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9B65" w14:textId="0B71F128" w:rsidR="006A763C" w:rsidRPr="005B0685" w:rsidRDefault="006A3C2C" w:rsidP="004855C4">
      <w:pPr>
        <w:pStyle w:val="Title"/>
        <w:rPr>
          <w:rFonts w:ascii="Times New Roman" w:hAnsi="Times New Roman"/>
          <w:sz w:val="22"/>
          <w:szCs w:val="22"/>
        </w:rPr>
      </w:pPr>
      <w:r>
        <w:rPr>
          <w:rFonts w:ascii="Times New Roman" w:hAnsi="Times New Roman"/>
          <w:sz w:val="22"/>
          <w:szCs w:val="22"/>
        </w:rPr>
        <w:t xml:space="preserve"> </w:t>
      </w:r>
      <w:r w:rsidR="006A763C" w:rsidRPr="005B0685">
        <w:rPr>
          <w:rFonts w:ascii="Times New Roman" w:hAnsi="Times New Roman"/>
          <w:sz w:val="22"/>
          <w:szCs w:val="22"/>
        </w:rPr>
        <w:t>THE COMMONWEALTH OF VIRGINIA</w:t>
      </w:r>
    </w:p>
    <w:p w14:paraId="428051E6" w14:textId="77777777" w:rsidR="006A763C" w:rsidRPr="005B0685" w:rsidRDefault="006A763C">
      <w:pPr>
        <w:pStyle w:val="Subtitle"/>
        <w:rPr>
          <w:rFonts w:ascii="Times New Roman" w:hAnsi="Times New Roman"/>
          <w:sz w:val="22"/>
          <w:szCs w:val="22"/>
        </w:rPr>
      </w:pPr>
      <w:r w:rsidRPr="005B0685">
        <w:rPr>
          <w:rFonts w:ascii="Times New Roman" w:hAnsi="Times New Roman"/>
          <w:sz w:val="22"/>
          <w:szCs w:val="22"/>
        </w:rPr>
        <w:t>THE VISITORS OF JAMES MADISON UNIVERSITY</w:t>
      </w:r>
    </w:p>
    <w:p w14:paraId="4FD2C716" w14:textId="77777777" w:rsidR="006A763C" w:rsidRPr="005B0685" w:rsidRDefault="006A763C">
      <w:pPr>
        <w:jc w:val="center"/>
        <w:rPr>
          <w:sz w:val="22"/>
          <w:szCs w:val="22"/>
        </w:rPr>
      </w:pPr>
    </w:p>
    <w:p w14:paraId="642C6B5C" w14:textId="77777777" w:rsidR="006A763C" w:rsidRPr="005B0685" w:rsidRDefault="006A763C">
      <w:pPr>
        <w:jc w:val="right"/>
        <w:rPr>
          <w:sz w:val="22"/>
          <w:szCs w:val="22"/>
        </w:rPr>
        <w:sectPr w:rsidR="006A763C" w:rsidRPr="005B0685" w:rsidSect="004E3E69">
          <w:headerReference w:type="even" r:id="rId7"/>
          <w:headerReference w:type="default" r:id="rId8"/>
          <w:footerReference w:type="default" r:id="rId9"/>
          <w:pgSz w:w="12240" w:h="15840" w:code="1"/>
          <w:pgMar w:top="1440" w:right="864" w:bottom="245" w:left="1440" w:header="720" w:footer="720" w:gutter="0"/>
          <w:pgNumType w:start="1"/>
          <w:cols w:space="720"/>
        </w:sectPr>
      </w:pPr>
    </w:p>
    <w:p w14:paraId="171F967F" w14:textId="7B64B90B" w:rsidR="006A763C" w:rsidRPr="005B0685" w:rsidRDefault="006A763C" w:rsidP="006A763C">
      <w:pPr>
        <w:ind w:left="4320" w:firstLine="720"/>
        <w:rPr>
          <w:sz w:val="22"/>
          <w:szCs w:val="22"/>
        </w:rPr>
      </w:pPr>
      <w:r w:rsidRPr="005B0685">
        <w:rPr>
          <w:sz w:val="22"/>
          <w:szCs w:val="22"/>
        </w:rPr>
        <w:t xml:space="preserve">         </w:t>
      </w:r>
      <w:r w:rsidR="00D76BD1" w:rsidRPr="005B0685">
        <w:rPr>
          <w:sz w:val="22"/>
          <w:szCs w:val="22"/>
        </w:rPr>
        <w:t xml:space="preserve">            </w:t>
      </w:r>
      <w:r w:rsidR="009936F8" w:rsidRPr="005B0685">
        <w:rPr>
          <w:sz w:val="22"/>
          <w:szCs w:val="22"/>
        </w:rPr>
        <w:t xml:space="preserve">     </w:t>
      </w:r>
      <w:r w:rsidR="004855C4" w:rsidRPr="005B0685">
        <w:rPr>
          <w:sz w:val="22"/>
          <w:szCs w:val="22"/>
        </w:rPr>
        <w:t xml:space="preserve">                       Volume L</w:t>
      </w:r>
      <w:r w:rsidR="00027247" w:rsidRPr="005B0685">
        <w:rPr>
          <w:sz w:val="22"/>
          <w:szCs w:val="22"/>
        </w:rPr>
        <w:t>X</w:t>
      </w:r>
      <w:r w:rsidR="003337D0" w:rsidRPr="005B0685">
        <w:rPr>
          <w:sz w:val="22"/>
          <w:szCs w:val="22"/>
        </w:rPr>
        <w:t>I</w:t>
      </w:r>
      <w:r w:rsidR="00030A3B">
        <w:rPr>
          <w:sz w:val="22"/>
          <w:szCs w:val="22"/>
        </w:rPr>
        <w:t xml:space="preserve">I </w:t>
      </w:r>
      <w:r w:rsidR="00D76BD1" w:rsidRPr="005B0685">
        <w:rPr>
          <w:sz w:val="22"/>
          <w:szCs w:val="22"/>
        </w:rPr>
        <w:t xml:space="preserve">No. </w:t>
      </w:r>
      <w:r w:rsidR="007C4B76">
        <w:rPr>
          <w:sz w:val="22"/>
          <w:szCs w:val="22"/>
        </w:rPr>
        <w:t>2</w:t>
      </w:r>
    </w:p>
    <w:p w14:paraId="0DFDF8F6" w14:textId="2B031CB1" w:rsidR="006A763C" w:rsidRPr="005B0685" w:rsidRDefault="006A763C" w:rsidP="006A763C">
      <w:pPr>
        <w:jc w:val="center"/>
        <w:rPr>
          <w:b/>
          <w:sz w:val="22"/>
          <w:szCs w:val="22"/>
          <w:u w:val="single"/>
        </w:rPr>
      </w:pPr>
      <w:r w:rsidRPr="005B0685">
        <w:rPr>
          <w:b/>
          <w:sz w:val="22"/>
          <w:szCs w:val="22"/>
          <w:u w:val="single"/>
        </w:rPr>
        <w:t xml:space="preserve">Minutes of the Meeting of </w:t>
      </w:r>
      <w:r w:rsidR="007C4B76">
        <w:rPr>
          <w:b/>
          <w:sz w:val="22"/>
          <w:szCs w:val="22"/>
          <w:u w:val="single"/>
        </w:rPr>
        <w:t>November 14</w:t>
      </w:r>
      <w:r w:rsidR="00FB1B97">
        <w:rPr>
          <w:b/>
          <w:sz w:val="22"/>
          <w:szCs w:val="22"/>
          <w:u w:val="single"/>
        </w:rPr>
        <w:t>,</w:t>
      </w:r>
      <w:r w:rsidR="00554067" w:rsidRPr="005B0685">
        <w:rPr>
          <w:b/>
          <w:sz w:val="22"/>
          <w:szCs w:val="22"/>
          <w:u w:val="single"/>
        </w:rPr>
        <w:t xml:space="preserve"> 202</w:t>
      </w:r>
      <w:r w:rsidR="007222EE">
        <w:rPr>
          <w:b/>
          <w:sz w:val="22"/>
          <w:szCs w:val="22"/>
          <w:u w:val="single"/>
        </w:rPr>
        <w:t>5</w:t>
      </w:r>
    </w:p>
    <w:p w14:paraId="6344B5A7" w14:textId="77777777" w:rsidR="006A763C" w:rsidRPr="005B0685" w:rsidRDefault="006A763C" w:rsidP="006A763C">
      <w:pPr>
        <w:rPr>
          <w:b/>
          <w:sz w:val="22"/>
          <w:szCs w:val="22"/>
          <w:u w:val="single"/>
        </w:rPr>
      </w:pPr>
    </w:p>
    <w:p w14:paraId="270995FA" w14:textId="5CD28495" w:rsidR="00683DA1" w:rsidRPr="005B0685" w:rsidRDefault="006A763C" w:rsidP="00683DA1">
      <w:pPr>
        <w:rPr>
          <w:sz w:val="22"/>
          <w:szCs w:val="22"/>
        </w:rPr>
        <w:sectPr w:rsidR="00683DA1" w:rsidRPr="005B0685" w:rsidSect="004E3E69">
          <w:headerReference w:type="even" r:id="rId10"/>
          <w:headerReference w:type="default" r:id="rId11"/>
          <w:footerReference w:type="default" r:id="rId12"/>
          <w:type w:val="continuous"/>
          <w:pgSz w:w="12240" w:h="15840"/>
          <w:pgMar w:top="1440" w:right="1008" w:bottom="1440" w:left="1440" w:header="720" w:footer="720" w:gutter="0"/>
          <w:pgNumType w:start="1" w:chapStyle="1"/>
          <w:cols w:space="720"/>
        </w:sectPr>
      </w:pPr>
      <w:r w:rsidRPr="005B0685">
        <w:rPr>
          <w:sz w:val="22"/>
          <w:szCs w:val="22"/>
        </w:rPr>
        <w:t xml:space="preserve">The Visitors of James Madison University met on Friday, </w:t>
      </w:r>
      <w:r w:rsidR="007C4B76">
        <w:rPr>
          <w:sz w:val="22"/>
          <w:szCs w:val="22"/>
        </w:rPr>
        <w:t>November 14</w:t>
      </w:r>
      <w:r w:rsidR="00F7160E" w:rsidRPr="005B0685">
        <w:rPr>
          <w:sz w:val="22"/>
          <w:szCs w:val="22"/>
        </w:rPr>
        <w:t xml:space="preserve">, </w:t>
      </w:r>
      <w:proofErr w:type="gramStart"/>
      <w:r w:rsidR="00554067" w:rsidRPr="005B0685">
        <w:rPr>
          <w:sz w:val="22"/>
          <w:szCs w:val="22"/>
        </w:rPr>
        <w:t>202</w:t>
      </w:r>
      <w:r w:rsidR="00663519">
        <w:rPr>
          <w:sz w:val="22"/>
          <w:szCs w:val="22"/>
        </w:rPr>
        <w:t>5</w:t>
      </w:r>
      <w:proofErr w:type="gramEnd"/>
      <w:r w:rsidRPr="005B0685">
        <w:rPr>
          <w:sz w:val="22"/>
          <w:szCs w:val="22"/>
        </w:rPr>
        <w:t xml:space="preserve"> in the Festival Confe</w:t>
      </w:r>
      <w:r w:rsidR="003E0E2E" w:rsidRPr="005B0685">
        <w:rPr>
          <w:sz w:val="22"/>
          <w:szCs w:val="22"/>
        </w:rPr>
        <w:t xml:space="preserve">rence </w:t>
      </w:r>
      <w:r w:rsidR="00631762">
        <w:rPr>
          <w:sz w:val="22"/>
          <w:szCs w:val="22"/>
        </w:rPr>
        <w:br/>
      </w:r>
      <w:r w:rsidR="003E0E2E" w:rsidRPr="005B0685">
        <w:rPr>
          <w:sz w:val="22"/>
          <w:szCs w:val="22"/>
        </w:rPr>
        <w:t>and Student Center Board R</w:t>
      </w:r>
      <w:r w:rsidRPr="005B0685">
        <w:rPr>
          <w:sz w:val="22"/>
          <w:szCs w:val="22"/>
        </w:rPr>
        <w:t>oom on the campus of James Madison U</w:t>
      </w:r>
      <w:r w:rsidR="00CB1572" w:rsidRPr="005B0685">
        <w:rPr>
          <w:sz w:val="22"/>
          <w:szCs w:val="22"/>
        </w:rPr>
        <w:t>n</w:t>
      </w:r>
      <w:r w:rsidR="0046262E" w:rsidRPr="005B0685">
        <w:rPr>
          <w:sz w:val="22"/>
          <w:szCs w:val="22"/>
        </w:rPr>
        <w:t xml:space="preserve">iversity. </w:t>
      </w:r>
      <w:r w:rsidR="00F7160E" w:rsidRPr="005B0685">
        <w:rPr>
          <w:sz w:val="22"/>
          <w:szCs w:val="22"/>
        </w:rPr>
        <w:t xml:space="preserve">Suzanne Obenshain, </w:t>
      </w:r>
      <w:r w:rsidRPr="005B0685">
        <w:rPr>
          <w:sz w:val="22"/>
          <w:szCs w:val="22"/>
        </w:rPr>
        <w:t>Rector, cal</w:t>
      </w:r>
      <w:r w:rsidR="0046262E" w:rsidRPr="005B0685">
        <w:rPr>
          <w:sz w:val="22"/>
          <w:szCs w:val="22"/>
        </w:rPr>
        <w:t xml:space="preserve">led the meeting to order </w:t>
      </w:r>
      <w:r w:rsidR="0046262E" w:rsidRPr="007766D2">
        <w:rPr>
          <w:color w:val="000000" w:themeColor="text1"/>
          <w:sz w:val="22"/>
          <w:szCs w:val="22"/>
        </w:rPr>
        <w:t>at</w:t>
      </w:r>
      <w:r w:rsidRPr="007766D2">
        <w:rPr>
          <w:color w:val="000000" w:themeColor="text1"/>
          <w:sz w:val="22"/>
          <w:szCs w:val="22"/>
        </w:rPr>
        <w:t xml:space="preserve"> </w:t>
      </w:r>
      <w:r w:rsidR="00B03509" w:rsidRPr="007766D2">
        <w:rPr>
          <w:color w:val="000000" w:themeColor="text1"/>
          <w:sz w:val="22"/>
          <w:szCs w:val="22"/>
        </w:rPr>
        <w:t>8:30</w:t>
      </w:r>
      <w:r w:rsidR="00683DA1" w:rsidRPr="007766D2">
        <w:rPr>
          <w:color w:val="000000" w:themeColor="text1"/>
          <w:sz w:val="22"/>
          <w:szCs w:val="22"/>
        </w:rPr>
        <w:t xml:space="preserve"> </w:t>
      </w:r>
      <w:r w:rsidR="00683DA1" w:rsidRPr="005B0685">
        <w:rPr>
          <w:sz w:val="22"/>
          <w:szCs w:val="22"/>
        </w:rPr>
        <w:t>am.</w:t>
      </w:r>
      <w:r w:rsidR="00631762">
        <w:rPr>
          <w:sz w:val="22"/>
          <w:szCs w:val="22"/>
        </w:rPr>
        <w:br/>
      </w:r>
    </w:p>
    <w:p w14:paraId="589491BF" w14:textId="3C1A9739" w:rsidR="00683DA1" w:rsidRPr="005B0685" w:rsidRDefault="00683DA1" w:rsidP="00683DA1">
      <w:pPr>
        <w:jc w:val="center"/>
        <w:rPr>
          <w:sz w:val="22"/>
          <w:szCs w:val="22"/>
        </w:rPr>
        <w:sectPr w:rsidR="00683DA1" w:rsidRPr="005B0685" w:rsidSect="004E3E69">
          <w:footerReference w:type="default" r:id="rId13"/>
          <w:type w:val="continuous"/>
          <w:pgSz w:w="12240" w:h="15840"/>
          <w:pgMar w:top="1440" w:right="1008" w:bottom="245" w:left="1440" w:header="720" w:footer="720" w:gutter="0"/>
          <w:cols w:space="720"/>
          <w:titlePg/>
        </w:sectPr>
      </w:pPr>
      <w:r w:rsidRPr="005B0685">
        <w:rPr>
          <w:b/>
          <w:bCs/>
          <w:sz w:val="22"/>
          <w:szCs w:val="22"/>
        </w:rPr>
        <w:t>PRESENT:</w:t>
      </w:r>
    </w:p>
    <w:p w14:paraId="67F51445" w14:textId="717DC126" w:rsidR="0061630D" w:rsidRPr="005B0685" w:rsidRDefault="0061630D" w:rsidP="00683DA1">
      <w:pPr>
        <w:jc w:val="center"/>
        <w:rPr>
          <w:sz w:val="22"/>
          <w:szCs w:val="22"/>
        </w:rPr>
      </w:pPr>
      <w:r w:rsidRPr="005B0685">
        <w:rPr>
          <w:sz w:val="22"/>
          <w:szCs w:val="22"/>
        </w:rPr>
        <w:t>Bolander, Jeff</w:t>
      </w:r>
    </w:p>
    <w:p w14:paraId="1EBA2477" w14:textId="77777777" w:rsidR="00030A3B" w:rsidRDefault="003337D0" w:rsidP="004855C4">
      <w:pPr>
        <w:jc w:val="center"/>
        <w:rPr>
          <w:sz w:val="22"/>
          <w:szCs w:val="22"/>
        </w:rPr>
      </w:pPr>
      <w:r w:rsidRPr="005B0685">
        <w:rPr>
          <w:sz w:val="22"/>
          <w:szCs w:val="22"/>
        </w:rPr>
        <w:t>Caudle, Larry</w:t>
      </w:r>
      <w:r w:rsidR="00782925">
        <w:rPr>
          <w:sz w:val="22"/>
          <w:szCs w:val="22"/>
        </w:rPr>
        <w:br/>
        <w:t>Edwards, Terr</w:t>
      </w:r>
      <w:r w:rsidR="0067668E">
        <w:rPr>
          <w:sz w:val="22"/>
          <w:szCs w:val="22"/>
        </w:rPr>
        <w:t>i</w:t>
      </w:r>
      <w:r w:rsidR="00782925">
        <w:rPr>
          <w:sz w:val="22"/>
          <w:szCs w:val="22"/>
        </w:rPr>
        <w:t xml:space="preserve">e </w:t>
      </w:r>
    </w:p>
    <w:p w14:paraId="5DD3424B" w14:textId="5377AE55" w:rsidR="00AD34CF" w:rsidRDefault="00030A3B" w:rsidP="004855C4">
      <w:pPr>
        <w:jc w:val="center"/>
        <w:rPr>
          <w:sz w:val="22"/>
          <w:szCs w:val="22"/>
        </w:rPr>
      </w:pPr>
      <w:r>
        <w:rPr>
          <w:sz w:val="22"/>
          <w:szCs w:val="22"/>
        </w:rPr>
        <w:t>Fiorina, Carly</w:t>
      </w:r>
      <w:r w:rsidR="003337D0" w:rsidRPr="005B0685">
        <w:rPr>
          <w:sz w:val="22"/>
          <w:szCs w:val="22"/>
        </w:rPr>
        <w:br/>
        <w:t>Galati, Tom</w:t>
      </w:r>
    </w:p>
    <w:p w14:paraId="27E63CD1" w14:textId="7A08DE74" w:rsidR="00030A3B" w:rsidRPr="005B0685" w:rsidRDefault="00030A3B" w:rsidP="004855C4">
      <w:pPr>
        <w:jc w:val="center"/>
        <w:rPr>
          <w:sz w:val="22"/>
          <w:szCs w:val="22"/>
        </w:rPr>
      </w:pPr>
      <w:r>
        <w:rPr>
          <w:sz w:val="22"/>
          <w:szCs w:val="22"/>
        </w:rPr>
        <w:t>Hedrick, Heather</w:t>
      </w:r>
    </w:p>
    <w:p w14:paraId="47A488F0" w14:textId="77777777" w:rsidR="00030A3B" w:rsidRDefault="00E625D1" w:rsidP="004855C4">
      <w:pPr>
        <w:jc w:val="center"/>
        <w:rPr>
          <w:sz w:val="22"/>
          <w:szCs w:val="22"/>
        </w:rPr>
      </w:pPr>
      <w:r>
        <w:rPr>
          <w:sz w:val="22"/>
          <w:szCs w:val="22"/>
        </w:rPr>
        <w:t>James, Kay Coles</w:t>
      </w:r>
      <w:r w:rsidR="00557172">
        <w:rPr>
          <w:sz w:val="22"/>
          <w:szCs w:val="22"/>
        </w:rPr>
        <w:t xml:space="preserve"> </w:t>
      </w:r>
    </w:p>
    <w:p w14:paraId="163EC38B" w14:textId="5F86A554" w:rsidR="0066770C" w:rsidRDefault="00E625D1" w:rsidP="004855C4">
      <w:pPr>
        <w:jc w:val="center"/>
        <w:rPr>
          <w:sz w:val="22"/>
          <w:szCs w:val="22"/>
        </w:rPr>
      </w:pPr>
      <w:r>
        <w:rPr>
          <w:sz w:val="22"/>
          <w:szCs w:val="22"/>
        </w:rPr>
        <w:br/>
      </w:r>
    </w:p>
    <w:p w14:paraId="7A46A364" w14:textId="4B816E2B" w:rsidR="00243118" w:rsidRDefault="00243118" w:rsidP="004855C4">
      <w:pPr>
        <w:jc w:val="center"/>
        <w:rPr>
          <w:sz w:val="22"/>
          <w:szCs w:val="22"/>
        </w:rPr>
      </w:pPr>
      <w:r>
        <w:rPr>
          <w:sz w:val="22"/>
          <w:szCs w:val="22"/>
        </w:rPr>
        <w:t>Mauck, Joely</w:t>
      </w:r>
    </w:p>
    <w:p w14:paraId="554709A1" w14:textId="77777777" w:rsidR="007C4B76" w:rsidRDefault="00AD34CF" w:rsidP="004855C4">
      <w:pPr>
        <w:jc w:val="center"/>
        <w:rPr>
          <w:sz w:val="22"/>
          <w:szCs w:val="22"/>
        </w:rPr>
      </w:pPr>
      <w:r w:rsidRPr="005B0685">
        <w:rPr>
          <w:sz w:val="22"/>
          <w:szCs w:val="22"/>
        </w:rPr>
        <w:t>Obenshain, Suzanne</w:t>
      </w:r>
      <w:r w:rsidR="003337D0" w:rsidRPr="005B0685">
        <w:rPr>
          <w:sz w:val="22"/>
          <w:szCs w:val="22"/>
        </w:rPr>
        <w:t>, Rector</w:t>
      </w:r>
      <w:r w:rsidR="00E625D1">
        <w:rPr>
          <w:sz w:val="22"/>
          <w:szCs w:val="22"/>
        </w:rPr>
        <w:br/>
      </w:r>
      <w:r w:rsidR="003337D0" w:rsidRPr="005B0685">
        <w:rPr>
          <w:sz w:val="22"/>
          <w:szCs w:val="22"/>
        </w:rPr>
        <w:t>Rexrode, David</w:t>
      </w:r>
      <w:r w:rsidR="00166A32">
        <w:rPr>
          <w:sz w:val="22"/>
          <w:szCs w:val="22"/>
        </w:rPr>
        <w:br/>
        <w:t>Smith, Steve</w:t>
      </w:r>
    </w:p>
    <w:p w14:paraId="7E18774E" w14:textId="21494C98" w:rsidR="00AD34CF" w:rsidRPr="005B0685" w:rsidRDefault="007C4B76" w:rsidP="004855C4">
      <w:pPr>
        <w:jc w:val="center"/>
        <w:rPr>
          <w:sz w:val="22"/>
          <w:szCs w:val="22"/>
        </w:rPr>
      </w:pPr>
      <w:r>
        <w:rPr>
          <w:sz w:val="22"/>
          <w:szCs w:val="22"/>
        </w:rPr>
        <w:t>Stoltzfus, Michael</w:t>
      </w:r>
      <w:r w:rsidR="00E625D1">
        <w:rPr>
          <w:sz w:val="22"/>
          <w:szCs w:val="22"/>
        </w:rPr>
        <w:br/>
        <w:t>Thacker, Nikki</w:t>
      </w:r>
      <w:r w:rsidR="00E625D1">
        <w:rPr>
          <w:sz w:val="22"/>
          <w:szCs w:val="22"/>
        </w:rPr>
        <w:br/>
        <w:t>White, Jack</w:t>
      </w:r>
      <w:r w:rsidR="00166A32">
        <w:rPr>
          <w:sz w:val="22"/>
          <w:szCs w:val="22"/>
        </w:rPr>
        <w:br/>
        <w:t>Wood, Nicole Palya</w:t>
      </w:r>
    </w:p>
    <w:p w14:paraId="56A8350F" w14:textId="44963A3F" w:rsidR="00683DA1" w:rsidRPr="005B0685" w:rsidRDefault="00E625D1" w:rsidP="00E625D1">
      <w:pPr>
        <w:ind w:firstLine="720"/>
        <w:rPr>
          <w:sz w:val="22"/>
          <w:szCs w:val="22"/>
        </w:rPr>
        <w:sectPr w:rsidR="00683DA1" w:rsidRPr="005B0685" w:rsidSect="004E3E69">
          <w:type w:val="continuous"/>
          <w:pgSz w:w="12240" w:h="15840"/>
          <w:pgMar w:top="1440" w:right="1008" w:bottom="245" w:left="1440" w:header="720" w:footer="720" w:gutter="0"/>
          <w:cols w:num="2" w:space="720"/>
          <w:titlePg/>
        </w:sectPr>
      </w:pPr>
      <w:r>
        <w:rPr>
          <w:sz w:val="22"/>
          <w:szCs w:val="22"/>
        </w:rPr>
        <w:t xml:space="preserve">                  </w:t>
      </w:r>
    </w:p>
    <w:p w14:paraId="31DBEEAD" w14:textId="29810AAE" w:rsidR="006A763C" w:rsidRPr="005B0685" w:rsidRDefault="003B0A9D" w:rsidP="003B0A9D">
      <w:pPr>
        <w:rPr>
          <w:sz w:val="22"/>
          <w:szCs w:val="22"/>
        </w:rPr>
      </w:pPr>
      <w:r>
        <w:rPr>
          <w:sz w:val="22"/>
          <w:szCs w:val="22"/>
        </w:rPr>
        <w:t xml:space="preserve">                                 </w:t>
      </w:r>
      <w:r w:rsidR="003337D0" w:rsidRPr="005B0685">
        <w:rPr>
          <w:sz w:val="22"/>
          <w:szCs w:val="22"/>
        </w:rPr>
        <w:t xml:space="preserve">Stafford, Sydney, </w:t>
      </w:r>
      <w:r w:rsidR="00AD34CF" w:rsidRPr="005B0685">
        <w:rPr>
          <w:sz w:val="22"/>
          <w:szCs w:val="22"/>
        </w:rPr>
        <w:t>Student Representative to the Board,</w:t>
      </w:r>
      <w:r w:rsidR="00F047A6" w:rsidRPr="005B0685">
        <w:rPr>
          <w:sz w:val="22"/>
          <w:szCs w:val="22"/>
        </w:rPr>
        <w:t xml:space="preserve"> </w:t>
      </w:r>
      <w:r w:rsidR="00AD34CF" w:rsidRPr="005B0685">
        <w:rPr>
          <w:sz w:val="22"/>
          <w:szCs w:val="22"/>
        </w:rPr>
        <w:t>202</w:t>
      </w:r>
      <w:r w:rsidR="002529A9">
        <w:rPr>
          <w:sz w:val="22"/>
          <w:szCs w:val="22"/>
        </w:rPr>
        <w:t>5</w:t>
      </w:r>
      <w:r w:rsidR="004D72B1" w:rsidRPr="005B0685">
        <w:rPr>
          <w:sz w:val="22"/>
          <w:szCs w:val="22"/>
        </w:rPr>
        <w:t>-2</w:t>
      </w:r>
      <w:r w:rsidR="002529A9">
        <w:rPr>
          <w:sz w:val="22"/>
          <w:szCs w:val="22"/>
        </w:rPr>
        <w:t>6</w:t>
      </w:r>
    </w:p>
    <w:p w14:paraId="797BDA01" w14:textId="2E73807A" w:rsidR="006A763C" w:rsidRPr="005B0685" w:rsidRDefault="003337D0" w:rsidP="004855C4">
      <w:pPr>
        <w:jc w:val="center"/>
        <w:rPr>
          <w:b/>
          <w:sz w:val="22"/>
          <w:szCs w:val="22"/>
        </w:rPr>
      </w:pPr>
      <w:r w:rsidRPr="005B0685">
        <w:rPr>
          <w:sz w:val="22"/>
          <w:szCs w:val="22"/>
        </w:rPr>
        <w:t>Kirkpatrick, David</w:t>
      </w:r>
      <w:r w:rsidR="006A763C" w:rsidRPr="005B0685">
        <w:rPr>
          <w:sz w:val="22"/>
          <w:szCs w:val="22"/>
        </w:rPr>
        <w:t>, Secretary</w:t>
      </w:r>
      <w:r w:rsidR="0066770C">
        <w:rPr>
          <w:sz w:val="22"/>
          <w:szCs w:val="22"/>
        </w:rPr>
        <w:br/>
      </w:r>
      <w:r w:rsidR="0066770C">
        <w:rPr>
          <w:sz w:val="22"/>
          <w:szCs w:val="22"/>
        </w:rPr>
        <w:br/>
      </w:r>
    </w:p>
    <w:p w14:paraId="1F67562C" w14:textId="77777777" w:rsidR="006A763C" w:rsidRPr="005B0685" w:rsidRDefault="006A763C" w:rsidP="004855C4">
      <w:pPr>
        <w:jc w:val="center"/>
        <w:rPr>
          <w:sz w:val="22"/>
          <w:szCs w:val="22"/>
        </w:rPr>
      </w:pPr>
      <w:r w:rsidRPr="005B0685">
        <w:rPr>
          <w:b/>
          <w:sz w:val="22"/>
          <w:szCs w:val="22"/>
        </w:rPr>
        <w:t>ALSO PRESENT:</w:t>
      </w:r>
    </w:p>
    <w:p w14:paraId="6AC0C717" w14:textId="1BB2C165" w:rsidR="006A763C" w:rsidRPr="005B0685" w:rsidRDefault="00030A3B" w:rsidP="004855C4">
      <w:pPr>
        <w:jc w:val="center"/>
        <w:rPr>
          <w:sz w:val="22"/>
          <w:szCs w:val="22"/>
        </w:rPr>
      </w:pPr>
      <w:r>
        <w:rPr>
          <w:sz w:val="22"/>
          <w:szCs w:val="22"/>
        </w:rPr>
        <w:t>Schmidt, James</w:t>
      </w:r>
      <w:r w:rsidR="003337D0" w:rsidRPr="005B0685">
        <w:rPr>
          <w:sz w:val="22"/>
          <w:szCs w:val="22"/>
        </w:rPr>
        <w:t>,</w:t>
      </w:r>
      <w:r w:rsidR="006A763C" w:rsidRPr="005B0685">
        <w:rPr>
          <w:sz w:val="22"/>
          <w:szCs w:val="22"/>
        </w:rPr>
        <w:t xml:space="preserve"> President</w:t>
      </w:r>
      <w:r w:rsidR="00F7160E" w:rsidRPr="005B0685">
        <w:rPr>
          <w:sz w:val="22"/>
          <w:szCs w:val="22"/>
        </w:rPr>
        <w:br/>
      </w:r>
      <w:r w:rsidR="003337D0" w:rsidRPr="005B0685">
        <w:rPr>
          <w:sz w:val="22"/>
          <w:szCs w:val="22"/>
        </w:rPr>
        <w:t>Kolvoord, Bob</w:t>
      </w:r>
      <w:r w:rsidR="00EC5895" w:rsidRPr="005B0685">
        <w:rPr>
          <w:sz w:val="22"/>
          <w:szCs w:val="22"/>
        </w:rPr>
        <w:t xml:space="preserve">, </w:t>
      </w:r>
      <w:r w:rsidR="003337D0" w:rsidRPr="005B0685">
        <w:rPr>
          <w:sz w:val="22"/>
          <w:szCs w:val="22"/>
        </w:rPr>
        <w:t xml:space="preserve">Interim </w:t>
      </w:r>
      <w:r w:rsidR="006A763C" w:rsidRPr="005B0685">
        <w:rPr>
          <w:sz w:val="22"/>
          <w:szCs w:val="22"/>
        </w:rPr>
        <w:t xml:space="preserve">Provost </w:t>
      </w:r>
      <w:r w:rsidR="003337D0" w:rsidRPr="005B0685">
        <w:rPr>
          <w:sz w:val="22"/>
          <w:szCs w:val="22"/>
        </w:rPr>
        <w:t xml:space="preserve">and </w:t>
      </w:r>
      <w:r w:rsidR="006A763C" w:rsidRPr="005B0685">
        <w:rPr>
          <w:sz w:val="22"/>
          <w:szCs w:val="22"/>
        </w:rPr>
        <w:t>Vice President for Academic Affairs</w:t>
      </w:r>
    </w:p>
    <w:p w14:paraId="7A275878" w14:textId="77777777" w:rsidR="006A763C" w:rsidRPr="005B0685" w:rsidRDefault="00EC5895" w:rsidP="004855C4">
      <w:pPr>
        <w:jc w:val="center"/>
        <w:rPr>
          <w:sz w:val="22"/>
          <w:szCs w:val="22"/>
        </w:rPr>
      </w:pPr>
      <w:r w:rsidRPr="005B0685">
        <w:rPr>
          <w:sz w:val="22"/>
          <w:szCs w:val="22"/>
        </w:rPr>
        <w:t xml:space="preserve">Langridge, Nick, </w:t>
      </w:r>
      <w:r w:rsidR="006A763C" w:rsidRPr="005B0685">
        <w:rPr>
          <w:sz w:val="22"/>
          <w:szCs w:val="22"/>
        </w:rPr>
        <w:t>Vice President for University Advancement</w:t>
      </w:r>
    </w:p>
    <w:p w14:paraId="5279E99B" w14:textId="5D9ACEAB" w:rsidR="006A763C" w:rsidRPr="005B0685" w:rsidRDefault="00AD34CF" w:rsidP="004855C4">
      <w:pPr>
        <w:jc w:val="center"/>
        <w:rPr>
          <w:sz w:val="22"/>
          <w:szCs w:val="22"/>
        </w:rPr>
      </w:pPr>
      <w:r w:rsidRPr="005B0685">
        <w:rPr>
          <w:sz w:val="22"/>
          <w:szCs w:val="22"/>
        </w:rPr>
        <w:t>Miller, Tim</w:t>
      </w:r>
      <w:r w:rsidR="006A763C" w:rsidRPr="005B0685">
        <w:rPr>
          <w:sz w:val="22"/>
          <w:szCs w:val="22"/>
        </w:rPr>
        <w:t xml:space="preserve">, Vice President for Student Affairs </w:t>
      </w:r>
    </w:p>
    <w:p w14:paraId="12034F50" w14:textId="420C9120" w:rsidR="00AD34CF" w:rsidRPr="005B0685" w:rsidRDefault="00AD34CF" w:rsidP="00AD34CF">
      <w:pPr>
        <w:jc w:val="center"/>
        <w:rPr>
          <w:sz w:val="22"/>
          <w:szCs w:val="22"/>
        </w:rPr>
      </w:pPr>
      <w:r w:rsidRPr="005B0685">
        <w:rPr>
          <w:sz w:val="22"/>
          <w:szCs w:val="22"/>
        </w:rPr>
        <w:t>Moore, Towana, Vice President for Administration and Finance</w:t>
      </w:r>
      <w:r w:rsidR="007766D2">
        <w:rPr>
          <w:sz w:val="22"/>
          <w:szCs w:val="22"/>
        </w:rPr>
        <w:br/>
        <w:t>Roan, Matt, Director of Athletics</w:t>
      </w:r>
    </w:p>
    <w:p w14:paraId="39598BAE" w14:textId="7E6F2CCC" w:rsidR="00554067" w:rsidRPr="005B0685" w:rsidRDefault="00554067" w:rsidP="00AD34CF">
      <w:pPr>
        <w:jc w:val="center"/>
        <w:rPr>
          <w:sz w:val="22"/>
          <w:szCs w:val="22"/>
        </w:rPr>
      </w:pPr>
      <w:r w:rsidRPr="005B0685">
        <w:rPr>
          <w:sz w:val="22"/>
          <w:szCs w:val="22"/>
        </w:rPr>
        <w:t xml:space="preserve">Tongen, Anthony, Vice President for </w:t>
      </w:r>
      <w:r w:rsidR="0090026D" w:rsidRPr="005B0685">
        <w:rPr>
          <w:color w:val="212121"/>
          <w:sz w:val="22"/>
          <w:szCs w:val="22"/>
        </w:rPr>
        <w:t>Research, Economic Development, and Innovation</w:t>
      </w:r>
      <w:r w:rsidR="003337D0" w:rsidRPr="005B0685">
        <w:rPr>
          <w:color w:val="212121"/>
          <w:sz w:val="22"/>
          <w:szCs w:val="22"/>
        </w:rPr>
        <w:br/>
        <w:t xml:space="preserve">Wood, Melinda, Vice President, </w:t>
      </w:r>
      <w:r w:rsidR="00E232EA">
        <w:rPr>
          <w:color w:val="212121"/>
          <w:sz w:val="22"/>
          <w:szCs w:val="22"/>
        </w:rPr>
        <w:t xml:space="preserve">Access and </w:t>
      </w:r>
      <w:r w:rsidR="003337D0" w:rsidRPr="005B0685">
        <w:rPr>
          <w:color w:val="212121"/>
          <w:sz w:val="22"/>
          <w:szCs w:val="22"/>
        </w:rPr>
        <w:t xml:space="preserve">Enrollment </w:t>
      </w:r>
    </w:p>
    <w:p w14:paraId="2A03C7FC" w14:textId="77777777" w:rsidR="006A763C" w:rsidRPr="005B0685" w:rsidRDefault="006A763C" w:rsidP="004855C4">
      <w:pPr>
        <w:jc w:val="center"/>
        <w:rPr>
          <w:sz w:val="22"/>
          <w:szCs w:val="22"/>
        </w:rPr>
      </w:pPr>
    </w:p>
    <w:p w14:paraId="6E1BDEDE" w14:textId="0C936DAD" w:rsidR="006A763C" w:rsidRPr="005B0685" w:rsidRDefault="00AD34CF" w:rsidP="004855C4">
      <w:pPr>
        <w:jc w:val="center"/>
        <w:rPr>
          <w:sz w:val="22"/>
          <w:szCs w:val="22"/>
        </w:rPr>
      </w:pPr>
      <w:r w:rsidRPr="005B0685">
        <w:rPr>
          <w:sz w:val="22"/>
          <w:szCs w:val="22"/>
        </w:rPr>
        <w:t xml:space="preserve">Vass, Mary-Hope, </w:t>
      </w:r>
      <w:r w:rsidR="00F7160E" w:rsidRPr="005B0685">
        <w:rPr>
          <w:sz w:val="22"/>
          <w:szCs w:val="22"/>
        </w:rPr>
        <w:t>Assistant Vice President, Communications and University Spokesperson</w:t>
      </w:r>
    </w:p>
    <w:p w14:paraId="3E41E010" w14:textId="18F81283" w:rsidR="006A763C" w:rsidRPr="005B0685" w:rsidRDefault="001468CF" w:rsidP="004855C4">
      <w:pPr>
        <w:jc w:val="center"/>
        <w:rPr>
          <w:sz w:val="22"/>
          <w:szCs w:val="22"/>
        </w:rPr>
      </w:pPr>
      <w:r w:rsidRPr="005B0685">
        <w:rPr>
          <w:sz w:val="22"/>
          <w:szCs w:val="22"/>
        </w:rPr>
        <w:t>Ott-Walter, Kathy</w:t>
      </w:r>
      <w:r w:rsidR="006A763C" w:rsidRPr="005B0685">
        <w:rPr>
          <w:sz w:val="22"/>
          <w:szCs w:val="22"/>
        </w:rPr>
        <w:t>, Speaker, Faculty Senate</w:t>
      </w:r>
    </w:p>
    <w:p w14:paraId="003D9192" w14:textId="3DCD82C0" w:rsidR="006A763C" w:rsidRDefault="001468CF" w:rsidP="004855C4">
      <w:pPr>
        <w:jc w:val="center"/>
        <w:rPr>
          <w:sz w:val="22"/>
          <w:szCs w:val="22"/>
        </w:rPr>
      </w:pPr>
      <w:r w:rsidRPr="005B0685">
        <w:rPr>
          <w:sz w:val="22"/>
          <w:szCs w:val="22"/>
        </w:rPr>
        <w:t>Knight, Jack,</w:t>
      </w:r>
      <w:r w:rsidR="006A763C" w:rsidRPr="005B0685">
        <w:rPr>
          <w:sz w:val="22"/>
          <w:szCs w:val="22"/>
        </w:rPr>
        <w:t xml:space="preserve"> University Counsel</w:t>
      </w:r>
    </w:p>
    <w:p w14:paraId="550633A7" w14:textId="77777777" w:rsidR="005069E0" w:rsidRDefault="005069E0" w:rsidP="006A763C">
      <w:pPr>
        <w:rPr>
          <w:sz w:val="22"/>
          <w:szCs w:val="22"/>
        </w:rPr>
      </w:pPr>
    </w:p>
    <w:p w14:paraId="30F6B0B2" w14:textId="51D6C1CB" w:rsidR="007C4B76" w:rsidRPr="00A113C4" w:rsidRDefault="00A113C4" w:rsidP="00A113C4">
      <w:pPr>
        <w:rPr>
          <w:color w:val="000000" w:themeColor="text1"/>
          <w:sz w:val="22"/>
          <w:szCs w:val="22"/>
        </w:rPr>
      </w:pPr>
      <w:r>
        <w:rPr>
          <w:sz w:val="22"/>
          <w:szCs w:val="22"/>
        </w:rPr>
        <w:t>After providing a welcome, t</w:t>
      </w:r>
      <w:r w:rsidR="007F31DB" w:rsidRPr="007F31DB">
        <w:rPr>
          <w:sz w:val="22"/>
          <w:szCs w:val="22"/>
        </w:rPr>
        <w:t xml:space="preserve">he Rector </w:t>
      </w:r>
      <w:r w:rsidR="007C4B76" w:rsidRPr="007C4B76">
        <w:rPr>
          <w:color w:val="000000" w:themeColor="text1"/>
          <w:sz w:val="22"/>
          <w:szCs w:val="22"/>
        </w:rPr>
        <w:t xml:space="preserve">called for the board to move into </w:t>
      </w:r>
      <w:r w:rsidR="00E279B4">
        <w:rPr>
          <w:color w:val="000000" w:themeColor="text1"/>
          <w:sz w:val="22"/>
          <w:szCs w:val="22"/>
        </w:rPr>
        <w:t>c</w:t>
      </w:r>
      <w:r w:rsidR="007C4B76" w:rsidRPr="007C4B76">
        <w:rPr>
          <w:color w:val="000000" w:themeColor="text1"/>
          <w:sz w:val="22"/>
          <w:szCs w:val="22"/>
        </w:rPr>
        <w:t xml:space="preserve">losed </w:t>
      </w:r>
      <w:r w:rsidR="00E279B4">
        <w:rPr>
          <w:color w:val="000000" w:themeColor="text1"/>
          <w:sz w:val="22"/>
          <w:szCs w:val="22"/>
        </w:rPr>
        <w:t>s</w:t>
      </w:r>
      <w:r w:rsidR="007C4B76" w:rsidRPr="007C4B76">
        <w:rPr>
          <w:color w:val="000000" w:themeColor="text1"/>
          <w:sz w:val="22"/>
          <w:szCs w:val="22"/>
        </w:rPr>
        <w:t>ession. Vice Rector Edwards made the following motion.</w:t>
      </w:r>
      <w:r w:rsidR="007C4B76" w:rsidRPr="007C4B76">
        <w:rPr>
          <w:color w:val="000000" w:themeColor="text1"/>
          <w:sz w:val="22"/>
          <w:szCs w:val="22"/>
        </w:rPr>
        <w:br/>
      </w:r>
      <w:r w:rsidR="007C4B76" w:rsidRPr="007C4B76">
        <w:rPr>
          <w:color w:val="000000" w:themeColor="text1"/>
          <w:sz w:val="22"/>
          <w:szCs w:val="22"/>
        </w:rPr>
        <w:br/>
      </w:r>
      <w:r w:rsidR="007C4B76" w:rsidRPr="007C4B76">
        <w:rPr>
          <w:bCs/>
          <w:iCs/>
          <w:color w:val="000000" w:themeColor="text1"/>
          <w:sz w:val="22"/>
          <w:szCs w:val="22"/>
        </w:rPr>
        <w:t xml:space="preserve">“I move the Board go into closed session to discuss the following matters: </w:t>
      </w:r>
      <w:r w:rsidR="007C4B76" w:rsidRPr="007C4B76">
        <w:rPr>
          <w:bCs/>
          <w:iCs/>
          <w:color w:val="000000" w:themeColor="text1"/>
          <w:sz w:val="22"/>
          <w:szCs w:val="22"/>
        </w:rPr>
        <w:br/>
      </w:r>
      <w:r w:rsidR="007C4B76" w:rsidRPr="007C4B76">
        <w:rPr>
          <w:bCs/>
          <w:iCs/>
          <w:color w:val="000000" w:themeColor="text1"/>
          <w:sz w:val="22"/>
          <w:szCs w:val="22"/>
        </w:rPr>
        <w:br/>
      </w:r>
      <w:r w:rsidR="007C4B76">
        <w:rPr>
          <w:rFonts w:eastAsia="Cambria"/>
          <w:sz w:val="22"/>
          <w:szCs w:val="22"/>
        </w:rPr>
        <w:t xml:space="preserve">1. </w:t>
      </w:r>
      <w:r w:rsidR="007C4B76" w:rsidRPr="007C4B76">
        <w:rPr>
          <w:rFonts w:eastAsia="Cambria"/>
          <w:sz w:val="22"/>
          <w:szCs w:val="22"/>
        </w:rPr>
        <w:t>Pursuant to Section 2.2-</w:t>
      </w:r>
      <w:proofErr w:type="gramStart"/>
      <w:r w:rsidR="007C4B76" w:rsidRPr="007C4B76">
        <w:rPr>
          <w:rFonts w:eastAsia="Cambria"/>
          <w:sz w:val="22"/>
          <w:szCs w:val="22"/>
        </w:rPr>
        <w:t>3711.A.</w:t>
      </w:r>
      <w:proofErr w:type="gramEnd"/>
      <w:r w:rsidR="007C4B76" w:rsidRPr="007C4B76">
        <w:rPr>
          <w:rFonts w:eastAsia="Cambria"/>
          <w:sz w:val="22"/>
          <w:szCs w:val="22"/>
        </w:rPr>
        <w:t>1 of the Code of Virginia to discuss personnel matters involving promotions, performance, retirements, hiring, resignations, salary adjustments and status changes of faculty members, university administrators and appointees;</w:t>
      </w:r>
    </w:p>
    <w:p w14:paraId="36CF523F" w14:textId="26DE0157" w:rsidR="007C4B76" w:rsidRPr="007C4B76" w:rsidRDefault="007C4B76" w:rsidP="007C4B76">
      <w:pPr>
        <w:spacing w:after="160" w:line="278" w:lineRule="auto"/>
        <w:rPr>
          <w:rFonts w:eastAsia="Cambria"/>
          <w:sz w:val="22"/>
          <w:szCs w:val="22"/>
        </w:rPr>
      </w:pPr>
      <w:r>
        <w:rPr>
          <w:rFonts w:eastAsia="Cambria"/>
          <w:sz w:val="22"/>
          <w:szCs w:val="22"/>
        </w:rPr>
        <w:t xml:space="preserve">2. </w:t>
      </w:r>
      <w:r w:rsidRPr="007C4B76">
        <w:rPr>
          <w:rFonts w:eastAsia="Cambria"/>
          <w:sz w:val="22"/>
          <w:szCs w:val="22"/>
        </w:rPr>
        <w:t>Pursuant to Section 2.2-</w:t>
      </w:r>
      <w:proofErr w:type="gramStart"/>
      <w:r w:rsidRPr="007C4B76">
        <w:rPr>
          <w:rFonts w:eastAsia="Cambria"/>
          <w:sz w:val="22"/>
          <w:szCs w:val="22"/>
        </w:rPr>
        <w:t>3711.A.</w:t>
      </w:r>
      <w:proofErr w:type="gramEnd"/>
      <w:r w:rsidRPr="007C4B76">
        <w:rPr>
          <w:rFonts w:eastAsia="Cambria"/>
          <w:sz w:val="22"/>
          <w:szCs w:val="22"/>
        </w:rPr>
        <w:t>3, to discuss the acquisition of real property for a public purpose and the disposition of publicly held real property;</w:t>
      </w:r>
    </w:p>
    <w:p w14:paraId="03F735A2" w14:textId="193A67BF" w:rsidR="007C4B76" w:rsidRPr="007C4B76" w:rsidRDefault="007C4B76" w:rsidP="007C4B76">
      <w:pPr>
        <w:spacing w:after="160" w:line="278" w:lineRule="auto"/>
        <w:rPr>
          <w:rFonts w:eastAsia="Cambria"/>
          <w:sz w:val="22"/>
          <w:szCs w:val="22"/>
        </w:rPr>
      </w:pPr>
      <w:r>
        <w:rPr>
          <w:rFonts w:eastAsia="Cambria"/>
          <w:sz w:val="22"/>
          <w:szCs w:val="22"/>
        </w:rPr>
        <w:lastRenderedPageBreak/>
        <w:t xml:space="preserve">3. </w:t>
      </w:r>
      <w:r w:rsidRPr="007C4B76">
        <w:rPr>
          <w:rFonts w:eastAsia="Cambria"/>
          <w:sz w:val="22"/>
          <w:szCs w:val="22"/>
        </w:rPr>
        <w:t>Pursuant to Section 2.2-</w:t>
      </w:r>
      <w:proofErr w:type="gramStart"/>
      <w:r w:rsidRPr="007C4B76">
        <w:rPr>
          <w:rFonts w:eastAsia="Cambria"/>
          <w:sz w:val="22"/>
          <w:szCs w:val="22"/>
        </w:rPr>
        <w:t>3711.A.</w:t>
      </w:r>
      <w:proofErr w:type="gramEnd"/>
      <w:r w:rsidRPr="007C4B76">
        <w:rPr>
          <w:rFonts w:eastAsia="Cambria"/>
          <w:sz w:val="22"/>
          <w:szCs w:val="22"/>
        </w:rPr>
        <w:t>8, to consult with legal counsel for the provision of legal advice by such counsel; and</w:t>
      </w:r>
    </w:p>
    <w:p w14:paraId="1F98AEC9" w14:textId="50CDAA1D" w:rsidR="007C4B76" w:rsidRPr="007C4B76" w:rsidRDefault="007C4B76" w:rsidP="007C4B76">
      <w:pPr>
        <w:spacing w:after="160" w:line="278" w:lineRule="auto"/>
        <w:rPr>
          <w:rFonts w:eastAsia="Cambria"/>
          <w:sz w:val="22"/>
          <w:szCs w:val="22"/>
        </w:rPr>
      </w:pPr>
      <w:r>
        <w:rPr>
          <w:rFonts w:eastAsia="Cambria"/>
          <w:sz w:val="22"/>
          <w:szCs w:val="22"/>
        </w:rPr>
        <w:t xml:space="preserve">4. </w:t>
      </w:r>
      <w:r w:rsidRPr="007C4B76">
        <w:rPr>
          <w:rFonts w:eastAsia="Cambria"/>
          <w:sz w:val="22"/>
          <w:szCs w:val="22"/>
        </w:rPr>
        <w:t>Pursuant to Section 2.2-</w:t>
      </w:r>
      <w:proofErr w:type="gramStart"/>
      <w:r w:rsidRPr="007C4B76">
        <w:rPr>
          <w:rFonts w:eastAsia="Cambria"/>
          <w:sz w:val="22"/>
          <w:szCs w:val="22"/>
        </w:rPr>
        <w:t>3711.A.</w:t>
      </w:r>
      <w:proofErr w:type="gramEnd"/>
      <w:r w:rsidRPr="007C4B76">
        <w:rPr>
          <w:rFonts w:eastAsia="Cambria"/>
          <w:sz w:val="22"/>
          <w:szCs w:val="22"/>
        </w:rPr>
        <w:t>29, to discuss the award of public contracts involving the expenditure of public funds and discussion of the terms and scope of such contracts where discussion in open session would adversely affect the university’s bargaining position or negotiating strategy.</w:t>
      </w:r>
    </w:p>
    <w:p w14:paraId="4CD5DBFF" w14:textId="2CDDEC2D" w:rsidR="007C4B76" w:rsidRPr="005B0685" w:rsidRDefault="007C4B76" w:rsidP="007C4B76">
      <w:pPr>
        <w:rPr>
          <w:sz w:val="22"/>
          <w:szCs w:val="22"/>
        </w:rPr>
      </w:pPr>
      <w:r w:rsidRPr="005B0685">
        <w:rPr>
          <w:sz w:val="22"/>
          <w:szCs w:val="22"/>
        </w:rPr>
        <w:t xml:space="preserve">The motion </w:t>
      </w:r>
      <w:r w:rsidRPr="00B728EE">
        <w:rPr>
          <w:sz w:val="22"/>
          <w:szCs w:val="22"/>
        </w:rPr>
        <w:t xml:space="preserve">was seconded by </w:t>
      </w:r>
      <w:r>
        <w:rPr>
          <w:color w:val="000000" w:themeColor="text1"/>
          <w:sz w:val="22"/>
          <w:szCs w:val="22"/>
        </w:rPr>
        <w:t>Dave Rexrode</w:t>
      </w:r>
      <w:r w:rsidRPr="009A3773">
        <w:rPr>
          <w:color w:val="000000" w:themeColor="text1"/>
          <w:sz w:val="22"/>
          <w:szCs w:val="22"/>
        </w:rPr>
        <w:t xml:space="preserve"> </w:t>
      </w:r>
      <w:r w:rsidRPr="009A3773">
        <w:rPr>
          <w:sz w:val="22"/>
          <w:szCs w:val="22"/>
        </w:rPr>
        <w:t>and</w:t>
      </w:r>
      <w:r w:rsidRPr="005B0685">
        <w:rPr>
          <w:sz w:val="22"/>
          <w:szCs w:val="22"/>
        </w:rPr>
        <w:t xml:space="preserve"> the Board moved into </w:t>
      </w:r>
      <w:r w:rsidR="00E279B4">
        <w:rPr>
          <w:sz w:val="22"/>
          <w:szCs w:val="22"/>
        </w:rPr>
        <w:t>c</w:t>
      </w:r>
      <w:r w:rsidRPr="005B0685">
        <w:rPr>
          <w:sz w:val="22"/>
          <w:szCs w:val="22"/>
        </w:rPr>
        <w:t xml:space="preserve">losed </w:t>
      </w:r>
      <w:r w:rsidR="00E279B4">
        <w:rPr>
          <w:sz w:val="22"/>
          <w:szCs w:val="22"/>
        </w:rPr>
        <w:t>s</w:t>
      </w:r>
      <w:r w:rsidRPr="005B0685">
        <w:rPr>
          <w:sz w:val="22"/>
          <w:szCs w:val="22"/>
        </w:rPr>
        <w:t>ession.</w:t>
      </w:r>
    </w:p>
    <w:p w14:paraId="43659177" w14:textId="27C5E7A0" w:rsidR="007C4B76" w:rsidRPr="005B0685" w:rsidRDefault="007C4B76" w:rsidP="007C4B76">
      <w:pPr>
        <w:rPr>
          <w:sz w:val="22"/>
          <w:szCs w:val="22"/>
        </w:rPr>
      </w:pPr>
      <w:r w:rsidRPr="005B0685">
        <w:rPr>
          <w:sz w:val="22"/>
          <w:szCs w:val="22"/>
        </w:rPr>
        <w:t xml:space="preserve">Following the </w:t>
      </w:r>
      <w:r w:rsidR="00E279B4">
        <w:rPr>
          <w:sz w:val="22"/>
          <w:szCs w:val="22"/>
        </w:rPr>
        <w:t>c</w:t>
      </w:r>
      <w:r w:rsidRPr="005B0685">
        <w:rPr>
          <w:sz w:val="22"/>
          <w:szCs w:val="22"/>
        </w:rPr>
        <w:t xml:space="preserve">losed </w:t>
      </w:r>
      <w:r w:rsidR="00E279B4">
        <w:rPr>
          <w:sz w:val="22"/>
          <w:szCs w:val="22"/>
        </w:rPr>
        <w:t>s</w:t>
      </w:r>
      <w:r w:rsidRPr="005B0685">
        <w:rPr>
          <w:sz w:val="22"/>
          <w:szCs w:val="22"/>
        </w:rPr>
        <w:t xml:space="preserve">ession, </w:t>
      </w:r>
      <w:r w:rsidRPr="00F1493D">
        <w:rPr>
          <w:sz w:val="22"/>
          <w:szCs w:val="22"/>
        </w:rPr>
        <w:t>Ms. Obenshain</w:t>
      </w:r>
      <w:r w:rsidRPr="005B0685">
        <w:rPr>
          <w:sz w:val="22"/>
          <w:szCs w:val="22"/>
        </w:rPr>
        <w:t xml:space="preserve"> then stated the following:</w:t>
      </w:r>
    </w:p>
    <w:p w14:paraId="2A8A552D" w14:textId="77777777" w:rsidR="007C4B76" w:rsidRPr="005B0685" w:rsidRDefault="007C4B76" w:rsidP="007C4B76">
      <w:pPr>
        <w:rPr>
          <w:sz w:val="22"/>
          <w:szCs w:val="22"/>
        </w:rPr>
        <w:sectPr w:rsidR="007C4B76" w:rsidRPr="005B0685" w:rsidSect="007C4B76">
          <w:type w:val="continuous"/>
          <w:pgSz w:w="12240" w:h="15840"/>
          <w:pgMar w:top="1440" w:right="1008" w:bottom="720" w:left="1440" w:header="720" w:footer="720" w:gutter="0"/>
          <w:cols w:space="720" w:equalWidth="0">
            <w:col w:w="9072" w:space="720"/>
          </w:cols>
          <w:titlePg/>
        </w:sectPr>
      </w:pPr>
    </w:p>
    <w:p w14:paraId="17F27C1D" w14:textId="77777777" w:rsidR="007C4B76" w:rsidRPr="005B0685" w:rsidRDefault="007C4B76" w:rsidP="007C4B76">
      <w:pPr>
        <w:rPr>
          <w:sz w:val="22"/>
          <w:szCs w:val="22"/>
        </w:rPr>
      </w:pPr>
    </w:p>
    <w:p w14:paraId="4C901311" w14:textId="77777777" w:rsidR="007C4B76" w:rsidRPr="005B0685" w:rsidRDefault="007C4B76" w:rsidP="007C4B76">
      <w:pPr>
        <w:rPr>
          <w:i/>
          <w:sz w:val="22"/>
          <w:szCs w:val="22"/>
        </w:rPr>
        <w:sectPr w:rsidR="007C4B76" w:rsidRPr="005B0685" w:rsidSect="007C4B76">
          <w:type w:val="continuous"/>
          <w:pgSz w:w="12240" w:h="15840"/>
          <w:pgMar w:top="1440" w:right="1008" w:bottom="245" w:left="1440" w:header="720" w:footer="288" w:gutter="0"/>
          <w:cols w:num="2" w:space="720"/>
        </w:sectPr>
      </w:pPr>
      <w:r w:rsidRPr="005B0685">
        <w:rPr>
          <w:i/>
          <w:sz w:val="22"/>
          <w:szCs w:val="22"/>
        </w:rPr>
        <w:tab/>
      </w:r>
    </w:p>
    <w:p w14:paraId="4E38454C" w14:textId="5778D579" w:rsidR="007C4B76" w:rsidRPr="005B0685" w:rsidRDefault="007C4B76" w:rsidP="007C4B76">
      <w:pPr>
        <w:rPr>
          <w:b/>
          <w:sz w:val="22"/>
          <w:szCs w:val="22"/>
        </w:rPr>
      </w:pPr>
      <w:r w:rsidRPr="005B0685">
        <w:rPr>
          <w:b/>
          <w:sz w:val="22"/>
          <w:szCs w:val="22"/>
        </w:rPr>
        <w:t xml:space="preserve">             During the </w:t>
      </w:r>
      <w:r w:rsidR="00E279B4">
        <w:rPr>
          <w:b/>
          <w:sz w:val="22"/>
          <w:szCs w:val="22"/>
        </w:rPr>
        <w:t>c</w:t>
      </w:r>
      <w:r w:rsidRPr="005B0685">
        <w:rPr>
          <w:b/>
          <w:sz w:val="22"/>
          <w:szCs w:val="22"/>
        </w:rPr>
        <w:t xml:space="preserve">losed session, the board discussed only matters lawfully </w:t>
      </w:r>
    </w:p>
    <w:p w14:paraId="5FC75172" w14:textId="77777777" w:rsidR="007C4B76" w:rsidRPr="005B0685" w:rsidRDefault="007C4B76" w:rsidP="007C4B76">
      <w:pPr>
        <w:rPr>
          <w:b/>
          <w:sz w:val="22"/>
          <w:szCs w:val="22"/>
        </w:rPr>
      </w:pPr>
      <w:r w:rsidRPr="005B0685">
        <w:rPr>
          <w:b/>
          <w:sz w:val="22"/>
          <w:szCs w:val="22"/>
        </w:rPr>
        <w:tab/>
        <w:t xml:space="preserve">exempted from open meeting requirements and only those types of matters </w:t>
      </w:r>
    </w:p>
    <w:p w14:paraId="7C8C5E46" w14:textId="77777777" w:rsidR="007C4B76" w:rsidRPr="005B0685" w:rsidRDefault="007C4B76" w:rsidP="007C4B76">
      <w:pPr>
        <w:rPr>
          <w:b/>
          <w:sz w:val="22"/>
          <w:szCs w:val="22"/>
        </w:rPr>
      </w:pPr>
      <w:r w:rsidRPr="005B0685">
        <w:rPr>
          <w:b/>
          <w:sz w:val="22"/>
          <w:szCs w:val="22"/>
        </w:rPr>
        <w:tab/>
        <w:t>identified in the motion for the closed session.</w:t>
      </w:r>
    </w:p>
    <w:p w14:paraId="300997CB" w14:textId="77777777" w:rsidR="007C4B76" w:rsidRPr="005B0685" w:rsidRDefault="007C4B76" w:rsidP="007C4B76">
      <w:pPr>
        <w:rPr>
          <w:b/>
          <w:sz w:val="22"/>
          <w:szCs w:val="22"/>
        </w:rPr>
      </w:pPr>
      <w:r w:rsidRPr="005B0685">
        <w:rPr>
          <w:b/>
          <w:sz w:val="22"/>
          <w:szCs w:val="22"/>
        </w:rPr>
        <w:t xml:space="preserve"> </w:t>
      </w:r>
    </w:p>
    <w:p w14:paraId="7B112407" w14:textId="77777777" w:rsidR="007C4B76" w:rsidRPr="005B0685" w:rsidRDefault="007C4B76" w:rsidP="007C4B76">
      <w:pPr>
        <w:ind w:firstLine="720"/>
        <w:rPr>
          <w:b/>
          <w:sz w:val="22"/>
          <w:szCs w:val="22"/>
        </w:rPr>
      </w:pPr>
      <w:r w:rsidRPr="005B0685">
        <w:rPr>
          <w:b/>
          <w:sz w:val="22"/>
          <w:szCs w:val="22"/>
        </w:rPr>
        <w:t xml:space="preserve">RECORDED VOTE: the following is an affirmative recorded, member by </w:t>
      </w:r>
    </w:p>
    <w:p w14:paraId="5BA02637" w14:textId="77777777" w:rsidR="007C4B76" w:rsidRPr="005B0685" w:rsidRDefault="007C4B76" w:rsidP="007C4B76">
      <w:pPr>
        <w:rPr>
          <w:sz w:val="22"/>
          <w:szCs w:val="22"/>
        </w:rPr>
        <w:sectPr w:rsidR="007C4B76" w:rsidRPr="005B0685" w:rsidSect="007C4B76">
          <w:type w:val="continuous"/>
          <w:pgSz w:w="12240" w:h="15840"/>
          <w:pgMar w:top="1440" w:right="1008" w:bottom="245" w:left="1440" w:header="720" w:footer="288" w:gutter="0"/>
          <w:cols w:space="720"/>
        </w:sectPr>
      </w:pPr>
      <w:r w:rsidRPr="005B0685">
        <w:rPr>
          <w:b/>
          <w:sz w:val="22"/>
          <w:szCs w:val="22"/>
        </w:rPr>
        <w:tab/>
        <w:t>member vote:</w:t>
      </w:r>
    </w:p>
    <w:p w14:paraId="29E6E79F" w14:textId="77777777" w:rsidR="007C4B76" w:rsidRPr="009A3773" w:rsidRDefault="007C4B76" w:rsidP="007C4B76">
      <w:pPr>
        <w:jc w:val="center"/>
        <w:rPr>
          <w:sz w:val="22"/>
          <w:szCs w:val="22"/>
        </w:rPr>
      </w:pPr>
      <w:r w:rsidRPr="009A3773">
        <w:rPr>
          <w:sz w:val="22"/>
          <w:szCs w:val="22"/>
        </w:rPr>
        <w:t>Bolander, Jeff</w:t>
      </w:r>
      <w:r w:rsidRPr="009A3773">
        <w:rPr>
          <w:sz w:val="22"/>
          <w:szCs w:val="22"/>
        </w:rPr>
        <w:br/>
        <w:t>Caudle, Larry</w:t>
      </w:r>
    </w:p>
    <w:p w14:paraId="045A0F5D" w14:textId="77777777" w:rsidR="007C4B76" w:rsidRDefault="007C4B76" w:rsidP="007C4B76">
      <w:pPr>
        <w:jc w:val="center"/>
        <w:rPr>
          <w:sz w:val="22"/>
          <w:szCs w:val="22"/>
        </w:rPr>
      </w:pPr>
      <w:r>
        <w:rPr>
          <w:sz w:val="22"/>
          <w:szCs w:val="22"/>
        </w:rPr>
        <w:t xml:space="preserve">Edwards. Terrie </w:t>
      </w:r>
    </w:p>
    <w:p w14:paraId="1A5077DC" w14:textId="6B3D2581" w:rsidR="007C4B76" w:rsidRDefault="007C4B76" w:rsidP="007C4B76">
      <w:pPr>
        <w:jc w:val="center"/>
        <w:rPr>
          <w:sz w:val="22"/>
          <w:szCs w:val="22"/>
        </w:rPr>
      </w:pPr>
      <w:r>
        <w:rPr>
          <w:sz w:val="22"/>
          <w:szCs w:val="22"/>
        </w:rPr>
        <w:t>Fiorina, Carly</w:t>
      </w:r>
      <w:r w:rsidRPr="009A3773">
        <w:rPr>
          <w:sz w:val="22"/>
          <w:szCs w:val="22"/>
        </w:rPr>
        <w:br/>
        <w:t>Galati, Tom</w:t>
      </w:r>
    </w:p>
    <w:p w14:paraId="1C12F623" w14:textId="77777777" w:rsidR="007C4B76" w:rsidRPr="009A3773" w:rsidRDefault="007C4B76" w:rsidP="007C4B76">
      <w:pPr>
        <w:jc w:val="center"/>
        <w:rPr>
          <w:sz w:val="22"/>
          <w:szCs w:val="22"/>
        </w:rPr>
      </w:pPr>
      <w:r>
        <w:rPr>
          <w:sz w:val="22"/>
          <w:szCs w:val="22"/>
        </w:rPr>
        <w:t>Hedrick, Heather</w:t>
      </w:r>
    </w:p>
    <w:p w14:paraId="1E794D92" w14:textId="77777777" w:rsidR="007C4B76" w:rsidRDefault="007C4B76" w:rsidP="007C4B76">
      <w:pPr>
        <w:jc w:val="center"/>
        <w:rPr>
          <w:sz w:val="22"/>
          <w:szCs w:val="22"/>
        </w:rPr>
      </w:pPr>
      <w:r w:rsidRPr="009A3773">
        <w:rPr>
          <w:sz w:val="22"/>
          <w:szCs w:val="22"/>
        </w:rPr>
        <w:t>James, Kay Coles</w:t>
      </w:r>
      <w:r>
        <w:rPr>
          <w:sz w:val="22"/>
          <w:szCs w:val="22"/>
        </w:rPr>
        <w:t xml:space="preserve"> </w:t>
      </w:r>
    </w:p>
    <w:p w14:paraId="2EA19E00" w14:textId="77777777" w:rsidR="007C4B76" w:rsidRPr="009A3773" w:rsidRDefault="007C4B76" w:rsidP="007C4B76">
      <w:pPr>
        <w:jc w:val="center"/>
        <w:rPr>
          <w:sz w:val="22"/>
          <w:szCs w:val="22"/>
        </w:rPr>
      </w:pPr>
      <w:r>
        <w:rPr>
          <w:sz w:val="22"/>
          <w:szCs w:val="22"/>
        </w:rPr>
        <w:t>Mauck, Joely</w:t>
      </w:r>
    </w:p>
    <w:p w14:paraId="0937362D" w14:textId="77777777" w:rsidR="007C4B76" w:rsidRDefault="007C4B76" w:rsidP="007C4B76">
      <w:pPr>
        <w:jc w:val="center"/>
        <w:rPr>
          <w:sz w:val="22"/>
          <w:szCs w:val="22"/>
        </w:rPr>
      </w:pPr>
      <w:r w:rsidRPr="009A3773">
        <w:rPr>
          <w:sz w:val="22"/>
          <w:szCs w:val="22"/>
        </w:rPr>
        <w:t>Obenshain, Suzanne, Rector</w:t>
      </w:r>
      <w:r w:rsidRPr="009A3773">
        <w:rPr>
          <w:sz w:val="22"/>
          <w:szCs w:val="22"/>
        </w:rPr>
        <w:br/>
        <w:t>Rexrode, David</w:t>
      </w:r>
      <w:r>
        <w:rPr>
          <w:sz w:val="22"/>
          <w:szCs w:val="22"/>
        </w:rPr>
        <w:br/>
        <w:t>Smith, Steve</w:t>
      </w:r>
    </w:p>
    <w:p w14:paraId="3BC9A94E" w14:textId="0D98942A" w:rsidR="007C4B76" w:rsidRDefault="007C4B76" w:rsidP="007C4B76">
      <w:pPr>
        <w:jc w:val="center"/>
        <w:rPr>
          <w:sz w:val="22"/>
          <w:szCs w:val="22"/>
        </w:rPr>
      </w:pPr>
      <w:r>
        <w:rPr>
          <w:sz w:val="22"/>
          <w:szCs w:val="22"/>
        </w:rPr>
        <w:t>Stoltzfus, Michael</w:t>
      </w:r>
    </w:p>
    <w:p w14:paraId="26261D76" w14:textId="77777777" w:rsidR="007C4B76" w:rsidRPr="009A3773" w:rsidRDefault="007C4B76" w:rsidP="007C4B76">
      <w:pPr>
        <w:jc w:val="center"/>
        <w:rPr>
          <w:sz w:val="22"/>
          <w:szCs w:val="22"/>
        </w:rPr>
      </w:pPr>
      <w:r w:rsidRPr="009A3773">
        <w:rPr>
          <w:sz w:val="22"/>
          <w:szCs w:val="22"/>
        </w:rPr>
        <w:t>Thacker, Nikki</w:t>
      </w:r>
    </w:p>
    <w:p w14:paraId="1F450BCA" w14:textId="77777777" w:rsidR="007C4B76" w:rsidRDefault="007C4B76" w:rsidP="007C4B76">
      <w:pPr>
        <w:jc w:val="center"/>
        <w:rPr>
          <w:sz w:val="22"/>
          <w:szCs w:val="22"/>
        </w:rPr>
      </w:pPr>
      <w:r w:rsidRPr="009A3773">
        <w:rPr>
          <w:sz w:val="22"/>
          <w:szCs w:val="22"/>
        </w:rPr>
        <w:t>White, Jack</w:t>
      </w:r>
    </w:p>
    <w:p w14:paraId="36E208A5" w14:textId="77777777" w:rsidR="007C4B76" w:rsidRPr="005B0685" w:rsidRDefault="007C4B76" w:rsidP="007C4B76">
      <w:pPr>
        <w:jc w:val="center"/>
        <w:rPr>
          <w:sz w:val="22"/>
          <w:szCs w:val="22"/>
        </w:rPr>
        <w:sectPr w:rsidR="007C4B76" w:rsidRPr="005B0685" w:rsidSect="007C4B76">
          <w:type w:val="continuous"/>
          <w:pgSz w:w="12240" w:h="15840"/>
          <w:pgMar w:top="1440" w:right="1008" w:bottom="1440" w:left="1440" w:header="720" w:footer="720" w:gutter="0"/>
          <w:pgNumType w:chapStyle="1"/>
          <w:cols w:num="2" w:space="720"/>
        </w:sectPr>
      </w:pPr>
      <w:r>
        <w:rPr>
          <w:sz w:val="22"/>
          <w:szCs w:val="22"/>
        </w:rPr>
        <w:t>Wood, Nicole Palya</w:t>
      </w:r>
    </w:p>
    <w:p w14:paraId="187267A1" w14:textId="77777777" w:rsidR="007C4B76" w:rsidRPr="005B0685" w:rsidRDefault="007C4B76" w:rsidP="007C4B76">
      <w:pPr>
        <w:rPr>
          <w:sz w:val="22"/>
          <w:szCs w:val="22"/>
        </w:rPr>
        <w:sectPr w:rsidR="007C4B76" w:rsidRPr="005B0685" w:rsidSect="007C4B76">
          <w:type w:val="continuous"/>
          <w:pgSz w:w="12240" w:h="15840"/>
          <w:pgMar w:top="1440" w:right="1008" w:bottom="245" w:left="1440" w:header="720" w:footer="288" w:gutter="0"/>
          <w:pgNumType w:start="5"/>
          <w:cols w:space="720"/>
        </w:sectPr>
      </w:pPr>
    </w:p>
    <w:p w14:paraId="08FB4C20" w14:textId="6151231A" w:rsidR="007C4B76" w:rsidRPr="007A6633" w:rsidRDefault="007C4B76" w:rsidP="007C4B76">
      <w:pPr>
        <w:rPr>
          <w:sz w:val="22"/>
          <w:szCs w:val="22"/>
        </w:rPr>
      </w:pPr>
      <w:r w:rsidRPr="005B0685">
        <w:rPr>
          <w:sz w:val="22"/>
          <w:szCs w:val="22"/>
        </w:rPr>
        <w:t xml:space="preserve">Ms. Obenshain then asked if there were any motions to come forward. </w:t>
      </w:r>
      <w:r>
        <w:rPr>
          <w:sz w:val="22"/>
          <w:szCs w:val="22"/>
        </w:rPr>
        <w:br/>
      </w:r>
      <w:r>
        <w:rPr>
          <w:sz w:val="22"/>
          <w:szCs w:val="22"/>
        </w:rPr>
        <w:br/>
      </w:r>
      <w:r w:rsidRPr="00DE02A0">
        <w:rPr>
          <w:sz w:val="22"/>
          <w:szCs w:val="22"/>
        </w:rPr>
        <w:t xml:space="preserve">On motion </w:t>
      </w:r>
      <w:r w:rsidR="00D50942">
        <w:rPr>
          <w:sz w:val="22"/>
          <w:szCs w:val="22"/>
        </w:rPr>
        <w:t>from Ms. Edwards,</w:t>
      </w:r>
      <w:r w:rsidRPr="00DE02A0">
        <w:rPr>
          <w:color w:val="000000" w:themeColor="text1"/>
          <w:sz w:val="22"/>
          <w:szCs w:val="22"/>
        </w:rPr>
        <w:t xml:space="preserve"> seconded by Mr. </w:t>
      </w:r>
      <w:r w:rsidR="00DE02A0" w:rsidRPr="00DE02A0">
        <w:rPr>
          <w:color w:val="000000" w:themeColor="text1"/>
          <w:sz w:val="22"/>
          <w:szCs w:val="22"/>
        </w:rPr>
        <w:t>Smith</w:t>
      </w:r>
      <w:r w:rsidRPr="00DE02A0">
        <w:rPr>
          <w:color w:val="000000" w:themeColor="text1"/>
          <w:sz w:val="22"/>
          <w:szCs w:val="22"/>
        </w:rPr>
        <w:t xml:space="preserve">, </w:t>
      </w:r>
      <w:r w:rsidR="00931263">
        <w:rPr>
          <w:color w:val="000000" w:themeColor="text1"/>
          <w:sz w:val="22"/>
          <w:szCs w:val="22"/>
        </w:rPr>
        <w:t xml:space="preserve">the </w:t>
      </w:r>
      <w:r w:rsidRPr="00DE02A0">
        <w:rPr>
          <w:sz w:val="22"/>
          <w:szCs w:val="22"/>
        </w:rPr>
        <w:t>Personnel Action Report</w:t>
      </w:r>
      <w:r w:rsidR="00931263">
        <w:rPr>
          <w:sz w:val="22"/>
          <w:szCs w:val="22"/>
        </w:rPr>
        <w:t xml:space="preserve"> was approved</w:t>
      </w:r>
      <w:r w:rsidRPr="00DE02A0">
        <w:rPr>
          <w:sz w:val="22"/>
          <w:szCs w:val="22"/>
        </w:rPr>
        <w:t>.</w:t>
      </w:r>
      <w:r>
        <w:rPr>
          <w:sz w:val="22"/>
          <w:szCs w:val="22"/>
        </w:rPr>
        <w:br/>
      </w:r>
    </w:p>
    <w:p w14:paraId="69F86E8D" w14:textId="2877D77B" w:rsidR="006A763C" w:rsidRDefault="007A6633" w:rsidP="006A763C">
      <w:pPr>
        <w:rPr>
          <w:b/>
          <w:sz w:val="22"/>
          <w:szCs w:val="22"/>
        </w:rPr>
      </w:pPr>
      <w:r w:rsidRPr="007A6633">
        <w:rPr>
          <w:sz w:val="22"/>
          <w:szCs w:val="22"/>
        </w:rPr>
        <w:t> </w:t>
      </w:r>
      <w:r w:rsidR="00702F04" w:rsidRPr="005B0685">
        <w:rPr>
          <w:b/>
          <w:sz w:val="22"/>
          <w:szCs w:val="22"/>
        </w:rPr>
        <w:t>CONSENT AGENDA</w:t>
      </w:r>
    </w:p>
    <w:p w14:paraId="613AAEDF" w14:textId="77777777" w:rsidR="00BC77FE" w:rsidRDefault="00BC77FE" w:rsidP="006A763C">
      <w:pPr>
        <w:rPr>
          <w:b/>
          <w:sz w:val="22"/>
          <w:szCs w:val="22"/>
        </w:rPr>
      </w:pPr>
    </w:p>
    <w:p w14:paraId="1A307D45" w14:textId="79B0E5E3" w:rsidR="00BC77FE" w:rsidRDefault="00BC77FE" w:rsidP="00BC77FE">
      <w:pPr>
        <w:rPr>
          <w:color w:val="000000" w:themeColor="text1"/>
          <w:sz w:val="22"/>
          <w:szCs w:val="22"/>
        </w:rPr>
      </w:pPr>
      <w:r w:rsidRPr="00BC77FE">
        <w:rPr>
          <w:sz w:val="22"/>
          <w:szCs w:val="22"/>
        </w:rPr>
        <w:t>On motion of</w:t>
      </w:r>
      <w:r w:rsidR="005D5EEF">
        <w:rPr>
          <w:sz w:val="22"/>
          <w:szCs w:val="22"/>
        </w:rPr>
        <w:t xml:space="preserve"> Mr. Bolander, </w:t>
      </w:r>
      <w:r w:rsidRPr="00BC77FE">
        <w:rPr>
          <w:sz w:val="22"/>
          <w:szCs w:val="22"/>
        </w:rPr>
        <w:t>seconded by M</w:t>
      </w:r>
      <w:r>
        <w:rPr>
          <w:sz w:val="22"/>
          <w:szCs w:val="22"/>
        </w:rPr>
        <w:t xml:space="preserve">r. </w:t>
      </w:r>
      <w:r w:rsidR="000F4C0D">
        <w:rPr>
          <w:sz w:val="22"/>
          <w:szCs w:val="22"/>
        </w:rPr>
        <w:t>Rexrode</w:t>
      </w:r>
      <w:r w:rsidRPr="00BC77FE">
        <w:rPr>
          <w:sz w:val="22"/>
          <w:szCs w:val="22"/>
        </w:rPr>
        <w:t xml:space="preserve">, the Consent Agenda was approved which </w:t>
      </w:r>
      <w:r w:rsidRPr="007766D2">
        <w:rPr>
          <w:color w:val="000000" w:themeColor="text1"/>
          <w:sz w:val="22"/>
          <w:szCs w:val="22"/>
        </w:rPr>
        <w:t xml:space="preserve">included the minutes of </w:t>
      </w:r>
      <w:r w:rsidR="007C4B76">
        <w:rPr>
          <w:color w:val="000000" w:themeColor="text1"/>
          <w:sz w:val="22"/>
          <w:szCs w:val="22"/>
        </w:rPr>
        <w:t>September 19, 2025</w:t>
      </w:r>
      <w:r>
        <w:rPr>
          <w:color w:val="000000" w:themeColor="text1"/>
          <w:sz w:val="22"/>
          <w:szCs w:val="22"/>
        </w:rPr>
        <w:t>.</w:t>
      </w:r>
    </w:p>
    <w:p w14:paraId="348EB93C" w14:textId="77777777" w:rsidR="00B9484C" w:rsidRDefault="00B9484C" w:rsidP="006A763C">
      <w:pPr>
        <w:rPr>
          <w:b/>
          <w:sz w:val="22"/>
          <w:szCs w:val="22"/>
        </w:rPr>
      </w:pPr>
    </w:p>
    <w:p w14:paraId="4BDFAF48" w14:textId="629CCDC4" w:rsidR="006A763C" w:rsidRPr="005B0685" w:rsidRDefault="006A763C" w:rsidP="006A763C">
      <w:pPr>
        <w:rPr>
          <w:sz w:val="22"/>
          <w:szCs w:val="22"/>
        </w:rPr>
      </w:pPr>
      <w:r w:rsidRPr="005B0685">
        <w:rPr>
          <w:b/>
          <w:sz w:val="22"/>
          <w:szCs w:val="22"/>
        </w:rPr>
        <w:t>COMMITTEE REPORTS</w:t>
      </w:r>
    </w:p>
    <w:p w14:paraId="60CD2E95" w14:textId="77777777" w:rsidR="001468CF" w:rsidRPr="005B0685" w:rsidRDefault="001468CF" w:rsidP="00974F4B">
      <w:pPr>
        <w:rPr>
          <w:b/>
          <w:sz w:val="22"/>
          <w:szCs w:val="22"/>
          <w:u w:val="single"/>
        </w:rPr>
      </w:pPr>
    </w:p>
    <w:p w14:paraId="002ED651" w14:textId="6F8B4C0F" w:rsidR="001468CF" w:rsidRPr="005B0685" w:rsidRDefault="001468CF" w:rsidP="00974F4B">
      <w:pPr>
        <w:rPr>
          <w:bCs/>
          <w:sz w:val="22"/>
          <w:szCs w:val="22"/>
        </w:rPr>
      </w:pPr>
      <w:r w:rsidRPr="005B0685">
        <w:rPr>
          <w:b/>
          <w:sz w:val="22"/>
          <w:szCs w:val="22"/>
          <w:u w:val="single"/>
        </w:rPr>
        <w:t>Academic Excellence</w:t>
      </w:r>
      <w:r w:rsidR="00711526">
        <w:rPr>
          <w:b/>
          <w:sz w:val="22"/>
          <w:szCs w:val="22"/>
          <w:u w:val="single"/>
        </w:rPr>
        <w:t xml:space="preserve"> Committee</w:t>
      </w:r>
    </w:p>
    <w:p w14:paraId="6AB7DD01" w14:textId="3D272A7B" w:rsidR="001468CF" w:rsidRPr="005B0685" w:rsidRDefault="00CE6667" w:rsidP="001468CF">
      <w:pPr>
        <w:rPr>
          <w:sz w:val="22"/>
          <w:szCs w:val="22"/>
        </w:rPr>
      </w:pPr>
      <w:r>
        <w:rPr>
          <w:sz w:val="22"/>
          <w:szCs w:val="22"/>
        </w:rPr>
        <w:t>Nicole Palya Wood</w:t>
      </w:r>
      <w:r w:rsidR="001468CF" w:rsidRPr="005B0685">
        <w:rPr>
          <w:sz w:val="22"/>
          <w:szCs w:val="22"/>
        </w:rPr>
        <w:t xml:space="preserve">, Chair, presented the report of the Academic Excellence Committee.  The minutes of the </w:t>
      </w:r>
      <w:r w:rsidR="007C4B76">
        <w:rPr>
          <w:sz w:val="22"/>
          <w:szCs w:val="22"/>
        </w:rPr>
        <w:t>September 18</w:t>
      </w:r>
      <w:r w:rsidR="00FB1B97">
        <w:rPr>
          <w:sz w:val="22"/>
          <w:szCs w:val="22"/>
        </w:rPr>
        <w:t xml:space="preserve">, </w:t>
      </w:r>
      <w:proofErr w:type="gramStart"/>
      <w:r w:rsidR="00FB1B97">
        <w:rPr>
          <w:sz w:val="22"/>
          <w:szCs w:val="22"/>
        </w:rPr>
        <w:t>2025</w:t>
      </w:r>
      <w:proofErr w:type="gramEnd"/>
      <w:r w:rsidR="001468CF" w:rsidRPr="005B0685">
        <w:rPr>
          <w:sz w:val="22"/>
          <w:szCs w:val="22"/>
        </w:rPr>
        <w:t xml:space="preserve"> meeting were approved.  (Attachment A)</w:t>
      </w:r>
    </w:p>
    <w:p w14:paraId="2AA66B72" w14:textId="2D2447E4" w:rsidR="001468CF" w:rsidRPr="005B0685" w:rsidRDefault="00CE6667" w:rsidP="001468CF">
      <w:pPr>
        <w:rPr>
          <w:sz w:val="22"/>
          <w:szCs w:val="22"/>
        </w:rPr>
      </w:pPr>
      <w:r>
        <w:rPr>
          <w:sz w:val="22"/>
          <w:szCs w:val="22"/>
        </w:rPr>
        <w:t>Ms. Wood</w:t>
      </w:r>
      <w:r w:rsidR="003337D0" w:rsidRPr="005B0685">
        <w:rPr>
          <w:sz w:val="22"/>
          <w:szCs w:val="22"/>
        </w:rPr>
        <w:t xml:space="preserve"> </w:t>
      </w:r>
      <w:r w:rsidR="001468CF" w:rsidRPr="005B0685">
        <w:rPr>
          <w:sz w:val="22"/>
          <w:szCs w:val="22"/>
        </w:rPr>
        <w:t>reported on the following topics from the committee meeting:</w:t>
      </w:r>
    </w:p>
    <w:p w14:paraId="3A7031A4" w14:textId="0E3DD96C" w:rsidR="00150396" w:rsidRDefault="00150396" w:rsidP="00D55AFF">
      <w:pPr>
        <w:pStyle w:val="ListParagraph"/>
        <w:numPr>
          <w:ilvl w:val="0"/>
          <w:numId w:val="2"/>
        </w:numPr>
        <w:rPr>
          <w:rFonts w:ascii="Times New Roman" w:hAnsi="Times New Roman"/>
          <w:color w:val="000000" w:themeColor="text1"/>
          <w:sz w:val="22"/>
          <w:szCs w:val="22"/>
        </w:rPr>
      </w:pPr>
      <w:r w:rsidRPr="002E76A3">
        <w:rPr>
          <w:rFonts w:ascii="Times New Roman" w:hAnsi="Times New Roman"/>
          <w:color w:val="000000" w:themeColor="text1"/>
          <w:sz w:val="22"/>
          <w:szCs w:val="22"/>
        </w:rPr>
        <w:t xml:space="preserve">Divisional </w:t>
      </w:r>
      <w:proofErr w:type="gramStart"/>
      <w:r w:rsidR="00B262D2" w:rsidRPr="002E76A3">
        <w:rPr>
          <w:rFonts w:ascii="Times New Roman" w:hAnsi="Times New Roman"/>
          <w:color w:val="000000" w:themeColor="text1"/>
          <w:sz w:val="22"/>
          <w:szCs w:val="22"/>
        </w:rPr>
        <w:t>U</w:t>
      </w:r>
      <w:r w:rsidRPr="002E76A3">
        <w:rPr>
          <w:rFonts w:ascii="Times New Roman" w:hAnsi="Times New Roman"/>
          <w:color w:val="000000" w:themeColor="text1"/>
          <w:sz w:val="22"/>
          <w:szCs w:val="22"/>
        </w:rPr>
        <w:t>pdate</w:t>
      </w:r>
      <w:r w:rsidR="00B262D2" w:rsidRPr="002E76A3">
        <w:rPr>
          <w:rFonts w:ascii="Times New Roman" w:hAnsi="Times New Roman"/>
          <w:color w:val="000000" w:themeColor="text1"/>
          <w:sz w:val="22"/>
          <w:szCs w:val="22"/>
        </w:rPr>
        <w:t>;</w:t>
      </w:r>
      <w:proofErr w:type="gramEnd"/>
    </w:p>
    <w:p w14:paraId="5C5602AE" w14:textId="6AB1B343" w:rsidR="00F878BC" w:rsidRDefault="00F878BC" w:rsidP="00F878BC">
      <w:pPr>
        <w:pStyle w:val="ListParagraph"/>
        <w:numPr>
          <w:ilvl w:val="0"/>
          <w:numId w:val="2"/>
        </w:numPr>
        <w:rPr>
          <w:rFonts w:ascii="Times New Roman" w:hAnsi="Times New Roman"/>
          <w:sz w:val="22"/>
          <w:szCs w:val="22"/>
        </w:rPr>
      </w:pPr>
      <w:r w:rsidRPr="00546B98">
        <w:rPr>
          <w:rFonts w:ascii="Times New Roman" w:hAnsi="Times New Roman"/>
          <w:sz w:val="22"/>
          <w:szCs w:val="22"/>
        </w:rPr>
        <w:t xml:space="preserve">Faculty and Student Research </w:t>
      </w:r>
      <w:proofErr w:type="gramStart"/>
      <w:r w:rsidRPr="00546B98">
        <w:rPr>
          <w:rFonts w:ascii="Times New Roman" w:hAnsi="Times New Roman"/>
          <w:sz w:val="22"/>
          <w:szCs w:val="22"/>
        </w:rPr>
        <w:t>Vignettes</w:t>
      </w:r>
      <w:r>
        <w:rPr>
          <w:rFonts w:ascii="Times New Roman" w:hAnsi="Times New Roman"/>
          <w:sz w:val="22"/>
          <w:szCs w:val="22"/>
        </w:rPr>
        <w:t>;</w:t>
      </w:r>
      <w:proofErr w:type="gramEnd"/>
    </w:p>
    <w:p w14:paraId="0E1D0C76" w14:textId="4530F831" w:rsidR="00F878BC" w:rsidRPr="00546B98" w:rsidRDefault="00F878BC" w:rsidP="00F878BC">
      <w:pPr>
        <w:pStyle w:val="ListParagraph"/>
        <w:numPr>
          <w:ilvl w:val="0"/>
          <w:numId w:val="2"/>
        </w:numPr>
        <w:rPr>
          <w:rFonts w:ascii="Times New Roman" w:hAnsi="Times New Roman"/>
          <w:sz w:val="22"/>
          <w:szCs w:val="22"/>
        </w:rPr>
      </w:pPr>
      <w:r w:rsidRPr="00546B98">
        <w:rPr>
          <w:rFonts w:ascii="Times New Roman" w:hAnsi="Times New Roman"/>
          <w:sz w:val="22"/>
          <w:szCs w:val="22"/>
        </w:rPr>
        <w:t xml:space="preserve">Research Roundtable with the </w:t>
      </w:r>
      <w:proofErr w:type="gramStart"/>
      <w:r w:rsidRPr="00546B98">
        <w:rPr>
          <w:rFonts w:ascii="Times New Roman" w:hAnsi="Times New Roman"/>
          <w:sz w:val="22"/>
          <w:szCs w:val="22"/>
        </w:rPr>
        <w:t>Deans</w:t>
      </w:r>
      <w:r>
        <w:rPr>
          <w:rFonts w:ascii="Times New Roman" w:hAnsi="Times New Roman"/>
          <w:sz w:val="22"/>
          <w:szCs w:val="22"/>
        </w:rPr>
        <w:t>;</w:t>
      </w:r>
      <w:proofErr w:type="gramEnd"/>
    </w:p>
    <w:p w14:paraId="1B75B7E8" w14:textId="70B48B48" w:rsidR="00F878BC" w:rsidRPr="00F878BC" w:rsidRDefault="00F878BC" w:rsidP="00F878BC">
      <w:pPr>
        <w:pStyle w:val="ListParagraph"/>
        <w:numPr>
          <w:ilvl w:val="0"/>
          <w:numId w:val="2"/>
        </w:numPr>
        <w:rPr>
          <w:rFonts w:ascii="Times New Roman" w:hAnsi="Times New Roman"/>
          <w:sz w:val="22"/>
          <w:szCs w:val="22"/>
        </w:rPr>
      </w:pPr>
      <w:r w:rsidRPr="002E76A3">
        <w:rPr>
          <w:rFonts w:ascii="Times New Roman" w:hAnsi="Times New Roman"/>
          <w:color w:val="000000" w:themeColor="text1"/>
          <w:sz w:val="22"/>
          <w:szCs w:val="22"/>
        </w:rPr>
        <w:t>Curriculum Updates;</w:t>
      </w:r>
      <w:r w:rsidR="00A826B3">
        <w:rPr>
          <w:rFonts w:ascii="Times New Roman" w:hAnsi="Times New Roman"/>
          <w:color w:val="000000" w:themeColor="text1"/>
          <w:sz w:val="22"/>
          <w:szCs w:val="22"/>
        </w:rPr>
        <w:t xml:space="preserve"> and</w:t>
      </w:r>
    </w:p>
    <w:p w14:paraId="44B9546C" w14:textId="2BB32986" w:rsidR="00F878BC" w:rsidRPr="00CC312B" w:rsidRDefault="00F878BC" w:rsidP="00F878BC">
      <w:pPr>
        <w:pStyle w:val="ListParagraph"/>
        <w:numPr>
          <w:ilvl w:val="1"/>
          <w:numId w:val="2"/>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On motion of the committee, the full board </w:t>
      </w:r>
      <w:r>
        <w:rPr>
          <w:rFonts w:ascii="Times New Roman" w:hAnsi="Times New Roman"/>
          <w:color w:val="000000" w:themeColor="text1"/>
          <w:sz w:val="22"/>
          <w:szCs w:val="22"/>
        </w:rPr>
        <w:t>approved the graduate program discontinuation of MS/</w:t>
      </w:r>
      <w:proofErr w:type="spellStart"/>
      <w:r>
        <w:rPr>
          <w:rFonts w:ascii="Times New Roman" w:hAnsi="Times New Roman"/>
          <w:color w:val="000000" w:themeColor="text1"/>
          <w:sz w:val="22"/>
          <w:szCs w:val="22"/>
        </w:rPr>
        <w:t>MSEd</w:t>
      </w:r>
      <w:proofErr w:type="spellEnd"/>
      <w:r>
        <w:rPr>
          <w:rFonts w:ascii="Times New Roman" w:hAnsi="Times New Roman"/>
          <w:color w:val="000000" w:themeColor="text1"/>
          <w:sz w:val="22"/>
          <w:szCs w:val="22"/>
        </w:rPr>
        <w:t xml:space="preserve"> in Health Education</w:t>
      </w:r>
    </w:p>
    <w:p w14:paraId="79470047" w14:textId="77777777" w:rsidR="00F878BC" w:rsidRPr="00F878BC" w:rsidRDefault="00F878BC" w:rsidP="00F878BC">
      <w:pPr>
        <w:pStyle w:val="ListParagraph"/>
        <w:numPr>
          <w:ilvl w:val="1"/>
          <w:numId w:val="2"/>
        </w:numPr>
        <w:rPr>
          <w:sz w:val="22"/>
          <w:szCs w:val="22"/>
        </w:rPr>
      </w:pPr>
      <w:r w:rsidRPr="00CC312B">
        <w:rPr>
          <w:rFonts w:ascii="Times New Roman" w:hAnsi="Times New Roman"/>
          <w:color w:val="000000" w:themeColor="text1"/>
          <w:sz w:val="22"/>
          <w:szCs w:val="22"/>
        </w:rPr>
        <w:lastRenderedPageBreak/>
        <w:t xml:space="preserve">On motion of the committee, the full board approved the </w:t>
      </w:r>
      <w:r>
        <w:rPr>
          <w:rFonts w:ascii="Times New Roman" w:hAnsi="Times New Roman"/>
          <w:color w:val="000000" w:themeColor="text1"/>
          <w:sz w:val="22"/>
          <w:szCs w:val="22"/>
        </w:rPr>
        <w:t>undergraduate program discontinuation of BS in Athletic Training</w:t>
      </w:r>
    </w:p>
    <w:p w14:paraId="2DBC0092" w14:textId="77777777" w:rsidR="0014333C" w:rsidRDefault="001468CF" w:rsidP="00546B98">
      <w:pPr>
        <w:rPr>
          <w:sz w:val="22"/>
          <w:szCs w:val="22"/>
        </w:rPr>
      </w:pPr>
      <w:r w:rsidRPr="00546B98">
        <w:rPr>
          <w:color w:val="000000" w:themeColor="text1"/>
          <w:sz w:val="22"/>
          <w:szCs w:val="22"/>
        </w:rPr>
        <w:t xml:space="preserve">On motion of </w:t>
      </w:r>
      <w:r w:rsidR="00233CBC" w:rsidRPr="00546B98">
        <w:rPr>
          <w:color w:val="000000" w:themeColor="text1"/>
          <w:sz w:val="22"/>
          <w:szCs w:val="22"/>
        </w:rPr>
        <w:t>Ms. Wood</w:t>
      </w:r>
      <w:r w:rsidR="00436946" w:rsidRPr="00546B98">
        <w:rPr>
          <w:color w:val="000000" w:themeColor="text1"/>
          <w:sz w:val="22"/>
          <w:szCs w:val="22"/>
        </w:rPr>
        <w:t>,</w:t>
      </w:r>
      <w:r w:rsidR="009A2203" w:rsidRPr="00546B98">
        <w:rPr>
          <w:color w:val="000000" w:themeColor="text1"/>
          <w:sz w:val="22"/>
          <w:szCs w:val="22"/>
        </w:rPr>
        <w:t xml:space="preserve"> </w:t>
      </w:r>
      <w:r w:rsidR="004C4C05" w:rsidRPr="00546B98">
        <w:rPr>
          <w:sz w:val="22"/>
          <w:szCs w:val="22"/>
        </w:rPr>
        <w:t xml:space="preserve">seconded by </w:t>
      </w:r>
      <w:r w:rsidR="00E50A8E">
        <w:rPr>
          <w:sz w:val="22"/>
          <w:szCs w:val="22"/>
        </w:rPr>
        <w:t xml:space="preserve">Mr. </w:t>
      </w:r>
      <w:r w:rsidR="007A6633">
        <w:rPr>
          <w:sz w:val="22"/>
          <w:szCs w:val="22"/>
        </w:rPr>
        <w:t xml:space="preserve">Jeff </w:t>
      </w:r>
      <w:r w:rsidR="00522FFE">
        <w:rPr>
          <w:color w:val="000000" w:themeColor="text1"/>
          <w:sz w:val="22"/>
          <w:szCs w:val="22"/>
        </w:rPr>
        <w:t>Bolander</w:t>
      </w:r>
      <w:r w:rsidR="004C4C05" w:rsidRPr="00546B98">
        <w:rPr>
          <w:color w:val="000000" w:themeColor="text1"/>
          <w:sz w:val="22"/>
          <w:szCs w:val="22"/>
        </w:rPr>
        <w:t>,</w:t>
      </w:r>
      <w:r w:rsidR="004239E1" w:rsidRPr="00546B98">
        <w:rPr>
          <w:color w:val="000000" w:themeColor="text1"/>
          <w:sz w:val="22"/>
          <w:szCs w:val="22"/>
        </w:rPr>
        <w:t xml:space="preserve"> </w:t>
      </w:r>
      <w:r w:rsidR="004C4C05" w:rsidRPr="00546B98">
        <w:rPr>
          <w:sz w:val="22"/>
          <w:szCs w:val="22"/>
        </w:rPr>
        <w:t xml:space="preserve">the report of the Academic Excellence Committee </w:t>
      </w:r>
    </w:p>
    <w:p w14:paraId="0F76D31B" w14:textId="444F3549" w:rsidR="001468CF" w:rsidRDefault="004C4C05" w:rsidP="00546B98">
      <w:pPr>
        <w:rPr>
          <w:sz w:val="22"/>
          <w:szCs w:val="22"/>
        </w:rPr>
      </w:pPr>
      <w:r w:rsidRPr="00546B98">
        <w:rPr>
          <w:sz w:val="22"/>
          <w:szCs w:val="22"/>
        </w:rPr>
        <w:t xml:space="preserve">was accepted. </w:t>
      </w:r>
    </w:p>
    <w:p w14:paraId="50E4D3DA" w14:textId="77777777" w:rsidR="0014333C" w:rsidRPr="00546B98" w:rsidRDefault="0014333C" w:rsidP="00546B98">
      <w:pPr>
        <w:rPr>
          <w:sz w:val="22"/>
          <w:szCs w:val="22"/>
        </w:rPr>
      </w:pPr>
    </w:p>
    <w:p w14:paraId="5B6A3D2D" w14:textId="1569EB9F" w:rsidR="006A763C" w:rsidRPr="005B0685" w:rsidRDefault="006A763C" w:rsidP="006A763C">
      <w:pPr>
        <w:rPr>
          <w:sz w:val="22"/>
          <w:szCs w:val="22"/>
        </w:rPr>
      </w:pPr>
      <w:r w:rsidRPr="005B0685">
        <w:rPr>
          <w:b/>
          <w:sz w:val="22"/>
          <w:szCs w:val="22"/>
          <w:u w:val="single"/>
        </w:rPr>
        <w:t>Athletics Committee</w:t>
      </w:r>
    </w:p>
    <w:p w14:paraId="163A31D0" w14:textId="7BED2D54" w:rsidR="006A763C" w:rsidRPr="005B0685" w:rsidRDefault="00E72994" w:rsidP="006A763C">
      <w:pPr>
        <w:rPr>
          <w:sz w:val="22"/>
          <w:szCs w:val="22"/>
        </w:rPr>
      </w:pPr>
      <w:r>
        <w:rPr>
          <w:sz w:val="22"/>
          <w:szCs w:val="22"/>
        </w:rPr>
        <w:t>Dave Rexrode,</w:t>
      </w:r>
      <w:r w:rsidR="006A763C" w:rsidRPr="005B0685">
        <w:rPr>
          <w:sz w:val="22"/>
          <w:szCs w:val="22"/>
        </w:rPr>
        <w:t xml:space="preserve"> Chair, presented the report of the Athletics Comm</w:t>
      </w:r>
      <w:r w:rsidR="00CB1572" w:rsidRPr="005B0685">
        <w:rPr>
          <w:sz w:val="22"/>
          <w:szCs w:val="22"/>
        </w:rPr>
        <w:t xml:space="preserve">ittee.  The minutes of </w:t>
      </w:r>
      <w:r w:rsidR="00FB1B97">
        <w:rPr>
          <w:sz w:val="22"/>
          <w:szCs w:val="22"/>
        </w:rPr>
        <w:t xml:space="preserve">the </w:t>
      </w:r>
      <w:r w:rsidR="00F878BC">
        <w:rPr>
          <w:sz w:val="22"/>
          <w:szCs w:val="22"/>
        </w:rPr>
        <w:t>September 1</w:t>
      </w:r>
      <w:r w:rsidR="008E5C38">
        <w:rPr>
          <w:sz w:val="22"/>
          <w:szCs w:val="22"/>
        </w:rPr>
        <w:t>8</w:t>
      </w:r>
      <w:r w:rsidR="00FB1B97">
        <w:rPr>
          <w:sz w:val="22"/>
          <w:szCs w:val="22"/>
        </w:rPr>
        <w:t>,</w:t>
      </w:r>
      <w:r w:rsidR="00554067" w:rsidRPr="005B0685">
        <w:rPr>
          <w:sz w:val="22"/>
          <w:szCs w:val="22"/>
        </w:rPr>
        <w:t xml:space="preserve"> </w:t>
      </w:r>
      <w:proofErr w:type="gramStart"/>
      <w:r w:rsidR="00554067" w:rsidRPr="005B0685">
        <w:rPr>
          <w:sz w:val="22"/>
          <w:szCs w:val="22"/>
        </w:rPr>
        <w:t>20</w:t>
      </w:r>
      <w:r w:rsidR="00FB1B97">
        <w:rPr>
          <w:sz w:val="22"/>
          <w:szCs w:val="22"/>
        </w:rPr>
        <w:t>25</w:t>
      </w:r>
      <w:proofErr w:type="gramEnd"/>
      <w:r w:rsidR="006A763C" w:rsidRPr="005B0685">
        <w:rPr>
          <w:sz w:val="22"/>
          <w:szCs w:val="22"/>
        </w:rPr>
        <w:t xml:space="preserve"> meeting were approved. (Attachment </w:t>
      </w:r>
      <w:r w:rsidR="00A80903">
        <w:rPr>
          <w:sz w:val="22"/>
          <w:szCs w:val="22"/>
        </w:rPr>
        <w:t>B</w:t>
      </w:r>
      <w:r w:rsidR="006A763C" w:rsidRPr="005B0685">
        <w:rPr>
          <w:sz w:val="22"/>
          <w:szCs w:val="22"/>
        </w:rPr>
        <w:t>)</w:t>
      </w:r>
    </w:p>
    <w:p w14:paraId="5195C06B" w14:textId="3C58CD43" w:rsidR="006A763C" w:rsidRPr="005B0685" w:rsidRDefault="004C4C05" w:rsidP="006A763C">
      <w:pPr>
        <w:rPr>
          <w:sz w:val="22"/>
          <w:szCs w:val="22"/>
        </w:rPr>
      </w:pPr>
      <w:r w:rsidRPr="005B0685">
        <w:rPr>
          <w:sz w:val="22"/>
          <w:szCs w:val="22"/>
        </w:rPr>
        <w:t xml:space="preserve">Mr. </w:t>
      </w:r>
      <w:r w:rsidR="00E72994">
        <w:rPr>
          <w:sz w:val="22"/>
          <w:szCs w:val="22"/>
        </w:rPr>
        <w:t>Rexrode</w:t>
      </w:r>
      <w:r w:rsidR="00DD17DB" w:rsidRPr="005B0685">
        <w:rPr>
          <w:sz w:val="22"/>
          <w:szCs w:val="22"/>
        </w:rPr>
        <w:t xml:space="preserve"> </w:t>
      </w:r>
      <w:r w:rsidR="006A763C" w:rsidRPr="005B0685">
        <w:rPr>
          <w:sz w:val="22"/>
          <w:szCs w:val="22"/>
        </w:rPr>
        <w:t>reported on the following topics from the committee meeting:</w:t>
      </w:r>
    </w:p>
    <w:p w14:paraId="66A14FAF" w14:textId="2806EF9E" w:rsidR="00622C23" w:rsidRPr="00622C23" w:rsidRDefault="00E72994"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NCAA</w:t>
      </w:r>
      <w:r w:rsidR="008B1B7D">
        <w:rPr>
          <w:rFonts w:ascii="Times New Roman" w:hAnsi="Times New Roman"/>
          <w:color w:val="000000" w:themeColor="text1"/>
          <w:sz w:val="22"/>
          <w:szCs w:val="22"/>
        </w:rPr>
        <w:t>, Sun Belt Conference, JMU Sports</w:t>
      </w:r>
      <w:r>
        <w:rPr>
          <w:rFonts w:ascii="Times New Roman" w:hAnsi="Times New Roman"/>
          <w:color w:val="000000" w:themeColor="text1"/>
          <w:sz w:val="22"/>
          <w:szCs w:val="22"/>
        </w:rPr>
        <w:t xml:space="preserve"> </w:t>
      </w:r>
      <w:proofErr w:type="gramStart"/>
      <w:r w:rsidR="00A3048E" w:rsidRPr="00622C23">
        <w:rPr>
          <w:rFonts w:ascii="Times New Roman" w:hAnsi="Times New Roman"/>
          <w:color w:val="000000" w:themeColor="text1"/>
          <w:sz w:val="22"/>
          <w:szCs w:val="22"/>
        </w:rPr>
        <w:t>Update</w:t>
      </w:r>
      <w:r w:rsidR="007C5493" w:rsidRPr="00622C23">
        <w:rPr>
          <w:rFonts w:ascii="Times New Roman" w:hAnsi="Times New Roman"/>
          <w:color w:val="000000" w:themeColor="text1"/>
          <w:sz w:val="22"/>
          <w:szCs w:val="22"/>
        </w:rPr>
        <w:t>;</w:t>
      </w:r>
      <w:proofErr w:type="gramEnd"/>
    </w:p>
    <w:p w14:paraId="13B1B090" w14:textId="561DD29B" w:rsidR="00682F09" w:rsidRPr="00622C23" w:rsidRDefault="00E44E1F"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Student Athlete Transfer </w:t>
      </w:r>
      <w:proofErr w:type="gramStart"/>
      <w:r>
        <w:rPr>
          <w:rFonts w:ascii="Times New Roman" w:hAnsi="Times New Roman"/>
          <w:color w:val="000000" w:themeColor="text1"/>
          <w:sz w:val="22"/>
          <w:szCs w:val="22"/>
        </w:rPr>
        <w:t>Landscape</w:t>
      </w:r>
      <w:r w:rsidR="00622C23" w:rsidRPr="00622C23">
        <w:rPr>
          <w:rFonts w:ascii="Times New Roman" w:hAnsi="Times New Roman"/>
          <w:color w:val="000000" w:themeColor="text1"/>
          <w:sz w:val="22"/>
          <w:szCs w:val="22"/>
        </w:rPr>
        <w:t>;</w:t>
      </w:r>
      <w:proofErr w:type="gramEnd"/>
    </w:p>
    <w:p w14:paraId="16ED06FC" w14:textId="7A824370" w:rsidR="00682F09" w:rsidRPr="00622C23" w:rsidRDefault="00E44E1F"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Title IX Partici</w:t>
      </w:r>
      <w:r w:rsidR="006B5815">
        <w:rPr>
          <w:rFonts w:ascii="Times New Roman" w:hAnsi="Times New Roman"/>
          <w:color w:val="000000" w:themeColor="text1"/>
          <w:sz w:val="22"/>
          <w:szCs w:val="22"/>
        </w:rPr>
        <w:t>pa</w:t>
      </w:r>
      <w:r>
        <w:rPr>
          <w:rFonts w:ascii="Times New Roman" w:hAnsi="Times New Roman"/>
          <w:color w:val="000000" w:themeColor="text1"/>
          <w:sz w:val="22"/>
          <w:szCs w:val="22"/>
        </w:rPr>
        <w:t xml:space="preserve">tion </w:t>
      </w:r>
      <w:proofErr w:type="gramStart"/>
      <w:r>
        <w:rPr>
          <w:rFonts w:ascii="Times New Roman" w:hAnsi="Times New Roman"/>
          <w:color w:val="000000" w:themeColor="text1"/>
          <w:sz w:val="22"/>
          <w:szCs w:val="22"/>
        </w:rPr>
        <w:t>Report</w:t>
      </w:r>
      <w:r w:rsidR="00622C23" w:rsidRPr="00622C23">
        <w:rPr>
          <w:rFonts w:ascii="Times New Roman" w:hAnsi="Times New Roman"/>
          <w:color w:val="000000" w:themeColor="text1"/>
          <w:sz w:val="22"/>
          <w:szCs w:val="22"/>
        </w:rPr>
        <w:t>;</w:t>
      </w:r>
      <w:proofErr w:type="gramEnd"/>
    </w:p>
    <w:p w14:paraId="42F044EB" w14:textId="53CD1F2D" w:rsidR="00682F09" w:rsidRPr="00622C23" w:rsidRDefault="00E44E1F"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JMU Sports Property </w:t>
      </w:r>
      <w:proofErr w:type="gramStart"/>
      <w:r>
        <w:rPr>
          <w:rFonts w:ascii="Times New Roman" w:hAnsi="Times New Roman"/>
          <w:color w:val="000000" w:themeColor="text1"/>
          <w:sz w:val="22"/>
          <w:szCs w:val="22"/>
        </w:rPr>
        <w:t>Overview</w:t>
      </w:r>
      <w:r w:rsidR="00622C23" w:rsidRPr="00622C23">
        <w:rPr>
          <w:rFonts w:ascii="Times New Roman" w:hAnsi="Times New Roman"/>
          <w:color w:val="000000" w:themeColor="text1"/>
          <w:sz w:val="22"/>
          <w:szCs w:val="22"/>
        </w:rPr>
        <w:t>;</w:t>
      </w:r>
      <w:proofErr w:type="gramEnd"/>
    </w:p>
    <w:p w14:paraId="7BD760BF" w14:textId="0253D4A5" w:rsidR="00A3048E" w:rsidRPr="00622C23" w:rsidRDefault="008B1B7D"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Development Report</w:t>
      </w:r>
      <w:r w:rsidR="00A3048E" w:rsidRPr="00622C23">
        <w:rPr>
          <w:rFonts w:ascii="Times New Roman" w:hAnsi="Times New Roman"/>
          <w:color w:val="000000" w:themeColor="text1"/>
          <w:sz w:val="22"/>
          <w:szCs w:val="22"/>
        </w:rPr>
        <w:t>; and</w:t>
      </w:r>
    </w:p>
    <w:p w14:paraId="4546F402" w14:textId="2920B046" w:rsidR="00A3048E" w:rsidRPr="00622C23" w:rsidRDefault="00A3048E" w:rsidP="00D55AFF">
      <w:pPr>
        <w:pStyle w:val="ListParagraph"/>
        <w:numPr>
          <w:ilvl w:val="0"/>
          <w:numId w:val="4"/>
        </w:numPr>
        <w:rPr>
          <w:rFonts w:ascii="Times New Roman" w:hAnsi="Times New Roman"/>
          <w:color w:val="000000" w:themeColor="text1"/>
          <w:sz w:val="22"/>
          <w:szCs w:val="22"/>
        </w:rPr>
      </w:pPr>
      <w:r w:rsidRPr="00622C23">
        <w:rPr>
          <w:rFonts w:ascii="Times New Roman" w:hAnsi="Times New Roman"/>
          <w:color w:val="000000" w:themeColor="text1"/>
          <w:sz w:val="22"/>
          <w:szCs w:val="22"/>
        </w:rPr>
        <w:t>Future Agenda Items</w:t>
      </w:r>
      <w:r w:rsidR="00622C23" w:rsidRPr="00622C23">
        <w:rPr>
          <w:rFonts w:ascii="Times New Roman" w:hAnsi="Times New Roman"/>
          <w:color w:val="000000" w:themeColor="text1"/>
          <w:sz w:val="22"/>
          <w:szCs w:val="22"/>
        </w:rPr>
        <w:t>.</w:t>
      </w:r>
    </w:p>
    <w:p w14:paraId="1CA284FD" w14:textId="2BB6798F" w:rsidR="00CB1572" w:rsidRDefault="00CB1572" w:rsidP="00CB1572">
      <w:pPr>
        <w:rPr>
          <w:sz w:val="22"/>
          <w:szCs w:val="22"/>
        </w:rPr>
      </w:pPr>
      <w:r w:rsidRPr="005B0685">
        <w:rPr>
          <w:sz w:val="22"/>
          <w:szCs w:val="22"/>
        </w:rPr>
        <w:t>On motion of</w:t>
      </w:r>
      <w:r w:rsidR="00AD23CB" w:rsidRPr="005B0685">
        <w:rPr>
          <w:sz w:val="22"/>
          <w:szCs w:val="22"/>
        </w:rPr>
        <w:t xml:space="preserve"> Mr. </w:t>
      </w:r>
      <w:r w:rsidR="00E72994">
        <w:rPr>
          <w:sz w:val="22"/>
          <w:szCs w:val="22"/>
        </w:rPr>
        <w:t>Rexrode</w:t>
      </w:r>
      <w:r w:rsidRPr="00B728EE">
        <w:rPr>
          <w:sz w:val="22"/>
          <w:szCs w:val="22"/>
        </w:rPr>
        <w:t xml:space="preserve">, seconded </w:t>
      </w:r>
      <w:r w:rsidRPr="00CC312B">
        <w:rPr>
          <w:sz w:val="22"/>
          <w:szCs w:val="22"/>
        </w:rPr>
        <w:t>b</w:t>
      </w:r>
      <w:r w:rsidR="009A3357">
        <w:rPr>
          <w:sz w:val="22"/>
          <w:szCs w:val="22"/>
        </w:rPr>
        <w:t xml:space="preserve">y </w:t>
      </w:r>
      <w:r w:rsidR="007A6633">
        <w:rPr>
          <w:sz w:val="22"/>
          <w:szCs w:val="22"/>
        </w:rPr>
        <w:t xml:space="preserve">Ms. </w:t>
      </w:r>
      <w:r w:rsidR="00AA3DB9">
        <w:rPr>
          <w:color w:val="000000" w:themeColor="text1"/>
          <w:sz w:val="22"/>
          <w:szCs w:val="22"/>
        </w:rPr>
        <w:t>Carly Fiorina</w:t>
      </w:r>
      <w:r w:rsidRPr="00CC312B">
        <w:rPr>
          <w:color w:val="000000" w:themeColor="text1"/>
          <w:sz w:val="22"/>
          <w:szCs w:val="22"/>
        </w:rPr>
        <w:t>,</w:t>
      </w:r>
      <w:r w:rsidRPr="007766D2">
        <w:rPr>
          <w:color w:val="000000" w:themeColor="text1"/>
          <w:sz w:val="22"/>
          <w:szCs w:val="22"/>
        </w:rPr>
        <w:t xml:space="preserve"> the </w:t>
      </w:r>
      <w:r w:rsidRPr="005B0685">
        <w:rPr>
          <w:sz w:val="22"/>
          <w:szCs w:val="22"/>
        </w:rPr>
        <w:t>Athletics report was accepted.</w:t>
      </w:r>
    </w:p>
    <w:p w14:paraId="4BE8FD6E" w14:textId="77777777" w:rsidR="0014333C" w:rsidRPr="005B0685" w:rsidRDefault="0014333C" w:rsidP="00CB1572">
      <w:pPr>
        <w:rPr>
          <w:sz w:val="22"/>
          <w:szCs w:val="22"/>
        </w:rPr>
      </w:pPr>
    </w:p>
    <w:p w14:paraId="74E57D19" w14:textId="69E8A352" w:rsidR="006A763C" w:rsidRPr="005B0685" w:rsidRDefault="006A763C" w:rsidP="006A763C">
      <w:pPr>
        <w:rPr>
          <w:sz w:val="22"/>
          <w:szCs w:val="22"/>
        </w:rPr>
      </w:pPr>
      <w:r w:rsidRPr="005B0685">
        <w:rPr>
          <w:b/>
          <w:sz w:val="22"/>
          <w:szCs w:val="22"/>
          <w:u w:val="single"/>
        </w:rPr>
        <w:t>Audit</w:t>
      </w:r>
      <w:r w:rsidR="0068684A" w:rsidRPr="005B0685">
        <w:rPr>
          <w:b/>
          <w:sz w:val="22"/>
          <w:szCs w:val="22"/>
          <w:u w:val="single"/>
        </w:rPr>
        <w:t>, Risk and Compliance</w:t>
      </w:r>
      <w:r w:rsidRPr="005B0685">
        <w:rPr>
          <w:b/>
          <w:sz w:val="22"/>
          <w:szCs w:val="22"/>
          <w:u w:val="single"/>
        </w:rPr>
        <w:t xml:space="preserve"> Committee</w:t>
      </w:r>
    </w:p>
    <w:p w14:paraId="253AD8C9" w14:textId="3AEB442F" w:rsidR="005A08AF" w:rsidRDefault="00DD17DB" w:rsidP="006A763C">
      <w:pPr>
        <w:rPr>
          <w:sz w:val="22"/>
          <w:szCs w:val="22"/>
        </w:rPr>
      </w:pPr>
      <w:r w:rsidRPr="005B0685">
        <w:rPr>
          <w:sz w:val="22"/>
          <w:szCs w:val="22"/>
        </w:rPr>
        <w:t>Jeff Boland</w:t>
      </w:r>
      <w:r w:rsidR="00ED3CBD">
        <w:rPr>
          <w:sz w:val="22"/>
          <w:szCs w:val="22"/>
        </w:rPr>
        <w:t>er,</w:t>
      </w:r>
      <w:r w:rsidR="00FE17F3" w:rsidRPr="005B0685">
        <w:rPr>
          <w:sz w:val="22"/>
          <w:szCs w:val="22"/>
        </w:rPr>
        <w:t xml:space="preserve"> </w:t>
      </w:r>
      <w:r w:rsidR="006A763C" w:rsidRPr="005B0685">
        <w:rPr>
          <w:sz w:val="22"/>
          <w:szCs w:val="22"/>
        </w:rPr>
        <w:t>Chair, presented the report of the Audit</w:t>
      </w:r>
      <w:r w:rsidR="00B70AB2" w:rsidRPr="005B0685">
        <w:rPr>
          <w:sz w:val="22"/>
          <w:szCs w:val="22"/>
        </w:rPr>
        <w:t>, Risk and Compliance</w:t>
      </w:r>
      <w:r w:rsidR="00706EF1">
        <w:rPr>
          <w:sz w:val="22"/>
          <w:szCs w:val="22"/>
        </w:rPr>
        <w:t xml:space="preserve"> </w:t>
      </w:r>
      <w:r w:rsidR="006A763C" w:rsidRPr="005B0685">
        <w:rPr>
          <w:sz w:val="22"/>
          <w:szCs w:val="22"/>
        </w:rPr>
        <w:t>Committee.  The m</w:t>
      </w:r>
      <w:r w:rsidR="00CB1572" w:rsidRPr="005B0685">
        <w:rPr>
          <w:sz w:val="22"/>
          <w:szCs w:val="22"/>
        </w:rPr>
        <w:t xml:space="preserve">inutes of the </w:t>
      </w:r>
      <w:r w:rsidR="00E44E1F">
        <w:rPr>
          <w:sz w:val="22"/>
          <w:szCs w:val="22"/>
        </w:rPr>
        <w:t>September 18,</w:t>
      </w:r>
      <w:r w:rsidR="00FB1B97">
        <w:rPr>
          <w:sz w:val="22"/>
          <w:szCs w:val="22"/>
        </w:rPr>
        <w:t xml:space="preserve"> </w:t>
      </w:r>
      <w:proofErr w:type="gramStart"/>
      <w:r w:rsidR="00FB1B97">
        <w:rPr>
          <w:sz w:val="22"/>
          <w:szCs w:val="22"/>
        </w:rPr>
        <w:t>2025</w:t>
      </w:r>
      <w:proofErr w:type="gramEnd"/>
      <w:r w:rsidR="006A763C" w:rsidRPr="005B0685">
        <w:rPr>
          <w:sz w:val="22"/>
          <w:szCs w:val="22"/>
        </w:rPr>
        <w:t xml:space="preserve"> meeting were approved.  (Attachment </w:t>
      </w:r>
      <w:r w:rsidR="00A80903">
        <w:rPr>
          <w:sz w:val="22"/>
          <w:szCs w:val="22"/>
        </w:rPr>
        <w:t>C</w:t>
      </w:r>
      <w:r w:rsidR="004C4C05" w:rsidRPr="005B0685">
        <w:rPr>
          <w:sz w:val="22"/>
          <w:szCs w:val="22"/>
        </w:rPr>
        <w:t>)</w:t>
      </w:r>
    </w:p>
    <w:p w14:paraId="61C36F83" w14:textId="230FC52E" w:rsidR="00DE5E66" w:rsidRPr="00E73F48" w:rsidRDefault="005A08AF" w:rsidP="006A763C">
      <w:pPr>
        <w:rPr>
          <w:sz w:val="22"/>
          <w:szCs w:val="22"/>
        </w:rPr>
      </w:pPr>
      <w:r w:rsidRPr="00E73F48">
        <w:rPr>
          <w:sz w:val="22"/>
          <w:szCs w:val="22"/>
        </w:rPr>
        <w:t>Mr. Bolander reported on the following topics from the committee meeting:</w:t>
      </w:r>
    </w:p>
    <w:p w14:paraId="32E29EC1" w14:textId="7FCDA87C" w:rsidR="00813B99" w:rsidRDefault="00A826B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 xml:space="preserve">IT Security </w:t>
      </w:r>
      <w:proofErr w:type="gramStart"/>
      <w:r>
        <w:rPr>
          <w:rFonts w:ascii="Times New Roman" w:hAnsi="Times New Roman"/>
          <w:color w:val="000000" w:themeColor="text1"/>
          <w:sz w:val="22"/>
          <w:szCs w:val="22"/>
        </w:rPr>
        <w:t>Update</w:t>
      </w:r>
      <w:r w:rsidR="00E73F48" w:rsidRPr="00E73F48">
        <w:rPr>
          <w:rFonts w:ascii="Times New Roman" w:hAnsi="Times New Roman"/>
          <w:color w:val="000000" w:themeColor="text1"/>
          <w:sz w:val="22"/>
          <w:szCs w:val="22"/>
        </w:rPr>
        <w:t>;</w:t>
      </w:r>
      <w:proofErr w:type="gramEnd"/>
    </w:p>
    <w:p w14:paraId="1371FADA" w14:textId="054065F2" w:rsidR="00EE3E8B" w:rsidRDefault="00A826B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 xml:space="preserve">2025 GLBA Memo to the </w:t>
      </w:r>
      <w:proofErr w:type="gramStart"/>
      <w:r>
        <w:rPr>
          <w:rFonts w:ascii="Times New Roman" w:hAnsi="Times New Roman"/>
          <w:color w:val="000000" w:themeColor="text1"/>
          <w:sz w:val="22"/>
          <w:szCs w:val="22"/>
        </w:rPr>
        <w:t>BOV;</w:t>
      </w:r>
      <w:proofErr w:type="gramEnd"/>
    </w:p>
    <w:p w14:paraId="5AEB2731" w14:textId="18FA4190" w:rsidR="00EE3E8B" w:rsidRDefault="00A826B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Status Report – Management Action Plans; and</w:t>
      </w:r>
    </w:p>
    <w:p w14:paraId="22740784" w14:textId="4BE758A4" w:rsidR="005A08AF" w:rsidRPr="00E74B12" w:rsidRDefault="00EE3E8B" w:rsidP="00D55AFF">
      <w:pPr>
        <w:pStyle w:val="ListParagraph"/>
        <w:numPr>
          <w:ilvl w:val="0"/>
          <w:numId w:val="5"/>
        </w:numPr>
        <w:rPr>
          <w:rFonts w:ascii="Times New Roman" w:hAnsi="Times New Roman"/>
          <w:color w:val="000000" w:themeColor="text1"/>
          <w:sz w:val="22"/>
          <w:szCs w:val="22"/>
        </w:rPr>
      </w:pPr>
      <w:r w:rsidRPr="00E74B12">
        <w:rPr>
          <w:rFonts w:ascii="Times New Roman" w:hAnsi="Times New Roman"/>
          <w:color w:val="000000" w:themeColor="text1"/>
          <w:sz w:val="22"/>
          <w:szCs w:val="22"/>
        </w:rPr>
        <w:t>The committee then went into a closed session discussion</w:t>
      </w:r>
    </w:p>
    <w:p w14:paraId="29836EE7" w14:textId="59504B15" w:rsidR="006A763C" w:rsidRDefault="006A763C" w:rsidP="006A763C">
      <w:pPr>
        <w:rPr>
          <w:sz w:val="22"/>
          <w:szCs w:val="22"/>
        </w:rPr>
      </w:pPr>
      <w:r w:rsidRPr="00CC312B">
        <w:rPr>
          <w:color w:val="000000" w:themeColor="text1"/>
          <w:sz w:val="22"/>
          <w:szCs w:val="22"/>
        </w:rPr>
        <w:t>On motion of</w:t>
      </w:r>
      <w:r w:rsidR="00F047A6" w:rsidRPr="00CC312B">
        <w:rPr>
          <w:color w:val="000000" w:themeColor="text1"/>
          <w:sz w:val="22"/>
          <w:szCs w:val="22"/>
        </w:rPr>
        <w:t xml:space="preserve"> Mr. </w:t>
      </w:r>
      <w:r w:rsidR="00DD17DB" w:rsidRPr="00CC312B">
        <w:rPr>
          <w:color w:val="000000" w:themeColor="text1"/>
          <w:sz w:val="22"/>
          <w:szCs w:val="22"/>
        </w:rPr>
        <w:t>Bolander</w:t>
      </w:r>
      <w:r w:rsidRPr="00CC312B">
        <w:rPr>
          <w:color w:val="000000" w:themeColor="text1"/>
          <w:sz w:val="22"/>
          <w:szCs w:val="22"/>
        </w:rPr>
        <w:t>, seconded by</w:t>
      </w:r>
      <w:r w:rsidR="00CB1572" w:rsidRPr="00CC312B">
        <w:rPr>
          <w:color w:val="000000" w:themeColor="text1"/>
          <w:sz w:val="22"/>
          <w:szCs w:val="22"/>
        </w:rPr>
        <w:t xml:space="preserve"> </w:t>
      </w:r>
      <w:r w:rsidR="002D48B7">
        <w:rPr>
          <w:color w:val="000000" w:themeColor="text1"/>
          <w:sz w:val="22"/>
          <w:szCs w:val="22"/>
        </w:rPr>
        <w:t xml:space="preserve">Mr. </w:t>
      </w:r>
      <w:r w:rsidR="007A6633">
        <w:rPr>
          <w:color w:val="000000" w:themeColor="text1"/>
          <w:sz w:val="22"/>
          <w:szCs w:val="22"/>
        </w:rPr>
        <w:t xml:space="preserve">Larry </w:t>
      </w:r>
      <w:r w:rsidR="002D48B7">
        <w:rPr>
          <w:color w:val="000000" w:themeColor="text1"/>
          <w:sz w:val="22"/>
          <w:szCs w:val="22"/>
        </w:rPr>
        <w:t>Caudle.</w:t>
      </w:r>
      <w:r w:rsidRPr="00CC312B">
        <w:rPr>
          <w:color w:val="000000" w:themeColor="text1"/>
          <w:sz w:val="22"/>
          <w:szCs w:val="22"/>
        </w:rPr>
        <w:t xml:space="preserve"> </w:t>
      </w:r>
      <w:r w:rsidRPr="00CC312B">
        <w:rPr>
          <w:sz w:val="22"/>
          <w:szCs w:val="22"/>
        </w:rPr>
        <w:t>the Audit</w:t>
      </w:r>
      <w:r w:rsidR="004438A2" w:rsidRPr="00CC312B">
        <w:rPr>
          <w:sz w:val="22"/>
          <w:szCs w:val="22"/>
        </w:rPr>
        <w:t>, Risk and Compliance</w:t>
      </w:r>
      <w:r w:rsidRPr="00CC312B">
        <w:rPr>
          <w:sz w:val="22"/>
          <w:szCs w:val="22"/>
        </w:rPr>
        <w:t xml:space="preserve"> report was accepted.</w:t>
      </w:r>
    </w:p>
    <w:p w14:paraId="7F91A31D" w14:textId="77777777" w:rsidR="0014333C" w:rsidRPr="00CC312B" w:rsidRDefault="0014333C" w:rsidP="006A763C">
      <w:pPr>
        <w:rPr>
          <w:sz w:val="22"/>
          <w:szCs w:val="22"/>
        </w:rPr>
      </w:pPr>
    </w:p>
    <w:p w14:paraId="78372BB2" w14:textId="77777777" w:rsidR="006A763C" w:rsidRPr="00CC312B" w:rsidRDefault="006A763C">
      <w:pPr>
        <w:pStyle w:val="Heading4"/>
        <w:jc w:val="left"/>
        <w:rPr>
          <w:sz w:val="22"/>
          <w:szCs w:val="22"/>
        </w:rPr>
      </w:pPr>
      <w:r w:rsidRPr="00CC312B">
        <w:rPr>
          <w:sz w:val="22"/>
          <w:szCs w:val="22"/>
        </w:rPr>
        <w:t>Finance and Physical Development Committee</w:t>
      </w:r>
    </w:p>
    <w:p w14:paraId="438E26EA" w14:textId="56DEF48C" w:rsidR="006A763C" w:rsidRPr="00CC312B" w:rsidRDefault="00CE6667">
      <w:pPr>
        <w:rPr>
          <w:sz w:val="22"/>
          <w:szCs w:val="22"/>
        </w:rPr>
      </w:pPr>
      <w:r w:rsidRPr="00CC312B">
        <w:rPr>
          <w:sz w:val="22"/>
          <w:szCs w:val="22"/>
        </w:rPr>
        <w:t>Steve Smith</w:t>
      </w:r>
      <w:r w:rsidR="006A763C" w:rsidRPr="00CC312B">
        <w:rPr>
          <w:sz w:val="22"/>
          <w:szCs w:val="22"/>
        </w:rPr>
        <w:t>, Chair, presented the report of the Finance and Physical Development Committee.  The min</w:t>
      </w:r>
      <w:r w:rsidR="00CB1572" w:rsidRPr="00CC312B">
        <w:rPr>
          <w:sz w:val="22"/>
          <w:szCs w:val="22"/>
        </w:rPr>
        <w:t xml:space="preserve">utes from the </w:t>
      </w:r>
      <w:r w:rsidR="00A826B3">
        <w:rPr>
          <w:sz w:val="22"/>
          <w:szCs w:val="22"/>
        </w:rPr>
        <w:t>September 18</w:t>
      </w:r>
      <w:r w:rsidR="00FB1B97" w:rsidRPr="00CC312B">
        <w:rPr>
          <w:sz w:val="22"/>
          <w:szCs w:val="22"/>
        </w:rPr>
        <w:t xml:space="preserve">, </w:t>
      </w:r>
      <w:proofErr w:type="gramStart"/>
      <w:r w:rsidR="00FB1B97" w:rsidRPr="00CC312B">
        <w:rPr>
          <w:sz w:val="22"/>
          <w:szCs w:val="22"/>
        </w:rPr>
        <w:t>2025</w:t>
      </w:r>
      <w:proofErr w:type="gramEnd"/>
      <w:r w:rsidR="006A763C" w:rsidRPr="00CC312B">
        <w:rPr>
          <w:sz w:val="22"/>
          <w:szCs w:val="22"/>
        </w:rPr>
        <w:t xml:space="preserve"> meeting were approved.  (Attachment</w:t>
      </w:r>
      <w:r w:rsidR="0065581D" w:rsidRPr="00CC312B">
        <w:rPr>
          <w:sz w:val="22"/>
          <w:szCs w:val="22"/>
        </w:rPr>
        <w:t xml:space="preserve"> </w:t>
      </w:r>
      <w:r w:rsidR="00A80903">
        <w:rPr>
          <w:sz w:val="22"/>
          <w:szCs w:val="22"/>
        </w:rPr>
        <w:t>D</w:t>
      </w:r>
      <w:r w:rsidR="00F900EA" w:rsidRPr="00CC312B">
        <w:rPr>
          <w:sz w:val="22"/>
          <w:szCs w:val="22"/>
        </w:rPr>
        <w:t>)</w:t>
      </w:r>
    </w:p>
    <w:p w14:paraId="3F77C177" w14:textId="0B5E09AD" w:rsidR="006A763C" w:rsidRPr="00CC312B" w:rsidRDefault="00CE6667">
      <w:pPr>
        <w:rPr>
          <w:sz w:val="22"/>
          <w:szCs w:val="22"/>
        </w:rPr>
      </w:pPr>
      <w:r w:rsidRPr="00CC312B">
        <w:rPr>
          <w:sz w:val="22"/>
          <w:szCs w:val="22"/>
        </w:rPr>
        <w:t>Mr. Smith</w:t>
      </w:r>
      <w:r w:rsidR="007C5493" w:rsidRPr="00CC312B">
        <w:rPr>
          <w:sz w:val="22"/>
          <w:szCs w:val="22"/>
        </w:rPr>
        <w:t xml:space="preserve"> </w:t>
      </w:r>
      <w:r w:rsidR="006A763C" w:rsidRPr="00CC312B">
        <w:rPr>
          <w:sz w:val="22"/>
          <w:szCs w:val="22"/>
        </w:rPr>
        <w:t>reported on the following from the committee meeting:</w:t>
      </w:r>
    </w:p>
    <w:p w14:paraId="62154D82" w14:textId="12D1B878" w:rsidR="00603677" w:rsidRPr="00CC312B" w:rsidRDefault="00603677" w:rsidP="00D55AFF">
      <w:pPr>
        <w:pStyle w:val="ListParagraph"/>
        <w:numPr>
          <w:ilvl w:val="0"/>
          <w:numId w:val="6"/>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Financial </w:t>
      </w:r>
      <w:proofErr w:type="gramStart"/>
      <w:r w:rsidRPr="00CC312B">
        <w:rPr>
          <w:rFonts w:ascii="Times New Roman" w:hAnsi="Times New Roman"/>
          <w:color w:val="000000" w:themeColor="text1"/>
          <w:sz w:val="22"/>
          <w:szCs w:val="22"/>
        </w:rPr>
        <w:t>Review;</w:t>
      </w:r>
      <w:proofErr w:type="gramEnd"/>
    </w:p>
    <w:p w14:paraId="66B08F35" w14:textId="52B102E0" w:rsidR="00603677" w:rsidRPr="00CC312B"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University Debt </w:t>
      </w:r>
      <w:proofErr w:type="gramStart"/>
      <w:r>
        <w:rPr>
          <w:rFonts w:ascii="Times New Roman" w:hAnsi="Times New Roman"/>
          <w:color w:val="000000" w:themeColor="text1"/>
          <w:sz w:val="22"/>
          <w:szCs w:val="22"/>
        </w:rPr>
        <w:t>Review</w:t>
      </w:r>
      <w:r w:rsidR="00133913" w:rsidRPr="00CC312B">
        <w:rPr>
          <w:rFonts w:ascii="Times New Roman" w:hAnsi="Times New Roman"/>
          <w:color w:val="000000" w:themeColor="text1"/>
          <w:sz w:val="22"/>
          <w:szCs w:val="22"/>
        </w:rPr>
        <w:t>;</w:t>
      </w:r>
      <w:proofErr w:type="gramEnd"/>
    </w:p>
    <w:p w14:paraId="4185E1D2" w14:textId="3F1227F4" w:rsidR="00603677" w:rsidRPr="00CC312B"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Capital and Engineering Projects </w:t>
      </w:r>
      <w:proofErr w:type="gramStart"/>
      <w:r>
        <w:rPr>
          <w:rFonts w:ascii="Times New Roman" w:hAnsi="Times New Roman"/>
          <w:color w:val="000000" w:themeColor="text1"/>
          <w:sz w:val="22"/>
          <w:szCs w:val="22"/>
        </w:rPr>
        <w:t>Update</w:t>
      </w:r>
      <w:r w:rsidR="00133913" w:rsidRPr="00CC312B">
        <w:rPr>
          <w:rFonts w:ascii="Times New Roman" w:hAnsi="Times New Roman"/>
          <w:color w:val="000000" w:themeColor="text1"/>
          <w:sz w:val="22"/>
          <w:szCs w:val="22"/>
        </w:rPr>
        <w:t>;</w:t>
      </w:r>
      <w:proofErr w:type="gramEnd"/>
    </w:p>
    <w:p w14:paraId="4BFA4C32" w14:textId="37DF7853" w:rsidR="007C5493"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Crisis </w:t>
      </w:r>
      <w:proofErr w:type="gramStart"/>
      <w:r>
        <w:rPr>
          <w:rFonts w:ascii="Times New Roman" w:hAnsi="Times New Roman"/>
          <w:color w:val="000000" w:themeColor="text1"/>
          <w:sz w:val="22"/>
          <w:szCs w:val="22"/>
        </w:rPr>
        <w:t>and  Emergency</w:t>
      </w:r>
      <w:proofErr w:type="gramEnd"/>
      <w:r>
        <w:rPr>
          <w:rFonts w:ascii="Times New Roman" w:hAnsi="Times New Roman"/>
          <w:color w:val="000000" w:themeColor="text1"/>
          <w:sz w:val="22"/>
          <w:szCs w:val="22"/>
        </w:rPr>
        <w:t xml:space="preserve"> Management Plan Update</w:t>
      </w:r>
      <w:r w:rsidR="001A6E51">
        <w:rPr>
          <w:rFonts w:ascii="Times New Roman" w:hAnsi="Times New Roman"/>
          <w:color w:val="000000" w:themeColor="text1"/>
          <w:sz w:val="22"/>
          <w:szCs w:val="22"/>
        </w:rPr>
        <w:t>;</w:t>
      </w:r>
    </w:p>
    <w:p w14:paraId="12B947D1" w14:textId="680BA2B5" w:rsidR="00A826B3" w:rsidRDefault="00A826B3" w:rsidP="00A826B3">
      <w:pPr>
        <w:pStyle w:val="ListParagraph"/>
        <w:numPr>
          <w:ilvl w:val="1"/>
          <w:numId w:val="6"/>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the update</w:t>
      </w:r>
    </w:p>
    <w:p w14:paraId="01CD95EC" w14:textId="77F33419" w:rsidR="001A6E51" w:rsidRDefault="00A826B3"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Division Scholarship Overview – Charles W. King </w:t>
      </w:r>
      <w:proofErr w:type="gramStart"/>
      <w:r>
        <w:rPr>
          <w:rFonts w:ascii="Times New Roman" w:hAnsi="Times New Roman"/>
          <w:color w:val="000000" w:themeColor="text1"/>
          <w:sz w:val="22"/>
          <w:szCs w:val="22"/>
        </w:rPr>
        <w:t>Scholarship</w:t>
      </w:r>
      <w:r w:rsidR="001A6E51">
        <w:rPr>
          <w:rFonts w:ascii="Times New Roman" w:hAnsi="Times New Roman"/>
          <w:color w:val="000000" w:themeColor="text1"/>
          <w:sz w:val="22"/>
          <w:szCs w:val="22"/>
        </w:rPr>
        <w:t xml:space="preserve"> </w:t>
      </w:r>
      <w:r w:rsidR="0014333C">
        <w:rPr>
          <w:rFonts w:ascii="Times New Roman" w:hAnsi="Times New Roman"/>
          <w:color w:val="000000" w:themeColor="text1"/>
          <w:sz w:val="22"/>
          <w:szCs w:val="22"/>
        </w:rPr>
        <w:t>;</w:t>
      </w:r>
      <w:proofErr w:type="gramEnd"/>
      <w:r w:rsidR="0014333C">
        <w:rPr>
          <w:rFonts w:ascii="Times New Roman" w:hAnsi="Times New Roman"/>
          <w:color w:val="000000" w:themeColor="text1"/>
          <w:sz w:val="22"/>
          <w:szCs w:val="22"/>
        </w:rPr>
        <w:t xml:space="preserve"> and</w:t>
      </w:r>
    </w:p>
    <w:p w14:paraId="519063C5" w14:textId="746C8CD5" w:rsidR="00133913" w:rsidRDefault="0014333C"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Land Conveyance</w:t>
      </w:r>
    </w:p>
    <w:p w14:paraId="22BEF567" w14:textId="24FB23F9" w:rsidR="0014333C" w:rsidRPr="00CC312B" w:rsidRDefault="0014333C" w:rsidP="0014333C">
      <w:pPr>
        <w:pStyle w:val="ListParagraph"/>
        <w:numPr>
          <w:ilvl w:val="1"/>
          <w:numId w:val="6"/>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as presented</w:t>
      </w:r>
    </w:p>
    <w:p w14:paraId="3ED575AE" w14:textId="49CF6EF6" w:rsidR="006A763C" w:rsidRPr="002307D3" w:rsidRDefault="001E0BA7">
      <w:pPr>
        <w:rPr>
          <w:color w:val="000000" w:themeColor="text1"/>
          <w:sz w:val="22"/>
          <w:szCs w:val="22"/>
        </w:rPr>
      </w:pPr>
      <w:r w:rsidRPr="00CC312B">
        <w:rPr>
          <w:color w:val="000000" w:themeColor="text1"/>
          <w:sz w:val="22"/>
          <w:szCs w:val="22"/>
        </w:rPr>
        <w:t>On motion of M</w:t>
      </w:r>
      <w:r w:rsidR="00CE6667" w:rsidRPr="00CC312B">
        <w:rPr>
          <w:color w:val="000000" w:themeColor="text1"/>
          <w:sz w:val="22"/>
          <w:szCs w:val="22"/>
        </w:rPr>
        <w:t>r. Smith</w:t>
      </w:r>
      <w:r w:rsidR="007C5493" w:rsidRPr="00CC312B">
        <w:rPr>
          <w:color w:val="000000" w:themeColor="text1"/>
          <w:sz w:val="22"/>
          <w:szCs w:val="22"/>
        </w:rPr>
        <w:t xml:space="preserve">, </w:t>
      </w:r>
      <w:r w:rsidRPr="00CC312B">
        <w:rPr>
          <w:color w:val="000000" w:themeColor="text1"/>
          <w:sz w:val="22"/>
          <w:szCs w:val="22"/>
        </w:rPr>
        <w:t>seconded by</w:t>
      </w:r>
      <w:r w:rsidR="002D48B7">
        <w:rPr>
          <w:color w:val="000000" w:themeColor="text1"/>
          <w:sz w:val="22"/>
          <w:szCs w:val="22"/>
        </w:rPr>
        <w:t xml:space="preserve"> Ms. </w:t>
      </w:r>
      <w:r w:rsidR="007A6633">
        <w:rPr>
          <w:color w:val="000000" w:themeColor="text1"/>
          <w:sz w:val="22"/>
          <w:szCs w:val="22"/>
        </w:rPr>
        <w:t xml:space="preserve">Carly </w:t>
      </w:r>
      <w:r w:rsidR="002D48B7">
        <w:rPr>
          <w:color w:val="000000" w:themeColor="text1"/>
          <w:sz w:val="22"/>
          <w:szCs w:val="22"/>
        </w:rPr>
        <w:t>Fiorina</w:t>
      </w:r>
      <w:r w:rsidRPr="00CC312B">
        <w:rPr>
          <w:color w:val="000000" w:themeColor="text1"/>
          <w:sz w:val="22"/>
          <w:szCs w:val="22"/>
        </w:rPr>
        <w:t xml:space="preserve">, </w:t>
      </w:r>
      <w:r w:rsidR="00B856C2" w:rsidRPr="00CC312B">
        <w:rPr>
          <w:color w:val="000000" w:themeColor="text1"/>
          <w:sz w:val="22"/>
          <w:szCs w:val="22"/>
        </w:rPr>
        <w:t>t</w:t>
      </w:r>
      <w:r w:rsidR="006A763C" w:rsidRPr="00CC312B">
        <w:rPr>
          <w:color w:val="000000" w:themeColor="text1"/>
          <w:sz w:val="22"/>
          <w:szCs w:val="22"/>
        </w:rPr>
        <w:t xml:space="preserve">he </w:t>
      </w:r>
      <w:r w:rsidR="006A763C" w:rsidRPr="00CC312B">
        <w:rPr>
          <w:sz w:val="22"/>
          <w:szCs w:val="22"/>
        </w:rPr>
        <w:t>Finance and Physical Development report was accepted.</w:t>
      </w:r>
    </w:p>
    <w:p w14:paraId="1E106729" w14:textId="77F7ED9B" w:rsidR="006A763C" w:rsidRPr="005B0685" w:rsidRDefault="006A763C">
      <w:pPr>
        <w:rPr>
          <w:sz w:val="22"/>
          <w:szCs w:val="22"/>
        </w:rPr>
      </w:pPr>
    </w:p>
    <w:p w14:paraId="751EC976" w14:textId="77777777" w:rsidR="00747AEE" w:rsidRPr="005B0685" w:rsidRDefault="00747AEE" w:rsidP="00747AEE">
      <w:pPr>
        <w:rPr>
          <w:sz w:val="22"/>
          <w:szCs w:val="22"/>
        </w:rPr>
      </w:pPr>
      <w:r w:rsidRPr="005B0685">
        <w:rPr>
          <w:b/>
          <w:bCs/>
          <w:sz w:val="22"/>
          <w:szCs w:val="22"/>
          <w:u w:val="single"/>
        </w:rPr>
        <w:t>Governance Committee</w:t>
      </w:r>
    </w:p>
    <w:p w14:paraId="28613811" w14:textId="3DD2A70F" w:rsidR="00747AEE" w:rsidRPr="005B0685" w:rsidRDefault="0014333C" w:rsidP="00747AEE">
      <w:pPr>
        <w:rPr>
          <w:sz w:val="22"/>
          <w:szCs w:val="22"/>
        </w:rPr>
      </w:pPr>
      <w:proofErr w:type="gramStart"/>
      <w:r>
        <w:rPr>
          <w:sz w:val="22"/>
          <w:szCs w:val="22"/>
        </w:rPr>
        <w:lastRenderedPageBreak/>
        <w:t>Carly Fiorina</w:t>
      </w:r>
      <w:r w:rsidR="00747AEE" w:rsidRPr="005B0685">
        <w:rPr>
          <w:sz w:val="22"/>
          <w:szCs w:val="22"/>
        </w:rPr>
        <w:t>,</w:t>
      </w:r>
      <w:proofErr w:type="gramEnd"/>
      <w:r w:rsidR="00747AEE" w:rsidRPr="005B0685">
        <w:rPr>
          <w:sz w:val="22"/>
          <w:szCs w:val="22"/>
        </w:rPr>
        <w:t xml:space="preserve"> presented the report of the Governance Committee.  The minutes of the </w:t>
      </w:r>
      <w:r>
        <w:rPr>
          <w:sz w:val="22"/>
          <w:szCs w:val="22"/>
        </w:rPr>
        <w:t>September 18</w:t>
      </w:r>
      <w:r w:rsidR="00611521">
        <w:rPr>
          <w:sz w:val="22"/>
          <w:szCs w:val="22"/>
        </w:rPr>
        <w:t xml:space="preserve">, </w:t>
      </w:r>
      <w:proofErr w:type="gramStart"/>
      <w:r w:rsidR="00611521">
        <w:rPr>
          <w:sz w:val="22"/>
          <w:szCs w:val="22"/>
        </w:rPr>
        <w:t>2025</w:t>
      </w:r>
      <w:proofErr w:type="gramEnd"/>
      <w:r w:rsidR="00611521">
        <w:rPr>
          <w:sz w:val="22"/>
          <w:szCs w:val="22"/>
        </w:rPr>
        <w:t xml:space="preserve"> </w:t>
      </w:r>
      <w:r w:rsidR="00747AEE" w:rsidRPr="005B0685">
        <w:rPr>
          <w:sz w:val="22"/>
          <w:szCs w:val="22"/>
        </w:rPr>
        <w:t>meeting</w:t>
      </w:r>
      <w:r w:rsidR="009A3357">
        <w:rPr>
          <w:sz w:val="22"/>
          <w:szCs w:val="22"/>
        </w:rPr>
        <w:t xml:space="preserve"> w</w:t>
      </w:r>
      <w:r w:rsidR="00394229">
        <w:rPr>
          <w:sz w:val="22"/>
          <w:szCs w:val="22"/>
        </w:rPr>
        <w:t>ere</w:t>
      </w:r>
      <w:r w:rsidR="009A3357">
        <w:rPr>
          <w:sz w:val="22"/>
          <w:szCs w:val="22"/>
        </w:rPr>
        <w:t xml:space="preserve"> </w:t>
      </w:r>
      <w:r w:rsidR="00747AEE" w:rsidRPr="005B0685">
        <w:rPr>
          <w:sz w:val="22"/>
          <w:szCs w:val="22"/>
        </w:rPr>
        <w:t xml:space="preserve">approved.  (Attachment </w:t>
      </w:r>
      <w:r w:rsidR="00A80903">
        <w:rPr>
          <w:sz w:val="22"/>
          <w:szCs w:val="22"/>
        </w:rPr>
        <w:t>E</w:t>
      </w:r>
      <w:r w:rsidR="00747AEE" w:rsidRPr="005B0685">
        <w:rPr>
          <w:sz w:val="22"/>
          <w:szCs w:val="22"/>
        </w:rPr>
        <w:t>)</w:t>
      </w:r>
    </w:p>
    <w:p w14:paraId="4BF12097" w14:textId="3CE6501C" w:rsidR="00F95B6E" w:rsidRDefault="00747AEE" w:rsidP="00747AEE">
      <w:pPr>
        <w:rPr>
          <w:color w:val="000000" w:themeColor="text1"/>
          <w:sz w:val="22"/>
          <w:szCs w:val="22"/>
        </w:rPr>
      </w:pPr>
      <w:r w:rsidRPr="00866B26">
        <w:rPr>
          <w:color w:val="000000" w:themeColor="text1"/>
          <w:sz w:val="22"/>
          <w:szCs w:val="22"/>
        </w:rPr>
        <w:t>M</w:t>
      </w:r>
      <w:r w:rsidR="0014333C">
        <w:rPr>
          <w:color w:val="000000" w:themeColor="text1"/>
          <w:sz w:val="22"/>
          <w:szCs w:val="22"/>
        </w:rPr>
        <w:t>s</w:t>
      </w:r>
      <w:r w:rsidRPr="00866B26">
        <w:rPr>
          <w:color w:val="000000" w:themeColor="text1"/>
          <w:sz w:val="22"/>
          <w:szCs w:val="22"/>
        </w:rPr>
        <w:t xml:space="preserve">. </w:t>
      </w:r>
      <w:r w:rsidR="0014333C">
        <w:rPr>
          <w:color w:val="000000" w:themeColor="text1"/>
          <w:sz w:val="22"/>
          <w:szCs w:val="22"/>
        </w:rPr>
        <w:t>Fiorina</w:t>
      </w:r>
      <w:r w:rsidRPr="00866B26">
        <w:rPr>
          <w:color w:val="000000" w:themeColor="text1"/>
          <w:sz w:val="22"/>
          <w:szCs w:val="22"/>
        </w:rPr>
        <w:t xml:space="preserve"> reported on the following from the committee meeting:</w:t>
      </w:r>
    </w:p>
    <w:p w14:paraId="114AF5FF" w14:textId="0A481C0A" w:rsidR="001A6E51" w:rsidRDefault="0014333C"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 xml:space="preserve">Electronic Meeting </w:t>
      </w:r>
      <w:proofErr w:type="gramStart"/>
      <w:r>
        <w:rPr>
          <w:rFonts w:ascii="Times New Roman" w:hAnsi="Times New Roman"/>
          <w:color w:val="000000" w:themeColor="text1"/>
          <w:sz w:val="22"/>
          <w:szCs w:val="22"/>
        </w:rPr>
        <w:t>Policy</w:t>
      </w:r>
      <w:r w:rsidR="001A6E51">
        <w:rPr>
          <w:rFonts w:ascii="Times New Roman" w:hAnsi="Times New Roman"/>
          <w:color w:val="000000" w:themeColor="text1"/>
          <w:sz w:val="22"/>
          <w:szCs w:val="22"/>
        </w:rPr>
        <w:t>;</w:t>
      </w:r>
      <w:proofErr w:type="gramEnd"/>
    </w:p>
    <w:p w14:paraId="3E0FC71A" w14:textId="090F1688" w:rsidR="0014333C" w:rsidRDefault="0014333C" w:rsidP="0014333C">
      <w:pPr>
        <w:pStyle w:val="ListParagraph"/>
        <w:numPr>
          <w:ilvl w:val="1"/>
          <w:numId w:val="1"/>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as presented</w:t>
      </w:r>
    </w:p>
    <w:p w14:paraId="6EBD992D" w14:textId="113AD2F8" w:rsidR="00A3048E" w:rsidRDefault="0014333C"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BOV Retreat Preliminary Discussion; and</w:t>
      </w:r>
    </w:p>
    <w:p w14:paraId="60273ACD" w14:textId="1A15A1E6" w:rsidR="002307D3" w:rsidRDefault="00D9086B" w:rsidP="00953DCB">
      <w:pPr>
        <w:rPr>
          <w:color w:val="000000" w:themeColor="text1"/>
          <w:sz w:val="22"/>
          <w:szCs w:val="22"/>
        </w:rPr>
      </w:pPr>
      <w:r w:rsidRPr="00953DCB">
        <w:rPr>
          <w:color w:val="000000" w:themeColor="text1"/>
          <w:sz w:val="22"/>
          <w:szCs w:val="22"/>
        </w:rPr>
        <w:t>On m</w:t>
      </w:r>
      <w:r w:rsidR="002307D3" w:rsidRPr="00953DCB">
        <w:rPr>
          <w:color w:val="000000" w:themeColor="text1"/>
          <w:sz w:val="22"/>
          <w:szCs w:val="22"/>
        </w:rPr>
        <w:t xml:space="preserve">otion </w:t>
      </w:r>
      <w:r w:rsidRPr="00953DCB">
        <w:rPr>
          <w:color w:val="000000" w:themeColor="text1"/>
          <w:sz w:val="22"/>
          <w:szCs w:val="22"/>
        </w:rPr>
        <w:t>of M</w:t>
      </w:r>
      <w:r w:rsidR="0014333C">
        <w:rPr>
          <w:color w:val="000000" w:themeColor="text1"/>
          <w:sz w:val="22"/>
          <w:szCs w:val="22"/>
        </w:rPr>
        <w:t>s</w:t>
      </w:r>
      <w:r w:rsidRPr="00953DCB">
        <w:rPr>
          <w:color w:val="000000" w:themeColor="text1"/>
          <w:sz w:val="22"/>
          <w:szCs w:val="22"/>
        </w:rPr>
        <w:t xml:space="preserve">. </w:t>
      </w:r>
      <w:r w:rsidR="0014333C">
        <w:rPr>
          <w:color w:val="000000" w:themeColor="text1"/>
          <w:sz w:val="22"/>
          <w:szCs w:val="22"/>
        </w:rPr>
        <w:t>Fiorina</w:t>
      </w:r>
      <w:r w:rsidRPr="00953DCB">
        <w:rPr>
          <w:color w:val="000000" w:themeColor="text1"/>
          <w:sz w:val="22"/>
          <w:szCs w:val="22"/>
        </w:rPr>
        <w:t>, seconded by</w:t>
      </w:r>
      <w:r w:rsidR="002D48B7">
        <w:rPr>
          <w:color w:val="000000" w:themeColor="text1"/>
          <w:sz w:val="22"/>
          <w:szCs w:val="22"/>
        </w:rPr>
        <w:t xml:space="preserve"> M</w:t>
      </w:r>
      <w:r w:rsidR="0014333C">
        <w:rPr>
          <w:color w:val="000000" w:themeColor="text1"/>
          <w:sz w:val="22"/>
          <w:szCs w:val="22"/>
        </w:rPr>
        <w:t>r</w:t>
      </w:r>
      <w:r w:rsidR="002D48B7">
        <w:rPr>
          <w:color w:val="000000" w:themeColor="text1"/>
          <w:sz w:val="22"/>
          <w:szCs w:val="22"/>
        </w:rPr>
        <w:t xml:space="preserve">. </w:t>
      </w:r>
      <w:r w:rsidR="0014333C">
        <w:rPr>
          <w:color w:val="000000" w:themeColor="text1"/>
          <w:sz w:val="22"/>
          <w:szCs w:val="22"/>
        </w:rPr>
        <w:t>Jack White</w:t>
      </w:r>
      <w:r w:rsidRPr="00953DCB">
        <w:rPr>
          <w:color w:val="000000" w:themeColor="text1"/>
          <w:sz w:val="22"/>
          <w:szCs w:val="22"/>
        </w:rPr>
        <w:t>, the Governance report was accepted</w:t>
      </w:r>
      <w:r w:rsidR="00B313A7" w:rsidRPr="00953DCB">
        <w:rPr>
          <w:color w:val="000000" w:themeColor="text1"/>
          <w:sz w:val="22"/>
          <w:szCs w:val="22"/>
        </w:rPr>
        <w:t>.</w:t>
      </w:r>
      <w:r w:rsidRPr="00953DCB">
        <w:rPr>
          <w:color w:val="000000" w:themeColor="text1"/>
          <w:sz w:val="22"/>
          <w:szCs w:val="22"/>
        </w:rPr>
        <w:t xml:space="preserve"> </w:t>
      </w:r>
      <w:r w:rsidR="002307D3" w:rsidRPr="00953DCB">
        <w:rPr>
          <w:color w:val="000000" w:themeColor="text1"/>
          <w:sz w:val="22"/>
          <w:szCs w:val="22"/>
        </w:rPr>
        <w:t xml:space="preserve"> </w:t>
      </w:r>
    </w:p>
    <w:p w14:paraId="6B6B1046" w14:textId="77777777" w:rsidR="00030A3B" w:rsidRDefault="00030A3B" w:rsidP="00953DCB">
      <w:pPr>
        <w:rPr>
          <w:color w:val="000000" w:themeColor="text1"/>
          <w:sz w:val="22"/>
          <w:szCs w:val="22"/>
        </w:rPr>
      </w:pPr>
    </w:p>
    <w:p w14:paraId="7A05F349" w14:textId="639B4E65" w:rsidR="00030A3B" w:rsidRPr="005B0685" w:rsidRDefault="00030A3B" w:rsidP="00030A3B">
      <w:pPr>
        <w:rPr>
          <w:sz w:val="22"/>
          <w:szCs w:val="22"/>
        </w:rPr>
      </w:pPr>
      <w:r>
        <w:rPr>
          <w:b/>
          <w:sz w:val="22"/>
          <w:szCs w:val="22"/>
          <w:u w:val="single"/>
        </w:rPr>
        <w:t>Philanthropy</w:t>
      </w:r>
      <w:r w:rsidRPr="005B0685">
        <w:rPr>
          <w:b/>
          <w:sz w:val="22"/>
          <w:szCs w:val="22"/>
          <w:u w:val="single"/>
        </w:rPr>
        <w:t xml:space="preserve"> and Engagement Committee</w:t>
      </w:r>
    </w:p>
    <w:p w14:paraId="2DCF30DD" w14:textId="10F47D65" w:rsidR="00B52C19" w:rsidRPr="005B0685" w:rsidRDefault="0014333C" w:rsidP="00030A3B">
      <w:pPr>
        <w:rPr>
          <w:sz w:val="22"/>
          <w:szCs w:val="22"/>
        </w:rPr>
      </w:pPr>
      <w:r>
        <w:rPr>
          <w:sz w:val="22"/>
          <w:szCs w:val="22"/>
        </w:rPr>
        <w:t>Michael Stoltzfus</w:t>
      </w:r>
      <w:r w:rsidR="00030A3B" w:rsidRPr="005B0685">
        <w:rPr>
          <w:sz w:val="22"/>
          <w:szCs w:val="22"/>
        </w:rPr>
        <w:t>,</w:t>
      </w:r>
      <w:r>
        <w:rPr>
          <w:sz w:val="22"/>
          <w:szCs w:val="22"/>
        </w:rPr>
        <w:t xml:space="preserve"> </w:t>
      </w:r>
      <w:r w:rsidR="00030A3B" w:rsidRPr="00B36929">
        <w:rPr>
          <w:sz w:val="22"/>
          <w:szCs w:val="22"/>
        </w:rPr>
        <w:t>Chair</w:t>
      </w:r>
      <w:r w:rsidR="00030A3B" w:rsidRPr="005B0685">
        <w:rPr>
          <w:sz w:val="22"/>
          <w:szCs w:val="22"/>
        </w:rPr>
        <w:t xml:space="preserve">, presented the report of the </w:t>
      </w:r>
      <w:r>
        <w:rPr>
          <w:sz w:val="22"/>
          <w:szCs w:val="22"/>
        </w:rPr>
        <w:t>Philanthropy</w:t>
      </w:r>
      <w:r w:rsidR="00030A3B" w:rsidRPr="005B0685">
        <w:rPr>
          <w:sz w:val="22"/>
          <w:szCs w:val="22"/>
        </w:rPr>
        <w:t xml:space="preserve"> and Engagement Committee.  The minutes of the </w:t>
      </w:r>
      <w:r>
        <w:rPr>
          <w:sz w:val="22"/>
          <w:szCs w:val="22"/>
        </w:rPr>
        <w:t>September 18</w:t>
      </w:r>
      <w:r w:rsidR="00030A3B">
        <w:rPr>
          <w:sz w:val="22"/>
          <w:szCs w:val="22"/>
        </w:rPr>
        <w:t xml:space="preserve">, </w:t>
      </w:r>
      <w:proofErr w:type="gramStart"/>
      <w:r w:rsidR="00030A3B">
        <w:rPr>
          <w:sz w:val="22"/>
          <w:szCs w:val="22"/>
        </w:rPr>
        <w:t>2025</w:t>
      </w:r>
      <w:proofErr w:type="gramEnd"/>
      <w:r w:rsidR="00030A3B" w:rsidRPr="005B0685">
        <w:rPr>
          <w:sz w:val="22"/>
          <w:szCs w:val="22"/>
        </w:rPr>
        <w:t xml:space="preserve"> meeting were approved.  (Attachment </w:t>
      </w:r>
      <w:r w:rsidR="00A80903">
        <w:rPr>
          <w:sz w:val="22"/>
          <w:szCs w:val="22"/>
        </w:rPr>
        <w:t>F</w:t>
      </w:r>
      <w:r w:rsidR="00030A3B" w:rsidRPr="005B0685">
        <w:rPr>
          <w:sz w:val="22"/>
          <w:szCs w:val="22"/>
        </w:rPr>
        <w:t>)</w:t>
      </w:r>
    </w:p>
    <w:p w14:paraId="7F965113" w14:textId="3CAF569D" w:rsidR="00030A3B" w:rsidRPr="007766D2" w:rsidRDefault="00030A3B" w:rsidP="00030A3B">
      <w:pPr>
        <w:rPr>
          <w:color w:val="000000" w:themeColor="text1"/>
          <w:sz w:val="22"/>
          <w:szCs w:val="22"/>
        </w:rPr>
      </w:pPr>
      <w:r w:rsidRPr="005B0685">
        <w:rPr>
          <w:sz w:val="22"/>
          <w:szCs w:val="22"/>
        </w:rPr>
        <w:t>M</w:t>
      </w:r>
      <w:r w:rsidR="0014333C">
        <w:rPr>
          <w:sz w:val="22"/>
          <w:szCs w:val="22"/>
        </w:rPr>
        <w:t>r</w:t>
      </w:r>
      <w:r w:rsidR="009A3357">
        <w:rPr>
          <w:sz w:val="22"/>
          <w:szCs w:val="22"/>
        </w:rPr>
        <w:t xml:space="preserve">. </w:t>
      </w:r>
      <w:r w:rsidR="0014333C">
        <w:rPr>
          <w:sz w:val="22"/>
          <w:szCs w:val="22"/>
        </w:rPr>
        <w:t>Stoltzfus</w:t>
      </w:r>
      <w:r w:rsidRPr="007766D2">
        <w:rPr>
          <w:color w:val="000000" w:themeColor="text1"/>
          <w:sz w:val="22"/>
          <w:szCs w:val="22"/>
        </w:rPr>
        <w:t xml:space="preserve"> reported on the following topics from the committee meeting:</w:t>
      </w:r>
    </w:p>
    <w:p w14:paraId="44B12F67" w14:textId="77777777" w:rsidR="00030A3B" w:rsidRPr="00A7523F" w:rsidRDefault="00030A3B" w:rsidP="00030A3B">
      <w:pPr>
        <w:pStyle w:val="ListParagraph"/>
        <w:numPr>
          <w:ilvl w:val="0"/>
          <w:numId w:val="3"/>
        </w:numPr>
        <w:rPr>
          <w:rFonts w:ascii="Times New Roman" w:hAnsi="Times New Roman"/>
          <w:color w:val="000000" w:themeColor="text1"/>
          <w:sz w:val="22"/>
          <w:szCs w:val="22"/>
        </w:rPr>
      </w:pPr>
      <w:r w:rsidRPr="00A7523F">
        <w:rPr>
          <w:rFonts w:ascii="Times New Roman" w:hAnsi="Times New Roman"/>
          <w:color w:val="000000" w:themeColor="text1"/>
          <w:sz w:val="22"/>
          <w:szCs w:val="22"/>
        </w:rPr>
        <w:t xml:space="preserve">Funds Raised to </w:t>
      </w:r>
      <w:proofErr w:type="gramStart"/>
      <w:r w:rsidRPr="00A7523F">
        <w:rPr>
          <w:rFonts w:ascii="Times New Roman" w:hAnsi="Times New Roman"/>
          <w:color w:val="000000" w:themeColor="text1"/>
          <w:sz w:val="22"/>
          <w:szCs w:val="22"/>
        </w:rPr>
        <w:t>Date;</w:t>
      </w:r>
      <w:proofErr w:type="gramEnd"/>
    </w:p>
    <w:p w14:paraId="5C7452AA" w14:textId="77777777" w:rsidR="00030A3B" w:rsidRPr="00A7523F" w:rsidRDefault="00030A3B" w:rsidP="00030A3B">
      <w:pPr>
        <w:pStyle w:val="ListParagraph"/>
        <w:numPr>
          <w:ilvl w:val="0"/>
          <w:numId w:val="3"/>
        </w:numPr>
        <w:rPr>
          <w:rFonts w:ascii="Times New Roman" w:hAnsi="Times New Roman"/>
          <w:color w:val="000000" w:themeColor="text1"/>
          <w:sz w:val="22"/>
          <w:szCs w:val="22"/>
        </w:rPr>
      </w:pPr>
      <w:r w:rsidRPr="00A7523F">
        <w:rPr>
          <w:rFonts w:ascii="Times New Roman" w:hAnsi="Times New Roman"/>
          <w:color w:val="000000" w:themeColor="text1"/>
          <w:sz w:val="22"/>
          <w:szCs w:val="22"/>
        </w:rPr>
        <w:t xml:space="preserve">VP </w:t>
      </w:r>
      <w:proofErr w:type="gramStart"/>
      <w:r w:rsidRPr="00A7523F">
        <w:rPr>
          <w:rFonts w:ascii="Times New Roman" w:hAnsi="Times New Roman"/>
          <w:color w:val="000000" w:themeColor="text1"/>
          <w:sz w:val="22"/>
          <w:szCs w:val="22"/>
        </w:rPr>
        <w:t>Updates;</w:t>
      </w:r>
      <w:proofErr w:type="gramEnd"/>
    </w:p>
    <w:p w14:paraId="75943233" w14:textId="7108CA5C" w:rsidR="00030A3B" w:rsidRPr="00A7523F" w:rsidRDefault="0014333C"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 xml:space="preserve">The Power of a Scholarship:  Damico Scholars, College of </w:t>
      </w:r>
      <w:proofErr w:type="gramStart"/>
      <w:r>
        <w:rPr>
          <w:rFonts w:ascii="Times New Roman" w:hAnsi="Times New Roman"/>
          <w:color w:val="000000" w:themeColor="text1"/>
          <w:sz w:val="22"/>
          <w:szCs w:val="22"/>
        </w:rPr>
        <w:t>Education</w:t>
      </w:r>
      <w:r w:rsidR="00030A3B" w:rsidRPr="00A7523F">
        <w:rPr>
          <w:rFonts w:ascii="Times New Roman" w:hAnsi="Times New Roman"/>
          <w:color w:val="000000" w:themeColor="text1"/>
          <w:sz w:val="22"/>
          <w:szCs w:val="22"/>
        </w:rPr>
        <w:t>;</w:t>
      </w:r>
      <w:proofErr w:type="gramEnd"/>
      <w:r w:rsidR="009673F0">
        <w:rPr>
          <w:rFonts w:ascii="Times New Roman" w:hAnsi="Times New Roman"/>
          <w:color w:val="000000" w:themeColor="text1"/>
          <w:sz w:val="22"/>
          <w:szCs w:val="22"/>
        </w:rPr>
        <w:t xml:space="preserve"> </w:t>
      </w:r>
    </w:p>
    <w:p w14:paraId="5156C4B0" w14:textId="67800E64" w:rsidR="00030A3B" w:rsidRDefault="00A80903"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Presidential Tour and Update</w:t>
      </w:r>
      <w:r w:rsidR="0014333C">
        <w:rPr>
          <w:rFonts w:ascii="Times New Roman" w:hAnsi="Times New Roman"/>
          <w:color w:val="000000" w:themeColor="text1"/>
          <w:sz w:val="22"/>
          <w:szCs w:val="22"/>
        </w:rPr>
        <w:t>; and</w:t>
      </w:r>
    </w:p>
    <w:p w14:paraId="5B66BF25" w14:textId="3451109E" w:rsidR="0014333C" w:rsidRPr="00A7523F" w:rsidRDefault="0014333C"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Scholarship Giving</w:t>
      </w:r>
    </w:p>
    <w:p w14:paraId="1AD6CBFA" w14:textId="267BD261" w:rsidR="00030A3B" w:rsidRDefault="00030A3B" w:rsidP="00030A3B">
      <w:pPr>
        <w:rPr>
          <w:sz w:val="22"/>
          <w:szCs w:val="22"/>
        </w:rPr>
      </w:pPr>
      <w:r w:rsidRPr="00974C7C">
        <w:rPr>
          <w:color w:val="000000" w:themeColor="text1"/>
          <w:sz w:val="22"/>
          <w:szCs w:val="22"/>
        </w:rPr>
        <w:t>On motion of M</w:t>
      </w:r>
      <w:r w:rsidR="0014333C">
        <w:rPr>
          <w:color w:val="000000" w:themeColor="text1"/>
          <w:sz w:val="22"/>
          <w:szCs w:val="22"/>
        </w:rPr>
        <w:t>r</w:t>
      </w:r>
      <w:r w:rsidR="00A80903">
        <w:rPr>
          <w:color w:val="000000" w:themeColor="text1"/>
          <w:sz w:val="22"/>
          <w:szCs w:val="22"/>
        </w:rPr>
        <w:t xml:space="preserve">. </w:t>
      </w:r>
      <w:r w:rsidR="0014333C">
        <w:rPr>
          <w:color w:val="000000" w:themeColor="text1"/>
          <w:sz w:val="22"/>
          <w:szCs w:val="22"/>
        </w:rPr>
        <w:t>Stoltzfus,</w:t>
      </w:r>
      <w:r w:rsidRPr="00B728EE">
        <w:rPr>
          <w:color w:val="000000" w:themeColor="text1"/>
          <w:sz w:val="22"/>
          <w:szCs w:val="22"/>
        </w:rPr>
        <w:t xml:space="preserve"> </w:t>
      </w:r>
      <w:r w:rsidRPr="00CC312B">
        <w:rPr>
          <w:color w:val="000000" w:themeColor="text1"/>
          <w:sz w:val="22"/>
          <w:szCs w:val="22"/>
        </w:rPr>
        <w:t xml:space="preserve">seconded by </w:t>
      </w:r>
      <w:r w:rsidR="002D48B7">
        <w:rPr>
          <w:color w:val="000000" w:themeColor="text1"/>
          <w:sz w:val="22"/>
          <w:szCs w:val="22"/>
        </w:rPr>
        <w:t>M</w:t>
      </w:r>
      <w:r w:rsidR="0014333C">
        <w:rPr>
          <w:color w:val="000000" w:themeColor="text1"/>
          <w:sz w:val="22"/>
          <w:szCs w:val="22"/>
        </w:rPr>
        <w:t xml:space="preserve">s. Carly </w:t>
      </w:r>
      <w:proofErr w:type="gramStart"/>
      <w:r w:rsidR="0014333C">
        <w:rPr>
          <w:color w:val="000000" w:themeColor="text1"/>
          <w:sz w:val="22"/>
          <w:szCs w:val="22"/>
        </w:rPr>
        <w:t>Fiorin</w:t>
      </w:r>
      <w:r w:rsidR="00064B5C">
        <w:rPr>
          <w:color w:val="000000" w:themeColor="text1"/>
          <w:sz w:val="22"/>
          <w:szCs w:val="22"/>
        </w:rPr>
        <w:t>a</w:t>
      </w:r>
      <w:r w:rsidR="0014333C">
        <w:rPr>
          <w:color w:val="000000" w:themeColor="text1"/>
          <w:sz w:val="22"/>
          <w:szCs w:val="22"/>
        </w:rPr>
        <w:t xml:space="preserve">, </w:t>
      </w:r>
      <w:r w:rsidRPr="00CC312B">
        <w:rPr>
          <w:color w:val="000000" w:themeColor="text1"/>
          <w:sz w:val="22"/>
          <w:szCs w:val="22"/>
        </w:rPr>
        <w:t xml:space="preserve"> the</w:t>
      </w:r>
      <w:proofErr w:type="gramEnd"/>
      <w:r w:rsidRPr="00974C7C">
        <w:rPr>
          <w:color w:val="000000" w:themeColor="text1"/>
          <w:sz w:val="22"/>
          <w:szCs w:val="22"/>
        </w:rPr>
        <w:t xml:space="preserve"> </w:t>
      </w:r>
      <w:r w:rsidR="0019781E">
        <w:rPr>
          <w:color w:val="000000" w:themeColor="text1"/>
          <w:sz w:val="22"/>
          <w:szCs w:val="22"/>
        </w:rPr>
        <w:t>Philanthro</w:t>
      </w:r>
      <w:r w:rsidR="00602274">
        <w:rPr>
          <w:color w:val="000000" w:themeColor="text1"/>
          <w:sz w:val="22"/>
          <w:szCs w:val="22"/>
        </w:rPr>
        <w:t>p</w:t>
      </w:r>
      <w:r w:rsidR="0019781E">
        <w:rPr>
          <w:color w:val="000000" w:themeColor="text1"/>
          <w:sz w:val="22"/>
          <w:szCs w:val="22"/>
        </w:rPr>
        <w:t xml:space="preserve">y </w:t>
      </w:r>
      <w:r w:rsidRPr="00974C7C">
        <w:rPr>
          <w:sz w:val="22"/>
          <w:szCs w:val="22"/>
        </w:rPr>
        <w:t>and Engagement report was accepted.</w:t>
      </w:r>
      <w:r>
        <w:rPr>
          <w:sz w:val="22"/>
          <w:szCs w:val="22"/>
        </w:rPr>
        <w:br/>
      </w:r>
    </w:p>
    <w:p w14:paraId="3581FF54" w14:textId="7933437B" w:rsidR="00030A3B" w:rsidRPr="005B0685" w:rsidRDefault="00030A3B" w:rsidP="00030A3B">
      <w:pPr>
        <w:rPr>
          <w:sz w:val="22"/>
          <w:szCs w:val="22"/>
        </w:rPr>
      </w:pPr>
      <w:r>
        <w:rPr>
          <w:b/>
          <w:sz w:val="22"/>
          <w:szCs w:val="22"/>
          <w:u w:val="single"/>
        </w:rPr>
        <w:t>Strategic Planning</w:t>
      </w:r>
      <w:r w:rsidRPr="005B0685">
        <w:rPr>
          <w:b/>
          <w:sz w:val="22"/>
          <w:szCs w:val="22"/>
          <w:u w:val="single"/>
        </w:rPr>
        <w:t xml:space="preserve"> Committee</w:t>
      </w:r>
    </w:p>
    <w:p w14:paraId="07E01145" w14:textId="2788F335" w:rsidR="00B52C19" w:rsidRPr="005B0685" w:rsidRDefault="00030A3B" w:rsidP="00030A3B">
      <w:pPr>
        <w:rPr>
          <w:sz w:val="22"/>
          <w:szCs w:val="22"/>
        </w:rPr>
      </w:pPr>
      <w:r>
        <w:rPr>
          <w:sz w:val="22"/>
          <w:szCs w:val="22"/>
        </w:rPr>
        <w:t>Terrie Edwards</w:t>
      </w:r>
      <w:r w:rsidRPr="005B0685">
        <w:rPr>
          <w:sz w:val="22"/>
          <w:szCs w:val="22"/>
        </w:rPr>
        <w:t xml:space="preserve">, Chair, presented the report of the </w:t>
      </w:r>
      <w:r>
        <w:rPr>
          <w:sz w:val="22"/>
          <w:szCs w:val="22"/>
        </w:rPr>
        <w:t>Strategic Planning</w:t>
      </w:r>
      <w:r w:rsidRPr="005B0685">
        <w:rPr>
          <w:sz w:val="22"/>
          <w:szCs w:val="22"/>
        </w:rPr>
        <w:t xml:space="preserve"> Committee.  The minutes of the </w:t>
      </w:r>
      <w:r w:rsidR="0014333C">
        <w:rPr>
          <w:sz w:val="22"/>
          <w:szCs w:val="22"/>
        </w:rPr>
        <w:t>September 18</w:t>
      </w:r>
      <w:r>
        <w:rPr>
          <w:sz w:val="22"/>
          <w:szCs w:val="22"/>
        </w:rPr>
        <w:t xml:space="preserve">, </w:t>
      </w:r>
      <w:proofErr w:type="gramStart"/>
      <w:r>
        <w:rPr>
          <w:sz w:val="22"/>
          <w:szCs w:val="22"/>
        </w:rPr>
        <w:t>2025</w:t>
      </w:r>
      <w:proofErr w:type="gramEnd"/>
      <w:r w:rsidRPr="005B0685">
        <w:rPr>
          <w:sz w:val="22"/>
          <w:szCs w:val="22"/>
        </w:rPr>
        <w:t xml:space="preserve"> meeting were approved.  (Attachment </w:t>
      </w:r>
      <w:r w:rsidR="00A80903">
        <w:rPr>
          <w:sz w:val="22"/>
          <w:szCs w:val="22"/>
        </w:rPr>
        <w:t>G</w:t>
      </w:r>
      <w:r w:rsidRPr="005B0685">
        <w:rPr>
          <w:sz w:val="22"/>
          <w:szCs w:val="22"/>
        </w:rPr>
        <w:t>)</w:t>
      </w:r>
    </w:p>
    <w:p w14:paraId="75B9EDD5" w14:textId="07699FD2" w:rsidR="00030A3B" w:rsidRDefault="00030A3B" w:rsidP="00030A3B">
      <w:pPr>
        <w:rPr>
          <w:color w:val="000000" w:themeColor="text1"/>
          <w:sz w:val="22"/>
          <w:szCs w:val="22"/>
        </w:rPr>
      </w:pPr>
      <w:r w:rsidRPr="005B0685">
        <w:rPr>
          <w:sz w:val="22"/>
          <w:szCs w:val="22"/>
        </w:rPr>
        <w:t>M</w:t>
      </w:r>
      <w:r>
        <w:rPr>
          <w:sz w:val="22"/>
          <w:szCs w:val="22"/>
        </w:rPr>
        <w:t>s. Edwards</w:t>
      </w:r>
      <w:r w:rsidRPr="007766D2">
        <w:rPr>
          <w:color w:val="000000" w:themeColor="text1"/>
          <w:sz w:val="22"/>
          <w:szCs w:val="22"/>
        </w:rPr>
        <w:t xml:space="preserve"> reported on the following topics from the committee meeting:</w:t>
      </w:r>
    </w:p>
    <w:p w14:paraId="4BEA9F2E" w14:textId="0848168C" w:rsidR="00A80903" w:rsidRPr="00A7523F" w:rsidRDefault="0014333C"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Review and </w:t>
      </w:r>
      <w:proofErr w:type="gramStart"/>
      <w:r>
        <w:rPr>
          <w:rFonts w:ascii="Times New Roman" w:hAnsi="Times New Roman"/>
          <w:color w:val="000000" w:themeColor="text1"/>
          <w:sz w:val="22"/>
          <w:szCs w:val="22"/>
        </w:rPr>
        <w:t>Discussion</w:t>
      </w:r>
      <w:r w:rsidR="00A80903" w:rsidRPr="00A7523F">
        <w:rPr>
          <w:rFonts w:ascii="Times New Roman" w:hAnsi="Times New Roman"/>
          <w:color w:val="000000" w:themeColor="text1"/>
          <w:sz w:val="22"/>
          <w:szCs w:val="22"/>
        </w:rPr>
        <w:t>;</w:t>
      </w:r>
      <w:proofErr w:type="gramEnd"/>
    </w:p>
    <w:p w14:paraId="02E994BD" w14:textId="386E1872"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Update from the </w:t>
      </w:r>
      <w:proofErr w:type="gramStart"/>
      <w:r>
        <w:rPr>
          <w:rFonts w:ascii="Times New Roman" w:hAnsi="Times New Roman"/>
          <w:color w:val="000000" w:themeColor="text1"/>
          <w:sz w:val="22"/>
          <w:szCs w:val="22"/>
        </w:rPr>
        <w:t>President</w:t>
      </w:r>
      <w:r w:rsidRPr="00A7523F">
        <w:rPr>
          <w:rFonts w:ascii="Times New Roman" w:hAnsi="Times New Roman"/>
          <w:color w:val="000000" w:themeColor="text1"/>
          <w:sz w:val="22"/>
          <w:szCs w:val="22"/>
        </w:rPr>
        <w:t>;</w:t>
      </w:r>
      <w:proofErr w:type="gramEnd"/>
    </w:p>
    <w:p w14:paraId="55FBBA40" w14:textId="7B3F2022" w:rsidR="00A80903" w:rsidRDefault="0014333C"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Discussion on Draft Preliminary Pillars</w:t>
      </w:r>
      <w:r w:rsidR="00A80903" w:rsidRPr="00A7523F">
        <w:rPr>
          <w:rFonts w:ascii="Times New Roman" w:hAnsi="Times New Roman"/>
          <w:color w:val="000000" w:themeColor="text1"/>
          <w:sz w:val="22"/>
          <w:szCs w:val="22"/>
        </w:rPr>
        <w:t>;</w:t>
      </w:r>
      <w:r w:rsidR="00394229">
        <w:rPr>
          <w:rFonts w:ascii="Times New Roman" w:hAnsi="Times New Roman"/>
          <w:color w:val="000000" w:themeColor="text1"/>
          <w:sz w:val="22"/>
          <w:szCs w:val="22"/>
        </w:rPr>
        <w:t xml:space="preserve"> and</w:t>
      </w:r>
    </w:p>
    <w:p w14:paraId="3EB3EEF7" w14:textId="0B131F17" w:rsidR="0014333C" w:rsidRPr="00A7523F" w:rsidRDefault="00F0177E" w:rsidP="0014333C">
      <w:pPr>
        <w:pStyle w:val="ListParagraph"/>
        <w:numPr>
          <w:ilvl w:val="1"/>
          <w:numId w:val="35"/>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as presented</w:t>
      </w:r>
    </w:p>
    <w:p w14:paraId="35250DCF" w14:textId="1C1F078F"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Discussion on </w:t>
      </w:r>
      <w:r w:rsidR="0014333C">
        <w:rPr>
          <w:rFonts w:ascii="Times New Roman" w:hAnsi="Times New Roman"/>
          <w:color w:val="000000" w:themeColor="text1"/>
          <w:sz w:val="22"/>
          <w:szCs w:val="22"/>
        </w:rPr>
        <w:t>Vision Teams Next Steps</w:t>
      </w:r>
    </w:p>
    <w:p w14:paraId="3F354788" w14:textId="7B601A95" w:rsidR="00030A3B" w:rsidRDefault="00030A3B" w:rsidP="00953DCB">
      <w:pPr>
        <w:rPr>
          <w:color w:val="000000" w:themeColor="text1"/>
          <w:sz w:val="22"/>
          <w:szCs w:val="22"/>
        </w:rPr>
      </w:pPr>
      <w:r w:rsidRPr="00974C7C">
        <w:rPr>
          <w:color w:val="000000" w:themeColor="text1"/>
          <w:sz w:val="22"/>
          <w:szCs w:val="22"/>
        </w:rPr>
        <w:t>On motion of M</w:t>
      </w:r>
      <w:r w:rsidR="00A80903">
        <w:rPr>
          <w:color w:val="000000" w:themeColor="text1"/>
          <w:sz w:val="22"/>
          <w:szCs w:val="22"/>
        </w:rPr>
        <w:t>s. Edwards</w:t>
      </w:r>
      <w:r w:rsidRPr="00B728EE">
        <w:rPr>
          <w:color w:val="000000" w:themeColor="text1"/>
          <w:sz w:val="22"/>
          <w:szCs w:val="22"/>
        </w:rPr>
        <w:t xml:space="preserve"> </w:t>
      </w:r>
      <w:r w:rsidRPr="00CC312B">
        <w:rPr>
          <w:color w:val="000000" w:themeColor="text1"/>
          <w:sz w:val="22"/>
          <w:szCs w:val="22"/>
        </w:rPr>
        <w:t xml:space="preserve">seconded by </w:t>
      </w:r>
      <w:r w:rsidR="00EE3E8B">
        <w:rPr>
          <w:color w:val="000000" w:themeColor="text1"/>
          <w:sz w:val="22"/>
          <w:szCs w:val="22"/>
        </w:rPr>
        <w:t>Mr.</w:t>
      </w:r>
      <w:r w:rsidR="0094308E">
        <w:rPr>
          <w:color w:val="000000" w:themeColor="text1"/>
          <w:sz w:val="22"/>
          <w:szCs w:val="22"/>
        </w:rPr>
        <w:t xml:space="preserve"> </w:t>
      </w:r>
      <w:r w:rsidR="007A6633">
        <w:rPr>
          <w:color w:val="000000" w:themeColor="text1"/>
          <w:sz w:val="22"/>
          <w:szCs w:val="22"/>
        </w:rPr>
        <w:t xml:space="preserve">Dave </w:t>
      </w:r>
      <w:r w:rsidR="0094308E">
        <w:rPr>
          <w:color w:val="000000" w:themeColor="text1"/>
          <w:sz w:val="22"/>
          <w:szCs w:val="22"/>
        </w:rPr>
        <w:t>Rexrode</w:t>
      </w:r>
      <w:r w:rsidRPr="00CC312B">
        <w:rPr>
          <w:color w:val="000000" w:themeColor="text1"/>
          <w:sz w:val="22"/>
          <w:szCs w:val="22"/>
        </w:rPr>
        <w:t>, the</w:t>
      </w:r>
      <w:r w:rsidRPr="00974C7C">
        <w:rPr>
          <w:color w:val="000000" w:themeColor="text1"/>
          <w:sz w:val="22"/>
          <w:szCs w:val="22"/>
        </w:rPr>
        <w:t xml:space="preserve"> </w:t>
      </w:r>
      <w:r w:rsidR="00A80903">
        <w:rPr>
          <w:color w:val="000000" w:themeColor="text1"/>
          <w:sz w:val="22"/>
          <w:szCs w:val="22"/>
        </w:rPr>
        <w:t>Strategic Planning Committee</w:t>
      </w:r>
      <w:r w:rsidRPr="00974C7C">
        <w:rPr>
          <w:sz w:val="22"/>
          <w:szCs w:val="22"/>
        </w:rPr>
        <w:t xml:space="preserve"> report was accepted.</w:t>
      </w:r>
      <w:r>
        <w:rPr>
          <w:sz w:val="22"/>
          <w:szCs w:val="22"/>
        </w:rPr>
        <w:br/>
      </w:r>
    </w:p>
    <w:p w14:paraId="58B5B4BF" w14:textId="6B30195E" w:rsidR="004C4C05" w:rsidRPr="005B0685" w:rsidRDefault="004C4C05" w:rsidP="004C4C05">
      <w:pPr>
        <w:rPr>
          <w:sz w:val="22"/>
          <w:szCs w:val="22"/>
        </w:rPr>
      </w:pPr>
      <w:r w:rsidRPr="005B0685">
        <w:rPr>
          <w:b/>
          <w:sz w:val="22"/>
          <w:szCs w:val="22"/>
          <w:u w:val="single"/>
        </w:rPr>
        <w:t>Student Affairs Committee</w:t>
      </w:r>
    </w:p>
    <w:p w14:paraId="3A3D6526" w14:textId="0A001D63" w:rsidR="004C4C05" w:rsidRPr="005B0685" w:rsidRDefault="00A80903" w:rsidP="004C4C05">
      <w:pPr>
        <w:rPr>
          <w:sz w:val="22"/>
          <w:szCs w:val="22"/>
        </w:rPr>
      </w:pPr>
      <w:r>
        <w:rPr>
          <w:sz w:val="22"/>
          <w:szCs w:val="22"/>
        </w:rPr>
        <w:t>Terrie Edwards</w:t>
      </w:r>
      <w:r w:rsidR="004C4C05" w:rsidRPr="005B0685">
        <w:rPr>
          <w:sz w:val="22"/>
          <w:szCs w:val="22"/>
        </w:rPr>
        <w:t xml:space="preserve">, Chair, presented the report of the </w:t>
      </w:r>
      <w:r w:rsidR="00501D9A">
        <w:rPr>
          <w:sz w:val="22"/>
          <w:szCs w:val="22"/>
        </w:rPr>
        <w:t>Student Affairs</w:t>
      </w:r>
      <w:r w:rsidR="004C4C05" w:rsidRPr="005B0685">
        <w:rPr>
          <w:sz w:val="22"/>
          <w:szCs w:val="22"/>
        </w:rPr>
        <w:t xml:space="preserve"> Committee.  The minutes from the </w:t>
      </w:r>
      <w:r w:rsidR="00F0177E">
        <w:rPr>
          <w:sz w:val="22"/>
          <w:szCs w:val="22"/>
        </w:rPr>
        <w:t>September 18</w:t>
      </w:r>
      <w:r w:rsidR="00FB1B97">
        <w:rPr>
          <w:sz w:val="22"/>
          <w:szCs w:val="22"/>
        </w:rPr>
        <w:t xml:space="preserve">, </w:t>
      </w:r>
      <w:proofErr w:type="gramStart"/>
      <w:r w:rsidR="00FB1B97">
        <w:rPr>
          <w:sz w:val="22"/>
          <w:szCs w:val="22"/>
        </w:rPr>
        <w:t>2025</w:t>
      </w:r>
      <w:proofErr w:type="gramEnd"/>
      <w:r w:rsidR="004C4C05" w:rsidRPr="005B0685">
        <w:rPr>
          <w:sz w:val="22"/>
          <w:szCs w:val="22"/>
        </w:rPr>
        <w:t xml:space="preserve"> meeting were approved.  (Attachment </w:t>
      </w:r>
      <w:r>
        <w:rPr>
          <w:sz w:val="22"/>
          <w:szCs w:val="22"/>
        </w:rPr>
        <w:t>H)</w:t>
      </w:r>
    </w:p>
    <w:p w14:paraId="605E29D6" w14:textId="04A28EF6" w:rsidR="004C4C05" w:rsidRPr="005B0685" w:rsidRDefault="0071028B" w:rsidP="004C4C05">
      <w:pPr>
        <w:rPr>
          <w:sz w:val="22"/>
          <w:szCs w:val="22"/>
        </w:rPr>
      </w:pPr>
      <w:r>
        <w:rPr>
          <w:sz w:val="22"/>
          <w:szCs w:val="22"/>
        </w:rPr>
        <w:t>M</w:t>
      </w:r>
      <w:r w:rsidR="00A80903">
        <w:rPr>
          <w:sz w:val="22"/>
          <w:szCs w:val="22"/>
        </w:rPr>
        <w:t>s. Edwards</w:t>
      </w:r>
      <w:r w:rsidR="004C4C05" w:rsidRPr="005B0685">
        <w:rPr>
          <w:sz w:val="22"/>
          <w:szCs w:val="22"/>
        </w:rPr>
        <w:t xml:space="preserve"> reported on the following topics from the committee meeting:</w:t>
      </w:r>
    </w:p>
    <w:p w14:paraId="228E80DA" w14:textId="6CA4C662" w:rsidR="00FA6815" w:rsidRPr="0071028B" w:rsidRDefault="00FA6815"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Affairs </w:t>
      </w:r>
      <w:proofErr w:type="gramStart"/>
      <w:r w:rsidRPr="0071028B">
        <w:rPr>
          <w:rFonts w:ascii="Times New Roman" w:hAnsi="Times New Roman"/>
          <w:color w:val="000000" w:themeColor="text1"/>
          <w:sz w:val="22"/>
          <w:szCs w:val="22"/>
        </w:rPr>
        <w:t>Update;</w:t>
      </w:r>
      <w:proofErr w:type="gramEnd"/>
    </w:p>
    <w:p w14:paraId="5F24BC81" w14:textId="00603D91" w:rsidR="0054346C" w:rsidRPr="0071028B" w:rsidRDefault="00A3048E"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Government </w:t>
      </w:r>
      <w:r w:rsidR="00EB0D15" w:rsidRPr="0071028B">
        <w:rPr>
          <w:rFonts w:ascii="Times New Roman" w:hAnsi="Times New Roman"/>
          <w:color w:val="000000" w:themeColor="text1"/>
          <w:sz w:val="22"/>
          <w:szCs w:val="22"/>
        </w:rPr>
        <w:t xml:space="preserve">Association </w:t>
      </w:r>
      <w:proofErr w:type="gramStart"/>
      <w:r w:rsidRPr="0071028B">
        <w:rPr>
          <w:rFonts w:ascii="Times New Roman" w:hAnsi="Times New Roman"/>
          <w:color w:val="000000" w:themeColor="text1"/>
          <w:sz w:val="22"/>
          <w:szCs w:val="22"/>
        </w:rPr>
        <w:t>Report</w:t>
      </w:r>
      <w:r w:rsidR="00B262D2" w:rsidRPr="0071028B">
        <w:rPr>
          <w:rFonts w:ascii="Times New Roman" w:hAnsi="Times New Roman"/>
          <w:color w:val="000000" w:themeColor="text1"/>
          <w:sz w:val="22"/>
          <w:szCs w:val="22"/>
        </w:rPr>
        <w:t>;</w:t>
      </w:r>
      <w:proofErr w:type="gramEnd"/>
    </w:p>
    <w:p w14:paraId="4DF4B072" w14:textId="41390624" w:rsidR="00B262D2" w:rsidRPr="0071028B" w:rsidRDefault="00B262D2"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Representative to the Board </w:t>
      </w:r>
      <w:proofErr w:type="gramStart"/>
      <w:r w:rsidRPr="0071028B">
        <w:rPr>
          <w:rFonts w:ascii="Times New Roman" w:hAnsi="Times New Roman"/>
          <w:color w:val="000000" w:themeColor="text1"/>
          <w:sz w:val="22"/>
          <w:szCs w:val="22"/>
        </w:rPr>
        <w:t>Update;</w:t>
      </w:r>
      <w:proofErr w:type="gramEnd"/>
      <w:r w:rsidRPr="0071028B">
        <w:rPr>
          <w:rFonts w:ascii="Times New Roman" w:hAnsi="Times New Roman"/>
          <w:color w:val="000000" w:themeColor="text1"/>
          <w:sz w:val="22"/>
          <w:szCs w:val="22"/>
        </w:rPr>
        <w:t xml:space="preserve"> </w:t>
      </w:r>
    </w:p>
    <w:p w14:paraId="2963293F" w14:textId="24B9D9AA" w:rsidR="009717B8" w:rsidRDefault="00F0177E"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Madison Takes on JMU: Building Community from the First Week</w:t>
      </w:r>
      <w:r w:rsidR="0071028B">
        <w:rPr>
          <w:rFonts w:ascii="Times New Roman" w:hAnsi="Times New Roman"/>
          <w:color w:val="000000" w:themeColor="text1"/>
          <w:sz w:val="22"/>
          <w:szCs w:val="22"/>
        </w:rPr>
        <w:t>; and</w:t>
      </w:r>
    </w:p>
    <w:p w14:paraId="75578700" w14:textId="02DD8CCF" w:rsidR="0071028B" w:rsidRPr="00FA6815" w:rsidRDefault="0071028B"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Panel.</w:t>
      </w:r>
    </w:p>
    <w:p w14:paraId="23BF09FF" w14:textId="5A57C068" w:rsidR="004C4C05" w:rsidRDefault="004C4C05" w:rsidP="00A3048E">
      <w:pPr>
        <w:rPr>
          <w:sz w:val="22"/>
          <w:szCs w:val="22"/>
        </w:rPr>
      </w:pPr>
      <w:r w:rsidRPr="00866B26">
        <w:rPr>
          <w:color w:val="000000" w:themeColor="text1"/>
          <w:sz w:val="22"/>
          <w:szCs w:val="22"/>
        </w:rPr>
        <w:t>On motion of M</w:t>
      </w:r>
      <w:r w:rsidR="00A80903">
        <w:rPr>
          <w:color w:val="000000" w:themeColor="text1"/>
          <w:sz w:val="22"/>
          <w:szCs w:val="22"/>
        </w:rPr>
        <w:t>s. Edwards</w:t>
      </w:r>
      <w:r w:rsidR="00F900EA" w:rsidRPr="00B728EE">
        <w:rPr>
          <w:color w:val="000000" w:themeColor="text1"/>
          <w:sz w:val="22"/>
          <w:szCs w:val="22"/>
        </w:rPr>
        <w:t>,</w:t>
      </w:r>
      <w:r w:rsidRPr="00B728EE">
        <w:rPr>
          <w:color w:val="000000" w:themeColor="text1"/>
          <w:sz w:val="22"/>
          <w:szCs w:val="22"/>
        </w:rPr>
        <w:t xml:space="preserve"> seconded by</w:t>
      </w:r>
      <w:r w:rsidR="007A6633">
        <w:rPr>
          <w:color w:val="000000" w:themeColor="text1"/>
          <w:sz w:val="22"/>
          <w:szCs w:val="22"/>
        </w:rPr>
        <w:t xml:space="preserve"> Mr. </w:t>
      </w:r>
      <w:r w:rsidR="0094308E">
        <w:rPr>
          <w:color w:val="000000" w:themeColor="text1"/>
          <w:sz w:val="22"/>
          <w:szCs w:val="22"/>
        </w:rPr>
        <w:t>Dave</w:t>
      </w:r>
      <w:r w:rsidR="007A6633">
        <w:rPr>
          <w:color w:val="000000" w:themeColor="text1"/>
          <w:sz w:val="22"/>
          <w:szCs w:val="22"/>
        </w:rPr>
        <w:t xml:space="preserve"> Rexrode</w:t>
      </w:r>
      <w:r w:rsidR="0094308E">
        <w:rPr>
          <w:color w:val="000000" w:themeColor="text1"/>
          <w:sz w:val="22"/>
          <w:szCs w:val="22"/>
        </w:rPr>
        <w:t xml:space="preserve">, </w:t>
      </w:r>
      <w:r w:rsidRPr="00B728EE">
        <w:rPr>
          <w:color w:val="000000" w:themeColor="text1"/>
          <w:sz w:val="22"/>
          <w:szCs w:val="22"/>
        </w:rPr>
        <w:t>the</w:t>
      </w:r>
      <w:r w:rsidRPr="00866B26">
        <w:rPr>
          <w:color w:val="000000" w:themeColor="text1"/>
          <w:sz w:val="22"/>
          <w:szCs w:val="22"/>
        </w:rPr>
        <w:t xml:space="preserve"> </w:t>
      </w:r>
      <w:r w:rsidR="00F900EA" w:rsidRPr="00866B26">
        <w:rPr>
          <w:color w:val="000000" w:themeColor="text1"/>
          <w:sz w:val="22"/>
          <w:szCs w:val="22"/>
        </w:rPr>
        <w:t>Student Affairs</w:t>
      </w:r>
      <w:r w:rsidRPr="00866B26">
        <w:rPr>
          <w:color w:val="000000" w:themeColor="text1"/>
          <w:sz w:val="22"/>
          <w:szCs w:val="22"/>
        </w:rPr>
        <w:t xml:space="preserve"> </w:t>
      </w:r>
      <w:r w:rsidRPr="005B0685">
        <w:rPr>
          <w:sz w:val="22"/>
          <w:szCs w:val="22"/>
        </w:rPr>
        <w:t>report was accepted.</w:t>
      </w:r>
    </w:p>
    <w:p w14:paraId="4109D851" w14:textId="77777777" w:rsidR="00501D9A" w:rsidRDefault="00501D9A" w:rsidP="00A3048E">
      <w:pPr>
        <w:rPr>
          <w:sz w:val="22"/>
          <w:szCs w:val="22"/>
        </w:rPr>
      </w:pPr>
    </w:p>
    <w:p w14:paraId="5EE20D70" w14:textId="36FC6B62" w:rsidR="005069E0" w:rsidRPr="00064ECF" w:rsidRDefault="00DD17DB">
      <w:pPr>
        <w:rPr>
          <w:bCs/>
          <w:color w:val="000000" w:themeColor="text1"/>
          <w:sz w:val="22"/>
          <w:szCs w:val="22"/>
        </w:rPr>
      </w:pPr>
      <w:r w:rsidRPr="00064ECF">
        <w:rPr>
          <w:b/>
          <w:color w:val="000000" w:themeColor="text1"/>
          <w:sz w:val="22"/>
          <w:szCs w:val="22"/>
        </w:rPr>
        <w:t>FACULTY SENATE UPDATE</w:t>
      </w:r>
      <w:r w:rsidR="00014035" w:rsidRPr="00064ECF">
        <w:rPr>
          <w:b/>
          <w:color w:val="000000" w:themeColor="text1"/>
          <w:sz w:val="22"/>
          <w:szCs w:val="22"/>
        </w:rPr>
        <w:t xml:space="preserve"> </w:t>
      </w:r>
      <w:r w:rsidR="00014035" w:rsidRPr="00064ECF">
        <w:rPr>
          <w:bCs/>
          <w:color w:val="000000" w:themeColor="text1"/>
          <w:sz w:val="22"/>
          <w:szCs w:val="22"/>
        </w:rPr>
        <w:t xml:space="preserve">(Attachment </w:t>
      </w:r>
      <w:r w:rsidR="00A80903">
        <w:rPr>
          <w:bCs/>
          <w:color w:val="000000" w:themeColor="text1"/>
          <w:sz w:val="22"/>
          <w:szCs w:val="22"/>
        </w:rPr>
        <w:t>I</w:t>
      </w:r>
      <w:r w:rsidR="00014035" w:rsidRPr="00064ECF">
        <w:rPr>
          <w:bCs/>
          <w:color w:val="000000" w:themeColor="text1"/>
          <w:sz w:val="22"/>
          <w:szCs w:val="22"/>
        </w:rPr>
        <w:t>)</w:t>
      </w:r>
    </w:p>
    <w:p w14:paraId="0211CADA" w14:textId="7616FD12" w:rsidR="00554067" w:rsidRDefault="00A4035E">
      <w:pPr>
        <w:rPr>
          <w:bCs/>
          <w:color w:val="000000" w:themeColor="text1"/>
          <w:sz w:val="22"/>
          <w:szCs w:val="22"/>
        </w:rPr>
      </w:pPr>
      <w:r w:rsidRPr="00064ECF">
        <w:rPr>
          <w:bCs/>
          <w:color w:val="000000" w:themeColor="text1"/>
          <w:sz w:val="22"/>
          <w:szCs w:val="22"/>
        </w:rPr>
        <w:t xml:space="preserve">Kathy Ott Walter, Faculty Senate </w:t>
      </w:r>
      <w:r w:rsidR="006A7285" w:rsidRPr="00064ECF">
        <w:rPr>
          <w:bCs/>
          <w:color w:val="000000" w:themeColor="text1"/>
          <w:sz w:val="22"/>
          <w:szCs w:val="22"/>
        </w:rPr>
        <w:t xml:space="preserve">Speaker </w:t>
      </w:r>
      <w:r w:rsidRPr="00064ECF">
        <w:rPr>
          <w:bCs/>
          <w:color w:val="000000" w:themeColor="text1"/>
          <w:sz w:val="22"/>
          <w:szCs w:val="22"/>
        </w:rPr>
        <w:t>provided an update from the Faculty Senate</w:t>
      </w:r>
      <w:r w:rsidR="00B42A02" w:rsidRPr="00064ECF">
        <w:rPr>
          <w:bCs/>
          <w:color w:val="000000" w:themeColor="text1"/>
          <w:sz w:val="22"/>
          <w:szCs w:val="22"/>
        </w:rPr>
        <w:t xml:space="preserve">.  </w:t>
      </w:r>
    </w:p>
    <w:p w14:paraId="0DE771F4" w14:textId="030B608E" w:rsidR="004618F8" w:rsidRPr="00064ECF" w:rsidRDefault="004618F8">
      <w:pPr>
        <w:rPr>
          <w:bCs/>
          <w:color w:val="000000" w:themeColor="text1"/>
          <w:sz w:val="22"/>
          <w:szCs w:val="22"/>
        </w:rPr>
      </w:pPr>
      <w:r>
        <w:rPr>
          <w:bCs/>
          <w:color w:val="000000" w:themeColor="text1"/>
          <w:sz w:val="22"/>
          <w:szCs w:val="22"/>
        </w:rPr>
        <w:lastRenderedPageBreak/>
        <w:tab/>
      </w:r>
    </w:p>
    <w:p w14:paraId="679DD02A" w14:textId="493D424E" w:rsidR="004618F8" w:rsidRPr="004618F8" w:rsidRDefault="00A80903" w:rsidP="00D55AFF">
      <w:pPr>
        <w:numPr>
          <w:ilvl w:val="0"/>
          <w:numId w:val="8"/>
        </w:numPr>
        <w:ind w:left="960"/>
        <w:rPr>
          <w:color w:val="000000" w:themeColor="text1"/>
          <w:sz w:val="22"/>
          <w:szCs w:val="22"/>
        </w:rPr>
      </w:pPr>
      <w:r>
        <w:rPr>
          <w:color w:val="000000" w:themeColor="text1"/>
          <w:sz w:val="22"/>
          <w:szCs w:val="22"/>
          <w:bdr w:val="none" w:sz="0" w:space="0" w:color="auto" w:frame="1"/>
        </w:rPr>
        <w:t xml:space="preserve">Shared the </w:t>
      </w:r>
      <w:r w:rsidR="002F2161">
        <w:rPr>
          <w:color w:val="000000" w:themeColor="text1"/>
          <w:sz w:val="22"/>
          <w:szCs w:val="22"/>
          <w:bdr w:val="none" w:sz="0" w:space="0" w:color="auto" w:frame="1"/>
        </w:rPr>
        <w:t>U</w:t>
      </w:r>
      <w:r w:rsidR="004618F8">
        <w:rPr>
          <w:color w:val="000000" w:themeColor="text1"/>
          <w:sz w:val="22"/>
          <w:szCs w:val="22"/>
          <w:bdr w:val="none" w:sz="0" w:space="0" w:color="auto" w:frame="1"/>
        </w:rPr>
        <w:t xml:space="preserve">pdates from the September 2025 </w:t>
      </w:r>
      <w:r w:rsidR="006330F7">
        <w:rPr>
          <w:color w:val="000000" w:themeColor="text1"/>
          <w:sz w:val="22"/>
          <w:szCs w:val="22"/>
          <w:bdr w:val="none" w:sz="0" w:space="0" w:color="auto" w:frame="1"/>
        </w:rPr>
        <w:t>M</w:t>
      </w:r>
      <w:r w:rsidR="004618F8">
        <w:rPr>
          <w:color w:val="000000" w:themeColor="text1"/>
          <w:sz w:val="22"/>
          <w:szCs w:val="22"/>
          <w:bdr w:val="none" w:sz="0" w:space="0" w:color="auto" w:frame="1"/>
        </w:rPr>
        <w:t>eeting; and</w:t>
      </w:r>
    </w:p>
    <w:p w14:paraId="72E603E7" w14:textId="77777777" w:rsidR="004618F8" w:rsidRPr="004618F8" w:rsidRDefault="004618F8" w:rsidP="00F171FE">
      <w:pPr>
        <w:numPr>
          <w:ilvl w:val="3"/>
          <w:numId w:val="8"/>
        </w:numPr>
        <w:rPr>
          <w:color w:val="000000" w:themeColor="text1"/>
          <w:sz w:val="22"/>
          <w:szCs w:val="22"/>
        </w:rPr>
      </w:pPr>
      <w:r>
        <w:rPr>
          <w:color w:val="000000" w:themeColor="text1"/>
          <w:sz w:val="22"/>
          <w:szCs w:val="22"/>
          <w:bdr w:val="none" w:sz="0" w:space="0" w:color="auto" w:frame="1"/>
        </w:rPr>
        <w:t>Title II of the Americans with Disabilities Act (ADA) and our campus approach to digital accessibility</w:t>
      </w:r>
    </w:p>
    <w:p w14:paraId="75C6CD89" w14:textId="77777777" w:rsidR="004618F8" w:rsidRPr="004618F8" w:rsidRDefault="004618F8" w:rsidP="00F171FE">
      <w:pPr>
        <w:numPr>
          <w:ilvl w:val="3"/>
          <w:numId w:val="8"/>
        </w:numPr>
        <w:rPr>
          <w:color w:val="000000" w:themeColor="text1"/>
          <w:sz w:val="22"/>
          <w:szCs w:val="22"/>
        </w:rPr>
      </w:pPr>
      <w:r>
        <w:rPr>
          <w:color w:val="000000" w:themeColor="text1"/>
          <w:sz w:val="22"/>
          <w:szCs w:val="22"/>
          <w:bdr w:val="none" w:sz="0" w:space="0" w:color="auto" w:frame="1"/>
        </w:rPr>
        <w:t>Faculty Senate will hold first full in-person senate meeting of the academic year with President Schmidt in January</w:t>
      </w:r>
    </w:p>
    <w:p w14:paraId="302E4A30" w14:textId="62F5A341" w:rsidR="00B42A02" w:rsidRPr="00B42A02" w:rsidRDefault="004618F8" w:rsidP="006330F7">
      <w:pPr>
        <w:numPr>
          <w:ilvl w:val="3"/>
          <w:numId w:val="8"/>
        </w:numPr>
        <w:rPr>
          <w:color w:val="000000" w:themeColor="text1"/>
          <w:sz w:val="22"/>
          <w:szCs w:val="22"/>
        </w:rPr>
      </w:pPr>
      <w:r>
        <w:rPr>
          <w:color w:val="000000" w:themeColor="text1"/>
          <w:sz w:val="22"/>
          <w:szCs w:val="22"/>
          <w:bdr w:val="none" w:sz="0" w:space="0" w:color="auto" w:frame="1"/>
        </w:rPr>
        <w:t>Priorities for the senate’s work are faculty retention, shared governance,</w:t>
      </w:r>
      <w:r w:rsidR="006330F7">
        <w:rPr>
          <w:color w:val="000000" w:themeColor="text1"/>
          <w:sz w:val="22"/>
          <w:szCs w:val="22"/>
          <w:bdr w:val="none" w:sz="0" w:space="0" w:color="auto" w:frame="1"/>
        </w:rPr>
        <w:t xml:space="preserve"> </w:t>
      </w:r>
      <w:r>
        <w:rPr>
          <w:color w:val="000000" w:themeColor="text1"/>
          <w:sz w:val="22"/>
          <w:szCs w:val="22"/>
          <w:bdr w:val="none" w:sz="0" w:space="0" w:color="auto" w:frame="1"/>
        </w:rPr>
        <w:t>appeals and grievances process and the provost search</w:t>
      </w:r>
      <w:r w:rsidR="00B42A02" w:rsidRPr="00B42A02">
        <w:rPr>
          <w:color w:val="000000" w:themeColor="text1"/>
          <w:sz w:val="22"/>
          <w:szCs w:val="22"/>
          <w:bdr w:val="none" w:sz="0" w:space="0" w:color="auto" w:frame="1"/>
        </w:rPr>
        <w:t> </w:t>
      </w:r>
    </w:p>
    <w:p w14:paraId="7AE0D479" w14:textId="135A60D9" w:rsidR="00B42A02" w:rsidRPr="004618F8" w:rsidRDefault="00064ECF" w:rsidP="00D55AFF">
      <w:pPr>
        <w:numPr>
          <w:ilvl w:val="0"/>
          <w:numId w:val="9"/>
        </w:numPr>
        <w:ind w:left="960"/>
        <w:rPr>
          <w:color w:val="000000" w:themeColor="text1"/>
          <w:sz w:val="22"/>
          <w:szCs w:val="22"/>
        </w:rPr>
      </w:pPr>
      <w:r w:rsidRPr="00064ECF">
        <w:rPr>
          <w:color w:val="000000" w:themeColor="text1"/>
          <w:sz w:val="22"/>
          <w:szCs w:val="22"/>
          <w:bdr w:val="none" w:sz="0" w:space="0" w:color="auto" w:frame="1"/>
        </w:rPr>
        <w:t xml:space="preserve">    </w:t>
      </w:r>
      <w:r w:rsidR="00A80903">
        <w:rPr>
          <w:color w:val="000000" w:themeColor="text1"/>
          <w:sz w:val="22"/>
          <w:szCs w:val="22"/>
          <w:bdr w:val="none" w:sz="0" w:space="0" w:color="auto" w:frame="1"/>
        </w:rPr>
        <w:t xml:space="preserve">Shared the </w:t>
      </w:r>
      <w:r w:rsidR="002F2161">
        <w:rPr>
          <w:color w:val="000000" w:themeColor="text1"/>
          <w:sz w:val="22"/>
          <w:szCs w:val="22"/>
          <w:bdr w:val="none" w:sz="0" w:space="0" w:color="auto" w:frame="1"/>
        </w:rPr>
        <w:t>U</w:t>
      </w:r>
      <w:r w:rsidR="004618F8">
        <w:rPr>
          <w:color w:val="000000" w:themeColor="text1"/>
          <w:sz w:val="22"/>
          <w:szCs w:val="22"/>
          <w:bdr w:val="none" w:sz="0" w:space="0" w:color="auto" w:frame="1"/>
        </w:rPr>
        <w:t xml:space="preserve">pdates from the October 2025 </w:t>
      </w:r>
      <w:proofErr w:type="gramStart"/>
      <w:r w:rsidR="006330F7">
        <w:rPr>
          <w:color w:val="000000" w:themeColor="text1"/>
          <w:sz w:val="22"/>
          <w:szCs w:val="22"/>
          <w:bdr w:val="none" w:sz="0" w:space="0" w:color="auto" w:frame="1"/>
        </w:rPr>
        <w:t>M</w:t>
      </w:r>
      <w:r w:rsidR="004618F8">
        <w:rPr>
          <w:color w:val="000000" w:themeColor="text1"/>
          <w:sz w:val="22"/>
          <w:szCs w:val="22"/>
          <w:bdr w:val="none" w:sz="0" w:space="0" w:color="auto" w:frame="1"/>
        </w:rPr>
        <w:t>eeting</w:t>
      </w:r>
      <w:r w:rsidR="00C817FF">
        <w:rPr>
          <w:color w:val="000000" w:themeColor="text1"/>
          <w:sz w:val="22"/>
          <w:szCs w:val="22"/>
          <w:bdr w:val="none" w:sz="0" w:space="0" w:color="auto" w:frame="1"/>
        </w:rPr>
        <w:t>;</w:t>
      </w:r>
      <w:proofErr w:type="gramEnd"/>
      <w:r w:rsidR="00B42A02" w:rsidRPr="00B42A02">
        <w:rPr>
          <w:color w:val="000000" w:themeColor="text1"/>
          <w:sz w:val="22"/>
          <w:szCs w:val="22"/>
          <w:bdr w:val="none" w:sz="0" w:space="0" w:color="auto" w:frame="1"/>
        </w:rPr>
        <w:t> </w:t>
      </w:r>
    </w:p>
    <w:p w14:paraId="5084F844" w14:textId="73D045D7" w:rsidR="004618F8" w:rsidRPr="004618F8" w:rsidRDefault="004618F8" w:rsidP="004618F8">
      <w:pPr>
        <w:numPr>
          <w:ilvl w:val="1"/>
          <w:numId w:val="9"/>
        </w:numPr>
        <w:rPr>
          <w:color w:val="000000" w:themeColor="text1"/>
          <w:sz w:val="22"/>
          <w:szCs w:val="22"/>
        </w:rPr>
      </w:pPr>
      <w:r>
        <w:rPr>
          <w:color w:val="000000" w:themeColor="text1"/>
          <w:sz w:val="22"/>
          <w:szCs w:val="22"/>
          <w:bdr w:val="none" w:sz="0" w:space="0" w:color="auto" w:frame="1"/>
        </w:rPr>
        <w:t>Reported on efforts of Strategic Planning Committee</w:t>
      </w:r>
    </w:p>
    <w:p w14:paraId="5A1152B1" w14:textId="635214A8" w:rsidR="004618F8" w:rsidRPr="0002547B" w:rsidRDefault="004618F8" w:rsidP="004618F8">
      <w:pPr>
        <w:numPr>
          <w:ilvl w:val="1"/>
          <w:numId w:val="9"/>
        </w:numPr>
        <w:rPr>
          <w:color w:val="000000" w:themeColor="text1"/>
          <w:sz w:val="22"/>
          <w:szCs w:val="22"/>
        </w:rPr>
      </w:pPr>
      <w:r>
        <w:rPr>
          <w:color w:val="000000" w:themeColor="text1"/>
          <w:sz w:val="22"/>
          <w:szCs w:val="22"/>
          <w:bdr w:val="none" w:sz="0" w:space="0" w:color="auto" w:frame="1"/>
        </w:rPr>
        <w:t>Teaching and Student Relations Committee focused on AI</w:t>
      </w:r>
      <w:r w:rsidR="0002547B">
        <w:rPr>
          <w:color w:val="000000" w:themeColor="text1"/>
          <w:sz w:val="22"/>
          <w:szCs w:val="22"/>
          <w:bdr w:val="none" w:sz="0" w:space="0" w:color="auto" w:frame="1"/>
        </w:rPr>
        <w:t xml:space="preserve"> and solicit</w:t>
      </w:r>
      <w:r w:rsidR="00F171FE">
        <w:rPr>
          <w:color w:val="000000" w:themeColor="text1"/>
          <w:sz w:val="22"/>
          <w:szCs w:val="22"/>
          <w:bdr w:val="none" w:sz="0" w:space="0" w:color="auto" w:frame="1"/>
        </w:rPr>
        <w:t>ing</w:t>
      </w:r>
      <w:r w:rsidR="0002547B">
        <w:rPr>
          <w:color w:val="000000" w:themeColor="text1"/>
          <w:sz w:val="22"/>
          <w:szCs w:val="22"/>
          <w:bdr w:val="none" w:sz="0" w:space="0" w:color="auto" w:frame="1"/>
        </w:rPr>
        <w:t xml:space="preserve"> information around AI in classes and disciplines </w:t>
      </w:r>
    </w:p>
    <w:p w14:paraId="613DAF7F" w14:textId="6E904C70"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Research and Scholarship Committee of Faculty Senate finalizing mini-grant award recipients</w:t>
      </w:r>
    </w:p>
    <w:p w14:paraId="6C492E4D" w14:textId="5896E9C0"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Shared Governance Committee reviewing models for shared governance at other state universities</w:t>
      </w:r>
    </w:p>
    <w:p w14:paraId="77863934" w14:textId="366711C1"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Shard Governance Implementation Team focused on developing best practices</w:t>
      </w:r>
    </w:p>
    <w:p w14:paraId="262179D6" w14:textId="25A65C7C"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Shard Governance Committee raised possibility of faculty advocate from senate to support faculty going through grievance process</w:t>
      </w:r>
    </w:p>
    <w:p w14:paraId="23F119BA" w14:textId="152B2C7A" w:rsidR="0002547B" w:rsidRPr="0002547B" w:rsidRDefault="0002547B" w:rsidP="004618F8">
      <w:pPr>
        <w:numPr>
          <w:ilvl w:val="1"/>
          <w:numId w:val="9"/>
        </w:numPr>
        <w:rPr>
          <w:color w:val="000000" w:themeColor="text1"/>
          <w:sz w:val="22"/>
          <w:szCs w:val="22"/>
        </w:rPr>
      </w:pPr>
      <w:r>
        <w:rPr>
          <w:color w:val="000000" w:themeColor="text1"/>
          <w:sz w:val="22"/>
          <w:szCs w:val="22"/>
          <w:bdr w:val="none" w:sz="0" w:space="0" w:color="auto" w:frame="1"/>
        </w:rPr>
        <w:t xml:space="preserve">Senate working with Graduate School and Parking Services – Resolution for parking passes to graduate </w:t>
      </w:r>
      <w:proofErr w:type="spellStart"/>
      <w:r>
        <w:rPr>
          <w:color w:val="000000" w:themeColor="text1"/>
          <w:sz w:val="22"/>
          <w:szCs w:val="22"/>
          <w:bdr w:val="none" w:sz="0" w:space="0" w:color="auto" w:frame="1"/>
        </w:rPr>
        <w:t>sudents</w:t>
      </w:r>
      <w:proofErr w:type="spellEnd"/>
      <w:r>
        <w:rPr>
          <w:color w:val="000000" w:themeColor="text1"/>
          <w:sz w:val="22"/>
          <w:szCs w:val="22"/>
          <w:bdr w:val="none" w:sz="0" w:space="0" w:color="auto" w:frame="1"/>
        </w:rPr>
        <w:t xml:space="preserve"> who teach courses</w:t>
      </w:r>
    </w:p>
    <w:p w14:paraId="7EC4533A" w14:textId="77777777" w:rsidR="00D844F7" w:rsidRPr="006A7285" w:rsidRDefault="00D844F7">
      <w:pPr>
        <w:rPr>
          <w:b/>
          <w:color w:val="000000" w:themeColor="text1"/>
          <w:sz w:val="22"/>
          <w:szCs w:val="22"/>
        </w:rPr>
      </w:pPr>
    </w:p>
    <w:p w14:paraId="565462EC" w14:textId="6878AE35" w:rsidR="00064ECF" w:rsidRDefault="00DD17DB" w:rsidP="002B6F63">
      <w:pPr>
        <w:rPr>
          <w:bCs/>
          <w:color w:val="000000" w:themeColor="text1"/>
          <w:sz w:val="22"/>
          <w:szCs w:val="22"/>
        </w:rPr>
      </w:pPr>
      <w:r w:rsidRPr="00064ECF">
        <w:rPr>
          <w:b/>
          <w:color w:val="000000" w:themeColor="text1"/>
          <w:sz w:val="22"/>
          <w:szCs w:val="22"/>
        </w:rPr>
        <w:t>STUDENT REPRESENTATIVE TO THE BOARD UPDATE</w:t>
      </w:r>
      <w:r w:rsidR="00014035" w:rsidRPr="00064ECF">
        <w:rPr>
          <w:b/>
          <w:color w:val="000000" w:themeColor="text1"/>
          <w:sz w:val="22"/>
          <w:szCs w:val="22"/>
        </w:rPr>
        <w:t xml:space="preserve"> </w:t>
      </w:r>
      <w:r w:rsidR="00014035" w:rsidRPr="00064ECF">
        <w:rPr>
          <w:bCs/>
          <w:color w:val="000000" w:themeColor="text1"/>
          <w:sz w:val="22"/>
          <w:szCs w:val="22"/>
        </w:rPr>
        <w:t xml:space="preserve">(Attachment </w:t>
      </w:r>
      <w:r w:rsidR="00C817FF">
        <w:rPr>
          <w:bCs/>
          <w:color w:val="000000" w:themeColor="text1"/>
          <w:sz w:val="22"/>
          <w:szCs w:val="22"/>
        </w:rPr>
        <w:t>J</w:t>
      </w:r>
      <w:r w:rsidR="00014035" w:rsidRPr="00064ECF">
        <w:rPr>
          <w:bCs/>
          <w:color w:val="000000" w:themeColor="text1"/>
          <w:sz w:val="22"/>
          <w:szCs w:val="22"/>
        </w:rPr>
        <w:t>)</w:t>
      </w:r>
      <w:r w:rsidR="00064ECF" w:rsidRPr="00064ECF">
        <w:rPr>
          <w:bCs/>
          <w:color w:val="000000" w:themeColor="text1"/>
          <w:sz w:val="22"/>
          <w:szCs w:val="22"/>
        </w:rPr>
        <w:br/>
      </w:r>
      <w:r w:rsidR="00A4035E" w:rsidRPr="00064ECF">
        <w:rPr>
          <w:bCs/>
          <w:color w:val="000000" w:themeColor="text1"/>
          <w:sz w:val="22"/>
          <w:szCs w:val="22"/>
        </w:rPr>
        <w:t>Sydney Stafford, student representative to the board, provided the following updates:</w:t>
      </w:r>
    </w:p>
    <w:p w14:paraId="0BF99675" w14:textId="52D3D09F" w:rsidR="0002547B" w:rsidRPr="0002547B" w:rsidRDefault="00064ECF" w:rsidP="00D55AFF">
      <w:pPr>
        <w:pStyle w:val="ListParagraph"/>
        <w:numPr>
          <w:ilvl w:val="0"/>
          <w:numId w:val="14"/>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Provided </w:t>
      </w:r>
      <w:r w:rsidR="002F2161">
        <w:rPr>
          <w:rFonts w:ascii="Times New Roman" w:hAnsi="Times New Roman"/>
          <w:color w:val="000000" w:themeColor="text1"/>
          <w:sz w:val="22"/>
          <w:szCs w:val="22"/>
          <w:bdr w:val="none" w:sz="0" w:space="0" w:color="auto" w:frame="1"/>
        </w:rPr>
        <w:t>u</w:t>
      </w:r>
      <w:r w:rsidRPr="00991A35">
        <w:rPr>
          <w:rFonts w:ascii="Times New Roman" w:hAnsi="Times New Roman"/>
          <w:color w:val="000000" w:themeColor="text1"/>
          <w:sz w:val="22"/>
          <w:szCs w:val="22"/>
          <w:bdr w:val="none" w:sz="0" w:space="0" w:color="auto" w:frame="1"/>
        </w:rPr>
        <w:t xml:space="preserve">pdates on </w:t>
      </w:r>
      <w:proofErr w:type="gramStart"/>
      <w:r w:rsidR="0002547B">
        <w:rPr>
          <w:rFonts w:ascii="Times New Roman" w:hAnsi="Times New Roman"/>
          <w:color w:val="000000" w:themeColor="text1"/>
          <w:sz w:val="22"/>
          <w:szCs w:val="22"/>
          <w:bdr w:val="none" w:sz="0" w:space="0" w:color="auto" w:frame="1"/>
        </w:rPr>
        <w:t>Goals;</w:t>
      </w:r>
      <w:proofErr w:type="gramEnd"/>
    </w:p>
    <w:p w14:paraId="7A115AE7" w14:textId="58E4A242" w:rsidR="00064ECF" w:rsidRPr="00991A35" w:rsidRDefault="0002547B" w:rsidP="0002547B">
      <w:pPr>
        <w:pStyle w:val="ListParagraph"/>
        <w:numPr>
          <w:ilvl w:val="1"/>
          <w:numId w:val="14"/>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Support the presidential transition with students; Educate/inform students of board functions; </w:t>
      </w:r>
      <w:r w:rsidR="00931263">
        <w:rPr>
          <w:rFonts w:ascii="Times New Roman" w:hAnsi="Times New Roman"/>
          <w:color w:val="000000" w:themeColor="text1"/>
          <w:sz w:val="22"/>
          <w:szCs w:val="22"/>
          <w:bdr w:val="none" w:sz="0" w:space="0" w:color="auto" w:frame="1"/>
        </w:rPr>
        <w:t>S</w:t>
      </w:r>
      <w:r>
        <w:rPr>
          <w:rFonts w:ascii="Times New Roman" w:hAnsi="Times New Roman"/>
          <w:color w:val="000000" w:themeColor="text1"/>
          <w:sz w:val="22"/>
          <w:szCs w:val="22"/>
          <w:bdr w:val="none" w:sz="0" w:space="0" w:color="auto" w:frame="1"/>
        </w:rPr>
        <w:t>upport students through collaboration, advocacy and engagement in alignment with the Student Affair</w:t>
      </w:r>
      <w:r w:rsidR="00C817FF" w:rsidRPr="00991A35">
        <w:rPr>
          <w:rFonts w:ascii="Times New Roman" w:hAnsi="Times New Roman"/>
          <w:color w:val="000000" w:themeColor="text1"/>
          <w:sz w:val="22"/>
          <w:szCs w:val="22"/>
          <w:bdr w:val="none" w:sz="0" w:space="0" w:color="auto" w:frame="1"/>
        </w:rPr>
        <w:t>s</w:t>
      </w:r>
      <w:r>
        <w:rPr>
          <w:rFonts w:ascii="Times New Roman" w:hAnsi="Times New Roman"/>
          <w:color w:val="000000" w:themeColor="text1"/>
          <w:sz w:val="22"/>
          <w:szCs w:val="22"/>
          <w:bdr w:val="none" w:sz="0" w:space="0" w:color="auto" w:frame="1"/>
        </w:rPr>
        <w:t xml:space="preserve"> Strategic Plan</w:t>
      </w:r>
    </w:p>
    <w:p w14:paraId="61C7CF71" w14:textId="6B55B6CE" w:rsidR="00C817FF" w:rsidRPr="0002547B" w:rsidRDefault="00C817FF" w:rsidP="00D55AFF">
      <w:pPr>
        <w:pStyle w:val="ListParagraph"/>
        <w:numPr>
          <w:ilvl w:val="0"/>
          <w:numId w:val="14"/>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Provided </w:t>
      </w:r>
      <w:r w:rsidR="002F2161">
        <w:rPr>
          <w:rFonts w:ascii="Times New Roman" w:hAnsi="Times New Roman"/>
          <w:color w:val="000000" w:themeColor="text1"/>
          <w:sz w:val="22"/>
          <w:szCs w:val="22"/>
          <w:bdr w:val="none" w:sz="0" w:space="0" w:color="auto" w:frame="1"/>
        </w:rPr>
        <w:t>U</w:t>
      </w:r>
      <w:r w:rsidR="0002547B">
        <w:rPr>
          <w:rFonts w:ascii="Times New Roman" w:hAnsi="Times New Roman"/>
          <w:color w:val="000000" w:themeColor="text1"/>
          <w:sz w:val="22"/>
          <w:szCs w:val="22"/>
          <w:bdr w:val="none" w:sz="0" w:space="0" w:color="auto" w:frame="1"/>
        </w:rPr>
        <w:t xml:space="preserve">pdates on Upcoming </w:t>
      </w:r>
      <w:proofErr w:type="gramStart"/>
      <w:r w:rsidR="0002547B">
        <w:rPr>
          <w:rFonts w:ascii="Times New Roman" w:hAnsi="Times New Roman"/>
          <w:color w:val="000000" w:themeColor="text1"/>
          <w:sz w:val="22"/>
          <w:szCs w:val="22"/>
          <w:bdr w:val="none" w:sz="0" w:space="0" w:color="auto" w:frame="1"/>
        </w:rPr>
        <w:t>Events;</w:t>
      </w:r>
      <w:proofErr w:type="gramEnd"/>
    </w:p>
    <w:p w14:paraId="12B105CA" w14:textId="574C77FB" w:rsidR="0002547B" w:rsidRPr="0002547B" w:rsidRDefault="0002547B" w:rsidP="0002547B">
      <w:pPr>
        <w:pStyle w:val="ListParagraph"/>
        <w:numPr>
          <w:ilvl w:val="1"/>
          <w:numId w:val="14"/>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Get to Know President Jim Event</w:t>
      </w:r>
    </w:p>
    <w:p w14:paraId="448C43D9" w14:textId="73DA4730" w:rsidR="0002547B" w:rsidRPr="00991A35" w:rsidRDefault="0002547B" w:rsidP="0002547B">
      <w:pPr>
        <w:pStyle w:val="ListParagraph"/>
        <w:numPr>
          <w:ilvl w:val="1"/>
          <w:numId w:val="14"/>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Virginia Student Representative to the BOV Conference</w:t>
      </w:r>
    </w:p>
    <w:p w14:paraId="73232BEA" w14:textId="4D2557D9" w:rsidR="0002547B" w:rsidRPr="0002547B" w:rsidRDefault="00064ECF" w:rsidP="00D55AFF">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w:t>
      </w:r>
      <w:r w:rsidR="0002547B">
        <w:rPr>
          <w:rFonts w:ascii="Times New Roman" w:hAnsi="Times New Roman"/>
          <w:color w:val="000000" w:themeColor="text1"/>
          <w:sz w:val="22"/>
          <w:szCs w:val="22"/>
          <w:bdr w:val="none" w:sz="0" w:space="0" w:color="auto" w:frame="1"/>
        </w:rPr>
        <w:t xml:space="preserve">Strategic Plan – Student </w:t>
      </w:r>
      <w:r w:rsidR="002F2161">
        <w:rPr>
          <w:rFonts w:ascii="Times New Roman" w:hAnsi="Times New Roman"/>
          <w:color w:val="000000" w:themeColor="text1"/>
          <w:sz w:val="22"/>
          <w:szCs w:val="22"/>
          <w:bdr w:val="none" w:sz="0" w:space="0" w:color="auto" w:frame="1"/>
        </w:rPr>
        <w:t>Priorities; and</w:t>
      </w:r>
    </w:p>
    <w:p w14:paraId="42AE4CE3" w14:textId="77777777" w:rsidR="0002547B" w:rsidRPr="0002547B" w:rsidRDefault="0002547B" w:rsidP="0002547B">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What do we want JMU to be recognized for in 10 years</w:t>
      </w:r>
    </w:p>
    <w:p w14:paraId="111FDE78" w14:textId="53178F12" w:rsidR="0002547B" w:rsidRPr="0002547B" w:rsidRDefault="0002547B" w:rsidP="0002547B">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What are the problems that impac</w:t>
      </w:r>
      <w:r w:rsidR="00F171FE">
        <w:rPr>
          <w:rFonts w:ascii="Times New Roman" w:hAnsi="Times New Roman"/>
          <w:color w:val="000000" w:themeColor="text1"/>
          <w:sz w:val="22"/>
          <w:szCs w:val="22"/>
          <w:bdr w:val="none" w:sz="0" w:space="0" w:color="auto" w:frame="1"/>
        </w:rPr>
        <w:t>t</w:t>
      </w:r>
      <w:r>
        <w:rPr>
          <w:rFonts w:ascii="Times New Roman" w:hAnsi="Times New Roman"/>
          <w:color w:val="000000" w:themeColor="text1"/>
          <w:sz w:val="22"/>
          <w:szCs w:val="22"/>
          <w:bdr w:val="none" w:sz="0" w:space="0" w:color="auto" w:frame="1"/>
        </w:rPr>
        <w:t xml:space="preserve"> yo</w:t>
      </w:r>
      <w:r w:rsidR="00F171FE">
        <w:rPr>
          <w:rFonts w:ascii="Times New Roman" w:hAnsi="Times New Roman"/>
          <w:color w:val="000000" w:themeColor="text1"/>
          <w:sz w:val="22"/>
          <w:szCs w:val="22"/>
          <w:bdr w:val="none" w:sz="0" w:space="0" w:color="auto" w:frame="1"/>
        </w:rPr>
        <w:t>u</w:t>
      </w:r>
      <w:r>
        <w:rPr>
          <w:rFonts w:ascii="Times New Roman" w:hAnsi="Times New Roman"/>
          <w:color w:val="000000" w:themeColor="text1"/>
          <w:sz w:val="22"/>
          <w:szCs w:val="22"/>
          <w:bdr w:val="none" w:sz="0" w:space="0" w:color="auto" w:frame="1"/>
        </w:rPr>
        <w:t>r student experience</w:t>
      </w:r>
    </w:p>
    <w:p w14:paraId="7B86FC35" w14:textId="108BFDB6" w:rsidR="00064ECF" w:rsidRPr="0002547B" w:rsidRDefault="0002547B" w:rsidP="0002547B">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What physical changes would you like to see to JMU infrastructure</w:t>
      </w:r>
    </w:p>
    <w:p w14:paraId="01B0F064" w14:textId="23164B98" w:rsidR="00991A35" w:rsidRPr="002F2161" w:rsidRDefault="00064ECF" w:rsidP="00D55AFF">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w:t>
      </w:r>
      <w:r w:rsidR="0002547B">
        <w:rPr>
          <w:rFonts w:ascii="Times New Roman" w:hAnsi="Times New Roman"/>
          <w:color w:val="000000" w:themeColor="text1"/>
          <w:sz w:val="22"/>
          <w:szCs w:val="22"/>
          <w:bdr w:val="none" w:sz="0" w:space="0" w:color="auto" w:frame="1"/>
        </w:rPr>
        <w:t>Looking For</w:t>
      </w:r>
      <w:r w:rsidR="002F2161">
        <w:rPr>
          <w:rFonts w:ascii="Times New Roman" w:hAnsi="Times New Roman"/>
          <w:color w:val="000000" w:themeColor="text1"/>
          <w:sz w:val="22"/>
          <w:szCs w:val="22"/>
          <w:bdr w:val="none" w:sz="0" w:space="0" w:color="auto" w:frame="1"/>
        </w:rPr>
        <w:t>ward</w:t>
      </w:r>
    </w:p>
    <w:p w14:paraId="41396324" w14:textId="6B36821E" w:rsidR="002F2161" w:rsidRPr="002F2161"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Meeting with more students</w:t>
      </w:r>
    </w:p>
    <w:p w14:paraId="724874FC" w14:textId="2664B53B" w:rsidR="002F2161" w:rsidRPr="002F2161"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More presidential engagement</w:t>
      </w:r>
    </w:p>
    <w:p w14:paraId="3159B6FA" w14:textId="339D87F1" w:rsidR="002F2161" w:rsidRPr="002F2161"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Feedback meetings and surveys</w:t>
      </w:r>
    </w:p>
    <w:p w14:paraId="4AA4E220" w14:textId="1111A744" w:rsidR="002F2161" w:rsidRPr="00991A35" w:rsidRDefault="002F2161" w:rsidP="002F2161">
      <w:pPr>
        <w:pStyle w:val="ListParagraph"/>
        <w:numPr>
          <w:ilvl w:val="1"/>
          <w:numId w:val="15"/>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Winter senior celebrations</w:t>
      </w:r>
    </w:p>
    <w:p w14:paraId="16FF4BFD" w14:textId="535FE528" w:rsidR="00554067" w:rsidRPr="001D11B5" w:rsidRDefault="00064ECF" w:rsidP="001D11B5">
      <w:pPr>
        <w:ind w:left="270" w:hanging="90"/>
        <w:rPr>
          <w:b/>
          <w:color w:val="000000" w:themeColor="text1"/>
          <w:sz w:val="22"/>
          <w:szCs w:val="22"/>
        </w:rPr>
      </w:pPr>
      <w:r w:rsidRPr="001D11B5">
        <w:rPr>
          <w:color w:val="000000" w:themeColor="text1"/>
          <w:sz w:val="22"/>
          <w:szCs w:val="22"/>
          <w:bdr w:val="none" w:sz="0" w:space="0" w:color="auto" w:frame="1"/>
        </w:rPr>
        <w:t> </w:t>
      </w:r>
      <w:r w:rsidR="00322381" w:rsidRPr="001D11B5">
        <w:rPr>
          <w:b/>
          <w:color w:val="000000" w:themeColor="text1"/>
          <w:sz w:val="22"/>
          <w:szCs w:val="22"/>
        </w:rPr>
        <w:t>PRESIDENTS REPORT</w:t>
      </w:r>
      <w:r w:rsidR="00014035" w:rsidRPr="001D11B5">
        <w:rPr>
          <w:b/>
          <w:color w:val="000000" w:themeColor="text1"/>
          <w:sz w:val="22"/>
          <w:szCs w:val="22"/>
        </w:rPr>
        <w:t xml:space="preserve"> </w:t>
      </w:r>
      <w:r w:rsidR="00954342" w:rsidRPr="001D11B5">
        <w:rPr>
          <w:b/>
          <w:color w:val="000000" w:themeColor="text1"/>
          <w:sz w:val="22"/>
          <w:szCs w:val="22"/>
        </w:rPr>
        <w:br/>
      </w:r>
      <w:r w:rsidR="00954342" w:rsidRPr="001D11B5">
        <w:rPr>
          <w:bCs/>
          <w:color w:val="000000" w:themeColor="text1"/>
          <w:sz w:val="22"/>
          <w:szCs w:val="22"/>
        </w:rPr>
        <w:t xml:space="preserve">President </w:t>
      </w:r>
      <w:r w:rsidR="00243118" w:rsidRPr="001D11B5">
        <w:rPr>
          <w:bCs/>
          <w:color w:val="000000" w:themeColor="text1"/>
          <w:sz w:val="22"/>
          <w:szCs w:val="22"/>
        </w:rPr>
        <w:t>James Schmidt</w:t>
      </w:r>
      <w:r w:rsidR="00954342" w:rsidRPr="001D11B5">
        <w:rPr>
          <w:bCs/>
          <w:color w:val="000000" w:themeColor="text1"/>
          <w:sz w:val="22"/>
          <w:szCs w:val="22"/>
        </w:rPr>
        <w:t xml:space="preserve"> presented information on the following</w:t>
      </w:r>
      <w:r w:rsidR="00651A93" w:rsidRPr="001D11B5">
        <w:rPr>
          <w:bCs/>
          <w:color w:val="000000" w:themeColor="text1"/>
          <w:sz w:val="22"/>
          <w:szCs w:val="22"/>
        </w:rPr>
        <w:t xml:space="preserve"> (Attachment </w:t>
      </w:r>
      <w:r w:rsidR="00456B39" w:rsidRPr="001D11B5">
        <w:rPr>
          <w:bCs/>
          <w:color w:val="000000" w:themeColor="text1"/>
          <w:sz w:val="22"/>
          <w:szCs w:val="22"/>
        </w:rPr>
        <w:t>K</w:t>
      </w:r>
      <w:r w:rsidR="00651A93" w:rsidRPr="001D11B5">
        <w:rPr>
          <w:bCs/>
          <w:color w:val="000000" w:themeColor="text1"/>
          <w:sz w:val="22"/>
          <w:szCs w:val="22"/>
        </w:rPr>
        <w:t>):</w:t>
      </w:r>
    </w:p>
    <w:p w14:paraId="57432FB8" w14:textId="5195B5FD" w:rsidR="00DA194A" w:rsidRPr="00150272" w:rsidRDefault="00064ECF" w:rsidP="001D11B5">
      <w:pPr>
        <w:numPr>
          <w:ilvl w:val="0"/>
          <w:numId w:val="18"/>
        </w:numPr>
        <w:ind w:left="960"/>
        <w:rPr>
          <w:color w:val="000000" w:themeColor="text1"/>
          <w:sz w:val="22"/>
          <w:szCs w:val="22"/>
        </w:rPr>
      </w:pPr>
      <w:r w:rsidRPr="005F6394">
        <w:rPr>
          <w:color w:val="000000" w:themeColor="text1"/>
          <w:sz w:val="22"/>
          <w:szCs w:val="22"/>
          <w:bdr w:val="none" w:sz="0" w:space="0" w:color="auto" w:frame="1"/>
        </w:rPr>
        <w:t xml:space="preserve">    </w:t>
      </w:r>
      <w:r w:rsidR="00150272">
        <w:rPr>
          <w:color w:val="000000" w:themeColor="text1"/>
          <w:sz w:val="22"/>
          <w:szCs w:val="22"/>
          <w:bdr w:val="none" w:sz="0" w:space="0" w:color="auto" w:frame="1"/>
        </w:rPr>
        <w:t xml:space="preserve">Shared </w:t>
      </w:r>
      <w:r w:rsidR="00742261">
        <w:rPr>
          <w:color w:val="000000" w:themeColor="text1"/>
          <w:sz w:val="22"/>
          <w:szCs w:val="22"/>
          <w:bdr w:val="none" w:sz="0" w:space="0" w:color="auto" w:frame="1"/>
        </w:rPr>
        <w:t>S</w:t>
      </w:r>
      <w:r w:rsidR="00150272">
        <w:rPr>
          <w:color w:val="000000" w:themeColor="text1"/>
          <w:sz w:val="22"/>
          <w:szCs w:val="22"/>
          <w:bdr w:val="none" w:sz="0" w:space="0" w:color="auto" w:frame="1"/>
        </w:rPr>
        <w:t xml:space="preserve">everal </w:t>
      </w:r>
      <w:r w:rsidR="00742261">
        <w:rPr>
          <w:color w:val="000000" w:themeColor="text1"/>
          <w:sz w:val="22"/>
          <w:szCs w:val="22"/>
          <w:bdr w:val="none" w:sz="0" w:space="0" w:color="auto" w:frame="1"/>
        </w:rPr>
        <w:t>I</w:t>
      </w:r>
      <w:r w:rsidR="00150272">
        <w:rPr>
          <w:color w:val="000000" w:themeColor="text1"/>
          <w:sz w:val="22"/>
          <w:szCs w:val="22"/>
          <w:bdr w:val="none" w:sz="0" w:space="0" w:color="auto" w:frame="1"/>
        </w:rPr>
        <w:t>mpressi</w:t>
      </w:r>
      <w:r w:rsidR="00742261">
        <w:rPr>
          <w:color w:val="000000" w:themeColor="text1"/>
          <w:sz w:val="22"/>
          <w:szCs w:val="22"/>
          <w:bdr w:val="none" w:sz="0" w:space="0" w:color="auto" w:frame="1"/>
        </w:rPr>
        <w:t>v</w:t>
      </w:r>
      <w:r w:rsidR="00150272">
        <w:rPr>
          <w:color w:val="000000" w:themeColor="text1"/>
          <w:sz w:val="22"/>
          <w:szCs w:val="22"/>
          <w:bdr w:val="none" w:sz="0" w:space="0" w:color="auto" w:frame="1"/>
        </w:rPr>
        <w:t>e National Recognitions</w:t>
      </w:r>
    </w:p>
    <w:p w14:paraId="634C1B2B" w14:textId="158F5064"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#79 in Top Public Schools (U.S. News and Wor</w:t>
      </w:r>
      <w:r w:rsidR="00F171FE">
        <w:rPr>
          <w:color w:val="000000" w:themeColor="text1"/>
          <w:sz w:val="22"/>
          <w:szCs w:val="22"/>
          <w:bdr w:val="none" w:sz="0" w:space="0" w:color="auto" w:frame="1"/>
        </w:rPr>
        <w:t>l</w:t>
      </w:r>
      <w:r>
        <w:rPr>
          <w:color w:val="000000" w:themeColor="text1"/>
          <w:sz w:val="22"/>
          <w:szCs w:val="22"/>
          <w:bdr w:val="none" w:sz="0" w:space="0" w:color="auto" w:frame="1"/>
        </w:rPr>
        <w:t>d Report Rankings)</w:t>
      </w:r>
    </w:p>
    <w:p w14:paraId="01EA1B48" w14:textId="7CCCC7DD"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#22 Best Undergraduate Teaching (U.S. News and Wor</w:t>
      </w:r>
      <w:r w:rsidR="00F171FE">
        <w:rPr>
          <w:color w:val="000000" w:themeColor="text1"/>
          <w:sz w:val="22"/>
          <w:szCs w:val="22"/>
          <w:bdr w:val="none" w:sz="0" w:space="0" w:color="auto" w:frame="1"/>
        </w:rPr>
        <w:t>l</w:t>
      </w:r>
      <w:r>
        <w:rPr>
          <w:color w:val="000000" w:themeColor="text1"/>
          <w:sz w:val="22"/>
          <w:szCs w:val="22"/>
          <w:bdr w:val="none" w:sz="0" w:space="0" w:color="auto" w:frame="1"/>
        </w:rPr>
        <w:t>d Report Rankings)</w:t>
      </w:r>
    </w:p>
    <w:p w14:paraId="10B4565F" w14:textId="7A996212"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#47 Best Value Colleges (Princeton Review)</w:t>
      </w:r>
    </w:p>
    <w:p w14:paraId="5EB28D91" w14:textId="019B8B73" w:rsidR="00150272" w:rsidRPr="00150272" w:rsidRDefault="00150272" w:rsidP="00150272">
      <w:pPr>
        <w:numPr>
          <w:ilvl w:val="1"/>
          <w:numId w:val="18"/>
        </w:numPr>
        <w:rPr>
          <w:color w:val="000000" w:themeColor="text1"/>
          <w:sz w:val="22"/>
          <w:szCs w:val="22"/>
        </w:rPr>
      </w:pPr>
      <w:r>
        <w:rPr>
          <w:color w:val="000000" w:themeColor="text1"/>
          <w:sz w:val="22"/>
          <w:szCs w:val="22"/>
          <w:bdr w:val="none" w:sz="0" w:space="0" w:color="auto" w:frame="1"/>
        </w:rPr>
        <w:t>#70 Best Universities (Wall Street Journal – 2025)</w:t>
      </w:r>
    </w:p>
    <w:p w14:paraId="358875C5" w14:textId="789FFEE4" w:rsidR="00150272" w:rsidRPr="00150272" w:rsidRDefault="00150272" w:rsidP="00150272">
      <w:pPr>
        <w:numPr>
          <w:ilvl w:val="0"/>
          <w:numId w:val="18"/>
        </w:numPr>
        <w:rPr>
          <w:color w:val="000000" w:themeColor="text1"/>
          <w:sz w:val="22"/>
          <w:szCs w:val="22"/>
        </w:rPr>
      </w:pPr>
      <w:r>
        <w:rPr>
          <w:color w:val="000000" w:themeColor="text1"/>
          <w:sz w:val="22"/>
          <w:szCs w:val="22"/>
          <w:bdr w:val="none" w:sz="0" w:space="0" w:color="auto" w:frame="1"/>
        </w:rPr>
        <w:t>Highlighted Recognitions and Awards</w:t>
      </w:r>
      <w:r w:rsidR="00742261">
        <w:rPr>
          <w:color w:val="000000" w:themeColor="text1"/>
          <w:sz w:val="22"/>
          <w:szCs w:val="22"/>
          <w:bdr w:val="none" w:sz="0" w:space="0" w:color="auto" w:frame="1"/>
        </w:rPr>
        <w:t>, including</w:t>
      </w:r>
    </w:p>
    <w:p w14:paraId="2F7F6F55" w14:textId="0FB84318" w:rsidR="00150272" w:rsidRPr="00742261" w:rsidRDefault="00150272" w:rsidP="00150272">
      <w:pPr>
        <w:numPr>
          <w:ilvl w:val="1"/>
          <w:numId w:val="18"/>
        </w:numPr>
        <w:rPr>
          <w:color w:val="000000" w:themeColor="text1"/>
          <w:sz w:val="22"/>
          <w:szCs w:val="22"/>
        </w:rPr>
      </w:pPr>
      <w:r>
        <w:rPr>
          <w:color w:val="000000" w:themeColor="text1"/>
          <w:sz w:val="22"/>
          <w:szCs w:val="22"/>
          <w:bdr w:val="none" w:sz="0" w:space="0" w:color="auto" w:frame="1"/>
        </w:rPr>
        <w:t xml:space="preserve">Innovation in Artificial </w:t>
      </w:r>
      <w:proofErr w:type="spellStart"/>
      <w:r>
        <w:rPr>
          <w:color w:val="000000" w:themeColor="text1"/>
          <w:sz w:val="22"/>
          <w:szCs w:val="22"/>
          <w:bdr w:val="none" w:sz="0" w:space="0" w:color="auto" w:frame="1"/>
        </w:rPr>
        <w:t>Intell</w:t>
      </w:r>
      <w:r w:rsidR="00742261">
        <w:rPr>
          <w:color w:val="000000" w:themeColor="text1"/>
          <w:sz w:val="22"/>
          <w:szCs w:val="22"/>
          <w:bdr w:val="none" w:sz="0" w:space="0" w:color="auto" w:frame="1"/>
        </w:rPr>
        <w:t>ence</w:t>
      </w:r>
      <w:proofErr w:type="spellEnd"/>
    </w:p>
    <w:p w14:paraId="38409449" w14:textId="1D7BD576" w:rsidR="00742261" w:rsidRPr="00742261" w:rsidRDefault="00742261" w:rsidP="00150272">
      <w:pPr>
        <w:numPr>
          <w:ilvl w:val="1"/>
          <w:numId w:val="18"/>
        </w:numPr>
        <w:rPr>
          <w:color w:val="000000" w:themeColor="text1"/>
          <w:sz w:val="22"/>
          <w:szCs w:val="22"/>
        </w:rPr>
      </w:pPr>
      <w:r>
        <w:rPr>
          <w:color w:val="000000" w:themeColor="text1"/>
          <w:sz w:val="22"/>
          <w:szCs w:val="22"/>
          <w:bdr w:val="none" w:sz="0" w:space="0" w:color="auto" w:frame="1"/>
        </w:rPr>
        <w:lastRenderedPageBreak/>
        <w:t>E3 Training Academy</w:t>
      </w:r>
    </w:p>
    <w:p w14:paraId="7A2FBED4" w14:textId="3D29954E" w:rsidR="00742261" w:rsidRDefault="00742261" w:rsidP="00742261">
      <w:pPr>
        <w:numPr>
          <w:ilvl w:val="0"/>
          <w:numId w:val="18"/>
        </w:numPr>
        <w:rPr>
          <w:color w:val="000000" w:themeColor="text1"/>
          <w:sz w:val="22"/>
          <w:szCs w:val="22"/>
        </w:rPr>
      </w:pPr>
      <w:r>
        <w:rPr>
          <w:color w:val="000000" w:themeColor="text1"/>
          <w:sz w:val="22"/>
          <w:szCs w:val="22"/>
        </w:rPr>
        <w:t>Strategic Planning Update</w:t>
      </w:r>
    </w:p>
    <w:p w14:paraId="7A93D55A" w14:textId="1555BE57" w:rsidR="00742261" w:rsidRDefault="00742261" w:rsidP="00742261">
      <w:pPr>
        <w:numPr>
          <w:ilvl w:val="1"/>
          <w:numId w:val="18"/>
        </w:numPr>
        <w:rPr>
          <w:color w:val="000000" w:themeColor="text1"/>
          <w:sz w:val="22"/>
          <w:szCs w:val="22"/>
        </w:rPr>
      </w:pPr>
      <w:r>
        <w:rPr>
          <w:color w:val="000000" w:themeColor="text1"/>
          <w:sz w:val="22"/>
          <w:szCs w:val="22"/>
        </w:rPr>
        <w:t>Discussed Completed Steps - meetings with faculty and staff from every college and several divis</w:t>
      </w:r>
      <w:r w:rsidR="00F171FE">
        <w:rPr>
          <w:color w:val="000000" w:themeColor="text1"/>
          <w:sz w:val="22"/>
          <w:szCs w:val="22"/>
        </w:rPr>
        <w:t>io</w:t>
      </w:r>
      <w:r>
        <w:rPr>
          <w:color w:val="000000" w:themeColor="text1"/>
          <w:sz w:val="22"/>
          <w:szCs w:val="22"/>
        </w:rPr>
        <w:t xml:space="preserve">ns </w:t>
      </w:r>
      <w:proofErr w:type="gramStart"/>
      <w:r>
        <w:rPr>
          <w:color w:val="000000" w:themeColor="text1"/>
          <w:sz w:val="22"/>
          <w:szCs w:val="22"/>
        </w:rPr>
        <w:t>and  hosted</w:t>
      </w:r>
      <w:proofErr w:type="gramEnd"/>
      <w:r>
        <w:rPr>
          <w:color w:val="000000" w:themeColor="text1"/>
          <w:sz w:val="22"/>
          <w:szCs w:val="22"/>
        </w:rPr>
        <w:t xml:space="preserve"> five Idea Forums with over 250 participants</w:t>
      </w:r>
    </w:p>
    <w:p w14:paraId="49EFB1E4" w14:textId="4BAA9B3F" w:rsidR="00742261" w:rsidRDefault="00742261" w:rsidP="00742261">
      <w:pPr>
        <w:numPr>
          <w:ilvl w:val="1"/>
          <w:numId w:val="18"/>
        </w:numPr>
        <w:rPr>
          <w:color w:val="000000" w:themeColor="text1"/>
          <w:sz w:val="22"/>
          <w:szCs w:val="22"/>
        </w:rPr>
      </w:pPr>
      <w:r>
        <w:rPr>
          <w:color w:val="000000" w:themeColor="text1"/>
          <w:sz w:val="22"/>
          <w:szCs w:val="22"/>
        </w:rPr>
        <w:t>Upcoming Actions – Presidential Listening Tour, Collaboration with key stakeholders to refin</w:t>
      </w:r>
      <w:r w:rsidR="00F171FE">
        <w:rPr>
          <w:color w:val="000000" w:themeColor="text1"/>
          <w:sz w:val="22"/>
          <w:szCs w:val="22"/>
        </w:rPr>
        <w:t>e</w:t>
      </w:r>
      <w:r>
        <w:rPr>
          <w:color w:val="000000" w:themeColor="text1"/>
          <w:sz w:val="22"/>
          <w:szCs w:val="22"/>
        </w:rPr>
        <w:t xml:space="preserve"> community feedback into key priorities, Refining Strategic Pillars, </w:t>
      </w:r>
      <w:proofErr w:type="gramStart"/>
      <w:r>
        <w:rPr>
          <w:color w:val="000000" w:themeColor="text1"/>
          <w:sz w:val="22"/>
          <w:szCs w:val="22"/>
        </w:rPr>
        <w:t>Launching</w:t>
      </w:r>
      <w:proofErr w:type="gramEnd"/>
      <w:r>
        <w:rPr>
          <w:color w:val="000000" w:themeColor="text1"/>
          <w:sz w:val="22"/>
          <w:szCs w:val="22"/>
        </w:rPr>
        <w:t xml:space="preserve"> next phase of Envision, </w:t>
      </w:r>
      <w:r w:rsidR="00931263">
        <w:rPr>
          <w:color w:val="000000" w:themeColor="text1"/>
          <w:sz w:val="22"/>
          <w:szCs w:val="22"/>
        </w:rPr>
        <w:t>E</w:t>
      </w:r>
      <w:r>
        <w:rPr>
          <w:color w:val="000000" w:themeColor="text1"/>
          <w:sz w:val="22"/>
          <w:szCs w:val="22"/>
        </w:rPr>
        <w:t>ngaging campus Vision Teams in shaping strateg</w:t>
      </w:r>
      <w:r w:rsidR="00F171FE">
        <w:rPr>
          <w:color w:val="000000" w:themeColor="text1"/>
          <w:sz w:val="22"/>
          <w:szCs w:val="22"/>
        </w:rPr>
        <w:t>ies</w:t>
      </w:r>
      <w:r>
        <w:rPr>
          <w:color w:val="000000" w:themeColor="text1"/>
          <w:sz w:val="22"/>
          <w:szCs w:val="22"/>
        </w:rPr>
        <w:t xml:space="preserve"> for success</w:t>
      </w:r>
    </w:p>
    <w:p w14:paraId="1514E411" w14:textId="3779EBB1" w:rsidR="00742261" w:rsidRDefault="00742261" w:rsidP="00742261">
      <w:pPr>
        <w:numPr>
          <w:ilvl w:val="0"/>
          <w:numId w:val="18"/>
        </w:numPr>
        <w:rPr>
          <w:color w:val="000000" w:themeColor="text1"/>
          <w:sz w:val="22"/>
          <w:szCs w:val="22"/>
        </w:rPr>
      </w:pPr>
      <w:r>
        <w:rPr>
          <w:color w:val="000000" w:themeColor="text1"/>
          <w:sz w:val="22"/>
          <w:szCs w:val="22"/>
        </w:rPr>
        <w:t>State and Federal Relations</w:t>
      </w:r>
    </w:p>
    <w:p w14:paraId="5801E876" w14:textId="79A106FF" w:rsidR="00FC03E1" w:rsidRDefault="00FC03E1" w:rsidP="00FC03E1">
      <w:pPr>
        <w:numPr>
          <w:ilvl w:val="1"/>
          <w:numId w:val="18"/>
        </w:numPr>
        <w:rPr>
          <w:color w:val="000000" w:themeColor="text1"/>
          <w:sz w:val="22"/>
          <w:szCs w:val="22"/>
        </w:rPr>
      </w:pPr>
      <w:r>
        <w:rPr>
          <w:color w:val="000000" w:themeColor="text1"/>
          <w:sz w:val="22"/>
          <w:szCs w:val="22"/>
        </w:rPr>
        <w:t>Student well-being and civic initiatives in partnership with First Lady Suzanne Youngkin and Kim Schmidt</w:t>
      </w:r>
    </w:p>
    <w:p w14:paraId="70348E9C" w14:textId="3EADE4EC" w:rsidR="00FC03E1" w:rsidRDefault="00FC03E1" w:rsidP="00FC03E1">
      <w:pPr>
        <w:numPr>
          <w:ilvl w:val="1"/>
          <w:numId w:val="18"/>
        </w:numPr>
        <w:rPr>
          <w:color w:val="000000" w:themeColor="text1"/>
          <w:sz w:val="22"/>
          <w:szCs w:val="22"/>
        </w:rPr>
      </w:pPr>
      <w:r>
        <w:rPr>
          <w:color w:val="000000" w:themeColor="text1"/>
          <w:sz w:val="22"/>
          <w:szCs w:val="22"/>
        </w:rPr>
        <w:t>Demonstrated growing national reach of JMU Athletics</w:t>
      </w:r>
    </w:p>
    <w:p w14:paraId="56EF209C" w14:textId="59426F09" w:rsidR="00FC03E1" w:rsidRDefault="00FC03E1" w:rsidP="00FC03E1">
      <w:pPr>
        <w:numPr>
          <w:ilvl w:val="0"/>
          <w:numId w:val="18"/>
        </w:numPr>
        <w:rPr>
          <w:color w:val="000000" w:themeColor="text1"/>
          <w:sz w:val="22"/>
          <w:szCs w:val="22"/>
        </w:rPr>
      </w:pPr>
      <w:r>
        <w:rPr>
          <w:color w:val="000000" w:themeColor="text1"/>
          <w:sz w:val="22"/>
          <w:szCs w:val="22"/>
        </w:rPr>
        <w:t>President Schmidt shared information on the Presidential Listening Tour, demonstrating a broad reach across Virginia and beyond</w:t>
      </w:r>
    </w:p>
    <w:p w14:paraId="7CFEB0CE" w14:textId="6E7D6EEF" w:rsidR="00FC03E1" w:rsidRDefault="00FC03E1" w:rsidP="00FC03E1">
      <w:pPr>
        <w:numPr>
          <w:ilvl w:val="0"/>
          <w:numId w:val="18"/>
        </w:numPr>
        <w:rPr>
          <w:color w:val="000000" w:themeColor="text1"/>
          <w:sz w:val="22"/>
          <w:szCs w:val="22"/>
        </w:rPr>
      </w:pPr>
      <w:r>
        <w:rPr>
          <w:color w:val="000000" w:themeColor="text1"/>
          <w:sz w:val="22"/>
          <w:szCs w:val="22"/>
        </w:rPr>
        <w:t>Focused on Philanthropy and Partnerships by discussing engagement with donors, events throughout Virginia and elsewhere and continuing to strengthen philanthropic relationships with parents, alumni, and regional partners while building momentum for the future</w:t>
      </w:r>
    </w:p>
    <w:p w14:paraId="6DC4A60D" w14:textId="57F4AC96" w:rsidR="00FC03E1" w:rsidRDefault="00FC03E1" w:rsidP="00FC03E1">
      <w:pPr>
        <w:numPr>
          <w:ilvl w:val="0"/>
          <w:numId w:val="18"/>
        </w:numPr>
        <w:rPr>
          <w:color w:val="000000" w:themeColor="text1"/>
          <w:sz w:val="22"/>
          <w:szCs w:val="22"/>
        </w:rPr>
      </w:pPr>
      <w:r>
        <w:rPr>
          <w:color w:val="000000" w:themeColor="text1"/>
          <w:sz w:val="22"/>
          <w:szCs w:val="22"/>
        </w:rPr>
        <w:t>Athletics – Highlighted key achievements and recognitions throughout</w:t>
      </w:r>
      <w:r w:rsidR="000D51B5">
        <w:rPr>
          <w:color w:val="000000" w:themeColor="text1"/>
          <w:sz w:val="22"/>
          <w:szCs w:val="22"/>
        </w:rPr>
        <w:t xml:space="preserve"> several</w:t>
      </w:r>
      <w:r>
        <w:rPr>
          <w:color w:val="000000" w:themeColor="text1"/>
          <w:sz w:val="22"/>
          <w:szCs w:val="22"/>
        </w:rPr>
        <w:t xml:space="preserve"> Athletic program</w:t>
      </w:r>
      <w:r w:rsidR="00EE2D3B">
        <w:rPr>
          <w:color w:val="000000" w:themeColor="text1"/>
          <w:sz w:val="22"/>
          <w:szCs w:val="22"/>
        </w:rPr>
        <w:t>s</w:t>
      </w:r>
      <w:r>
        <w:rPr>
          <w:color w:val="000000" w:themeColor="text1"/>
          <w:sz w:val="22"/>
          <w:szCs w:val="22"/>
        </w:rPr>
        <w:t xml:space="preserve"> to include Football, Volleyball, Field Hockey, Women’s Soccer, Men’s and Women’s Basketball and Cross Country</w:t>
      </w:r>
    </w:p>
    <w:p w14:paraId="7AC20457" w14:textId="686D2D09" w:rsidR="00FC03E1" w:rsidRDefault="000D51B5" w:rsidP="00FC03E1">
      <w:pPr>
        <w:numPr>
          <w:ilvl w:val="0"/>
          <w:numId w:val="18"/>
        </w:numPr>
        <w:rPr>
          <w:color w:val="000000" w:themeColor="text1"/>
          <w:sz w:val="22"/>
          <w:szCs w:val="22"/>
        </w:rPr>
      </w:pPr>
      <w:r>
        <w:rPr>
          <w:color w:val="000000" w:themeColor="text1"/>
          <w:sz w:val="22"/>
          <w:szCs w:val="22"/>
        </w:rPr>
        <w:t>Looking Ahead</w:t>
      </w:r>
    </w:p>
    <w:p w14:paraId="3ABEE62A" w14:textId="139F5E19" w:rsidR="000D51B5" w:rsidRDefault="000D51B5" w:rsidP="000D51B5">
      <w:pPr>
        <w:numPr>
          <w:ilvl w:val="1"/>
          <w:numId w:val="18"/>
        </w:numPr>
        <w:rPr>
          <w:color w:val="000000" w:themeColor="text1"/>
          <w:sz w:val="22"/>
          <w:szCs w:val="22"/>
        </w:rPr>
      </w:pPr>
      <w:r>
        <w:rPr>
          <w:color w:val="000000" w:themeColor="text1"/>
          <w:sz w:val="22"/>
          <w:szCs w:val="22"/>
        </w:rPr>
        <w:t>Discussed launching the next phase of the strategic plan “Envision”</w:t>
      </w:r>
    </w:p>
    <w:p w14:paraId="14ADEAB1" w14:textId="1AD3B093" w:rsidR="000D51B5" w:rsidRDefault="000D51B5" w:rsidP="000D51B5">
      <w:pPr>
        <w:numPr>
          <w:ilvl w:val="1"/>
          <w:numId w:val="18"/>
        </w:numPr>
        <w:rPr>
          <w:color w:val="000000" w:themeColor="text1"/>
          <w:sz w:val="22"/>
          <w:szCs w:val="22"/>
        </w:rPr>
      </w:pPr>
      <w:r>
        <w:rPr>
          <w:color w:val="000000" w:themeColor="text1"/>
          <w:sz w:val="22"/>
          <w:szCs w:val="22"/>
        </w:rPr>
        <w:t>Continuing the Presidential Listening Tour</w:t>
      </w:r>
    </w:p>
    <w:p w14:paraId="4828846D" w14:textId="2EA1EFD0" w:rsidR="000D51B5" w:rsidRDefault="000D51B5" w:rsidP="000D51B5">
      <w:pPr>
        <w:numPr>
          <w:ilvl w:val="1"/>
          <w:numId w:val="18"/>
        </w:numPr>
        <w:rPr>
          <w:color w:val="000000" w:themeColor="text1"/>
          <w:sz w:val="22"/>
          <w:szCs w:val="22"/>
        </w:rPr>
      </w:pPr>
      <w:r>
        <w:rPr>
          <w:color w:val="000000" w:themeColor="text1"/>
          <w:sz w:val="22"/>
          <w:szCs w:val="22"/>
        </w:rPr>
        <w:t>Expressed gratefulness for so many partnerships</w:t>
      </w:r>
    </w:p>
    <w:p w14:paraId="12D006E3" w14:textId="18C2B643" w:rsidR="00DA194A" w:rsidRPr="00DA194A" w:rsidRDefault="00DA194A" w:rsidP="00DA194A">
      <w:pPr>
        <w:ind w:left="360"/>
        <w:rPr>
          <w:color w:val="000000" w:themeColor="text1"/>
          <w:sz w:val="22"/>
          <w:szCs w:val="22"/>
        </w:rPr>
      </w:pPr>
    </w:p>
    <w:p w14:paraId="3DF5B4E7" w14:textId="26DC1B28" w:rsidR="003B2945" w:rsidRDefault="002F2161" w:rsidP="00B570A2">
      <w:pPr>
        <w:rPr>
          <w:color w:val="000000" w:themeColor="text1"/>
          <w:sz w:val="22"/>
          <w:szCs w:val="22"/>
        </w:rPr>
      </w:pPr>
      <w:r>
        <w:rPr>
          <w:b/>
          <w:bCs/>
          <w:color w:val="000000" w:themeColor="text1"/>
          <w:sz w:val="22"/>
          <w:szCs w:val="22"/>
        </w:rPr>
        <w:t>CIVIL DISCOURS</w:t>
      </w:r>
      <w:r w:rsidR="00DA194A">
        <w:rPr>
          <w:b/>
          <w:bCs/>
          <w:color w:val="000000" w:themeColor="text1"/>
          <w:sz w:val="22"/>
          <w:szCs w:val="22"/>
        </w:rPr>
        <w:t>E</w:t>
      </w:r>
      <w:r>
        <w:rPr>
          <w:b/>
          <w:bCs/>
          <w:color w:val="000000" w:themeColor="text1"/>
          <w:sz w:val="22"/>
          <w:szCs w:val="22"/>
        </w:rPr>
        <w:t xml:space="preserve"> AT JM</w:t>
      </w:r>
      <w:r w:rsidR="00DA194A">
        <w:rPr>
          <w:b/>
          <w:bCs/>
          <w:color w:val="000000" w:themeColor="text1"/>
          <w:sz w:val="22"/>
          <w:szCs w:val="22"/>
        </w:rPr>
        <w:t>U</w:t>
      </w:r>
      <w:r w:rsidR="00456B39" w:rsidRPr="00312374">
        <w:rPr>
          <w:b/>
          <w:bCs/>
          <w:color w:val="000000" w:themeColor="text1"/>
          <w:sz w:val="22"/>
          <w:szCs w:val="22"/>
        </w:rPr>
        <w:t xml:space="preserve"> </w:t>
      </w:r>
      <w:r w:rsidR="00456B39" w:rsidRPr="00312374">
        <w:rPr>
          <w:color w:val="000000" w:themeColor="text1"/>
          <w:sz w:val="22"/>
          <w:szCs w:val="22"/>
        </w:rPr>
        <w:br/>
      </w:r>
      <w:r>
        <w:rPr>
          <w:color w:val="000000" w:themeColor="text1"/>
          <w:sz w:val="22"/>
          <w:szCs w:val="22"/>
        </w:rPr>
        <w:t>David Kirkpatrick, Vi</w:t>
      </w:r>
      <w:r w:rsidR="00DA194A">
        <w:rPr>
          <w:color w:val="000000" w:themeColor="text1"/>
          <w:sz w:val="22"/>
          <w:szCs w:val="22"/>
        </w:rPr>
        <w:t>c</w:t>
      </w:r>
      <w:r>
        <w:rPr>
          <w:color w:val="000000" w:themeColor="text1"/>
          <w:sz w:val="22"/>
          <w:szCs w:val="22"/>
        </w:rPr>
        <w:t>e President and Chief of Staff, Office of the President</w:t>
      </w:r>
      <w:r w:rsidR="00C505BA">
        <w:rPr>
          <w:color w:val="000000" w:themeColor="text1"/>
          <w:sz w:val="22"/>
          <w:szCs w:val="22"/>
        </w:rPr>
        <w:t xml:space="preserve">; </w:t>
      </w:r>
      <w:r>
        <w:rPr>
          <w:color w:val="000000" w:themeColor="text1"/>
          <w:sz w:val="22"/>
          <w:szCs w:val="22"/>
        </w:rPr>
        <w:t>Kara Dillard, Executive Director, Madison Center for Civic Engagement</w:t>
      </w:r>
      <w:r w:rsidR="00C505BA">
        <w:rPr>
          <w:color w:val="000000" w:themeColor="text1"/>
          <w:sz w:val="22"/>
          <w:szCs w:val="22"/>
        </w:rPr>
        <w:t>;</w:t>
      </w:r>
      <w:r w:rsidR="00AC4662">
        <w:rPr>
          <w:color w:val="000000" w:themeColor="text1"/>
          <w:sz w:val="22"/>
          <w:szCs w:val="22"/>
        </w:rPr>
        <w:t xml:space="preserve"> and</w:t>
      </w:r>
      <w:r w:rsidR="00C505BA">
        <w:rPr>
          <w:color w:val="000000" w:themeColor="text1"/>
          <w:sz w:val="22"/>
          <w:szCs w:val="22"/>
        </w:rPr>
        <w:t xml:space="preserve"> </w:t>
      </w:r>
      <w:r>
        <w:rPr>
          <w:color w:val="000000" w:themeColor="text1"/>
          <w:sz w:val="22"/>
          <w:szCs w:val="22"/>
        </w:rPr>
        <w:t xml:space="preserve">Student </w:t>
      </w:r>
      <w:r w:rsidR="00F1740C">
        <w:rPr>
          <w:color w:val="000000" w:themeColor="text1"/>
          <w:sz w:val="22"/>
          <w:szCs w:val="22"/>
        </w:rPr>
        <w:t xml:space="preserve">Panel </w:t>
      </w:r>
      <w:r w:rsidR="0057390B">
        <w:rPr>
          <w:color w:val="000000" w:themeColor="text1"/>
          <w:sz w:val="22"/>
          <w:szCs w:val="22"/>
        </w:rPr>
        <w:t>presented information on the following</w:t>
      </w:r>
      <w:r w:rsidR="00B570A2">
        <w:rPr>
          <w:color w:val="000000" w:themeColor="text1"/>
          <w:sz w:val="22"/>
          <w:szCs w:val="22"/>
        </w:rPr>
        <w:t xml:space="preserve">: </w:t>
      </w:r>
      <w:r w:rsidR="00B570A2" w:rsidRPr="00312374">
        <w:rPr>
          <w:color w:val="000000" w:themeColor="text1"/>
          <w:sz w:val="22"/>
          <w:szCs w:val="22"/>
        </w:rPr>
        <w:t>(Attachment L)</w:t>
      </w:r>
    </w:p>
    <w:p w14:paraId="73432EBA" w14:textId="76ABC1F6" w:rsidR="003B2945" w:rsidRDefault="002F2161"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 xml:space="preserve">The Call to </w:t>
      </w:r>
      <w:proofErr w:type="gramStart"/>
      <w:r>
        <w:rPr>
          <w:color w:val="000000" w:themeColor="text1"/>
          <w:sz w:val="22"/>
          <w:szCs w:val="22"/>
        </w:rPr>
        <w:t>Action</w:t>
      </w:r>
      <w:r w:rsidR="009673F0">
        <w:rPr>
          <w:color w:val="000000" w:themeColor="text1"/>
          <w:sz w:val="22"/>
          <w:szCs w:val="22"/>
        </w:rPr>
        <w:t>;</w:t>
      </w:r>
      <w:proofErr w:type="gramEnd"/>
    </w:p>
    <w:p w14:paraId="7B3B7D7F" w14:textId="2F0E07E9" w:rsidR="00456B39" w:rsidRDefault="002F2161" w:rsidP="00456B39">
      <w:pPr>
        <w:pStyle w:val="p1"/>
        <w:numPr>
          <w:ilvl w:val="1"/>
          <w:numId w:val="27"/>
        </w:numPr>
        <w:spacing w:before="0" w:beforeAutospacing="0" w:after="0" w:afterAutospacing="0"/>
        <w:rPr>
          <w:color w:val="000000" w:themeColor="text1"/>
          <w:sz w:val="22"/>
          <w:szCs w:val="22"/>
        </w:rPr>
      </w:pPr>
      <w:r>
        <w:rPr>
          <w:color w:val="000000" w:themeColor="text1"/>
          <w:sz w:val="22"/>
          <w:szCs w:val="22"/>
        </w:rPr>
        <w:t>Governor Youngkin issued call for all VA universit</w:t>
      </w:r>
      <w:r w:rsidR="00880992">
        <w:rPr>
          <w:color w:val="000000" w:themeColor="text1"/>
          <w:sz w:val="22"/>
          <w:szCs w:val="22"/>
        </w:rPr>
        <w:t>ies</w:t>
      </w:r>
      <w:r>
        <w:rPr>
          <w:color w:val="000000" w:themeColor="text1"/>
          <w:sz w:val="22"/>
          <w:szCs w:val="22"/>
        </w:rPr>
        <w:t xml:space="preserve"> to train students in free speech and freedom of expression</w:t>
      </w:r>
    </w:p>
    <w:p w14:paraId="42DA566A" w14:textId="074CA550" w:rsidR="00456B39" w:rsidRDefault="001D11B5" w:rsidP="00DA194A">
      <w:pPr>
        <w:pStyle w:val="p1"/>
        <w:numPr>
          <w:ilvl w:val="0"/>
          <w:numId w:val="27"/>
        </w:numPr>
        <w:tabs>
          <w:tab w:val="clear" w:pos="720"/>
        </w:tabs>
        <w:spacing w:before="0" w:beforeAutospacing="0" w:after="0" w:afterAutospacing="0"/>
        <w:rPr>
          <w:color w:val="000000" w:themeColor="text1"/>
          <w:sz w:val="22"/>
          <w:szCs w:val="22"/>
        </w:rPr>
      </w:pPr>
      <w:r>
        <w:rPr>
          <w:color w:val="000000" w:themeColor="text1"/>
          <w:sz w:val="22"/>
          <w:szCs w:val="22"/>
        </w:rPr>
        <w:t xml:space="preserve">Better Conversations Together Program </w:t>
      </w:r>
      <w:proofErr w:type="gramStart"/>
      <w:r w:rsidR="00C505BA">
        <w:rPr>
          <w:color w:val="000000" w:themeColor="text1"/>
          <w:sz w:val="22"/>
          <w:szCs w:val="22"/>
        </w:rPr>
        <w:t>s</w:t>
      </w:r>
      <w:r>
        <w:rPr>
          <w:color w:val="000000" w:themeColor="text1"/>
          <w:sz w:val="22"/>
          <w:szCs w:val="22"/>
        </w:rPr>
        <w:t>tructure;</w:t>
      </w:r>
      <w:proofErr w:type="gramEnd"/>
    </w:p>
    <w:p w14:paraId="4A99A92B" w14:textId="7227D23C" w:rsidR="00456B39" w:rsidRDefault="00880992"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 xml:space="preserve">Shared </w:t>
      </w:r>
      <w:r w:rsidR="009B6E59">
        <w:rPr>
          <w:color w:val="000000" w:themeColor="text1"/>
          <w:sz w:val="22"/>
          <w:szCs w:val="22"/>
        </w:rPr>
        <w:t>m</w:t>
      </w:r>
      <w:r>
        <w:rPr>
          <w:color w:val="000000" w:themeColor="text1"/>
          <w:sz w:val="22"/>
          <w:szCs w:val="22"/>
        </w:rPr>
        <w:t>etrics after p</w:t>
      </w:r>
      <w:r w:rsidR="001D11B5">
        <w:rPr>
          <w:color w:val="000000" w:themeColor="text1"/>
          <w:sz w:val="22"/>
          <w:szCs w:val="22"/>
        </w:rPr>
        <w:t xml:space="preserve">articipation in </w:t>
      </w:r>
      <w:r w:rsidR="009B6E59">
        <w:rPr>
          <w:color w:val="000000" w:themeColor="text1"/>
          <w:sz w:val="22"/>
          <w:szCs w:val="22"/>
        </w:rPr>
        <w:t>d</w:t>
      </w:r>
      <w:r w:rsidR="001D11B5">
        <w:rPr>
          <w:color w:val="000000" w:themeColor="text1"/>
          <w:sz w:val="22"/>
          <w:szCs w:val="22"/>
        </w:rPr>
        <w:t xml:space="preserve">eliberative </w:t>
      </w:r>
      <w:proofErr w:type="gramStart"/>
      <w:r w:rsidR="009B6E59">
        <w:rPr>
          <w:color w:val="000000" w:themeColor="text1"/>
          <w:sz w:val="22"/>
          <w:szCs w:val="22"/>
        </w:rPr>
        <w:t>f</w:t>
      </w:r>
      <w:r>
        <w:rPr>
          <w:color w:val="000000" w:themeColor="text1"/>
          <w:sz w:val="22"/>
          <w:szCs w:val="22"/>
        </w:rPr>
        <w:t>orums</w:t>
      </w:r>
      <w:r w:rsidR="001D11B5">
        <w:rPr>
          <w:color w:val="000000" w:themeColor="text1"/>
          <w:sz w:val="22"/>
          <w:szCs w:val="22"/>
        </w:rPr>
        <w:t>;</w:t>
      </w:r>
      <w:proofErr w:type="gramEnd"/>
    </w:p>
    <w:p w14:paraId="3AC8B56A" w14:textId="05C5B649" w:rsidR="003B2945" w:rsidRPr="003B2945" w:rsidRDefault="001D11B5" w:rsidP="00DA194A">
      <w:pPr>
        <w:pStyle w:val="p1"/>
        <w:numPr>
          <w:ilvl w:val="0"/>
          <w:numId w:val="27"/>
        </w:numPr>
        <w:spacing w:before="0" w:beforeAutospacing="0" w:after="0" w:afterAutospacing="0"/>
        <w:rPr>
          <w:color w:val="000000" w:themeColor="text1"/>
          <w:sz w:val="22"/>
          <w:szCs w:val="22"/>
        </w:rPr>
      </w:pPr>
      <w:proofErr w:type="gramStart"/>
      <w:r>
        <w:rPr>
          <w:color w:val="000000" w:themeColor="text1"/>
          <w:sz w:val="22"/>
          <w:szCs w:val="22"/>
        </w:rPr>
        <w:t>Outcomes</w:t>
      </w:r>
      <w:r w:rsidR="009673F0">
        <w:rPr>
          <w:color w:val="000000" w:themeColor="text1"/>
          <w:sz w:val="22"/>
          <w:szCs w:val="22"/>
        </w:rPr>
        <w:t>;</w:t>
      </w:r>
      <w:proofErr w:type="gramEnd"/>
    </w:p>
    <w:p w14:paraId="40E469F1" w14:textId="06D95B8D" w:rsidR="003B2945" w:rsidRPr="003B2945" w:rsidRDefault="001D11B5"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Scaling a culture of free speech at JMU</w:t>
      </w:r>
      <w:r w:rsidR="009673F0">
        <w:rPr>
          <w:color w:val="000000" w:themeColor="text1"/>
          <w:sz w:val="22"/>
          <w:szCs w:val="22"/>
        </w:rPr>
        <w:t>;</w:t>
      </w:r>
      <w:r>
        <w:rPr>
          <w:color w:val="000000" w:themeColor="text1"/>
          <w:sz w:val="22"/>
          <w:szCs w:val="22"/>
        </w:rPr>
        <w:t xml:space="preserve"> and</w:t>
      </w:r>
    </w:p>
    <w:p w14:paraId="15C11281" w14:textId="7699857B" w:rsidR="003B2945" w:rsidRPr="003B2945" w:rsidRDefault="001D11B5" w:rsidP="00DA194A">
      <w:pPr>
        <w:pStyle w:val="p1"/>
        <w:numPr>
          <w:ilvl w:val="0"/>
          <w:numId w:val="27"/>
        </w:numPr>
        <w:spacing w:before="0" w:beforeAutospacing="0" w:after="0" w:afterAutospacing="0"/>
        <w:rPr>
          <w:color w:val="000000" w:themeColor="text1"/>
          <w:sz w:val="22"/>
          <w:szCs w:val="22"/>
        </w:rPr>
      </w:pPr>
      <w:r>
        <w:rPr>
          <w:color w:val="000000" w:themeColor="text1"/>
          <w:sz w:val="22"/>
          <w:szCs w:val="22"/>
        </w:rPr>
        <w:t>The Student at the Center: Democracy Fellows as Leaders</w:t>
      </w:r>
    </w:p>
    <w:p w14:paraId="760A02A7" w14:textId="1DB67152" w:rsidR="001D11B5" w:rsidRPr="001D11B5" w:rsidRDefault="003B2945" w:rsidP="001D11B5">
      <w:pPr>
        <w:pStyle w:val="p1"/>
        <w:spacing w:before="0" w:beforeAutospacing="0" w:after="0" w:afterAutospacing="0"/>
        <w:ind w:left="600"/>
        <w:rPr>
          <w:b/>
          <w:color w:val="000000" w:themeColor="text1"/>
          <w:sz w:val="22"/>
          <w:szCs w:val="22"/>
        </w:rPr>
      </w:pPr>
      <w:r>
        <w:rPr>
          <w:color w:val="000000" w:themeColor="text1"/>
          <w:sz w:val="22"/>
          <w:szCs w:val="22"/>
        </w:rPr>
        <w:t xml:space="preserve">    </w:t>
      </w:r>
    </w:p>
    <w:p w14:paraId="3D16C019" w14:textId="2D30F798" w:rsidR="009E6ABC" w:rsidRDefault="0057390B" w:rsidP="0057390B">
      <w:pPr>
        <w:pStyle w:val="p1"/>
        <w:spacing w:before="0" w:beforeAutospacing="0" w:after="0" w:afterAutospacing="0"/>
        <w:ind w:left="360"/>
        <w:rPr>
          <w:b/>
          <w:color w:val="000000" w:themeColor="text1"/>
          <w:sz w:val="22"/>
          <w:szCs w:val="22"/>
        </w:rPr>
      </w:pPr>
      <w:r>
        <w:rPr>
          <w:b/>
          <w:color w:val="000000" w:themeColor="text1"/>
          <w:sz w:val="22"/>
          <w:szCs w:val="22"/>
        </w:rPr>
        <w:t>APLU – INNOVATION AND ECONOMIC PROSPERITY DESIGNATION</w:t>
      </w:r>
      <w:r w:rsidR="00456B39" w:rsidRPr="00064ECF">
        <w:rPr>
          <w:b/>
          <w:color w:val="000000" w:themeColor="text1"/>
          <w:sz w:val="22"/>
          <w:szCs w:val="22"/>
        </w:rPr>
        <w:t xml:space="preserve"> </w:t>
      </w:r>
      <w:r w:rsidR="00456B39" w:rsidRPr="00064ECF">
        <w:rPr>
          <w:b/>
          <w:color w:val="000000" w:themeColor="text1"/>
          <w:sz w:val="22"/>
          <w:szCs w:val="22"/>
        </w:rPr>
        <w:br/>
      </w:r>
      <w:r>
        <w:rPr>
          <w:bCs/>
          <w:color w:val="000000" w:themeColor="text1"/>
          <w:sz w:val="22"/>
          <w:szCs w:val="22"/>
        </w:rPr>
        <w:t>Anthony Tongen,</w:t>
      </w:r>
      <w:r w:rsidR="009E6ABC">
        <w:rPr>
          <w:bCs/>
          <w:color w:val="000000" w:themeColor="text1"/>
          <w:sz w:val="22"/>
          <w:szCs w:val="22"/>
        </w:rPr>
        <w:t xml:space="preserve"> Vice President, </w:t>
      </w:r>
      <w:r>
        <w:rPr>
          <w:bCs/>
          <w:color w:val="000000" w:themeColor="text1"/>
          <w:sz w:val="22"/>
          <w:szCs w:val="22"/>
        </w:rPr>
        <w:t>REDI</w:t>
      </w:r>
      <w:r w:rsidR="009E6ABC">
        <w:rPr>
          <w:bCs/>
          <w:color w:val="000000" w:themeColor="text1"/>
          <w:sz w:val="22"/>
          <w:szCs w:val="22"/>
        </w:rPr>
        <w:t xml:space="preserve"> and </w:t>
      </w:r>
      <w:r>
        <w:rPr>
          <w:bCs/>
          <w:color w:val="000000" w:themeColor="text1"/>
          <w:sz w:val="22"/>
          <w:szCs w:val="22"/>
        </w:rPr>
        <w:t>Keith Holland</w:t>
      </w:r>
      <w:r w:rsidR="009E6ABC">
        <w:rPr>
          <w:bCs/>
          <w:color w:val="000000" w:themeColor="text1"/>
          <w:sz w:val="22"/>
          <w:szCs w:val="22"/>
        </w:rPr>
        <w:t xml:space="preserve">, </w:t>
      </w:r>
      <w:r>
        <w:rPr>
          <w:bCs/>
          <w:color w:val="000000" w:themeColor="text1"/>
          <w:sz w:val="22"/>
          <w:szCs w:val="22"/>
        </w:rPr>
        <w:t>Associate Vice President for Research and Economic Development, REDI presented information on the follow</w:t>
      </w:r>
      <w:r w:rsidR="009E6ABC">
        <w:rPr>
          <w:bCs/>
          <w:color w:val="000000" w:themeColor="text1"/>
          <w:sz w:val="22"/>
          <w:szCs w:val="22"/>
        </w:rPr>
        <w:t>ing:</w:t>
      </w:r>
      <w:r w:rsidR="00456B39" w:rsidRPr="00064ECF">
        <w:rPr>
          <w:bCs/>
          <w:color w:val="000000" w:themeColor="text1"/>
          <w:sz w:val="22"/>
          <w:szCs w:val="22"/>
        </w:rPr>
        <w:t xml:space="preserve"> (Attachment </w:t>
      </w:r>
      <w:r w:rsidR="00456B39">
        <w:rPr>
          <w:bCs/>
          <w:color w:val="000000" w:themeColor="text1"/>
          <w:sz w:val="22"/>
          <w:szCs w:val="22"/>
        </w:rPr>
        <w:t>M</w:t>
      </w:r>
      <w:r w:rsidR="00456B39" w:rsidRPr="00064ECF">
        <w:rPr>
          <w:bCs/>
          <w:color w:val="000000" w:themeColor="text1"/>
          <w:sz w:val="22"/>
          <w:szCs w:val="22"/>
        </w:rPr>
        <w:t>):</w:t>
      </w:r>
    </w:p>
    <w:p w14:paraId="68736169" w14:textId="29137EEA" w:rsidR="009E6ABC" w:rsidRPr="00455474" w:rsidRDefault="0057390B" w:rsidP="009E6ABC">
      <w:pPr>
        <w:pStyle w:val="ListParagraph"/>
        <w:numPr>
          <w:ilvl w:val="0"/>
          <w:numId w:val="37"/>
        </w:numPr>
        <w:rPr>
          <w:rFonts w:ascii="Times New Roman" w:hAnsi="Times New Roman"/>
          <w:b/>
          <w:color w:val="000000" w:themeColor="text1"/>
          <w:sz w:val="22"/>
          <w:szCs w:val="22"/>
        </w:rPr>
      </w:pPr>
      <w:r>
        <w:rPr>
          <w:rFonts w:ascii="Times New Roman" w:hAnsi="Times New Roman"/>
          <w:color w:val="000000" w:themeColor="text1"/>
          <w:sz w:val="22"/>
          <w:szCs w:val="22"/>
          <w:bdr w:val="none" w:sz="0" w:space="0" w:color="auto" w:frame="1"/>
        </w:rPr>
        <w:t xml:space="preserve">JMU receives APLU </w:t>
      </w:r>
      <w:proofErr w:type="gramStart"/>
      <w:r>
        <w:rPr>
          <w:rFonts w:ascii="Times New Roman" w:hAnsi="Times New Roman"/>
          <w:color w:val="000000" w:themeColor="text1"/>
          <w:sz w:val="22"/>
          <w:szCs w:val="22"/>
          <w:bdr w:val="none" w:sz="0" w:space="0" w:color="auto" w:frame="1"/>
        </w:rPr>
        <w:t>Designation</w:t>
      </w:r>
      <w:r w:rsidR="009673F0">
        <w:rPr>
          <w:rFonts w:ascii="Times New Roman" w:hAnsi="Times New Roman"/>
          <w:color w:val="000000" w:themeColor="text1"/>
          <w:sz w:val="22"/>
          <w:szCs w:val="22"/>
          <w:bdr w:val="none" w:sz="0" w:space="0" w:color="auto" w:frame="1"/>
        </w:rPr>
        <w:t>;</w:t>
      </w:r>
      <w:proofErr w:type="gramEnd"/>
    </w:p>
    <w:p w14:paraId="1A3E1917" w14:textId="63D4ED8B" w:rsidR="009E6ABC" w:rsidRPr="00455474"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Rigorous </w:t>
      </w:r>
      <w:proofErr w:type="gramStart"/>
      <w:r>
        <w:rPr>
          <w:rFonts w:ascii="Times New Roman" w:hAnsi="Times New Roman"/>
          <w:color w:val="000000" w:themeColor="text1"/>
          <w:sz w:val="22"/>
          <w:szCs w:val="22"/>
          <w:bdr w:val="none" w:sz="0" w:space="0" w:color="auto" w:frame="1"/>
        </w:rPr>
        <w:t>Process</w:t>
      </w:r>
      <w:r w:rsidR="009673F0">
        <w:rPr>
          <w:rFonts w:ascii="Times New Roman" w:hAnsi="Times New Roman"/>
          <w:color w:val="000000" w:themeColor="text1"/>
          <w:sz w:val="22"/>
          <w:szCs w:val="22"/>
          <w:bdr w:val="none" w:sz="0" w:space="0" w:color="auto" w:frame="1"/>
        </w:rPr>
        <w:t>;</w:t>
      </w:r>
      <w:proofErr w:type="gramEnd"/>
    </w:p>
    <w:p w14:paraId="62D86B77" w14:textId="3A5806AF" w:rsidR="0057390B" w:rsidRPr="0057390B"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JMU’s Recognized </w:t>
      </w:r>
      <w:proofErr w:type="gramStart"/>
      <w:r>
        <w:rPr>
          <w:rFonts w:ascii="Times New Roman" w:hAnsi="Times New Roman"/>
          <w:color w:val="000000" w:themeColor="text1"/>
          <w:sz w:val="22"/>
          <w:szCs w:val="22"/>
          <w:bdr w:val="none" w:sz="0" w:space="0" w:color="auto" w:frame="1"/>
        </w:rPr>
        <w:t>Excellence;</w:t>
      </w:r>
      <w:proofErr w:type="gramEnd"/>
    </w:p>
    <w:p w14:paraId="03229381" w14:textId="77777777" w:rsidR="0057390B" w:rsidRPr="0057390B" w:rsidRDefault="0057390B" w:rsidP="0057390B">
      <w:pPr>
        <w:pStyle w:val="ListParagraph"/>
        <w:numPr>
          <w:ilvl w:val="1"/>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Talent</w:t>
      </w:r>
    </w:p>
    <w:p w14:paraId="7BA05A33" w14:textId="77777777" w:rsidR="0057390B" w:rsidRPr="0057390B" w:rsidRDefault="0057390B" w:rsidP="0057390B">
      <w:pPr>
        <w:pStyle w:val="ListParagraph"/>
        <w:numPr>
          <w:ilvl w:val="1"/>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Innovation</w:t>
      </w:r>
    </w:p>
    <w:p w14:paraId="264F845F" w14:textId="152B5491" w:rsidR="009E6ABC" w:rsidRPr="00455474" w:rsidRDefault="0057390B" w:rsidP="0057390B">
      <w:pPr>
        <w:pStyle w:val="ListParagraph"/>
        <w:numPr>
          <w:ilvl w:val="1"/>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Place</w:t>
      </w:r>
    </w:p>
    <w:p w14:paraId="79E6903A" w14:textId="361798AD" w:rsidR="009E6ABC" w:rsidRPr="00455474"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 xml:space="preserve">From Recognition to </w:t>
      </w:r>
      <w:proofErr w:type="gramStart"/>
      <w:r>
        <w:rPr>
          <w:rFonts w:ascii="Times New Roman" w:hAnsi="Times New Roman"/>
          <w:color w:val="000000" w:themeColor="text1"/>
          <w:sz w:val="22"/>
          <w:szCs w:val="22"/>
          <w:bdr w:val="none" w:sz="0" w:space="0" w:color="auto" w:frame="1"/>
        </w:rPr>
        <w:t>Impact</w:t>
      </w:r>
      <w:r w:rsidR="009673F0">
        <w:rPr>
          <w:rFonts w:ascii="Times New Roman" w:hAnsi="Times New Roman"/>
          <w:color w:val="000000" w:themeColor="text1"/>
          <w:sz w:val="22"/>
          <w:szCs w:val="22"/>
          <w:bdr w:val="none" w:sz="0" w:space="0" w:color="auto" w:frame="1"/>
        </w:rPr>
        <w:t>;</w:t>
      </w:r>
      <w:proofErr w:type="gramEnd"/>
      <w:r w:rsidR="00666A82">
        <w:rPr>
          <w:rFonts w:ascii="Times New Roman" w:hAnsi="Times New Roman"/>
          <w:color w:val="000000" w:themeColor="text1"/>
          <w:sz w:val="22"/>
          <w:szCs w:val="22"/>
          <w:bdr w:val="none" w:sz="0" w:space="0" w:color="auto" w:frame="1"/>
        </w:rPr>
        <w:t xml:space="preserve"> </w:t>
      </w:r>
    </w:p>
    <w:p w14:paraId="112B386C" w14:textId="755220AC" w:rsidR="00456B39" w:rsidRPr="0057390B"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Impact of IEP Designation; and</w:t>
      </w:r>
    </w:p>
    <w:p w14:paraId="552D08C1" w14:textId="6BDD14C4" w:rsidR="0057390B" w:rsidRPr="00455474" w:rsidRDefault="0057390B" w:rsidP="009E6ABC">
      <w:pPr>
        <w:pStyle w:val="ListParagraph"/>
        <w:numPr>
          <w:ilvl w:val="0"/>
          <w:numId w:val="37"/>
        </w:numPr>
        <w:rPr>
          <w:rFonts w:ascii="Times New Roman" w:hAnsi="Times New Roman"/>
          <w:color w:val="000000" w:themeColor="text1"/>
          <w:sz w:val="22"/>
          <w:szCs w:val="22"/>
        </w:rPr>
      </w:pPr>
      <w:r>
        <w:rPr>
          <w:rFonts w:ascii="Times New Roman" w:hAnsi="Times New Roman"/>
          <w:color w:val="000000" w:themeColor="text1"/>
          <w:sz w:val="22"/>
          <w:szCs w:val="22"/>
          <w:bdr w:val="none" w:sz="0" w:space="0" w:color="auto" w:frame="1"/>
        </w:rPr>
        <w:t>Looking Ahead</w:t>
      </w:r>
    </w:p>
    <w:p w14:paraId="74376E09" w14:textId="73AD5DE5" w:rsidR="00C646A9" w:rsidRPr="005B0685" w:rsidRDefault="00C646A9" w:rsidP="00243118">
      <w:pPr>
        <w:rPr>
          <w:sz w:val="22"/>
          <w:szCs w:val="22"/>
        </w:rPr>
      </w:pPr>
    </w:p>
    <w:p w14:paraId="6B3A99F9" w14:textId="01D66187" w:rsidR="00211EA7" w:rsidRPr="005D4314" w:rsidRDefault="00211EA7" w:rsidP="00FF3CEA">
      <w:pPr>
        <w:tabs>
          <w:tab w:val="left" w:pos="6948"/>
        </w:tabs>
        <w:rPr>
          <w:b/>
          <w:sz w:val="22"/>
        </w:rPr>
      </w:pPr>
      <w:r w:rsidRPr="005D4314">
        <w:rPr>
          <w:b/>
          <w:sz w:val="22"/>
        </w:rPr>
        <w:t>ADJOURNMENT</w:t>
      </w:r>
    </w:p>
    <w:p w14:paraId="0D95298B" w14:textId="1C064196" w:rsidR="00211EA7" w:rsidRPr="00866B26" w:rsidRDefault="00211EA7" w:rsidP="00211EA7">
      <w:pPr>
        <w:rPr>
          <w:color w:val="000000" w:themeColor="text1"/>
          <w:sz w:val="22"/>
        </w:rPr>
      </w:pPr>
      <w:r w:rsidRPr="005D4314">
        <w:rPr>
          <w:sz w:val="22"/>
        </w:rPr>
        <w:t xml:space="preserve">There </w:t>
      </w:r>
      <w:r w:rsidRPr="00020D7B">
        <w:rPr>
          <w:sz w:val="22"/>
        </w:rPr>
        <w:t xml:space="preserve">being no further business, on motion </w:t>
      </w:r>
      <w:r w:rsidRPr="00020D7B">
        <w:rPr>
          <w:color w:val="000000" w:themeColor="text1"/>
          <w:sz w:val="22"/>
        </w:rPr>
        <w:t xml:space="preserve">of </w:t>
      </w:r>
      <w:r w:rsidR="00A43DD0">
        <w:rPr>
          <w:color w:val="000000" w:themeColor="text1"/>
          <w:sz w:val="22"/>
        </w:rPr>
        <w:t>M</w:t>
      </w:r>
      <w:r w:rsidR="000F4C0D">
        <w:rPr>
          <w:color w:val="000000" w:themeColor="text1"/>
          <w:sz w:val="22"/>
        </w:rPr>
        <w:t>r. Smith</w:t>
      </w:r>
      <w:r w:rsidRPr="00020D7B">
        <w:rPr>
          <w:color w:val="000000" w:themeColor="text1"/>
          <w:sz w:val="22"/>
        </w:rPr>
        <w:t xml:space="preserve">, seconded by </w:t>
      </w:r>
      <w:r w:rsidR="00A43DD0">
        <w:rPr>
          <w:color w:val="000000" w:themeColor="text1"/>
          <w:sz w:val="22"/>
        </w:rPr>
        <w:t xml:space="preserve">Mr. </w:t>
      </w:r>
      <w:r w:rsidR="000F4C0D">
        <w:rPr>
          <w:color w:val="000000" w:themeColor="text1"/>
          <w:sz w:val="22"/>
        </w:rPr>
        <w:t>Galati</w:t>
      </w:r>
      <w:r w:rsidR="002473B6" w:rsidRPr="00020D7B">
        <w:rPr>
          <w:color w:val="000000" w:themeColor="text1"/>
          <w:sz w:val="22"/>
        </w:rPr>
        <w:t>,</w:t>
      </w:r>
      <w:r w:rsidRPr="00020D7B">
        <w:rPr>
          <w:color w:val="000000" w:themeColor="text1"/>
          <w:sz w:val="22"/>
        </w:rPr>
        <w:t xml:space="preserve"> the Board voted to adjourn.  The meeting was </w:t>
      </w:r>
      <w:r w:rsidRPr="00235719">
        <w:rPr>
          <w:color w:val="000000" w:themeColor="text1"/>
          <w:sz w:val="22"/>
        </w:rPr>
        <w:t>adjourned</w:t>
      </w:r>
      <w:r w:rsidR="00E3754E" w:rsidRPr="00235719">
        <w:rPr>
          <w:color w:val="000000" w:themeColor="text1"/>
          <w:sz w:val="22"/>
        </w:rPr>
        <w:t xml:space="preserve"> </w:t>
      </w:r>
      <w:r w:rsidR="00777263">
        <w:rPr>
          <w:color w:val="000000" w:themeColor="text1"/>
          <w:sz w:val="22"/>
        </w:rPr>
        <w:t>12:40</w:t>
      </w:r>
      <w:r w:rsidR="004F06AB">
        <w:rPr>
          <w:color w:val="000000" w:themeColor="text1"/>
          <w:sz w:val="22"/>
        </w:rPr>
        <w:t xml:space="preserve"> </w:t>
      </w:r>
      <w:r w:rsidR="00E3754E" w:rsidRPr="00235719">
        <w:rPr>
          <w:color w:val="000000" w:themeColor="text1"/>
          <w:sz w:val="22"/>
        </w:rPr>
        <w:t>pm.</w:t>
      </w:r>
    </w:p>
    <w:p w14:paraId="2E6777D6" w14:textId="77777777" w:rsidR="00211EA7" w:rsidRDefault="00211EA7" w:rsidP="00211EA7">
      <w:pPr>
        <w:rPr>
          <w:sz w:val="22"/>
        </w:rPr>
      </w:pPr>
    </w:p>
    <w:p w14:paraId="0603A968" w14:textId="77777777" w:rsidR="009673F0" w:rsidRDefault="009673F0" w:rsidP="00211EA7">
      <w:pPr>
        <w:rPr>
          <w:sz w:val="22"/>
        </w:rPr>
      </w:pPr>
    </w:p>
    <w:p w14:paraId="288D9468" w14:textId="77777777" w:rsidR="009673F0" w:rsidRDefault="009673F0" w:rsidP="00211EA7">
      <w:pPr>
        <w:rPr>
          <w:sz w:val="22"/>
        </w:rPr>
      </w:pPr>
    </w:p>
    <w:p w14:paraId="7DDDDACE" w14:textId="77777777" w:rsidR="00BC77FE" w:rsidRPr="005B0685" w:rsidRDefault="00BC77FE" w:rsidP="00211EA7">
      <w:pPr>
        <w:rPr>
          <w:sz w:val="22"/>
        </w:rPr>
      </w:pPr>
    </w:p>
    <w:p w14:paraId="3FAEF47B" w14:textId="77777777" w:rsidR="00211EA7" w:rsidRPr="005B0685" w:rsidRDefault="00211EA7">
      <w:pPr>
        <w:rPr>
          <w:sz w:val="22"/>
          <w:szCs w:val="22"/>
        </w:rPr>
      </w:pPr>
    </w:p>
    <w:p w14:paraId="5846B2F3" w14:textId="1631693F" w:rsidR="006A763C" w:rsidRPr="005B0685" w:rsidRDefault="006A763C">
      <w:pPr>
        <w:ind w:left="4320" w:firstLine="720"/>
        <w:rPr>
          <w:sz w:val="22"/>
          <w:szCs w:val="22"/>
        </w:rPr>
      </w:pPr>
      <w:r w:rsidRPr="005B0685">
        <w:rPr>
          <w:sz w:val="22"/>
          <w:szCs w:val="22"/>
        </w:rPr>
        <w:t>____________________________________</w:t>
      </w:r>
      <w:r w:rsidR="00E900AB" w:rsidRPr="005B0685">
        <w:rPr>
          <w:sz w:val="22"/>
          <w:szCs w:val="22"/>
        </w:rPr>
        <w:t>___</w:t>
      </w:r>
    </w:p>
    <w:p w14:paraId="2B4C03B3" w14:textId="62A28E6D" w:rsidR="006A763C" w:rsidRPr="005B0685" w:rsidRDefault="006A763C">
      <w:pPr>
        <w:rPr>
          <w:sz w:val="22"/>
          <w:szCs w:val="22"/>
        </w:rPr>
      </w:pPr>
      <w:r w:rsidRPr="005B0685">
        <w:rPr>
          <w:sz w:val="22"/>
          <w:szCs w:val="22"/>
        </w:rPr>
        <w:tab/>
      </w:r>
      <w:r w:rsidRPr="005B0685">
        <w:rPr>
          <w:sz w:val="22"/>
          <w:szCs w:val="22"/>
        </w:rPr>
        <w:tab/>
      </w:r>
      <w:r w:rsidR="00866B26">
        <w:rPr>
          <w:sz w:val="22"/>
          <w:szCs w:val="22"/>
        </w:rPr>
        <w:tab/>
      </w:r>
      <w:r w:rsidRPr="005B0685">
        <w:rPr>
          <w:sz w:val="22"/>
          <w:szCs w:val="22"/>
        </w:rPr>
        <w:t xml:space="preserve"> </w:t>
      </w:r>
      <w:r w:rsidRPr="005B0685">
        <w:rPr>
          <w:sz w:val="22"/>
          <w:szCs w:val="22"/>
        </w:rPr>
        <w:tab/>
      </w:r>
      <w:r w:rsidRPr="005B0685">
        <w:rPr>
          <w:sz w:val="22"/>
          <w:szCs w:val="22"/>
        </w:rPr>
        <w:tab/>
        <w:t xml:space="preserve">                          </w:t>
      </w:r>
      <w:r w:rsidR="00EF6E3E" w:rsidRPr="005B0685">
        <w:rPr>
          <w:sz w:val="22"/>
          <w:szCs w:val="22"/>
        </w:rPr>
        <w:t xml:space="preserve"> </w:t>
      </w:r>
      <w:r w:rsidR="00E900AB" w:rsidRPr="005B0685">
        <w:rPr>
          <w:sz w:val="22"/>
          <w:szCs w:val="22"/>
        </w:rPr>
        <w:t>Suzanne Obenshain</w:t>
      </w:r>
      <w:r w:rsidRPr="005B0685">
        <w:rPr>
          <w:sz w:val="22"/>
          <w:szCs w:val="22"/>
        </w:rPr>
        <w:t>, Rector</w:t>
      </w:r>
    </w:p>
    <w:p w14:paraId="30D7C8F1" w14:textId="77777777" w:rsidR="006A763C" w:rsidRPr="005B0685" w:rsidRDefault="006A763C">
      <w:pPr>
        <w:rPr>
          <w:sz w:val="22"/>
          <w:szCs w:val="22"/>
        </w:rPr>
      </w:pPr>
    </w:p>
    <w:p w14:paraId="61448C95" w14:textId="77777777" w:rsidR="006A763C" w:rsidRPr="005B0685" w:rsidRDefault="006A763C">
      <w:pPr>
        <w:rPr>
          <w:sz w:val="22"/>
          <w:szCs w:val="22"/>
        </w:rPr>
      </w:pPr>
      <w:r w:rsidRPr="005B0685">
        <w:rPr>
          <w:sz w:val="22"/>
          <w:szCs w:val="22"/>
        </w:rPr>
        <w:t>_______________________________</w:t>
      </w:r>
    </w:p>
    <w:p w14:paraId="1DD21177" w14:textId="40845469" w:rsidR="006A763C" w:rsidRPr="005B0685" w:rsidRDefault="006A763C">
      <w:r w:rsidRPr="005B0685">
        <w:rPr>
          <w:sz w:val="22"/>
          <w:szCs w:val="22"/>
        </w:rPr>
        <w:t>D</w:t>
      </w:r>
      <w:r w:rsidR="00F7160E" w:rsidRPr="005B0685">
        <w:rPr>
          <w:sz w:val="22"/>
          <w:szCs w:val="22"/>
        </w:rPr>
        <w:t>avid C. Kirkpatrick</w:t>
      </w:r>
      <w:r w:rsidRPr="005B0685">
        <w:rPr>
          <w:sz w:val="22"/>
          <w:szCs w:val="22"/>
        </w:rPr>
        <w:t xml:space="preserve">, Secretary </w:t>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tab/>
      </w:r>
      <w:r w:rsidRPr="005B0685">
        <w:tab/>
      </w:r>
      <w:r w:rsidRPr="005B0685">
        <w:tab/>
      </w:r>
      <w:r w:rsidRPr="005B0685">
        <w:tab/>
      </w:r>
      <w:r w:rsidRPr="005B0685">
        <w:tab/>
      </w:r>
      <w:r w:rsidRPr="005B0685">
        <w:tab/>
      </w:r>
    </w:p>
    <w:sectPr w:rsidR="006A763C" w:rsidRPr="005B0685" w:rsidSect="004A7D8D">
      <w:type w:val="continuous"/>
      <w:pgSz w:w="12240" w:h="15840"/>
      <w:pgMar w:top="1440" w:right="1008" w:bottom="245" w:left="1440" w:header="720" w:footer="288"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E12A" w14:textId="77777777" w:rsidR="008A40FF" w:rsidRDefault="008A40FF">
      <w:r>
        <w:separator/>
      </w:r>
    </w:p>
  </w:endnote>
  <w:endnote w:type="continuationSeparator" w:id="0">
    <w:p w14:paraId="6E02E2CA" w14:textId="77777777" w:rsidR="008A40FF" w:rsidRDefault="008A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C8F" w14:textId="0042A34D" w:rsidR="003501BB" w:rsidRPr="00251AAA" w:rsidRDefault="00A958E0" w:rsidP="005E5A0F">
    <w:pPr>
      <w:pBdr>
        <w:top w:val="single" w:sz="30" w:space="11" w:color="auto"/>
      </w:pBdr>
      <w:rPr>
        <w:b/>
        <w:sz w:val="20"/>
      </w:rPr>
    </w:pPr>
    <w:r>
      <w:rPr>
        <w:b/>
        <w:i/>
        <w:noProof/>
        <w:sz w:val="19"/>
      </w:rPr>
      <w:drawing>
        <wp:inline distT="0" distB="0" distL="0" distR="0" wp14:anchorId="177F75CD" wp14:editId="0FD6EF20">
          <wp:extent cx="1623481" cy="220133"/>
          <wp:effectExtent l="0" t="0" r="2540" b="0"/>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1"/>
                  <a:stretch>
                    <a:fillRect/>
                  </a:stretch>
                </pic:blipFill>
                <pic:spPr>
                  <a:xfrm>
                    <a:off x="0" y="0"/>
                    <a:ext cx="1717243" cy="232846"/>
                  </a:xfrm>
                  <a:prstGeom prst="rect">
                    <a:avLst/>
                  </a:prstGeom>
                </pic:spPr>
              </pic:pic>
            </a:graphicData>
          </a:graphic>
        </wp:inline>
      </w:drawing>
    </w:r>
    <w:r w:rsidR="003501BB">
      <w:rPr>
        <w:b/>
        <w:i/>
        <w:sz w:val="19"/>
      </w:rPr>
      <w:tab/>
    </w:r>
    <w:r w:rsidR="003501BB">
      <w:rPr>
        <w:b/>
        <w:i/>
        <w:sz w:val="19"/>
      </w:rPr>
      <w:tab/>
    </w:r>
    <w:r w:rsidR="003501BB">
      <w:rPr>
        <w:b/>
        <w:i/>
        <w:sz w:val="19"/>
      </w:rPr>
      <w:tab/>
    </w:r>
    <w:r w:rsidR="003501BB">
      <w:rPr>
        <w:b/>
        <w:i/>
        <w:sz w:val="19"/>
      </w:rPr>
      <w:tab/>
    </w:r>
    <w:r w:rsidR="003501BB">
      <w:rPr>
        <w:b/>
        <w:i/>
        <w:sz w:val="19"/>
      </w:rPr>
      <w:tab/>
    </w:r>
    <w:r w:rsidR="003501BB">
      <w:rPr>
        <w:b/>
        <w:i/>
        <w:sz w:val="19"/>
      </w:rPr>
      <w:tab/>
      <w:t xml:space="preserve">                                 </w:t>
    </w:r>
    <w:r w:rsidR="005E5A0F" w:rsidRPr="00251AAA">
      <w:rPr>
        <w:b/>
        <w:iCs/>
        <w:sz w:val="20"/>
      </w:rPr>
      <w:t>Board of Visitors</w:t>
    </w:r>
    <w:r w:rsidR="003501BB" w:rsidRPr="00251AAA">
      <w:rPr>
        <w:b/>
        <w:i/>
        <w:sz w:val="20"/>
      </w:rPr>
      <w:t xml:space="preserve">        </w:t>
    </w:r>
  </w:p>
  <w:p w14:paraId="791A5E77" w14:textId="54E268D6" w:rsidR="003501BB" w:rsidRPr="00251AAA" w:rsidRDefault="008170B0">
    <w:pPr>
      <w:ind w:left="6480" w:firstLine="720"/>
      <w:jc w:val="center"/>
      <w:rPr>
        <w:b/>
        <w:i/>
        <w:sz w:val="20"/>
      </w:rPr>
    </w:pPr>
    <w:r w:rsidRPr="00251AAA">
      <w:rPr>
        <w:b/>
        <w:sz w:val="20"/>
      </w:rPr>
      <w:t xml:space="preserve">          </w:t>
    </w:r>
    <w:r w:rsidR="009C6B85" w:rsidRPr="00251AAA">
      <w:rPr>
        <w:b/>
        <w:sz w:val="20"/>
      </w:rPr>
      <w:t xml:space="preserve"> </w:t>
    </w:r>
    <w:r w:rsidR="00243118">
      <w:rPr>
        <w:b/>
        <w:sz w:val="20"/>
      </w:rPr>
      <w:t>September 19</w:t>
    </w:r>
    <w:r w:rsidR="009C6B85" w:rsidRPr="00251AAA">
      <w:rPr>
        <w:b/>
        <w:sz w:val="20"/>
      </w:rPr>
      <w:t>, 202</w:t>
    </w:r>
    <w:r w:rsidR="005103E8">
      <w:rPr>
        <w:b/>
        <w:sz w:val="20"/>
      </w:rPr>
      <w:t>5</w:t>
    </w:r>
  </w:p>
  <w:p w14:paraId="03A6F73E" w14:textId="77777777" w:rsidR="003501BB" w:rsidRDefault="003501BB">
    <w:pPr>
      <w:jc w:val="right"/>
      <w:rPr>
        <w:rFonts w:ascii="Univers" w:hAnsi="Univers"/>
        <w:sz w:val="19"/>
      </w:rPr>
    </w:pPr>
  </w:p>
  <w:p w14:paraId="3767AA50" w14:textId="77777777" w:rsidR="003501BB" w:rsidRDefault="003501BB">
    <w:pPr>
      <w:jc w:val="both"/>
      <w:rPr>
        <w:rFonts w:ascii="Univers" w:hAnsi="Univers"/>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62C8" w14:textId="77777777" w:rsidR="003501BB" w:rsidRPr="007D38C9" w:rsidRDefault="003501BB" w:rsidP="006A763C">
    <w:pPr>
      <w:jc w:val="right"/>
      <w:rPr>
        <w:b/>
        <w:sz w:val="20"/>
      </w:rPr>
    </w:pPr>
    <w:r>
      <w:rPr>
        <w:b/>
        <w:noProof/>
        <w:sz w:val="20"/>
      </w:rPr>
      <w:drawing>
        <wp:anchor distT="0" distB="0" distL="114300" distR="114300" simplePos="0" relativeHeight="251658240" behindDoc="0" locked="0" layoutInCell="1" allowOverlap="1" wp14:anchorId="1ADFCBF6" wp14:editId="16A05E15">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7"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321B42E9" w14:textId="77777777" w:rsidR="003501BB" w:rsidRDefault="00873271">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21460A92" wp14:editId="17104CB2">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25C07A"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" strokeweight="2.25pt">
              <w10:wrap type="tigh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0546" w14:textId="7BF57B76" w:rsidR="003501BB" w:rsidRDefault="00F7160E" w:rsidP="00E80BBF">
    <w:pPr>
      <w:pBdr>
        <w:top w:val="single" w:sz="30" w:space="27" w:color="auto"/>
      </w:pBdr>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61312" behindDoc="0" locked="0" layoutInCell="1" allowOverlap="1" wp14:anchorId="10277054" wp14:editId="7B89E805">
              <wp:simplePos x="0" y="0"/>
              <wp:positionH relativeFrom="column">
                <wp:posOffset>4503420</wp:posOffset>
              </wp:positionH>
              <wp:positionV relativeFrom="paragraph">
                <wp:posOffset>245745</wp:posOffset>
              </wp:positionV>
              <wp:extent cx="1795780" cy="709930"/>
              <wp:effectExtent l="0" t="0" r="0" b="0"/>
              <wp:wrapNone/>
              <wp:docPr id="527499380" name="Text Box 1"/>
              <wp:cNvGraphicFramePr/>
              <a:graphic xmlns:a="http://schemas.openxmlformats.org/drawingml/2006/main">
                <a:graphicData uri="http://schemas.microsoft.com/office/word/2010/wordprocessingShape">
                  <wps:wsp>
                    <wps:cNvSpPr txBox="1"/>
                    <wps:spPr>
                      <a:xfrm>
                        <a:off x="0" y="0"/>
                        <a:ext cx="1795780" cy="709930"/>
                      </a:xfrm>
                      <a:prstGeom prst="rect">
                        <a:avLst/>
                      </a:prstGeom>
                      <a:solidFill>
                        <a:schemeClr val="lt1"/>
                      </a:solidFill>
                      <a:ln w="6350">
                        <a:noFill/>
                      </a:ln>
                    </wps:spPr>
                    <wps:txbx>
                      <w:txbxContent>
                        <w:p w14:paraId="7BA0940C" w14:textId="63B48A94"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F0177E">
                            <w:rPr>
                              <w:b/>
                              <w:bCs/>
                              <w:sz w:val="20"/>
                            </w:rPr>
                            <w:t>November 14</w:t>
                          </w:r>
                          <w:r w:rsidR="00E80BBF">
                            <w:rPr>
                              <w:b/>
                              <w:bCs/>
                              <w:sz w:val="20"/>
                            </w:rPr>
                            <w:t>, 202</w:t>
                          </w:r>
                          <w:r w:rsidR="00A76BAC">
                            <w:rPr>
                              <w:b/>
                              <w:bCs/>
                              <w:sz w:val="20"/>
                            </w:rPr>
                            <w:t>5</w:t>
                          </w:r>
                        </w:p>
                        <w:p w14:paraId="1EBD8AA2" w14:textId="77777777" w:rsidR="00E80BBF" w:rsidRDefault="00E80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10277054" id="_x0000_t202" coordsize="21600,21600" o:spt="202" path="m,l,21600r21600,l21600,xe">
              <v:stroke joinstyle="miter"/>
              <v:path gradientshapeok="t" o:connecttype="rect"/>
            </v:shapetype>
            <v:shape id="Text Box 1" o:spid="_x0000_s1026" type="#_x0000_t202" style="position:absolute;left:0;text-align:left;margin-left:354.6pt;margin-top:19.35pt;width:141.4pt;height:5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" fillcolor="white [3201]" stroked="f" strokeweight=".5pt">
              <v:textbox>
                <w:txbxContent>
                  <w:p w14:paraId="7BA0940C" w14:textId="63B48A94"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F0177E">
                      <w:rPr>
                        <w:b/>
                        <w:bCs/>
                        <w:sz w:val="20"/>
                      </w:rPr>
                      <w:t>November 14</w:t>
                    </w:r>
                    <w:r w:rsidR="00E80BBF">
                      <w:rPr>
                        <w:b/>
                        <w:bCs/>
                        <w:sz w:val="20"/>
                      </w:rPr>
                      <w:t>, 202</w:t>
                    </w:r>
                    <w:r w:rsidR="00A76BAC">
                      <w:rPr>
                        <w:b/>
                        <w:bCs/>
                        <w:sz w:val="20"/>
                      </w:rPr>
                      <w:t>5</w:t>
                    </w:r>
                  </w:p>
                  <w:p w14:paraId="1EBD8AA2" w14:textId="77777777" w:rsidR="00E80BBF" w:rsidRDefault="00E80BBF"/>
                </w:txbxContent>
              </v:textbox>
            </v:shape>
          </w:pict>
        </mc:Fallback>
      </mc:AlternateContent>
    </w:r>
    <w:r w:rsidR="00E80BBF">
      <w:rPr>
        <w:rFonts w:ascii="Univers" w:hAnsi="Univers"/>
        <w:b/>
        <w:i/>
        <w:noProof/>
        <w:sz w:val="19"/>
      </w:rPr>
      <w:drawing>
        <wp:inline distT="0" distB="0" distL="0" distR="0" wp14:anchorId="34F10F88" wp14:editId="41FC84BB">
          <wp:extent cx="1810806" cy="245533"/>
          <wp:effectExtent l="0" t="0" r="0" b="0"/>
          <wp:docPr id="8" name="Picture 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ign&#10;&#10;Description automatically generated with low confidence"/>
                  <pic:cNvPicPr/>
                </pic:nvPicPr>
                <pic:blipFill>
                  <a:blip r:embed="rId1"/>
                  <a:stretch>
                    <a:fillRect/>
                  </a:stretch>
                </pic:blipFill>
                <pic:spPr>
                  <a:xfrm>
                    <a:off x="0" y="0"/>
                    <a:ext cx="1884875" cy="255576"/>
                  </a:xfrm>
                  <a:prstGeom prst="rect">
                    <a:avLst/>
                  </a:prstGeom>
                </pic:spPr>
              </pic:pic>
            </a:graphicData>
          </a:graphic>
        </wp:inline>
      </w:drawing>
    </w:r>
  </w:p>
  <w:p w14:paraId="287D0E06" w14:textId="624A48A9" w:rsidR="003501BB" w:rsidRDefault="003501BB" w:rsidP="00E80BBF">
    <w:pPr>
      <w:rPr>
        <w:rFonts w:ascii="Univers" w:hAnsi="Univers"/>
        <w:b/>
        <w:i/>
        <w:sz w:val="19"/>
      </w:rPr>
    </w:pPr>
    <w:r>
      <w:rPr>
        <w:b/>
        <w:i/>
        <w:sz w:val="19"/>
      </w:rPr>
      <w:tab/>
    </w:r>
    <w:r>
      <w:rPr>
        <w:b/>
        <w:i/>
        <w:sz w:val="19"/>
      </w:rPr>
      <w:tab/>
    </w:r>
    <w:r>
      <w:rPr>
        <w:b/>
        <w:i/>
        <w:sz w:val="19"/>
      </w:rPr>
      <w:tab/>
      <w:t xml:space="preserve">                              </w:t>
    </w:r>
    <w:r>
      <w:rPr>
        <w:b/>
        <w:i/>
        <w:sz w:val="19"/>
      </w:rPr>
      <w:tab/>
      <w:t xml:space="preserve">     </w:t>
    </w:r>
    <w:r w:rsidR="005E5A0F">
      <w:rPr>
        <w:b/>
        <w:i/>
        <w:sz w:val="19"/>
      </w:rPr>
      <w:t xml:space="preserve">                                            </w:t>
    </w:r>
  </w:p>
  <w:p w14:paraId="608FCBD4" w14:textId="77777777" w:rsidR="003501BB" w:rsidRDefault="003501BB">
    <w:pPr>
      <w:jc w:val="right"/>
      <w:rPr>
        <w:rFonts w:ascii="Univers" w:hAnsi="Univers"/>
        <w:sz w:val="19"/>
      </w:rPr>
    </w:pPr>
  </w:p>
  <w:p w14:paraId="078B6115" w14:textId="77777777" w:rsidR="003501BB" w:rsidRDefault="003501BB">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E31D" w14:textId="77777777" w:rsidR="008A40FF" w:rsidRDefault="008A40FF">
      <w:r>
        <w:separator/>
      </w:r>
    </w:p>
  </w:footnote>
  <w:footnote w:type="continuationSeparator" w:id="0">
    <w:p w14:paraId="57B67547" w14:textId="77777777" w:rsidR="008A40FF" w:rsidRDefault="008A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5250" w14:textId="77777777" w:rsidR="003501BB" w:rsidRDefault="003501BB"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7A8E8E51" w14:textId="77777777" w:rsidR="003501BB" w:rsidRDefault="003501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D883" w14:textId="77777777" w:rsidR="003501BB" w:rsidRDefault="00873271"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A8BA19A" wp14:editId="29C3386F">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43A883"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" strokeweight="2.25pt"/>
          </w:pict>
        </mc:Fallback>
      </mc:AlternateContent>
    </w:r>
    <w:r w:rsidR="003501BB">
      <w:br/>
      <w:t>Page 1</w:t>
    </w:r>
    <w:r w:rsidR="003501BB">
      <w:tab/>
    </w:r>
    <w:r w:rsidR="003501BB">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BB4F" w14:textId="77777777" w:rsidR="003501BB" w:rsidRDefault="003501BB" w:rsidP="00FB6DEB">
    <w:pPr>
      <w:pStyle w:val="Header"/>
      <w:framePr w:wrap="none"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684E70DB" w14:textId="77777777" w:rsidR="003501BB" w:rsidRDefault="003501BB" w:rsidP="006A763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1759" w14:textId="77777777" w:rsidR="003501BB" w:rsidRDefault="003501BB" w:rsidP="00FB6DEB">
    <w:pPr>
      <w:pStyle w:val="Header"/>
      <w:framePr w:w="561" w:wrap="none" w:vAnchor="text" w:hAnchor="page" w:x="10561" w:y="-19"/>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F047A6">
      <w:rPr>
        <w:rStyle w:val="PageNumber"/>
        <w:noProof/>
      </w:rPr>
      <w:t>2</w:t>
    </w:r>
    <w:r>
      <w:rPr>
        <w:rStyle w:val="PageNumber"/>
      </w:rPr>
      <w:fldChar w:fldCharType="end"/>
    </w:r>
  </w:p>
  <w:p w14:paraId="3FD37345" w14:textId="2736E1C7" w:rsidR="003501BB" w:rsidRDefault="003501BB" w:rsidP="006A763C">
    <w:pPr>
      <w:pStyle w:val="Header"/>
      <w:tabs>
        <w:tab w:val="left" w:pos="8240"/>
      </w:tabs>
      <w:ind w:right="360"/>
    </w:pPr>
    <w:r>
      <w:tab/>
    </w:r>
    <w:r>
      <w:tab/>
      <w:t xml:space="preserve">       </w:t>
    </w:r>
    <w:r>
      <w:tab/>
      <w:t>Page</w:t>
    </w:r>
    <w:r w:rsidR="004A7D8D">
      <w:t xml:space="preserve"> </w:t>
    </w:r>
  </w:p>
  <w:p w14:paraId="2DF9F1EA" w14:textId="77777777" w:rsidR="003501BB" w:rsidRPr="00142B78" w:rsidRDefault="00CE1267"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9C3D145" wp14:editId="084003D6">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1D9069"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" strokeweight="2.25pt">
              <w10:wrap type="tight"/>
            </v:shape>
          </w:pict>
        </mc:Fallback>
      </mc:AlternateContent>
    </w:r>
    <w:r w:rsidR="003501B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BA2"/>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A2E"/>
    <w:multiLevelType w:val="multilevel"/>
    <w:tmpl w:val="249E39D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7AA5"/>
    <w:multiLevelType w:val="multilevel"/>
    <w:tmpl w:val="B05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7AA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2B14"/>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A28B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E69"/>
    <w:multiLevelType w:val="hybridMultilevel"/>
    <w:tmpl w:val="0D887C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822"/>
    <w:multiLevelType w:val="multilevel"/>
    <w:tmpl w:val="B1C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722C8"/>
    <w:multiLevelType w:val="hybridMultilevel"/>
    <w:tmpl w:val="36E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550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0CCF"/>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F2256"/>
    <w:multiLevelType w:val="hybridMultilevel"/>
    <w:tmpl w:val="E1EEE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0A5C"/>
    <w:multiLevelType w:val="hybridMultilevel"/>
    <w:tmpl w:val="E7E837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F1D16"/>
    <w:multiLevelType w:val="hybridMultilevel"/>
    <w:tmpl w:val="37A6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026E1"/>
    <w:multiLevelType w:val="hybridMultilevel"/>
    <w:tmpl w:val="B652F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6E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56F6D"/>
    <w:multiLevelType w:val="hybridMultilevel"/>
    <w:tmpl w:val="DDB63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77120"/>
    <w:multiLevelType w:val="multilevel"/>
    <w:tmpl w:val="B8CE3F02"/>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o"/>
      <w:lvlJc w:val="left"/>
      <w:pPr>
        <w:ind w:left="2400" w:hanging="360"/>
      </w:pPr>
      <w:rPr>
        <w:rFonts w:ascii="Courier New" w:hAnsi="Courier New" w:cs="Courier New"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8" w15:restartNumberingAfterBreak="0">
    <w:nsid w:val="31C64404"/>
    <w:multiLevelType w:val="hybridMultilevel"/>
    <w:tmpl w:val="61A08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21C06"/>
    <w:multiLevelType w:val="multilevel"/>
    <w:tmpl w:val="69EA8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86EC4"/>
    <w:multiLevelType w:val="hybridMultilevel"/>
    <w:tmpl w:val="2646A4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71E57"/>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57ED3"/>
    <w:multiLevelType w:val="hybridMultilevel"/>
    <w:tmpl w:val="5404A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026D2"/>
    <w:multiLevelType w:val="multilevel"/>
    <w:tmpl w:val="0D4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57283"/>
    <w:multiLevelType w:val="multilevel"/>
    <w:tmpl w:val="95E281E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5" w15:restartNumberingAfterBreak="0">
    <w:nsid w:val="3FEC13CD"/>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568C6"/>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276A4"/>
    <w:multiLevelType w:val="multilevel"/>
    <w:tmpl w:val="920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C4FA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954F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576A5"/>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F118F"/>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303E5"/>
    <w:multiLevelType w:val="multilevel"/>
    <w:tmpl w:val="1348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D3EC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A2F02"/>
    <w:multiLevelType w:val="hybridMultilevel"/>
    <w:tmpl w:val="4E8E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67EF8"/>
    <w:multiLevelType w:val="hybridMultilevel"/>
    <w:tmpl w:val="B652F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E47287"/>
    <w:multiLevelType w:val="multilevel"/>
    <w:tmpl w:val="62A01E06"/>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
      <w:lvlJc w:val="left"/>
      <w:pPr>
        <w:ind w:left="2400" w:hanging="360"/>
      </w:pPr>
      <w:rPr>
        <w:rFonts w:ascii="Wingdings" w:hAnsi="Wingdings"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7" w15:restartNumberingAfterBreak="0">
    <w:nsid w:val="61D868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A392D"/>
    <w:multiLevelType w:val="hybridMultilevel"/>
    <w:tmpl w:val="8AE8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22BCC"/>
    <w:multiLevelType w:val="hybridMultilevel"/>
    <w:tmpl w:val="48EAB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4676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C17DA"/>
    <w:multiLevelType w:val="hybridMultilevel"/>
    <w:tmpl w:val="970C2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B6A80"/>
    <w:multiLevelType w:val="hybridMultilevel"/>
    <w:tmpl w:val="B652FC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57555"/>
    <w:multiLevelType w:val="hybridMultilevel"/>
    <w:tmpl w:val="C534F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B19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304E7"/>
    <w:multiLevelType w:val="hybridMultilevel"/>
    <w:tmpl w:val="642C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44754">
    <w:abstractNumId w:val="16"/>
  </w:num>
  <w:num w:numId="2" w16cid:durableId="742335600">
    <w:abstractNumId w:val="6"/>
  </w:num>
  <w:num w:numId="3" w16cid:durableId="904991283">
    <w:abstractNumId w:val="14"/>
  </w:num>
  <w:num w:numId="4" w16cid:durableId="1726374485">
    <w:abstractNumId w:val="39"/>
  </w:num>
  <w:num w:numId="5" w16cid:durableId="2064792956">
    <w:abstractNumId w:val="12"/>
  </w:num>
  <w:num w:numId="6" w16cid:durableId="1392271400">
    <w:abstractNumId w:val="18"/>
  </w:num>
  <w:num w:numId="7" w16cid:durableId="489713553">
    <w:abstractNumId w:val="43"/>
  </w:num>
  <w:num w:numId="8" w16cid:durableId="2010251642">
    <w:abstractNumId w:val="24"/>
  </w:num>
  <w:num w:numId="9" w16cid:durableId="1139957350">
    <w:abstractNumId w:val="32"/>
  </w:num>
  <w:num w:numId="10" w16cid:durableId="979725116">
    <w:abstractNumId w:val="27"/>
  </w:num>
  <w:num w:numId="11" w16cid:durableId="722871963">
    <w:abstractNumId w:val="7"/>
  </w:num>
  <w:num w:numId="12" w16cid:durableId="61218574">
    <w:abstractNumId w:val="23"/>
  </w:num>
  <w:num w:numId="13" w16cid:durableId="1368605707">
    <w:abstractNumId w:val="2"/>
  </w:num>
  <w:num w:numId="14" w16cid:durableId="1661159368">
    <w:abstractNumId w:val="1"/>
  </w:num>
  <w:num w:numId="15" w16cid:durableId="994604010">
    <w:abstractNumId w:val="0"/>
  </w:num>
  <w:num w:numId="16" w16cid:durableId="944767881">
    <w:abstractNumId w:val="21"/>
  </w:num>
  <w:num w:numId="17" w16cid:durableId="1914311389">
    <w:abstractNumId w:val="28"/>
  </w:num>
  <w:num w:numId="18" w16cid:durableId="1631548543">
    <w:abstractNumId w:val="30"/>
  </w:num>
  <w:num w:numId="19" w16cid:durableId="1321890004">
    <w:abstractNumId w:val="3"/>
  </w:num>
  <w:num w:numId="20" w16cid:durableId="1028483261">
    <w:abstractNumId w:val="31"/>
  </w:num>
  <w:num w:numId="21" w16cid:durableId="1065109601">
    <w:abstractNumId w:val="37"/>
  </w:num>
  <w:num w:numId="22" w16cid:durableId="301928011">
    <w:abstractNumId w:val="40"/>
  </w:num>
  <w:num w:numId="23" w16cid:durableId="335153440">
    <w:abstractNumId w:val="5"/>
  </w:num>
  <w:num w:numId="24" w16cid:durableId="1631089902">
    <w:abstractNumId w:val="25"/>
  </w:num>
  <w:num w:numId="25" w16cid:durableId="514271966">
    <w:abstractNumId w:val="17"/>
  </w:num>
  <w:num w:numId="26" w16cid:durableId="915937869">
    <w:abstractNumId w:val="29"/>
  </w:num>
  <w:num w:numId="27" w16cid:durableId="1522818088">
    <w:abstractNumId w:val="19"/>
  </w:num>
  <w:num w:numId="28" w16cid:durableId="797913147">
    <w:abstractNumId w:val="9"/>
  </w:num>
  <w:num w:numId="29" w16cid:durableId="2105491178">
    <w:abstractNumId w:val="44"/>
  </w:num>
  <w:num w:numId="30" w16cid:durableId="915673282">
    <w:abstractNumId w:val="33"/>
  </w:num>
  <w:num w:numId="31" w16cid:durableId="1298418059">
    <w:abstractNumId w:val="4"/>
  </w:num>
  <w:num w:numId="32" w16cid:durableId="629897245">
    <w:abstractNumId w:val="15"/>
  </w:num>
  <w:num w:numId="33" w16cid:durableId="1045831155">
    <w:abstractNumId w:val="35"/>
  </w:num>
  <w:num w:numId="34" w16cid:durableId="857426327">
    <w:abstractNumId w:val="34"/>
  </w:num>
  <w:num w:numId="35" w16cid:durableId="161244024">
    <w:abstractNumId w:val="42"/>
  </w:num>
  <w:num w:numId="36" w16cid:durableId="1387336898">
    <w:abstractNumId w:val="10"/>
  </w:num>
  <w:num w:numId="37" w16cid:durableId="815490810">
    <w:abstractNumId w:val="26"/>
  </w:num>
  <w:num w:numId="38" w16cid:durableId="974679674">
    <w:abstractNumId w:val="11"/>
  </w:num>
  <w:num w:numId="39" w16cid:durableId="1795980700">
    <w:abstractNumId w:val="8"/>
  </w:num>
  <w:num w:numId="40" w16cid:durableId="109781064">
    <w:abstractNumId w:val="13"/>
  </w:num>
  <w:num w:numId="41" w16cid:durableId="2081556768">
    <w:abstractNumId w:val="22"/>
  </w:num>
  <w:num w:numId="42" w16cid:durableId="436142767">
    <w:abstractNumId w:val="20"/>
  </w:num>
  <w:num w:numId="43" w16cid:durableId="2054648517">
    <w:abstractNumId w:val="36"/>
  </w:num>
  <w:num w:numId="44" w16cid:durableId="440496795">
    <w:abstractNumId w:val="41"/>
  </w:num>
  <w:num w:numId="45" w16cid:durableId="1947077735">
    <w:abstractNumId w:val="45"/>
  </w:num>
  <w:num w:numId="46" w16cid:durableId="77675561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14035"/>
    <w:rsid w:val="00014E2E"/>
    <w:rsid w:val="00020D71"/>
    <w:rsid w:val="00020D7B"/>
    <w:rsid w:val="00021F45"/>
    <w:rsid w:val="0002547B"/>
    <w:rsid w:val="00027247"/>
    <w:rsid w:val="00030083"/>
    <w:rsid w:val="00030A3B"/>
    <w:rsid w:val="0003102E"/>
    <w:rsid w:val="000330D3"/>
    <w:rsid w:val="000361CD"/>
    <w:rsid w:val="00041B4D"/>
    <w:rsid w:val="0004375A"/>
    <w:rsid w:val="00052AF6"/>
    <w:rsid w:val="00064B5C"/>
    <w:rsid w:val="00064ECF"/>
    <w:rsid w:val="00065C00"/>
    <w:rsid w:val="000755CE"/>
    <w:rsid w:val="00075D90"/>
    <w:rsid w:val="000829CD"/>
    <w:rsid w:val="0008578A"/>
    <w:rsid w:val="00087599"/>
    <w:rsid w:val="00096B90"/>
    <w:rsid w:val="00096F0F"/>
    <w:rsid w:val="000A08D7"/>
    <w:rsid w:val="000A25B2"/>
    <w:rsid w:val="000A6EBC"/>
    <w:rsid w:val="000B4FA5"/>
    <w:rsid w:val="000B5A48"/>
    <w:rsid w:val="000B7A96"/>
    <w:rsid w:val="000C5EB9"/>
    <w:rsid w:val="000C7793"/>
    <w:rsid w:val="000D2E91"/>
    <w:rsid w:val="000D51B5"/>
    <w:rsid w:val="000E0D08"/>
    <w:rsid w:val="000E2947"/>
    <w:rsid w:val="000E4987"/>
    <w:rsid w:val="000F33F3"/>
    <w:rsid w:val="000F4C0D"/>
    <w:rsid w:val="000F5168"/>
    <w:rsid w:val="000F596A"/>
    <w:rsid w:val="000F5D5C"/>
    <w:rsid w:val="000F5E4F"/>
    <w:rsid w:val="00107233"/>
    <w:rsid w:val="0011122B"/>
    <w:rsid w:val="001120CE"/>
    <w:rsid w:val="00113A5D"/>
    <w:rsid w:val="00123511"/>
    <w:rsid w:val="001249F3"/>
    <w:rsid w:val="00131098"/>
    <w:rsid w:val="00133913"/>
    <w:rsid w:val="0014333C"/>
    <w:rsid w:val="001468CF"/>
    <w:rsid w:val="00150272"/>
    <w:rsid w:val="00150396"/>
    <w:rsid w:val="00161EA2"/>
    <w:rsid w:val="00162593"/>
    <w:rsid w:val="0016447B"/>
    <w:rsid w:val="00164A8E"/>
    <w:rsid w:val="00164FA1"/>
    <w:rsid w:val="001651A7"/>
    <w:rsid w:val="00166A32"/>
    <w:rsid w:val="00166F32"/>
    <w:rsid w:val="0016715A"/>
    <w:rsid w:val="001702E1"/>
    <w:rsid w:val="0017094B"/>
    <w:rsid w:val="00173245"/>
    <w:rsid w:val="00173500"/>
    <w:rsid w:val="00177672"/>
    <w:rsid w:val="00177794"/>
    <w:rsid w:val="00182F8F"/>
    <w:rsid w:val="00183283"/>
    <w:rsid w:val="001862E6"/>
    <w:rsid w:val="001908C6"/>
    <w:rsid w:val="00190CA4"/>
    <w:rsid w:val="00195E15"/>
    <w:rsid w:val="0019690E"/>
    <w:rsid w:val="00196B9C"/>
    <w:rsid w:val="0019781E"/>
    <w:rsid w:val="001978F5"/>
    <w:rsid w:val="001A125E"/>
    <w:rsid w:val="001A36FE"/>
    <w:rsid w:val="001A37F7"/>
    <w:rsid w:val="001A4B42"/>
    <w:rsid w:val="001A6E51"/>
    <w:rsid w:val="001B2BE2"/>
    <w:rsid w:val="001D0B9A"/>
    <w:rsid w:val="001D11B5"/>
    <w:rsid w:val="001D2C41"/>
    <w:rsid w:val="001E0BA7"/>
    <w:rsid w:val="001E2AA5"/>
    <w:rsid w:val="001E7F61"/>
    <w:rsid w:val="001F6347"/>
    <w:rsid w:val="0021152E"/>
    <w:rsid w:val="00211EA7"/>
    <w:rsid w:val="00213C0E"/>
    <w:rsid w:val="002151D5"/>
    <w:rsid w:val="00222788"/>
    <w:rsid w:val="00226C91"/>
    <w:rsid w:val="002307D3"/>
    <w:rsid w:val="00233CBC"/>
    <w:rsid w:val="00235719"/>
    <w:rsid w:val="00243078"/>
    <w:rsid w:val="00243118"/>
    <w:rsid w:val="002473B6"/>
    <w:rsid w:val="00251AAA"/>
    <w:rsid w:val="002529A9"/>
    <w:rsid w:val="002638D3"/>
    <w:rsid w:val="002661FF"/>
    <w:rsid w:val="00266433"/>
    <w:rsid w:val="002666E5"/>
    <w:rsid w:val="00273549"/>
    <w:rsid w:val="00280155"/>
    <w:rsid w:val="00280C8D"/>
    <w:rsid w:val="00282B5C"/>
    <w:rsid w:val="0029005F"/>
    <w:rsid w:val="0029078C"/>
    <w:rsid w:val="002A580B"/>
    <w:rsid w:val="002B3C65"/>
    <w:rsid w:val="002B6F63"/>
    <w:rsid w:val="002B780A"/>
    <w:rsid w:val="002B786D"/>
    <w:rsid w:val="002C56D5"/>
    <w:rsid w:val="002C613A"/>
    <w:rsid w:val="002D1088"/>
    <w:rsid w:val="002D2A50"/>
    <w:rsid w:val="002D48B7"/>
    <w:rsid w:val="002D614C"/>
    <w:rsid w:val="002E0E8A"/>
    <w:rsid w:val="002E3814"/>
    <w:rsid w:val="002E3C53"/>
    <w:rsid w:val="002E47D0"/>
    <w:rsid w:val="002E4898"/>
    <w:rsid w:val="002E5E0E"/>
    <w:rsid w:val="002E76A3"/>
    <w:rsid w:val="002F2161"/>
    <w:rsid w:val="00301C99"/>
    <w:rsid w:val="00312374"/>
    <w:rsid w:val="00320531"/>
    <w:rsid w:val="00322381"/>
    <w:rsid w:val="00322FD1"/>
    <w:rsid w:val="00327864"/>
    <w:rsid w:val="003337D0"/>
    <w:rsid w:val="003358AA"/>
    <w:rsid w:val="00340419"/>
    <w:rsid w:val="003501BB"/>
    <w:rsid w:val="00352726"/>
    <w:rsid w:val="0035406E"/>
    <w:rsid w:val="00354E02"/>
    <w:rsid w:val="00356A22"/>
    <w:rsid w:val="003603FC"/>
    <w:rsid w:val="00364864"/>
    <w:rsid w:val="00366287"/>
    <w:rsid w:val="00370EE1"/>
    <w:rsid w:val="00371A06"/>
    <w:rsid w:val="00373AB9"/>
    <w:rsid w:val="00373AE6"/>
    <w:rsid w:val="0037741E"/>
    <w:rsid w:val="0039113E"/>
    <w:rsid w:val="00394229"/>
    <w:rsid w:val="003A0087"/>
    <w:rsid w:val="003A2FA2"/>
    <w:rsid w:val="003A4196"/>
    <w:rsid w:val="003A498F"/>
    <w:rsid w:val="003A5D83"/>
    <w:rsid w:val="003A5E97"/>
    <w:rsid w:val="003A7A36"/>
    <w:rsid w:val="003B0A9D"/>
    <w:rsid w:val="003B2945"/>
    <w:rsid w:val="003B3476"/>
    <w:rsid w:val="003B3BCF"/>
    <w:rsid w:val="003B6453"/>
    <w:rsid w:val="003C6595"/>
    <w:rsid w:val="003D4E2F"/>
    <w:rsid w:val="003E0E2E"/>
    <w:rsid w:val="003E6053"/>
    <w:rsid w:val="003E61B3"/>
    <w:rsid w:val="003E6DAE"/>
    <w:rsid w:val="003F00DF"/>
    <w:rsid w:val="003F7E42"/>
    <w:rsid w:val="00401428"/>
    <w:rsid w:val="00405C47"/>
    <w:rsid w:val="00417860"/>
    <w:rsid w:val="004223F2"/>
    <w:rsid w:val="0042337E"/>
    <w:rsid w:val="004239E1"/>
    <w:rsid w:val="004248EC"/>
    <w:rsid w:val="0042777F"/>
    <w:rsid w:val="004279C6"/>
    <w:rsid w:val="004358E5"/>
    <w:rsid w:val="00436946"/>
    <w:rsid w:val="00436C4A"/>
    <w:rsid w:val="004438A2"/>
    <w:rsid w:val="00446772"/>
    <w:rsid w:val="00455474"/>
    <w:rsid w:val="00456B39"/>
    <w:rsid w:val="004618F8"/>
    <w:rsid w:val="0046262E"/>
    <w:rsid w:val="004676F8"/>
    <w:rsid w:val="00471F8D"/>
    <w:rsid w:val="00472714"/>
    <w:rsid w:val="00474107"/>
    <w:rsid w:val="00475FCB"/>
    <w:rsid w:val="00476DAA"/>
    <w:rsid w:val="00477403"/>
    <w:rsid w:val="004855C4"/>
    <w:rsid w:val="00486C56"/>
    <w:rsid w:val="00486ECE"/>
    <w:rsid w:val="0049301B"/>
    <w:rsid w:val="00494A09"/>
    <w:rsid w:val="0049681A"/>
    <w:rsid w:val="004A0053"/>
    <w:rsid w:val="004A027D"/>
    <w:rsid w:val="004A4F8A"/>
    <w:rsid w:val="004A56EB"/>
    <w:rsid w:val="004A7D8D"/>
    <w:rsid w:val="004C31F6"/>
    <w:rsid w:val="004C4C05"/>
    <w:rsid w:val="004C4CB9"/>
    <w:rsid w:val="004C5F06"/>
    <w:rsid w:val="004C6F19"/>
    <w:rsid w:val="004D045B"/>
    <w:rsid w:val="004D0CB2"/>
    <w:rsid w:val="004D2EBE"/>
    <w:rsid w:val="004D4143"/>
    <w:rsid w:val="004D72B1"/>
    <w:rsid w:val="004E3C53"/>
    <w:rsid w:val="004E3E69"/>
    <w:rsid w:val="004E4D7D"/>
    <w:rsid w:val="004E5F43"/>
    <w:rsid w:val="004F06AB"/>
    <w:rsid w:val="004F263F"/>
    <w:rsid w:val="00501D9A"/>
    <w:rsid w:val="005069E0"/>
    <w:rsid w:val="005103E8"/>
    <w:rsid w:val="00510D6C"/>
    <w:rsid w:val="00515EFF"/>
    <w:rsid w:val="00522FFE"/>
    <w:rsid w:val="0052312A"/>
    <w:rsid w:val="00534253"/>
    <w:rsid w:val="00535BC1"/>
    <w:rsid w:val="0054346C"/>
    <w:rsid w:val="00546B98"/>
    <w:rsid w:val="00554067"/>
    <w:rsid w:val="00557172"/>
    <w:rsid w:val="00573202"/>
    <w:rsid w:val="0057390B"/>
    <w:rsid w:val="00577339"/>
    <w:rsid w:val="005813A6"/>
    <w:rsid w:val="00581E09"/>
    <w:rsid w:val="00586364"/>
    <w:rsid w:val="0059545E"/>
    <w:rsid w:val="005A08AF"/>
    <w:rsid w:val="005A6479"/>
    <w:rsid w:val="005A6A57"/>
    <w:rsid w:val="005B0685"/>
    <w:rsid w:val="005B616C"/>
    <w:rsid w:val="005B6A98"/>
    <w:rsid w:val="005B6ECB"/>
    <w:rsid w:val="005B7219"/>
    <w:rsid w:val="005C5F6C"/>
    <w:rsid w:val="005D4314"/>
    <w:rsid w:val="005D5EEF"/>
    <w:rsid w:val="005D6793"/>
    <w:rsid w:val="005E5986"/>
    <w:rsid w:val="005E5A0F"/>
    <w:rsid w:val="005F6394"/>
    <w:rsid w:val="00602274"/>
    <w:rsid w:val="006032A9"/>
    <w:rsid w:val="00603677"/>
    <w:rsid w:val="006058DD"/>
    <w:rsid w:val="00611521"/>
    <w:rsid w:val="006150B1"/>
    <w:rsid w:val="0061630D"/>
    <w:rsid w:val="00616DA4"/>
    <w:rsid w:val="00622C23"/>
    <w:rsid w:val="00627386"/>
    <w:rsid w:val="00631762"/>
    <w:rsid w:val="006330F7"/>
    <w:rsid w:val="00641FB4"/>
    <w:rsid w:val="006449A8"/>
    <w:rsid w:val="0064771F"/>
    <w:rsid w:val="00647DB3"/>
    <w:rsid w:val="00651A93"/>
    <w:rsid w:val="0065581D"/>
    <w:rsid w:val="00655B8D"/>
    <w:rsid w:val="006578A1"/>
    <w:rsid w:val="00657917"/>
    <w:rsid w:val="00661C8E"/>
    <w:rsid w:val="0066255E"/>
    <w:rsid w:val="00663519"/>
    <w:rsid w:val="00666467"/>
    <w:rsid w:val="00666A82"/>
    <w:rsid w:val="00666C83"/>
    <w:rsid w:val="0066770C"/>
    <w:rsid w:val="00671E31"/>
    <w:rsid w:val="0067485A"/>
    <w:rsid w:val="0067668E"/>
    <w:rsid w:val="006826CF"/>
    <w:rsid w:val="00682F09"/>
    <w:rsid w:val="00683DA1"/>
    <w:rsid w:val="00684DC0"/>
    <w:rsid w:val="0068579A"/>
    <w:rsid w:val="00685A8C"/>
    <w:rsid w:val="0068684A"/>
    <w:rsid w:val="00686C75"/>
    <w:rsid w:val="006975D9"/>
    <w:rsid w:val="006A3C2C"/>
    <w:rsid w:val="006A5363"/>
    <w:rsid w:val="006A53ED"/>
    <w:rsid w:val="006A7285"/>
    <w:rsid w:val="006A763C"/>
    <w:rsid w:val="006B222C"/>
    <w:rsid w:val="006B281B"/>
    <w:rsid w:val="006B5815"/>
    <w:rsid w:val="006B611C"/>
    <w:rsid w:val="006C03A5"/>
    <w:rsid w:val="006C294F"/>
    <w:rsid w:val="006C7745"/>
    <w:rsid w:val="006D7219"/>
    <w:rsid w:val="006E4A23"/>
    <w:rsid w:val="006F7298"/>
    <w:rsid w:val="00700A66"/>
    <w:rsid w:val="00702F04"/>
    <w:rsid w:val="00706EF1"/>
    <w:rsid w:val="0071028B"/>
    <w:rsid w:val="00711526"/>
    <w:rsid w:val="00716E3E"/>
    <w:rsid w:val="00720603"/>
    <w:rsid w:val="007222EE"/>
    <w:rsid w:val="00722621"/>
    <w:rsid w:val="00723249"/>
    <w:rsid w:val="00723466"/>
    <w:rsid w:val="00727CC7"/>
    <w:rsid w:val="00730F71"/>
    <w:rsid w:val="007358A9"/>
    <w:rsid w:val="00736C7B"/>
    <w:rsid w:val="00736D91"/>
    <w:rsid w:val="00742261"/>
    <w:rsid w:val="00747AEE"/>
    <w:rsid w:val="00752742"/>
    <w:rsid w:val="007548EB"/>
    <w:rsid w:val="00756DB6"/>
    <w:rsid w:val="00766AD7"/>
    <w:rsid w:val="007766D2"/>
    <w:rsid w:val="00777263"/>
    <w:rsid w:val="007823C7"/>
    <w:rsid w:val="00782925"/>
    <w:rsid w:val="00790E89"/>
    <w:rsid w:val="007A6633"/>
    <w:rsid w:val="007A69FA"/>
    <w:rsid w:val="007B033A"/>
    <w:rsid w:val="007B2B75"/>
    <w:rsid w:val="007B333A"/>
    <w:rsid w:val="007B437E"/>
    <w:rsid w:val="007B592D"/>
    <w:rsid w:val="007C393C"/>
    <w:rsid w:val="007C41CF"/>
    <w:rsid w:val="007C4B76"/>
    <w:rsid w:val="007C5208"/>
    <w:rsid w:val="007C5493"/>
    <w:rsid w:val="007C6B2D"/>
    <w:rsid w:val="007F05AC"/>
    <w:rsid w:val="007F31DB"/>
    <w:rsid w:val="008015D1"/>
    <w:rsid w:val="008036B4"/>
    <w:rsid w:val="008050D7"/>
    <w:rsid w:val="00806706"/>
    <w:rsid w:val="008070AA"/>
    <w:rsid w:val="00813B99"/>
    <w:rsid w:val="008170B0"/>
    <w:rsid w:val="00821124"/>
    <w:rsid w:val="0082356C"/>
    <w:rsid w:val="008324A9"/>
    <w:rsid w:val="008421D3"/>
    <w:rsid w:val="0085294C"/>
    <w:rsid w:val="00857186"/>
    <w:rsid w:val="00866B26"/>
    <w:rsid w:val="00870295"/>
    <w:rsid w:val="00873271"/>
    <w:rsid w:val="00880992"/>
    <w:rsid w:val="00880DA2"/>
    <w:rsid w:val="00881D0D"/>
    <w:rsid w:val="0088288B"/>
    <w:rsid w:val="00891D3B"/>
    <w:rsid w:val="008935E9"/>
    <w:rsid w:val="00893F0B"/>
    <w:rsid w:val="00895C2A"/>
    <w:rsid w:val="008962E6"/>
    <w:rsid w:val="00896583"/>
    <w:rsid w:val="008A2B03"/>
    <w:rsid w:val="008A40FF"/>
    <w:rsid w:val="008B1B7D"/>
    <w:rsid w:val="008C20CE"/>
    <w:rsid w:val="008C3DA4"/>
    <w:rsid w:val="008C432E"/>
    <w:rsid w:val="008E2886"/>
    <w:rsid w:val="008E3CF2"/>
    <w:rsid w:val="008E5C38"/>
    <w:rsid w:val="008E61CF"/>
    <w:rsid w:val="008E7FE0"/>
    <w:rsid w:val="008F1567"/>
    <w:rsid w:val="0090026D"/>
    <w:rsid w:val="00902EB7"/>
    <w:rsid w:val="009035BD"/>
    <w:rsid w:val="0091119E"/>
    <w:rsid w:val="00911C63"/>
    <w:rsid w:val="0091446B"/>
    <w:rsid w:val="00931263"/>
    <w:rsid w:val="009329F3"/>
    <w:rsid w:val="00933369"/>
    <w:rsid w:val="009357EB"/>
    <w:rsid w:val="00936416"/>
    <w:rsid w:val="0094308E"/>
    <w:rsid w:val="00947EC3"/>
    <w:rsid w:val="009521F1"/>
    <w:rsid w:val="0095261E"/>
    <w:rsid w:val="009531EC"/>
    <w:rsid w:val="00953DCB"/>
    <w:rsid w:val="00954342"/>
    <w:rsid w:val="009546ED"/>
    <w:rsid w:val="009673F0"/>
    <w:rsid w:val="009717B8"/>
    <w:rsid w:val="00974C7C"/>
    <w:rsid w:val="00974F4B"/>
    <w:rsid w:val="0097621C"/>
    <w:rsid w:val="00981F7A"/>
    <w:rsid w:val="00983A6B"/>
    <w:rsid w:val="00991A35"/>
    <w:rsid w:val="009936F8"/>
    <w:rsid w:val="009944FB"/>
    <w:rsid w:val="009A2203"/>
    <w:rsid w:val="009A3357"/>
    <w:rsid w:val="009A369F"/>
    <w:rsid w:val="009A3773"/>
    <w:rsid w:val="009A548F"/>
    <w:rsid w:val="009B25F4"/>
    <w:rsid w:val="009B4C29"/>
    <w:rsid w:val="009B6E59"/>
    <w:rsid w:val="009C32FD"/>
    <w:rsid w:val="009C6B85"/>
    <w:rsid w:val="009C7427"/>
    <w:rsid w:val="009D2E49"/>
    <w:rsid w:val="009D3BF1"/>
    <w:rsid w:val="009D3EE4"/>
    <w:rsid w:val="009E098C"/>
    <w:rsid w:val="009E3708"/>
    <w:rsid w:val="009E4E3F"/>
    <w:rsid w:val="009E6ABC"/>
    <w:rsid w:val="009E796A"/>
    <w:rsid w:val="009F1E88"/>
    <w:rsid w:val="009F4804"/>
    <w:rsid w:val="00A003EE"/>
    <w:rsid w:val="00A03A60"/>
    <w:rsid w:val="00A113C4"/>
    <w:rsid w:val="00A25C4C"/>
    <w:rsid w:val="00A3048E"/>
    <w:rsid w:val="00A327DA"/>
    <w:rsid w:val="00A4035E"/>
    <w:rsid w:val="00A42A3D"/>
    <w:rsid w:val="00A43DD0"/>
    <w:rsid w:val="00A445F0"/>
    <w:rsid w:val="00A44961"/>
    <w:rsid w:val="00A46A94"/>
    <w:rsid w:val="00A53D33"/>
    <w:rsid w:val="00A631FF"/>
    <w:rsid w:val="00A64831"/>
    <w:rsid w:val="00A66992"/>
    <w:rsid w:val="00A7523F"/>
    <w:rsid w:val="00A75C8D"/>
    <w:rsid w:val="00A76BAC"/>
    <w:rsid w:val="00A80903"/>
    <w:rsid w:val="00A826B3"/>
    <w:rsid w:val="00A958E0"/>
    <w:rsid w:val="00AA1493"/>
    <w:rsid w:val="00AA273F"/>
    <w:rsid w:val="00AA3DB9"/>
    <w:rsid w:val="00AA68C7"/>
    <w:rsid w:val="00AB0A0A"/>
    <w:rsid w:val="00AC1AF1"/>
    <w:rsid w:val="00AC4662"/>
    <w:rsid w:val="00AC6F60"/>
    <w:rsid w:val="00AD23CB"/>
    <w:rsid w:val="00AD34CF"/>
    <w:rsid w:val="00AD7775"/>
    <w:rsid w:val="00AE4EE2"/>
    <w:rsid w:val="00AE78EB"/>
    <w:rsid w:val="00B03509"/>
    <w:rsid w:val="00B04253"/>
    <w:rsid w:val="00B11F56"/>
    <w:rsid w:val="00B13CB8"/>
    <w:rsid w:val="00B17BD4"/>
    <w:rsid w:val="00B20FE8"/>
    <w:rsid w:val="00B21286"/>
    <w:rsid w:val="00B22A6B"/>
    <w:rsid w:val="00B262D2"/>
    <w:rsid w:val="00B313A7"/>
    <w:rsid w:val="00B317A9"/>
    <w:rsid w:val="00B31E60"/>
    <w:rsid w:val="00B32A68"/>
    <w:rsid w:val="00B36929"/>
    <w:rsid w:val="00B42A02"/>
    <w:rsid w:val="00B4624F"/>
    <w:rsid w:val="00B52C19"/>
    <w:rsid w:val="00B570A2"/>
    <w:rsid w:val="00B63234"/>
    <w:rsid w:val="00B664D6"/>
    <w:rsid w:val="00B67C21"/>
    <w:rsid w:val="00B70AB2"/>
    <w:rsid w:val="00B728EE"/>
    <w:rsid w:val="00B76671"/>
    <w:rsid w:val="00B80A25"/>
    <w:rsid w:val="00B856C2"/>
    <w:rsid w:val="00B931B7"/>
    <w:rsid w:val="00B940D2"/>
    <w:rsid w:val="00B9434A"/>
    <w:rsid w:val="00B9484C"/>
    <w:rsid w:val="00BA0924"/>
    <w:rsid w:val="00BA36E7"/>
    <w:rsid w:val="00BB109E"/>
    <w:rsid w:val="00BB1856"/>
    <w:rsid w:val="00BB6EAA"/>
    <w:rsid w:val="00BC77FE"/>
    <w:rsid w:val="00BD1679"/>
    <w:rsid w:val="00BD4D93"/>
    <w:rsid w:val="00BD6689"/>
    <w:rsid w:val="00BE2839"/>
    <w:rsid w:val="00BE38C2"/>
    <w:rsid w:val="00BE41A5"/>
    <w:rsid w:val="00BF2629"/>
    <w:rsid w:val="00C07BF4"/>
    <w:rsid w:val="00C16C05"/>
    <w:rsid w:val="00C17847"/>
    <w:rsid w:val="00C440C0"/>
    <w:rsid w:val="00C46B3F"/>
    <w:rsid w:val="00C505BA"/>
    <w:rsid w:val="00C56A81"/>
    <w:rsid w:val="00C56F31"/>
    <w:rsid w:val="00C61116"/>
    <w:rsid w:val="00C61576"/>
    <w:rsid w:val="00C646A9"/>
    <w:rsid w:val="00C6594B"/>
    <w:rsid w:val="00C65A34"/>
    <w:rsid w:val="00C70A4B"/>
    <w:rsid w:val="00C735A0"/>
    <w:rsid w:val="00C7736A"/>
    <w:rsid w:val="00C817C3"/>
    <w:rsid w:val="00C817FF"/>
    <w:rsid w:val="00C8348D"/>
    <w:rsid w:val="00C96E53"/>
    <w:rsid w:val="00CA67F5"/>
    <w:rsid w:val="00CB1572"/>
    <w:rsid w:val="00CB597B"/>
    <w:rsid w:val="00CB7097"/>
    <w:rsid w:val="00CC312B"/>
    <w:rsid w:val="00CC5E80"/>
    <w:rsid w:val="00CE031F"/>
    <w:rsid w:val="00CE1267"/>
    <w:rsid w:val="00CE20B8"/>
    <w:rsid w:val="00CE2440"/>
    <w:rsid w:val="00CE481D"/>
    <w:rsid w:val="00CE546B"/>
    <w:rsid w:val="00CE6667"/>
    <w:rsid w:val="00CF41DD"/>
    <w:rsid w:val="00D074E5"/>
    <w:rsid w:val="00D1790B"/>
    <w:rsid w:val="00D17D0E"/>
    <w:rsid w:val="00D2072B"/>
    <w:rsid w:val="00D2498F"/>
    <w:rsid w:val="00D259AF"/>
    <w:rsid w:val="00D26931"/>
    <w:rsid w:val="00D37ED9"/>
    <w:rsid w:val="00D50942"/>
    <w:rsid w:val="00D55AFF"/>
    <w:rsid w:val="00D74C9F"/>
    <w:rsid w:val="00D76BD1"/>
    <w:rsid w:val="00D82EEC"/>
    <w:rsid w:val="00D844F7"/>
    <w:rsid w:val="00D9086B"/>
    <w:rsid w:val="00D95264"/>
    <w:rsid w:val="00DA194A"/>
    <w:rsid w:val="00DB0ED2"/>
    <w:rsid w:val="00DB38C1"/>
    <w:rsid w:val="00DB7A95"/>
    <w:rsid w:val="00DC0CE6"/>
    <w:rsid w:val="00DC5475"/>
    <w:rsid w:val="00DD0705"/>
    <w:rsid w:val="00DD17DB"/>
    <w:rsid w:val="00DE02A0"/>
    <w:rsid w:val="00DE20FF"/>
    <w:rsid w:val="00DE5E66"/>
    <w:rsid w:val="00DF09B1"/>
    <w:rsid w:val="00E0265C"/>
    <w:rsid w:val="00E10805"/>
    <w:rsid w:val="00E11390"/>
    <w:rsid w:val="00E1664F"/>
    <w:rsid w:val="00E204F8"/>
    <w:rsid w:val="00E232EA"/>
    <w:rsid w:val="00E26063"/>
    <w:rsid w:val="00E26497"/>
    <w:rsid w:val="00E26FB1"/>
    <w:rsid w:val="00E279B4"/>
    <w:rsid w:val="00E30BE2"/>
    <w:rsid w:val="00E33222"/>
    <w:rsid w:val="00E33BA6"/>
    <w:rsid w:val="00E3754E"/>
    <w:rsid w:val="00E41C14"/>
    <w:rsid w:val="00E44E1F"/>
    <w:rsid w:val="00E50A8E"/>
    <w:rsid w:val="00E53AB8"/>
    <w:rsid w:val="00E625D1"/>
    <w:rsid w:val="00E65E6E"/>
    <w:rsid w:val="00E705C4"/>
    <w:rsid w:val="00E71EB2"/>
    <w:rsid w:val="00E72994"/>
    <w:rsid w:val="00E73F48"/>
    <w:rsid w:val="00E74B12"/>
    <w:rsid w:val="00E77F82"/>
    <w:rsid w:val="00E804A3"/>
    <w:rsid w:val="00E80BBF"/>
    <w:rsid w:val="00E82FBA"/>
    <w:rsid w:val="00E86852"/>
    <w:rsid w:val="00E873B2"/>
    <w:rsid w:val="00E87953"/>
    <w:rsid w:val="00E900AB"/>
    <w:rsid w:val="00E94AEA"/>
    <w:rsid w:val="00E97475"/>
    <w:rsid w:val="00E97684"/>
    <w:rsid w:val="00EA3FDE"/>
    <w:rsid w:val="00EB0D15"/>
    <w:rsid w:val="00EB2ACE"/>
    <w:rsid w:val="00EB5AE9"/>
    <w:rsid w:val="00EC5895"/>
    <w:rsid w:val="00ED1F67"/>
    <w:rsid w:val="00ED3CBD"/>
    <w:rsid w:val="00EE12F7"/>
    <w:rsid w:val="00EE2D3B"/>
    <w:rsid w:val="00EE3497"/>
    <w:rsid w:val="00EE3E8B"/>
    <w:rsid w:val="00EF6E3E"/>
    <w:rsid w:val="00F013FB"/>
    <w:rsid w:val="00F0177E"/>
    <w:rsid w:val="00F047A6"/>
    <w:rsid w:val="00F11031"/>
    <w:rsid w:val="00F1385C"/>
    <w:rsid w:val="00F1493D"/>
    <w:rsid w:val="00F15B26"/>
    <w:rsid w:val="00F171FE"/>
    <w:rsid w:val="00F1740C"/>
    <w:rsid w:val="00F23244"/>
    <w:rsid w:val="00F257C5"/>
    <w:rsid w:val="00F25EAD"/>
    <w:rsid w:val="00F26E5C"/>
    <w:rsid w:val="00F303B8"/>
    <w:rsid w:val="00F316FC"/>
    <w:rsid w:val="00F3226F"/>
    <w:rsid w:val="00F34235"/>
    <w:rsid w:val="00F3509F"/>
    <w:rsid w:val="00F41B2A"/>
    <w:rsid w:val="00F565FA"/>
    <w:rsid w:val="00F5771D"/>
    <w:rsid w:val="00F61473"/>
    <w:rsid w:val="00F70EB0"/>
    <w:rsid w:val="00F7160E"/>
    <w:rsid w:val="00F72B74"/>
    <w:rsid w:val="00F7350C"/>
    <w:rsid w:val="00F74431"/>
    <w:rsid w:val="00F81C55"/>
    <w:rsid w:val="00F82BA1"/>
    <w:rsid w:val="00F85D59"/>
    <w:rsid w:val="00F874D9"/>
    <w:rsid w:val="00F878BC"/>
    <w:rsid w:val="00F900EA"/>
    <w:rsid w:val="00F9059C"/>
    <w:rsid w:val="00F95B6E"/>
    <w:rsid w:val="00F96AB0"/>
    <w:rsid w:val="00F97680"/>
    <w:rsid w:val="00FA6815"/>
    <w:rsid w:val="00FA69D5"/>
    <w:rsid w:val="00FA7928"/>
    <w:rsid w:val="00FB1B97"/>
    <w:rsid w:val="00FB1D9F"/>
    <w:rsid w:val="00FB6DEB"/>
    <w:rsid w:val="00FC03E1"/>
    <w:rsid w:val="00FC5A59"/>
    <w:rsid w:val="00FD2EEF"/>
    <w:rsid w:val="00FD6C2E"/>
    <w:rsid w:val="00FD7412"/>
    <w:rsid w:val="00FD7E44"/>
    <w:rsid w:val="00FE00AB"/>
    <w:rsid w:val="00FE17F3"/>
    <w:rsid w:val="00FF3CEA"/>
    <w:rsid w:val="00FF61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8F1B0"/>
  <w15:docId w15:val="{3ACBFE34-FC67-7D46-AF9F-AD6AF3C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uiPriority w:val="99"/>
    <w:semiHidden/>
    <w:unhideWhenUsed/>
    <w:rsid w:val="00A4035E"/>
    <w:rPr>
      <w:szCs w:val="24"/>
    </w:rPr>
  </w:style>
  <w:style w:type="paragraph" w:customStyle="1" w:styleId="paragraph">
    <w:name w:val="paragraph"/>
    <w:basedOn w:val="Normal"/>
    <w:rsid w:val="005D4314"/>
    <w:pPr>
      <w:spacing w:before="100" w:beforeAutospacing="1" w:after="100" w:afterAutospacing="1"/>
    </w:pPr>
    <w:rPr>
      <w:szCs w:val="24"/>
    </w:rPr>
  </w:style>
  <w:style w:type="character" w:customStyle="1" w:styleId="normaltextrun">
    <w:name w:val="normaltextrun"/>
    <w:basedOn w:val="DefaultParagraphFont"/>
    <w:rsid w:val="005D4314"/>
  </w:style>
  <w:style w:type="character" w:customStyle="1" w:styleId="eop">
    <w:name w:val="eop"/>
    <w:basedOn w:val="DefaultParagraphFont"/>
    <w:rsid w:val="005D4314"/>
  </w:style>
  <w:style w:type="paragraph" w:customStyle="1" w:styleId="li1">
    <w:name w:val="li1"/>
    <w:basedOn w:val="Normal"/>
    <w:rsid w:val="0016447B"/>
    <w:pPr>
      <w:spacing w:before="100" w:beforeAutospacing="1" w:after="100" w:afterAutospacing="1"/>
    </w:pPr>
    <w:rPr>
      <w:szCs w:val="24"/>
    </w:rPr>
  </w:style>
  <w:style w:type="paragraph" w:customStyle="1" w:styleId="p1">
    <w:name w:val="p1"/>
    <w:basedOn w:val="Normal"/>
    <w:rsid w:val="0016447B"/>
    <w:pPr>
      <w:spacing w:before="100" w:beforeAutospacing="1" w:after="100" w:afterAutospacing="1"/>
    </w:pPr>
    <w:rPr>
      <w:szCs w:val="24"/>
    </w:rPr>
  </w:style>
  <w:style w:type="character" w:customStyle="1" w:styleId="apple-converted-space">
    <w:name w:val="apple-converted-space"/>
    <w:basedOn w:val="DefaultParagraphFont"/>
    <w:rsid w:val="0006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546">
      <w:bodyDiv w:val="1"/>
      <w:marLeft w:val="0"/>
      <w:marRight w:val="0"/>
      <w:marTop w:val="0"/>
      <w:marBottom w:val="0"/>
      <w:divBdr>
        <w:top w:val="none" w:sz="0" w:space="0" w:color="auto"/>
        <w:left w:val="none" w:sz="0" w:space="0" w:color="auto"/>
        <w:bottom w:val="none" w:sz="0" w:space="0" w:color="auto"/>
        <w:right w:val="none" w:sz="0" w:space="0" w:color="auto"/>
      </w:divBdr>
    </w:div>
    <w:div w:id="205264538">
      <w:bodyDiv w:val="1"/>
      <w:marLeft w:val="0"/>
      <w:marRight w:val="0"/>
      <w:marTop w:val="0"/>
      <w:marBottom w:val="0"/>
      <w:divBdr>
        <w:top w:val="none" w:sz="0" w:space="0" w:color="auto"/>
        <w:left w:val="none" w:sz="0" w:space="0" w:color="auto"/>
        <w:bottom w:val="none" w:sz="0" w:space="0" w:color="auto"/>
        <w:right w:val="none" w:sz="0" w:space="0" w:color="auto"/>
      </w:divBdr>
    </w:div>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224529466">
      <w:bodyDiv w:val="1"/>
      <w:marLeft w:val="0"/>
      <w:marRight w:val="0"/>
      <w:marTop w:val="0"/>
      <w:marBottom w:val="0"/>
      <w:divBdr>
        <w:top w:val="none" w:sz="0" w:space="0" w:color="auto"/>
        <w:left w:val="none" w:sz="0" w:space="0" w:color="auto"/>
        <w:bottom w:val="none" w:sz="0" w:space="0" w:color="auto"/>
        <w:right w:val="none" w:sz="0" w:space="0" w:color="auto"/>
      </w:divBdr>
    </w:div>
    <w:div w:id="234514915">
      <w:bodyDiv w:val="1"/>
      <w:marLeft w:val="0"/>
      <w:marRight w:val="0"/>
      <w:marTop w:val="0"/>
      <w:marBottom w:val="0"/>
      <w:divBdr>
        <w:top w:val="none" w:sz="0" w:space="0" w:color="auto"/>
        <w:left w:val="none" w:sz="0" w:space="0" w:color="auto"/>
        <w:bottom w:val="none" w:sz="0" w:space="0" w:color="auto"/>
        <w:right w:val="none" w:sz="0" w:space="0" w:color="auto"/>
      </w:divBdr>
    </w:div>
    <w:div w:id="283659039">
      <w:bodyDiv w:val="1"/>
      <w:marLeft w:val="0"/>
      <w:marRight w:val="0"/>
      <w:marTop w:val="0"/>
      <w:marBottom w:val="0"/>
      <w:divBdr>
        <w:top w:val="none" w:sz="0" w:space="0" w:color="auto"/>
        <w:left w:val="none" w:sz="0" w:space="0" w:color="auto"/>
        <w:bottom w:val="none" w:sz="0" w:space="0" w:color="auto"/>
        <w:right w:val="none" w:sz="0" w:space="0" w:color="auto"/>
      </w:divBdr>
    </w:div>
    <w:div w:id="409162191">
      <w:bodyDiv w:val="1"/>
      <w:marLeft w:val="0"/>
      <w:marRight w:val="0"/>
      <w:marTop w:val="0"/>
      <w:marBottom w:val="0"/>
      <w:divBdr>
        <w:top w:val="none" w:sz="0" w:space="0" w:color="auto"/>
        <w:left w:val="none" w:sz="0" w:space="0" w:color="auto"/>
        <w:bottom w:val="none" w:sz="0" w:space="0" w:color="auto"/>
        <w:right w:val="none" w:sz="0" w:space="0" w:color="auto"/>
      </w:divBdr>
    </w:div>
    <w:div w:id="507598609">
      <w:bodyDiv w:val="1"/>
      <w:marLeft w:val="0"/>
      <w:marRight w:val="0"/>
      <w:marTop w:val="0"/>
      <w:marBottom w:val="0"/>
      <w:divBdr>
        <w:top w:val="none" w:sz="0" w:space="0" w:color="auto"/>
        <w:left w:val="none" w:sz="0" w:space="0" w:color="auto"/>
        <w:bottom w:val="none" w:sz="0" w:space="0" w:color="auto"/>
        <w:right w:val="none" w:sz="0" w:space="0" w:color="auto"/>
      </w:divBdr>
    </w:div>
    <w:div w:id="521433650">
      <w:bodyDiv w:val="1"/>
      <w:marLeft w:val="0"/>
      <w:marRight w:val="0"/>
      <w:marTop w:val="0"/>
      <w:marBottom w:val="0"/>
      <w:divBdr>
        <w:top w:val="none" w:sz="0" w:space="0" w:color="auto"/>
        <w:left w:val="none" w:sz="0" w:space="0" w:color="auto"/>
        <w:bottom w:val="none" w:sz="0" w:space="0" w:color="auto"/>
        <w:right w:val="none" w:sz="0" w:space="0" w:color="auto"/>
      </w:divBdr>
    </w:div>
    <w:div w:id="543055411">
      <w:bodyDiv w:val="1"/>
      <w:marLeft w:val="0"/>
      <w:marRight w:val="0"/>
      <w:marTop w:val="0"/>
      <w:marBottom w:val="0"/>
      <w:divBdr>
        <w:top w:val="none" w:sz="0" w:space="0" w:color="auto"/>
        <w:left w:val="none" w:sz="0" w:space="0" w:color="auto"/>
        <w:bottom w:val="none" w:sz="0" w:space="0" w:color="auto"/>
        <w:right w:val="none" w:sz="0" w:space="0" w:color="auto"/>
      </w:divBdr>
    </w:div>
    <w:div w:id="595754404">
      <w:bodyDiv w:val="1"/>
      <w:marLeft w:val="0"/>
      <w:marRight w:val="0"/>
      <w:marTop w:val="0"/>
      <w:marBottom w:val="0"/>
      <w:divBdr>
        <w:top w:val="none" w:sz="0" w:space="0" w:color="auto"/>
        <w:left w:val="none" w:sz="0" w:space="0" w:color="auto"/>
        <w:bottom w:val="none" w:sz="0" w:space="0" w:color="auto"/>
        <w:right w:val="none" w:sz="0" w:space="0" w:color="auto"/>
      </w:divBdr>
    </w:div>
    <w:div w:id="606473695">
      <w:bodyDiv w:val="1"/>
      <w:marLeft w:val="0"/>
      <w:marRight w:val="0"/>
      <w:marTop w:val="0"/>
      <w:marBottom w:val="0"/>
      <w:divBdr>
        <w:top w:val="none" w:sz="0" w:space="0" w:color="auto"/>
        <w:left w:val="none" w:sz="0" w:space="0" w:color="auto"/>
        <w:bottom w:val="none" w:sz="0" w:space="0" w:color="auto"/>
        <w:right w:val="none" w:sz="0" w:space="0" w:color="auto"/>
      </w:divBdr>
    </w:div>
    <w:div w:id="606740647">
      <w:bodyDiv w:val="1"/>
      <w:marLeft w:val="0"/>
      <w:marRight w:val="0"/>
      <w:marTop w:val="0"/>
      <w:marBottom w:val="0"/>
      <w:divBdr>
        <w:top w:val="none" w:sz="0" w:space="0" w:color="auto"/>
        <w:left w:val="none" w:sz="0" w:space="0" w:color="auto"/>
        <w:bottom w:val="none" w:sz="0" w:space="0" w:color="auto"/>
        <w:right w:val="none" w:sz="0" w:space="0" w:color="auto"/>
      </w:divBdr>
    </w:div>
    <w:div w:id="689643436">
      <w:bodyDiv w:val="1"/>
      <w:marLeft w:val="0"/>
      <w:marRight w:val="0"/>
      <w:marTop w:val="0"/>
      <w:marBottom w:val="0"/>
      <w:divBdr>
        <w:top w:val="none" w:sz="0" w:space="0" w:color="auto"/>
        <w:left w:val="none" w:sz="0" w:space="0" w:color="auto"/>
        <w:bottom w:val="none" w:sz="0" w:space="0" w:color="auto"/>
        <w:right w:val="none" w:sz="0" w:space="0" w:color="auto"/>
      </w:divBdr>
    </w:div>
    <w:div w:id="693388518">
      <w:bodyDiv w:val="1"/>
      <w:marLeft w:val="0"/>
      <w:marRight w:val="0"/>
      <w:marTop w:val="0"/>
      <w:marBottom w:val="0"/>
      <w:divBdr>
        <w:top w:val="none" w:sz="0" w:space="0" w:color="auto"/>
        <w:left w:val="none" w:sz="0" w:space="0" w:color="auto"/>
        <w:bottom w:val="none" w:sz="0" w:space="0" w:color="auto"/>
        <w:right w:val="none" w:sz="0" w:space="0" w:color="auto"/>
      </w:divBdr>
    </w:div>
    <w:div w:id="698973867">
      <w:bodyDiv w:val="1"/>
      <w:marLeft w:val="0"/>
      <w:marRight w:val="0"/>
      <w:marTop w:val="0"/>
      <w:marBottom w:val="0"/>
      <w:divBdr>
        <w:top w:val="none" w:sz="0" w:space="0" w:color="auto"/>
        <w:left w:val="none" w:sz="0" w:space="0" w:color="auto"/>
        <w:bottom w:val="none" w:sz="0" w:space="0" w:color="auto"/>
        <w:right w:val="none" w:sz="0" w:space="0" w:color="auto"/>
      </w:divBdr>
    </w:div>
    <w:div w:id="744188892">
      <w:bodyDiv w:val="1"/>
      <w:marLeft w:val="0"/>
      <w:marRight w:val="0"/>
      <w:marTop w:val="0"/>
      <w:marBottom w:val="0"/>
      <w:divBdr>
        <w:top w:val="none" w:sz="0" w:space="0" w:color="auto"/>
        <w:left w:val="none" w:sz="0" w:space="0" w:color="auto"/>
        <w:bottom w:val="none" w:sz="0" w:space="0" w:color="auto"/>
        <w:right w:val="none" w:sz="0" w:space="0" w:color="auto"/>
      </w:divBdr>
    </w:div>
    <w:div w:id="782849129">
      <w:bodyDiv w:val="1"/>
      <w:marLeft w:val="0"/>
      <w:marRight w:val="0"/>
      <w:marTop w:val="0"/>
      <w:marBottom w:val="0"/>
      <w:divBdr>
        <w:top w:val="none" w:sz="0" w:space="0" w:color="auto"/>
        <w:left w:val="none" w:sz="0" w:space="0" w:color="auto"/>
        <w:bottom w:val="none" w:sz="0" w:space="0" w:color="auto"/>
        <w:right w:val="none" w:sz="0" w:space="0" w:color="auto"/>
      </w:divBdr>
    </w:div>
    <w:div w:id="786578983">
      <w:bodyDiv w:val="1"/>
      <w:marLeft w:val="0"/>
      <w:marRight w:val="0"/>
      <w:marTop w:val="0"/>
      <w:marBottom w:val="0"/>
      <w:divBdr>
        <w:top w:val="none" w:sz="0" w:space="0" w:color="auto"/>
        <w:left w:val="none" w:sz="0" w:space="0" w:color="auto"/>
        <w:bottom w:val="none" w:sz="0" w:space="0" w:color="auto"/>
        <w:right w:val="none" w:sz="0" w:space="0" w:color="auto"/>
      </w:divBdr>
    </w:div>
    <w:div w:id="807086127">
      <w:bodyDiv w:val="1"/>
      <w:marLeft w:val="0"/>
      <w:marRight w:val="0"/>
      <w:marTop w:val="0"/>
      <w:marBottom w:val="0"/>
      <w:divBdr>
        <w:top w:val="none" w:sz="0" w:space="0" w:color="auto"/>
        <w:left w:val="none" w:sz="0" w:space="0" w:color="auto"/>
        <w:bottom w:val="none" w:sz="0" w:space="0" w:color="auto"/>
        <w:right w:val="none" w:sz="0" w:space="0" w:color="auto"/>
      </w:divBdr>
    </w:div>
    <w:div w:id="920674699">
      <w:bodyDiv w:val="1"/>
      <w:marLeft w:val="0"/>
      <w:marRight w:val="0"/>
      <w:marTop w:val="0"/>
      <w:marBottom w:val="0"/>
      <w:divBdr>
        <w:top w:val="none" w:sz="0" w:space="0" w:color="auto"/>
        <w:left w:val="none" w:sz="0" w:space="0" w:color="auto"/>
        <w:bottom w:val="none" w:sz="0" w:space="0" w:color="auto"/>
        <w:right w:val="none" w:sz="0" w:space="0" w:color="auto"/>
      </w:divBdr>
    </w:div>
    <w:div w:id="944120646">
      <w:bodyDiv w:val="1"/>
      <w:marLeft w:val="0"/>
      <w:marRight w:val="0"/>
      <w:marTop w:val="0"/>
      <w:marBottom w:val="0"/>
      <w:divBdr>
        <w:top w:val="none" w:sz="0" w:space="0" w:color="auto"/>
        <w:left w:val="none" w:sz="0" w:space="0" w:color="auto"/>
        <w:bottom w:val="none" w:sz="0" w:space="0" w:color="auto"/>
        <w:right w:val="none" w:sz="0" w:space="0" w:color="auto"/>
      </w:divBdr>
    </w:div>
    <w:div w:id="988554805">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184979587">
      <w:bodyDiv w:val="1"/>
      <w:marLeft w:val="0"/>
      <w:marRight w:val="0"/>
      <w:marTop w:val="0"/>
      <w:marBottom w:val="0"/>
      <w:divBdr>
        <w:top w:val="none" w:sz="0" w:space="0" w:color="auto"/>
        <w:left w:val="none" w:sz="0" w:space="0" w:color="auto"/>
        <w:bottom w:val="none" w:sz="0" w:space="0" w:color="auto"/>
        <w:right w:val="none" w:sz="0" w:space="0" w:color="auto"/>
      </w:divBdr>
    </w:div>
    <w:div w:id="1233733427">
      <w:bodyDiv w:val="1"/>
      <w:marLeft w:val="0"/>
      <w:marRight w:val="0"/>
      <w:marTop w:val="0"/>
      <w:marBottom w:val="0"/>
      <w:divBdr>
        <w:top w:val="none" w:sz="0" w:space="0" w:color="auto"/>
        <w:left w:val="none" w:sz="0" w:space="0" w:color="auto"/>
        <w:bottom w:val="none" w:sz="0" w:space="0" w:color="auto"/>
        <w:right w:val="none" w:sz="0" w:space="0" w:color="auto"/>
      </w:divBdr>
    </w:div>
    <w:div w:id="1303729399">
      <w:bodyDiv w:val="1"/>
      <w:marLeft w:val="0"/>
      <w:marRight w:val="0"/>
      <w:marTop w:val="0"/>
      <w:marBottom w:val="0"/>
      <w:divBdr>
        <w:top w:val="none" w:sz="0" w:space="0" w:color="auto"/>
        <w:left w:val="none" w:sz="0" w:space="0" w:color="auto"/>
        <w:bottom w:val="none" w:sz="0" w:space="0" w:color="auto"/>
        <w:right w:val="none" w:sz="0" w:space="0" w:color="auto"/>
      </w:divBdr>
    </w:div>
    <w:div w:id="1336496426">
      <w:bodyDiv w:val="1"/>
      <w:marLeft w:val="0"/>
      <w:marRight w:val="0"/>
      <w:marTop w:val="0"/>
      <w:marBottom w:val="0"/>
      <w:divBdr>
        <w:top w:val="none" w:sz="0" w:space="0" w:color="auto"/>
        <w:left w:val="none" w:sz="0" w:space="0" w:color="auto"/>
        <w:bottom w:val="none" w:sz="0" w:space="0" w:color="auto"/>
        <w:right w:val="none" w:sz="0" w:space="0" w:color="auto"/>
      </w:divBdr>
    </w:div>
    <w:div w:id="1337921093">
      <w:bodyDiv w:val="1"/>
      <w:marLeft w:val="0"/>
      <w:marRight w:val="0"/>
      <w:marTop w:val="0"/>
      <w:marBottom w:val="0"/>
      <w:divBdr>
        <w:top w:val="none" w:sz="0" w:space="0" w:color="auto"/>
        <w:left w:val="none" w:sz="0" w:space="0" w:color="auto"/>
        <w:bottom w:val="none" w:sz="0" w:space="0" w:color="auto"/>
        <w:right w:val="none" w:sz="0" w:space="0" w:color="auto"/>
      </w:divBdr>
    </w:div>
    <w:div w:id="1342468514">
      <w:bodyDiv w:val="1"/>
      <w:marLeft w:val="0"/>
      <w:marRight w:val="0"/>
      <w:marTop w:val="0"/>
      <w:marBottom w:val="0"/>
      <w:divBdr>
        <w:top w:val="none" w:sz="0" w:space="0" w:color="auto"/>
        <w:left w:val="none" w:sz="0" w:space="0" w:color="auto"/>
        <w:bottom w:val="none" w:sz="0" w:space="0" w:color="auto"/>
        <w:right w:val="none" w:sz="0" w:space="0" w:color="auto"/>
      </w:divBdr>
    </w:div>
    <w:div w:id="1383167901">
      <w:bodyDiv w:val="1"/>
      <w:marLeft w:val="0"/>
      <w:marRight w:val="0"/>
      <w:marTop w:val="0"/>
      <w:marBottom w:val="0"/>
      <w:divBdr>
        <w:top w:val="none" w:sz="0" w:space="0" w:color="auto"/>
        <w:left w:val="none" w:sz="0" w:space="0" w:color="auto"/>
        <w:bottom w:val="none" w:sz="0" w:space="0" w:color="auto"/>
        <w:right w:val="none" w:sz="0" w:space="0" w:color="auto"/>
      </w:divBdr>
    </w:div>
    <w:div w:id="1388794767">
      <w:bodyDiv w:val="1"/>
      <w:marLeft w:val="0"/>
      <w:marRight w:val="0"/>
      <w:marTop w:val="0"/>
      <w:marBottom w:val="0"/>
      <w:divBdr>
        <w:top w:val="none" w:sz="0" w:space="0" w:color="auto"/>
        <w:left w:val="none" w:sz="0" w:space="0" w:color="auto"/>
        <w:bottom w:val="none" w:sz="0" w:space="0" w:color="auto"/>
        <w:right w:val="none" w:sz="0" w:space="0" w:color="auto"/>
      </w:divBdr>
    </w:div>
    <w:div w:id="1392532336">
      <w:bodyDiv w:val="1"/>
      <w:marLeft w:val="0"/>
      <w:marRight w:val="0"/>
      <w:marTop w:val="0"/>
      <w:marBottom w:val="0"/>
      <w:divBdr>
        <w:top w:val="none" w:sz="0" w:space="0" w:color="auto"/>
        <w:left w:val="none" w:sz="0" w:space="0" w:color="auto"/>
        <w:bottom w:val="none" w:sz="0" w:space="0" w:color="auto"/>
        <w:right w:val="none" w:sz="0" w:space="0" w:color="auto"/>
      </w:divBdr>
    </w:div>
    <w:div w:id="1430539785">
      <w:bodyDiv w:val="1"/>
      <w:marLeft w:val="0"/>
      <w:marRight w:val="0"/>
      <w:marTop w:val="0"/>
      <w:marBottom w:val="0"/>
      <w:divBdr>
        <w:top w:val="none" w:sz="0" w:space="0" w:color="auto"/>
        <w:left w:val="none" w:sz="0" w:space="0" w:color="auto"/>
        <w:bottom w:val="none" w:sz="0" w:space="0" w:color="auto"/>
        <w:right w:val="none" w:sz="0" w:space="0" w:color="auto"/>
      </w:divBdr>
    </w:div>
    <w:div w:id="1498962639">
      <w:bodyDiv w:val="1"/>
      <w:marLeft w:val="0"/>
      <w:marRight w:val="0"/>
      <w:marTop w:val="0"/>
      <w:marBottom w:val="0"/>
      <w:divBdr>
        <w:top w:val="none" w:sz="0" w:space="0" w:color="auto"/>
        <w:left w:val="none" w:sz="0" w:space="0" w:color="auto"/>
        <w:bottom w:val="none" w:sz="0" w:space="0" w:color="auto"/>
        <w:right w:val="none" w:sz="0" w:space="0" w:color="auto"/>
      </w:divBdr>
    </w:div>
    <w:div w:id="1508598417">
      <w:bodyDiv w:val="1"/>
      <w:marLeft w:val="0"/>
      <w:marRight w:val="0"/>
      <w:marTop w:val="0"/>
      <w:marBottom w:val="0"/>
      <w:divBdr>
        <w:top w:val="none" w:sz="0" w:space="0" w:color="auto"/>
        <w:left w:val="none" w:sz="0" w:space="0" w:color="auto"/>
        <w:bottom w:val="none" w:sz="0" w:space="0" w:color="auto"/>
        <w:right w:val="none" w:sz="0" w:space="0" w:color="auto"/>
      </w:divBdr>
    </w:div>
    <w:div w:id="1667703116">
      <w:bodyDiv w:val="1"/>
      <w:marLeft w:val="0"/>
      <w:marRight w:val="0"/>
      <w:marTop w:val="0"/>
      <w:marBottom w:val="0"/>
      <w:divBdr>
        <w:top w:val="none" w:sz="0" w:space="0" w:color="auto"/>
        <w:left w:val="none" w:sz="0" w:space="0" w:color="auto"/>
        <w:bottom w:val="none" w:sz="0" w:space="0" w:color="auto"/>
        <w:right w:val="none" w:sz="0" w:space="0" w:color="auto"/>
      </w:divBdr>
    </w:div>
    <w:div w:id="1704206263">
      <w:bodyDiv w:val="1"/>
      <w:marLeft w:val="0"/>
      <w:marRight w:val="0"/>
      <w:marTop w:val="0"/>
      <w:marBottom w:val="0"/>
      <w:divBdr>
        <w:top w:val="none" w:sz="0" w:space="0" w:color="auto"/>
        <w:left w:val="none" w:sz="0" w:space="0" w:color="auto"/>
        <w:bottom w:val="none" w:sz="0" w:space="0" w:color="auto"/>
        <w:right w:val="none" w:sz="0" w:space="0" w:color="auto"/>
      </w:divBdr>
    </w:div>
    <w:div w:id="1717467888">
      <w:bodyDiv w:val="1"/>
      <w:marLeft w:val="0"/>
      <w:marRight w:val="0"/>
      <w:marTop w:val="0"/>
      <w:marBottom w:val="0"/>
      <w:divBdr>
        <w:top w:val="none" w:sz="0" w:space="0" w:color="auto"/>
        <w:left w:val="none" w:sz="0" w:space="0" w:color="auto"/>
        <w:bottom w:val="none" w:sz="0" w:space="0" w:color="auto"/>
        <w:right w:val="none" w:sz="0" w:space="0" w:color="auto"/>
      </w:divBdr>
    </w:div>
    <w:div w:id="1757434184">
      <w:bodyDiv w:val="1"/>
      <w:marLeft w:val="0"/>
      <w:marRight w:val="0"/>
      <w:marTop w:val="0"/>
      <w:marBottom w:val="0"/>
      <w:divBdr>
        <w:top w:val="none" w:sz="0" w:space="0" w:color="auto"/>
        <w:left w:val="none" w:sz="0" w:space="0" w:color="auto"/>
        <w:bottom w:val="none" w:sz="0" w:space="0" w:color="auto"/>
        <w:right w:val="none" w:sz="0" w:space="0" w:color="auto"/>
      </w:divBdr>
    </w:div>
    <w:div w:id="206644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13517</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5</cp:revision>
  <cp:lastPrinted>2025-11-20T18:46:00Z</cp:lastPrinted>
  <dcterms:created xsi:type="dcterms:W3CDTF">2025-11-20T18:48:00Z</dcterms:created>
  <dcterms:modified xsi:type="dcterms:W3CDTF">2025-11-20T20:37:00Z</dcterms:modified>
</cp:coreProperties>
</file>