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B1118" w14:textId="77777777" w:rsidR="006A763C" w:rsidRPr="00B46AEE" w:rsidRDefault="006A763C" w:rsidP="004855C4">
      <w:pPr>
        <w:pStyle w:val="Title"/>
        <w:rPr>
          <w:rFonts w:ascii="Times" w:hAnsi="Times"/>
          <w:b w:val="0"/>
          <w:sz w:val="24"/>
          <w:szCs w:val="24"/>
        </w:rPr>
      </w:pPr>
      <w:r w:rsidRPr="00B46AEE">
        <w:rPr>
          <w:rFonts w:ascii="Times" w:hAnsi="Times"/>
          <w:b w:val="0"/>
          <w:sz w:val="24"/>
          <w:szCs w:val="24"/>
        </w:rPr>
        <w:t>THE COMMONWEALTH OF VIRGINIA</w:t>
      </w:r>
    </w:p>
    <w:p w14:paraId="0BDBAAA7" w14:textId="77777777" w:rsidR="006A763C" w:rsidRPr="00B46AEE" w:rsidRDefault="006A763C">
      <w:pPr>
        <w:pStyle w:val="Subtitle"/>
        <w:rPr>
          <w:rFonts w:ascii="Times" w:hAnsi="Times"/>
          <w:b w:val="0"/>
          <w:szCs w:val="24"/>
        </w:rPr>
      </w:pPr>
      <w:r w:rsidRPr="00B46AEE">
        <w:rPr>
          <w:rFonts w:ascii="Times" w:hAnsi="Times"/>
          <w:b w:val="0"/>
          <w:szCs w:val="24"/>
        </w:rPr>
        <w:t>THE VISITORS OF JAMES MADISON UNIVERSITY</w:t>
      </w:r>
    </w:p>
    <w:p w14:paraId="052E6F7C" w14:textId="77777777" w:rsidR="006A763C" w:rsidRPr="00B46AEE" w:rsidRDefault="006A763C">
      <w:pPr>
        <w:jc w:val="center"/>
        <w:rPr>
          <w:rFonts w:ascii="Times" w:hAnsi="Times"/>
          <w:szCs w:val="24"/>
        </w:rPr>
      </w:pPr>
    </w:p>
    <w:p w14:paraId="61779EF8" w14:textId="77777777" w:rsidR="006A763C" w:rsidRPr="00B46AEE" w:rsidRDefault="006A763C">
      <w:pPr>
        <w:jc w:val="right"/>
        <w:rPr>
          <w:rFonts w:ascii="Times" w:hAnsi="Times"/>
          <w:szCs w:val="24"/>
        </w:rPr>
        <w:sectPr w:rsidR="006A763C" w:rsidRPr="00B46AEE">
          <w:headerReference w:type="even" r:id="rId7"/>
          <w:headerReference w:type="default" r:id="rId8"/>
          <w:footerReference w:type="default" r:id="rId9"/>
          <w:pgSz w:w="12240" w:h="15840" w:code="1"/>
          <w:pgMar w:top="1440" w:right="1008" w:bottom="245" w:left="1440" w:header="720" w:footer="720" w:gutter="0"/>
          <w:pgNumType w:start="1"/>
          <w:cols w:space="720"/>
        </w:sectPr>
      </w:pPr>
    </w:p>
    <w:p w14:paraId="533FA23D" w14:textId="791BAD9E" w:rsidR="00C0128A" w:rsidRPr="00061903" w:rsidRDefault="006A763C" w:rsidP="00061903">
      <w:pPr>
        <w:ind w:left="4320" w:firstLine="720"/>
        <w:rPr>
          <w:rFonts w:ascii="Times" w:hAnsi="Times"/>
          <w:szCs w:val="24"/>
        </w:rPr>
        <w:sectPr w:rsidR="00C0128A" w:rsidRPr="00061903">
          <w:headerReference w:type="even" r:id="rId10"/>
          <w:headerReference w:type="default" r:id="rId11"/>
          <w:footerReference w:type="default" r:id="rId12"/>
          <w:type w:val="continuous"/>
          <w:pgSz w:w="12240" w:h="15840"/>
          <w:pgMar w:top="1440" w:right="1008" w:bottom="1440" w:left="1440" w:header="720" w:footer="720" w:gutter="0"/>
          <w:pgNumType w:start="1" w:chapStyle="1"/>
          <w:cols w:space="720"/>
        </w:sectPr>
      </w:pPr>
      <w:r w:rsidRPr="00B46AEE">
        <w:rPr>
          <w:rFonts w:ascii="Times" w:hAnsi="Times"/>
          <w:szCs w:val="24"/>
        </w:rPr>
        <w:t xml:space="preserve">         </w:t>
      </w:r>
      <w:r w:rsidR="00D76BD1" w:rsidRPr="00B46AEE">
        <w:rPr>
          <w:rFonts w:ascii="Times" w:hAnsi="Times"/>
          <w:szCs w:val="24"/>
        </w:rPr>
        <w:t xml:space="preserve">            </w:t>
      </w:r>
      <w:r w:rsidR="009936F8" w:rsidRPr="00B46AEE">
        <w:rPr>
          <w:rFonts w:ascii="Times" w:hAnsi="Times"/>
          <w:szCs w:val="24"/>
        </w:rPr>
        <w:t xml:space="preserve">     </w:t>
      </w:r>
      <w:r w:rsidR="004855C4" w:rsidRPr="00B46AEE">
        <w:rPr>
          <w:rFonts w:ascii="Times" w:hAnsi="Times"/>
          <w:szCs w:val="24"/>
        </w:rPr>
        <w:t xml:space="preserve">                   Volume L</w:t>
      </w:r>
      <w:r w:rsidR="00061903">
        <w:rPr>
          <w:rFonts w:ascii="Times" w:hAnsi="Times"/>
          <w:szCs w:val="24"/>
        </w:rPr>
        <w:t>VI</w:t>
      </w:r>
      <w:r w:rsidR="004855C4" w:rsidRPr="00B46AEE">
        <w:rPr>
          <w:rFonts w:ascii="Times" w:hAnsi="Times"/>
          <w:szCs w:val="24"/>
        </w:rPr>
        <w:t>I</w:t>
      </w:r>
      <w:r w:rsidR="00D76BD1" w:rsidRPr="00B46AEE">
        <w:rPr>
          <w:rFonts w:ascii="Times" w:hAnsi="Times"/>
          <w:szCs w:val="24"/>
        </w:rPr>
        <w:t xml:space="preserve"> No. </w:t>
      </w:r>
      <w:r w:rsidR="00061903">
        <w:rPr>
          <w:rFonts w:ascii="Times" w:hAnsi="Times"/>
          <w:szCs w:val="24"/>
        </w:rPr>
        <w:t>1</w:t>
      </w:r>
    </w:p>
    <w:p w14:paraId="3E2C5E8C" w14:textId="021000FB" w:rsidR="006A763C" w:rsidRPr="008E408B" w:rsidRDefault="006A763C" w:rsidP="006A763C">
      <w:pPr>
        <w:jc w:val="center"/>
        <w:rPr>
          <w:rFonts w:ascii="Times" w:hAnsi="Times"/>
          <w:b/>
          <w:szCs w:val="24"/>
          <w:u w:val="single"/>
        </w:rPr>
      </w:pPr>
      <w:r w:rsidRPr="008E408B">
        <w:rPr>
          <w:rFonts w:ascii="Times" w:hAnsi="Times"/>
          <w:b/>
          <w:szCs w:val="24"/>
          <w:u w:val="single"/>
        </w:rPr>
        <w:t xml:space="preserve">Minutes of the Meeting of </w:t>
      </w:r>
      <w:r w:rsidR="0021570A" w:rsidRPr="008E408B">
        <w:rPr>
          <w:rFonts w:ascii="Times" w:hAnsi="Times"/>
          <w:b/>
          <w:szCs w:val="24"/>
          <w:u w:val="single"/>
        </w:rPr>
        <w:t>Ju</w:t>
      </w:r>
      <w:r w:rsidR="009E528A">
        <w:rPr>
          <w:rFonts w:ascii="Times" w:hAnsi="Times"/>
          <w:b/>
          <w:szCs w:val="24"/>
          <w:u w:val="single"/>
        </w:rPr>
        <w:t>ly</w:t>
      </w:r>
      <w:r w:rsidR="0021570A" w:rsidRPr="008E408B">
        <w:rPr>
          <w:rFonts w:ascii="Times" w:hAnsi="Times"/>
          <w:b/>
          <w:szCs w:val="24"/>
          <w:u w:val="single"/>
        </w:rPr>
        <w:t xml:space="preserve"> 7</w:t>
      </w:r>
      <w:r w:rsidR="00C0128A" w:rsidRPr="008E408B">
        <w:rPr>
          <w:rFonts w:ascii="Times" w:hAnsi="Times"/>
          <w:b/>
          <w:szCs w:val="24"/>
          <w:u w:val="single"/>
        </w:rPr>
        <w:t>, 2020</w:t>
      </w:r>
    </w:p>
    <w:p w14:paraId="4733E412" w14:textId="77777777" w:rsidR="006A763C" w:rsidRPr="00B46AEE" w:rsidRDefault="006A763C" w:rsidP="006A763C">
      <w:pPr>
        <w:rPr>
          <w:rFonts w:ascii="Times" w:hAnsi="Times"/>
          <w:szCs w:val="24"/>
          <w:u w:val="single"/>
        </w:rPr>
      </w:pPr>
    </w:p>
    <w:p w14:paraId="2CC15DC2" w14:textId="4C925A82" w:rsidR="006A763C" w:rsidRPr="00B46AEE" w:rsidRDefault="006A763C" w:rsidP="004855C4">
      <w:pPr>
        <w:rPr>
          <w:rFonts w:ascii="Times" w:hAnsi="Times"/>
          <w:szCs w:val="24"/>
          <w:u w:val="single"/>
        </w:rPr>
      </w:pPr>
      <w:r w:rsidRPr="00B46AEE">
        <w:rPr>
          <w:rFonts w:ascii="Times" w:hAnsi="Times"/>
          <w:szCs w:val="24"/>
        </w:rPr>
        <w:t xml:space="preserve">The Visitors of James Madison University met on </w:t>
      </w:r>
      <w:r w:rsidR="0021570A">
        <w:rPr>
          <w:rFonts w:ascii="Times" w:hAnsi="Times"/>
          <w:szCs w:val="24"/>
        </w:rPr>
        <w:t>Tuesday, J</w:t>
      </w:r>
      <w:r w:rsidR="009E528A">
        <w:rPr>
          <w:rFonts w:ascii="Times" w:hAnsi="Times"/>
          <w:szCs w:val="24"/>
        </w:rPr>
        <w:t>uly</w:t>
      </w:r>
      <w:r w:rsidR="0021570A">
        <w:rPr>
          <w:rFonts w:ascii="Times" w:hAnsi="Times"/>
          <w:szCs w:val="24"/>
        </w:rPr>
        <w:t xml:space="preserve"> 7, 2020</w:t>
      </w:r>
      <w:r w:rsidR="00C0128A">
        <w:rPr>
          <w:rFonts w:ascii="Times" w:hAnsi="Times"/>
          <w:szCs w:val="24"/>
        </w:rPr>
        <w:t xml:space="preserve"> by electronic</w:t>
      </w:r>
      <w:r w:rsidR="00A0693B">
        <w:rPr>
          <w:rFonts w:ascii="Times" w:hAnsi="Times"/>
          <w:szCs w:val="24"/>
        </w:rPr>
        <w:t xml:space="preserve"> means, </w:t>
      </w:r>
      <w:r w:rsidR="0021570A">
        <w:rPr>
          <w:rFonts w:ascii="Times" w:hAnsi="Times"/>
          <w:szCs w:val="24"/>
        </w:rPr>
        <w:t>Lara Major</w:t>
      </w:r>
      <w:r w:rsidRPr="00B46AEE">
        <w:rPr>
          <w:rFonts w:ascii="Times" w:hAnsi="Times"/>
          <w:szCs w:val="24"/>
        </w:rPr>
        <w:t>, Rector, cal</w:t>
      </w:r>
      <w:r w:rsidR="0046262E" w:rsidRPr="00B46AEE">
        <w:rPr>
          <w:rFonts w:ascii="Times" w:hAnsi="Times"/>
          <w:szCs w:val="24"/>
        </w:rPr>
        <w:t>led the meeting to order at</w:t>
      </w:r>
      <w:r w:rsidR="006F7664" w:rsidRPr="00B46AEE">
        <w:rPr>
          <w:rFonts w:ascii="Times" w:hAnsi="Times"/>
          <w:szCs w:val="24"/>
        </w:rPr>
        <w:t xml:space="preserve"> </w:t>
      </w:r>
      <w:r w:rsidR="00C0128A">
        <w:rPr>
          <w:rFonts w:ascii="Times" w:hAnsi="Times"/>
          <w:szCs w:val="24"/>
        </w:rPr>
        <w:t>1:03</w:t>
      </w:r>
      <w:r w:rsidR="0008578A" w:rsidRPr="00B46AEE">
        <w:rPr>
          <w:rFonts w:ascii="Times" w:hAnsi="Times"/>
          <w:szCs w:val="24"/>
        </w:rPr>
        <w:t xml:space="preserve"> </w:t>
      </w:r>
      <w:r w:rsidRPr="00B46AEE">
        <w:rPr>
          <w:rFonts w:ascii="Times" w:hAnsi="Times"/>
          <w:szCs w:val="24"/>
        </w:rPr>
        <w:t>pm.</w:t>
      </w:r>
    </w:p>
    <w:p w14:paraId="788CA834" w14:textId="77777777" w:rsidR="00A0693B" w:rsidRDefault="00A0693B" w:rsidP="00A0693B">
      <w:pPr>
        <w:jc w:val="center"/>
        <w:rPr>
          <w:rFonts w:ascii="Times" w:hAnsi="Times"/>
          <w:szCs w:val="24"/>
        </w:rPr>
      </w:pPr>
    </w:p>
    <w:p w14:paraId="649D930C" w14:textId="3BBDCBC8" w:rsidR="00A0693B" w:rsidRPr="008E408B" w:rsidRDefault="00A0693B" w:rsidP="00A0693B">
      <w:pPr>
        <w:jc w:val="center"/>
        <w:rPr>
          <w:rFonts w:ascii="Times" w:hAnsi="Times"/>
          <w:b/>
          <w:szCs w:val="24"/>
        </w:rPr>
        <w:sectPr w:rsidR="00A0693B" w:rsidRPr="008E408B" w:rsidSect="00A0693B">
          <w:type w:val="continuous"/>
          <w:pgSz w:w="12240" w:h="15840"/>
          <w:pgMar w:top="1440" w:right="1008" w:bottom="1440" w:left="1440" w:header="720" w:footer="720" w:gutter="0"/>
          <w:pgNumType w:start="1" w:chapStyle="1"/>
          <w:cols w:space="720"/>
        </w:sectPr>
      </w:pPr>
      <w:r w:rsidRPr="008E408B">
        <w:rPr>
          <w:rFonts w:ascii="Times" w:hAnsi="Times"/>
          <w:b/>
          <w:szCs w:val="24"/>
        </w:rPr>
        <w:t>PRESENT:</w:t>
      </w:r>
    </w:p>
    <w:p w14:paraId="2FA0A5E0" w14:textId="73468067" w:rsidR="006A763C" w:rsidRDefault="0046262E" w:rsidP="007668B5">
      <w:pPr>
        <w:jc w:val="center"/>
        <w:rPr>
          <w:rFonts w:ascii="Times" w:hAnsi="Times"/>
          <w:szCs w:val="24"/>
        </w:rPr>
      </w:pPr>
      <w:r w:rsidRPr="00B46AEE">
        <w:rPr>
          <w:rFonts w:ascii="Times" w:hAnsi="Times"/>
          <w:szCs w:val="24"/>
        </w:rPr>
        <w:t>Evans</w:t>
      </w:r>
      <w:r w:rsidR="008A2B03" w:rsidRPr="00B46AEE">
        <w:rPr>
          <w:rFonts w:ascii="Times" w:hAnsi="Times"/>
          <w:szCs w:val="24"/>
        </w:rPr>
        <w:t>-Grevious</w:t>
      </w:r>
      <w:r w:rsidRPr="00B46AEE">
        <w:rPr>
          <w:rFonts w:ascii="Times" w:hAnsi="Times"/>
          <w:szCs w:val="24"/>
        </w:rPr>
        <w:t>, Vanessa</w:t>
      </w:r>
    </w:p>
    <w:p w14:paraId="72B8DC49" w14:textId="0C25D3E7" w:rsidR="0021570A" w:rsidRPr="00B46AEE" w:rsidRDefault="0021570A" w:rsidP="007668B5">
      <w:pPr>
        <w:jc w:val="center"/>
        <w:rPr>
          <w:rFonts w:ascii="Times" w:hAnsi="Times"/>
          <w:szCs w:val="24"/>
        </w:rPr>
      </w:pPr>
      <w:r>
        <w:rPr>
          <w:rFonts w:ascii="Times" w:hAnsi="Times"/>
          <w:szCs w:val="24"/>
        </w:rPr>
        <w:t>Falcon, Chris</w:t>
      </w:r>
    </w:p>
    <w:p w14:paraId="05E453A1" w14:textId="2368ED7B" w:rsidR="006F7664" w:rsidRPr="00B46AEE" w:rsidRDefault="006F7664" w:rsidP="007668B5">
      <w:pPr>
        <w:jc w:val="center"/>
        <w:rPr>
          <w:rFonts w:ascii="Times" w:hAnsi="Times"/>
          <w:szCs w:val="24"/>
        </w:rPr>
      </w:pPr>
      <w:r w:rsidRPr="00B46AEE">
        <w:rPr>
          <w:rFonts w:ascii="Times" w:hAnsi="Times"/>
          <w:szCs w:val="24"/>
        </w:rPr>
        <w:t>Gadams, Frank</w:t>
      </w:r>
    </w:p>
    <w:p w14:paraId="41084A4E" w14:textId="77777777" w:rsidR="00F047A6" w:rsidRPr="00B46AEE" w:rsidRDefault="00F047A6" w:rsidP="004855C4">
      <w:pPr>
        <w:jc w:val="center"/>
        <w:rPr>
          <w:rFonts w:ascii="Times" w:hAnsi="Times"/>
          <w:szCs w:val="24"/>
        </w:rPr>
      </w:pPr>
      <w:r w:rsidRPr="00B46AEE">
        <w:rPr>
          <w:rFonts w:ascii="Times" w:hAnsi="Times"/>
          <w:szCs w:val="24"/>
        </w:rPr>
        <w:t>Grass, Jeff</w:t>
      </w:r>
    </w:p>
    <w:p w14:paraId="76177A8F" w14:textId="2A225D1E" w:rsidR="00F047A6" w:rsidRPr="00B46AEE" w:rsidRDefault="00F047A6" w:rsidP="004855C4">
      <w:pPr>
        <w:jc w:val="center"/>
        <w:rPr>
          <w:rFonts w:ascii="Times" w:hAnsi="Times"/>
          <w:szCs w:val="24"/>
        </w:rPr>
      </w:pPr>
      <w:r w:rsidRPr="00B46AEE">
        <w:rPr>
          <w:rFonts w:ascii="Times" w:hAnsi="Times"/>
          <w:szCs w:val="24"/>
        </w:rPr>
        <w:t>Gray</w:t>
      </w:r>
      <w:r w:rsidR="00E35B72" w:rsidRPr="00B46AEE">
        <w:rPr>
          <w:rFonts w:ascii="Times" w:hAnsi="Times"/>
          <w:szCs w:val="24"/>
        </w:rPr>
        <w:t>-Keeling</w:t>
      </w:r>
      <w:r w:rsidRPr="00B46AEE">
        <w:rPr>
          <w:rFonts w:ascii="Times" w:hAnsi="Times"/>
          <w:szCs w:val="24"/>
        </w:rPr>
        <w:t>, Matthew</w:t>
      </w:r>
    </w:p>
    <w:p w14:paraId="7DC5B32F" w14:textId="70C6F12F" w:rsidR="007668B5" w:rsidRPr="00B46AEE" w:rsidRDefault="007668B5" w:rsidP="004855C4">
      <w:pPr>
        <w:jc w:val="center"/>
        <w:rPr>
          <w:rFonts w:ascii="Times" w:hAnsi="Times"/>
          <w:szCs w:val="24"/>
        </w:rPr>
      </w:pPr>
      <w:r w:rsidRPr="00B46AEE">
        <w:rPr>
          <w:rFonts w:ascii="Times" w:hAnsi="Times"/>
          <w:szCs w:val="24"/>
        </w:rPr>
        <w:t>Herod, Maribeth</w:t>
      </w:r>
    </w:p>
    <w:p w14:paraId="2F7E673A" w14:textId="1F4B24EF" w:rsidR="006A763C" w:rsidRPr="00B46AEE" w:rsidRDefault="00F047A6" w:rsidP="006F7664">
      <w:pPr>
        <w:jc w:val="center"/>
        <w:rPr>
          <w:rFonts w:ascii="Times" w:hAnsi="Times"/>
          <w:szCs w:val="24"/>
        </w:rPr>
      </w:pPr>
      <w:r w:rsidRPr="00B46AEE">
        <w:rPr>
          <w:rFonts w:ascii="Times" w:hAnsi="Times"/>
          <w:szCs w:val="24"/>
        </w:rPr>
        <w:t>Hutchinson, Lucy</w:t>
      </w:r>
    </w:p>
    <w:p w14:paraId="1F4AF4F0" w14:textId="61C3739D" w:rsidR="00F047A6" w:rsidRDefault="007668B5" w:rsidP="00F047A6">
      <w:pPr>
        <w:jc w:val="center"/>
        <w:rPr>
          <w:rFonts w:ascii="Times" w:hAnsi="Times"/>
          <w:szCs w:val="24"/>
        </w:rPr>
      </w:pPr>
      <w:r w:rsidRPr="00B46AEE">
        <w:rPr>
          <w:rFonts w:ascii="Times" w:hAnsi="Times"/>
          <w:szCs w:val="24"/>
        </w:rPr>
        <w:t>Jankowski, Mari</w:t>
      </w:r>
      <w:r w:rsidR="0021570A">
        <w:rPr>
          <w:rFonts w:ascii="Times" w:hAnsi="Times"/>
          <w:szCs w:val="24"/>
        </w:rPr>
        <w:t>a</w:t>
      </w:r>
    </w:p>
    <w:p w14:paraId="22372A20" w14:textId="0E124C4E" w:rsidR="0021570A" w:rsidRPr="00B46AEE" w:rsidRDefault="0021570A" w:rsidP="00F047A6">
      <w:pPr>
        <w:jc w:val="center"/>
        <w:rPr>
          <w:rFonts w:ascii="Times" w:hAnsi="Times"/>
          <w:szCs w:val="24"/>
        </w:rPr>
      </w:pPr>
      <w:r>
        <w:rPr>
          <w:rFonts w:ascii="Times" w:hAnsi="Times"/>
          <w:szCs w:val="24"/>
        </w:rPr>
        <w:t>Lynch, John</w:t>
      </w:r>
    </w:p>
    <w:p w14:paraId="2B80453D" w14:textId="40DAFBD6" w:rsidR="007668B5" w:rsidRPr="00B46AEE" w:rsidRDefault="007668B5" w:rsidP="007668B5">
      <w:pPr>
        <w:jc w:val="center"/>
        <w:rPr>
          <w:rFonts w:ascii="Times" w:hAnsi="Times"/>
          <w:szCs w:val="24"/>
        </w:rPr>
      </w:pPr>
      <w:r w:rsidRPr="00B46AEE">
        <w:rPr>
          <w:rFonts w:ascii="Times" w:hAnsi="Times"/>
          <w:szCs w:val="24"/>
        </w:rPr>
        <w:t>Major, Lara</w:t>
      </w:r>
      <w:r w:rsidR="006F7664" w:rsidRPr="00B46AEE">
        <w:rPr>
          <w:rFonts w:ascii="Times" w:hAnsi="Times"/>
          <w:szCs w:val="24"/>
        </w:rPr>
        <w:t>, Rector</w:t>
      </w:r>
    </w:p>
    <w:p w14:paraId="72ECFE83" w14:textId="720D5E37" w:rsidR="0046262E" w:rsidRPr="00B46AEE" w:rsidRDefault="006F7664" w:rsidP="006F7664">
      <w:pPr>
        <w:jc w:val="center"/>
        <w:rPr>
          <w:rFonts w:ascii="Times" w:hAnsi="Times"/>
          <w:szCs w:val="24"/>
        </w:rPr>
      </w:pPr>
      <w:proofErr w:type="spellStart"/>
      <w:r w:rsidRPr="00B46AEE">
        <w:rPr>
          <w:rFonts w:ascii="Times" w:hAnsi="Times"/>
          <w:szCs w:val="24"/>
        </w:rPr>
        <w:t>Ragon</w:t>
      </w:r>
      <w:proofErr w:type="spellEnd"/>
      <w:r w:rsidRPr="00B46AEE">
        <w:rPr>
          <w:rFonts w:ascii="Times" w:hAnsi="Times"/>
          <w:szCs w:val="24"/>
        </w:rPr>
        <w:t>, Maggie</w:t>
      </w:r>
    </w:p>
    <w:p w14:paraId="02855415" w14:textId="24FF5AAE" w:rsidR="005069E0" w:rsidRPr="00B46AEE" w:rsidRDefault="00F047A6" w:rsidP="0021570A">
      <w:pPr>
        <w:jc w:val="center"/>
        <w:rPr>
          <w:rFonts w:ascii="Times" w:hAnsi="Times"/>
          <w:szCs w:val="24"/>
        </w:rPr>
      </w:pPr>
      <w:r w:rsidRPr="00B46AEE">
        <w:rPr>
          <w:rFonts w:ascii="Times" w:hAnsi="Times"/>
          <w:szCs w:val="24"/>
        </w:rPr>
        <w:t>Rothenberger, John</w:t>
      </w:r>
      <w:r w:rsidR="008B33B9">
        <w:rPr>
          <w:rFonts w:ascii="Times" w:hAnsi="Times"/>
          <w:szCs w:val="24"/>
        </w:rPr>
        <w:br/>
        <w:t>Tompkins Johnson, Deborah</w:t>
      </w:r>
    </w:p>
    <w:p w14:paraId="0B6B3EAF" w14:textId="2C507F7D" w:rsidR="006F7664" w:rsidRPr="00B46AEE" w:rsidRDefault="006F7664" w:rsidP="004855C4">
      <w:pPr>
        <w:jc w:val="center"/>
        <w:rPr>
          <w:rFonts w:ascii="Times" w:hAnsi="Times"/>
          <w:szCs w:val="24"/>
        </w:rPr>
      </w:pPr>
      <w:r w:rsidRPr="00B46AEE">
        <w:rPr>
          <w:rFonts w:ascii="Times" w:hAnsi="Times"/>
          <w:szCs w:val="24"/>
        </w:rPr>
        <w:t>Warden, Kathy</w:t>
      </w:r>
    </w:p>
    <w:p w14:paraId="7972F509" w14:textId="5736C3F1" w:rsidR="006F7664" w:rsidRPr="00B46AEE" w:rsidRDefault="00F047A6" w:rsidP="004855C4">
      <w:pPr>
        <w:jc w:val="center"/>
        <w:rPr>
          <w:rFonts w:ascii="Times" w:hAnsi="Times"/>
          <w:szCs w:val="24"/>
        </w:rPr>
        <w:sectPr w:rsidR="006F7664" w:rsidRPr="00B46AEE" w:rsidSect="00A0693B">
          <w:type w:val="continuous"/>
          <w:pgSz w:w="12240" w:h="15840"/>
          <w:pgMar w:top="1440" w:right="1008" w:bottom="1440" w:left="1440" w:header="720" w:footer="720" w:gutter="0"/>
          <w:pgNumType w:start="1" w:chapStyle="1"/>
          <w:cols w:num="2" w:space="720"/>
        </w:sectPr>
      </w:pPr>
      <w:r w:rsidRPr="00B46AEE">
        <w:rPr>
          <w:rFonts w:ascii="Times" w:hAnsi="Times"/>
          <w:szCs w:val="24"/>
        </w:rPr>
        <w:t>Welburn, Crai</w:t>
      </w:r>
      <w:r w:rsidR="00A0693B">
        <w:rPr>
          <w:rFonts w:ascii="Times" w:hAnsi="Times"/>
          <w:szCs w:val="24"/>
        </w:rPr>
        <w:t>g</w:t>
      </w:r>
    </w:p>
    <w:p w14:paraId="5CDBE75E" w14:textId="77777777" w:rsidR="00A0693B" w:rsidRDefault="00A0693B" w:rsidP="00A0693B">
      <w:pPr>
        <w:rPr>
          <w:rFonts w:ascii="Times" w:hAnsi="Times"/>
          <w:szCs w:val="24"/>
        </w:rPr>
        <w:sectPr w:rsidR="00A0693B" w:rsidSect="00C0128A">
          <w:footerReference w:type="default" r:id="rId13"/>
          <w:type w:val="continuous"/>
          <w:pgSz w:w="12240" w:h="15840"/>
          <w:pgMar w:top="1440" w:right="1008" w:bottom="245" w:left="1440" w:header="720" w:footer="288" w:gutter="0"/>
          <w:cols w:space="720"/>
        </w:sectPr>
      </w:pPr>
    </w:p>
    <w:p w14:paraId="1708844E" w14:textId="42436675" w:rsidR="006A763C" w:rsidRPr="00B46AEE" w:rsidRDefault="00C0128A" w:rsidP="004855C4">
      <w:pPr>
        <w:jc w:val="center"/>
        <w:rPr>
          <w:rFonts w:ascii="Times" w:hAnsi="Times"/>
          <w:szCs w:val="24"/>
        </w:rPr>
      </w:pPr>
      <w:r>
        <w:rPr>
          <w:rFonts w:ascii="Times" w:hAnsi="Times"/>
          <w:szCs w:val="24"/>
        </w:rPr>
        <w:t xml:space="preserve">III Jones, Norman, Student Representative to the Board </w:t>
      </w:r>
      <w:r w:rsidR="0021570A">
        <w:rPr>
          <w:rFonts w:ascii="Times" w:hAnsi="Times"/>
          <w:szCs w:val="24"/>
        </w:rPr>
        <w:t>2020-21</w:t>
      </w:r>
    </w:p>
    <w:p w14:paraId="4056FC6F" w14:textId="7DE8E10A" w:rsidR="00E0265C" w:rsidRPr="00B46AEE" w:rsidRDefault="006A763C" w:rsidP="005540F6">
      <w:pPr>
        <w:jc w:val="center"/>
        <w:rPr>
          <w:rFonts w:ascii="Times" w:hAnsi="Times"/>
          <w:szCs w:val="24"/>
        </w:rPr>
      </w:pPr>
      <w:r w:rsidRPr="00B46AEE">
        <w:rPr>
          <w:rFonts w:ascii="Times" w:hAnsi="Times"/>
          <w:szCs w:val="24"/>
        </w:rPr>
        <w:t>Harper, Donna, Secretary</w:t>
      </w:r>
    </w:p>
    <w:p w14:paraId="641F04CA" w14:textId="77777777" w:rsidR="006A763C" w:rsidRPr="00B46AEE" w:rsidRDefault="006A763C" w:rsidP="004855C4">
      <w:pPr>
        <w:jc w:val="center"/>
        <w:rPr>
          <w:rFonts w:ascii="Times" w:hAnsi="Times"/>
          <w:szCs w:val="24"/>
        </w:rPr>
      </w:pPr>
    </w:p>
    <w:p w14:paraId="1507AAC1" w14:textId="77777777" w:rsidR="006A763C" w:rsidRPr="008E408B" w:rsidRDefault="006A763C" w:rsidP="004855C4">
      <w:pPr>
        <w:jc w:val="center"/>
        <w:rPr>
          <w:rFonts w:ascii="Times" w:hAnsi="Times"/>
          <w:b/>
          <w:szCs w:val="24"/>
        </w:rPr>
      </w:pPr>
      <w:r w:rsidRPr="008E408B">
        <w:rPr>
          <w:rFonts w:ascii="Times" w:hAnsi="Times"/>
          <w:b/>
          <w:szCs w:val="24"/>
        </w:rPr>
        <w:t>ALSO PRESENT:</w:t>
      </w:r>
    </w:p>
    <w:p w14:paraId="622E5AC5" w14:textId="77777777" w:rsidR="006A763C" w:rsidRPr="00B46AEE" w:rsidRDefault="000829CD" w:rsidP="004855C4">
      <w:pPr>
        <w:jc w:val="center"/>
        <w:rPr>
          <w:rFonts w:ascii="Times" w:hAnsi="Times"/>
          <w:szCs w:val="24"/>
        </w:rPr>
      </w:pPr>
      <w:r w:rsidRPr="00B46AEE">
        <w:rPr>
          <w:rFonts w:ascii="Times" w:hAnsi="Times"/>
          <w:szCs w:val="24"/>
        </w:rPr>
        <w:t>Alger, Jonathan</w:t>
      </w:r>
      <w:r w:rsidR="006A763C" w:rsidRPr="00B46AEE">
        <w:rPr>
          <w:rFonts w:ascii="Times" w:hAnsi="Times"/>
          <w:szCs w:val="24"/>
        </w:rPr>
        <w:t>, President</w:t>
      </w:r>
    </w:p>
    <w:p w14:paraId="275D1B4C" w14:textId="45E18349" w:rsidR="006A763C" w:rsidRPr="00B46AEE" w:rsidRDefault="003C3320" w:rsidP="004855C4">
      <w:pPr>
        <w:jc w:val="center"/>
        <w:rPr>
          <w:rFonts w:ascii="Times" w:hAnsi="Times"/>
          <w:szCs w:val="24"/>
        </w:rPr>
      </w:pPr>
      <w:r w:rsidRPr="00B46AEE">
        <w:rPr>
          <w:rFonts w:ascii="Times" w:hAnsi="Times"/>
          <w:szCs w:val="24"/>
        </w:rPr>
        <w:t>Coltman, Heather</w:t>
      </w:r>
      <w:r w:rsidR="00EC5895" w:rsidRPr="00B46AEE">
        <w:rPr>
          <w:rFonts w:ascii="Times" w:hAnsi="Times"/>
          <w:szCs w:val="24"/>
        </w:rPr>
        <w:t xml:space="preserve">, </w:t>
      </w:r>
      <w:r w:rsidR="006A763C" w:rsidRPr="00B46AEE">
        <w:rPr>
          <w:rFonts w:ascii="Times" w:hAnsi="Times"/>
          <w:szCs w:val="24"/>
        </w:rPr>
        <w:t>Provost and Senior Vice President for Academic Affairs</w:t>
      </w:r>
    </w:p>
    <w:p w14:paraId="39ED0362" w14:textId="77777777" w:rsidR="006A763C" w:rsidRPr="00B46AEE" w:rsidRDefault="006A763C" w:rsidP="004855C4">
      <w:pPr>
        <w:jc w:val="center"/>
        <w:rPr>
          <w:rFonts w:ascii="Times" w:hAnsi="Times"/>
          <w:szCs w:val="24"/>
        </w:rPr>
      </w:pPr>
      <w:r w:rsidRPr="00B46AEE">
        <w:rPr>
          <w:rFonts w:ascii="Times" w:hAnsi="Times"/>
          <w:szCs w:val="24"/>
        </w:rPr>
        <w:t>King, Charles, Senior Vice President for Administration and Finance</w:t>
      </w:r>
    </w:p>
    <w:p w14:paraId="54A79919" w14:textId="77777777" w:rsidR="006A763C" w:rsidRPr="00B46AEE" w:rsidRDefault="00EC5895" w:rsidP="004855C4">
      <w:pPr>
        <w:jc w:val="center"/>
        <w:rPr>
          <w:rFonts w:ascii="Times" w:hAnsi="Times"/>
          <w:szCs w:val="24"/>
        </w:rPr>
      </w:pPr>
      <w:r w:rsidRPr="00B46AEE">
        <w:rPr>
          <w:rFonts w:ascii="Times" w:hAnsi="Times"/>
          <w:szCs w:val="24"/>
        </w:rPr>
        <w:t xml:space="preserve">Langridge, Nick, </w:t>
      </w:r>
      <w:r w:rsidR="006A763C" w:rsidRPr="00B46AEE">
        <w:rPr>
          <w:rFonts w:ascii="Times" w:hAnsi="Times"/>
          <w:szCs w:val="24"/>
        </w:rPr>
        <w:t>Vice President for University Advancement</w:t>
      </w:r>
    </w:p>
    <w:p w14:paraId="3CA92D66" w14:textId="4AC40392" w:rsidR="006A763C" w:rsidRPr="00B46AEE" w:rsidRDefault="00FB4535" w:rsidP="004855C4">
      <w:pPr>
        <w:jc w:val="center"/>
        <w:rPr>
          <w:rFonts w:ascii="Times" w:hAnsi="Times"/>
          <w:szCs w:val="24"/>
        </w:rPr>
      </w:pPr>
      <w:r w:rsidRPr="00B46AEE">
        <w:rPr>
          <w:rFonts w:ascii="Times" w:hAnsi="Times"/>
          <w:szCs w:val="24"/>
        </w:rPr>
        <w:t>Miller, Tim,</w:t>
      </w:r>
      <w:r w:rsidR="006A763C" w:rsidRPr="00B46AEE">
        <w:rPr>
          <w:rFonts w:ascii="Times" w:hAnsi="Times"/>
          <w:szCs w:val="24"/>
        </w:rPr>
        <w:t xml:space="preserve"> Vice President for Student Affairs </w:t>
      </w:r>
    </w:p>
    <w:p w14:paraId="413F6950" w14:textId="77777777" w:rsidR="006A763C" w:rsidRPr="00B46AEE" w:rsidRDefault="006A763C" w:rsidP="004855C4">
      <w:pPr>
        <w:jc w:val="center"/>
        <w:rPr>
          <w:rFonts w:ascii="Times" w:hAnsi="Times"/>
          <w:szCs w:val="24"/>
        </w:rPr>
      </w:pPr>
    </w:p>
    <w:p w14:paraId="03C94FCB" w14:textId="753A85E0" w:rsidR="006A763C" w:rsidRPr="00B46AEE" w:rsidRDefault="00C0128A" w:rsidP="007668B5">
      <w:pPr>
        <w:jc w:val="center"/>
        <w:rPr>
          <w:rFonts w:ascii="Times" w:hAnsi="Times"/>
          <w:szCs w:val="24"/>
        </w:rPr>
      </w:pPr>
      <w:r>
        <w:rPr>
          <w:rFonts w:ascii="Times" w:hAnsi="Times"/>
          <w:szCs w:val="24"/>
        </w:rPr>
        <w:t>Larsen, Val,</w:t>
      </w:r>
      <w:r w:rsidR="006A763C" w:rsidRPr="00B46AEE">
        <w:rPr>
          <w:rFonts w:ascii="Times" w:hAnsi="Times"/>
          <w:szCs w:val="24"/>
        </w:rPr>
        <w:t xml:space="preserve"> Speaker, Faculty Senate</w:t>
      </w:r>
    </w:p>
    <w:p w14:paraId="5D06DCC9" w14:textId="14DD61F1" w:rsidR="006A763C" w:rsidRPr="00B46AEE" w:rsidRDefault="00F70ACA" w:rsidP="00F70ACA">
      <w:pPr>
        <w:tabs>
          <w:tab w:val="center" w:pos="4896"/>
          <w:tab w:val="left" w:pos="8667"/>
        </w:tabs>
        <w:rPr>
          <w:rFonts w:ascii="Times" w:hAnsi="Times"/>
          <w:szCs w:val="24"/>
        </w:rPr>
      </w:pPr>
      <w:r>
        <w:rPr>
          <w:rFonts w:ascii="Times" w:hAnsi="Times"/>
          <w:szCs w:val="24"/>
        </w:rPr>
        <w:tab/>
      </w:r>
      <w:r w:rsidR="00C0128A">
        <w:rPr>
          <w:rFonts w:ascii="Times" w:hAnsi="Times"/>
          <w:szCs w:val="24"/>
        </w:rPr>
        <w:t>Knight, Jack,</w:t>
      </w:r>
      <w:r w:rsidR="006A763C" w:rsidRPr="00B46AEE">
        <w:rPr>
          <w:rFonts w:ascii="Times" w:hAnsi="Times"/>
          <w:szCs w:val="24"/>
        </w:rPr>
        <w:t xml:space="preserve"> University Counsel</w:t>
      </w:r>
      <w:r>
        <w:rPr>
          <w:rFonts w:ascii="Times" w:hAnsi="Times"/>
          <w:szCs w:val="24"/>
        </w:rPr>
        <w:tab/>
      </w:r>
    </w:p>
    <w:p w14:paraId="4E32BD62" w14:textId="77777777" w:rsidR="006A763C" w:rsidRPr="00B46AEE" w:rsidRDefault="006A763C">
      <w:pPr>
        <w:rPr>
          <w:rFonts w:ascii="Times" w:hAnsi="Times"/>
          <w:szCs w:val="24"/>
        </w:rPr>
      </w:pPr>
    </w:p>
    <w:p w14:paraId="0B983B36" w14:textId="77777777" w:rsidR="00CF41DD" w:rsidRPr="001B5EC0" w:rsidRDefault="00CF41DD" w:rsidP="00CF41DD">
      <w:pPr>
        <w:rPr>
          <w:rFonts w:ascii="Times" w:hAnsi="Times"/>
          <w:b/>
          <w:szCs w:val="24"/>
        </w:rPr>
      </w:pPr>
      <w:r w:rsidRPr="001B5EC0">
        <w:rPr>
          <w:rFonts w:ascii="Times" w:hAnsi="Times"/>
          <w:b/>
          <w:szCs w:val="24"/>
        </w:rPr>
        <w:t>PRESIDENT’S REPORT</w:t>
      </w:r>
    </w:p>
    <w:p w14:paraId="6A243B97" w14:textId="6CDC51E2" w:rsidR="00CF41DD" w:rsidRDefault="00CF41DD" w:rsidP="00CF41DD">
      <w:pPr>
        <w:rPr>
          <w:rFonts w:ascii="Times" w:hAnsi="Times"/>
          <w:szCs w:val="24"/>
        </w:rPr>
      </w:pPr>
      <w:r w:rsidRPr="00B46AEE">
        <w:rPr>
          <w:rFonts w:ascii="Times" w:hAnsi="Times"/>
          <w:szCs w:val="24"/>
        </w:rPr>
        <w:t xml:space="preserve">Mr. Alger presented information </w:t>
      </w:r>
      <w:r w:rsidR="00891D3B" w:rsidRPr="00B46AEE">
        <w:rPr>
          <w:rFonts w:ascii="Times" w:hAnsi="Times"/>
          <w:szCs w:val="24"/>
        </w:rPr>
        <w:t xml:space="preserve">on the following:  (Attachment </w:t>
      </w:r>
      <w:r w:rsidR="00A0693B">
        <w:rPr>
          <w:rFonts w:ascii="Times" w:hAnsi="Times"/>
          <w:szCs w:val="24"/>
        </w:rPr>
        <w:t>A</w:t>
      </w:r>
      <w:r w:rsidRPr="00B46AEE">
        <w:rPr>
          <w:rFonts w:ascii="Times" w:hAnsi="Times"/>
          <w:szCs w:val="24"/>
        </w:rPr>
        <w:t>)</w:t>
      </w:r>
    </w:p>
    <w:p w14:paraId="149DC26E" w14:textId="77777777" w:rsidR="0021570A" w:rsidRPr="0021570A" w:rsidRDefault="0021570A" w:rsidP="0021570A">
      <w:pPr>
        <w:numPr>
          <w:ilvl w:val="0"/>
          <w:numId w:val="44"/>
        </w:numPr>
        <w:ind w:left="245"/>
        <w:rPr>
          <w:color w:val="414042"/>
          <w:szCs w:val="24"/>
        </w:rPr>
      </w:pPr>
      <w:r w:rsidRPr="0021570A">
        <w:rPr>
          <w:color w:val="414042"/>
          <w:szCs w:val="24"/>
        </w:rPr>
        <w:t>Welcomed new board members, Chris Falcon and John Lynch;</w:t>
      </w:r>
    </w:p>
    <w:p w14:paraId="0338AC5D" w14:textId="77777777" w:rsidR="0021570A" w:rsidRPr="0021570A" w:rsidRDefault="0021570A" w:rsidP="0021570A">
      <w:pPr>
        <w:numPr>
          <w:ilvl w:val="0"/>
          <w:numId w:val="44"/>
        </w:numPr>
        <w:ind w:left="245"/>
        <w:rPr>
          <w:color w:val="414042"/>
          <w:szCs w:val="24"/>
        </w:rPr>
      </w:pPr>
      <w:r w:rsidRPr="0021570A">
        <w:rPr>
          <w:color w:val="414042"/>
          <w:szCs w:val="24"/>
        </w:rPr>
        <w:t>One responsibility this summer is to ensure that we review and amend our Title IX policies and procedures on sexual harassment and assault to comply with new federal regulations that are scheduled to take effect on August 14;</w:t>
      </w:r>
    </w:p>
    <w:p w14:paraId="30391A51" w14:textId="77777777" w:rsidR="0021570A" w:rsidRPr="0021570A" w:rsidRDefault="0021570A" w:rsidP="0021570A">
      <w:pPr>
        <w:numPr>
          <w:ilvl w:val="0"/>
          <w:numId w:val="44"/>
        </w:numPr>
        <w:ind w:left="245"/>
        <w:rPr>
          <w:color w:val="414042"/>
          <w:szCs w:val="24"/>
        </w:rPr>
      </w:pPr>
      <w:r w:rsidRPr="0021570A">
        <w:rPr>
          <w:color w:val="414042"/>
          <w:szCs w:val="24"/>
        </w:rPr>
        <w:t>After 32 years of service to JMU, Vice Provost Marilou Johnson is retiring</w:t>
      </w:r>
    </w:p>
    <w:p w14:paraId="19B3678D" w14:textId="135A8D19" w:rsidR="0021570A" w:rsidRPr="0021570A" w:rsidRDefault="0021570A" w:rsidP="0021570A">
      <w:pPr>
        <w:numPr>
          <w:ilvl w:val="0"/>
          <w:numId w:val="44"/>
        </w:numPr>
        <w:ind w:left="245"/>
        <w:rPr>
          <w:color w:val="414042"/>
          <w:szCs w:val="24"/>
        </w:rPr>
      </w:pPr>
      <w:r w:rsidRPr="0021570A">
        <w:rPr>
          <w:color w:val="414042"/>
          <w:szCs w:val="24"/>
        </w:rPr>
        <w:t xml:space="preserve">Cynthia </w:t>
      </w:r>
      <w:proofErr w:type="spellStart"/>
      <w:r w:rsidRPr="0021570A">
        <w:rPr>
          <w:color w:val="414042"/>
          <w:szCs w:val="24"/>
        </w:rPr>
        <w:t>Bauerle</w:t>
      </w:r>
      <w:proofErr w:type="spellEnd"/>
      <w:r w:rsidRPr="0021570A">
        <w:rPr>
          <w:color w:val="414042"/>
          <w:szCs w:val="24"/>
        </w:rPr>
        <w:t xml:space="preserve">, will serve as interim Vice Provost for Faculty and Curriculum and Samantha </w:t>
      </w:r>
      <w:proofErr w:type="spellStart"/>
      <w:r w:rsidRPr="0021570A">
        <w:rPr>
          <w:color w:val="414042"/>
          <w:szCs w:val="24"/>
        </w:rPr>
        <w:t>Prins</w:t>
      </w:r>
      <w:proofErr w:type="spellEnd"/>
      <w:r w:rsidRPr="0021570A">
        <w:rPr>
          <w:color w:val="414042"/>
          <w:szCs w:val="24"/>
        </w:rPr>
        <w:t xml:space="preserve"> will become Interim Dean</w:t>
      </w:r>
      <w:r>
        <w:rPr>
          <w:color w:val="414042"/>
          <w:szCs w:val="24"/>
        </w:rPr>
        <w:t xml:space="preserve"> of the College of Science and Mathematics</w:t>
      </w:r>
      <w:r w:rsidRPr="0021570A">
        <w:rPr>
          <w:color w:val="414042"/>
          <w:szCs w:val="24"/>
        </w:rPr>
        <w:t>; and,</w:t>
      </w:r>
    </w:p>
    <w:p w14:paraId="129859B4" w14:textId="77777777" w:rsidR="0021570A" w:rsidRPr="0021570A" w:rsidRDefault="0021570A" w:rsidP="0021570A">
      <w:pPr>
        <w:numPr>
          <w:ilvl w:val="0"/>
          <w:numId w:val="44"/>
        </w:numPr>
        <w:ind w:left="245"/>
        <w:rPr>
          <w:color w:val="414042"/>
          <w:szCs w:val="24"/>
        </w:rPr>
      </w:pPr>
      <w:r w:rsidRPr="0021570A">
        <w:rPr>
          <w:color w:val="414042"/>
          <w:szCs w:val="24"/>
        </w:rPr>
        <w:lastRenderedPageBreak/>
        <w:t>Provided an update on the thoughtful reexamination of the naming of three buildings on campus named for Confederate leaders.</w:t>
      </w:r>
    </w:p>
    <w:p w14:paraId="6E3943A8" w14:textId="7C2F9928" w:rsidR="00A0693B" w:rsidRDefault="00A0693B" w:rsidP="00CF41DD">
      <w:pPr>
        <w:rPr>
          <w:rFonts w:ascii="Times" w:hAnsi="Times"/>
          <w:szCs w:val="24"/>
        </w:rPr>
      </w:pPr>
    </w:p>
    <w:p w14:paraId="49138400" w14:textId="7CD1989D" w:rsidR="0021570A" w:rsidRDefault="001B5EC0" w:rsidP="00CF41DD">
      <w:pPr>
        <w:rPr>
          <w:rFonts w:ascii="Times" w:hAnsi="Times"/>
          <w:szCs w:val="24"/>
        </w:rPr>
      </w:pPr>
      <w:r>
        <w:rPr>
          <w:rFonts w:ascii="Times" w:hAnsi="Times"/>
          <w:b/>
          <w:bCs/>
          <w:szCs w:val="24"/>
          <w:u w:val="single"/>
        </w:rPr>
        <w:t>BUILDING NAMES</w:t>
      </w:r>
    </w:p>
    <w:p w14:paraId="029EDA33" w14:textId="6A9BC983" w:rsidR="0021570A" w:rsidRDefault="0021570A" w:rsidP="00CF41DD">
      <w:pPr>
        <w:rPr>
          <w:rFonts w:ascii="Times" w:hAnsi="Times"/>
          <w:szCs w:val="24"/>
        </w:rPr>
      </w:pPr>
      <w:r>
        <w:rPr>
          <w:rFonts w:ascii="Times" w:hAnsi="Times"/>
          <w:szCs w:val="24"/>
        </w:rPr>
        <w:t xml:space="preserve">Following an introduction by President Alger on the current status of three building names on campus, on motion by Deborah </w:t>
      </w:r>
      <w:r w:rsidR="00F70ACA">
        <w:rPr>
          <w:rFonts w:ascii="Times" w:hAnsi="Times"/>
          <w:szCs w:val="24"/>
        </w:rPr>
        <w:t>Tompkins Johnson, seconded by Craig Welburn, the board approved the removal of the names of Confederate military leaders from Jackson, Ashby and Maury Halls, effective immediately; and authorized the administration to provide temporary, non-honorific designations for these three building</w:t>
      </w:r>
      <w:r w:rsidR="00E53A18">
        <w:rPr>
          <w:rFonts w:ascii="Times" w:hAnsi="Times"/>
          <w:szCs w:val="24"/>
        </w:rPr>
        <w:t>s</w:t>
      </w:r>
      <w:r w:rsidR="00F70ACA">
        <w:rPr>
          <w:rFonts w:ascii="Times" w:hAnsi="Times"/>
          <w:szCs w:val="24"/>
        </w:rPr>
        <w:t xml:space="preserve"> in order for our JMU community to follow an inclusive process over this coming academic year with regard to new names.  </w:t>
      </w:r>
    </w:p>
    <w:p w14:paraId="73F3B589" w14:textId="67884B54" w:rsidR="0021570A" w:rsidRDefault="0021570A" w:rsidP="00CF41DD">
      <w:pPr>
        <w:rPr>
          <w:rFonts w:ascii="Times" w:hAnsi="Times"/>
          <w:szCs w:val="24"/>
        </w:rPr>
      </w:pPr>
    </w:p>
    <w:p w14:paraId="72BED62A" w14:textId="5F583E7F" w:rsidR="0021570A" w:rsidRPr="0021570A" w:rsidRDefault="001B5EC0" w:rsidP="00CF41DD">
      <w:pPr>
        <w:rPr>
          <w:rFonts w:ascii="Times" w:hAnsi="Times"/>
          <w:b/>
          <w:bCs/>
          <w:szCs w:val="24"/>
          <w:u w:val="single"/>
        </w:rPr>
      </w:pPr>
      <w:r>
        <w:rPr>
          <w:rFonts w:ascii="Times" w:hAnsi="Times"/>
          <w:b/>
          <w:bCs/>
          <w:szCs w:val="24"/>
          <w:u w:val="single"/>
        </w:rPr>
        <w:t>COVID-19 UPDATE</w:t>
      </w:r>
    </w:p>
    <w:p w14:paraId="680083A9" w14:textId="1AD56DB8" w:rsidR="0021570A" w:rsidRPr="0021570A" w:rsidRDefault="0021570A" w:rsidP="0021570A">
      <w:pPr>
        <w:rPr>
          <w:color w:val="414042"/>
          <w:szCs w:val="24"/>
        </w:rPr>
      </w:pPr>
      <w:r w:rsidRPr="0021570A">
        <w:rPr>
          <w:color w:val="414042"/>
          <w:szCs w:val="24"/>
        </w:rPr>
        <w:t>President Jonathan Alger shared that the University has been working diligently to respond to the COVID-19 pandemic and to plan for the re-opening of campus in the fall</w:t>
      </w:r>
      <w:r>
        <w:rPr>
          <w:color w:val="414042"/>
          <w:szCs w:val="24"/>
        </w:rPr>
        <w:t xml:space="preserve">.   </w:t>
      </w:r>
      <w:r w:rsidRPr="0021570A">
        <w:rPr>
          <w:color w:val="414042"/>
          <w:szCs w:val="24"/>
        </w:rPr>
        <w:t>In accordance with state guidance, a plan was submitted yesterday to the State Council of Higher Education for Virginia that outlines these efforts</w:t>
      </w:r>
      <w:r>
        <w:rPr>
          <w:color w:val="414042"/>
          <w:szCs w:val="24"/>
        </w:rPr>
        <w:t xml:space="preserve">.  The president shared </w:t>
      </w:r>
      <w:r w:rsidRPr="0021570A">
        <w:rPr>
          <w:color w:val="414042"/>
          <w:szCs w:val="24"/>
        </w:rPr>
        <w:t xml:space="preserve">that JMU will need to postpone the August commencement ceremonies that were planned for the Class of 2020. </w:t>
      </w:r>
      <w:r w:rsidR="00F93271">
        <w:rPr>
          <w:color w:val="414042"/>
          <w:szCs w:val="24"/>
        </w:rPr>
        <w:t xml:space="preserve"> </w:t>
      </w:r>
      <w:r w:rsidRPr="0021570A">
        <w:rPr>
          <w:color w:val="414042"/>
          <w:szCs w:val="24"/>
        </w:rPr>
        <w:t>JMU must comply with the most recent Executive Order, #67, which prohibits in-person public gatherings of more than 250 people, whether indoors or outdoors</w:t>
      </w:r>
      <w:r w:rsidR="00F70ACA">
        <w:rPr>
          <w:color w:val="414042"/>
          <w:szCs w:val="24"/>
        </w:rPr>
        <w:t>.</w:t>
      </w:r>
    </w:p>
    <w:p w14:paraId="76C7E307" w14:textId="65FBFEF8" w:rsidR="0021570A" w:rsidRPr="0021570A" w:rsidRDefault="0021570A" w:rsidP="0021570A">
      <w:pPr>
        <w:numPr>
          <w:ilvl w:val="0"/>
          <w:numId w:val="45"/>
        </w:numPr>
        <w:ind w:left="245"/>
        <w:rPr>
          <w:color w:val="414042"/>
          <w:szCs w:val="24"/>
        </w:rPr>
      </w:pPr>
      <w:r w:rsidRPr="0021570A">
        <w:rPr>
          <w:color w:val="414042"/>
          <w:szCs w:val="24"/>
        </w:rPr>
        <w:t>A report was provided by Charlie King</w:t>
      </w:r>
      <w:r w:rsidR="00F70ACA">
        <w:rPr>
          <w:color w:val="414042"/>
          <w:szCs w:val="24"/>
        </w:rPr>
        <w:t>, Senior Vice President for Administration and Finance,</w:t>
      </w:r>
      <w:r w:rsidRPr="0021570A">
        <w:rPr>
          <w:color w:val="414042"/>
          <w:szCs w:val="24"/>
        </w:rPr>
        <w:t xml:space="preserve"> to cover issues related to technology, facilities and Human Resources;</w:t>
      </w:r>
    </w:p>
    <w:p w14:paraId="6D5D6E50" w14:textId="22F2A26D" w:rsidR="0021570A" w:rsidRPr="0021570A" w:rsidRDefault="0021570A" w:rsidP="0021570A">
      <w:pPr>
        <w:numPr>
          <w:ilvl w:val="0"/>
          <w:numId w:val="45"/>
        </w:numPr>
        <w:ind w:left="245"/>
        <w:rPr>
          <w:color w:val="414042"/>
          <w:szCs w:val="24"/>
        </w:rPr>
      </w:pPr>
      <w:r w:rsidRPr="0021570A">
        <w:rPr>
          <w:color w:val="414042"/>
          <w:szCs w:val="24"/>
        </w:rPr>
        <w:t>A report was provided by Jeff Bourne</w:t>
      </w:r>
      <w:r w:rsidR="00F70ACA">
        <w:rPr>
          <w:color w:val="414042"/>
          <w:szCs w:val="24"/>
        </w:rPr>
        <w:t xml:space="preserve">, Director of Athletics, </w:t>
      </w:r>
      <w:r w:rsidRPr="0021570A">
        <w:rPr>
          <w:color w:val="414042"/>
          <w:szCs w:val="24"/>
        </w:rPr>
        <w:t>to talk about current plans regarding Athletics;</w:t>
      </w:r>
    </w:p>
    <w:p w14:paraId="345DED1F" w14:textId="1DA067FE" w:rsidR="0021570A" w:rsidRPr="0021570A" w:rsidRDefault="0021570A" w:rsidP="0021570A">
      <w:pPr>
        <w:numPr>
          <w:ilvl w:val="0"/>
          <w:numId w:val="45"/>
        </w:numPr>
        <w:ind w:left="245"/>
        <w:rPr>
          <w:color w:val="414042"/>
          <w:szCs w:val="24"/>
        </w:rPr>
      </w:pPr>
      <w:r w:rsidRPr="0021570A">
        <w:rPr>
          <w:color w:val="414042"/>
          <w:szCs w:val="24"/>
        </w:rPr>
        <w:t>A report was provided by Heather Coltman</w:t>
      </w:r>
      <w:r w:rsidR="00F70ACA">
        <w:rPr>
          <w:color w:val="414042"/>
          <w:szCs w:val="24"/>
        </w:rPr>
        <w:t>, Senior Vice President for Academic Affairs,</w:t>
      </w:r>
      <w:r w:rsidRPr="0021570A">
        <w:rPr>
          <w:color w:val="414042"/>
          <w:szCs w:val="24"/>
        </w:rPr>
        <w:t xml:space="preserve"> to discuss plans for teaching and learning; and,</w:t>
      </w:r>
    </w:p>
    <w:p w14:paraId="125E940F" w14:textId="7F2AF36B" w:rsidR="0021570A" w:rsidRPr="0021570A" w:rsidRDefault="0021570A" w:rsidP="0021570A">
      <w:pPr>
        <w:numPr>
          <w:ilvl w:val="0"/>
          <w:numId w:val="45"/>
        </w:numPr>
        <w:ind w:left="245"/>
        <w:rPr>
          <w:color w:val="414042"/>
          <w:szCs w:val="24"/>
        </w:rPr>
      </w:pPr>
      <w:r w:rsidRPr="0021570A">
        <w:rPr>
          <w:color w:val="414042"/>
          <w:szCs w:val="24"/>
        </w:rPr>
        <w:t>A report was provided by Tim Miller</w:t>
      </w:r>
      <w:r w:rsidR="00F70ACA">
        <w:rPr>
          <w:color w:val="414042"/>
          <w:szCs w:val="24"/>
        </w:rPr>
        <w:t>, Vice President for Student Affairs,</w:t>
      </w:r>
      <w:r w:rsidRPr="0021570A">
        <w:rPr>
          <w:color w:val="414042"/>
          <w:szCs w:val="24"/>
        </w:rPr>
        <w:t xml:space="preserve"> to discuss issues related to student life, including residence halls and medical preparations.</w:t>
      </w:r>
    </w:p>
    <w:p w14:paraId="5161F061" w14:textId="77777777" w:rsidR="00A9462E" w:rsidRDefault="00A9462E">
      <w:pPr>
        <w:rPr>
          <w:rFonts w:ascii="Times" w:hAnsi="Times"/>
          <w:szCs w:val="24"/>
        </w:rPr>
      </w:pPr>
    </w:p>
    <w:p w14:paraId="094C4E8F" w14:textId="2FA46921" w:rsidR="006A763C" w:rsidRPr="00A9462E" w:rsidRDefault="006A763C">
      <w:pPr>
        <w:rPr>
          <w:rFonts w:ascii="Times" w:hAnsi="Times"/>
          <w:b/>
          <w:szCs w:val="24"/>
        </w:rPr>
      </w:pPr>
      <w:r w:rsidRPr="00A9462E">
        <w:rPr>
          <w:rFonts w:ascii="Times" w:hAnsi="Times"/>
          <w:b/>
          <w:szCs w:val="24"/>
        </w:rPr>
        <w:t>ADJOURNMENT</w:t>
      </w:r>
    </w:p>
    <w:p w14:paraId="4F6E728E" w14:textId="77777777" w:rsidR="006A763C" w:rsidRPr="00B46AEE" w:rsidRDefault="006A763C">
      <w:pPr>
        <w:rPr>
          <w:rFonts w:ascii="Times" w:hAnsi="Times"/>
          <w:szCs w:val="24"/>
        </w:rPr>
      </w:pPr>
    </w:p>
    <w:p w14:paraId="5B2D8AAD" w14:textId="6EFD74E3" w:rsidR="006A763C" w:rsidRPr="00B46AEE" w:rsidRDefault="006A763C">
      <w:pPr>
        <w:rPr>
          <w:rFonts w:ascii="Times" w:hAnsi="Times"/>
          <w:szCs w:val="24"/>
        </w:rPr>
      </w:pPr>
      <w:r w:rsidRPr="00B46AEE">
        <w:rPr>
          <w:rFonts w:ascii="Times" w:hAnsi="Times"/>
          <w:szCs w:val="24"/>
        </w:rPr>
        <w:t>There being no further busin</w:t>
      </w:r>
      <w:r w:rsidR="00893F0B" w:rsidRPr="00B46AEE">
        <w:rPr>
          <w:rFonts w:ascii="Times" w:hAnsi="Times"/>
          <w:szCs w:val="24"/>
        </w:rPr>
        <w:t>ess</w:t>
      </w:r>
      <w:r w:rsidRPr="00B46AEE">
        <w:rPr>
          <w:rFonts w:ascii="Times" w:hAnsi="Times"/>
          <w:szCs w:val="24"/>
        </w:rPr>
        <w:t xml:space="preserve"> </w:t>
      </w:r>
      <w:r w:rsidR="00A9462E">
        <w:rPr>
          <w:rFonts w:ascii="Times" w:hAnsi="Times"/>
          <w:szCs w:val="24"/>
        </w:rPr>
        <w:t>t</w:t>
      </w:r>
      <w:r w:rsidRPr="00B46AEE">
        <w:rPr>
          <w:rFonts w:ascii="Times" w:hAnsi="Times"/>
          <w:szCs w:val="24"/>
        </w:rPr>
        <w:t xml:space="preserve">he meeting was adjourned </w:t>
      </w:r>
      <w:r w:rsidR="003119EA" w:rsidRPr="00B46AEE">
        <w:rPr>
          <w:rFonts w:ascii="Times" w:hAnsi="Times"/>
          <w:szCs w:val="24"/>
        </w:rPr>
        <w:t xml:space="preserve">at </w:t>
      </w:r>
      <w:r w:rsidR="00F70ACA">
        <w:rPr>
          <w:rFonts w:ascii="Times" w:hAnsi="Times"/>
          <w:szCs w:val="24"/>
        </w:rPr>
        <w:t>2:50</w:t>
      </w:r>
      <w:r w:rsidR="003119EA" w:rsidRPr="00B46AEE">
        <w:rPr>
          <w:rFonts w:ascii="Times" w:hAnsi="Times"/>
          <w:szCs w:val="24"/>
        </w:rPr>
        <w:t xml:space="preserve"> </w:t>
      </w:r>
      <w:r w:rsidRPr="00B46AEE">
        <w:rPr>
          <w:rFonts w:ascii="Times" w:hAnsi="Times"/>
          <w:szCs w:val="24"/>
        </w:rPr>
        <w:t>pm.</w:t>
      </w:r>
    </w:p>
    <w:p w14:paraId="7D2DE78F" w14:textId="77777777" w:rsidR="006A763C" w:rsidRPr="00B46AEE" w:rsidRDefault="006A763C">
      <w:pPr>
        <w:rPr>
          <w:rFonts w:ascii="Times" w:hAnsi="Times"/>
          <w:szCs w:val="24"/>
        </w:rPr>
      </w:pPr>
    </w:p>
    <w:p w14:paraId="65195B8C" w14:textId="77777777" w:rsidR="006A763C" w:rsidRPr="00B46AEE" w:rsidRDefault="006A763C">
      <w:pPr>
        <w:rPr>
          <w:rFonts w:ascii="Times" w:hAnsi="Times"/>
          <w:szCs w:val="24"/>
        </w:rPr>
      </w:pPr>
    </w:p>
    <w:p w14:paraId="18D9FAC7" w14:textId="0496C0FE" w:rsidR="006A763C" w:rsidRPr="00B46AEE" w:rsidRDefault="006A763C">
      <w:pPr>
        <w:ind w:left="4320" w:firstLine="720"/>
        <w:rPr>
          <w:rFonts w:ascii="Times" w:hAnsi="Times"/>
          <w:szCs w:val="24"/>
        </w:rPr>
      </w:pPr>
      <w:r w:rsidRPr="00B46AEE">
        <w:rPr>
          <w:rFonts w:ascii="Times" w:hAnsi="Times"/>
          <w:szCs w:val="24"/>
        </w:rPr>
        <w:t>________________________________</w:t>
      </w:r>
    </w:p>
    <w:p w14:paraId="7D7673DD" w14:textId="724CE902" w:rsidR="006A763C" w:rsidRPr="00B46AEE" w:rsidRDefault="006A763C">
      <w:pPr>
        <w:rPr>
          <w:rFonts w:ascii="Times" w:hAnsi="Times"/>
          <w:szCs w:val="24"/>
        </w:rPr>
      </w:pPr>
      <w:r w:rsidRPr="00B46AEE">
        <w:rPr>
          <w:rFonts w:ascii="Times" w:hAnsi="Times"/>
          <w:szCs w:val="24"/>
        </w:rPr>
        <w:tab/>
      </w:r>
      <w:r w:rsidRPr="00B46AEE">
        <w:rPr>
          <w:rFonts w:ascii="Times" w:hAnsi="Times"/>
          <w:szCs w:val="24"/>
        </w:rPr>
        <w:tab/>
      </w:r>
      <w:r w:rsidRPr="00B46AEE">
        <w:rPr>
          <w:rFonts w:ascii="Times" w:hAnsi="Times"/>
          <w:szCs w:val="24"/>
        </w:rPr>
        <w:tab/>
        <w:t xml:space="preserve"> </w:t>
      </w:r>
      <w:r w:rsidRPr="00B46AEE">
        <w:rPr>
          <w:rFonts w:ascii="Times" w:hAnsi="Times"/>
          <w:szCs w:val="24"/>
        </w:rPr>
        <w:tab/>
      </w:r>
      <w:r w:rsidRPr="00B46AEE">
        <w:rPr>
          <w:rFonts w:ascii="Times" w:hAnsi="Times"/>
          <w:szCs w:val="24"/>
        </w:rPr>
        <w:tab/>
        <w:t xml:space="preserve">                        </w:t>
      </w:r>
      <w:r w:rsidR="00F70ACA">
        <w:rPr>
          <w:rFonts w:ascii="Times" w:hAnsi="Times"/>
          <w:szCs w:val="24"/>
        </w:rPr>
        <w:t>Lara Major</w:t>
      </w:r>
      <w:r w:rsidRPr="00B46AEE">
        <w:rPr>
          <w:rFonts w:ascii="Times" w:hAnsi="Times"/>
          <w:szCs w:val="24"/>
        </w:rPr>
        <w:t>, Rector</w:t>
      </w:r>
    </w:p>
    <w:p w14:paraId="4447E1BE" w14:textId="77777777" w:rsidR="006A763C" w:rsidRPr="00B46AEE" w:rsidRDefault="006A763C">
      <w:pPr>
        <w:rPr>
          <w:rFonts w:ascii="Times" w:hAnsi="Times"/>
          <w:szCs w:val="24"/>
        </w:rPr>
      </w:pPr>
    </w:p>
    <w:p w14:paraId="14AC04A0" w14:textId="77777777" w:rsidR="006A763C" w:rsidRPr="00B46AEE" w:rsidRDefault="006A763C">
      <w:pPr>
        <w:rPr>
          <w:rFonts w:ascii="Times" w:hAnsi="Times"/>
          <w:szCs w:val="24"/>
        </w:rPr>
      </w:pPr>
    </w:p>
    <w:p w14:paraId="263A365C" w14:textId="77777777" w:rsidR="006A763C" w:rsidRPr="00B46AEE" w:rsidRDefault="006A763C">
      <w:pPr>
        <w:rPr>
          <w:rFonts w:ascii="Times" w:hAnsi="Times"/>
          <w:szCs w:val="24"/>
        </w:rPr>
      </w:pPr>
      <w:r w:rsidRPr="00B46AEE">
        <w:rPr>
          <w:rFonts w:ascii="Times" w:hAnsi="Times"/>
          <w:szCs w:val="24"/>
        </w:rPr>
        <w:t>_______________________________</w:t>
      </w:r>
    </w:p>
    <w:p w14:paraId="6AA4B14D" w14:textId="719958DA" w:rsidR="00C0128A" w:rsidRDefault="006A763C">
      <w:pPr>
        <w:rPr>
          <w:rFonts w:ascii="Times" w:hAnsi="Times"/>
          <w:szCs w:val="24"/>
        </w:rPr>
        <w:sectPr w:rsidR="00C0128A" w:rsidSect="00C0128A">
          <w:type w:val="continuous"/>
          <w:pgSz w:w="12240" w:h="15840"/>
          <w:pgMar w:top="1440" w:right="1008" w:bottom="245" w:left="1440" w:header="720" w:footer="288" w:gutter="0"/>
          <w:pgNumType w:start="8"/>
          <w:cols w:space="720"/>
        </w:sectPr>
      </w:pPr>
      <w:r w:rsidRPr="00B46AEE">
        <w:rPr>
          <w:rFonts w:ascii="Times" w:hAnsi="Times"/>
          <w:szCs w:val="24"/>
        </w:rPr>
        <w:t xml:space="preserve">Donna L. Harper, Secretary </w:t>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p>
    <w:p w14:paraId="22441ECC" w14:textId="7A67E1B0" w:rsidR="006A763C" w:rsidRPr="00B46AEE" w:rsidRDefault="006A763C" w:rsidP="00F70ACA">
      <w:pPr>
        <w:rPr>
          <w:rFonts w:ascii="Times" w:hAnsi="Times"/>
          <w:szCs w:val="24"/>
        </w:rPr>
      </w:pPr>
    </w:p>
    <w:sectPr w:rsidR="006A763C" w:rsidRPr="00B46AEE" w:rsidSect="00BA0924">
      <w:type w:val="continuous"/>
      <w:pgSz w:w="12240" w:h="15840"/>
      <w:pgMar w:top="1440" w:right="1008" w:bottom="245"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AF063" w14:textId="77777777" w:rsidR="00072DBD" w:rsidRDefault="00072DBD">
      <w:r>
        <w:separator/>
      </w:r>
    </w:p>
  </w:endnote>
  <w:endnote w:type="continuationSeparator" w:id="0">
    <w:p w14:paraId="71576C10" w14:textId="77777777" w:rsidR="00072DBD" w:rsidRDefault="0007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Times">
    <w:altName w:val="Times"/>
    <w:panose1 w:val="02000500000000000000"/>
    <w:charset w:val="00"/>
    <w:family w:val="auto"/>
    <w:pitch w:val="variable"/>
    <w:sig w:usb0="E00002FF" w:usb1="5000205A" w:usb2="00000000" w:usb3="00000000" w:csb0="0000019F" w:csb1="00000000"/>
  </w:font>
  <w:font w:name="Univers">
    <w:altName w:val="Arial"/>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64399" w14:textId="0311E64C" w:rsidR="00886CEC" w:rsidRDefault="00406E1F">
    <w:pPr>
      <w:pBdr>
        <w:top w:val="single" w:sz="30" w:space="11" w:color="auto"/>
      </w:pBdr>
      <w:jc w:val="both"/>
      <w:rPr>
        <w:rFonts w:ascii="Univers" w:hAnsi="Univers"/>
        <w:b/>
        <w:sz w:val="19"/>
      </w:rPr>
    </w:pPr>
    <w:r>
      <w:rPr>
        <w:rFonts w:ascii="Univers" w:hAnsi="Univers"/>
        <w:noProof/>
        <w:sz w:val="19"/>
      </w:rPr>
      <mc:AlternateContent>
        <mc:Choice Requires="wps">
          <w:drawing>
            <wp:anchor distT="0" distB="0" distL="114300" distR="114300" simplePos="0" relativeHeight="251661312" behindDoc="0" locked="0" layoutInCell="1" allowOverlap="1" wp14:anchorId="6F8A6405" wp14:editId="685FB5D8">
              <wp:simplePos x="0" y="0"/>
              <wp:positionH relativeFrom="column">
                <wp:posOffset>4290388</wp:posOffset>
              </wp:positionH>
              <wp:positionV relativeFrom="paragraph">
                <wp:posOffset>188595</wp:posOffset>
              </wp:positionV>
              <wp:extent cx="1978918" cy="935585"/>
              <wp:effectExtent l="0" t="0" r="2540" b="4445"/>
              <wp:wrapNone/>
              <wp:docPr id="8" name="Text Box 8"/>
              <wp:cNvGraphicFramePr/>
              <a:graphic xmlns:a="http://schemas.openxmlformats.org/drawingml/2006/main">
                <a:graphicData uri="http://schemas.microsoft.com/office/word/2010/wordprocessingShape">
                  <wps:wsp>
                    <wps:cNvSpPr txBox="1"/>
                    <wps:spPr>
                      <a:xfrm>
                        <a:off x="0" y="0"/>
                        <a:ext cx="1978918" cy="935585"/>
                      </a:xfrm>
                      <a:prstGeom prst="rect">
                        <a:avLst/>
                      </a:prstGeom>
                      <a:solidFill>
                        <a:schemeClr val="lt1"/>
                      </a:solidFill>
                      <a:ln w="6350">
                        <a:noFill/>
                      </a:ln>
                    </wps:spPr>
                    <wps:txbx>
                      <w:txbxContent>
                        <w:p w14:paraId="551FD487" w14:textId="50AB3047" w:rsidR="00406E1F" w:rsidRDefault="00406E1F" w:rsidP="00406E1F">
                          <w:pPr>
                            <w:jc w:val="right"/>
                          </w:pPr>
                          <w:r>
                            <w:rPr>
                              <w:rFonts w:ascii="Univers" w:hAnsi="Univers"/>
                              <w:b/>
                              <w:sz w:val="19"/>
                            </w:rPr>
                            <w:t>Board of Visitors</w:t>
                          </w:r>
                          <w:r>
                            <w:rPr>
                              <w:rFonts w:ascii="Univers" w:hAnsi="Univers"/>
                              <w:b/>
                              <w:sz w:val="19"/>
                            </w:rPr>
                            <w:br/>
                          </w:r>
                          <w:r w:rsidR="00F70ACA">
                            <w:rPr>
                              <w:rFonts w:ascii="Univers" w:hAnsi="Univers"/>
                              <w:b/>
                              <w:sz w:val="19"/>
                            </w:rPr>
                            <w:t>July 7</w:t>
                          </w:r>
                          <w:r w:rsidR="008B33B9">
                            <w:rPr>
                              <w:rFonts w:ascii="Univers" w:hAnsi="Univers"/>
                              <w:b/>
                              <w:sz w:val="19"/>
                            </w:rPr>
                            <w:t>,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6405" id="_x0000_t202" coordsize="21600,21600" o:spt="202" path="m,l,21600r21600,l21600,xe">
              <v:stroke joinstyle="miter"/>
              <v:path gradientshapeok="t" o:connecttype="rect"/>
            </v:shapetype>
            <v:shape id="Text Box 8" o:spid="_x0000_s1026" type="#_x0000_t202" style="position:absolute;left:0;text-align:left;margin-left:337.85pt;margin-top:14.85pt;width:155.8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" fillcolor="white [3201]" stroked="f" strokeweight=".5pt">
              <v:textbox>
                <w:txbxContent>
                  <w:p w14:paraId="551FD487" w14:textId="50AB3047" w:rsidR="00406E1F" w:rsidRDefault="00406E1F" w:rsidP="00406E1F">
                    <w:pPr>
                      <w:jc w:val="right"/>
                    </w:pPr>
                    <w:r>
                      <w:rPr>
                        <w:rFonts w:ascii="Univers" w:hAnsi="Univers"/>
                        <w:b/>
                        <w:sz w:val="19"/>
                      </w:rPr>
                      <w:t>Board of Visitors</w:t>
                    </w:r>
                    <w:r>
                      <w:rPr>
                        <w:rFonts w:ascii="Univers" w:hAnsi="Univers"/>
                        <w:b/>
                        <w:sz w:val="19"/>
                      </w:rPr>
                      <w:br/>
                    </w:r>
                    <w:r w:rsidR="00F70ACA">
                      <w:rPr>
                        <w:rFonts w:ascii="Univers" w:hAnsi="Univers"/>
                        <w:b/>
                        <w:sz w:val="19"/>
                      </w:rPr>
                      <w:t>July 7</w:t>
                    </w:r>
                    <w:r w:rsidR="008B33B9">
                      <w:rPr>
                        <w:rFonts w:ascii="Univers" w:hAnsi="Univers"/>
                        <w:b/>
                        <w:sz w:val="19"/>
                      </w:rPr>
                      <w:t>, 2020</w:t>
                    </w:r>
                  </w:p>
                </w:txbxContent>
              </v:textbox>
            </v:shape>
          </w:pict>
        </mc:Fallback>
      </mc:AlternateContent>
    </w:r>
    <w:r>
      <w:rPr>
        <w:rFonts w:ascii="Univers" w:hAnsi="Univers"/>
        <w:noProof/>
        <w:sz w:val="19"/>
      </w:rPr>
      <w:drawing>
        <wp:inline distT="0" distB="0" distL="0" distR="0" wp14:anchorId="03E744AE" wp14:editId="2AEB1A0D">
          <wp:extent cx="1193800" cy="7734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245082" cy="806658"/>
                  </a:xfrm>
                  <a:prstGeom prst="rect">
                    <a:avLst/>
                  </a:prstGeom>
                  <a:ln>
                    <a:noFill/>
                  </a:ln>
                </pic:spPr>
              </pic:pic>
            </a:graphicData>
          </a:graphic>
        </wp:inline>
      </w:drawing>
    </w:r>
    <w:r w:rsidR="00886CEC">
      <w:rPr>
        <w:b/>
        <w:i/>
        <w:sz w:val="19"/>
      </w:rPr>
      <w:tab/>
    </w:r>
    <w:r w:rsidR="00886CEC">
      <w:rPr>
        <w:b/>
        <w:i/>
        <w:sz w:val="19"/>
      </w:rPr>
      <w:tab/>
    </w:r>
    <w:r w:rsidR="00886CEC">
      <w:rPr>
        <w:b/>
        <w:i/>
        <w:sz w:val="19"/>
      </w:rPr>
      <w:tab/>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700C3247" w14:textId="75717DEB" w:rsidR="00886CEC" w:rsidRDefault="00886CEC">
    <w:pPr>
      <w:ind w:left="6480" w:firstLine="720"/>
      <w:jc w:val="center"/>
      <w:rPr>
        <w:rFonts w:ascii="Univers" w:hAnsi="Univers"/>
        <w:b/>
        <w:i/>
        <w:sz w:val="19"/>
      </w:rPr>
    </w:pPr>
    <w:r>
      <w:rPr>
        <w:rFonts w:ascii="Univers" w:hAnsi="Univers"/>
        <w:b/>
        <w:sz w:val="19"/>
      </w:rPr>
      <w:t xml:space="preserve">            </w:t>
    </w:r>
  </w:p>
  <w:p w14:paraId="3AB84125" w14:textId="114E4210" w:rsidR="00886CEC" w:rsidRDefault="00886CEC">
    <w:pPr>
      <w:jc w:val="both"/>
      <w:rPr>
        <w:rFonts w:ascii="Univers" w:hAnsi="Univers"/>
        <w:sz w:val="19"/>
      </w:rPr>
    </w:pPr>
  </w:p>
  <w:p w14:paraId="60C2E22E" w14:textId="73BEE866" w:rsidR="003B55AA" w:rsidRDefault="003B55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168D6F"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" strokeweight="2.25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7F103" w14:textId="7BAAA945" w:rsidR="00886CEC" w:rsidRDefault="00406E1F" w:rsidP="006A763C">
    <w:pPr>
      <w:pBdr>
        <w:top w:val="single" w:sz="30" w:space="10" w:color="auto"/>
      </w:pBdr>
      <w:jc w:val="both"/>
      <w:rPr>
        <w:rFonts w:ascii="Univers" w:hAnsi="Univers"/>
        <w:b/>
        <w:i/>
        <w:sz w:val="19"/>
      </w:rPr>
    </w:pPr>
    <w:r>
      <w:rPr>
        <w:rFonts w:ascii="Univers" w:hAnsi="Univers"/>
        <w:noProof/>
        <w:sz w:val="19"/>
      </w:rPr>
      <mc:AlternateContent>
        <mc:Choice Requires="wps">
          <w:drawing>
            <wp:anchor distT="0" distB="0" distL="114300" distR="114300" simplePos="0" relativeHeight="251662336" behindDoc="0" locked="0" layoutInCell="1" allowOverlap="1" wp14:anchorId="10F31AD3" wp14:editId="717CC7D8">
              <wp:simplePos x="0" y="0"/>
              <wp:positionH relativeFrom="column">
                <wp:posOffset>4592097</wp:posOffset>
              </wp:positionH>
              <wp:positionV relativeFrom="paragraph">
                <wp:posOffset>321652</wp:posOffset>
              </wp:positionV>
              <wp:extent cx="1446962" cy="813916"/>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1446962" cy="813916"/>
                      </a:xfrm>
                      <a:prstGeom prst="rect">
                        <a:avLst/>
                      </a:prstGeom>
                      <a:solidFill>
                        <a:schemeClr val="lt1"/>
                      </a:solidFill>
                      <a:ln w="6350">
                        <a:noFill/>
                      </a:ln>
                    </wps:spPr>
                    <wps:txbx>
                      <w:txbxContent>
                        <w:p w14:paraId="16207E45" w14:textId="2A0D9F0D"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F70ACA">
                            <w:rPr>
                              <w:rFonts w:ascii="Univers" w:hAnsi="Univers"/>
                              <w:b/>
                              <w:sz w:val="19"/>
                            </w:rPr>
                            <w:t>July 7</w:t>
                          </w:r>
                          <w:r w:rsidR="008B33B9">
                            <w:rPr>
                              <w:rFonts w:ascii="Univers" w:hAnsi="Univers"/>
                              <w:b/>
                              <w:sz w:val="19"/>
                            </w:rPr>
                            <w:t>, 2020</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31AD3" id="_x0000_t202" coordsize="21600,21600" o:spt="202" path="m,l,21600r21600,l21600,xe">
              <v:stroke joinstyle="miter"/>
              <v:path gradientshapeok="t" o:connecttype="rect"/>
            </v:shapetype>
            <v:shape id="Text Box 11" o:spid="_x0000_s1027" type="#_x0000_t202" style="position:absolute;left:0;text-align:left;margin-left:361.6pt;margin-top:25.35pt;width:113.95pt;height: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" fillcolor="white [3201]" stroked="f" strokeweight=".5pt">
              <v:textbox>
                <w:txbxContent>
                  <w:p w14:paraId="16207E45" w14:textId="2A0D9F0D"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F70ACA">
                      <w:rPr>
                        <w:rFonts w:ascii="Univers" w:hAnsi="Univers"/>
                        <w:b/>
                        <w:sz w:val="19"/>
                      </w:rPr>
                      <w:t>July 7</w:t>
                    </w:r>
                    <w:r w:rsidR="008B33B9">
                      <w:rPr>
                        <w:rFonts w:ascii="Univers" w:hAnsi="Univers"/>
                        <w:b/>
                        <w:sz w:val="19"/>
                      </w:rPr>
                      <w:t>, 2020</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v:textbox>
            </v:shape>
          </w:pict>
        </mc:Fallback>
      </mc:AlternateContent>
    </w:r>
  </w:p>
  <w:p w14:paraId="0BE2FB0A" w14:textId="455C47D1" w:rsidR="00886CEC" w:rsidRDefault="00406E1F" w:rsidP="00406E1F">
    <w:pPr>
      <w:rPr>
        <w:rFonts w:ascii="Univers" w:hAnsi="Univers"/>
        <w:b/>
        <w:i/>
        <w:sz w:val="19"/>
      </w:rPr>
    </w:pPr>
    <w:r>
      <w:rPr>
        <w:rFonts w:ascii="Univers" w:hAnsi="Univers"/>
        <w:noProof/>
        <w:sz w:val="19"/>
      </w:rPr>
      <w:drawing>
        <wp:inline distT="0" distB="0" distL="0" distR="0" wp14:anchorId="1799543B" wp14:editId="70410A90">
          <wp:extent cx="1445548" cy="936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BDE74" w14:textId="77777777" w:rsidR="00072DBD" w:rsidRDefault="00072DBD">
      <w:r>
        <w:separator/>
      </w:r>
    </w:p>
  </w:footnote>
  <w:footnote w:type="continuationSeparator" w:id="0">
    <w:p w14:paraId="5991FD5F" w14:textId="77777777" w:rsidR="00072DBD" w:rsidRDefault="00072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AB1C4" w14:textId="77777777" w:rsidR="00886CEC" w:rsidRDefault="00886CEC"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FF6D" w14:textId="77777777"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963EA"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" strokeweight="2.25pt"/>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8BAF" w14:textId="77777777"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AE72D" w14:textId="421EF456" w:rsidR="00886CEC" w:rsidRPr="00142B78" w:rsidRDefault="00206290" w:rsidP="00206290">
    <w:pPr>
      <w:pStyle w:val="Header"/>
      <w:tabs>
        <w:tab w:val="left" w:pos="8240"/>
      </w:tabs>
      <w:ind w:right="360"/>
      <w:jc w:val="right"/>
    </w:pPr>
    <w:r>
      <w:rPr>
        <w:b/>
        <w:i/>
        <w:noProof/>
        <w:sz w:val="19"/>
        <w:u w:val="single"/>
      </w:rPr>
      <mc:AlternateContent>
        <mc:Choice Requires="wps">
          <w:drawing>
            <wp:anchor distT="0" distB="0" distL="114300" distR="114300" simplePos="0" relativeHeight="251664384" behindDoc="0" locked="0" layoutInCell="1" allowOverlap="1" wp14:anchorId="5D6D8848" wp14:editId="64E7862B">
              <wp:simplePos x="0" y="0"/>
              <wp:positionH relativeFrom="column">
                <wp:posOffset>0</wp:posOffset>
              </wp:positionH>
              <wp:positionV relativeFrom="paragraph">
                <wp:posOffset>259715</wp:posOffset>
              </wp:positionV>
              <wp:extent cx="6126480" cy="19050"/>
              <wp:effectExtent l="0" t="0" r="20320" b="317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988A075" id="_x0000_t32" coordsize="21600,21600" o:spt="32" o:oned="t" path="m,l21600,21600e" filled="f">
              <v:path arrowok="t" fillok="f" o:connecttype="none"/>
              <o:lock v:ext="edit" shapetype="t"/>
            </v:shapetype>
            <v:shape id="AutoShape 6" o:spid="_x0000_s1026" type="#_x0000_t32" style="position:absolute;margin-left:0;margin-top:20.45pt;width:482.4pt;height: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" strokeweight="2.25pt"/>
          </w:pict>
        </mc:Fallback>
      </mc:AlternateContent>
    </w:r>
    <w:r>
      <w:tab/>
    </w:r>
    <w:r>
      <w:tab/>
      <w:t xml:space="preserve">            Page 2</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C8A37AC"/>
    <w:multiLevelType w:val="hybridMultilevel"/>
    <w:tmpl w:val="0A5E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2A57EB"/>
    <w:multiLevelType w:val="multilevel"/>
    <w:tmpl w:val="1E7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AA0718"/>
    <w:multiLevelType w:val="multilevel"/>
    <w:tmpl w:val="94D8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33970"/>
    <w:multiLevelType w:val="multilevel"/>
    <w:tmpl w:val="9326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6"/>
  </w:num>
  <w:num w:numId="4">
    <w:abstractNumId w:val="7"/>
  </w:num>
  <w:num w:numId="5">
    <w:abstractNumId w:val="15"/>
  </w:num>
  <w:num w:numId="6">
    <w:abstractNumId w:val="11"/>
  </w:num>
  <w:num w:numId="7">
    <w:abstractNumId w:val="18"/>
  </w:num>
  <w:num w:numId="8">
    <w:abstractNumId w:val="22"/>
  </w:num>
  <w:num w:numId="9">
    <w:abstractNumId w:val="42"/>
  </w:num>
  <w:num w:numId="10">
    <w:abstractNumId w:val="10"/>
  </w:num>
  <w:num w:numId="11">
    <w:abstractNumId w:val="27"/>
  </w:num>
  <w:num w:numId="12">
    <w:abstractNumId w:val="30"/>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4"/>
  </w:num>
  <w:num w:numId="16">
    <w:abstractNumId w:val="3"/>
  </w:num>
  <w:num w:numId="17">
    <w:abstractNumId w:val="12"/>
  </w:num>
  <w:num w:numId="18">
    <w:abstractNumId w:val="39"/>
  </w:num>
  <w:num w:numId="19">
    <w:abstractNumId w:val="26"/>
  </w:num>
  <w:num w:numId="20">
    <w:abstractNumId w:val="2"/>
  </w:num>
  <w:num w:numId="21">
    <w:abstractNumId w:val="28"/>
  </w:num>
  <w:num w:numId="22">
    <w:abstractNumId w:val="31"/>
  </w:num>
  <w:num w:numId="23">
    <w:abstractNumId w:val="29"/>
  </w:num>
  <w:num w:numId="24">
    <w:abstractNumId w:val="21"/>
  </w:num>
  <w:num w:numId="25">
    <w:abstractNumId w:val="5"/>
  </w:num>
  <w:num w:numId="26">
    <w:abstractNumId w:val="41"/>
  </w:num>
  <w:num w:numId="27">
    <w:abstractNumId w:val="32"/>
  </w:num>
  <w:num w:numId="28">
    <w:abstractNumId w:val="34"/>
  </w:num>
  <w:num w:numId="29">
    <w:abstractNumId w:val="33"/>
  </w:num>
  <w:num w:numId="30">
    <w:abstractNumId w:val="17"/>
  </w:num>
  <w:num w:numId="31">
    <w:abstractNumId w:val="9"/>
  </w:num>
  <w:num w:numId="32">
    <w:abstractNumId w:val="1"/>
  </w:num>
  <w:num w:numId="33">
    <w:abstractNumId w:val="25"/>
  </w:num>
  <w:num w:numId="34">
    <w:abstractNumId w:val="40"/>
  </w:num>
  <w:num w:numId="35">
    <w:abstractNumId w:val="35"/>
  </w:num>
  <w:num w:numId="36">
    <w:abstractNumId w:val="8"/>
  </w:num>
  <w:num w:numId="37">
    <w:abstractNumId w:val="23"/>
  </w:num>
  <w:num w:numId="38">
    <w:abstractNumId w:val="24"/>
  </w:num>
  <w:num w:numId="39">
    <w:abstractNumId w:val="37"/>
  </w:num>
  <w:num w:numId="40">
    <w:abstractNumId w:val="38"/>
  </w:num>
  <w:num w:numId="41">
    <w:abstractNumId w:val="16"/>
  </w:num>
  <w:num w:numId="42">
    <w:abstractNumId w:val="19"/>
  </w:num>
  <w:num w:numId="43">
    <w:abstractNumId w:val="4"/>
  </w:num>
  <w:num w:numId="44">
    <w:abstractNumId w:val="36"/>
  </w:num>
  <w:num w:numId="45">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5"/>
    <w:rsid w:val="0000295D"/>
    <w:rsid w:val="00020D71"/>
    <w:rsid w:val="00041B4D"/>
    <w:rsid w:val="000517F2"/>
    <w:rsid w:val="00061903"/>
    <w:rsid w:val="00072DBD"/>
    <w:rsid w:val="00075D90"/>
    <w:rsid w:val="000829CD"/>
    <w:rsid w:val="0008578A"/>
    <w:rsid w:val="00090B9B"/>
    <w:rsid w:val="000A266F"/>
    <w:rsid w:val="000A65AB"/>
    <w:rsid w:val="000C65D8"/>
    <w:rsid w:val="000E2947"/>
    <w:rsid w:val="000F5A51"/>
    <w:rsid w:val="000F5D5C"/>
    <w:rsid w:val="00107233"/>
    <w:rsid w:val="001120CE"/>
    <w:rsid w:val="001163B1"/>
    <w:rsid w:val="00123511"/>
    <w:rsid w:val="00166F32"/>
    <w:rsid w:val="001B5EC0"/>
    <w:rsid w:val="001C0F0D"/>
    <w:rsid w:val="00206290"/>
    <w:rsid w:val="0021152E"/>
    <w:rsid w:val="00212270"/>
    <w:rsid w:val="00213D6A"/>
    <w:rsid w:val="002151D5"/>
    <w:rsid w:val="0021570A"/>
    <w:rsid w:val="00250EFE"/>
    <w:rsid w:val="00262D3F"/>
    <w:rsid w:val="002661FF"/>
    <w:rsid w:val="002666E5"/>
    <w:rsid w:val="002672AB"/>
    <w:rsid w:val="002A1DC5"/>
    <w:rsid w:val="002A3A54"/>
    <w:rsid w:val="002B0DDF"/>
    <w:rsid w:val="002B259D"/>
    <w:rsid w:val="002C56D5"/>
    <w:rsid w:val="003058B0"/>
    <w:rsid w:val="003119EA"/>
    <w:rsid w:val="00322FD1"/>
    <w:rsid w:val="00327864"/>
    <w:rsid w:val="003501BB"/>
    <w:rsid w:val="00356A22"/>
    <w:rsid w:val="003603FC"/>
    <w:rsid w:val="003753B8"/>
    <w:rsid w:val="00376675"/>
    <w:rsid w:val="003802F2"/>
    <w:rsid w:val="00392030"/>
    <w:rsid w:val="003A5E97"/>
    <w:rsid w:val="003A7A36"/>
    <w:rsid w:val="003B3476"/>
    <w:rsid w:val="003B55AA"/>
    <w:rsid w:val="003B6453"/>
    <w:rsid w:val="003C3320"/>
    <w:rsid w:val="003C6595"/>
    <w:rsid w:val="003E0E2E"/>
    <w:rsid w:val="00406E1F"/>
    <w:rsid w:val="00441426"/>
    <w:rsid w:val="00452B85"/>
    <w:rsid w:val="0046262E"/>
    <w:rsid w:val="0046515A"/>
    <w:rsid w:val="00474107"/>
    <w:rsid w:val="004855C4"/>
    <w:rsid w:val="00486ECE"/>
    <w:rsid w:val="00494A09"/>
    <w:rsid w:val="0049681A"/>
    <w:rsid w:val="004C6F19"/>
    <w:rsid w:val="004D2EBE"/>
    <w:rsid w:val="004D4143"/>
    <w:rsid w:val="004E5F43"/>
    <w:rsid w:val="005069E0"/>
    <w:rsid w:val="00515EFF"/>
    <w:rsid w:val="0052312A"/>
    <w:rsid w:val="00535BC1"/>
    <w:rsid w:val="00547F57"/>
    <w:rsid w:val="005540F6"/>
    <w:rsid w:val="00581E09"/>
    <w:rsid w:val="0059545E"/>
    <w:rsid w:val="005A6A57"/>
    <w:rsid w:val="005A796F"/>
    <w:rsid w:val="005B616C"/>
    <w:rsid w:val="005B6ECB"/>
    <w:rsid w:val="006150B1"/>
    <w:rsid w:val="0064771F"/>
    <w:rsid w:val="0065581D"/>
    <w:rsid w:val="00670C55"/>
    <w:rsid w:val="00685A8C"/>
    <w:rsid w:val="006A3DAA"/>
    <w:rsid w:val="006A763C"/>
    <w:rsid w:val="006B279D"/>
    <w:rsid w:val="006B611C"/>
    <w:rsid w:val="006C03A5"/>
    <w:rsid w:val="006C294F"/>
    <w:rsid w:val="006D7219"/>
    <w:rsid w:val="006E2439"/>
    <w:rsid w:val="006F7664"/>
    <w:rsid w:val="00706D8B"/>
    <w:rsid w:val="00736D91"/>
    <w:rsid w:val="007668B5"/>
    <w:rsid w:val="00790E89"/>
    <w:rsid w:val="00795D33"/>
    <w:rsid w:val="007B033A"/>
    <w:rsid w:val="007B592D"/>
    <w:rsid w:val="007C1C13"/>
    <w:rsid w:val="007C6B2D"/>
    <w:rsid w:val="00804D16"/>
    <w:rsid w:val="008131A9"/>
    <w:rsid w:val="008607CE"/>
    <w:rsid w:val="00873271"/>
    <w:rsid w:val="00881D0D"/>
    <w:rsid w:val="00886CEC"/>
    <w:rsid w:val="00891D3B"/>
    <w:rsid w:val="00893F0B"/>
    <w:rsid w:val="008A2B03"/>
    <w:rsid w:val="008B33B9"/>
    <w:rsid w:val="008C3DA4"/>
    <w:rsid w:val="008E408B"/>
    <w:rsid w:val="008F2E92"/>
    <w:rsid w:val="009329F3"/>
    <w:rsid w:val="00933369"/>
    <w:rsid w:val="009352C5"/>
    <w:rsid w:val="009357EB"/>
    <w:rsid w:val="009377D9"/>
    <w:rsid w:val="009521F1"/>
    <w:rsid w:val="00974F4B"/>
    <w:rsid w:val="0097621C"/>
    <w:rsid w:val="009936F8"/>
    <w:rsid w:val="009B01DF"/>
    <w:rsid w:val="009E3708"/>
    <w:rsid w:val="009E528A"/>
    <w:rsid w:val="009F4804"/>
    <w:rsid w:val="00A0693B"/>
    <w:rsid w:val="00A25C4C"/>
    <w:rsid w:val="00A374A3"/>
    <w:rsid w:val="00A44961"/>
    <w:rsid w:val="00A56D25"/>
    <w:rsid w:val="00A631FF"/>
    <w:rsid w:val="00A9462E"/>
    <w:rsid w:val="00AA2FB1"/>
    <w:rsid w:val="00AB1B5E"/>
    <w:rsid w:val="00AB5B34"/>
    <w:rsid w:val="00AC1AF1"/>
    <w:rsid w:val="00AC6C60"/>
    <w:rsid w:val="00AC6F60"/>
    <w:rsid w:val="00AD23CB"/>
    <w:rsid w:val="00AE78EB"/>
    <w:rsid w:val="00B11F56"/>
    <w:rsid w:val="00B20FE8"/>
    <w:rsid w:val="00B21286"/>
    <w:rsid w:val="00B27B98"/>
    <w:rsid w:val="00B31E60"/>
    <w:rsid w:val="00B4624F"/>
    <w:rsid w:val="00B46AEE"/>
    <w:rsid w:val="00B76671"/>
    <w:rsid w:val="00B80A25"/>
    <w:rsid w:val="00BA0924"/>
    <w:rsid w:val="00BA36E7"/>
    <w:rsid w:val="00BD1679"/>
    <w:rsid w:val="00BD4D93"/>
    <w:rsid w:val="00C0128A"/>
    <w:rsid w:val="00C17847"/>
    <w:rsid w:val="00C33EB7"/>
    <w:rsid w:val="00C46B3F"/>
    <w:rsid w:val="00C66D37"/>
    <w:rsid w:val="00C86FA5"/>
    <w:rsid w:val="00C96E53"/>
    <w:rsid w:val="00CB1572"/>
    <w:rsid w:val="00CB7097"/>
    <w:rsid w:val="00CE1267"/>
    <w:rsid w:val="00CF41DD"/>
    <w:rsid w:val="00D259AF"/>
    <w:rsid w:val="00D60FDA"/>
    <w:rsid w:val="00D6692E"/>
    <w:rsid w:val="00D76139"/>
    <w:rsid w:val="00D76BD1"/>
    <w:rsid w:val="00D90540"/>
    <w:rsid w:val="00D946CF"/>
    <w:rsid w:val="00DD0705"/>
    <w:rsid w:val="00DE5E66"/>
    <w:rsid w:val="00DF09B1"/>
    <w:rsid w:val="00E0265C"/>
    <w:rsid w:val="00E35B72"/>
    <w:rsid w:val="00E53A18"/>
    <w:rsid w:val="00E53AB8"/>
    <w:rsid w:val="00E705C4"/>
    <w:rsid w:val="00E7641A"/>
    <w:rsid w:val="00E77F82"/>
    <w:rsid w:val="00E804A3"/>
    <w:rsid w:val="00E82CC0"/>
    <w:rsid w:val="00E862C5"/>
    <w:rsid w:val="00E91101"/>
    <w:rsid w:val="00EC5895"/>
    <w:rsid w:val="00ED1F67"/>
    <w:rsid w:val="00EE3497"/>
    <w:rsid w:val="00EF05DC"/>
    <w:rsid w:val="00EF5521"/>
    <w:rsid w:val="00EF6E3E"/>
    <w:rsid w:val="00F047A6"/>
    <w:rsid w:val="00F25E40"/>
    <w:rsid w:val="00F25EAD"/>
    <w:rsid w:val="00F34235"/>
    <w:rsid w:val="00F3509F"/>
    <w:rsid w:val="00F70ACA"/>
    <w:rsid w:val="00F81C55"/>
    <w:rsid w:val="00F82BA1"/>
    <w:rsid w:val="00F874D9"/>
    <w:rsid w:val="00F93271"/>
    <w:rsid w:val="00F97D57"/>
    <w:rsid w:val="00FB4535"/>
    <w:rsid w:val="00FC5A59"/>
    <w:rsid w:val="00FE00AB"/>
    <w:rsid w:val="00FE17F3"/>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uiPriority w:val="34"/>
    <w:qFormat/>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2A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476802722">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 w:id="1440950080">
      <w:bodyDiv w:val="1"/>
      <w:marLeft w:val="0"/>
      <w:marRight w:val="0"/>
      <w:marTop w:val="0"/>
      <w:marBottom w:val="0"/>
      <w:divBdr>
        <w:top w:val="none" w:sz="0" w:space="0" w:color="auto"/>
        <w:left w:val="none" w:sz="0" w:space="0" w:color="auto"/>
        <w:bottom w:val="none" w:sz="0" w:space="0" w:color="auto"/>
        <w:right w:val="none" w:sz="0" w:space="0" w:color="auto"/>
      </w:divBdr>
    </w:div>
    <w:div w:id="1778409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3771</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Microsoft Office User</cp:lastModifiedBy>
  <cp:revision>12</cp:revision>
  <cp:lastPrinted>2020-07-09T14:34:00Z</cp:lastPrinted>
  <dcterms:created xsi:type="dcterms:W3CDTF">2020-07-09T14:03:00Z</dcterms:created>
  <dcterms:modified xsi:type="dcterms:W3CDTF">2021-02-24T16:21:00Z</dcterms:modified>
</cp:coreProperties>
</file>