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6CBC8" w14:textId="77777777" w:rsidR="006A763C" w:rsidRPr="00E81A00" w:rsidRDefault="006A763C" w:rsidP="00B17334">
      <w:pPr>
        <w:pStyle w:val="Title"/>
        <w:tabs>
          <w:tab w:val="left" w:pos="5040"/>
        </w:tabs>
        <w:rPr>
          <w:rFonts w:ascii="Times New Roman" w:hAnsi="Times New Roman"/>
          <w:sz w:val="22"/>
        </w:rPr>
      </w:pPr>
      <w:r w:rsidRPr="00E81A00">
        <w:rPr>
          <w:rFonts w:ascii="Times New Roman" w:hAnsi="Times New Roman"/>
          <w:sz w:val="22"/>
        </w:rPr>
        <w:t>THE COMMONWEALTH OF VIRGINIA</w:t>
      </w:r>
    </w:p>
    <w:p w14:paraId="0E74AB0D" w14:textId="77777777" w:rsidR="006A763C" w:rsidRPr="00E81A00" w:rsidRDefault="006A763C">
      <w:pPr>
        <w:pStyle w:val="Subtitle"/>
        <w:rPr>
          <w:rFonts w:ascii="Times New Roman" w:hAnsi="Times New Roman"/>
          <w:sz w:val="22"/>
        </w:rPr>
      </w:pPr>
      <w:r w:rsidRPr="00E81A00">
        <w:rPr>
          <w:rFonts w:ascii="Times New Roman" w:hAnsi="Times New Roman"/>
          <w:sz w:val="22"/>
        </w:rPr>
        <w:t>THE VISITORS OF JAMES MADISON UNIVERSITY</w:t>
      </w:r>
    </w:p>
    <w:p w14:paraId="2CD2BAB6" w14:textId="77777777" w:rsidR="006A763C" w:rsidRPr="00E81A00" w:rsidRDefault="006A763C">
      <w:pPr>
        <w:jc w:val="center"/>
        <w:rPr>
          <w:sz w:val="22"/>
        </w:rPr>
      </w:pPr>
    </w:p>
    <w:p w14:paraId="2B51994E" w14:textId="77777777" w:rsidR="006A763C" w:rsidRPr="00E81A00" w:rsidRDefault="006A763C">
      <w:pPr>
        <w:jc w:val="right"/>
        <w:rPr>
          <w:sz w:val="22"/>
        </w:rPr>
        <w:sectPr w:rsidR="006A763C" w:rsidRPr="00E81A00">
          <w:headerReference w:type="even" r:id="rId7"/>
          <w:headerReference w:type="default" r:id="rId8"/>
          <w:footerReference w:type="default" r:id="rId9"/>
          <w:pgSz w:w="12240" w:h="15840" w:code="1"/>
          <w:pgMar w:top="1440" w:right="1008" w:bottom="245" w:left="1440" w:header="720" w:footer="720" w:gutter="0"/>
          <w:pgNumType w:start="1"/>
          <w:cols w:space="720"/>
        </w:sectPr>
      </w:pPr>
    </w:p>
    <w:p w14:paraId="74732039" w14:textId="1C667BA2" w:rsidR="006A763C" w:rsidRPr="00E81A00" w:rsidRDefault="006A763C" w:rsidP="006A763C">
      <w:pPr>
        <w:ind w:left="4320" w:firstLine="720"/>
        <w:rPr>
          <w:sz w:val="22"/>
        </w:rPr>
      </w:pPr>
      <w:r w:rsidRPr="00E81A00">
        <w:rPr>
          <w:sz w:val="22"/>
        </w:rPr>
        <w:t xml:space="preserve">         </w:t>
      </w:r>
      <w:r w:rsidR="00D76BD1">
        <w:rPr>
          <w:sz w:val="22"/>
        </w:rPr>
        <w:t xml:space="preserve">            </w:t>
      </w:r>
      <w:r w:rsidR="009936F8">
        <w:rPr>
          <w:sz w:val="22"/>
        </w:rPr>
        <w:t xml:space="preserve">     </w:t>
      </w:r>
      <w:r w:rsidR="004855C4">
        <w:rPr>
          <w:sz w:val="22"/>
        </w:rPr>
        <w:t xml:space="preserve">                           Volume </w:t>
      </w:r>
      <w:r w:rsidR="004855C4" w:rsidRPr="003606D9">
        <w:rPr>
          <w:sz w:val="22"/>
        </w:rPr>
        <w:t>LI</w:t>
      </w:r>
      <w:r w:rsidR="00A43B8C">
        <w:rPr>
          <w:sz w:val="22"/>
        </w:rPr>
        <w:t>II</w:t>
      </w:r>
      <w:r w:rsidR="003606D9" w:rsidRPr="003606D9">
        <w:rPr>
          <w:sz w:val="22"/>
        </w:rPr>
        <w:t xml:space="preserve"> No. </w:t>
      </w:r>
      <w:r w:rsidR="00A43B8C">
        <w:rPr>
          <w:sz w:val="22"/>
        </w:rPr>
        <w:t>3</w:t>
      </w:r>
    </w:p>
    <w:p w14:paraId="7FA81135" w14:textId="77777777" w:rsidR="006A763C" w:rsidRPr="00E81A00" w:rsidRDefault="006A763C" w:rsidP="006A763C">
      <w:pPr>
        <w:rPr>
          <w:sz w:val="22"/>
        </w:rPr>
      </w:pPr>
    </w:p>
    <w:p w14:paraId="6DA90AAC" w14:textId="77777777" w:rsidR="006A763C" w:rsidRDefault="006A763C" w:rsidP="006A763C">
      <w:pPr>
        <w:jc w:val="center"/>
        <w:rPr>
          <w:b/>
          <w:sz w:val="22"/>
          <w:u w:val="single"/>
        </w:rPr>
      </w:pPr>
      <w:r w:rsidRPr="00E81A00">
        <w:rPr>
          <w:b/>
          <w:sz w:val="22"/>
          <w:u w:val="single"/>
        </w:rPr>
        <w:t xml:space="preserve">Minutes of the Meeting of </w:t>
      </w:r>
      <w:r w:rsidR="00607AAD">
        <w:rPr>
          <w:b/>
          <w:sz w:val="22"/>
          <w:u w:val="single"/>
        </w:rPr>
        <w:t>April 7, 2017</w:t>
      </w:r>
    </w:p>
    <w:p w14:paraId="090B6265" w14:textId="77777777" w:rsidR="006A763C" w:rsidRDefault="006A763C" w:rsidP="006A763C">
      <w:pPr>
        <w:rPr>
          <w:b/>
          <w:sz w:val="22"/>
          <w:u w:val="single"/>
        </w:rPr>
      </w:pPr>
    </w:p>
    <w:p w14:paraId="14CA848D" w14:textId="77777777" w:rsidR="006A763C" w:rsidRPr="004855C4" w:rsidRDefault="006A763C" w:rsidP="004855C4">
      <w:pPr>
        <w:rPr>
          <w:b/>
          <w:sz w:val="22"/>
          <w:u w:val="single"/>
        </w:rPr>
      </w:pPr>
      <w:r w:rsidRPr="00E81A00">
        <w:rPr>
          <w:sz w:val="22"/>
        </w:rPr>
        <w:t>The Visitors of James Ma</w:t>
      </w:r>
      <w:r w:rsidR="00607AAD">
        <w:rPr>
          <w:sz w:val="22"/>
        </w:rPr>
        <w:t>dison University met on Friday, April 7, 2017</w:t>
      </w:r>
      <w:r w:rsidRPr="00E81A00">
        <w:rPr>
          <w:sz w:val="22"/>
        </w:rPr>
        <w:t xml:space="preserve"> in the Festival Confe</w:t>
      </w:r>
      <w:r w:rsidR="003E0E2E">
        <w:rPr>
          <w:sz w:val="22"/>
        </w:rPr>
        <w:t>rence and Student Center Board R</w:t>
      </w:r>
      <w:r w:rsidRPr="00E81A00">
        <w:rPr>
          <w:sz w:val="22"/>
        </w:rPr>
        <w:t>oom on the campus of James Madison U</w:t>
      </w:r>
      <w:r w:rsidR="00CB1572">
        <w:rPr>
          <w:sz w:val="22"/>
        </w:rPr>
        <w:t>n</w:t>
      </w:r>
      <w:r w:rsidR="0046262E">
        <w:rPr>
          <w:sz w:val="22"/>
        </w:rPr>
        <w:t xml:space="preserve">iversity.  </w:t>
      </w:r>
      <w:r w:rsidR="007668B5">
        <w:rPr>
          <w:sz w:val="22"/>
        </w:rPr>
        <w:t>Mrs. Vanessa Evans-Grevious</w:t>
      </w:r>
      <w:r w:rsidRPr="00E81A00">
        <w:rPr>
          <w:sz w:val="22"/>
        </w:rPr>
        <w:t>, Rector, cal</w:t>
      </w:r>
      <w:r w:rsidR="0046262E">
        <w:rPr>
          <w:sz w:val="22"/>
        </w:rPr>
        <w:t>led the meeting to order at</w:t>
      </w:r>
      <w:r>
        <w:rPr>
          <w:sz w:val="22"/>
        </w:rPr>
        <w:t xml:space="preserve"> </w:t>
      </w:r>
      <w:r w:rsidR="002178C7">
        <w:rPr>
          <w:sz w:val="22"/>
        </w:rPr>
        <w:t>1:03</w:t>
      </w:r>
      <w:r w:rsidR="00607AAD">
        <w:rPr>
          <w:sz w:val="22"/>
        </w:rPr>
        <w:t xml:space="preserve"> </w:t>
      </w:r>
      <w:r w:rsidRPr="00E81A00">
        <w:rPr>
          <w:sz w:val="22"/>
        </w:rPr>
        <w:t>pm.</w:t>
      </w:r>
    </w:p>
    <w:p w14:paraId="384BD01E" w14:textId="77777777" w:rsidR="006A763C" w:rsidRPr="00E81A00" w:rsidRDefault="006A763C" w:rsidP="00273CFE">
      <w:pPr>
        <w:jc w:val="center"/>
        <w:rPr>
          <w:sz w:val="22"/>
        </w:rPr>
        <w:sectPr w:rsidR="006A763C" w:rsidRPr="00E81A00">
          <w:headerReference w:type="even" r:id="rId10"/>
          <w:headerReference w:type="default" r:id="rId11"/>
          <w:footerReference w:type="default" r:id="rId12"/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  <w:r w:rsidRPr="00E81A00">
        <w:rPr>
          <w:b/>
          <w:sz w:val="22"/>
        </w:rPr>
        <w:t>PRESEN</w:t>
      </w:r>
      <w:r w:rsidR="00273CFE">
        <w:rPr>
          <w:b/>
          <w:sz w:val="22"/>
        </w:rPr>
        <w:t>T:</w:t>
      </w:r>
    </w:p>
    <w:p w14:paraId="4F7BDFE5" w14:textId="77777777" w:rsidR="00107233" w:rsidRDefault="00107233" w:rsidP="00273CFE">
      <w:pPr>
        <w:rPr>
          <w:sz w:val="22"/>
        </w:rPr>
        <w:sectPr w:rsidR="00107233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14:paraId="5E493B97" w14:textId="77777777" w:rsidR="00CB1572" w:rsidRDefault="00CB1572" w:rsidP="004855C4">
      <w:pPr>
        <w:jc w:val="center"/>
        <w:rPr>
          <w:sz w:val="22"/>
        </w:rPr>
      </w:pPr>
      <w:r>
        <w:rPr>
          <w:sz w:val="22"/>
        </w:rPr>
        <w:t>Battle, Mike</w:t>
      </w:r>
    </w:p>
    <w:p w14:paraId="3A80032C" w14:textId="77777777" w:rsidR="0046262E" w:rsidRDefault="0046262E" w:rsidP="004855C4">
      <w:pPr>
        <w:jc w:val="center"/>
        <w:rPr>
          <w:sz w:val="22"/>
        </w:rPr>
      </w:pPr>
      <w:r>
        <w:rPr>
          <w:sz w:val="22"/>
        </w:rPr>
        <w:t>Bolling, William</w:t>
      </w:r>
    </w:p>
    <w:p w14:paraId="5C06775D" w14:textId="77777777" w:rsidR="006A763C" w:rsidRDefault="0046262E" w:rsidP="00F047A6">
      <w:pPr>
        <w:jc w:val="center"/>
        <w:rPr>
          <w:sz w:val="22"/>
        </w:rPr>
      </w:pPr>
      <w:r>
        <w:rPr>
          <w:sz w:val="22"/>
        </w:rPr>
        <w:t>Coleman, Warren</w:t>
      </w:r>
    </w:p>
    <w:p w14:paraId="7F1E1674" w14:textId="621796A0" w:rsidR="006A763C" w:rsidRDefault="0046262E" w:rsidP="007668B5">
      <w:pPr>
        <w:jc w:val="center"/>
        <w:rPr>
          <w:sz w:val="22"/>
        </w:rPr>
      </w:pPr>
      <w:r>
        <w:rPr>
          <w:sz w:val="22"/>
        </w:rPr>
        <w:t>Evans</w:t>
      </w:r>
      <w:r w:rsidR="008A2B03">
        <w:rPr>
          <w:sz w:val="22"/>
        </w:rPr>
        <w:t>-Grevious</w:t>
      </w:r>
      <w:r>
        <w:rPr>
          <w:sz w:val="22"/>
        </w:rPr>
        <w:t>, Vanessa</w:t>
      </w:r>
      <w:r w:rsidR="004A1D9A">
        <w:rPr>
          <w:sz w:val="22"/>
        </w:rPr>
        <w:t>, Rector</w:t>
      </w:r>
    </w:p>
    <w:p w14:paraId="40506105" w14:textId="77777777" w:rsidR="00F047A6" w:rsidRDefault="00F047A6" w:rsidP="004855C4">
      <w:pPr>
        <w:jc w:val="center"/>
        <w:rPr>
          <w:sz w:val="22"/>
        </w:rPr>
      </w:pPr>
      <w:r>
        <w:rPr>
          <w:sz w:val="22"/>
        </w:rPr>
        <w:t>Grass, Jeff</w:t>
      </w:r>
    </w:p>
    <w:p w14:paraId="66A6C07A" w14:textId="77777777" w:rsidR="00F047A6" w:rsidRDefault="00F047A6" w:rsidP="004855C4">
      <w:pPr>
        <w:jc w:val="center"/>
        <w:rPr>
          <w:sz w:val="22"/>
        </w:rPr>
      </w:pPr>
      <w:r>
        <w:rPr>
          <w:sz w:val="22"/>
        </w:rPr>
        <w:t>Gray, Matthew</w:t>
      </w:r>
    </w:p>
    <w:p w14:paraId="2632E2FC" w14:textId="77777777" w:rsidR="00F047A6" w:rsidRDefault="007668B5" w:rsidP="00607AAD">
      <w:pPr>
        <w:jc w:val="center"/>
        <w:rPr>
          <w:sz w:val="22"/>
        </w:rPr>
      </w:pPr>
      <w:r>
        <w:rPr>
          <w:sz w:val="22"/>
        </w:rPr>
        <w:t>Herod, Maribeth</w:t>
      </w:r>
    </w:p>
    <w:p w14:paraId="093AAF26" w14:textId="77777777" w:rsidR="006A763C" w:rsidRDefault="006A763C" w:rsidP="004855C4">
      <w:pPr>
        <w:jc w:val="center"/>
        <w:rPr>
          <w:sz w:val="22"/>
        </w:rPr>
      </w:pPr>
    </w:p>
    <w:p w14:paraId="2B5DF0DD" w14:textId="77777777" w:rsidR="00F047A6" w:rsidRDefault="007668B5" w:rsidP="00F047A6">
      <w:pPr>
        <w:jc w:val="center"/>
        <w:rPr>
          <w:sz w:val="22"/>
        </w:rPr>
      </w:pPr>
      <w:r>
        <w:rPr>
          <w:sz w:val="22"/>
        </w:rPr>
        <w:t>Jankowski, Maria</w:t>
      </w:r>
    </w:p>
    <w:p w14:paraId="4DEE20A1" w14:textId="77777777" w:rsidR="006A763C" w:rsidRDefault="00F047A6" w:rsidP="007668B5">
      <w:pPr>
        <w:jc w:val="center"/>
        <w:rPr>
          <w:sz w:val="22"/>
        </w:rPr>
      </w:pPr>
      <w:r>
        <w:rPr>
          <w:sz w:val="22"/>
        </w:rPr>
        <w:t>Johnson, Deborah</w:t>
      </w:r>
    </w:p>
    <w:p w14:paraId="4366B23B" w14:textId="77777777" w:rsidR="007668B5" w:rsidRDefault="007668B5" w:rsidP="007668B5">
      <w:pPr>
        <w:jc w:val="center"/>
        <w:rPr>
          <w:sz w:val="22"/>
        </w:rPr>
      </w:pPr>
      <w:r>
        <w:rPr>
          <w:sz w:val="22"/>
        </w:rPr>
        <w:t>Major, Lara</w:t>
      </w:r>
    </w:p>
    <w:p w14:paraId="55D050EE" w14:textId="77777777" w:rsidR="0046262E" w:rsidRDefault="0046262E" w:rsidP="004855C4">
      <w:pPr>
        <w:jc w:val="center"/>
        <w:rPr>
          <w:sz w:val="22"/>
        </w:rPr>
      </w:pPr>
      <w:r>
        <w:rPr>
          <w:sz w:val="22"/>
        </w:rPr>
        <w:t>Rice, Edward</w:t>
      </w:r>
    </w:p>
    <w:p w14:paraId="33BDAFF3" w14:textId="77777777" w:rsidR="00F047A6" w:rsidRDefault="00F047A6" w:rsidP="004855C4">
      <w:pPr>
        <w:jc w:val="center"/>
        <w:rPr>
          <w:sz w:val="22"/>
        </w:rPr>
      </w:pPr>
      <w:r>
        <w:rPr>
          <w:sz w:val="22"/>
        </w:rPr>
        <w:t>Rothenberger, John</w:t>
      </w:r>
    </w:p>
    <w:p w14:paraId="0F13CFED" w14:textId="4A12A0C7" w:rsidR="005069E0" w:rsidRDefault="004A1D9A" w:rsidP="004855C4">
      <w:pPr>
        <w:jc w:val="center"/>
        <w:rPr>
          <w:sz w:val="22"/>
        </w:rPr>
      </w:pPr>
      <w:r>
        <w:rPr>
          <w:sz w:val="22"/>
        </w:rPr>
        <w:t>Thomas, Mike</w:t>
      </w:r>
    </w:p>
    <w:p w14:paraId="061C77FD" w14:textId="77777777" w:rsidR="00AC6F60" w:rsidRDefault="00EB2CC1" w:rsidP="00607AAD">
      <w:pPr>
        <w:jc w:val="center"/>
        <w:rPr>
          <w:sz w:val="22"/>
        </w:rPr>
        <w:sectPr w:rsidR="00AC6F60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  <w:r>
        <w:rPr>
          <w:sz w:val="22"/>
        </w:rPr>
        <w:t>Welburn, Craig</w:t>
      </w:r>
    </w:p>
    <w:p w14:paraId="0D33E3EE" w14:textId="77777777" w:rsidR="006A763C" w:rsidRPr="00E81A00" w:rsidRDefault="007668B5" w:rsidP="00EB2CC1">
      <w:pPr>
        <w:jc w:val="center"/>
        <w:rPr>
          <w:sz w:val="22"/>
        </w:rPr>
      </w:pPr>
      <w:r>
        <w:rPr>
          <w:sz w:val="22"/>
        </w:rPr>
        <w:t xml:space="preserve">Okafor, </w:t>
      </w:r>
      <w:proofErr w:type="spellStart"/>
      <w:r>
        <w:rPr>
          <w:sz w:val="22"/>
        </w:rPr>
        <w:t>Adaoma</w:t>
      </w:r>
      <w:proofErr w:type="spellEnd"/>
      <w:r>
        <w:rPr>
          <w:sz w:val="22"/>
        </w:rPr>
        <w:t>, Student Member 2016-17</w:t>
      </w:r>
    </w:p>
    <w:p w14:paraId="1ABBCBB9" w14:textId="77777777" w:rsidR="006A763C" w:rsidRPr="00E81A00" w:rsidRDefault="006A763C" w:rsidP="004855C4">
      <w:pPr>
        <w:jc w:val="center"/>
        <w:rPr>
          <w:sz w:val="22"/>
        </w:rPr>
      </w:pPr>
      <w:r w:rsidRPr="00E81A00">
        <w:rPr>
          <w:sz w:val="22"/>
        </w:rPr>
        <w:t>Harper, Donna, Secretary</w:t>
      </w:r>
    </w:p>
    <w:p w14:paraId="31833CC5" w14:textId="77777777" w:rsidR="006A763C" w:rsidRPr="00E81A00" w:rsidRDefault="006A763C" w:rsidP="004855C4">
      <w:pPr>
        <w:jc w:val="center"/>
        <w:rPr>
          <w:sz w:val="22"/>
        </w:rPr>
      </w:pPr>
    </w:p>
    <w:p w14:paraId="12BF0CC3" w14:textId="77777777" w:rsidR="006A763C" w:rsidRDefault="006A763C" w:rsidP="004855C4">
      <w:pPr>
        <w:jc w:val="center"/>
        <w:rPr>
          <w:b/>
          <w:sz w:val="22"/>
        </w:rPr>
      </w:pPr>
      <w:r w:rsidRPr="00E81A00">
        <w:rPr>
          <w:b/>
          <w:sz w:val="22"/>
        </w:rPr>
        <w:t>ABSENT:</w:t>
      </w:r>
    </w:p>
    <w:p w14:paraId="46595B59" w14:textId="77777777" w:rsidR="00E0265C" w:rsidRDefault="00607AAD" w:rsidP="004855C4">
      <w:pPr>
        <w:jc w:val="center"/>
        <w:rPr>
          <w:sz w:val="22"/>
        </w:rPr>
      </w:pPr>
      <w:r>
        <w:rPr>
          <w:sz w:val="22"/>
        </w:rPr>
        <w:t>Hutchinson, Lucy</w:t>
      </w:r>
    </w:p>
    <w:p w14:paraId="6D123C3F" w14:textId="77777777" w:rsidR="006A763C" w:rsidRDefault="006A763C" w:rsidP="004855C4">
      <w:pPr>
        <w:jc w:val="center"/>
        <w:rPr>
          <w:b/>
          <w:sz w:val="22"/>
        </w:rPr>
      </w:pPr>
    </w:p>
    <w:p w14:paraId="6F9E31B3" w14:textId="77777777" w:rsidR="006A763C" w:rsidRPr="00E81A00" w:rsidRDefault="006A763C" w:rsidP="004855C4">
      <w:pPr>
        <w:jc w:val="center"/>
        <w:rPr>
          <w:sz w:val="22"/>
        </w:rPr>
      </w:pPr>
      <w:r w:rsidRPr="00E81A00">
        <w:rPr>
          <w:b/>
          <w:sz w:val="22"/>
        </w:rPr>
        <w:t>ALSO PRESENT:</w:t>
      </w:r>
    </w:p>
    <w:p w14:paraId="22E580C3" w14:textId="77777777" w:rsidR="006A763C" w:rsidRPr="00E81A00" w:rsidRDefault="000829CD" w:rsidP="004855C4">
      <w:pPr>
        <w:jc w:val="center"/>
        <w:rPr>
          <w:sz w:val="22"/>
        </w:rPr>
      </w:pPr>
      <w:r>
        <w:rPr>
          <w:sz w:val="22"/>
        </w:rPr>
        <w:t>Alger, Jonathan</w:t>
      </w:r>
      <w:r w:rsidR="006A763C" w:rsidRPr="00E81A00">
        <w:rPr>
          <w:sz w:val="22"/>
        </w:rPr>
        <w:t>, President</w:t>
      </w:r>
    </w:p>
    <w:p w14:paraId="59897F7F" w14:textId="77777777" w:rsidR="006A763C" w:rsidRPr="00E81A00" w:rsidRDefault="00EC5895" w:rsidP="004855C4">
      <w:pPr>
        <w:jc w:val="center"/>
        <w:rPr>
          <w:sz w:val="22"/>
        </w:rPr>
      </w:pPr>
      <w:r>
        <w:rPr>
          <w:sz w:val="22"/>
        </w:rPr>
        <w:t xml:space="preserve">Benson, A. Jerry, </w:t>
      </w:r>
      <w:r w:rsidR="006A763C" w:rsidRPr="00E81A00">
        <w:rPr>
          <w:sz w:val="22"/>
        </w:rPr>
        <w:t>Provost and Senior Vice President for Academic Affairs</w:t>
      </w:r>
    </w:p>
    <w:p w14:paraId="0AED0FFE" w14:textId="77777777" w:rsidR="006A763C" w:rsidRDefault="006A763C" w:rsidP="004855C4">
      <w:pPr>
        <w:jc w:val="center"/>
        <w:rPr>
          <w:sz w:val="22"/>
        </w:rPr>
      </w:pPr>
      <w:r w:rsidRPr="00E81A00">
        <w:rPr>
          <w:sz w:val="22"/>
        </w:rPr>
        <w:t>King, Charles, Senior Vice President for Administration and Finance</w:t>
      </w:r>
    </w:p>
    <w:p w14:paraId="438B497B" w14:textId="77777777" w:rsidR="006A763C" w:rsidRPr="00E81A00" w:rsidRDefault="00EC5895" w:rsidP="004855C4">
      <w:pPr>
        <w:jc w:val="center"/>
        <w:rPr>
          <w:sz w:val="22"/>
        </w:rPr>
      </w:pPr>
      <w:r>
        <w:rPr>
          <w:sz w:val="22"/>
        </w:rPr>
        <w:t xml:space="preserve">Langridge, Nick, </w:t>
      </w:r>
      <w:r w:rsidR="006A763C">
        <w:rPr>
          <w:sz w:val="22"/>
        </w:rPr>
        <w:t>Vice President for University Advancement</w:t>
      </w:r>
    </w:p>
    <w:p w14:paraId="518ED517" w14:textId="1E2946FF" w:rsidR="006A763C" w:rsidRPr="00E81A00" w:rsidRDefault="006A763C" w:rsidP="004855C4">
      <w:pPr>
        <w:jc w:val="center"/>
        <w:rPr>
          <w:sz w:val="22"/>
        </w:rPr>
      </w:pPr>
      <w:r w:rsidRPr="00E81A00">
        <w:rPr>
          <w:sz w:val="22"/>
        </w:rPr>
        <w:t xml:space="preserve">Warner, Mark, Senior Vice President for Student Affairs </w:t>
      </w:r>
    </w:p>
    <w:p w14:paraId="6F91B249" w14:textId="77777777" w:rsidR="006A763C" w:rsidRPr="00E81A00" w:rsidRDefault="006A763C" w:rsidP="004855C4">
      <w:pPr>
        <w:jc w:val="center"/>
        <w:rPr>
          <w:sz w:val="22"/>
        </w:rPr>
      </w:pPr>
    </w:p>
    <w:p w14:paraId="4371A00B" w14:textId="77777777" w:rsidR="007668B5" w:rsidRDefault="00F047A6" w:rsidP="007668B5">
      <w:pPr>
        <w:jc w:val="center"/>
        <w:rPr>
          <w:sz w:val="22"/>
        </w:rPr>
      </w:pPr>
      <w:r>
        <w:rPr>
          <w:sz w:val="22"/>
        </w:rPr>
        <w:t>Wyatt, Bill</w:t>
      </w:r>
      <w:r w:rsidR="000829CD">
        <w:rPr>
          <w:sz w:val="22"/>
        </w:rPr>
        <w:t xml:space="preserve">, </w:t>
      </w:r>
      <w:r w:rsidR="009936F8">
        <w:rPr>
          <w:sz w:val="22"/>
        </w:rPr>
        <w:t>Senior Director of Communications</w:t>
      </w:r>
      <w:r w:rsidR="003E0E2E">
        <w:rPr>
          <w:sz w:val="22"/>
        </w:rPr>
        <w:t xml:space="preserve"> &amp; University Spokesperson</w:t>
      </w:r>
    </w:p>
    <w:p w14:paraId="791593D8" w14:textId="77777777" w:rsidR="006A763C" w:rsidRPr="00E81A00" w:rsidRDefault="007668B5" w:rsidP="007668B5">
      <w:pPr>
        <w:jc w:val="center"/>
        <w:rPr>
          <w:sz w:val="22"/>
        </w:rPr>
      </w:pPr>
      <w:r>
        <w:rPr>
          <w:sz w:val="22"/>
        </w:rPr>
        <w:t>Burnett, Audrey</w:t>
      </w:r>
      <w:r w:rsidR="006A763C" w:rsidRPr="00E81A00">
        <w:rPr>
          <w:sz w:val="22"/>
        </w:rPr>
        <w:t>, Speaker, Faculty Senate</w:t>
      </w:r>
    </w:p>
    <w:p w14:paraId="4BD5BB1B" w14:textId="124CDA97" w:rsidR="006A763C" w:rsidRDefault="0051695E" w:rsidP="004855C4">
      <w:pPr>
        <w:jc w:val="center"/>
        <w:rPr>
          <w:sz w:val="22"/>
        </w:rPr>
      </w:pPr>
      <w:r>
        <w:rPr>
          <w:sz w:val="22"/>
        </w:rPr>
        <w:t xml:space="preserve">Wheeler, Susan, </w:t>
      </w:r>
      <w:r w:rsidR="006A763C" w:rsidRPr="00E81A00">
        <w:rPr>
          <w:sz w:val="22"/>
        </w:rPr>
        <w:t>University Counsel</w:t>
      </w:r>
    </w:p>
    <w:p w14:paraId="6177DB8A" w14:textId="77777777" w:rsidR="002178C7" w:rsidRDefault="002178C7" w:rsidP="004855C4">
      <w:pPr>
        <w:jc w:val="center"/>
        <w:rPr>
          <w:sz w:val="22"/>
        </w:rPr>
      </w:pPr>
    </w:p>
    <w:p w14:paraId="4E2E2A14" w14:textId="77777777" w:rsidR="002178C7" w:rsidRPr="00E81A00" w:rsidRDefault="00EB2CC1" w:rsidP="002178C7">
      <w:pPr>
        <w:rPr>
          <w:sz w:val="22"/>
        </w:rPr>
      </w:pPr>
      <w:r>
        <w:rPr>
          <w:sz w:val="22"/>
        </w:rPr>
        <w:t xml:space="preserve">The </w:t>
      </w:r>
      <w:r w:rsidR="00E97588">
        <w:rPr>
          <w:sz w:val="22"/>
        </w:rPr>
        <w:t xml:space="preserve">Rector acknowledged </w:t>
      </w:r>
      <w:proofErr w:type="spellStart"/>
      <w:r w:rsidR="00E97588">
        <w:rPr>
          <w:sz w:val="22"/>
        </w:rPr>
        <w:t>Ada</w:t>
      </w:r>
      <w:r>
        <w:rPr>
          <w:sz w:val="22"/>
        </w:rPr>
        <w:t>oma</w:t>
      </w:r>
      <w:proofErr w:type="spellEnd"/>
      <w:r>
        <w:rPr>
          <w:sz w:val="22"/>
        </w:rPr>
        <w:t xml:space="preserve"> Okafor</w:t>
      </w:r>
      <w:r w:rsidR="00E97588">
        <w:rPr>
          <w:sz w:val="22"/>
        </w:rPr>
        <w:t xml:space="preserve"> for her involvement </w:t>
      </w:r>
      <w:r>
        <w:rPr>
          <w:sz w:val="22"/>
        </w:rPr>
        <w:t>this past year and thanked Dr. Burnett</w:t>
      </w:r>
      <w:r w:rsidR="00E97588">
        <w:rPr>
          <w:sz w:val="22"/>
        </w:rPr>
        <w:t xml:space="preserve"> for her time and commitment to the faculty senate and her valued leadership.   </w:t>
      </w:r>
      <w:r>
        <w:rPr>
          <w:sz w:val="22"/>
        </w:rPr>
        <w:t>She also</w:t>
      </w:r>
      <w:r w:rsidR="00E97588">
        <w:rPr>
          <w:sz w:val="22"/>
        </w:rPr>
        <w:t xml:space="preserve"> thanked Matt </w:t>
      </w:r>
      <w:r>
        <w:rPr>
          <w:sz w:val="22"/>
        </w:rPr>
        <w:t>Mueller for his role as Student Government Association President</w:t>
      </w:r>
      <w:r w:rsidR="009A645C">
        <w:rPr>
          <w:sz w:val="22"/>
        </w:rPr>
        <w:t xml:space="preserve"> </w:t>
      </w:r>
      <w:r w:rsidR="00E97588">
        <w:rPr>
          <w:sz w:val="22"/>
        </w:rPr>
        <w:t xml:space="preserve">although he was not in attendance.  </w:t>
      </w:r>
      <w:r w:rsidR="009A645C">
        <w:rPr>
          <w:sz w:val="22"/>
        </w:rPr>
        <w:t xml:space="preserve">The Rector also </w:t>
      </w:r>
      <w:r w:rsidR="00273CFE">
        <w:rPr>
          <w:sz w:val="22"/>
        </w:rPr>
        <w:t>acknowledged</w:t>
      </w:r>
      <w:r w:rsidR="00E97588">
        <w:rPr>
          <w:sz w:val="22"/>
        </w:rPr>
        <w:t xml:space="preserve"> John Rothenberger for </w:t>
      </w:r>
      <w:r w:rsidR="009A645C">
        <w:rPr>
          <w:sz w:val="22"/>
        </w:rPr>
        <w:t xml:space="preserve">receiving the Carrier </w:t>
      </w:r>
      <w:r w:rsidR="00273CFE">
        <w:rPr>
          <w:sz w:val="22"/>
        </w:rPr>
        <w:t xml:space="preserve">Distinguished Alumni </w:t>
      </w:r>
      <w:r w:rsidR="009A645C">
        <w:rPr>
          <w:sz w:val="22"/>
        </w:rPr>
        <w:t>A</w:t>
      </w:r>
      <w:r w:rsidR="00E97588">
        <w:rPr>
          <w:sz w:val="22"/>
        </w:rPr>
        <w:t>ward.</w:t>
      </w:r>
    </w:p>
    <w:p w14:paraId="5C111F26" w14:textId="77777777" w:rsidR="005069E0" w:rsidRDefault="005069E0" w:rsidP="006A763C">
      <w:pPr>
        <w:rPr>
          <w:sz w:val="22"/>
        </w:rPr>
      </w:pPr>
    </w:p>
    <w:p w14:paraId="17E4E580" w14:textId="77777777" w:rsidR="006A763C" w:rsidRPr="00E81A00" w:rsidRDefault="006A763C" w:rsidP="006A763C">
      <w:pPr>
        <w:rPr>
          <w:sz w:val="22"/>
        </w:rPr>
      </w:pPr>
      <w:r w:rsidRPr="00E81A00">
        <w:rPr>
          <w:b/>
          <w:sz w:val="22"/>
        </w:rPr>
        <w:t>APPROVAL OF MINUTES</w:t>
      </w:r>
    </w:p>
    <w:p w14:paraId="43451A2B" w14:textId="77777777" w:rsidR="006A763C" w:rsidRPr="00E81A00" w:rsidRDefault="006A763C" w:rsidP="006A763C">
      <w:pPr>
        <w:rPr>
          <w:sz w:val="22"/>
        </w:rPr>
      </w:pPr>
      <w:r w:rsidRPr="00E81A00">
        <w:rPr>
          <w:sz w:val="22"/>
        </w:rPr>
        <w:t>On motion of</w:t>
      </w:r>
      <w:r w:rsidR="00CB1572">
        <w:rPr>
          <w:sz w:val="22"/>
        </w:rPr>
        <w:t xml:space="preserve"> </w:t>
      </w:r>
      <w:r w:rsidR="00273CFE">
        <w:rPr>
          <w:sz w:val="22"/>
        </w:rPr>
        <w:t>Mr. Rice</w:t>
      </w:r>
      <w:r w:rsidRPr="00E81A00">
        <w:rPr>
          <w:sz w:val="22"/>
        </w:rPr>
        <w:t>, seconded by</w:t>
      </w:r>
      <w:r w:rsidR="00273CFE">
        <w:rPr>
          <w:sz w:val="22"/>
        </w:rPr>
        <w:t xml:space="preserve"> Mr. Battle</w:t>
      </w:r>
      <w:r w:rsidR="00107233">
        <w:rPr>
          <w:sz w:val="22"/>
        </w:rPr>
        <w:t>,</w:t>
      </w:r>
      <w:r w:rsidRPr="00E81A00">
        <w:rPr>
          <w:sz w:val="22"/>
        </w:rPr>
        <w:t xml:space="preserve"> the minutes of the </w:t>
      </w:r>
      <w:r w:rsidR="00607AAD">
        <w:rPr>
          <w:sz w:val="22"/>
        </w:rPr>
        <w:t>January 13, 2017</w:t>
      </w:r>
      <w:r>
        <w:rPr>
          <w:sz w:val="22"/>
        </w:rPr>
        <w:t xml:space="preserve"> </w:t>
      </w:r>
      <w:r w:rsidRPr="00E81A00">
        <w:rPr>
          <w:sz w:val="22"/>
        </w:rPr>
        <w:t>meeting were approved.</w:t>
      </w:r>
    </w:p>
    <w:p w14:paraId="4D09C614" w14:textId="77777777" w:rsidR="00CB1572" w:rsidRDefault="00CB1572" w:rsidP="006A763C">
      <w:pPr>
        <w:rPr>
          <w:b/>
          <w:sz w:val="22"/>
        </w:rPr>
      </w:pPr>
    </w:p>
    <w:p w14:paraId="519247C0" w14:textId="77777777" w:rsidR="00244174" w:rsidRDefault="00244174" w:rsidP="006A763C">
      <w:pPr>
        <w:rPr>
          <w:b/>
          <w:sz w:val="22"/>
        </w:rPr>
      </w:pPr>
    </w:p>
    <w:p w14:paraId="73D7718E" w14:textId="77777777" w:rsidR="00244174" w:rsidRDefault="00244174" w:rsidP="006A763C">
      <w:pPr>
        <w:rPr>
          <w:b/>
          <w:sz w:val="22"/>
        </w:rPr>
      </w:pPr>
    </w:p>
    <w:p w14:paraId="0B00BAAC" w14:textId="77777777" w:rsidR="006A763C" w:rsidRPr="00E81A00" w:rsidRDefault="006A763C" w:rsidP="006A763C">
      <w:pPr>
        <w:rPr>
          <w:sz w:val="22"/>
        </w:rPr>
      </w:pPr>
      <w:r w:rsidRPr="00E81A00">
        <w:rPr>
          <w:b/>
          <w:sz w:val="22"/>
        </w:rPr>
        <w:lastRenderedPageBreak/>
        <w:t>COMMITTEE REPORTS</w:t>
      </w:r>
    </w:p>
    <w:p w14:paraId="3605FDF3" w14:textId="77777777" w:rsidR="00974F4B" w:rsidRPr="00390D28" w:rsidRDefault="00974F4B" w:rsidP="00974F4B">
      <w:pPr>
        <w:rPr>
          <w:sz w:val="22"/>
        </w:rPr>
      </w:pPr>
      <w:r>
        <w:rPr>
          <w:b/>
          <w:sz w:val="22"/>
          <w:u w:val="single"/>
        </w:rPr>
        <w:t>Advancement Committee</w:t>
      </w:r>
    </w:p>
    <w:p w14:paraId="1EEC263A" w14:textId="77777777" w:rsidR="00974F4B" w:rsidRPr="00E81A00" w:rsidRDefault="00F047A6" w:rsidP="00974F4B">
      <w:pPr>
        <w:rPr>
          <w:sz w:val="22"/>
        </w:rPr>
      </w:pPr>
      <w:r>
        <w:rPr>
          <w:sz w:val="22"/>
        </w:rPr>
        <w:t>Mr. Warren Coleman</w:t>
      </w:r>
      <w:r w:rsidR="00974F4B" w:rsidRPr="00E81A00">
        <w:rPr>
          <w:sz w:val="22"/>
        </w:rPr>
        <w:t>, present</w:t>
      </w:r>
      <w:r w:rsidR="00974F4B">
        <w:rPr>
          <w:sz w:val="22"/>
        </w:rPr>
        <w:t>ed the report of the Advancement</w:t>
      </w:r>
      <w:r w:rsidR="00974F4B" w:rsidRPr="00E81A00">
        <w:rPr>
          <w:sz w:val="22"/>
        </w:rPr>
        <w:t xml:space="preserve"> Committee.  The m</w:t>
      </w:r>
      <w:r w:rsidR="00974F4B">
        <w:rPr>
          <w:sz w:val="22"/>
        </w:rPr>
        <w:t xml:space="preserve">inutes of the </w:t>
      </w:r>
      <w:r w:rsidR="00607AAD">
        <w:rPr>
          <w:sz w:val="22"/>
        </w:rPr>
        <w:t>January 13, 2017</w:t>
      </w:r>
      <w:r w:rsidR="00974F4B" w:rsidRPr="00E81A00">
        <w:rPr>
          <w:sz w:val="22"/>
        </w:rPr>
        <w:t xml:space="preserve"> meeting were approved.  (Attachm</w:t>
      </w:r>
      <w:r w:rsidR="00B20FE8">
        <w:rPr>
          <w:sz w:val="22"/>
        </w:rPr>
        <w:t>ent A</w:t>
      </w:r>
      <w:r w:rsidR="00974F4B" w:rsidRPr="00E81A00">
        <w:rPr>
          <w:sz w:val="22"/>
        </w:rPr>
        <w:t>)</w:t>
      </w:r>
    </w:p>
    <w:p w14:paraId="64833577" w14:textId="77777777" w:rsidR="00974F4B" w:rsidRDefault="00F047A6" w:rsidP="00974F4B">
      <w:pPr>
        <w:rPr>
          <w:sz w:val="22"/>
        </w:rPr>
      </w:pPr>
      <w:r>
        <w:rPr>
          <w:sz w:val="22"/>
        </w:rPr>
        <w:t>Mr. Coleman</w:t>
      </w:r>
      <w:r w:rsidR="00974F4B" w:rsidRPr="00E81A00">
        <w:rPr>
          <w:sz w:val="22"/>
        </w:rPr>
        <w:t xml:space="preserve"> reported on the following topics from the committee meeting:</w:t>
      </w:r>
    </w:p>
    <w:p w14:paraId="18A7117D" w14:textId="77777777" w:rsidR="00974F4B" w:rsidRPr="00E97588" w:rsidRDefault="00724E5A" w:rsidP="00E97588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 xml:space="preserve">Ms. </w:t>
      </w:r>
      <w:r w:rsidR="00E97588" w:rsidRPr="00E97588">
        <w:rPr>
          <w:sz w:val="22"/>
        </w:rPr>
        <w:t>Cynthia Cline</w:t>
      </w:r>
      <w:r w:rsidR="007E5C93">
        <w:rPr>
          <w:sz w:val="22"/>
        </w:rPr>
        <w:t>, Director, Major Gifts,</w:t>
      </w:r>
      <w:r w:rsidR="00E97588" w:rsidRPr="00E97588">
        <w:rPr>
          <w:sz w:val="22"/>
        </w:rPr>
        <w:t xml:space="preserve"> reported </w:t>
      </w:r>
      <w:r w:rsidR="007E5C93">
        <w:rPr>
          <w:sz w:val="22"/>
        </w:rPr>
        <w:t xml:space="preserve">on the </w:t>
      </w:r>
      <w:r w:rsidR="00E97588" w:rsidRPr="00E97588">
        <w:rPr>
          <w:sz w:val="22"/>
        </w:rPr>
        <w:t xml:space="preserve">fundraising </w:t>
      </w:r>
      <w:r w:rsidR="007E5C93">
        <w:rPr>
          <w:sz w:val="22"/>
        </w:rPr>
        <w:t xml:space="preserve">dollars </w:t>
      </w:r>
      <w:r w:rsidR="00E97588" w:rsidRPr="00E97588">
        <w:rPr>
          <w:sz w:val="22"/>
        </w:rPr>
        <w:t>to date</w:t>
      </w:r>
      <w:r w:rsidR="007E5C93">
        <w:rPr>
          <w:sz w:val="22"/>
        </w:rPr>
        <w:t>;</w:t>
      </w:r>
    </w:p>
    <w:p w14:paraId="5C56BA88" w14:textId="77777777" w:rsidR="00E97588" w:rsidRDefault="007E5C93" w:rsidP="00E97588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 xml:space="preserve">Mr. </w:t>
      </w:r>
      <w:r w:rsidR="00E97588">
        <w:rPr>
          <w:sz w:val="22"/>
        </w:rPr>
        <w:t>Bryan Allen</w:t>
      </w:r>
      <w:r>
        <w:rPr>
          <w:sz w:val="22"/>
        </w:rPr>
        <w:t>, Assistant Athletic Director, Major Gifts,</w:t>
      </w:r>
      <w:r w:rsidR="00E97588">
        <w:rPr>
          <w:sz w:val="22"/>
        </w:rPr>
        <w:t xml:space="preserve"> reported on </w:t>
      </w:r>
      <w:r>
        <w:rPr>
          <w:sz w:val="22"/>
        </w:rPr>
        <w:t xml:space="preserve">the </w:t>
      </w:r>
      <w:r w:rsidR="00E97588">
        <w:rPr>
          <w:sz w:val="22"/>
        </w:rPr>
        <w:t>Duke Club fundraising</w:t>
      </w:r>
      <w:r>
        <w:rPr>
          <w:sz w:val="22"/>
        </w:rPr>
        <w:t>;</w:t>
      </w:r>
    </w:p>
    <w:p w14:paraId="063ED03F" w14:textId="77777777" w:rsidR="00E97588" w:rsidRDefault="007E5C93" w:rsidP="00E97588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>Mr. David Taylor, Senior Director of Advancement Marketing, presented the new digital case for scholarship giving;</w:t>
      </w:r>
    </w:p>
    <w:p w14:paraId="32C7B663" w14:textId="77777777" w:rsidR="00E97588" w:rsidRDefault="007E5C93" w:rsidP="00E97588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 xml:space="preserve">Mr. Martin </w:t>
      </w:r>
      <w:proofErr w:type="spellStart"/>
      <w:r>
        <w:rPr>
          <w:sz w:val="22"/>
        </w:rPr>
        <w:t>O’Donoghue</w:t>
      </w:r>
      <w:proofErr w:type="spellEnd"/>
      <w:r>
        <w:rPr>
          <w:sz w:val="22"/>
        </w:rPr>
        <w:t>, Director for Prospect Research, Mr. Thomas Schaeffer, CEO, JMU Foundation, and Ms. Cassie Henry, Assistant Director, Gifts and Records, reported on the matching gift program;</w:t>
      </w:r>
    </w:p>
    <w:p w14:paraId="32ACC1F7" w14:textId="77777777" w:rsidR="00E97588" w:rsidRDefault="007E5C93" w:rsidP="00E97588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>Ms. Gretchen Armentrout, Associate Director, Direct Response, reported on JMU’s second Giving Day held on March 14</w:t>
      </w:r>
      <w:r w:rsidRPr="007E5C93">
        <w:rPr>
          <w:sz w:val="22"/>
          <w:vertAlign w:val="superscript"/>
        </w:rPr>
        <w:t>th</w:t>
      </w:r>
      <w:r>
        <w:rPr>
          <w:sz w:val="22"/>
        </w:rPr>
        <w:t xml:space="preserve">; and </w:t>
      </w:r>
    </w:p>
    <w:p w14:paraId="2899FDF1" w14:textId="77777777" w:rsidR="007E5C93" w:rsidRDefault="007E5C93" w:rsidP="007E5C93">
      <w:pPr>
        <w:pStyle w:val="ListParagraph"/>
        <w:numPr>
          <w:ilvl w:val="0"/>
          <w:numId w:val="42"/>
        </w:numPr>
        <w:rPr>
          <w:sz w:val="22"/>
        </w:rPr>
      </w:pPr>
      <w:r>
        <w:rPr>
          <w:sz w:val="22"/>
        </w:rPr>
        <w:t>Ms. Sheila Smith, Associate Vice President, Campaign Management and Mr. David Taylor provided an update on the fundraising efforts for the College of Business Learning Complex.</w:t>
      </w:r>
    </w:p>
    <w:p w14:paraId="36AFDEE4" w14:textId="693097D1" w:rsidR="00974F4B" w:rsidRPr="007E5C93" w:rsidRDefault="007E5C93" w:rsidP="007E5C93">
      <w:pPr>
        <w:rPr>
          <w:sz w:val="22"/>
        </w:rPr>
      </w:pPr>
      <w:r w:rsidRPr="007E5C93">
        <w:rPr>
          <w:sz w:val="22"/>
        </w:rPr>
        <w:t xml:space="preserve"> </w:t>
      </w:r>
      <w:r w:rsidR="00F047A6" w:rsidRPr="007E5C93">
        <w:rPr>
          <w:sz w:val="22"/>
        </w:rPr>
        <w:t>On motion of Mr. Coleman</w:t>
      </w:r>
      <w:r w:rsidR="00974F4B" w:rsidRPr="007E5C93">
        <w:rPr>
          <w:sz w:val="22"/>
        </w:rPr>
        <w:t>, seconded by</w:t>
      </w:r>
      <w:r>
        <w:rPr>
          <w:sz w:val="22"/>
        </w:rPr>
        <w:t xml:space="preserve"> </w:t>
      </w:r>
      <w:r w:rsidR="00E24BF4">
        <w:rPr>
          <w:sz w:val="22"/>
        </w:rPr>
        <w:t>Mr.</w:t>
      </w:r>
      <w:r>
        <w:rPr>
          <w:sz w:val="22"/>
        </w:rPr>
        <w:t xml:space="preserve"> Bolling</w:t>
      </w:r>
      <w:r w:rsidR="00974F4B" w:rsidRPr="007E5C93">
        <w:rPr>
          <w:sz w:val="22"/>
        </w:rPr>
        <w:t>, the Advanc</w:t>
      </w:r>
      <w:r w:rsidR="00B80A25" w:rsidRPr="007E5C93">
        <w:rPr>
          <w:sz w:val="22"/>
        </w:rPr>
        <w:t>e</w:t>
      </w:r>
      <w:r w:rsidR="00974F4B" w:rsidRPr="007E5C93">
        <w:rPr>
          <w:sz w:val="22"/>
        </w:rPr>
        <w:t>ment report was accepted.</w:t>
      </w:r>
    </w:p>
    <w:p w14:paraId="1406B097" w14:textId="77777777" w:rsidR="007668B5" w:rsidRPr="00CE1267" w:rsidRDefault="007668B5" w:rsidP="006A763C">
      <w:pPr>
        <w:rPr>
          <w:sz w:val="22"/>
        </w:rPr>
      </w:pPr>
    </w:p>
    <w:p w14:paraId="5FB14993" w14:textId="77777777" w:rsidR="006A763C" w:rsidRDefault="006A763C" w:rsidP="006A763C">
      <w:pPr>
        <w:rPr>
          <w:sz w:val="22"/>
        </w:rPr>
      </w:pPr>
      <w:r>
        <w:rPr>
          <w:b/>
          <w:sz w:val="22"/>
          <w:u w:val="single"/>
        </w:rPr>
        <w:t>Athletics Committee</w:t>
      </w:r>
    </w:p>
    <w:p w14:paraId="2F607980" w14:textId="77777777" w:rsidR="006A763C" w:rsidRDefault="00AD23CB" w:rsidP="006A763C">
      <w:pPr>
        <w:rPr>
          <w:sz w:val="22"/>
        </w:rPr>
      </w:pPr>
      <w:r>
        <w:rPr>
          <w:sz w:val="22"/>
        </w:rPr>
        <w:t>Mr. Mike Battle</w:t>
      </w:r>
      <w:r w:rsidR="006A763C">
        <w:rPr>
          <w:sz w:val="22"/>
        </w:rPr>
        <w:t>, Chair, presented the report of the Athletics Comm</w:t>
      </w:r>
      <w:r w:rsidR="00CB1572">
        <w:rPr>
          <w:sz w:val="22"/>
        </w:rPr>
        <w:t xml:space="preserve">ittee.  The minutes of the </w:t>
      </w:r>
      <w:r w:rsidR="00607AAD">
        <w:rPr>
          <w:sz w:val="22"/>
        </w:rPr>
        <w:t>January 13, 2017</w:t>
      </w:r>
      <w:r w:rsidR="006A763C">
        <w:rPr>
          <w:sz w:val="22"/>
        </w:rPr>
        <w:t xml:space="preserve"> meeting were approved. (Attachment B)</w:t>
      </w:r>
    </w:p>
    <w:p w14:paraId="2321E8F6" w14:textId="77777777" w:rsidR="006A763C" w:rsidRDefault="006A763C" w:rsidP="006A763C">
      <w:pPr>
        <w:rPr>
          <w:sz w:val="22"/>
        </w:rPr>
      </w:pPr>
    </w:p>
    <w:p w14:paraId="66F2E774" w14:textId="77777777" w:rsidR="006A763C" w:rsidRDefault="00AD23CB" w:rsidP="006A763C">
      <w:pPr>
        <w:rPr>
          <w:sz w:val="22"/>
        </w:rPr>
      </w:pPr>
      <w:r>
        <w:rPr>
          <w:sz w:val="22"/>
        </w:rPr>
        <w:t>Mr. Battle</w:t>
      </w:r>
      <w:r w:rsidR="006A763C">
        <w:rPr>
          <w:sz w:val="22"/>
        </w:rPr>
        <w:t xml:space="preserve"> reported on the following topics from the committee meeting:</w:t>
      </w:r>
    </w:p>
    <w:p w14:paraId="0FA62EED" w14:textId="1D4DC218" w:rsidR="00E97588" w:rsidRPr="00E97588" w:rsidRDefault="00DB19A8" w:rsidP="00E97588">
      <w:pPr>
        <w:pStyle w:val="ListParagraph"/>
        <w:numPr>
          <w:ilvl w:val="0"/>
          <w:numId w:val="43"/>
        </w:numPr>
        <w:rPr>
          <w:sz w:val="22"/>
        </w:rPr>
      </w:pPr>
      <w:r>
        <w:rPr>
          <w:sz w:val="22"/>
        </w:rPr>
        <w:t>Mr. Jeff Bourne, Director of Athletics, provided the update of fall sport achievements</w:t>
      </w:r>
      <w:r w:rsidR="00D80753">
        <w:rPr>
          <w:sz w:val="22"/>
        </w:rPr>
        <w:t xml:space="preserve"> and the spring sports that are performing well</w:t>
      </w:r>
      <w:r>
        <w:rPr>
          <w:sz w:val="22"/>
        </w:rPr>
        <w:t xml:space="preserve">; </w:t>
      </w:r>
    </w:p>
    <w:p w14:paraId="7562EF25" w14:textId="296A9578" w:rsidR="00E97588" w:rsidRDefault="00D80753" w:rsidP="00E97588">
      <w:pPr>
        <w:pStyle w:val="ListParagraph"/>
        <w:numPr>
          <w:ilvl w:val="0"/>
          <w:numId w:val="43"/>
        </w:numPr>
        <w:rPr>
          <w:sz w:val="22"/>
        </w:rPr>
      </w:pPr>
      <w:r>
        <w:rPr>
          <w:sz w:val="22"/>
        </w:rPr>
        <w:t>Mr. Justin Jannuzzi, Senior Associate Athletics Director for Development</w:t>
      </w:r>
      <w:r w:rsidR="0051695E">
        <w:rPr>
          <w:sz w:val="22"/>
        </w:rPr>
        <w:t>,</w:t>
      </w:r>
      <w:r>
        <w:rPr>
          <w:sz w:val="22"/>
        </w:rPr>
        <w:t xml:space="preserve"> was introduced; </w:t>
      </w:r>
    </w:p>
    <w:p w14:paraId="6F7D4F5B" w14:textId="56F332CB" w:rsidR="00E97588" w:rsidRDefault="00D80753" w:rsidP="00E97588">
      <w:pPr>
        <w:pStyle w:val="ListParagraph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Mr. John Knight, Assistant Vice President for Finance, reviewed the Independent Auditors report regarding the Schedule of Athletic Revenues and Expenses for the Intercollegiate Athletic program; </w:t>
      </w:r>
    </w:p>
    <w:p w14:paraId="347B20C6" w14:textId="77777777" w:rsidR="00D80753" w:rsidRDefault="00D80753" w:rsidP="006E0C5F">
      <w:pPr>
        <w:pStyle w:val="ListParagraph"/>
        <w:numPr>
          <w:ilvl w:val="0"/>
          <w:numId w:val="43"/>
        </w:numPr>
        <w:rPr>
          <w:sz w:val="22"/>
        </w:rPr>
      </w:pPr>
      <w:r w:rsidRPr="00D80753">
        <w:rPr>
          <w:sz w:val="22"/>
        </w:rPr>
        <w:t>Ms. Jennifer Phillips, Associate Athletic Director for Compliance/Senior Women’s Administrator, reviewed the Title IX report from Helen Grant Consulting;</w:t>
      </w:r>
    </w:p>
    <w:p w14:paraId="64252BAC" w14:textId="6F71E664" w:rsidR="008B6DC0" w:rsidRPr="00D80753" w:rsidRDefault="00D80753" w:rsidP="006E0C5F">
      <w:pPr>
        <w:pStyle w:val="ListParagraph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Mr. </w:t>
      </w:r>
      <w:r w:rsidR="008B6DC0" w:rsidRPr="00D80753">
        <w:rPr>
          <w:sz w:val="22"/>
        </w:rPr>
        <w:t xml:space="preserve">Bryan Allen, </w:t>
      </w:r>
      <w:r>
        <w:rPr>
          <w:sz w:val="22"/>
        </w:rPr>
        <w:t xml:space="preserve">Assistant Athletic Director, Major Gifts, provided a fundraising update; and </w:t>
      </w:r>
    </w:p>
    <w:p w14:paraId="01095D39" w14:textId="313FD187" w:rsidR="008B6DC0" w:rsidRPr="00E97588" w:rsidRDefault="00D80753" w:rsidP="00E97588">
      <w:pPr>
        <w:pStyle w:val="ListParagraph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Mr. Ty Phillips, Assistant Athletics Director, provided an </w:t>
      </w:r>
      <w:r w:rsidR="00E15BC0">
        <w:rPr>
          <w:sz w:val="22"/>
        </w:rPr>
        <w:t>update on the f</w:t>
      </w:r>
      <w:r w:rsidR="008B6DC0">
        <w:rPr>
          <w:sz w:val="22"/>
        </w:rPr>
        <w:t xml:space="preserve">acilities </w:t>
      </w:r>
      <w:r w:rsidR="00E15BC0">
        <w:rPr>
          <w:sz w:val="22"/>
        </w:rPr>
        <w:t xml:space="preserve">plan </w:t>
      </w:r>
      <w:r w:rsidR="008B6DC0">
        <w:rPr>
          <w:sz w:val="22"/>
        </w:rPr>
        <w:t>for athletics</w:t>
      </w:r>
      <w:r w:rsidR="00E15BC0">
        <w:rPr>
          <w:sz w:val="22"/>
        </w:rPr>
        <w:t>.</w:t>
      </w:r>
    </w:p>
    <w:p w14:paraId="5F4A1139" w14:textId="4E082F67" w:rsidR="00CB1572" w:rsidRDefault="00CB1572" w:rsidP="00CB1572">
      <w:pPr>
        <w:rPr>
          <w:sz w:val="22"/>
        </w:rPr>
      </w:pPr>
      <w:r w:rsidRPr="00E81A00">
        <w:rPr>
          <w:sz w:val="22"/>
        </w:rPr>
        <w:t>On motion of</w:t>
      </w:r>
      <w:r w:rsidR="00AD23CB">
        <w:rPr>
          <w:sz w:val="22"/>
        </w:rPr>
        <w:t xml:space="preserve"> Mr. Battle</w:t>
      </w:r>
      <w:r w:rsidRPr="00E81A00">
        <w:rPr>
          <w:sz w:val="22"/>
        </w:rPr>
        <w:t>, seconded by</w:t>
      </w:r>
      <w:r w:rsidR="00E15BC0">
        <w:rPr>
          <w:sz w:val="22"/>
        </w:rPr>
        <w:t xml:space="preserve"> Mr. Rice</w:t>
      </w:r>
      <w:r>
        <w:rPr>
          <w:sz w:val="22"/>
        </w:rPr>
        <w:t>, the Athletics</w:t>
      </w:r>
      <w:r w:rsidRPr="00E81A00">
        <w:rPr>
          <w:sz w:val="22"/>
        </w:rPr>
        <w:t xml:space="preserve"> report was accepted.</w:t>
      </w:r>
    </w:p>
    <w:p w14:paraId="3783966B" w14:textId="77777777" w:rsidR="00CB1572" w:rsidRDefault="00CB1572" w:rsidP="006A763C">
      <w:pPr>
        <w:rPr>
          <w:b/>
          <w:sz w:val="22"/>
          <w:u w:val="single"/>
        </w:rPr>
      </w:pPr>
    </w:p>
    <w:p w14:paraId="4E2E5C97" w14:textId="77777777" w:rsidR="006A763C" w:rsidRPr="00E81A00" w:rsidRDefault="006A763C" w:rsidP="006A763C">
      <w:pPr>
        <w:rPr>
          <w:sz w:val="22"/>
        </w:rPr>
      </w:pPr>
      <w:r w:rsidRPr="00E81A00">
        <w:rPr>
          <w:b/>
          <w:sz w:val="22"/>
          <w:u w:val="single"/>
        </w:rPr>
        <w:t>Audit Committee</w:t>
      </w:r>
    </w:p>
    <w:p w14:paraId="63A2DEE6" w14:textId="77777777" w:rsidR="00CB1572" w:rsidRDefault="00F047A6" w:rsidP="006A763C">
      <w:pPr>
        <w:rPr>
          <w:sz w:val="22"/>
        </w:rPr>
      </w:pPr>
      <w:r>
        <w:rPr>
          <w:sz w:val="22"/>
        </w:rPr>
        <w:t>Mr. Edward Rice</w:t>
      </w:r>
      <w:r w:rsidR="00EC5895">
        <w:rPr>
          <w:sz w:val="22"/>
        </w:rPr>
        <w:t>,</w:t>
      </w:r>
      <w:r w:rsidR="00FE17F3">
        <w:rPr>
          <w:sz w:val="22"/>
        </w:rPr>
        <w:t xml:space="preserve"> </w:t>
      </w:r>
      <w:r w:rsidR="006A763C">
        <w:rPr>
          <w:sz w:val="22"/>
        </w:rPr>
        <w:t>Chair</w:t>
      </w:r>
      <w:r w:rsidR="006A763C" w:rsidRPr="00E81A00">
        <w:rPr>
          <w:sz w:val="22"/>
        </w:rPr>
        <w:t>, presented the report of the Audit Committee.  The m</w:t>
      </w:r>
      <w:r w:rsidR="00CB1572">
        <w:rPr>
          <w:sz w:val="22"/>
        </w:rPr>
        <w:t xml:space="preserve">inutes of the </w:t>
      </w:r>
      <w:r w:rsidR="00607AAD">
        <w:rPr>
          <w:sz w:val="22"/>
        </w:rPr>
        <w:t>January 13, 2017</w:t>
      </w:r>
      <w:r w:rsidR="006A763C" w:rsidRPr="00E81A00">
        <w:rPr>
          <w:sz w:val="22"/>
        </w:rPr>
        <w:t xml:space="preserve"> meeting were approved.  (Attachment C)</w:t>
      </w:r>
    </w:p>
    <w:p w14:paraId="7A4E19C8" w14:textId="77777777" w:rsidR="00DE5E66" w:rsidRDefault="00DE5E66" w:rsidP="006A763C">
      <w:pPr>
        <w:rPr>
          <w:sz w:val="22"/>
        </w:rPr>
      </w:pPr>
    </w:p>
    <w:p w14:paraId="21401401" w14:textId="77777777" w:rsidR="006A763C" w:rsidRPr="00E81A00" w:rsidRDefault="00F047A6" w:rsidP="006A763C">
      <w:pPr>
        <w:rPr>
          <w:sz w:val="22"/>
        </w:rPr>
      </w:pPr>
      <w:r>
        <w:rPr>
          <w:sz w:val="22"/>
        </w:rPr>
        <w:t>Mr. Rice</w:t>
      </w:r>
      <w:r w:rsidR="006A763C" w:rsidRPr="00E81A00">
        <w:rPr>
          <w:sz w:val="22"/>
        </w:rPr>
        <w:t xml:space="preserve"> reported on the following topics from the committee meeting:</w:t>
      </w:r>
    </w:p>
    <w:p w14:paraId="324C3811" w14:textId="7A67B1B0" w:rsidR="007B033A" w:rsidRPr="008B6DC0" w:rsidRDefault="00E15BC0" w:rsidP="008B6DC0">
      <w:pPr>
        <w:pStyle w:val="ListParagraph"/>
        <w:numPr>
          <w:ilvl w:val="0"/>
          <w:numId w:val="44"/>
        </w:numPr>
        <w:rPr>
          <w:sz w:val="22"/>
        </w:rPr>
      </w:pPr>
      <w:r>
        <w:rPr>
          <w:sz w:val="22"/>
        </w:rPr>
        <w:t>Mr. Al Bartholet, WMRA station manager, discussed the results of the WMRA financial audit conducted by PB Mares, CPAs; and</w:t>
      </w:r>
    </w:p>
    <w:p w14:paraId="404D7B6A" w14:textId="6056F986" w:rsidR="008B6DC0" w:rsidRPr="00E15BC0" w:rsidRDefault="00E15BC0" w:rsidP="00E15BC0">
      <w:pPr>
        <w:pStyle w:val="ListParagraph"/>
        <w:numPr>
          <w:ilvl w:val="0"/>
          <w:numId w:val="44"/>
        </w:numPr>
        <w:rPr>
          <w:sz w:val="22"/>
        </w:rPr>
      </w:pPr>
      <w:r>
        <w:rPr>
          <w:sz w:val="22"/>
        </w:rPr>
        <w:lastRenderedPageBreak/>
        <w:t>Ms. Rebecca Holmes, Director of Audit and Management Services, provided a status report on the annual internal audit plan and reviewed mandatory disclosures required by the Institute of Internal Auditors.</w:t>
      </w:r>
    </w:p>
    <w:p w14:paraId="77846FC4" w14:textId="7A9AF636" w:rsidR="006A763C" w:rsidRDefault="006A763C" w:rsidP="006A763C">
      <w:pPr>
        <w:rPr>
          <w:sz w:val="22"/>
        </w:rPr>
      </w:pPr>
      <w:r w:rsidRPr="00E81A00">
        <w:rPr>
          <w:sz w:val="22"/>
        </w:rPr>
        <w:t>On motion of</w:t>
      </w:r>
      <w:r w:rsidR="00F047A6">
        <w:rPr>
          <w:sz w:val="22"/>
        </w:rPr>
        <w:t xml:space="preserve"> Mr. Rice</w:t>
      </w:r>
      <w:r w:rsidRPr="00E81A00">
        <w:rPr>
          <w:sz w:val="22"/>
        </w:rPr>
        <w:t>, seconded by</w:t>
      </w:r>
      <w:r w:rsidR="00CB1572">
        <w:rPr>
          <w:sz w:val="22"/>
        </w:rPr>
        <w:t xml:space="preserve"> </w:t>
      </w:r>
      <w:r w:rsidR="00E15BC0">
        <w:rPr>
          <w:sz w:val="22"/>
        </w:rPr>
        <w:t>Mr. Battle</w:t>
      </w:r>
      <w:r w:rsidR="00AD23CB">
        <w:rPr>
          <w:sz w:val="22"/>
        </w:rPr>
        <w:t>,</w:t>
      </w:r>
      <w:r>
        <w:rPr>
          <w:sz w:val="22"/>
        </w:rPr>
        <w:t xml:space="preserve"> </w:t>
      </w:r>
      <w:r w:rsidRPr="00E81A00">
        <w:rPr>
          <w:sz w:val="22"/>
        </w:rPr>
        <w:t>the Audit report was accepted.</w:t>
      </w:r>
    </w:p>
    <w:p w14:paraId="2EC09F60" w14:textId="77777777" w:rsidR="006A763C" w:rsidRDefault="006A763C" w:rsidP="006A763C">
      <w:pPr>
        <w:rPr>
          <w:sz w:val="22"/>
        </w:rPr>
      </w:pPr>
    </w:p>
    <w:p w14:paraId="2EAEF261" w14:textId="77777777" w:rsidR="006A763C" w:rsidRPr="00E81A00" w:rsidRDefault="006A763C" w:rsidP="006A763C">
      <w:pPr>
        <w:rPr>
          <w:sz w:val="22"/>
        </w:rPr>
      </w:pPr>
      <w:r w:rsidRPr="00E81A00">
        <w:rPr>
          <w:b/>
          <w:sz w:val="22"/>
          <w:u w:val="single"/>
        </w:rPr>
        <w:t>Education and Student Life</w:t>
      </w:r>
    </w:p>
    <w:p w14:paraId="0895382D" w14:textId="77777777" w:rsidR="006A763C" w:rsidRPr="00E81A00" w:rsidRDefault="00AD23CB" w:rsidP="006A763C">
      <w:pPr>
        <w:rPr>
          <w:sz w:val="22"/>
        </w:rPr>
      </w:pPr>
      <w:r>
        <w:rPr>
          <w:sz w:val="22"/>
        </w:rPr>
        <w:t>M</w:t>
      </w:r>
      <w:r w:rsidR="00E82CC0">
        <w:rPr>
          <w:sz w:val="22"/>
        </w:rPr>
        <w:t>r</w:t>
      </w:r>
      <w:r w:rsidR="007668B5">
        <w:rPr>
          <w:sz w:val="22"/>
        </w:rPr>
        <w:t>s. Deborah Johnson</w:t>
      </w:r>
      <w:r w:rsidR="006A763C" w:rsidRPr="00E81A00">
        <w:rPr>
          <w:sz w:val="22"/>
        </w:rPr>
        <w:t xml:space="preserve">, Chair, presented the report of the Education and Student Life Committee.  The minutes from the </w:t>
      </w:r>
      <w:r w:rsidR="00607AAD">
        <w:rPr>
          <w:sz w:val="22"/>
        </w:rPr>
        <w:t>January 13, 2017</w:t>
      </w:r>
      <w:r w:rsidR="006A763C" w:rsidRPr="00E81A00">
        <w:rPr>
          <w:sz w:val="22"/>
        </w:rPr>
        <w:t xml:space="preserve"> meeti</w:t>
      </w:r>
      <w:r w:rsidR="0065581D">
        <w:rPr>
          <w:sz w:val="22"/>
        </w:rPr>
        <w:t>ng were approved.  (Attachment D</w:t>
      </w:r>
      <w:r w:rsidR="006A763C" w:rsidRPr="00E81A00">
        <w:rPr>
          <w:sz w:val="22"/>
        </w:rPr>
        <w:t>)</w:t>
      </w:r>
    </w:p>
    <w:p w14:paraId="5F98CE05" w14:textId="77777777" w:rsidR="006A763C" w:rsidRPr="00E81A00" w:rsidRDefault="006A763C" w:rsidP="006A763C">
      <w:pPr>
        <w:rPr>
          <w:sz w:val="22"/>
        </w:rPr>
      </w:pPr>
    </w:p>
    <w:p w14:paraId="6E1F33C7" w14:textId="3E124F9B" w:rsidR="00E15BC0" w:rsidRDefault="00AD23CB" w:rsidP="00E15BC0">
      <w:pPr>
        <w:rPr>
          <w:sz w:val="22"/>
        </w:rPr>
      </w:pPr>
      <w:r>
        <w:rPr>
          <w:sz w:val="22"/>
        </w:rPr>
        <w:t>M</w:t>
      </w:r>
      <w:r w:rsidR="00E82CC0">
        <w:rPr>
          <w:sz w:val="22"/>
        </w:rPr>
        <w:t>r</w:t>
      </w:r>
      <w:r w:rsidR="007668B5">
        <w:rPr>
          <w:sz w:val="22"/>
        </w:rPr>
        <w:t>s. Johnson</w:t>
      </w:r>
      <w:r w:rsidR="006A763C" w:rsidRPr="00E81A00">
        <w:rPr>
          <w:sz w:val="22"/>
        </w:rPr>
        <w:t xml:space="preserve"> reported on the following topics from the committee meeting:</w:t>
      </w:r>
    </w:p>
    <w:p w14:paraId="02C4DAE5" w14:textId="659F5486" w:rsidR="00E15BC0" w:rsidRPr="00E15BC0" w:rsidRDefault="00E15BC0" w:rsidP="00E15BC0">
      <w:pPr>
        <w:pStyle w:val="ListParagraph"/>
        <w:numPr>
          <w:ilvl w:val="0"/>
          <w:numId w:val="48"/>
        </w:numPr>
        <w:spacing w:after="0"/>
        <w:ind w:left="720"/>
        <w:rPr>
          <w:sz w:val="22"/>
        </w:rPr>
      </w:pPr>
      <w:r w:rsidRPr="00E15BC0">
        <w:rPr>
          <w:sz w:val="22"/>
        </w:rPr>
        <w:t>Dr. Sharon Lovell, Dean of the College of Health and Behavioral Studies and Dr. Jamie Frye, Associate Professor, Health Sciences, presented the second reading on the proposed transiti</w:t>
      </w:r>
      <w:r w:rsidR="0051695E">
        <w:rPr>
          <w:sz w:val="22"/>
        </w:rPr>
        <w:t>on of the bachelor’s degree in A</w:t>
      </w:r>
      <w:r w:rsidRPr="00E15BC0">
        <w:rPr>
          <w:sz w:val="22"/>
        </w:rPr>
        <w:t>thletic Training to a master’s degree;</w:t>
      </w:r>
    </w:p>
    <w:p w14:paraId="1050437B" w14:textId="64A634A0" w:rsidR="00DE0AA3" w:rsidRDefault="008B6DC0" w:rsidP="00DE0AA3">
      <w:pPr>
        <w:pStyle w:val="ListParagraph"/>
        <w:numPr>
          <w:ilvl w:val="0"/>
          <w:numId w:val="49"/>
        </w:numPr>
        <w:spacing w:after="0"/>
        <w:rPr>
          <w:sz w:val="22"/>
        </w:rPr>
      </w:pPr>
      <w:r w:rsidRPr="00E15BC0">
        <w:rPr>
          <w:sz w:val="22"/>
        </w:rPr>
        <w:t xml:space="preserve">On motion of Mrs. </w:t>
      </w:r>
      <w:r w:rsidR="00E15BC0" w:rsidRPr="00E15BC0">
        <w:rPr>
          <w:sz w:val="22"/>
        </w:rPr>
        <w:t>Johnson, seconded by Mr. Thomas</w:t>
      </w:r>
      <w:r w:rsidRPr="00E15BC0">
        <w:rPr>
          <w:sz w:val="22"/>
        </w:rPr>
        <w:t xml:space="preserve">, approved the transition of the Athletic Training to a Master’s program and cohort tuition </w:t>
      </w:r>
      <w:r w:rsidR="00E15BC0" w:rsidRPr="00E15BC0">
        <w:rPr>
          <w:sz w:val="22"/>
        </w:rPr>
        <w:t>effective the summer of 2020;</w:t>
      </w:r>
      <w:r w:rsidR="00DE0AA3">
        <w:rPr>
          <w:sz w:val="22"/>
        </w:rPr>
        <w:t xml:space="preserve"> and </w:t>
      </w:r>
    </w:p>
    <w:p w14:paraId="4C120B82" w14:textId="102C12B4" w:rsidR="00DE0AA3" w:rsidRPr="00DE0AA3" w:rsidRDefault="00DE0AA3" w:rsidP="00DE0AA3">
      <w:pPr>
        <w:pStyle w:val="ListParagraph"/>
        <w:numPr>
          <w:ilvl w:val="0"/>
          <w:numId w:val="48"/>
        </w:numPr>
        <w:tabs>
          <w:tab w:val="left" w:pos="360"/>
        </w:tabs>
        <w:ind w:left="360" w:firstLine="0"/>
        <w:rPr>
          <w:sz w:val="22"/>
        </w:rPr>
      </w:pPr>
      <w:r>
        <w:rPr>
          <w:sz w:val="22"/>
        </w:rPr>
        <w:t xml:space="preserve"> Heard updates </w:t>
      </w:r>
      <w:r w:rsidR="008B6DC0" w:rsidRPr="00DE0AA3">
        <w:rPr>
          <w:sz w:val="22"/>
        </w:rPr>
        <w:t xml:space="preserve">from the Graduate Student Association; </w:t>
      </w:r>
      <w:r>
        <w:rPr>
          <w:sz w:val="22"/>
        </w:rPr>
        <w:t xml:space="preserve">Student Member to the Board; </w:t>
      </w:r>
      <w:r w:rsidR="002E41A3" w:rsidRPr="00DE0AA3">
        <w:rPr>
          <w:sz w:val="22"/>
        </w:rPr>
        <w:t xml:space="preserve">Student Government Association; </w:t>
      </w:r>
      <w:r>
        <w:rPr>
          <w:sz w:val="22"/>
        </w:rPr>
        <w:t xml:space="preserve">and the </w:t>
      </w:r>
      <w:r w:rsidR="006307B3" w:rsidRPr="00DE0AA3">
        <w:rPr>
          <w:sz w:val="22"/>
        </w:rPr>
        <w:t>Faculty Senate.</w:t>
      </w:r>
    </w:p>
    <w:p w14:paraId="10E33681" w14:textId="15D29E5D" w:rsidR="006A763C" w:rsidRDefault="00AD23CB" w:rsidP="006A763C">
      <w:pPr>
        <w:rPr>
          <w:sz w:val="22"/>
        </w:rPr>
      </w:pPr>
      <w:r>
        <w:rPr>
          <w:sz w:val="22"/>
        </w:rPr>
        <w:t>On motion of M</w:t>
      </w:r>
      <w:r w:rsidR="00E82CC0">
        <w:rPr>
          <w:sz w:val="22"/>
        </w:rPr>
        <w:t>r</w:t>
      </w:r>
      <w:r w:rsidR="00607AAD">
        <w:rPr>
          <w:sz w:val="22"/>
        </w:rPr>
        <w:t>s. Johnson,</w:t>
      </w:r>
      <w:r w:rsidR="00DE0AA3">
        <w:rPr>
          <w:sz w:val="22"/>
        </w:rPr>
        <w:t xml:space="preserve"> seconded by Mr. Rice</w:t>
      </w:r>
      <w:r w:rsidR="005069E0">
        <w:rPr>
          <w:sz w:val="22"/>
        </w:rPr>
        <w:t>,</w:t>
      </w:r>
      <w:r w:rsidR="006A763C" w:rsidRPr="00E81A00">
        <w:rPr>
          <w:sz w:val="22"/>
        </w:rPr>
        <w:t xml:space="preserve"> the Education and Student Life report was accepted.</w:t>
      </w:r>
    </w:p>
    <w:p w14:paraId="77AEAC68" w14:textId="77777777" w:rsidR="006A763C" w:rsidRPr="00E81A00" w:rsidRDefault="006A763C" w:rsidP="006A763C">
      <w:pPr>
        <w:rPr>
          <w:sz w:val="22"/>
        </w:rPr>
      </w:pPr>
    </w:p>
    <w:p w14:paraId="0318FECE" w14:textId="77777777" w:rsidR="006A763C" w:rsidRPr="00E81A00" w:rsidRDefault="006A763C">
      <w:pPr>
        <w:pStyle w:val="Heading4"/>
        <w:jc w:val="left"/>
        <w:rPr>
          <w:sz w:val="22"/>
        </w:rPr>
      </w:pPr>
      <w:r w:rsidRPr="00E81A00">
        <w:rPr>
          <w:sz w:val="22"/>
        </w:rPr>
        <w:t>Finance and Physical Development Committee</w:t>
      </w:r>
    </w:p>
    <w:p w14:paraId="70F3E366" w14:textId="77777777" w:rsidR="006A763C" w:rsidRPr="00E81A00" w:rsidRDefault="006A763C">
      <w:pPr>
        <w:rPr>
          <w:sz w:val="22"/>
        </w:rPr>
      </w:pPr>
    </w:p>
    <w:p w14:paraId="5767B398" w14:textId="77777777" w:rsidR="006A763C" w:rsidRPr="00E81A00" w:rsidRDefault="00F047A6">
      <w:pPr>
        <w:rPr>
          <w:sz w:val="22"/>
        </w:rPr>
      </w:pPr>
      <w:r>
        <w:rPr>
          <w:sz w:val="22"/>
        </w:rPr>
        <w:t>The Honorable William Bolling</w:t>
      </w:r>
      <w:r w:rsidR="006A763C" w:rsidRPr="00E81A00">
        <w:rPr>
          <w:sz w:val="22"/>
        </w:rPr>
        <w:t>, Chair, presented the report of the Finance and Physical Development Committee.  The min</w:t>
      </w:r>
      <w:r w:rsidR="00CB1572">
        <w:rPr>
          <w:sz w:val="22"/>
        </w:rPr>
        <w:t xml:space="preserve">utes from the </w:t>
      </w:r>
      <w:r w:rsidR="00607AAD">
        <w:rPr>
          <w:sz w:val="22"/>
        </w:rPr>
        <w:t>January 13, 2017</w:t>
      </w:r>
      <w:r w:rsidR="006A763C" w:rsidRPr="00E81A00">
        <w:rPr>
          <w:sz w:val="22"/>
        </w:rPr>
        <w:t xml:space="preserve"> meeting were approved.  (Attachment</w:t>
      </w:r>
      <w:r w:rsidR="0065581D">
        <w:rPr>
          <w:sz w:val="22"/>
        </w:rPr>
        <w:t xml:space="preserve"> E</w:t>
      </w:r>
      <w:r w:rsidR="006A763C" w:rsidRPr="00E81A00">
        <w:rPr>
          <w:sz w:val="22"/>
        </w:rPr>
        <w:t>)</w:t>
      </w:r>
    </w:p>
    <w:p w14:paraId="4061C295" w14:textId="77777777" w:rsidR="006A763C" w:rsidRPr="00E81A00" w:rsidRDefault="006A763C">
      <w:pPr>
        <w:rPr>
          <w:sz w:val="22"/>
        </w:rPr>
      </w:pPr>
    </w:p>
    <w:p w14:paraId="0172AB58" w14:textId="77777777" w:rsidR="006A763C" w:rsidRDefault="00F047A6">
      <w:pPr>
        <w:rPr>
          <w:sz w:val="22"/>
        </w:rPr>
      </w:pPr>
      <w:r>
        <w:rPr>
          <w:sz w:val="22"/>
        </w:rPr>
        <w:t>Mr. Bolling</w:t>
      </w:r>
      <w:r w:rsidR="00CB1572">
        <w:rPr>
          <w:sz w:val="22"/>
        </w:rPr>
        <w:t xml:space="preserve"> </w:t>
      </w:r>
      <w:r w:rsidR="006A763C" w:rsidRPr="00E81A00">
        <w:rPr>
          <w:sz w:val="22"/>
        </w:rPr>
        <w:t>reported on the following from the committee meeting:</w:t>
      </w:r>
    </w:p>
    <w:p w14:paraId="272400F3" w14:textId="15417FEE" w:rsidR="005069E0" w:rsidRPr="006307B3" w:rsidRDefault="00A837D1" w:rsidP="006307B3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Mr. John Knight, Assistant Vice President for Finance, reviewed the financial report and indicated the University’ revenue and expenditure were appropriate for the period July 1, 2016 through February 28, 2017; </w:t>
      </w:r>
    </w:p>
    <w:p w14:paraId="2B4523AD" w14:textId="70206AD6" w:rsidR="006307B3" w:rsidRDefault="00A837D1" w:rsidP="006307B3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>Mr. Charles King, Senior Vice President for Administration</w:t>
      </w:r>
      <w:r w:rsidR="005B299E">
        <w:rPr>
          <w:sz w:val="22"/>
        </w:rPr>
        <w:t xml:space="preserve">, gave an update on the 2017 </w:t>
      </w:r>
      <w:r w:rsidR="00EE6303">
        <w:rPr>
          <w:sz w:val="22"/>
        </w:rPr>
        <w:t>General Assembly session;</w:t>
      </w:r>
    </w:p>
    <w:p w14:paraId="16766813" w14:textId="2D97FA97" w:rsidR="006307B3" w:rsidRDefault="00EE6303" w:rsidP="006307B3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>Mr. King p</w:t>
      </w:r>
      <w:r w:rsidR="006307B3">
        <w:rPr>
          <w:sz w:val="22"/>
        </w:rPr>
        <w:t>resented the proposed 2017-18 tuition and fees</w:t>
      </w:r>
      <w:r>
        <w:rPr>
          <w:sz w:val="22"/>
        </w:rPr>
        <w:t>;</w:t>
      </w:r>
    </w:p>
    <w:p w14:paraId="57834FEB" w14:textId="3F9F0AC3" w:rsidR="006307B3" w:rsidRDefault="00EE6303" w:rsidP="006307B3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The committee heard presentation on two functions that will convert to electronic processes; </w:t>
      </w:r>
    </w:p>
    <w:p w14:paraId="639DD69A" w14:textId="4C52300C" w:rsidR="006307B3" w:rsidRDefault="00EE6303" w:rsidP="006307B3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>The committee was briefed on an upgrade to the University’s e</w:t>
      </w:r>
      <w:r w:rsidR="006307B3">
        <w:rPr>
          <w:sz w:val="22"/>
        </w:rPr>
        <w:t>mergency notification</w:t>
      </w:r>
      <w:r>
        <w:rPr>
          <w:sz w:val="22"/>
        </w:rPr>
        <w:t xml:space="preserve"> system; and </w:t>
      </w:r>
    </w:p>
    <w:p w14:paraId="393ECD94" w14:textId="6891D513" w:rsidR="006307B3" w:rsidRPr="006307B3" w:rsidRDefault="00357057" w:rsidP="006307B3">
      <w:pPr>
        <w:pStyle w:val="ListParagraph"/>
        <w:numPr>
          <w:ilvl w:val="0"/>
          <w:numId w:val="45"/>
        </w:numPr>
        <w:rPr>
          <w:sz w:val="22"/>
        </w:rPr>
      </w:pPr>
      <w:r>
        <w:rPr>
          <w:sz w:val="22"/>
        </w:rPr>
        <w:t xml:space="preserve">Ms. </w:t>
      </w:r>
      <w:proofErr w:type="spellStart"/>
      <w:r>
        <w:rPr>
          <w:sz w:val="22"/>
        </w:rPr>
        <w:t>Towana</w:t>
      </w:r>
      <w:proofErr w:type="spellEnd"/>
      <w:r>
        <w:rPr>
          <w:sz w:val="22"/>
        </w:rPr>
        <w:t xml:space="preserve"> Moore, Associate Vice President for Business Services, and Ms. </w:t>
      </w:r>
      <w:proofErr w:type="spellStart"/>
      <w:r>
        <w:rPr>
          <w:sz w:val="22"/>
        </w:rPr>
        <w:t>Jini</w:t>
      </w:r>
      <w:proofErr w:type="spellEnd"/>
      <w:r>
        <w:rPr>
          <w:sz w:val="22"/>
        </w:rPr>
        <w:t xml:space="preserve"> Cook, Director of Real Property, gave a presentation on the rental properties that JMU owns and leases.</w:t>
      </w:r>
    </w:p>
    <w:p w14:paraId="3961755E" w14:textId="467FF411" w:rsidR="006A763C" w:rsidRPr="00E81A00" w:rsidRDefault="00F047A6">
      <w:pPr>
        <w:rPr>
          <w:sz w:val="22"/>
        </w:rPr>
      </w:pPr>
      <w:r>
        <w:rPr>
          <w:sz w:val="22"/>
        </w:rPr>
        <w:t>On motion of Mr. Bolling</w:t>
      </w:r>
      <w:r w:rsidR="006A763C" w:rsidRPr="00E81A00">
        <w:rPr>
          <w:sz w:val="22"/>
        </w:rPr>
        <w:t>, seconded by</w:t>
      </w:r>
      <w:r w:rsidR="00E24BF4">
        <w:rPr>
          <w:sz w:val="22"/>
        </w:rPr>
        <w:t xml:space="preserve"> Mr. Coleman</w:t>
      </w:r>
      <w:r w:rsidR="006A763C">
        <w:rPr>
          <w:sz w:val="22"/>
        </w:rPr>
        <w:t xml:space="preserve">, the Finance and Physical </w:t>
      </w:r>
      <w:r w:rsidR="006A763C" w:rsidRPr="00E81A00">
        <w:rPr>
          <w:sz w:val="22"/>
        </w:rPr>
        <w:t>Development report was accepted.</w:t>
      </w:r>
    </w:p>
    <w:p w14:paraId="6AE05F61" w14:textId="77777777" w:rsidR="006A763C" w:rsidRPr="00E81A00" w:rsidRDefault="006A763C">
      <w:pPr>
        <w:rPr>
          <w:sz w:val="22"/>
        </w:rPr>
      </w:pPr>
    </w:p>
    <w:p w14:paraId="3CB7E9F9" w14:textId="77777777" w:rsidR="00CF41DD" w:rsidRPr="00E81A00" w:rsidRDefault="00CF41DD" w:rsidP="00CF41DD">
      <w:pPr>
        <w:rPr>
          <w:sz w:val="22"/>
        </w:rPr>
      </w:pPr>
      <w:r w:rsidRPr="00E81A00">
        <w:rPr>
          <w:b/>
          <w:sz w:val="22"/>
        </w:rPr>
        <w:t>PRESIDENT’S REPORT</w:t>
      </w:r>
    </w:p>
    <w:p w14:paraId="7697D849" w14:textId="449DB301" w:rsidR="00CF41DD" w:rsidRDefault="00CF41DD" w:rsidP="00CF41DD">
      <w:pPr>
        <w:rPr>
          <w:sz w:val="22"/>
        </w:rPr>
      </w:pPr>
      <w:r>
        <w:rPr>
          <w:sz w:val="22"/>
        </w:rPr>
        <w:t>Mr. Alger</w:t>
      </w:r>
      <w:r w:rsidRPr="00E81A00">
        <w:rPr>
          <w:sz w:val="22"/>
        </w:rPr>
        <w:t xml:space="preserve"> presented information </w:t>
      </w:r>
      <w:r w:rsidR="00E24BF4">
        <w:rPr>
          <w:sz w:val="22"/>
        </w:rPr>
        <w:t>on the following:  (Attachment F</w:t>
      </w:r>
      <w:r w:rsidRPr="00E81A00">
        <w:rPr>
          <w:sz w:val="22"/>
        </w:rPr>
        <w:t>)</w:t>
      </w:r>
    </w:p>
    <w:p w14:paraId="3A5158C3" w14:textId="2C7A8C4C" w:rsidR="00581E09" w:rsidRPr="001D28B7" w:rsidRDefault="001D28B7" w:rsidP="001D28B7">
      <w:pPr>
        <w:pStyle w:val="ListParagraph"/>
        <w:numPr>
          <w:ilvl w:val="0"/>
          <w:numId w:val="46"/>
        </w:numPr>
        <w:rPr>
          <w:sz w:val="22"/>
        </w:rPr>
      </w:pPr>
      <w:r w:rsidRPr="001D28B7">
        <w:rPr>
          <w:sz w:val="22"/>
        </w:rPr>
        <w:lastRenderedPageBreak/>
        <w:t xml:space="preserve">Introduced Heather </w:t>
      </w:r>
      <w:proofErr w:type="spellStart"/>
      <w:r w:rsidRPr="001D28B7">
        <w:rPr>
          <w:sz w:val="22"/>
        </w:rPr>
        <w:t>Coltman</w:t>
      </w:r>
      <w:proofErr w:type="spellEnd"/>
      <w:r w:rsidR="003A555E">
        <w:rPr>
          <w:sz w:val="22"/>
        </w:rPr>
        <w:t xml:space="preserve"> who will begin at JMU in July as the Provost and </w:t>
      </w:r>
      <w:r w:rsidR="0051695E">
        <w:rPr>
          <w:sz w:val="22"/>
        </w:rPr>
        <w:t xml:space="preserve">Senior </w:t>
      </w:r>
      <w:r w:rsidR="003A555E">
        <w:rPr>
          <w:sz w:val="22"/>
        </w:rPr>
        <w:t>Vice President for Academic Affairs;</w:t>
      </w:r>
    </w:p>
    <w:p w14:paraId="5DC70E93" w14:textId="0C3327EB" w:rsidR="001D28B7" w:rsidRDefault="003A555E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Dr. Chris Arndt has been named the Interim Dean of the College of Arts and Letters;</w:t>
      </w:r>
    </w:p>
    <w:p w14:paraId="46BCFDB1" w14:textId="59404FC1" w:rsidR="003A555E" w:rsidRDefault="003A555E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Reminded the board that the University Commencement ceremony will be held on Friday, May 5</w:t>
      </w:r>
      <w:r w:rsidRPr="003A555E">
        <w:rPr>
          <w:sz w:val="22"/>
          <w:vertAlign w:val="superscript"/>
        </w:rPr>
        <w:t>th</w:t>
      </w:r>
      <w:r>
        <w:rPr>
          <w:sz w:val="22"/>
        </w:rPr>
        <w:t xml:space="preserve"> at 3:00 pm with Mr. Arthur Moats as the commencement speaker;</w:t>
      </w:r>
    </w:p>
    <w:p w14:paraId="70466FEA" w14:textId="018F6571" w:rsidR="003A555E" w:rsidRDefault="00D32FB0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Madison Hall has opened and houses Admissions, The Graduate School, Office of Access and Inclusion, Title IX, Valley Scholars, Center for Global Engagement and Physics;</w:t>
      </w:r>
    </w:p>
    <w:p w14:paraId="3E709EF8" w14:textId="4C745B16" w:rsidR="00D32FB0" w:rsidRDefault="00D32FB0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An exhibit on the works of Ben Shahn was on display in Duke Hall;</w:t>
      </w:r>
    </w:p>
    <w:p w14:paraId="75334F41" w14:textId="2B7405A3" w:rsidR="00D32FB0" w:rsidRDefault="00D32FB0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Hosted the Cultivating the Globally Sustainable Self Summit;</w:t>
      </w:r>
    </w:p>
    <w:p w14:paraId="26D744B8" w14:textId="7C6916BE" w:rsidR="00D32FB0" w:rsidRDefault="00D32FB0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Engagement continues with educators from Kosovo;</w:t>
      </w:r>
    </w:p>
    <w:p w14:paraId="1D08F9EF" w14:textId="4FD9B270" w:rsidR="00D32FB0" w:rsidRDefault="00D32FB0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 xml:space="preserve">Aly </w:t>
      </w:r>
      <w:proofErr w:type="spellStart"/>
      <w:r>
        <w:rPr>
          <w:sz w:val="22"/>
        </w:rPr>
        <w:t>Remtulla</w:t>
      </w:r>
      <w:proofErr w:type="spellEnd"/>
      <w:r>
        <w:rPr>
          <w:sz w:val="22"/>
        </w:rPr>
        <w:t xml:space="preserve"> presented an address on Islam in America;</w:t>
      </w:r>
    </w:p>
    <w:p w14:paraId="669A7DD1" w14:textId="493E53CC" w:rsidR="00D32FB0" w:rsidRDefault="00D32FB0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 xml:space="preserve">The Madison Vision Series hosted Mary Ellen Callahan who presented on Cybersecurity and Privacy; </w:t>
      </w:r>
    </w:p>
    <w:p w14:paraId="7721A4B4" w14:textId="222B5CD5" w:rsidR="00D32FB0" w:rsidRDefault="00D32FB0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Meetings with SRI and city/county administrators to discuss future collaborations;</w:t>
      </w:r>
    </w:p>
    <w:p w14:paraId="60B8874C" w14:textId="15EAD86E" w:rsidR="00D32FB0" w:rsidRDefault="00D32FB0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Hosted a statewide conference on drone technology;</w:t>
      </w:r>
    </w:p>
    <w:p w14:paraId="74951245" w14:textId="210F699A" w:rsidR="00D32FB0" w:rsidRDefault="00D32FB0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Blue Vigil was named a top 40 “Best University Startup in 2017”;</w:t>
      </w:r>
    </w:p>
    <w:p w14:paraId="3313FE4C" w14:textId="569DCF9E" w:rsidR="00D32FB0" w:rsidRDefault="00D32FB0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An interdisciplinary, team-taught course called Hacking 4 Defense worked to solve problems identified by the Defense Department;</w:t>
      </w:r>
    </w:p>
    <w:p w14:paraId="5CFFA65B" w14:textId="5972B892" w:rsidR="00D32FB0" w:rsidRDefault="00D32FB0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GO Virginia Regional Council met for the first time;</w:t>
      </w:r>
    </w:p>
    <w:p w14:paraId="7F32C313" w14:textId="2977C9A6" w:rsidR="00D32FB0" w:rsidRDefault="00463205" w:rsidP="001D28B7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 xml:space="preserve">The search is near completion for the new </w:t>
      </w:r>
      <w:r w:rsidR="00E90A50">
        <w:rPr>
          <w:sz w:val="22"/>
        </w:rPr>
        <w:t>Executive Director for the Center for Civic Engagement; and</w:t>
      </w:r>
    </w:p>
    <w:p w14:paraId="3F4FEAF2" w14:textId="615DF2B0" w:rsidR="00E90A50" w:rsidRPr="00E90A50" w:rsidRDefault="00E90A50" w:rsidP="00E90A50">
      <w:pPr>
        <w:pStyle w:val="ListParagraph"/>
        <w:numPr>
          <w:ilvl w:val="0"/>
          <w:numId w:val="46"/>
        </w:numPr>
        <w:rPr>
          <w:sz w:val="22"/>
        </w:rPr>
      </w:pPr>
      <w:r>
        <w:rPr>
          <w:sz w:val="22"/>
        </w:rPr>
        <w:t>A proposal has been developed for a new Campus Com</w:t>
      </w:r>
      <w:r w:rsidR="0051695E">
        <w:rPr>
          <w:sz w:val="22"/>
        </w:rPr>
        <w:t>pact for VA that JMU would host.</w:t>
      </w:r>
    </w:p>
    <w:p w14:paraId="38870029" w14:textId="77777777" w:rsidR="00D946CF" w:rsidRDefault="00607AAD">
      <w:pPr>
        <w:rPr>
          <w:b/>
          <w:sz w:val="22"/>
        </w:rPr>
      </w:pPr>
      <w:r>
        <w:rPr>
          <w:b/>
          <w:sz w:val="22"/>
        </w:rPr>
        <w:t>ENGAGEMENT FELLOWS</w:t>
      </w:r>
    </w:p>
    <w:p w14:paraId="2E1DE7CF" w14:textId="2B63A89F" w:rsidR="00607AAD" w:rsidRPr="00607AAD" w:rsidRDefault="00607AAD">
      <w:pPr>
        <w:rPr>
          <w:sz w:val="22"/>
        </w:rPr>
      </w:pPr>
      <w:r>
        <w:rPr>
          <w:sz w:val="22"/>
        </w:rPr>
        <w:t xml:space="preserve">Dr. Rhonda </w:t>
      </w:r>
      <w:proofErr w:type="spellStart"/>
      <w:r>
        <w:rPr>
          <w:sz w:val="22"/>
        </w:rPr>
        <w:t>Zingraff</w:t>
      </w:r>
      <w:proofErr w:type="spellEnd"/>
      <w:r>
        <w:rPr>
          <w:sz w:val="22"/>
        </w:rPr>
        <w:t xml:space="preserve">, Associate Dean and Director for the Institute for Innovation in Health and Human Services, </w:t>
      </w:r>
      <w:r w:rsidR="000E3605">
        <w:rPr>
          <w:sz w:val="22"/>
        </w:rPr>
        <w:t xml:space="preserve">and </w:t>
      </w:r>
      <w:r>
        <w:rPr>
          <w:sz w:val="22"/>
        </w:rPr>
        <w:t>Claudia Salvador and Madeleine Ross</w:t>
      </w:r>
      <w:r w:rsidR="00E24BF4">
        <w:rPr>
          <w:sz w:val="22"/>
        </w:rPr>
        <w:t>, Engagement Fellows</w:t>
      </w:r>
      <w:r w:rsidR="00E90A50">
        <w:rPr>
          <w:sz w:val="22"/>
        </w:rPr>
        <w:t xml:space="preserve"> presented information on</w:t>
      </w:r>
      <w:r>
        <w:rPr>
          <w:sz w:val="22"/>
        </w:rPr>
        <w:t xml:space="preserve"> </w:t>
      </w:r>
      <w:r w:rsidR="00E24BF4">
        <w:rPr>
          <w:sz w:val="22"/>
        </w:rPr>
        <w:t>their</w:t>
      </w:r>
      <w:r>
        <w:rPr>
          <w:sz w:val="22"/>
        </w:rPr>
        <w:t xml:space="preserve"> experience</w:t>
      </w:r>
      <w:r w:rsidR="00E90A50">
        <w:rPr>
          <w:sz w:val="22"/>
        </w:rPr>
        <w:t>s</w:t>
      </w:r>
      <w:r>
        <w:rPr>
          <w:sz w:val="22"/>
        </w:rPr>
        <w:t xml:space="preserve"> this past year.</w:t>
      </w:r>
      <w:r w:rsidR="00EE165C">
        <w:rPr>
          <w:sz w:val="22"/>
        </w:rPr>
        <w:t xml:space="preserve">  (Attachment </w:t>
      </w:r>
      <w:r w:rsidR="00CD2CE5">
        <w:rPr>
          <w:sz w:val="22"/>
        </w:rPr>
        <w:t>G</w:t>
      </w:r>
      <w:r w:rsidR="00EE165C">
        <w:rPr>
          <w:sz w:val="22"/>
        </w:rPr>
        <w:t>)</w:t>
      </w:r>
    </w:p>
    <w:p w14:paraId="4C52AB8B" w14:textId="77777777" w:rsidR="00607AAD" w:rsidRDefault="00607AAD">
      <w:pPr>
        <w:rPr>
          <w:b/>
          <w:sz w:val="22"/>
        </w:rPr>
      </w:pPr>
    </w:p>
    <w:p w14:paraId="1A8BC7F1" w14:textId="77777777" w:rsidR="006A763C" w:rsidRDefault="00607AAD">
      <w:pPr>
        <w:rPr>
          <w:b/>
          <w:sz w:val="22"/>
        </w:rPr>
      </w:pPr>
      <w:r>
        <w:rPr>
          <w:b/>
          <w:sz w:val="22"/>
        </w:rPr>
        <w:t>GENERAL ASSEMBLY</w:t>
      </w:r>
      <w:r w:rsidR="002666E5">
        <w:rPr>
          <w:b/>
          <w:sz w:val="22"/>
        </w:rPr>
        <w:t xml:space="preserve"> UPDATE</w:t>
      </w:r>
    </w:p>
    <w:p w14:paraId="7F823739" w14:textId="0F231ECA" w:rsidR="006A763C" w:rsidRDefault="00790E89">
      <w:pPr>
        <w:rPr>
          <w:sz w:val="22"/>
        </w:rPr>
      </w:pPr>
      <w:r>
        <w:rPr>
          <w:sz w:val="22"/>
        </w:rPr>
        <w:t>Mr. Charles King, Senior Vice President for Administ</w:t>
      </w:r>
      <w:r w:rsidR="00B31E60">
        <w:rPr>
          <w:sz w:val="22"/>
        </w:rPr>
        <w:t>ration and Finance p</w:t>
      </w:r>
      <w:r w:rsidR="00607AAD">
        <w:rPr>
          <w:sz w:val="22"/>
        </w:rPr>
        <w:t xml:space="preserve">resented an update on the </w:t>
      </w:r>
      <w:r w:rsidR="00E07B92">
        <w:rPr>
          <w:sz w:val="22"/>
        </w:rPr>
        <w:t>General Assembly session</w:t>
      </w:r>
      <w:r w:rsidR="00B31E60">
        <w:rPr>
          <w:sz w:val="22"/>
        </w:rPr>
        <w:t>.</w:t>
      </w:r>
      <w:r>
        <w:rPr>
          <w:sz w:val="22"/>
        </w:rPr>
        <w:t xml:space="preserve"> </w:t>
      </w:r>
      <w:r w:rsidR="00EE165C">
        <w:rPr>
          <w:sz w:val="22"/>
        </w:rPr>
        <w:t>(Attachment</w:t>
      </w:r>
      <w:r w:rsidR="00CD2CE5">
        <w:rPr>
          <w:sz w:val="22"/>
        </w:rPr>
        <w:t xml:space="preserve"> H</w:t>
      </w:r>
      <w:r w:rsidR="00891D3B">
        <w:rPr>
          <w:sz w:val="22"/>
        </w:rPr>
        <w:t>)</w:t>
      </w:r>
    </w:p>
    <w:p w14:paraId="418D7B45" w14:textId="77777777" w:rsidR="00E07B92" w:rsidRDefault="00E07B92">
      <w:pPr>
        <w:rPr>
          <w:sz w:val="22"/>
        </w:rPr>
      </w:pPr>
    </w:p>
    <w:p w14:paraId="6BBEDFC1" w14:textId="77777777" w:rsidR="00E07B92" w:rsidRDefault="00E07B92">
      <w:pPr>
        <w:rPr>
          <w:b/>
          <w:sz w:val="22"/>
        </w:rPr>
      </w:pPr>
      <w:r>
        <w:rPr>
          <w:b/>
          <w:sz w:val="22"/>
        </w:rPr>
        <w:t>2017-18 TUITION AND FEES</w:t>
      </w:r>
    </w:p>
    <w:p w14:paraId="149AD937" w14:textId="2948ADBC" w:rsidR="00E07B92" w:rsidRPr="00E07B92" w:rsidRDefault="00E07B92">
      <w:pPr>
        <w:rPr>
          <w:sz w:val="22"/>
        </w:rPr>
      </w:pPr>
      <w:r>
        <w:rPr>
          <w:sz w:val="22"/>
        </w:rPr>
        <w:t xml:space="preserve">Mr. Charles King, Senior Vice President for Administration and Finance presented the proposed tuition and fees for 2017-18.  </w:t>
      </w:r>
      <w:r w:rsidR="00CD2CE5">
        <w:rPr>
          <w:sz w:val="22"/>
        </w:rPr>
        <w:t>(Attachment I</w:t>
      </w:r>
      <w:r w:rsidR="0051695E">
        <w:rPr>
          <w:sz w:val="22"/>
        </w:rPr>
        <w:t>) On</w:t>
      </w:r>
      <w:r>
        <w:rPr>
          <w:sz w:val="22"/>
        </w:rPr>
        <w:t xml:space="preserve"> motion of </w:t>
      </w:r>
      <w:r w:rsidR="00E24BF4">
        <w:rPr>
          <w:sz w:val="22"/>
        </w:rPr>
        <w:t>Mr. Bolling, seconded by Mr. Grass</w:t>
      </w:r>
      <w:r>
        <w:rPr>
          <w:sz w:val="22"/>
        </w:rPr>
        <w:t xml:space="preserve">, approved the following </w:t>
      </w:r>
      <w:r w:rsidR="000E3605">
        <w:rPr>
          <w:sz w:val="22"/>
        </w:rPr>
        <w:t xml:space="preserve">annual </w:t>
      </w:r>
      <w:r>
        <w:rPr>
          <w:sz w:val="22"/>
        </w:rPr>
        <w:t>tuition and fees:</w:t>
      </w:r>
    </w:p>
    <w:p w14:paraId="138BCE40" w14:textId="77777777" w:rsidR="005069E0" w:rsidRDefault="005069E0">
      <w:pPr>
        <w:rPr>
          <w:sz w:val="22"/>
        </w:rPr>
      </w:pPr>
    </w:p>
    <w:bookmarkStart w:id="0" w:name="_MON_1553347651"/>
    <w:bookmarkEnd w:id="0"/>
    <w:p w14:paraId="57548F3A" w14:textId="30E4CEBD" w:rsidR="00C011BE" w:rsidRDefault="00A31797">
      <w:pPr>
        <w:rPr>
          <w:sz w:val="22"/>
        </w:rPr>
      </w:pPr>
      <w:r>
        <w:rPr>
          <w:noProof/>
        </w:rPr>
        <w:object w:dxaOrig="11760" w:dyaOrig="6040" w14:anchorId="2AE7DF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2pt;height:207pt;mso-width-percent:0;mso-height-percent:0;mso-width-percent:0;mso-height-percent:0" o:ole="">
            <v:imagedata r:id="rId13" o:title=""/>
          </v:shape>
          <o:OLEObject Type="Embed" ProgID="Excel.Sheet.12" ShapeID="_x0000_i1025" DrawAspect="Content" ObjectID="_1675671218" r:id="rId14"/>
        </w:object>
      </w:r>
    </w:p>
    <w:tbl>
      <w:tblPr>
        <w:tblW w:w="6740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570"/>
        <w:gridCol w:w="1170"/>
      </w:tblGrid>
      <w:tr w:rsidR="00C011BE" w14:paraId="244BC8D4" w14:textId="77777777" w:rsidTr="00C011BE">
        <w:trPr>
          <w:trHeight w:val="380"/>
        </w:trPr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58C"/>
            <w:vAlign w:val="bottom"/>
            <w:hideMark/>
          </w:tcPr>
          <w:p w14:paraId="3D05340B" w14:textId="77777777" w:rsidR="00C011BE" w:rsidRPr="0076654A" w:rsidRDefault="00C011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5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GRADUATE </w:t>
            </w:r>
            <w:r w:rsidRPr="0076654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(Per Credit Hour)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A6E07" w14:textId="77777777" w:rsidR="00C011BE" w:rsidRPr="00C011BE" w:rsidRDefault="00C011B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11BE" w14:paraId="2FCD5498" w14:textId="77777777" w:rsidTr="006973BF">
        <w:trPr>
          <w:trHeight w:val="223"/>
        </w:trPr>
        <w:tc>
          <w:tcPr>
            <w:tcW w:w="5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2F08" w14:textId="77777777" w:rsidR="00C011BE" w:rsidRPr="0076654A" w:rsidRDefault="00C011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54A">
              <w:rPr>
                <w:rFonts w:ascii="Arial" w:hAnsi="Arial" w:cs="Arial"/>
                <w:b/>
                <w:bCs/>
                <w:sz w:val="16"/>
                <w:szCs w:val="16"/>
              </w:rPr>
              <w:t>Virginia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FA5B" w14:textId="77777777" w:rsidR="00C011BE" w:rsidRPr="0076654A" w:rsidRDefault="00C011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5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$473 </w:t>
            </w:r>
          </w:p>
        </w:tc>
      </w:tr>
      <w:tr w:rsidR="00C011BE" w14:paraId="750D4593" w14:textId="77777777" w:rsidTr="006973BF">
        <w:trPr>
          <w:trHeight w:val="215"/>
        </w:trPr>
        <w:tc>
          <w:tcPr>
            <w:tcW w:w="55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1565" w14:textId="77777777" w:rsidR="00C011BE" w:rsidRPr="0076654A" w:rsidRDefault="00C011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54A">
              <w:rPr>
                <w:rFonts w:ascii="Arial" w:hAnsi="Arial" w:cs="Arial"/>
                <w:b/>
                <w:bCs/>
                <w:sz w:val="16"/>
                <w:szCs w:val="16"/>
              </w:rPr>
              <w:t>Non-Virginia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BD27" w14:textId="77777777" w:rsidR="00C011BE" w:rsidRPr="0076654A" w:rsidRDefault="00C011B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54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$1,231 </w:t>
            </w:r>
          </w:p>
        </w:tc>
      </w:tr>
    </w:tbl>
    <w:p w14:paraId="5981517B" w14:textId="77777777" w:rsidR="00C011BE" w:rsidRPr="005069E0" w:rsidRDefault="00C011BE">
      <w:pPr>
        <w:rPr>
          <w:sz w:val="22"/>
        </w:rPr>
      </w:pPr>
    </w:p>
    <w:p w14:paraId="75743AB9" w14:textId="77777777" w:rsidR="006A763C" w:rsidRPr="00E81A00" w:rsidRDefault="0046515A">
      <w:pPr>
        <w:rPr>
          <w:sz w:val="22"/>
        </w:rPr>
      </w:pPr>
      <w:r>
        <w:rPr>
          <w:sz w:val="22"/>
        </w:rPr>
        <w:t>Rector Evans-Grevious</w:t>
      </w:r>
      <w:r w:rsidR="00515EFF">
        <w:rPr>
          <w:sz w:val="22"/>
        </w:rPr>
        <w:t xml:space="preserve"> </w:t>
      </w:r>
      <w:r w:rsidR="006A763C" w:rsidRPr="00E81A00">
        <w:rPr>
          <w:sz w:val="22"/>
        </w:rPr>
        <w:t>then called for the board to move into</w:t>
      </w:r>
      <w:r w:rsidR="00F874D9">
        <w:rPr>
          <w:sz w:val="22"/>
        </w:rPr>
        <w:t xml:space="preserve"> Closed Session.  </w:t>
      </w:r>
      <w:r>
        <w:rPr>
          <w:sz w:val="22"/>
        </w:rPr>
        <w:t>Mr. Coleman</w:t>
      </w:r>
      <w:r w:rsidR="006A763C" w:rsidRPr="00E81A00">
        <w:rPr>
          <w:sz w:val="22"/>
        </w:rPr>
        <w:t xml:space="preserve"> made the following motion:</w:t>
      </w:r>
    </w:p>
    <w:p w14:paraId="06FDC45F" w14:textId="77777777" w:rsidR="006A763C" w:rsidRPr="009906D2" w:rsidRDefault="006A763C" w:rsidP="006A763C">
      <w:pPr>
        <w:rPr>
          <w:sz w:val="22"/>
          <w:szCs w:val="36"/>
        </w:rPr>
      </w:pPr>
      <w:r w:rsidRPr="009906D2">
        <w:rPr>
          <w:sz w:val="22"/>
          <w:szCs w:val="36"/>
        </w:rPr>
        <w:t xml:space="preserve">“I move the Board go into closed session to discuss the following matters:  1) pursuant to Virginia Code Section 2.2-3711 A-1, to discuss personnel matters involving promotions, retirements, hiring, resignations, salary adjustments, and status changes of various faculty members, administrators and appointees, as well as the award of tenure to faculty members; </w:t>
      </w:r>
    </w:p>
    <w:p w14:paraId="5063190C" w14:textId="61C3AB1C" w:rsidR="006A763C" w:rsidRDefault="006A763C">
      <w:pPr>
        <w:rPr>
          <w:sz w:val="22"/>
          <w:szCs w:val="36"/>
        </w:rPr>
      </w:pPr>
      <w:r>
        <w:rPr>
          <w:sz w:val="22"/>
          <w:szCs w:val="36"/>
        </w:rPr>
        <w:t>2) pursuant to Section 2.2-3711</w:t>
      </w:r>
      <w:r w:rsidRPr="009906D2">
        <w:rPr>
          <w:sz w:val="22"/>
          <w:szCs w:val="36"/>
        </w:rPr>
        <w:t>-A-3 of the Code of Virginia to discuss the acquisition/disposal of</w:t>
      </w:r>
      <w:r>
        <w:rPr>
          <w:sz w:val="22"/>
          <w:szCs w:val="36"/>
        </w:rPr>
        <w:t xml:space="preserve"> real property</w:t>
      </w:r>
      <w:r w:rsidR="00E07B92">
        <w:rPr>
          <w:sz w:val="22"/>
          <w:szCs w:val="36"/>
        </w:rPr>
        <w:t xml:space="preserve"> in </w:t>
      </w:r>
      <w:r w:rsidR="00723384">
        <w:rPr>
          <w:sz w:val="22"/>
          <w:szCs w:val="36"/>
        </w:rPr>
        <w:t>Harrisonburg</w:t>
      </w:r>
      <w:r>
        <w:rPr>
          <w:sz w:val="22"/>
          <w:szCs w:val="36"/>
        </w:rPr>
        <w:t xml:space="preserve">; </w:t>
      </w:r>
      <w:r w:rsidRPr="009906D2">
        <w:rPr>
          <w:sz w:val="22"/>
          <w:szCs w:val="36"/>
        </w:rPr>
        <w:t>3) pursuant to Section 2.2-3711 A-7 of the Code of Virginia to consult with legal counsel and be briefed by staff members/consultants pertaining to litigation</w:t>
      </w:r>
      <w:r>
        <w:rPr>
          <w:sz w:val="22"/>
          <w:szCs w:val="36"/>
        </w:rPr>
        <w:t>.”</w:t>
      </w:r>
    </w:p>
    <w:p w14:paraId="04C4C578" w14:textId="77777777" w:rsidR="006A763C" w:rsidRPr="00E81A00" w:rsidRDefault="006A763C">
      <w:pPr>
        <w:rPr>
          <w:b/>
          <w:sz w:val="22"/>
        </w:rPr>
      </w:pPr>
    </w:p>
    <w:p w14:paraId="0BD8337C" w14:textId="7D6D90FB" w:rsidR="006A763C" w:rsidRPr="00E81A00" w:rsidRDefault="006A763C">
      <w:pPr>
        <w:pStyle w:val="BodyTextIndent"/>
        <w:ind w:left="0" w:firstLine="0"/>
        <w:rPr>
          <w:sz w:val="22"/>
        </w:rPr>
      </w:pPr>
      <w:r w:rsidRPr="00E81A00">
        <w:rPr>
          <w:sz w:val="22"/>
        </w:rPr>
        <w:t>The mo</w:t>
      </w:r>
      <w:r>
        <w:rPr>
          <w:sz w:val="22"/>
        </w:rPr>
        <w:t>t</w:t>
      </w:r>
      <w:r w:rsidR="00F874D9">
        <w:rPr>
          <w:sz w:val="22"/>
        </w:rPr>
        <w:t>ion was seconded by</w:t>
      </w:r>
      <w:r w:rsidR="00723384">
        <w:rPr>
          <w:sz w:val="22"/>
        </w:rPr>
        <w:t xml:space="preserve"> Ms. Jankowski </w:t>
      </w:r>
      <w:r w:rsidRPr="00E81A00">
        <w:rPr>
          <w:sz w:val="22"/>
        </w:rPr>
        <w:t>and the Board moved into closed session.</w:t>
      </w:r>
    </w:p>
    <w:p w14:paraId="003BD9F1" w14:textId="77777777" w:rsidR="006A763C" w:rsidRPr="00E81A00" w:rsidRDefault="0046515A">
      <w:pPr>
        <w:rPr>
          <w:sz w:val="22"/>
        </w:rPr>
      </w:pPr>
      <w:r>
        <w:rPr>
          <w:sz w:val="22"/>
        </w:rPr>
        <w:t>Following the closed session, Mrs. Evans-Grevious</w:t>
      </w:r>
      <w:r w:rsidR="006A763C" w:rsidRPr="00E81A00">
        <w:rPr>
          <w:sz w:val="22"/>
        </w:rPr>
        <w:t xml:space="preserve"> then stated the following:</w:t>
      </w:r>
    </w:p>
    <w:p w14:paraId="1324A761" w14:textId="77777777" w:rsidR="006A763C" w:rsidRPr="00E81A00" w:rsidRDefault="006A763C">
      <w:pPr>
        <w:rPr>
          <w:sz w:val="22"/>
        </w:rPr>
        <w:sectPr w:rsidR="006A763C" w:rsidRPr="00E81A00">
          <w:footerReference w:type="default" r:id="rId15"/>
          <w:type w:val="continuous"/>
          <w:pgSz w:w="12240" w:h="15840"/>
          <w:pgMar w:top="1440" w:right="1008" w:bottom="245" w:left="1440" w:header="720" w:footer="720" w:gutter="0"/>
          <w:cols w:space="720" w:equalWidth="0">
            <w:col w:w="9072" w:space="720"/>
          </w:cols>
          <w:titlePg/>
        </w:sectPr>
      </w:pPr>
    </w:p>
    <w:p w14:paraId="0035E9E5" w14:textId="77777777" w:rsidR="006A763C" w:rsidRPr="00E81A00" w:rsidRDefault="006A763C">
      <w:pPr>
        <w:rPr>
          <w:sz w:val="22"/>
        </w:rPr>
      </w:pPr>
    </w:p>
    <w:p w14:paraId="2F5A93C5" w14:textId="77777777" w:rsidR="006A763C" w:rsidRPr="00E81A00" w:rsidRDefault="006A763C">
      <w:pPr>
        <w:rPr>
          <w:b/>
          <w:sz w:val="22"/>
        </w:rPr>
      </w:pPr>
      <w:r w:rsidRPr="00E81A00">
        <w:rPr>
          <w:i/>
          <w:sz w:val="22"/>
        </w:rPr>
        <w:tab/>
      </w:r>
      <w:r w:rsidRPr="00E81A00">
        <w:rPr>
          <w:b/>
          <w:sz w:val="22"/>
        </w:rPr>
        <w:t xml:space="preserve">During the closed session, the board discussed only matters lawfully </w:t>
      </w:r>
    </w:p>
    <w:p w14:paraId="40E3C497" w14:textId="77777777" w:rsidR="006A763C" w:rsidRPr="00E81A00" w:rsidRDefault="006A763C">
      <w:pPr>
        <w:rPr>
          <w:b/>
          <w:sz w:val="22"/>
        </w:rPr>
      </w:pPr>
      <w:r w:rsidRPr="00E81A00">
        <w:rPr>
          <w:b/>
          <w:sz w:val="22"/>
        </w:rPr>
        <w:tab/>
        <w:t xml:space="preserve">exempted from open meeting requirements and only those types of matters </w:t>
      </w:r>
    </w:p>
    <w:p w14:paraId="7CF9AEF4" w14:textId="77777777" w:rsidR="006A763C" w:rsidRPr="00E81A00" w:rsidRDefault="006A763C">
      <w:pPr>
        <w:rPr>
          <w:b/>
          <w:sz w:val="22"/>
        </w:rPr>
      </w:pPr>
      <w:r w:rsidRPr="00E81A00">
        <w:rPr>
          <w:b/>
          <w:sz w:val="22"/>
        </w:rPr>
        <w:tab/>
        <w:t>identified in the motion for the closed session.</w:t>
      </w:r>
    </w:p>
    <w:p w14:paraId="11B9C3ED" w14:textId="77777777" w:rsidR="006A763C" w:rsidRPr="00E81A00" w:rsidRDefault="006A763C">
      <w:pPr>
        <w:rPr>
          <w:b/>
          <w:sz w:val="22"/>
        </w:rPr>
      </w:pPr>
      <w:r w:rsidRPr="00E81A00">
        <w:rPr>
          <w:b/>
          <w:sz w:val="22"/>
        </w:rPr>
        <w:t xml:space="preserve"> </w:t>
      </w:r>
    </w:p>
    <w:p w14:paraId="1E9E0330" w14:textId="77777777" w:rsidR="006A763C" w:rsidRPr="00E81A00" w:rsidRDefault="006A763C">
      <w:pPr>
        <w:ind w:firstLine="720"/>
        <w:rPr>
          <w:b/>
          <w:sz w:val="22"/>
        </w:rPr>
      </w:pPr>
      <w:r w:rsidRPr="00E81A00">
        <w:rPr>
          <w:b/>
          <w:sz w:val="22"/>
        </w:rPr>
        <w:t xml:space="preserve">RECORDED VOTE: the following is an affirmative recorded, member by </w:t>
      </w:r>
    </w:p>
    <w:p w14:paraId="2EED02BC" w14:textId="77777777" w:rsidR="006A763C" w:rsidRPr="00E81A00" w:rsidRDefault="006A763C">
      <w:pPr>
        <w:rPr>
          <w:sz w:val="22"/>
        </w:rPr>
      </w:pPr>
      <w:r w:rsidRPr="00E81A00">
        <w:rPr>
          <w:b/>
          <w:sz w:val="22"/>
        </w:rPr>
        <w:tab/>
        <w:t>member vote:</w:t>
      </w:r>
    </w:p>
    <w:p w14:paraId="558EA5E9" w14:textId="77777777" w:rsidR="006A763C" w:rsidRPr="00E81A00" w:rsidRDefault="006A763C">
      <w:pPr>
        <w:rPr>
          <w:sz w:val="22"/>
        </w:rPr>
        <w:sectPr w:rsidR="006A763C" w:rsidRPr="00E81A00">
          <w:type w:val="continuous"/>
          <w:pgSz w:w="12240" w:h="15840"/>
          <w:pgMar w:top="1440" w:right="1008" w:bottom="245" w:left="1440" w:header="720" w:footer="720" w:gutter="0"/>
          <w:cols w:space="720" w:equalWidth="0">
            <w:col w:w="9072" w:space="720"/>
          </w:cols>
        </w:sectPr>
      </w:pPr>
    </w:p>
    <w:p w14:paraId="5C7FBDA6" w14:textId="77777777" w:rsidR="006A763C" w:rsidRPr="00E81A00" w:rsidRDefault="006A763C" w:rsidP="0021152E">
      <w:pPr>
        <w:rPr>
          <w:sz w:val="22"/>
        </w:rPr>
      </w:pPr>
    </w:p>
    <w:p w14:paraId="2B9B79A0" w14:textId="77777777" w:rsidR="005B616C" w:rsidRDefault="005B616C" w:rsidP="006A763C">
      <w:pPr>
        <w:jc w:val="center"/>
        <w:rPr>
          <w:sz w:val="22"/>
        </w:rPr>
        <w:sectPr w:rsidR="005B616C">
          <w:type w:val="continuous"/>
          <w:pgSz w:w="12240" w:h="15840"/>
          <w:pgMar w:top="1440" w:right="1008" w:bottom="245" w:left="1440" w:header="720" w:footer="288" w:gutter="0"/>
          <w:cols w:num="2" w:space="720"/>
        </w:sectPr>
      </w:pPr>
    </w:p>
    <w:p w14:paraId="0695AD52" w14:textId="77777777" w:rsidR="00F874D9" w:rsidRDefault="00F874D9" w:rsidP="00F24321">
      <w:pPr>
        <w:jc w:val="center"/>
        <w:rPr>
          <w:sz w:val="22"/>
        </w:rPr>
      </w:pPr>
      <w:r>
        <w:rPr>
          <w:sz w:val="22"/>
        </w:rPr>
        <w:t>Battle, Mike</w:t>
      </w:r>
    </w:p>
    <w:p w14:paraId="3726CD20" w14:textId="77777777" w:rsidR="00AC6F60" w:rsidRDefault="00F874D9" w:rsidP="003119EA">
      <w:pPr>
        <w:jc w:val="center"/>
        <w:rPr>
          <w:sz w:val="22"/>
        </w:rPr>
      </w:pPr>
      <w:r>
        <w:rPr>
          <w:sz w:val="22"/>
        </w:rPr>
        <w:t>Coleman, Warren</w:t>
      </w:r>
    </w:p>
    <w:p w14:paraId="66981027" w14:textId="77777777" w:rsidR="00F874D9" w:rsidRPr="00E81A00" w:rsidRDefault="00F874D9" w:rsidP="003119EA">
      <w:pPr>
        <w:jc w:val="center"/>
        <w:rPr>
          <w:sz w:val="22"/>
        </w:rPr>
      </w:pPr>
      <w:r>
        <w:rPr>
          <w:sz w:val="22"/>
        </w:rPr>
        <w:t>Evans</w:t>
      </w:r>
      <w:r w:rsidR="008A2B03">
        <w:rPr>
          <w:sz w:val="22"/>
        </w:rPr>
        <w:t>-Grevious</w:t>
      </w:r>
      <w:r>
        <w:rPr>
          <w:sz w:val="22"/>
        </w:rPr>
        <w:t>, Vanessa</w:t>
      </w:r>
    </w:p>
    <w:p w14:paraId="72B0859A" w14:textId="77777777" w:rsidR="00F874D9" w:rsidRDefault="00F874D9" w:rsidP="00F874D9">
      <w:pPr>
        <w:jc w:val="center"/>
        <w:rPr>
          <w:sz w:val="22"/>
        </w:rPr>
      </w:pPr>
      <w:r>
        <w:rPr>
          <w:sz w:val="22"/>
        </w:rPr>
        <w:t>Funkhouser, Joseph</w:t>
      </w:r>
    </w:p>
    <w:p w14:paraId="79025230" w14:textId="77777777" w:rsidR="003119EA" w:rsidRDefault="003119EA" w:rsidP="00F874D9">
      <w:pPr>
        <w:jc w:val="center"/>
        <w:rPr>
          <w:sz w:val="22"/>
        </w:rPr>
      </w:pPr>
      <w:r>
        <w:rPr>
          <w:sz w:val="22"/>
        </w:rPr>
        <w:t>Grass, Jeff</w:t>
      </w:r>
    </w:p>
    <w:p w14:paraId="6917F558" w14:textId="77777777" w:rsidR="00F874D9" w:rsidRDefault="003119EA" w:rsidP="00E07B92">
      <w:pPr>
        <w:jc w:val="center"/>
        <w:rPr>
          <w:sz w:val="22"/>
        </w:rPr>
      </w:pPr>
      <w:r>
        <w:rPr>
          <w:sz w:val="22"/>
        </w:rPr>
        <w:t>Gray, Matthew</w:t>
      </w:r>
    </w:p>
    <w:p w14:paraId="572C1F30" w14:textId="77777777" w:rsidR="003119EA" w:rsidRDefault="003119EA" w:rsidP="003119EA">
      <w:pPr>
        <w:jc w:val="center"/>
        <w:rPr>
          <w:sz w:val="22"/>
        </w:rPr>
      </w:pPr>
      <w:r>
        <w:rPr>
          <w:sz w:val="22"/>
        </w:rPr>
        <w:t>Jankowski, Marie</w:t>
      </w:r>
    </w:p>
    <w:p w14:paraId="52B555B2" w14:textId="77777777" w:rsidR="003119EA" w:rsidRDefault="003119EA" w:rsidP="003119EA">
      <w:pPr>
        <w:jc w:val="center"/>
        <w:rPr>
          <w:sz w:val="22"/>
        </w:rPr>
      </w:pPr>
      <w:r>
        <w:rPr>
          <w:sz w:val="22"/>
        </w:rPr>
        <w:t>Johnson, Deborah</w:t>
      </w:r>
    </w:p>
    <w:p w14:paraId="11A55EAA" w14:textId="77777777" w:rsidR="00F874D9" w:rsidRDefault="00F874D9" w:rsidP="00F874D9">
      <w:pPr>
        <w:jc w:val="center"/>
        <w:rPr>
          <w:sz w:val="22"/>
        </w:rPr>
      </w:pPr>
      <w:proofErr w:type="spellStart"/>
      <w:r>
        <w:rPr>
          <w:sz w:val="22"/>
        </w:rPr>
        <w:t>Rexrode</w:t>
      </w:r>
      <w:proofErr w:type="spellEnd"/>
      <w:r>
        <w:rPr>
          <w:sz w:val="22"/>
        </w:rPr>
        <w:t>, David</w:t>
      </w:r>
    </w:p>
    <w:p w14:paraId="102D60CC" w14:textId="77777777" w:rsidR="00F874D9" w:rsidRDefault="00F874D9" w:rsidP="00F874D9">
      <w:pPr>
        <w:jc w:val="center"/>
        <w:rPr>
          <w:sz w:val="22"/>
        </w:rPr>
      </w:pPr>
      <w:r>
        <w:rPr>
          <w:sz w:val="22"/>
        </w:rPr>
        <w:t>Rice, Edward</w:t>
      </w:r>
    </w:p>
    <w:p w14:paraId="37E73F10" w14:textId="77777777" w:rsidR="003119EA" w:rsidRDefault="003119EA" w:rsidP="00F874D9">
      <w:pPr>
        <w:jc w:val="center"/>
        <w:rPr>
          <w:sz w:val="22"/>
        </w:rPr>
      </w:pPr>
      <w:r>
        <w:rPr>
          <w:sz w:val="22"/>
        </w:rPr>
        <w:t>Rothenberger, John</w:t>
      </w:r>
    </w:p>
    <w:p w14:paraId="3D6B1132" w14:textId="77777777" w:rsidR="00F874D9" w:rsidRDefault="00F874D9" w:rsidP="00F874D9">
      <w:pPr>
        <w:jc w:val="center"/>
        <w:rPr>
          <w:sz w:val="22"/>
        </w:rPr>
      </w:pPr>
      <w:r>
        <w:rPr>
          <w:sz w:val="22"/>
        </w:rPr>
        <w:t>Thomas, Mike</w:t>
      </w:r>
    </w:p>
    <w:p w14:paraId="4F7F7079" w14:textId="77777777" w:rsidR="003119EA" w:rsidRDefault="003119EA" w:rsidP="00F874D9">
      <w:pPr>
        <w:jc w:val="center"/>
        <w:rPr>
          <w:sz w:val="22"/>
        </w:rPr>
      </w:pPr>
      <w:r>
        <w:rPr>
          <w:sz w:val="22"/>
        </w:rPr>
        <w:t>Welburn, Craig</w:t>
      </w:r>
    </w:p>
    <w:p w14:paraId="670AAC78" w14:textId="77777777" w:rsidR="00AC6F60" w:rsidRPr="00E81A00" w:rsidRDefault="00AC6F60" w:rsidP="003119EA">
      <w:pPr>
        <w:rPr>
          <w:sz w:val="22"/>
        </w:rPr>
      </w:pPr>
    </w:p>
    <w:p w14:paraId="1F87619F" w14:textId="77777777" w:rsidR="00F874D9" w:rsidRDefault="00F874D9" w:rsidP="00F874D9">
      <w:pPr>
        <w:jc w:val="center"/>
        <w:rPr>
          <w:sz w:val="22"/>
        </w:rPr>
        <w:sectPr w:rsidR="00F874D9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</w:p>
    <w:p w14:paraId="27B8C510" w14:textId="77777777" w:rsidR="006A763C" w:rsidRDefault="006A763C" w:rsidP="00F874D9">
      <w:pPr>
        <w:rPr>
          <w:sz w:val="22"/>
        </w:rPr>
        <w:sectPr w:rsidR="006A763C">
          <w:type w:val="continuous"/>
          <w:pgSz w:w="12240" w:h="15840"/>
          <w:pgMar w:top="1440" w:right="1008" w:bottom="245" w:left="1440" w:header="720" w:footer="288" w:gutter="0"/>
          <w:pgNumType w:start="5"/>
          <w:cols w:space="720"/>
        </w:sectPr>
      </w:pPr>
    </w:p>
    <w:p w14:paraId="766CC868" w14:textId="77777777" w:rsidR="006A763C" w:rsidRPr="00E81A00" w:rsidRDefault="0046515A">
      <w:pPr>
        <w:rPr>
          <w:sz w:val="22"/>
        </w:rPr>
      </w:pPr>
      <w:r>
        <w:rPr>
          <w:sz w:val="22"/>
        </w:rPr>
        <w:lastRenderedPageBreak/>
        <w:t>Mrs. Evans-Grevious</w:t>
      </w:r>
      <w:r w:rsidR="00F874D9">
        <w:rPr>
          <w:sz w:val="22"/>
        </w:rPr>
        <w:t xml:space="preserve"> </w:t>
      </w:r>
      <w:r w:rsidR="006A763C" w:rsidRPr="00E81A00">
        <w:rPr>
          <w:sz w:val="22"/>
        </w:rPr>
        <w:t xml:space="preserve">then asked if there were any motions to come forward. </w:t>
      </w:r>
    </w:p>
    <w:p w14:paraId="46513691" w14:textId="77777777" w:rsidR="006A763C" w:rsidRPr="00E81A00" w:rsidRDefault="006A763C">
      <w:pPr>
        <w:rPr>
          <w:sz w:val="22"/>
        </w:rPr>
      </w:pPr>
    </w:p>
    <w:p w14:paraId="34A72B06" w14:textId="66CD3A15" w:rsidR="006A763C" w:rsidRDefault="006A763C">
      <w:pPr>
        <w:tabs>
          <w:tab w:val="left" w:pos="6948"/>
        </w:tabs>
        <w:rPr>
          <w:sz w:val="22"/>
        </w:rPr>
      </w:pPr>
      <w:r w:rsidRPr="00E81A00">
        <w:rPr>
          <w:sz w:val="22"/>
        </w:rPr>
        <w:t>On motion of</w:t>
      </w:r>
      <w:r w:rsidR="00F874D9">
        <w:rPr>
          <w:sz w:val="22"/>
        </w:rPr>
        <w:t xml:space="preserve"> </w:t>
      </w:r>
      <w:r w:rsidR="00723384">
        <w:rPr>
          <w:sz w:val="22"/>
        </w:rPr>
        <w:t>Mrs. Johnson</w:t>
      </w:r>
      <w:r w:rsidRPr="00E81A00">
        <w:rPr>
          <w:sz w:val="22"/>
        </w:rPr>
        <w:t xml:space="preserve">, seconded </w:t>
      </w:r>
      <w:r w:rsidR="00723384">
        <w:rPr>
          <w:sz w:val="22"/>
        </w:rPr>
        <w:t>by Mrs. Herod</w:t>
      </w:r>
      <w:r w:rsidRPr="00E81A00">
        <w:rPr>
          <w:sz w:val="22"/>
        </w:rPr>
        <w:t>, approved the personnel action report.</w:t>
      </w:r>
    </w:p>
    <w:p w14:paraId="0C2A5090" w14:textId="77777777" w:rsidR="005069E0" w:rsidRDefault="005069E0">
      <w:pPr>
        <w:tabs>
          <w:tab w:val="left" w:pos="6948"/>
        </w:tabs>
        <w:rPr>
          <w:sz w:val="22"/>
        </w:rPr>
      </w:pPr>
    </w:p>
    <w:p w14:paraId="4E614D73" w14:textId="1064654E" w:rsidR="00EF6E3E" w:rsidRDefault="00723384">
      <w:pPr>
        <w:tabs>
          <w:tab w:val="left" w:pos="6948"/>
        </w:tabs>
        <w:rPr>
          <w:sz w:val="22"/>
        </w:rPr>
      </w:pPr>
      <w:r>
        <w:rPr>
          <w:sz w:val="22"/>
        </w:rPr>
        <w:t>On motion of Mr. Coleman</w:t>
      </w:r>
      <w:r w:rsidR="00E07B92">
        <w:rPr>
          <w:sz w:val="22"/>
        </w:rPr>
        <w:t xml:space="preserve">, seconded by </w:t>
      </w:r>
      <w:r w:rsidR="00D36A83">
        <w:rPr>
          <w:sz w:val="22"/>
        </w:rPr>
        <w:t>Mrs. Herod</w:t>
      </w:r>
      <w:r w:rsidR="00E07B92">
        <w:rPr>
          <w:sz w:val="22"/>
        </w:rPr>
        <w:t>, approved the purchase of property at 593 University Boulevard for a price of $1,519,383.</w:t>
      </w:r>
    </w:p>
    <w:p w14:paraId="05E503E8" w14:textId="77777777" w:rsidR="001F518B" w:rsidRDefault="001F518B">
      <w:pPr>
        <w:tabs>
          <w:tab w:val="left" w:pos="6948"/>
        </w:tabs>
        <w:rPr>
          <w:sz w:val="22"/>
        </w:rPr>
      </w:pPr>
    </w:p>
    <w:p w14:paraId="3DD38790" w14:textId="77777777" w:rsidR="001F518B" w:rsidRDefault="001F518B">
      <w:pPr>
        <w:tabs>
          <w:tab w:val="left" w:pos="6948"/>
        </w:tabs>
        <w:rPr>
          <w:sz w:val="22"/>
        </w:rPr>
      </w:pPr>
      <w:r>
        <w:rPr>
          <w:sz w:val="22"/>
        </w:rPr>
        <w:t>The Rector announced the members of the Nominating Committee:</w:t>
      </w:r>
    </w:p>
    <w:p w14:paraId="77048690" w14:textId="77777777" w:rsidR="001F518B" w:rsidRDefault="001F518B">
      <w:pPr>
        <w:tabs>
          <w:tab w:val="left" w:pos="6948"/>
        </w:tabs>
        <w:rPr>
          <w:sz w:val="22"/>
        </w:rPr>
      </w:pPr>
      <w:r>
        <w:rPr>
          <w:sz w:val="22"/>
        </w:rPr>
        <w:t>Deborah Johnson, Chair</w:t>
      </w:r>
    </w:p>
    <w:p w14:paraId="03AB27B2" w14:textId="77777777" w:rsidR="001F518B" w:rsidRDefault="001F518B">
      <w:pPr>
        <w:tabs>
          <w:tab w:val="left" w:pos="6948"/>
        </w:tabs>
        <w:rPr>
          <w:sz w:val="22"/>
        </w:rPr>
      </w:pPr>
      <w:r>
        <w:rPr>
          <w:sz w:val="22"/>
        </w:rPr>
        <w:t>Jeff Grass</w:t>
      </w:r>
    </w:p>
    <w:p w14:paraId="581E81FF" w14:textId="77777777" w:rsidR="001F518B" w:rsidRDefault="001F518B">
      <w:pPr>
        <w:tabs>
          <w:tab w:val="left" w:pos="6948"/>
        </w:tabs>
        <w:rPr>
          <w:sz w:val="22"/>
        </w:rPr>
      </w:pPr>
      <w:r>
        <w:rPr>
          <w:sz w:val="22"/>
        </w:rPr>
        <w:t>Mike Thomas</w:t>
      </w:r>
    </w:p>
    <w:p w14:paraId="256E0588" w14:textId="77777777" w:rsidR="006A763C" w:rsidRPr="007A170A" w:rsidRDefault="006A763C">
      <w:pPr>
        <w:tabs>
          <w:tab w:val="left" w:pos="6948"/>
        </w:tabs>
        <w:rPr>
          <w:b/>
          <w:sz w:val="22"/>
        </w:rPr>
      </w:pPr>
    </w:p>
    <w:p w14:paraId="08D6E97B" w14:textId="77777777" w:rsidR="006A763C" w:rsidRPr="00E81A00" w:rsidRDefault="006A763C">
      <w:pPr>
        <w:rPr>
          <w:b/>
          <w:sz w:val="22"/>
        </w:rPr>
      </w:pPr>
      <w:r w:rsidRPr="00E81A00">
        <w:rPr>
          <w:b/>
          <w:sz w:val="22"/>
        </w:rPr>
        <w:t>ADJOURNMENT</w:t>
      </w:r>
    </w:p>
    <w:p w14:paraId="37C7DA91" w14:textId="77777777" w:rsidR="006A763C" w:rsidRPr="00E81A00" w:rsidRDefault="006A763C">
      <w:pPr>
        <w:rPr>
          <w:sz w:val="22"/>
        </w:rPr>
      </w:pPr>
    </w:p>
    <w:p w14:paraId="0918C013" w14:textId="093A7806" w:rsidR="006A763C" w:rsidRPr="00E81A00" w:rsidRDefault="006A763C">
      <w:pPr>
        <w:rPr>
          <w:sz w:val="22"/>
        </w:rPr>
      </w:pPr>
      <w:r w:rsidRPr="00E81A00">
        <w:rPr>
          <w:sz w:val="22"/>
        </w:rPr>
        <w:t>There being no further busin</w:t>
      </w:r>
      <w:r w:rsidR="00893F0B">
        <w:rPr>
          <w:sz w:val="22"/>
        </w:rPr>
        <w:t xml:space="preserve">ess, on motion </w:t>
      </w:r>
      <w:r w:rsidR="00EF6E3E">
        <w:rPr>
          <w:sz w:val="22"/>
        </w:rPr>
        <w:t>of</w:t>
      </w:r>
      <w:r w:rsidR="003119EA">
        <w:rPr>
          <w:sz w:val="22"/>
        </w:rPr>
        <w:t xml:space="preserve"> </w:t>
      </w:r>
      <w:r w:rsidR="0046515A">
        <w:rPr>
          <w:sz w:val="22"/>
        </w:rPr>
        <w:t>Mr. Coleman</w:t>
      </w:r>
      <w:r w:rsidR="005069E0">
        <w:rPr>
          <w:sz w:val="22"/>
        </w:rPr>
        <w:t>, seconded by</w:t>
      </w:r>
      <w:r w:rsidR="00723384">
        <w:rPr>
          <w:sz w:val="22"/>
        </w:rPr>
        <w:t xml:space="preserve"> Mr. Thomas</w:t>
      </w:r>
      <w:r w:rsidRPr="00E81A00">
        <w:rPr>
          <w:sz w:val="22"/>
        </w:rPr>
        <w:t xml:space="preserve">, the Board voted to adjourn.  The meeting was adjourned </w:t>
      </w:r>
      <w:r w:rsidR="00CD2CE5">
        <w:rPr>
          <w:sz w:val="22"/>
        </w:rPr>
        <w:t xml:space="preserve">at </w:t>
      </w:r>
      <w:r w:rsidR="00601433">
        <w:rPr>
          <w:sz w:val="22"/>
        </w:rPr>
        <w:t>3:05</w:t>
      </w:r>
      <w:r w:rsidR="00723384">
        <w:rPr>
          <w:sz w:val="22"/>
        </w:rPr>
        <w:t xml:space="preserve"> </w:t>
      </w:r>
      <w:r w:rsidRPr="00E81A00">
        <w:rPr>
          <w:sz w:val="22"/>
        </w:rPr>
        <w:t>pm.</w:t>
      </w:r>
    </w:p>
    <w:p w14:paraId="158D52C0" w14:textId="77777777" w:rsidR="006A763C" w:rsidRPr="00E81A00" w:rsidRDefault="006A763C">
      <w:pPr>
        <w:rPr>
          <w:sz w:val="22"/>
        </w:rPr>
      </w:pPr>
    </w:p>
    <w:p w14:paraId="69AC4BEA" w14:textId="77777777" w:rsidR="006A763C" w:rsidRPr="00E81A00" w:rsidRDefault="006A763C">
      <w:pPr>
        <w:rPr>
          <w:sz w:val="22"/>
        </w:rPr>
      </w:pPr>
    </w:p>
    <w:p w14:paraId="11E94ABE" w14:textId="77777777" w:rsidR="006A763C" w:rsidRPr="00E81A00" w:rsidRDefault="006A763C">
      <w:pPr>
        <w:ind w:left="4320" w:firstLine="720"/>
        <w:rPr>
          <w:sz w:val="22"/>
        </w:rPr>
      </w:pPr>
      <w:r w:rsidRPr="00E81A00">
        <w:rPr>
          <w:sz w:val="22"/>
        </w:rPr>
        <w:t>____________________________________</w:t>
      </w:r>
    </w:p>
    <w:p w14:paraId="3DE522BB" w14:textId="77777777" w:rsidR="006A763C" w:rsidRPr="00E81A00" w:rsidRDefault="006A763C">
      <w:pPr>
        <w:rPr>
          <w:sz w:val="22"/>
        </w:rPr>
      </w:pP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  <w:t xml:space="preserve"> </w:t>
      </w:r>
      <w:r w:rsidRPr="00E81A00">
        <w:rPr>
          <w:sz w:val="22"/>
        </w:rPr>
        <w:tab/>
      </w:r>
      <w:r w:rsidRPr="00E81A00">
        <w:rPr>
          <w:sz w:val="22"/>
        </w:rPr>
        <w:tab/>
        <w:t xml:space="preserve">                       </w:t>
      </w:r>
      <w:r>
        <w:rPr>
          <w:sz w:val="22"/>
        </w:rPr>
        <w:t xml:space="preserve">   </w:t>
      </w:r>
      <w:r w:rsidR="00EF6E3E">
        <w:rPr>
          <w:sz w:val="22"/>
        </w:rPr>
        <w:t xml:space="preserve"> </w:t>
      </w:r>
      <w:r w:rsidR="0046515A">
        <w:rPr>
          <w:sz w:val="22"/>
        </w:rPr>
        <w:t>Vanessa Evans-Grevious</w:t>
      </w:r>
      <w:r w:rsidRPr="00E81A00">
        <w:rPr>
          <w:sz w:val="22"/>
        </w:rPr>
        <w:t>, Rector</w:t>
      </w:r>
    </w:p>
    <w:p w14:paraId="1A723342" w14:textId="77777777" w:rsidR="006A763C" w:rsidRPr="00E81A00" w:rsidRDefault="006A763C">
      <w:pPr>
        <w:rPr>
          <w:sz w:val="22"/>
        </w:rPr>
      </w:pPr>
    </w:p>
    <w:p w14:paraId="2A251DDB" w14:textId="77777777" w:rsidR="006A763C" w:rsidRPr="00E81A00" w:rsidRDefault="006A763C">
      <w:pPr>
        <w:rPr>
          <w:sz w:val="22"/>
        </w:rPr>
      </w:pPr>
    </w:p>
    <w:p w14:paraId="6CF71AD8" w14:textId="77777777" w:rsidR="006A763C" w:rsidRPr="00E81A00" w:rsidRDefault="006A763C">
      <w:pPr>
        <w:rPr>
          <w:sz w:val="22"/>
        </w:rPr>
      </w:pPr>
      <w:r w:rsidRPr="00E81A00">
        <w:rPr>
          <w:sz w:val="22"/>
        </w:rPr>
        <w:t>_______________________________</w:t>
      </w:r>
    </w:p>
    <w:p w14:paraId="5ECDCAD3" w14:textId="77777777" w:rsidR="006A763C" w:rsidRDefault="006A763C">
      <w:r w:rsidRPr="00E81A00">
        <w:rPr>
          <w:sz w:val="22"/>
        </w:rPr>
        <w:t xml:space="preserve">Donna L. Harper, Secretary </w:t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E81A00">
        <w:rPr>
          <w:sz w:val="22"/>
        </w:rPr>
        <w:tab/>
      </w:r>
      <w:r w:rsidRPr="008F5F3E">
        <w:tab/>
      </w:r>
      <w:r w:rsidRPr="008F5F3E">
        <w:tab/>
      </w:r>
      <w:r w:rsidRPr="008F5F3E">
        <w:tab/>
      </w:r>
      <w:r w:rsidRPr="008F5F3E">
        <w:tab/>
      </w:r>
      <w:r w:rsidRPr="008F5F3E">
        <w:tab/>
      </w:r>
      <w:r w:rsidRPr="008F5F3E">
        <w:tab/>
      </w:r>
      <w:r>
        <w:tab/>
      </w:r>
    </w:p>
    <w:sectPr w:rsidR="006A763C" w:rsidSect="003606D9">
      <w:type w:val="continuous"/>
      <w:pgSz w:w="12240" w:h="15840"/>
      <w:pgMar w:top="1440" w:right="1008" w:bottom="245" w:left="144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A7523" w14:textId="77777777" w:rsidR="00A31797" w:rsidRDefault="00A31797">
      <w:r>
        <w:separator/>
      </w:r>
    </w:p>
  </w:endnote>
  <w:endnote w:type="continuationSeparator" w:id="0">
    <w:p w14:paraId="5E40C61C" w14:textId="77777777" w:rsidR="00A31797" w:rsidRDefault="00A3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2931D" w14:textId="77777777" w:rsidR="00F24321" w:rsidRDefault="00F24321">
    <w:pPr>
      <w:pBdr>
        <w:top w:val="single" w:sz="30" w:space="11" w:color="auto"/>
      </w:pBdr>
      <w:jc w:val="both"/>
      <w:rPr>
        <w:rFonts w:ascii="Univers" w:hAnsi="Univers"/>
        <w:b/>
        <w:sz w:val="19"/>
      </w:rPr>
    </w:pPr>
    <w:r>
      <w:rPr>
        <w:b/>
        <w:i/>
        <w:noProof/>
        <w:sz w:val="20"/>
      </w:rPr>
      <w:drawing>
        <wp:anchor distT="0" distB="0" distL="114300" distR="114300" simplePos="0" relativeHeight="251655168" behindDoc="0" locked="0" layoutInCell="1" allowOverlap="1" wp14:anchorId="56C71212" wp14:editId="2E0D2417">
          <wp:simplePos x="0" y="0"/>
          <wp:positionH relativeFrom="column">
            <wp:posOffset>165735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6" name="Picture 2" descr="James Madis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mes Madison 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                      </w:t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</w:t>
    </w:r>
    <w:r>
      <w:rPr>
        <w:rFonts w:ascii="Univers" w:hAnsi="Univers"/>
        <w:b/>
        <w:sz w:val="19"/>
      </w:rPr>
      <w:t>Board of Visitors</w:t>
    </w:r>
  </w:p>
  <w:p w14:paraId="5D82813F" w14:textId="77777777" w:rsidR="00F24321" w:rsidRDefault="00F24321">
    <w:pPr>
      <w:ind w:left="6480" w:firstLine="720"/>
      <w:jc w:val="center"/>
      <w:rPr>
        <w:rFonts w:ascii="Univers" w:hAnsi="Univers"/>
        <w:b/>
        <w:i/>
        <w:sz w:val="19"/>
      </w:rPr>
    </w:pPr>
    <w:r>
      <w:rPr>
        <w:rFonts w:ascii="Univers" w:hAnsi="Univers"/>
        <w:b/>
        <w:sz w:val="19"/>
      </w:rPr>
      <w:t xml:space="preserve">                       April 7, 2017</w:t>
    </w:r>
  </w:p>
  <w:p w14:paraId="72A53EAF" w14:textId="77777777" w:rsidR="00F24321" w:rsidRDefault="00F24321">
    <w:pPr>
      <w:jc w:val="right"/>
      <w:rPr>
        <w:rFonts w:ascii="Univers" w:hAnsi="Univers"/>
        <w:sz w:val="19"/>
      </w:rPr>
    </w:pPr>
  </w:p>
  <w:p w14:paraId="4862B6A3" w14:textId="77777777" w:rsidR="00F24321" w:rsidRDefault="00F24321">
    <w:pPr>
      <w:jc w:val="both"/>
      <w:rPr>
        <w:rFonts w:ascii="Univers" w:hAnsi="Univers"/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4D78C" w14:textId="77777777" w:rsidR="00F24321" w:rsidRPr="007D38C9" w:rsidRDefault="00F24321" w:rsidP="006A763C">
    <w:pPr>
      <w:jc w:val="right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253FD6BB" wp14:editId="1D1D85DF">
          <wp:simplePos x="0" y="0"/>
          <wp:positionH relativeFrom="column">
            <wp:posOffset>51435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7" name="Picture 1" descr="James Madi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mes Madis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16D87">
      <w:rPr>
        <w:b/>
        <w:sz w:val="20"/>
      </w:rPr>
      <w:t xml:space="preserve"> </w:t>
    </w:r>
    <w:r w:rsidRPr="007D38C9">
      <w:rPr>
        <w:b/>
        <w:sz w:val="20"/>
      </w:rPr>
      <w:t>Board of Visitors</w:t>
    </w:r>
    <w:r w:rsidRPr="007D38C9">
      <w:rPr>
        <w:b/>
        <w:sz w:val="20"/>
      </w:rPr>
      <w:br/>
      <w:t>August 31, 2011</w:t>
    </w:r>
  </w:p>
  <w:p w14:paraId="58CDFA56" w14:textId="77777777" w:rsidR="00F24321" w:rsidRDefault="00F24321">
    <w:pPr>
      <w:pStyle w:val="Footer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58FDC" wp14:editId="3A8CA837">
              <wp:simplePos x="0" y="0"/>
              <wp:positionH relativeFrom="column">
                <wp:posOffset>-176530</wp:posOffset>
              </wp:positionH>
              <wp:positionV relativeFrom="paragraph">
                <wp:posOffset>-504190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85pt;margin-top:-39.65pt;width:468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" strokeweight="2.25pt">
              <v:shadow color="#7f7f7f" opacity=".5" offset="1pt"/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8A3E5" w14:textId="77777777" w:rsidR="00F24321" w:rsidRDefault="00F24321" w:rsidP="006A763C">
    <w:pPr>
      <w:pBdr>
        <w:top w:val="single" w:sz="30" w:space="10" w:color="auto"/>
      </w:pBdr>
      <w:jc w:val="both"/>
      <w:rPr>
        <w:rFonts w:ascii="Univers" w:hAnsi="Univers"/>
        <w:b/>
        <w:i/>
        <w:sz w:val="19"/>
      </w:rPr>
    </w:pPr>
    <w:r>
      <w:rPr>
        <w:b/>
        <w:i/>
        <w:noProof/>
        <w:sz w:val="20"/>
      </w:rPr>
      <w:drawing>
        <wp:anchor distT="0" distB="0" distL="114300" distR="114300" simplePos="0" relativeHeight="251656192" behindDoc="0" locked="0" layoutInCell="1" allowOverlap="1" wp14:anchorId="0C9F8F4B" wp14:editId="7F4A4A83">
          <wp:simplePos x="0" y="0"/>
          <wp:positionH relativeFrom="column">
            <wp:posOffset>52070</wp:posOffset>
          </wp:positionH>
          <wp:positionV relativeFrom="margin">
            <wp:posOffset>8234680</wp:posOffset>
          </wp:positionV>
          <wp:extent cx="1714500" cy="685800"/>
          <wp:effectExtent l="0" t="0" r="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10" name="Picture 10" descr="James Madison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mes Madison Logo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3E543EF7" w14:textId="77777777" w:rsidR="00F24321" w:rsidRDefault="00F24321">
    <w:pPr>
      <w:ind w:left="1440" w:firstLine="720"/>
      <w:rPr>
        <w:rFonts w:ascii="Univers" w:hAnsi="Univers"/>
        <w:b/>
        <w:sz w:val="19"/>
      </w:rPr>
    </w:pPr>
    <w:r>
      <w:rPr>
        <w:b/>
        <w:i/>
        <w:sz w:val="19"/>
      </w:rPr>
      <w:tab/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                       </w:t>
    </w:r>
    <w:r>
      <w:rPr>
        <w:b/>
        <w:i/>
        <w:sz w:val="19"/>
      </w:rPr>
      <w:tab/>
    </w:r>
    <w:r>
      <w:rPr>
        <w:b/>
        <w:i/>
        <w:sz w:val="19"/>
      </w:rPr>
      <w:tab/>
      <w:t xml:space="preserve">                   </w:t>
    </w:r>
    <w:r>
      <w:rPr>
        <w:rFonts w:ascii="Univers" w:hAnsi="Univers"/>
        <w:b/>
        <w:sz w:val="19"/>
      </w:rPr>
      <w:t>Board of Visitors</w:t>
    </w:r>
  </w:p>
  <w:p w14:paraId="41005B1A" w14:textId="77777777" w:rsidR="00F24321" w:rsidRDefault="00F24321">
    <w:pPr>
      <w:ind w:left="6480" w:firstLine="720"/>
      <w:jc w:val="center"/>
      <w:rPr>
        <w:rFonts w:ascii="Univers" w:hAnsi="Univers"/>
        <w:b/>
        <w:i/>
        <w:sz w:val="19"/>
      </w:rPr>
    </w:pPr>
    <w:r>
      <w:rPr>
        <w:rFonts w:ascii="Univers" w:hAnsi="Univers"/>
        <w:b/>
        <w:sz w:val="19"/>
      </w:rPr>
      <w:t xml:space="preserve">                      April 7, 2017</w:t>
    </w:r>
  </w:p>
  <w:p w14:paraId="45B3D853" w14:textId="77777777" w:rsidR="00F24321" w:rsidRDefault="00F24321">
    <w:pPr>
      <w:jc w:val="right"/>
      <w:rPr>
        <w:rFonts w:ascii="Univers" w:hAnsi="Univers"/>
        <w:sz w:val="19"/>
      </w:rPr>
    </w:pPr>
  </w:p>
  <w:p w14:paraId="1F7EC6DD" w14:textId="77777777" w:rsidR="00F24321" w:rsidRDefault="00F24321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466C4" w14:textId="77777777" w:rsidR="00A31797" w:rsidRDefault="00A31797">
      <w:r>
        <w:separator/>
      </w:r>
    </w:p>
  </w:footnote>
  <w:footnote w:type="continuationSeparator" w:id="0">
    <w:p w14:paraId="48DD025A" w14:textId="77777777" w:rsidR="00A31797" w:rsidRDefault="00A3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25E51" w14:textId="77777777" w:rsidR="00F24321" w:rsidRDefault="00F24321" w:rsidP="004D2EBE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E93F10" w14:textId="77777777" w:rsidR="00F24321" w:rsidRDefault="00F2432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1E6B3" w14:textId="77777777" w:rsidR="00F24321" w:rsidRDefault="00F24321" w:rsidP="00F81C55">
    <w:pPr>
      <w:pStyle w:val="Header"/>
      <w:ind w:left="8640" w:right="360"/>
      <w:jc w:val="right"/>
      <w:rPr>
        <w:b/>
        <w:i/>
        <w:sz w:val="19"/>
        <w:u w:val="single"/>
      </w:rPr>
    </w:pPr>
    <w:r>
      <w:rPr>
        <w:b/>
        <w:i/>
        <w:noProof/>
        <w:sz w:val="19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DEFD2BE" wp14:editId="1474900D">
              <wp:simplePos x="0" y="0"/>
              <wp:positionH relativeFrom="column">
                <wp:posOffset>-176530</wp:posOffset>
              </wp:positionH>
              <wp:positionV relativeFrom="paragraph">
                <wp:posOffset>345440</wp:posOffset>
              </wp:positionV>
              <wp:extent cx="6126480" cy="19050"/>
              <wp:effectExtent l="0" t="0" r="20320" b="317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3.85pt;margin-top:27.2pt;width:482.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" strokeweight="2.25pt">
              <v:shadow color="#7f7f7f" opacity=".5" offset="1pt"/>
            </v:shape>
          </w:pict>
        </mc:Fallback>
      </mc:AlternateContent>
    </w:r>
    <w:r>
      <w:br/>
      <w:t>Page 1</w:t>
    </w:r>
    <w:r>
      <w:tab/>
    </w:r>
    <w:r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07454" w14:textId="77777777" w:rsidR="00F24321" w:rsidRDefault="00F24321" w:rsidP="00BA092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DBA3A4" w14:textId="77777777" w:rsidR="00F24321" w:rsidRDefault="00F24321" w:rsidP="006A763C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778E3" w14:textId="77777777" w:rsidR="00F24321" w:rsidRDefault="00F24321" w:rsidP="003606D9">
    <w:pPr>
      <w:pStyle w:val="Header"/>
      <w:framePr w:wrap="around" w:vAnchor="text" w:hAnchor="page" w:x="10522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D9A">
      <w:rPr>
        <w:rStyle w:val="PageNumber"/>
        <w:noProof/>
      </w:rPr>
      <w:t>6</w:t>
    </w:r>
    <w:r>
      <w:rPr>
        <w:rStyle w:val="PageNumber"/>
      </w:rPr>
      <w:fldChar w:fldCharType="end"/>
    </w:r>
  </w:p>
  <w:p w14:paraId="3E758CA2" w14:textId="77777777" w:rsidR="00F24321" w:rsidRDefault="00F24321" w:rsidP="006A763C">
    <w:pPr>
      <w:pStyle w:val="Header"/>
      <w:tabs>
        <w:tab w:val="left" w:pos="8240"/>
      </w:tabs>
      <w:ind w:right="360"/>
    </w:pPr>
    <w:r>
      <w:tab/>
    </w:r>
    <w:r>
      <w:tab/>
      <w:t xml:space="preserve">       </w:t>
    </w:r>
    <w:r>
      <w:tab/>
      <w:t>Page</w:t>
    </w:r>
  </w:p>
  <w:p w14:paraId="3EA0F978" w14:textId="77777777" w:rsidR="00F24321" w:rsidRPr="00142B78" w:rsidRDefault="00F24321" w:rsidP="00CE1267">
    <w:pPr>
      <w:pStyle w:val="Header"/>
      <w:tabs>
        <w:tab w:val="left" w:pos="8240"/>
      </w:tabs>
      <w:ind w:left="8640"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32CC5" wp14:editId="1F19362B">
              <wp:simplePos x="0" y="0"/>
              <wp:positionH relativeFrom="column">
                <wp:posOffset>-62865</wp:posOffset>
              </wp:positionH>
              <wp:positionV relativeFrom="paragraph">
                <wp:posOffset>85090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9pt;margin-top:6.7pt;width:46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" strokeweight="2.25pt">
              <v:shadow color="#7f7f7f" opacity=".5" offset="1pt"/>
              <w10:wrap type="tight"/>
            </v:shape>
          </w:pict>
        </mc:Fallback>
      </mc:AlternateConten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83468"/>
    <w:multiLevelType w:val="hybridMultilevel"/>
    <w:tmpl w:val="B962783E"/>
    <w:lvl w:ilvl="0" w:tplc="2D1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86D68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D04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665713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A2C75"/>
    <w:multiLevelType w:val="hybridMultilevel"/>
    <w:tmpl w:val="C4A45244"/>
    <w:lvl w:ilvl="0" w:tplc="5DAAD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541371"/>
    <w:multiLevelType w:val="hybridMultilevel"/>
    <w:tmpl w:val="0624D648"/>
    <w:lvl w:ilvl="0" w:tplc="2DCE9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9F7D79"/>
    <w:multiLevelType w:val="hybridMultilevel"/>
    <w:tmpl w:val="BDB2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466BB"/>
    <w:multiLevelType w:val="hybridMultilevel"/>
    <w:tmpl w:val="142A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841F4"/>
    <w:multiLevelType w:val="hybridMultilevel"/>
    <w:tmpl w:val="C57CD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A4FC2"/>
    <w:multiLevelType w:val="hybridMultilevel"/>
    <w:tmpl w:val="F30E0926"/>
    <w:lvl w:ilvl="0" w:tplc="916A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0547D"/>
    <w:multiLevelType w:val="hybridMultilevel"/>
    <w:tmpl w:val="E7A420F0"/>
    <w:lvl w:ilvl="0" w:tplc="DA5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D8579B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32092D"/>
    <w:multiLevelType w:val="hybridMultilevel"/>
    <w:tmpl w:val="BD760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023E21"/>
    <w:multiLevelType w:val="multilevel"/>
    <w:tmpl w:val="A828A10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250277CD"/>
    <w:multiLevelType w:val="hybridMultilevel"/>
    <w:tmpl w:val="5EFC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4871A3"/>
    <w:multiLevelType w:val="hybridMultilevel"/>
    <w:tmpl w:val="5AF4A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05ED3"/>
    <w:multiLevelType w:val="hybridMultilevel"/>
    <w:tmpl w:val="8D94E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D4DC5"/>
    <w:multiLevelType w:val="hybridMultilevel"/>
    <w:tmpl w:val="95E8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B2B9E"/>
    <w:multiLevelType w:val="hybridMultilevel"/>
    <w:tmpl w:val="803E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16B52"/>
    <w:multiLevelType w:val="hybridMultilevel"/>
    <w:tmpl w:val="05F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823BC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17A61"/>
    <w:multiLevelType w:val="hybridMultilevel"/>
    <w:tmpl w:val="64B4B412"/>
    <w:lvl w:ilvl="0" w:tplc="FA6CB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2A75"/>
    <w:multiLevelType w:val="hybridMultilevel"/>
    <w:tmpl w:val="8F5A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26D64"/>
    <w:multiLevelType w:val="hybridMultilevel"/>
    <w:tmpl w:val="AE84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E5EF0"/>
    <w:multiLevelType w:val="hybridMultilevel"/>
    <w:tmpl w:val="354032BA"/>
    <w:lvl w:ilvl="0" w:tplc="F738A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FE00FB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710E8"/>
    <w:multiLevelType w:val="hybridMultilevel"/>
    <w:tmpl w:val="38E6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157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04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C1FBC"/>
    <w:multiLevelType w:val="hybridMultilevel"/>
    <w:tmpl w:val="8500B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C4D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820FD2"/>
    <w:multiLevelType w:val="hybridMultilevel"/>
    <w:tmpl w:val="3BF8F4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CF6E98"/>
    <w:multiLevelType w:val="hybridMultilevel"/>
    <w:tmpl w:val="5812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5490D"/>
    <w:multiLevelType w:val="hybridMultilevel"/>
    <w:tmpl w:val="9EDA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D2290"/>
    <w:multiLevelType w:val="hybridMultilevel"/>
    <w:tmpl w:val="D44A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6407CC"/>
    <w:multiLevelType w:val="hybridMultilevel"/>
    <w:tmpl w:val="02F0F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44E82"/>
    <w:multiLevelType w:val="hybridMultilevel"/>
    <w:tmpl w:val="C10212D8"/>
    <w:lvl w:ilvl="0" w:tplc="877A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060BA5"/>
    <w:multiLevelType w:val="hybridMultilevel"/>
    <w:tmpl w:val="F9B06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6F2AE7"/>
    <w:multiLevelType w:val="hybridMultilevel"/>
    <w:tmpl w:val="66CC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20F05"/>
    <w:multiLevelType w:val="hybridMultilevel"/>
    <w:tmpl w:val="3CFE4B54"/>
    <w:lvl w:ilvl="0" w:tplc="6BB67F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526E8B"/>
    <w:multiLevelType w:val="multilevel"/>
    <w:tmpl w:val="24E484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EF16D3"/>
    <w:multiLevelType w:val="hybridMultilevel"/>
    <w:tmpl w:val="D35AE1B8"/>
    <w:lvl w:ilvl="0" w:tplc="BEE86F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37A539A"/>
    <w:multiLevelType w:val="hybridMultilevel"/>
    <w:tmpl w:val="5EE4B6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F83582"/>
    <w:multiLevelType w:val="hybridMultilevel"/>
    <w:tmpl w:val="273EB9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DB2419"/>
    <w:multiLevelType w:val="hybridMultilevel"/>
    <w:tmpl w:val="99888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952307"/>
    <w:multiLevelType w:val="hybridMultilevel"/>
    <w:tmpl w:val="3D5083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03321"/>
    <w:multiLevelType w:val="hybridMultilevel"/>
    <w:tmpl w:val="24E484EE"/>
    <w:lvl w:ilvl="0" w:tplc="5C56A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6"/>
  </w:num>
  <w:num w:numId="4">
    <w:abstractNumId w:val="7"/>
  </w:num>
  <w:num w:numId="5">
    <w:abstractNumId w:val="15"/>
  </w:num>
  <w:num w:numId="6">
    <w:abstractNumId w:val="11"/>
  </w:num>
  <w:num w:numId="7">
    <w:abstractNumId w:val="19"/>
  </w:num>
  <w:num w:numId="8">
    <w:abstractNumId w:val="22"/>
  </w:num>
  <w:num w:numId="9">
    <w:abstractNumId w:val="47"/>
  </w:num>
  <w:num w:numId="10">
    <w:abstractNumId w:val="10"/>
  </w:num>
  <w:num w:numId="11">
    <w:abstractNumId w:val="27"/>
  </w:num>
  <w:num w:numId="12">
    <w:abstractNumId w:val="3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>
    <w:abstractNumId w:val="14"/>
  </w:num>
  <w:num w:numId="16">
    <w:abstractNumId w:val="3"/>
  </w:num>
  <w:num w:numId="17">
    <w:abstractNumId w:val="12"/>
  </w:num>
  <w:num w:numId="18">
    <w:abstractNumId w:val="41"/>
  </w:num>
  <w:num w:numId="19">
    <w:abstractNumId w:val="26"/>
  </w:num>
  <w:num w:numId="20">
    <w:abstractNumId w:val="2"/>
  </w:num>
  <w:num w:numId="21">
    <w:abstractNumId w:val="28"/>
  </w:num>
  <w:num w:numId="22">
    <w:abstractNumId w:val="31"/>
  </w:num>
  <w:num w:numId="23">
    <w:abstractNumId w:val="29"/>
  </w:num>
  <w:num w:numId="24">
    <w:abstractNumId w:val="21"/>
  </w:num>
  <w:num w:numId="25">
    <w:abstractNumId w:val="4"/>
  </w:num>
  <w:num w:numId="26">
    <w:abstractNumId w:val="45"/>
  </w:num>
  <w:num w:numId="27">
    <w:abstractNumId w:val="33"/>
  </w:num>
  <w:num w:numId="28">
    <w:abstractNumId w:val="35"/>
  </w:num>
  <w:num w:numId="29">
    <w:abstractNumId w:val="34"/>
  </w:num>
  <w:num w:numId="30">
    <w:abstractNumId w:val="18"/>
  </w:num>
  <w:num w:numId="31">
    <w:abstractNumId w:val="9"/>
  </w:num>
  <w:num w:numId="32">
    <w:abstractNumId w:val="1"/>
  </w:num>
  <w:num w:numId="33">
    <w:abstractNumId w:val="25"/>
  </w:num>
  <w:num w:numId="34">
    <w:abstractNumId w:val="44"/>
  </w:num>
  <w:num w:numId="35">
    <w:abstractNumId w:val="37"/>
  </w:num>
  <w:num w:numId="36">
    <w:abstractNumId w:val="8"/>
  </w:num>
  <w:num w:numId="37">
    <w:abstractNumId w:val="23"/>
  </w:num>
  <w:num w:numId="38">
    <w:abstractNumId w:val="24"/>
  </w:num>
  <w:num w:numId="39">
    <w:abstractNumId w:val="38"/>
  </w:num>
  <w:num w:numId="40">
    <w:abstractNumId w:val="39"/>
  </w:num>
  <w:num w:numId="41">
    <w:abstractNumId w:val="16"/>
  </w:num>
  <w:num w:numId="42">
    <w:abstractNumId w:val="17"/>
  </w:num>
  <w:num w:numId="43">
    <w:abstractNumId w:val="43"/>
  </w:num>
  <w:num w:numId="44">
    <w:abstractNumId w:val="46"/>
  </w:num>
  <w:num w:numId="45">
    <w:abstractNumId w:val="36"/>
  </w:num>
  <w:num w:numId="46">
    <w:abstractNumId w:val="32"/>
  </w:num>
  <w:num w:numId="47">
    <w:abstractNumId w:val="5"/>
  </w:num>
  <w:num w:numId="48">
    <w:abstractNumId w:val="42"/>
  </w:num>
  <w:num w:numId="49">
    <w:abstractNumId w:val="4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1D5"/>
    <w:rsid w:val="0000295D"/>
    <w:rsid w:val="00020D71"/>
    <w:rsid w:val="00041B4D"/>
    <w:rsid w:val="0006157C"/>
    <w:rsid w:val="00075D90"/>
    <w:rsid w:val="000829CD"/>
    <w:rsid w:val="0008578A"/>
    <w:rsid w:val="000E2947"/>
    <w:rsid w:val="000E3605"/>
    <w:rsid w:val="000F5D5C"/>
    <w:rsid w:val="00107233"/>
    <w:rsid w:val="001120CE"/>
    <w:rsid w:val="00123511"/>
    <w:rsid w:val="00166F32"/>
    <w:rsid w:val="001D28B7"/>
    <w:rsid w:val="001F518B"/>
    <w:rsid w:val="0021152E"/>
    <w:rsid w:val="002151D5"/>
    <w:rsid w:val="002178C7"/>
    <w:rsid w:val="00244174"/>
    <w:rsid w:val="00247413"/>
    <w:rsid w:val="002661FF"/>
    <w:rsid w:val="002666E5"/>
    <w:rsid w:val="00273CFE"/>
    <w:rsid w:val="002C56D5"/>
    <w:rsid w:val="002D2C1A"/>
    <w:rsid w:val="002E41A3"/>
    <w:rsid w:val="003058B0"/>
    <w:rsid w:val="003119EA"/>
    <w:rsid w:val="00322FD1"/>
    <w:rsid w:val="00327864"/>
    <w:rsid w:val="003501BB"/>
    <w:rsid w:val="00356A22"/>
    <w:rsid w:val="00357057"/>
    <w:rsid w:val="003603FC"/>
    <w:rsid w:val="003606D9"/>
    <w:rsid w:val="003A555E"/>
    <w:rsid w:val="003A5E97"/>
    <w:rsid w:val="003A7A36"/>
    <w:rsid w:val="003B3476"/>
    <w:rsid w:val="003B6453"/>
    <w:rsid w:val="003C6595"/>
    <w:rsid w:val="003E0E2E"/>
    <w:rsid w:val="0046262E"/>
    <w:rsid w:val="00463205"/>
    <w:rsid w:val="0046515A"/>
    <w:rsid w:val="00474107"/>
    <w:rsid w:val="004855C4"/>
    <w:rsid w:val="00486ECE"/>
    <w:rsid w:val="00494A09"/>
    <w:rsid w:val="0049681A"/>
    <w:rsid w:val="004A1D9A"/>
    <w:rsid w:val="004C6F19"/>
    <w:rsid w:val="004D2EBE"/>
    <w:rsid w:val="004D4143"/>
    <w:rsid w:val="004E5F43"/>
    <w:rsid w:val="004F5CCA"/>
    <w:rsid w:val="005069E0"/>
    <w:rsid w:val="00515EFF"/>
    <w:rsid w:val="0051695E"/>
    <w:rsid w:val="0052312A"/>
    <w:rsid w:val="00535BC1"/>
    <w:rsid w:val="00581E09"/>
    <w:rsid w:val="0059545E"/>
    <w:rsid w:val="005A6A57"/>
    <w:rsid w:val="005B299E"/>
    <w:rsid w:val="005B616C"/>
    <w:rsid w:val="005B6ECB"/>
    <w:rsid w:val="00601433"/>
    <w:rsid w:val="00607AAD"/>
    <w:rsid w:val="006150B1"/>
    <w:rsid w:val="006307B3"/>
    <w:rsid w:val="0064771F"/>
    <w:rsid w:val="0065581D"/>
    <w:rsid w:val="00685A8C"/>
    <w:rsid w:val="006973BF"/>
    <w:rsid w:val="006A763C"/>
    <w:rsid w:val="006B611C"/>
    <w:rsid w:val="006C03A5"/>
    <w:rsid w:val="006C294F"/>
    <w:rsid w:val="006D7219"/>
    <w:rsid w:val="00723384"/>
    <w:rsid w:val="00724E5A"/>
    <w:rsid w:val="00736D91"/>
    <w:rsid w:val="0076654A"/>
    <w:rsid w:val="007668B5"/>
    <w:rsid w:val="00790E89"/>
    <w:rsid w:val="007B033A"/>
    <w:rsid w:val="007B592D"/>
    <w:rsid w:val="007C6B2D"/>
    <w:rsid w:val="007E5C93"/>
    <w:rsid w:val="007F09DF"/>
    <w:rsid w:val="00804D16"/>
    <w:rsid w:val="00873271"/>
    <w:rsid w:val="00881D0D"/>
    <w:rsid w:val="00886CEC"/>
    <w:rsid w:val="00891D3B"/>
    <w:rsid w:val="00893F0B"/>
    <w:rsid w:val="008A2B03"/>
    <w:rsid w:val="008B6326"/>
    <w:rsid w:val="008B6DC0"/>
    <w:rsid w:val="008C3DA4"/>
    <w:rsid w:val="008D3582"/>
    <w:rsid w:val="008F0908"/>
    <w:rsid w:val="009329F3"/>
    <w:rsid w:val="00933369"/>
    <w:rsid w:val="009357EB"/>
    <w:rsid w:val="009521F1"/>
    <w:rsid w:val="00952C5A"/>
    <w:rsid w:val="00974F4B"/>
    <w:rsid w:val="00975D16"/>
    <w:rsid w:val="0097621C"/>
    <w:rsid w:val="009936F8"/>
    <w:rsid w:val="009A645C"/>
    <w:rsid w:val="009E3708"/>
    <w:rsid w:val="009F4804"/>
    <w:rsid w:val="00A25C4C"/>
    <w:rsid w:val="00A31797"/>
    <w:rsid w:val="00A43B8C"/>
    <w:rsid w:val="00A44961"/>
    <w:rsid w:val="00A631FF"/>
    <w:rsid w:val="00A837D1"/>
    <w:rsid w:val="00AA2F6C"/>
    <w:rsid w:val="00AC1AF1"/>
    <w:rsid w:val="00AC6F60"/>
    <w:rsid w:val="00AD23CB"/>
    <w:rsid w:val="00AE78EB"/>
    <w:rsid w:val="00B11F56"/>
    <w:rsid w:val="00B17334"/>
    <w:rsid w:val="00B20FE8"/>
    <w:rsid w:val="00B21286"/>
    <w:rsid w:val="00B31E60"/>
    <w:rsid w:val="00B4624F"/>
    <w:rsid w:val="00B76671"/>
    <w:rsid w:val="00B80A25"/>
    <w:rsid w:val="00BA0924"/>
    <w:rsid w:val="00BA36E7"/>
    <w:rsid w:val="00BD1679"/>
    <w:rsid w:val="00BD4D93"/>
    <w:rsid w:val="00C011BE"/>
    <w:rsid w:val="00C17847"/>
    <w:rsid w:val="00C35CFE"/>
    <w:rsid w:val="00C46B3F"/>
    <w:rsid w:val="00C96E53"/>
    <w:rsid w:val="00CB1572"/>
    <w:rsid w:val="00CB7097"/>
    <w:rsid w:val="00CD2CE5"/>
    <w:rsid w:val="00CE064B"/>
    <w:rsid w:val="00CE1267"/>
    <w:rsid w:val="00CF41DD"/>
    <w:rsid w:val="00D259AF"/>
    <w:rsid w:val="00D32FB0"/>
    <w:rsid w:val="00D36A83"/>
    <w:rsid w:val="00D76BD1"/>
    <w:rsid w:val="00D80753"/>
    <w:rsid w:val="00D946CF"/>
    <w:rsid w:val="00DB19A8"/>
    <w:rsid w:val="00DD0705"/>
    <w:rsid w:val="00DE0AA3"/>
    <w:rsid w:val="00DE5E66"/>
    <w:rsid w:val="00DF09B1"/>
    <w:rsid w:val="00E0265C"/>
    <w:rsid w:val="00E07B92"/>
    <w:rsid w:val="00E15BC0"/>
    <w:rsid w:val="00E24BF4"/>
    <w:rsid w:val="00E53AB8"/>
    <w:rsid w:val="00E705C4"/>
    <w:rsid w:val="00E77F82"/>
    <w:rsid w:val="00E804A3"/>
    <w:rsid w:val="00E82CC0"/>
    <w:rsid w:val="00E90A50"/>
    <w:rsid w:val="00E97588"/>
    <w:rsid w:val="00EB2CC1"/>
    <w:rsid w:val="00EC5895"/>
    <w:rsid w:val="00ED1F67"/>
    <w:rsid w:val="00EE165C"/>
    <w:rsid w:val="00EE3497"/>
    <w:rsid w:val="00EE6303"/>
    <w:rsid w:val="00EF6E3E"/>
    <w:rsid w:val="00F047A6"/>
    <w:rsid w:val="00F24321"/>
    <w:rsid w:val="00F25EAD"/>
    <w:rsid w:val="00F34235"/>
    <w:rsid w:val="00F3509F"/>
    <w:rsid w:val="00F81C55"/>
    <w:rsid w:val="00F82BA1"/>
    <w:rsid w:val="00F874D9"/>
    <w:rsid w:val="00FC5A59"/>
    <w:rsid w:val="00FE00AB"/>
    <w:rsid w:val="00FE17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1E0FC9"/>
  <w15:docId w15:val="{7261E3DF-C9B5-7247-AE57-62EEBB1E4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B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  <w:szCs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  <w:szCs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  <w:szCs w:val="20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  <w:szCs w:val="20"/>
    </w:rPr>
  </w:style>
  <w:style w:type="paragraph" w:styleId="BodyText3">
    <w:name w:val="Body Text 3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left="1440" w:hanging="1440"/>
    </w:pPr>
    <w:rPr>
      <w:szCs w:val="20"/>
    </w:rPr>
  </w:style>
  <w:style w:type="paragraph" w:styleId="BodyText">
    <w:name w:val="Body Text"/>
    <w:basedOn w:val="Normal"/>
    <w:semiHidden/>
    <w:pPr>
      <w:jc w:val="center"/>
    </w:pPr>
    <w:rPr>
      <w:sz w:val="23"/>
      <w:szCs w:val="20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C7E4F"/>
    <w:pPr>
      <w:spacing w:after="200"/>
      <w:ind w:left="720"/>
      <w:contextualSpacing/>
    </w:pPr>
    <w:rPr>
      <w:rFonts w:ascii="Cambria" w:eastAsia="Cambria" w:hAnsi="Cambria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  <w:szCs w:val="20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package" Target="embeddings/Microsoft_Excel_Worksheet.xlsx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Dell Computer Corporation</Company>
  <LinksUpToDate>false</LinksUpToDate>
  <CharactersWithSpaces>11207</CharactersWithSpaces>
  <SharedDoc>false</SharedDoc>
  <HLinks>
    <vt:vector size="12" baseType="variant">
      <vt:variant>
        <vt:i4>6488171</vt:i4>
      </vt:variant>
      <vt:variant>
        <vt:i4>-1</vt:i4>
      </vt:variant>
      <vt:variant>
        <vt:i4>2050</vt:i4>
      </vt:variant>
      <vt:variant>
        <vt:i4>1</vt:i4>
      </vt:variant>
      <vt:variant>
        <vt:lpwstr>James Madison Logo</vt:lpwstr>
      </vt:variant>
      <vt:variant>
        <vt:lpwstr/>
      </vt:variant>
      <vt:variant>
        <vt:i4>6488171</vt:i4>
      </vt:variant>
      <vt:variant>
        <vt:i4>-1</vt:i4>
      </vt:variant>
      <vt:variant>
        <vt:i4>2052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donna harper</dc:creator>
  <cp:keywords/>
  <cp:lastModifiedBy>Microsoft Office User</cp:lastModifiedBy>
  <cp:revision>9</cp:revision>
  <cp:lastPrinted>2017-05-25T17:36:00Z</cp:lastPrinted>
  <dcterms:created xsi:type="dcterms:W3CDTF">2017-04-11T16:02:00Z</dcterms:created>
  <dcterms:modified xsi:type="dcterms:W3CDTF">2021-02-24T16:26:00Z</dcterms:modified>
</cp:coreProperties>
</file>