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2FB3" w14:textId="04986BF5" w:rsidR="00966C3A" w:rsidRPr="006A1105" w:rsidRDefault="00A12828">
      <w:pPr>
        <w:jc w:val="center"/>
        <w:rPr>
          <w:b/>
          <w:bCs/>
          <w:sz w:val="28"/>
        </w:rPr>
      </w:pPr>
      <w:r>
        <w:rPr>
          <w:b/>
          <w:bCs/>
          <w:sz w:val="28"/>
        </w:rPr>
        <w:t xml:space="preserve"> </w:t>
      </w:r>
      <w:r w:rsidR="00A416CE">
        <w:rPr>
          <w:b/>
          <w:bCs/>
          <w:sz w:val="28"/>
        </w:rPr>
        <w:t xml:space="preserve"> </w:t>
      </w:r>
      <w:r w:rsidR="00EF75DD">
        <w:rPr>
          <w:b/>
          <w:bCs/>
          <w:sz w:val="28"/>
        </w:rPr>
        <w:softHyphen/>
      </w:r>
      <w:r w:rsidR="00966C3A" w:rsidRPr="006A1105">
        <w:rPr>
          <w:b/>
          <w:bCs/>
          <w:sz w:val="28"/>
        </w:rPr>
        <w:t>THE COMMONWEALTH OF VIRGINIA</w:t>
      </w:r>
    </w:p>
    <w:p w14:paraId="3A5EA797" w14:textId="77777777" w:rsidR="00966C3A" w:rsidRPr="006A1105" w:rsidRDefault="00966C3A">
      <w:pPr>
        <w:jc w:val="center"/>
      </w:pPr>
      <w:r w:rsidRPr="006A1105">
        <w:rPr>
          <w:b/>
          <w:bCs/>
          <w:sz w:val="28"/>
        </w:rPr>
        <w:t>THE VISITORS OF JAMES MADISON UNIVERSITY</w:t>
      </w:r>
    </w:p>
    <w:p w14:paraId="481BB3DD" w14:textId="77777777" w:rsidR="009C68C4" w:rsidRPr="006A1105" w:rsidRDefault="009C68C4" w:rsidP="009C68C4"/>
    <w:p w14:paraId="0964139B" w14:textId="4A88A807" w:rsidR="00966C3A" w:rsidRPr="003F76EF" w:rsidRDefault="00966C3A">
      <w:pPr>
        <w:pStyle w:val="Heading4"/>
        <w:rPr>
          <w:sz w:val="25"/>
          <w:szCs w:val="25"/>
        </w:rPr>
      </w:pPr>
      <w:r w:rsidRPr="003F76EF">
        <w:rPr>
          <w:sz w:val="25"/>
          <w:szCs w:val="25"/>
        </w:rPr>
        <w:t>Minutes of the Athletic</w:t>
      </w:r>
      <w:r w:rsidR="002C71B0" w:rsidRPr="003F76EF">
        <w:rPr>
          <w:sz w:val="25"/>
          <w:szCs w:val="25"/>
        </w:rPr>
        <w:t>s</w:t>
      </w:r>
      <w:r w:rsidRPr="003F76EF">
        <w:rPr>
          <w:sz w:val="25"/>
          <w:szCs w:val="25"/>
        </w:rPr>
        <w:t xml:space="preserve"> Committee</w:t>
      </w:r>
    </w:p>
    <w:p w14:paraId="5F50E93D" w14:textId="77777777" w:rsidR="008257FE" w:rsidRPr="003F76EF" w:rsidRDefault="008257FE" w:rsidP="008F6E79">
      <w:pPr>
        <w:rPr>
          <w:sz w:val="25"/>
          <w:szCs w:val="25"/>
        </w:rPr>
      </w:pPr>
    </w:p>
    <w:p w14:paraId="4A8C5160" w14:textId="578038D0" w:rsidR="00C7176E" w:rsidRPr="00DD3BC3" w:rsidRDefault="0006376A" w:rsidP="00817737">
      <w:pPr>
        <w:jc w:val="both"/>
        <w:rPr>
          <w:sz w:val="22"/>
          <w:szCs w:val="22"/>
        </w:rPr>
      </w:pPr>
      <w:r w:rsidRPr="00DD3BC3">
        <w:rPr>
          <w:sz w:val="22"/>
          <w:szCs w:val="22"/>
        </w:rPr>
        <w:t>The Athletic</w:t>
      </w:r>
      <w:r w:rsidR="002C71B0" w:rsidRPr="00DD3BC3">
        <w:rPr>
          <w:sz w:val="22"/>
          <w:szCs w:val="22"/>
        </w:rPr>
        <w:t>s</w:t>
      </w:r>
      <w:r w:rsidR="00B1104D" w:rsidRPr="00DD3BC3">
        <w:rPr>
          <w:sz w:val="22"/>
          <w:szCs w:val="22"/>
        </w:rPr>
        <w:t xml:space="preserve"> Committee</w:t>
      </w:r>
      <w:r w:rsidR="00D31833" w:rsidRPr="00DD3BC3">
        <w:rPr>
          <w:sz w:val="22"/>
          <w:szCs w:val="22"/>
        </w:rPr>
        <w:t xml:space="preserve"> met </w:t>
      </w:r>
      <w:r w:rsidR="00013C33" w:rsidRPr="00DD3BC3">
        <w:rPr>
          <w:sz w:val="22"/>
          <w:szCs w:val="22"/>
        </w:rPr>
        <w:t xml:space="preserve">on </w:t>
      </w:r>
      <w:r w:rsidR="004E7925" w:rsidRPr="00DD3BC3">
        <w:rPr>
          <w:sz w:val="22"/>
          <w:szCs w:val="22"/>
        </w:rPr>
        <w:t xml:space="preserve">September </w:t>
      </w:r>
      <w:r w:rsidR="00DB0BBD" w:rsidRPr="00DD3BC3">
        <w:rPr>
          <w:sz w:val="22"/>
          <w:szCs w:val="22"/>
        </w:rPr>
        <w:t>18, 2025</w:t>
      </w:r>
      <w:r w:rsidR="004E10B9" w:rsidRPr="00DD3BC3">
        <w:rPr>
          <w:sz w:val="22"/>
          <w:szCs w:val="22"/>
        </w:rPr>
        <w:t>,</w:t>
      </w:r>
      <w:r w:rsidR="00D31833" w:rsidRPr="00DD3BC3">
        <w:rPr>
          <w:sz w:val="22"/>
          <w:szCs w:val="22"/>
        </w:rPr>
        <w:t xml:space="preserve"> </w:t>
      </w:r>
      <w:r w:rsidR="00C03466" w:rsidRPr="00DD3BC3">
        <w:rPr>
          <w:sz w:val="22"/>
          <w:szCs w:val="22"/>
        </w:rPr>
        <w:t xml:space="preserve">in </w:t>
      </w:r>
      <w:r w:rsidR="008F3438" w:rsidRPr="00DD3BC3">
        <w:rPr>
          <w:sz w:val="22"/>
          <w:szCs w:val="22"/>
        </w:rPr>
        <w:t>Ballroom B</w:t>
      </w:r>
      <w:r w:rsidR="00416CA7" w:rsidRPr="00DD3BC3">
        <w:rPr>
          <w:sz w:val="22"/>
          <w:szCs w:val="22"/>
        </w:rPr>
        <w:t xml:space="preserve"> </w:t>
      </w:r>
      <w:r w:rsidR="00C03466" w:rsidRPr="00DD3BC3">
        <w:rPr>
          <w:sz w:val="22"/>
          <w:szCs w:val="22"/>
        </w:rPr>
        <w:t>of the Festival and Student Center</w:t>
      </w:r>
      <w:r w:rsidR="00966C3A" w:rsidRPr="00DD3BC3">
        <w:rPr>
          <w:sz w:val="22"/>
          <w:szCs w:val="22"/>
        </w:rPr>
        <w:t>.  The meeting was called to order</w:t>
      </w:r>
      <w:r w:rsidR="00A041B3" w:rsidRPr="00DD3BC3">
        <w:rPr>
          <w:sz w:val="22"/>
          <w:szCs w:val="22"/>
        </w:rPr>
        <w:t xml:space="preserve"> at</w:t>
      </w:r>
      <w:r w:rsidR="0012387E" w:rsidRPr="00DD3BC3">
        <w:rPr>
          <w:sz w:val="22"/>
          <w:szCs w:val="22"/>
        </w:rPr>
        <w:t xml:space="preserve"> 2:45</w:t>
      </w:r>
      <w:r w:rsidR="003F4DC3" w:rsidRPr="00DD3BC3">
        <w:rPr>
          <w:sz w:val="22"/>
          <w:szCs w:val="22"/>
        </w:rPr>
        <w:t xml:space="preserve"> </w:t>
      </w:r>
      <w:r w:rsidR="009C68C4" w:rsidRPr="00DD3BC3">
        <w:rPr>
          <w:sz w:val="22"/>
          <w:szCs w:val="22"/>
        </w:rPr>
        <w:t>p.m.</w:t>
      </w:r>
      <w:r w:rsidR="00003C78" w:rsidRPr="00DD3BC3">
        <w:rPr>
          <w:sz w:val="22"/>
          <w:szCs w:val="22"/>
        </w:rPr>
        <w:t xml:space="preserve"> </w:t>
      </w:r>
      <w:r w:rsidR="002D0779" w:rsidRPr="00DD3BC3">
        <w:rPr>
          <w:sz w:val="22"/>
          <w:szCs w:val="22"/>
        </w:rPr>
        <w:t xml:space="preserve">by </w:t>
      </w:r>
      <w:r w:rsidR="007506EA" w:rsidRPr="00DD3BC3">
        <w:rPr>
          <w:b/>
          <w:sz w:val="22"/>
          <w:szCs w:val="22"/>
        </w:rPr>
        <w:t>Dave Rexrode</w:t>
      </w:r>
      <w:r w:rsidR="007C1821" w:rsidRPr="00DD3BC3">
        <w:rPr>
          <w:b/>
          <w:sz w:val="22"/>
          <w:szCs w:val="22"/>
        </w:rPr>
        <w:t>, Chair</w:t>
      </w:r>
      <w:r w:rsidR="008A6ACD" w:rsidRPr="00DD3BC3">
        <w:rPr>
          <w:sz w:val="22"/>
          <w:szCs w:val="22"/>
        </w:rPr>
        <w:t>.</w:t>
      </w:r>
      <w:r w:rsidR="00FF6E12" w:rsidRPr="00DD3BC3">
        <w:rPr>
          <w:sz w:val="22"/>
          <w:szCs w:val="22"/>
        </w:rPr>
        <w:t xml:space="preserve"> </w:t>
      </w:r>
    </w:p>
    <w:p w14:paraId="24E36DF3" w14:textId="77777777" w:rsidR="00817737" w:rsidRPr="00DD3BC3" w:rsidRDefault="00817737" w:rsidP="00817737">
      <w:pPr>
        <w:jc w:val="both"/>
        <w:rPr>
          <w:sz w:val="22"/>
          <w:szCs w:val="22"/>
        </w:rPr>
      </w:pPr>
    </w:p>
    <w:p w14:paraId="2B0AF2E2" w14:textId="277CE6D9" w:rsidR="00DA4646" w:rsidRPr="00DD3BC3" w:rsidRDefault="00DA4646" w:rsidP="00DA4646">
      <w:pPr>
        <w:pStyle w:val="Heading1"/>
        <w:rPr>
          <w:sz w:val="22"/>
          <w:szCs w:val="22"/>
        </w:rPr>
      </w:pPr>
      <w:r w:rsidRPr="00DD3BC3">
        <w:rPr>
          <w:sz w:val="22"/>
          <w:szCs w:val="22"/>
        </w:rPr>
        <w:t>P</w:t>
      </w:r>
      <w:r w:rsidR="00DD3BC3">
        <w:rPr>
          <w:sz w:val="22"/>
          <w:szCs w:val="22"/>
        </w:rPr>
        <w:t>RESENT</w:t>
      </w:r>
      <w:r w:rsidRPr="00DD3BC3">
        <w:rPr>
          <w:sz w:val="22"/>
          <w:szCs w:val="22"/>
        </w:rPr>
        <w:t>:</w:t>
      </w:r>
    </w:p>
    <w:p w14:paraId="5F5C3DA4" w14:textId="39280D4E" w:rsidR="00FB0B64" w:rsidRPr="00DD3BC3" w:rsidRDefault="00B42A0F" w:rsidP="00B42A0F">
      <w:pPr>
        <w:tabs>
          <w:tab w:val="left" w:pos="720"/>
          <w:tab w:val="center" w:pos="4680"/>
        </w:tabs>
        <w:suppressAutoHyphens/>
        <w:jc w:val="center"/>
        <w:rPr>
          <w:spacing w:val="-3"/>
          <w:sz w:val="22"/>
          <w:szCs w:val="22"/>
        </w:rPr>
      </w:pPr>
      <w:r w:rsidRPr="00DD3BC3">
        <w:rPr>
          <w:spacing w:val="-3"/>
          <w:sz w:val="22"/>
          <w:szCs w:val="22"/>
        </w:rPr>
        <w:t>Rexrode, Dave</w:t>
      </w:r>
      <w:r w:rsidR="00B150CE" w:rsidRPr="00DD3BC3">
        <w:rPr>
          <w:spacing w:val="-3"/>
          <w:sz w:val="22"/>
          <w:szCs w:val="22"/>
        </w:rPr>
        <w:t>, Chair</w:t>
      </w:r>
    </w:p>
    <w:p w14:paraId="3A95E483" w14:textId="1D2579C3" w:rsidR="00172E2B" w:rsidRPr="00DD3BC3" w:rsidRDefault="00B42A0F" w:rsidP="00172E2B">
      <w:pPr>
        <w:tabs>
          <w:tab w:val="left" w:pos="720"/>
          <w:tab w:val="center" w:pos="4680"/>
        </w:tabs>
        <w:suppressAutoHyphens/>
        <w:jc w:val="center"/>
        <w:rPr>
          <w:spacing w:val="-3"/>
          <w:sz w:val="22"/>
          <w:szCs w:val="22"/>
        </w:rPr>
      </w:pPr>
      <w:r w:rsidRPr="00DD3BC3">
        <w:rPr>
          <w:spacing w:val="-3"/>
          <w:sz w:val="22"/>
          <w:szCs w:val="22"/>
        </w:rPr>
        <w:t>Bolander, Jeff</w:t>
      </w:r>
    </w:p>
    <w:p w14:paraId="26C2F993" w14:textId="35C93069" w:rsidR="00B42A0F" w:rsidRPr="00DD3BC3" w:rsidRDefault="00B42A0F" w:rsidP="00172E2B">
      <w:pPr>
        <w:tabs>
          <w:tab w:val="left" w:pos="720"/>
          <w:tab w:val="center" w:pos="4680"/>
        </w:tabs>
        <w:suppressAutoHyphens/>
        <w:jc w:val="center"/>
        <w:rPr>
          <w:spacing w:val="-3"/>
          <w:sz w:val="22"/>
          <w:szCs w:val="22"/>
        </w:rPr>
      </w:pPr>
      <w:r w:rsidRPr="00DD3BC3">
        <w:rPr>
          <w:spacing w:val="-3"/>
          <w:sz w:val="22"/>
          <w:szCs w:val="22"/>
        </w:rPr>
        <w:t>Caudle, Larry</w:t>
      </w:r>
    </w:p>
    <w:p w14:paraId="470ADB5B" w14:textId="39C6AB7F" w:rsidR="00B42A0F" w:rsidRPr="00DD3BC3" w:rsidRDefault="00B42A0F" w:rsidP="00172E2B">
      <w:pPr>
        <w:tabs>
          <w:tab w:val="left" w:pos="720"/>
          <w:tab w:val="center" w:pos="4680"/>
        </w:tabs>
        <w:suppressAutoHyphens/>
        <w:jc w:val="center"/>
        <w:rPr>
          <w:spacing w:val="-3"/>
          <w:sz w:val="22"/>
          <w:szCs w:val="22"/>
        </w:rPr>
      </w:pPr>
      <w:r w:rsidRPr="00DD3BC3">
        <w:rPr>
          <w:spacing w:val="-3"/>
          <w:sz w:val="22"/>
          <w:szCs w:val="22"/>
        </w:rPr>
        <w:t>Galati, Tom</w:t>
      </w:r>
    </w:p>
    <w:p w14:paraId="0614127D" w14:textId="5D9FD33E" w:rsidR="00B42A0F" w:rsidRPr="00DD3BC3" w:rsidRDefault="008F461E" w:rsidP="008F461E">
      <w:pPr>
        <w:tabs>
          <w:tab w:val="left" w:pos="720"/>
          <w:tab w:val="center" w:pos="4680"/>
        </w:tabs>
        <w:suppressAutoHyphens/>
        <w:jc w:val="center"/>
        <w:rPr>
          <w:spacing w:val="-3"/>
          <w:sz w:val="22"/>
          <w:szCs w:val="22"/>
        </w:rPr>
      </w:pPr>
      <w:r w:rsidRPr="00DD3BC3">
        <w:rPr>
          <w:spacing w:val="-3"/>
          <w:sz w:val="22"/>
          <w:szCs w:val="22"/>
        </w:rPr>
        <w:t>Hedrick, Heather</w:t>
      </w:r>
    </w:p>
    <w:p w14:paraId="08F4ACA4" w14:textId="211925FF" w:rsidR="00B150CE" w:rsidRPr="00DD3BC3" w:rsidRDefault="00B150CE" w:rsidP="00BA0EB3">
      <w:pPr>
        <w:tabs>
          <w:tab w:val="left" w:pos="720"/>
          <w:tab w:val="center" w:pos="4680"/>
        </w:tabs>
        <w:suppressAutoHyphens/>
        <w:jc w:val="center"/>
        <w:rPr>
          <w:spacing w:val="-3"/>
          <w:sz w:val="22"/>
          <w:szCs w:val="22"/>
        </w:rPr>
      </w:pPr>
      <w:r w:rsidRPr="00DD3BC3">
        <w:rPr>
          <w:spacing w:val="-3"/>
          <w:sz w:val="22"/>
          <w:szCs w:val="22"/>
        </w:rPr>
        <w:t>Smith, Steve C.</w:t>
      </w:r>
    </w:p>
    <w:p w14:paraId="3E388525" w14:textId="2FFCB834" w:rsidR="006A1946" w:rsidRPr="00DD3BC3" w:rsidRDefault="00172E2B" w:rsidP="00A46153">
      <w:pPr>
        <w:tabs>
          <w:tab w:val="left" w:pos="720"/>
          <w:tab w:val="center" w:pos="4680"/>
        </w:tabs>
        <w:suppressAutoHyphens/>
        <w:jc w:val="center"/>
        <w:rPr>
          <w:spacing w:val="-3"/>
          <w:sz w:val="22"/>
          <w:szCs w:val="22"/>
        </w:rPr>
      </w:pPr>
      <w:r w:rsidRPr="00DD3BC3">
        <w:rPr>
          <w:spacing w:val="-3"/>
          <w:sz w:val="22"/>
          <w:szCs w:val="22"/>
        </w:rPr>
        <w:t>White, Jack</w:t>
      </w:r>
    </w:p>
    <w:p w14:paraId="09E54FD7" w14:textId="77777777" w:rsidR="00593F7C" w:rsidRPr="00DD3BC3" w:rsidRDefault="00593F7C" w:rsidP="00170FE4">
      <w:pPr>
        <w:tabs>
          <w:tab w:val="left" w:pos="720"/>
          <w:tab w:val="center" w:pos="4680"/>
        </w:tabs>
        <w:suppressAutoHyphens/>
        <w:rPr>
          <w:b/>
          <w:spacing w:val="-3"/>
          <w:sz w:val="22"/>
          <w:szCs w:val="22"/>
        </w:rPr>
      </w:pPr>
    </w:p>
    <w:p w14:paraId="02DF46F5" w14:textId="7A28B18B" w:rsidR="00966C3A" w:rsidRPr="00DD3BC3" w:rsidRDefault="00966C3A" w:rsidP="00B87D4D">
      <w:pPr>
        <w:pStyle w:val="Heading2"/>
        <w:rPr>
          <w:sz w:val="22"/>
          <w:szCs w:val="22"/>
          <w:u w:val="none"/>
        </w:rPr>
      </w:pPr>
      <w:r w:rsidRPr="00DD3BC3">
        <w:rPr>
          <w:sz w:val="22"/>
          <w:szCs w:val="22"/>
          <w:u w:val="none"/>
        </w:rPr>
        <w:t>O</w:t>
      </w:r>
      <w:r w:rsidR="00DD3BC3">
        <w:rPr>
          <w:sz w:val="22"/>
          <w:szCs w:val="22"/>
          <w:u w:val="none"/>
        </w:rPr>
        <w:t>THERS PRESENT</w:t>
      </w:r>
      <w:r w:rsidRPr="00DD3BC3">
        <w:rPr>
          <w:sz w:val="22"/>
          <w:szCs w:val="22"/>
          <w:u w:val="none"/>
        </w:rPr>
        <w:t>:</w:t>
      </w:r>
    </w:p>
    <w:p w14:paraId="514EF2B4" w14:textId="3DC09068" w:rsidR="00021F03" w:rsidRPr="00DD3BC3" w:rsidRDefault="00021F03" w:rsidP="00726A98">
      <w:pPr>
        <w:autoSpaceDE w:val="0"/>
        <w:autoSpaceDN w:val="0"/>
        <w:adjustRightInd w:val="0"/>
        <w:jc w:val="center"/>
        <w:rPr>
          <w:sz w:val="22"/>
          <w:szCs w:val="22"/>
        </w:rPr>
      </w:pPr>
      <w:r w:rsidRPr="00DD3BC3">
        <w:rPr>
          <w:sz w:val="22"/>
          <w:szCs w:val="22"/>
        </w:rPr>
        <w:t>Allen, Dirron, AVP Student Life &amp; Involvement</w:t>
      </w:r>
    </w:p>
    <w:p w14:paraId="7602F64F" w14:textId="0E4286AA" w:rsidR="00021F03" w:rsidRPr="00DD3BC3" w:rsidRDefault="00021F03" w:rsidP="00B21B70">
      <w:pPr>
        <w:autoSpaceDE w:val="0"/>
        <w:autoSpaceDN w:val="0"/>
        <w:adjustRightInd w:val="0"/>
        <w:jc w:val="center"/>
        <w:rPr>
          <w:sz w:val="22"/>
          <w:szCs w:val="22"/>
        </w:rPr>
      </w:pPr>
      <w:r w:rsidRPr="00DD3BC3">
        <w:rPr>
          <w:sz w:val="22"/>
          <w:szCs w:val="22"/>
        </w:rPr>
        <w:t>DeSantis, Brandon, Associate A.D. of Integrated Health and Sports Performance</w:t>
      </w:r>
    </w:p>
    <w:p w14:paraId="09B6AA6B" w14:textId="3CF7A824" w:rsidR="0012387E" w:rsidRPr="00DD3BC3" w:rsidRDefault="0012387E" w:rsidP="00B21B70">
      <w:pPr>
        <w:autoSpaceDE w:val="0"/>
        <w:autoSpaceDN w:val="0"/>
        <w:adjustRightInd w:val="0"/>
        <w:jc w:val="center"/>
        <w:rPr>
          <w:sz w:val="22"/>
          <w:szCs w:val="22"/>
        </w:rPr>
      </w:pPr>
      <w:r w:rsidRPr="00DD3BC3">
        <w:rPr>
          <w:sz w:val="22"/>
          <w:szCs w:val="22"/>
        </w:rPr>
        <w:t>Funkhouser, Savanna, Associate Director, Government Relations</w:t>
      </w:r>
    </w:p>
    <w:p w14:paraId="5FC977E2" w14:textId="59661592" w:rsidR="00444BCC" w:rsidRPr="00DD3BC3" w:rsidRDefault="00444BCC" w:rsidP="00B21B70">
      <w:pPr>
        <w:autoSpaceDE w:val="0"/>
        <w:autoSpaceDN w:val="0"/>
        <w:adjustRightInd w:val="0"/>
        <w:jc w:val="center"/>
        <w:rPr>
          <w:sz w:val="22"/>
          <w:szCs w:val="22"/>
        </w:rPr>
      </w:pPr>
      <w:r w:rsidRPr="00DD3BC3">
        <w:rPr>
          <w:sz w:val="22"/>
          <w:szCs w:val="22"/>
        </w:rPr>
        <w:t xml:space="preserve">Gallagher, Sean, Student, Organizational Leadership </w:t>
      </w:r>
    </w:p>
    <w:p w14:paraId="5FC9BB5A" w14:textId="1B7BC47F" w:rsidR="0012387E" w:rsidRPr="00DD3BC3" w:rsidRDefault="0012387E" w:rsidP="00B21B70">
      <w:pPr>
        <w:autoSpaceDE w:val="0"/>
        <w:autoSpaceDN w:val="0"/>
        <w:adjustRightInd w:val="0"/>
        <w:jc w:val="center"/>
        <w:rPr>
          <w:sz w:val="22"/>
          <w:szCs w:val="22"/>
        </w:rPr>
      </w:pPr>
      <w:r w:rsidRPr="00DD3BC3">
        <w:rPr>
          <w:sz w:val="22"/>
          <w:szCs w:val="22"/>
        </w:rPr>
        <w:t>Hall, Holly, Associate Vice President, Dean of Students</w:t>
      </w:r>
    </w:p>
    <w:p w14:paraId="5DA6F0AD" w14:textId="69E9D0B4" w:rsidR="0012387E" w:rsidRPr="00DD3BC3" w:rsidRDefault="0012387E" w:rsidP="00B21B70">
      <w:pPr>
        <w:autoSpaceDE w:val="0"/>
        <w:autoSpaceDN w:val="0"/>
        <w:adjustRightInd w:val="0"/>
        <w:jc w:val="center"/>
        <w:rPr>
          <w:sz w:val="22"/>
          <w:szCs w:val="22"/>
        </w:rPr>
      </w:pPr>
      <w:r w:rsidRPr="00DD3BC3">
        <w:rPr>
          <w:sz w:val="22"/>
          <w:szCs w:val="22"/>
        </w:rPr>
        <w:t>Holmes, Becky, Director, Internal Audit</w:t>
      </w:r>
    </w:p>
    <w:p w14:paraId="7C25778D" w14:textId="53F16E24" w:rsidR="008450AE" w:rsidRPr="00DD3BC3" w:rsidRDefault="008450AE" w:rsidP="00EA469B">
      <w:pPr>
        <w:pStyle w:val="Subtitle"/>
        <w:rPr>
          <w:rFonts w:ascii="Times New Roman" w:hAnsi="Times New Roman"/>
          <w:b w:val="0"/>
          <w:bCs/>
          <w:sz w:val="22"/>
          <w:szCs w:val="22"/>
        </w:rPr>
      </w:pPr>
      <w:r w:rsidRPr="00DD3BC3">
        <w:rPr>
          <w:rFonts w:ascii="Times New Roman" w:hAnsi="Times New Roman"/>
          <w:b w:val="0"/>
          <w:bCs/>
          <w:sz w:val="22"/>
          <w:szCs w:val="22"/>
        </w:rPr>
        <w:t>Klaes, Shelley, Head Lacrosse Coach</w:t>
      </w:r>
    </w:p>
    <w:p w14:paraId="4C2DC3BC" w14:textId="293DC877" w:rsidR="00975B23" w:rsidRPr="00DD3BC3" w:rsidRDefault="00975B23" w:rsidP="006A46CD">
      <w:pPr>
        <w:autoSpaceDE w:val="0"/>
        <w:autoSpaceDN w:val="0"/>
        <w:adjustRightInd w:val="0"/>
        <w:jc w:val="center"/>
        <w:rPr>
          <w:sz w:val="22"/>
          <w:szCs w:val="22"/>
        </w:rPr>
      </w:pPr>
      <w:r w:rsidRPr="00DD3BC3">
        <w:rPr>
          <w:sz w:val="22"/>
          <w:szCs w:val="22"/>
        </w:rPr>
        <w:t>Knight, Jack, University Counsel</w:t>
      </w:r>
    </w:p>
    <w:p w14:paraId="4240331B" w14:textId="2F1622FA" w:rsidR="009E77AB" w:rsidRPr="00DD3BC3" w:rsidRDefault="009E77AB" w:rsidP="006A46CD">
      <w:pPr>
        <w:autoSpaceDE w:val="0"/>
        <w:autoSpaceDN w:val="0"/>
        <w:adjustRightInd w:val="0"/>
        <w:jc w:val="center"/>
        <w:rPr>
          <w:sz w:val="22"/>
          <w:szCs w:val="22"/>
        </w:rPr>
      </w:pPr>
      <w:r w:rsidRPr="00DD3BC3">
        <w:rPr>
          <w:sz w:val="22"/>
          <w:szCs w:val="22"/>
        </w:rPr>
        <w:t xml:space="preserve">LaPorta, Stephen, </w:t>
      </w:r>
      <w:r w:rsidR="00F04BB8" w:rsidRPr="00DD3BC3">
        <w:rPr>
          <w:sz w:val="22"/>
          <w:szCs w:val="22"/>
        </w:rPr>
        <w:t>Associate A.D., Governance &amp; NIL Strategy</w:t>
      </w:r>
    </w:p>
    <w:p w14:paraId="5CC694C8" w14:textId="00BC29A2" w:rsidR="0012387E" w:rsidRPr="00DD3BC3" w:rsidRDefault="0012387E" w:rsidP="006A46CD">
      <w:pPr>
        <w:autoSpaceDE w:val="0"/>
        <w:autoSpaceDN w:val="0"/>
        <w:adjustRightInd w:val="0"/>
        <w:jc w:val="center"/>
        <w:rPr>
          <w:sz w:val="22"/>
          <w:szCs w:val="22"/>
        </w:rPr>
      </w:pPr>
      <w:r w:rsidRPr="00DD3BC3">
        <w:rPr>
          <w:sz w:val="22"/>
          <w:szCs w:val="22"/>
        </w:rPr>
        <w:t>Linger, Elizabeth, Compliance Coordinator, Audit &amp; Management Services</w:t>
      </w:r>
    </w:p>
    <w:p w14:paraId="6C34C57B" w14:textId="76F8247B" w:rsidR="00593F7C" w:rsidRPr="00DD3BC3" w:rsidRDefault="00593F7C" w:rsidP="006A46CD">
      <w:pPr>
        <w:autoSpaceDE w:val="0"/>
        <w:autoSpaceDN w:val="0"/>
        <w:adjustRightInd w:val="0"/>
        <w:jc w:val="center"/>
        <w:rPr>
          <w:sz w:val="22"/>
          <w:szCs w:val="22"/>
        </w:rPr>
      </w:pPr>
      <w:r w:rsidRPr="00DD3BC3">
        <w:rPr>
          <w:sz w:val="22"/>
          <w:szCs w:val="22"/>
        </w:rPr>
        <w:t xml:space="preserve">Lough, Denise, Assistant A.D. for Administration and Operations </w:t>
      </w:r>
    </w:p>
    <w:p w14:paraId="61748096" w14:textId="2BF4F83E" w:rsidR="0012387E" w:rsidRPr="00DD3BC3" w:rsidRDefault="0012387E" w:rsidP="006A46CD">
      <w:pPr>
        <w:autoSpaceDE w:val="0"/>
        <w:autoSpaceDN w:val="0"/>
        <w:adjustRightInd w:val="0"/>
        <w:jc w:val="center"/>
        <w:rPr>
          <w:sz w:val="22"/>
          <w:szCs w:val="22"/>
        </w:rPr>
      </w:pPr>
      <w:r w:rsidRPr="00DD3BC3">
        <w:rPr>
          <w:sz w:val="22"/>
          <w:szCs w:val="22"/>
        </w:rPr>
        <w:t xml:space="preserve">Manko, Marrisa, Associate A.D. for Business &amp; Finance </w:t>
      </w:r>
    </w:p>
    <w:p w14:paraId="28337B91" w14:textId="728A9DD2" w:rsidR="00531906" w:rsidRPr="00DD3BC3" w:rsidRDefault="00531906" w:rsidP="00531906">
      <w:pPr>
        <w:autoSpaceDE w:val="0"/>
        <w:autoSpaceDN w:val="0"/>
        <w:adjustRightInd w:val="0"/>
        <w:jc w:val="center"/>
        <w:rPr>
          <w:bCs/>
          <w:sz w:val="22"/>
          <w:szCs w:val="22"/>
        </w:rPr>
      </w:pPr>
      <w:r w:rsidRPr="00DD3BC3">
        <w:rPr>
          <w:sz w:val="22"/>
          <w:szCs w:val="22"/>
        </w:rPr>
        <w:t xml:space="preserve">McNeley, Julia, </w:t>
      </w:r>
      <w:r w:rsidRPr="00DD3BC3">
        <w:rPr>
          <w:bCs/>
          <w:sz w:val="22"/>
          <w:szCs w:val="22"/>
        </w:rPr>
        <w:t xml:space="preserve">Student-Athlete, 2025-2026 SAAC Co-President </w:t>
      </w:r>
    </w:p>
    <w:p w14:paraId="2A266FB6" w14:textId="2623D085" w:rsidR="0012387E" w:rsidRPr="00DD3BC3" w:rsidRDefault="0012387E" w:rsidP="00531906">
      <w:pPr>
        <w:autoSpaceDE w:val="0"/>
        <w:autoSpaceDN w:val="0"/>
        <w:adjustRightInd w:val="0"/>
        <w:jc w:val="center"/>
        <w:rPr>
          <w:sz w:val="22"/>
          <w:szCs w:val="22"/>
        </w:rPr>
      </w:pPr>
      <w:r w:rsidRPr="00DD3BC3">
        <w:rPr>
          <w:bCs/>
          <w:sz w:val="22"/>
          <w:szCs w:val="22"/>
        </w:rPr>
        <w:t>Moore, Towana, Vice President of Administration and Finance</w:t>
      </w:r>
    </w:p>
    <w:p w14:paraId="5E87D004" w14:textId="0C074EFC" w:rsidR="008450AE" w:rsidRPr="00DD3BC3" w:rsidRDefault="008450AE" w:rsidP="00531906">
      <w:pPr>
        <w:autoSpaceDE w:val="0"/>
        <w:autoSpaceDN w:val="0"/>
        <w:adjustRightInd w:val="0"/>
        <w:jc w:val="center"/>
        <w:rPr>
          <w:sz w:val="22"/>
          <w:szCs w:val="22"/>
        </w:rPr>
      </w:pPr>
      <w:r w:rsidRPr="00DD3BC3">
        <w:rPr>
          <w:sz w:val="22"/>
          <w:szCs w:val="22"/>
        </w:rPr>
        <w:t xml:space="preserve">Pedersen, Dane, Head Swimming and Diving Coach </w:t>
      </w:r>
    </w:p>
    <w:p w14:paraId="0C5ACF1E" w14:textId="0E1B3A37" w:rsidR="000F20D8" w:rsidRPr="00DD3BC3" w:rsidRDefault="000F20D8" w:rsidP="000F20D8">
      <w:pPr>
        <w:autoSpaceDE w:val="0"/>
        <w:autoSpaceDN w:val="0"/>
        <w:adjustRightInd w:val="0"/>
        <w:jc w:val="center"/>
        <w:rPr>
          <w:sz w:val="22"/>
          <w:szCs w:val="22"/>
        </w:rPr>
      </w:pPr>
      <w:r w:rsidRPr="00DD3BC3">
        <w:rPr>
          <w:sz w:val="22"/>
          <w:szCs w:val="22"/>
        </w:rPr>
        <w:t>Polglase, Geoffrey, Deputy Director of Athletics</w:t>
      </w:r>
    </w:p>
    <w:p w14:paraId="4595137E" w14:textId="68FA6AEB" w:rsidR="00636BF6" w:rsidRPr="00DD3BC3" w:rsidRDefault="00636BF6" w:rsidP="000F20D8">
      <w:pPr>
        <w:autoSpaceDE w:val="0"/>
        <w:autoSpaceDN w:val="0"/>
        <w:adjustRightInd w:val="0"/>
        <w:jc w:val="center"/>
        <w:rPr>
          <w:sz w:val="22"/>
          <w:szCs w:val="22"/>
        </w:rPr>
      </w:pPr>
      <w:r w:rsidRPr="00DD3BC3">
        <w:rPr>
          <w:sz w:val="22"/>
          <w:szCs w:val="22"/>
        </w:rPr>
        <w:t xml:space="preserve">Phillips, Jennifer, </w:t>
      </w:r>
      <w:bookmarkStart w:id="0" w:name="_Hlk209000781"/>
      <w:r w:rsidRPr="00DD3BC3">
        <w:rPr>
          <w:sz w:val="22"/>
          <w:szCs w:val="22"/>
        </w:rPr>
        <w:t>Senior Associate A.D. for Student-Athlete Development/SWA</w:t>
      </w:r>
      <w:bookmarkEnd w:id="0"/>
    </w:p>
    <w:p w14:paraId="4B199F46" w14:textId="1DF4708F" w:rsidR="00E80F4B" w:rsidRPr="00DD3BC3" w:rsidRDefault="00E80F4B" w:rsidP="000F20D8">
      <w:pPr>
        <w:autoSpaceDE w:val="0"/>
        <w:autoSpaceDN w:val="0"/>
        <w:adjustRightInd w:val="0"/>
        <w:jc w:val="center"/>
        <w:rPr>
          <w:sz w:val="22"/>
          <w:szCs w:val="22"/>
        </w:rPr>
      </w:pPr>
      <w:r w:rsidRPr="00DD3BC3">
        <w:rPr>
          <w:sz w:val="22"/>
          <w:szCs w:val="22"/>
        </w:rPr>
        <w:t>Read, Caitlyn, Asst VP, Government Relations</w:t>
      </w:r>
    </w:p>
    <w:p w14:paraId="2BEBB5FD" w14:textId="6C8BD28F" w:rsidR="007C17BC" w:rsidRPr="00DD3BC3" w:rsidRDefault="00333CC8" w:rsidP="000F20D8">
      <w:pPr>
        <w:autoSpaceDE w:val="0"/>
        <w:autoSpaceDN w:val="0"/>
        <w:adjustRightInd w:val="0"/>
        <w:jc w:val="center"/>
        <w:rPr>
          <w:sz w:val="22"/>
          <w:szCs w:val="22"/>
        </w:rPr>
      </w:pPr>
      <w:r w:rsidRPr="00DD3BC3">
        <w:rPr>
          <w:sz w:val="22"/>
          <w:szCs w:val="22"/>
        </w:rPr>
        <w:t>Renkin, Scooter, Assistant A.D</w:t>
      </w:r>
      <w:r w:rsidR="009E77AB" w:rsidRPr="00DD3BC3">
        <w:rPr>
          <w:sz w:val="22"/>
          <w:szCs w:val="22"/>
        </w:rPr>
        <w:t xml:space="preserve"> for Development </w:t>
      </w:r>
    </w:p>
    <w:p w14:paraId="44BDB725" w14:textId="1A8D6966" w:rsidR="00F04BB8" w:rsidRPr="00DD3BC3" w:rsidRDefault="00F04BB8" w:rsidP="000F20D8">
      <w:pPr>
        <w:autoSpaceDE w:val="0"/>
        <w:autoSpaceDN w:val="0"/>
        <w:adjustRightInd w:val="0"/>
        <w:jc w:val="center"/>
        <w:rPr>
          <w:sz w:val="22"/>
          <w:szCs w:val="22"/>
        </w:rPr>
      </w:pPr>
      <w:r w:rsidRPr="00DD3BC3">
        <w:rPr>
          <w:sz w:val="22"/>
          <w:szCs w:val="22"/>
        </w:rPr>
        <w:t>Roan, Matt, Director of Athletics</w:t>
      </w:r>
    </w:p>
    <w:p w14:paraId="26D846E9" w14:textId="3E0DB0C8" w:rsidR="0012387E" w:rsidRPr="00DD3BC3" w:rsidRDefault="0012387E" w:rsidP="000F20D8">
      <w:pPr>
        <w:autoSpaceDE w:val="0"/>
        <w:autoSpaceDN w:val="0"/>
        <w:adjustRightInd w:val="0"/>
        <w:jc w:val="center"/>
        <w:rPr>
          <w:sz w:val="22"/>
          <w:szCs w:val="22"/>
        </w:rPr>
      </w:pPr>
      <w:r w:rsidRPr="00DD3BC3">
        <w:rPr>
          <w:sz w:val="22"/>
          <w:szCs w:val="22"/>
        </w:rPr>
        <w:t>Saylor, Chad, Associate Director, University Communications</w:t>
      </w:r>
    </w:p>
    <w:p w14:paraId="2E905E4E" w14:textId="71AAC7F2" w:rsidR="00170FE4" w:rsidRPr="00DD3BC3" w:rsidRDefault="00170FE4" w:rsidP="000F20D8">
      <w:pPr>
        <w:autoSpaceDE w:val="0"/>
        <w:autoSpaceDN w:val="0"/>
        <w:adjustRightInd w:val="0"/>
        <w:jc w:val="center"/>
        <w:rPr>
          <w:sz w:val="22"/>
          <w:szCs w:val="22"/>
        </w:rPr>
      </w:pPr>
      <w:r w:rsidRPr="00DD3BC3">
        <w:rPr>
          <w:sz w:val="22"/>
          <w:szCs w:val="22"/>
        </w:rPr>
        <w:t xml:space="preserve">Soenksen, Roger, Faculty Athletics Representative </w:t>
      </w:r>
    </w:p>
    <w:p w14:paraId="17781603" w14:textId="77777777" w:rsidR="00B21B70" w:rsidRPr="00DD3BC3" w:rsidRDefault="00B21B70" w:rsidP="00B21B70">
      <w:pPr>
        <w:autoSpaceDE w:val="0"/>
        <w:autoSpaceDN w:val="0"/>
        <w:adjustRightInd w:val="0"/>
        <w:jc w:val="center"/>
        <w:rPr>
          <w:sz w:val="22"/>
          <w:szCs w:val="22"/>
        </w:rPr>
      </w:pPr>
      <w:r w:rsidRPr="00DD3BC3">
        <w:rPr>
          <w:sz w:val="22"/>
          <w:szCs w:val="22"/>
        </w:rPr>
        <w:t>Warner, Kevin, Associate A.D. for Communications and Strategic Initiatives</w:t>
      </w:r>
    </w:p>
    <w:p w14:paraId="2037A11E" w14:textId="269F0904" w:rsidR="0012387E" w:rsidRDefault="0012387E" w:rsidP="00B21B70">
      <w:pPr>
        <w:autoSpaceDE w:val="0"/>
        <w:autoSpaceDN w:val="0"/>
        <w:adjustRightInd w:val="0"/>
        <w:jc w:val="center"/>
        <w:rPr>
          <w:sz w:val="22"/>
          <w:szCs w:val="22"/>
        </w:rPr>
      </w:pPr>
      <w:r w:rsidRPr="00DD3BC3">
        <w:rPr>
          <w:sz w:val="22"/>
          <w:szCs w:val="22"/>
        </w:rPr>
        <w:t xml:space="preserve">White, Kevin, Associate A.D. for Sports Programs </w:t>
      </w:r>
    </w:p>
    <w:p w14:paraId="0BEBEC7F" w14:textId="77777777" w:rsidR="00DD3BC3" w:rsidRPr="00DD3BC3" w:rsidRDefault="00DD3BC3" w:rsidP="00B21B70">
      <w:pPr>
        <w:autoSpaceDE w:val="0"/>
        <w:autoSpaceDN w:val="0"/>
        <w:adjustRightInd w:val="0"/>
        <w:jc w:val="center"/>
        <w:rPr>
          <w:sz w:val="22"/>
          <w:szCs w:val="22"/>
        </w:rPr>
      </w:pPr>
    </w:p>
    <w:p w14:paraId="784D9CBE" w14:textId="37AAE544" w:rsidR="006A1946" w:rsidRPr="00DD3BC3" w:rsidRDefault="004A0011" w:rsidP="00593F7C">
      <w:pPr>
        <w:ind w:right="90"/>
        <w:jc w:val="both"/>
        <w:rPr>
          <w:sz w:val="22"/>
          <w:szCs w:val="22"/>
        </w:rPr>
      </w:pPr>
      <w:r w:rsidRPr="00DD3BC3">
        <w:rPr>
          <w:sz w:val="22"/>
          <w:szCs w:val="22"/>
        </w:rPr>
        <w:t>Mr.</w:t>
      </w:r>
      <w:r w:rsidR="004E7925" w:rsidRPr="00DD3BC3">
        <w:rPr>
          <w:sz w:val="22"/>
          <w:szCs w:val="22"/>
        </w:rPr>
        <w:t xml:space="preserve"> </w:t>
      </w:r>
      <w:r w:rsidR="00533B68" w:rsidRPr="00DD3BC3">
        <w:rPr>
          <w:sz w:val="22"/>
          <w:szCs w:val="22"/>
        </w:rPr>
        <w:t>Rexrode</w:t>
      </w:r>
      <w:r w:rsidR="00357FDE" w:rsidRPr="00DD3BC3">
        <w:rPr>
          <w:sz w:val="22"/>
          <w:szCs w:val="22"/>
        </w:rPr>
        <w:t xml:space="preserve"> </w:t>
      </w:r>
      <w:r w:rsidR="00E575C7" w:rsidRPr="00DD3BC3">
        <w:rPr>
          <w:sz w:val="22"/>
          <w:szCs w:val="22"/>
        </w:rPr>
        <w:t>called for a motion to approve the minutes</w:t>
      </w:r>
      <w:r w:rsidR="00DA5456" w:rsidRPr="00DD3BC3">
        <w:rPr>
          <w:sz w:val="22"/>
          <w:szCs w:val="22"/>
        </w:rPr>
        <w:t xml:space="preserve"> of the April 10, 2025, Athletics Committee Meeting</w:t>
      </w:r>
      <w:r w:rsidR="00E575C7" w:rsidRPr="00DD3BC3">
        <w:rPr>
          <w:sz w:val="22"/>
          <w:szCs w:val="22"/>
        </w:rPr>
        <w:t xml:space="preserve">. It was moved </w:t>
      </w:r>
      <w:r w:rsidR="00BB204F" w:rsidRPr="00DD3BC3">
        <w:rPr>
          <w:sz w:val="22"/>
          <w:szCs w:val="22"/>
        </w:rPr>
        <w:t>by</w:t>
      </w:r>
      <w:r w:rsidR="00DA5456" w:rsidRPr="00DD3BC3">
        <w:rPr>
          <w:sz w:val="22"/>
          <w:szCs w:val="22"/>
        </w:rPr>
        <w:t xml:space="preserve"> Steve Bolander</w:t>
      </w:r>
      <w:r w:rsidR="00593F7C" w:rsidRPr="00DD3BC3">
        <w:rPr>
          <w:sz w:val="22"/>
          <w:szCs w:val="22"/>
        </w:rPr>
        <w:t xml:space="preserve"> </w:t>
      </w:r>
      <w:r w:rsidR="00EA45F6" w:rsidRPr="00DD3BC3">
        <w:rPr>
          <w:sz w:val="22"/>
          <w:szCs w:val="22"/>
        </w:rPr>
        <w:t>and</w:t>
      </w:r>
      <w:r w:rsidR="00E575C7" w:rsidRPr="00DD3BC3">
        <w:rPr>
          <w:sz w:val="22"/>
          <w:szCs w:val="22"/>
        </w:rPr>
        <w:t xml:space="preserve"> seconded by</w:t>
      </w:r>
      <w:r w:rsidR="00C23724" w:rsidRPr="00DD3BC3">
        <w:rPr>
          <w:sz w:val="22"/>
          <w:szCs w:val="22"/>
        </w:rPr>
        <w:t xml:space="preserve"> </w:t>
      </w:r>
      <w:bookmarkStart w:id="1" w:name="_Hlk94089704"/>
      <w:r w:rsidR="00DA5456" w:rsidRPr="00DD3BC3">
        <w:rPr>
          <w:sz w:val="22"/>
          <w:szCs w:val="22"/>
        </w:rPr>
        <w:t>Larry Caudle.</w:t>
      </w:r>
    </w:p>
    <w:p w14:paraId="26FC6892" w14:textId="77777777" w:rsidR="00593F7C" w:rsidRPr="00DD3BC3" w:rsidRDefault="00593F7C" w:rsidP="00593F7C">
      <w:pPr>
        <w:pStyle w:val="BodyTextIndent"/>
        <w:ind w:left="0" w:right="90" w:firstLine="0"/>
        <w:jc w:val="both"/>
        <w:rPr>
          <w:b/>
          <w:sz w:val="22"/>
          <w:szCs w:val="22"/>
        </w:rPr>
      </w:pPr>
    </w:p>
    <w:p w14:paraId="0C406C32" w14:textId="7B5E7D76" w:rsidR="00817737" w:rsidRPr="00DD3BC3" w:rsidRDefault="00344E31" w:rsidP="00593F7C">
      <w:pPr>
        <w:pStyle w:val="BodyTextIndent"/>
        <w:ind w:left="0" w:right="90" w:firstLine="0"/>
        <w:jc w:val="both"/>
        <w:rPr>
          <w:b/>
          <w:sz w:val="22"/>
          <w:szCs w:val="22"/>
        </w:rPr>
      </w:pPr>
      <w:r w:rsidRPr="00DD3BC3">
        <w:rPr>
          <w:b/>
          <w:sz w:val="22"/>
          <w:szCs w:val="22"/>
        </w:rPr>
        <w:t>Sports Update</w:t>
      </w:r>
      <w:r w:rsidR="006D2D88" w:rsidRPr="00DD3BC3">
        <w:rPr>
          <w:b/>
          <w:sz w:val="22"/>
          <w:szCs w:val="22"/>
        </w:rPr>
        <w:t>: JMU, SBC, NCAA</w:t>
      </w:r>
    </w:p>
    <w:p w14:paraId="70EAFA36" w14:textId="0725752B" w:rsidR="008450AE" w:rsidRPr="00DD3BC3" w:rsidRDefault="00AA4867" w:rsidP="008450AE">
      <w:pPr>
        <w:ind w:right="-180"/>
        <w:jc w:val="both"/>
        <w:rPr>
          <w:bCs/>
          <w:sz w:val="22"/>
          <w:szCs w:val="22"/>
        </w:rPr>
      </w:pPr>
      <w:r w:rsidRPr="00DD3BC3">
        <w:rPr>
          <w:bCs/>
          <w:sz w:val="22"/>
          <w:szCs w:val="22"/>
        </w:rPr>
        <w:lastRenderedPageBreak/>
        <w:t xml:space="preserve">Matt Roan, Director of Athletics, thanked the Athletics Committee and full Board’s unwavering commitment to Athletics and </w:t>
      </w:r>
      <w:r w:rsidR="00891681" w:rsidRPr="00DD3BC3">
        <w:rPr>
          <w:bCs/>
          <w:sz w:val="22"/>
          <w:szCs w:val="22"/>
        </w:rPr>
        <w:t>expressed</w:t>
      </w:r>
      <w:r w:rsidRPr="00DD3BC3">
        <w:rPr>
          <w:bCs/>
          <w:sz w:val="22"/>
          <w:szCs w:val="22"/>
        </w:rPr>
        <w:t xml:space="preserve"> appreciation of the alignment that exists across the University with campus partners. </w:t>
      </w:r>
      <w:r w:rsidR="008450AE" w:rsidRPr="00DD3BC3">
        <w:rPr>
          <w:bCs/>
          <w:sz w:val="22"/>
          <w:szCs w:val="22"/>
        </w:rPr>
        <w:t xml:space="preserve">Prior to the </w:t>
      </w:r>
      <w:r w:rsidR="00D659C4" w:rsidRPr="00DD3BC3">
        <w:rPr>
          <w:bCs/>
          <w:sz w:val="22"/>
          <w:szCs w:val="22"/>
        </w:rPr>
        <w:t>m</w:t>
      </w:r>
      <w:r w:rsidR="008450AE" w:rsidRPr="00DD3BC3">
        <w:rPr>
          <w:bCs/>
          <w:sz w:val="22"/>
          <w:szCs w:val="22"/>
        </w:rPr>
        <w:t xml:space="preserve">eeting, Committee Members were provided with a copy of the JMU Athletics 2024-2025 Summary Release that highlighted a year of transition including Football as Full FBS members and experiencing its first bowl victory, </w:t>
      </w:r>
      <w:r w:rsidR="00891681" w:rsidRPr="00DD3BC3">
        <w:rPr>
          <w:bCs/>
          <w:sz w:val="22"/>
          <w:szCs w:val="22"/>
        </w:rPr>
        <w:t>f</w:t>
      </w:r>
      <w:r w:rsidR="008450AE" w:rsidRPr="00DD3BC3">
        <w:rPr>
          <w:bCs/>
          <w:sz w:val="22"/>
          <w:szCs w:val="22"/>
        </w:rPr>
        <w:t xml:space="preserve">irst Sun Belt Conference women’s soccer championship and first American Conference lacrosse championship, </w:t>
      </w:r>
      <w:r w:rsidR="00D659C4" w:rsidRPr="00DD3BC3">
        <w:rPr>
          <w:bCs/>
          <w:sz w:val="22"/>
          <w:szCs w:val="22"/>
        </w:rPr>
        <w:t>s</w:t>
      </w:r>
      <w:r w:rsidR="008450AE" w:rsidRPr="00DD3BC3">
        <w:rPr>
          <w:bCs/>
          <w:sz w:val="22"/>
          <w:szCs w:val="22"/>
        </w:rPr>
        <w:t xml:space="preserve">econd straight Sun Belt Conference swimming and diving title, </w:t>
      </w:r>
      <w:r w:rsidR="00D659C4" w:rsidRPr="00DD3BC3">
        <w:rPr>
          <w:bCs/>
          <w:sz w:val="22"/>
          <w:szCs w:val="22"/>
        </w:rPr>
        <w:t>f</w:t>
      </w:r>
      <w:r w:rsidR="008450AE" w:rsidRPr="00DD3BC3">
        <w:rPr>
          <w:bCs/>
          <w:sz w:val="22"/>
          <w:szCs w:val="22"/>
        </w:rPr>
        <w:t xml:space="preserve">ive regular season championships, a cumulative 3.232 department GPA, and </w:t>
      </w:r>
      <w:r w:rsidR="00D659C4" w:rsidRPr="00DD3BC3">
        <w:rPr>
          <w:bCs/>
          <w:sz w:val="22"/>
          <w:szCs w:val="22"/>
        </w:rPr>
        <w:t xml:space="preserve">a </w:t>
      </w:r>
      <w:r w:rsidR="008450AE" w:rsidRPr="00DD3BC3">
        <w:rPr>
          <w:bCs/>
          <w:sz w:val="22"/>
          <w:szCs w:val="22"/>
        </w:rPr>
        <w:t xml:space="preserve">department-record </w:t>
      </w:r>
      <w:r w:rsidR="00D659C4" w:rsidRPr="00DD3BC3">
        <w:rPr>
          <w:bCs/>
          <w:sz w:val="22"/>
          <w:szCs w:val="22"/>
        </w:rPr>
        <w:t xml:space="preserve">of 9,238 </w:t>
      </w:r>
      <w:r w:rsidR="008450AE" w:rsidRPr="00DD3BC3">
        <w:rPr>
          <w:bCs/>
          <w:sz w:val="22"/>
          <w:szCs w:val="22"/>
        </w:rPr>
        <w:t>hours of community service</w:t>
      </w:r>
      <w:r w:rsidR="00412ABC" w:rsidRPr="00DD3BC3">
        <w:rPr>
          <w:bCs/>
          <w:sz w:val="22"/>
          <w:szCs w:val="22"/>
        </w:rPr>
        <w:t xml:space="preserve">. </w:t>
      </w:r>
    </w:p>
    <w:p w14:paraId="7B364F64" w14:textId="77777777" w:rsidR="00AA4867" w:rsidRPr="00DD3BC3" w:rsidRDefault="00AA4867" w:rsidP="008450AE">
      <w:pPr>
        <w:ind w:right="-180"/>
        <w:jc w:val="both"/>
        <w:rPr>
          <w:bCs/>
          <w:sz w:val="22"/>
          <w:szCs w:val="22"/>
        </w:rPr>
      </w:pPr>
    </w:p>
    <w:p w14:paraId="11481A71" w14:textId="03E90AA3" w:rsidR="00AA4867" w:rsidRPr="00DD3BC3" w:rsidRDefault="00AA4867" w:rsidP="00412ABC">
      <w:pPr>
        <w:ind w:right="-180"/>
        <w:jc w:val="both"/>
        <w:rPr>
          <w:sz w:val="22"/>
          <w:szCs w:val="22"/>
        </w:rPr>
      </w:pPr>
      <w:r w:rsidRPr="00DD3BC3">
        <w:rPr>
          <w:bCs/>
          <w:sz w:val="22"/>
          <w:szCs w:val="22"/>
        </w:rPr>
        <w:t xml:space="preserve">Mr. Roan </w:t>
      </w:r>
      <w:r w:rsidR="008450AE" w:rsidRPr="00DD3BC3">
        <w:rPr>
          <w:bCs/>
          <w:sz w:val="22"/>
          <w:szCs w:val="22"/>
        </w:rPr>
        <w:t xml:space="preserve">then recognized Head Swim &amp; Dive Coach, Dane Pedersen, for his team’s accomplishments this past season, including </w:t>
      </w:r>
      <w:r w:rsidR="00D659C4" w:rsidRPr="00DD3BC3">
        <w:rPr>
          <w:bCs/>
          <w:sz w:val="22"/>
          <w:szCs w:val="22"/>
        </w:rPr>
        <w:t xml:space="preserve">being named the </w:t>
      </w:r>
      <w:r w:rsidR="008450AE" w:rsidRPr="00DD3BC3">
        <w:rPr>
          <w:bCs/>
          <w:sz w:val="22"/>
          <w:szCs w:val="22"/>
        </w:rPr>
        <w:t>SBC Swimming &amp; Diving Coach of the Year</w:t>
      </w:r>
      <w:r w:rsidR="00D659C4" w:rsidRPr="00DD3BC3">
        <w:rPr>
          <w:bCs/>
          <w:sz w:val="22"/>
          <w:szCs w:val="22"/>
        </w:rPr>
        <w:t xml:space="preserve"> </w:t>
      </w:r>
      <w:r w:rsidR="008450AE" w:rsidRPr="00DD3BC3">
        <w:rPr>
          <w:bCs/>
          <w:sz w:val="22"/>
          <w:szCs w:val="22"/>
        </w:rPr>
        <w:t xml:space="preserve">and capturing the program’s second straight SBC title and seventh conference title in the last eight years. Head Lacrosse Coach, Shelley Klaes, was </w:t>
      </w:r>
      <w:r w:rsidR="00891681" w:rsidRPr="00DD3BC3">
        <w:rPr>
          <w:bCs/>
          <w:sz w:val="22"/>
          <w:szCs w:val="22"/>
        </w:rPr>
        <w:t xml:space="preserve">also </w:t>
      </w:r>
      <w:r w:rsidR="008450AE" w:rsidRPr="00DD3BC3">
        <w:rPr>
          <w:bCs/>
          <w:sz w:val="22"/>
          <w:szCs w:val="22"/>
        </w:rPr>
        <w:t xml:space="preserve">recognized </w:t>
      </w:r>
      <w:r w:rsidR="00D659C4" w:rsidRPr="00DD3BC3">
        <w:rPr>
          <w:bCs/>
          <w:sz w:val="22"/>
          <w:szCs w:val="22"/>
        </w:rPr>
        <w:t xml:space="preserve">for </w:t>
      </w:r>
      <w:r w:rsidR="008450AE" w:rsidRPr="00DD3BC3">
        <w:rPr>
          <w:bCs/>
          <w:sz w:val="22"/>
          <w:szCs w:val="22"/>
        </w:rPr>
        <w:t>capturing Lacrosse’s first American Conference Championship and second regular season title, advancing to the first round of the NCAA Championship</w:t>
      </w:r>
      <w:r w:rsidR="00D659C4" w:rsidRPr="00DD3BC3">
        <w:rPr>
          <w:bCs/>
          <w:sz w:val="22"/>
          <w:szCs w:val="22"/>
        </w:rPr>
        <w:t>,</w:t>
      </w:r>
      <w:r w:rsidR="008450AE" w:rsidRPr="00DD3BC3">
        <w:rPr>
          <w:bCs/>
          <w:sz w:val="22"/>
          <w:szCs w:val="22"/>
        </w:rPr>
        <w:t xml:space="preserve"> and her staff being name</w:t>
      </w:r>
      <w:r w:rsidR="00D659C4" w:rsidRPr="00DD3BC3">
        <w:rPr>
          <w:bCs/>
          <w:sz w:val="22"/>
          <w:szCs w:val="22"/>
        </w:rPr>
        <w:t>d</w:t>
      </w:r>
      <w:r w:rsidR="008450AE" w:rsidRPr="00DD3BC3">
        <w:rPr>
          <w:bCs/>
          <w:sz w:val="22"/>
          <w:szCs w:val="22"/>
        </w:rPr>
        <w:t xml:space="preserve"> American Conference Coaching Staff of the Year.</w:t>
      </w:r>
      <w:bookmarkEnd w:id="1"/>
      <w:r w:rsidR="00EF75DD" w:rsidRPr="00DD3BC3">
        <w:rPr>
          <w:sz w:val="22"/>
          <w:szCs w:val="22"/>
        </w:rPr>
        <w:t xml:space="preserve"> </w:t>
      </w:r>
      <w:bookmarkStart w:id="2" w:name="_Hlk158714894"/>
      <w:r w:rsidRPr="00DD3BC3">
        <w:rPr>
          <w:sz w:val="22"/>
          <w:szCs w:val="22"/>
        </w:rPr>
        <w:t>Both coaches expressed their gratitude to</w:t>
      </w:r>
      <w:r w:rsidR="00592E1C" w:rsidRPr="00DD3BC3">
        <w:rPr>
          <w:sz w:val="22"/>
          <w:szCs w:val="22"/>
        </w:rPr>
        <w:t xml:space="preserve"> </w:t>
      </w:r>
      <w:r w:rsidRPr="00DD3BC3">
        <w:rPr>
          <w:sz w:val="22"/>
          <w:szCs w:val="22"/>
        </w:rPr>
        <w:t xml:space="preserve">the Board of Visitors and Athletics leadership for </w:t>
      </w:r>
      <w:r w:rsidR="005C3209" w:rsidRPr="00DD3BC3">
        <w:rPr>
          <w:sz w:val="22"/>
          <w:szCs w:val="22"/>
        </w:rPr>
        <w:t>their</w:t>
      </w:r>
      <w:r w:rsidR="00891681" w:rsidRPr="00DD3BC3">
        <w:rPr>
          <w:sz w:val="22"/>
          <w:szCs w:val="22"/>
        </w:rPr>
        <w:t xml:space="preserve"> </w:t>
      </w:r>
      <w:r w:rsidR="005C3209" w:rsidRPr="00DD3BC3">
        <w:rPr>
          <w:sz w:val="22"/>
          <w:szCs w:val="22"/>
        </w:rPr>
        <w:t>support,</w:t>
      </w:r>
      <w:r w:rsidRPr="00DD3BC3">
        <w:rPr>
          <w:sz w:val="22"/>
          <w:szCs w:val="22"/>
        </w:rPr>
        <w:t xml:space="preserve"> </w:t>
      </w:r>
      <w:r w:rsidR="00891681" w:rsidRPr="00DD3BC3">
        <w:rPr>
          <w:sz w:val="22"/>
          <w:szCs w:val="22"/>
        </w:rPr>
        <w:t xml:space="preserve">which has </w:t>
      </w:r>
      <w:r w:rsidR="00170460" w:rsidRPr="00DD3BC3">
        <w:rPr>
          <w:sz w:val="22"/>
          <w:szCs w:val="22"/>
        </w:rPr>
        <w:t>fueled</w:t>
      </w:r>
      <w:r w:rsidR="00891681" w:rsidRPr="00DD3BC3">
        <w:rPr>
          <w:sz w:val="22"/>
          <w:szCs w:val="22"/>
        </w:rPr>
        <w:t xml:space="preserve"> success</w:t>
      </w:r>
      <w:r w:rsidRPr="00DD3BC3">
        <w:rPr>
          <w:sz w:val="22"/>
          <w:szCs w:val="22"/>
        </w:rPr>
        <w:t xml:space="preserve"> </w:t>
      </w:r>
      <w:r w:rsidR="00170460" w:rsidRPr="00DD3BC3">
        <w:rPr>
          <w:sz w:val="22"/>
          <w:szCs w:val="22"/>
        </w:rPr>
        <w:t xml:space="preserve">in </w:t>
      </w:r>
      <w:r w:rsidRPr="00DD3BC3">
        <w:rPr>
          <w:sz w:val="22"/>
          <w:szCs w:val="22"/>
        </w:rPr>
        <w:t xml:space="preserve">their </w:t>
      </w:r>
      <w:r w:rsidR="00170460" w:rsidRPr="00DD3BC3">
        <w:rPr>
          <w:sz w:val="22"/>
          <w:szCs w:val="22"/>
        </w:rPr>
        <w:t xml:space="preserve">respective </w:t>
      </w:r>
      <w:r w:rsidR="00EC09E1" w:rsidRPr="00DD3BC3">
        <w:rPr>
          <w:sz w:val="22"/>
          <w:szCs w:val="22"/>
        </w:rPr>
        <w:t>programs</w:t>
      </w:r>
      <w:r w:rsidR="00170460" w:rsidRPr="00DD3BC3">
        <w:rPr>
          <w:sz w:val="22"/>
          <w:szCs w:val="22"/>
        </w:rPr>
        <w:t>.</w:t>
      </w:r>
      <w:r w:rsidRPr="00DD3BC3">
        <w:rPr>
          <w:sz w:val="22"/>
          <w:szCs w:val="22"/>
        </w:rPr>
        <w:t xml:space="preserve"> </w:t>
      </w:r>
    </w:p>
    <w:p w14:paraId="5A4D62B1" w14:textId="77777777" w:rsidR="00AA4867" w:rsidRPr="00DD3BC3" w:rsidRDefault="00AA4867" w:rsidP="00412ABC">
      <w:pPr>
        <w:ind w:right="-180"/>
        <w:jc w:val="both"/>
        <w:rPr>
          <w:sz w:val="22"/>
          <w:szCs w:val="22"/>
        </w:rPr>
      </w:pPr>
    </w:p>
    <w:p w14:paraId="70CEF26B" w14:textId="2AFBE538" w:rsidR="00632423" w:rsidRPr="00DD3BC3" w:rsidRDefault="00AA4867" w:rsidP="00412ABC">
      <w:pPr>
        <w:ind w:right="-180"/>
        <w:jc w:val="both"/>
        <w:rPr>
          <w:sz w:val="22"/>
          <w:szCs w:val="22"/>
        </w:rPr>
      </w:pPr>
      <w:r w:rsidRPr="00DD3BC3">
        <w:rPr>
          <w:sz w:val="22"/>
          <w:szCs w:val="22"/>
        </w:rPr>
        <w:t xml:space="preserve">Mr. Roan shared that </w:t>
      </w:r>
      <w:r w:rsidR="003E010E" w:rsidRPr="00DD3BC3">
        <w:rPr>
          <w:sz w:val="22"/>
          <w:szCs w:val="22"/>
        </w:rPr>
        <w:t>during</w:t>
      </w:r>
      <w:r w:rsidRPr="00DD3BC3">
        <w:rPr>
          <w:sz w:val="22"/>
          <w:szCs w:val="22"/>
        </w:rPr>
        <w:t xml:space="preserve"> a recent visit </w:t>
      </w:r>
      <w:r w:rsidR="00FD778B" w:rsidRPr="00DD3BC3">
        <w:rPr>
          <w:sz w:val="22"/>
          <w:szCs w:val="22"/>
        </w:rPr>
        <w:t>with</w:t>
      </w:r>
      <w:r w:rsidRPr="00DD3BC3">
        <w:rPr>
          <w:sz w:val="22"/>
          <w:szCs w:val="22"/>
        </w:rPr>
        <w:t xml:space="preserve"> our Title IX Consultant</w:t>
      </w:r>
      <w:r w:rsidR="00FD778B" w:rsidRPr="00DD3BC3">
        <w:rPr>
          <w:sz w:val="22"/>
          <w:szCs w:val="22"/>
        </w:rPr>
        <w:t>,</w:t>
      </w:r>
      <w:r w:rsidRPr="00DD3BC3">
        <w:rPr>
          <w:sz w:val="22"/>
          <w:szCs w:val="22"/>
        </w:rPr>
        <w:t xml:space="preserve"> JMU was commended </w:t>
      </w:r>
      <w:r w:rsidR="00FD778B" w:rsidRPr="00DD3BC3">
        <w:rPr>
          <w:sz w:val="22"/>
          <w:szCs w:val="22"/>
        </w:rPr>
        <w:t>for</w:t>
      </w:r>
      <w:r w:rsidRPr="00DD3BC3">
        <w:rPr>
          <w:sz w:val="22"/>
          <w:szCs w:val="22"/>
        </w:rPr>
        <w:t xml:space="preserve"> its ability to preserve participation opportunities across all 18 sports.  </w:t>
      </w:r>
      <w:r w:rsidR="00760D23" w:rsidRPr="00DD3BC3">
        <w:rPr>
          <w:sz w:val="22"/>
          <w:szCs w:val="22"/>
        </w:rPr>
        <w:t>Great expectations are set for the 2025-2026 academic year, as Football (East) and Women’s Soccer are preseason favorites, while Men’s Soccer is picked sixth, Volleyball (East) second, Field Hockey (Mid-American Conference) second, and Cross Country picked seventh. As of September 18</w:t>
      </w:r>
      <w:r w:rsidR="00412ABC" w:rsidRPr="00DD3BC3">
        <w:rPr>
          <w:sz w:val="22"/>
          <w:szCs w:val="22"/>
        </w:rPr>
        <w:t xml:space="preserve">, JMU teams have compiled a 13-15-4 cumulative record for a .469 winning percentage. </w:t>
      </w:r>
      <w:r w:rsidR="00760D23" w:rsidRPr="00DD3BC3">
        <w:rPr>
          <w:sz w:val="22"/>
          <w:szCs w:val="22"/>
        </w:rPr>
        <w:t xml:space="preserve"> Field Hockey sits at </w:t>
      </w:r>
      <w:r w:rsidR="00412ABC" w:rsidRPr="00DD3BC3">
        <w:rPr>
          <w:sz w:val="22"/>
          <w:szCs w:val="22"/>
        </w:rPr>
        <w:t>4-3</w:t>
      </w:r>
      <w:r w:rsidR="00760D23" w:rsidRPr="00DD3BC3">
        <w:rPr>
          <w:sz w:val="22"/>
          <w:szCs w:val="22"/>
        </w:rPr>
        <w:t xml:space="preserve">, Football at </w:t>
      </w:r>
      <w:r w:rsidR="00412ABC" w:rsidRPr="00DD3BC3">
        <w:rPr>
          <w:sz w:val="22"/>
          <w:szCs w:val="22"/>
        </w:rPr>
        <w:t>1-1</w:t>
      </w:r>
      <w:r w:rsidR="00760D23" w:rsidRPr="00DD3BC3">
        <w:rPr>
          <w:sz w:val="22"/>
          <w:szCs w:val="22"/>
        </w:rPr>
        <w:t xml:space="preserve">, Men's Soccer at </w:t>
      </w:r>
      <w:r w:rsidR="00412ABC" w:rsidRPr="00DD3BC3">
        <w:rPr>
          <w:sz w:val="22"/>
          <w:szCs w:val="22"/>
        </w:rPr>
        <w:t>0-4-1</w:t>
      </w:r>
      <w:r w:rsidR="00760D23" w:rsidRPr="00DD3BC3">
        <w:rPr>
          <w:sz w:val="22"/>
          <w:szCs w:val="22"/>
        </w:rPr>
        <w:t>, Women’s Soccer at</w:t>
      </w:r>
      <w:r w:rsidR="00412ABC" w:rsidRPr="00DD3BC3">
        <w:rPr>
          <w:sz w:val="22"/>
          <w:szCs w:val="22"/>
        </w:rPr>
        <w:t xml:space="preserve"> 4-2-3</w:t>
      </w:r>
      <w:r w:rsidR="00760D23" w:rsidRPr="00DD3BC3">
        <w:rPr>
          <w:sz w:val="22"/>
          <w:szCs w:val="22"/>
        </w:rPr>
        <w:t xml:space="preserve">, </w:t>
      </w:r>
      <w:r w:rsidR="00784B37" w:rsidRPr="00DD3BC3">
        <w:rPr>
          <w:sz w:val="22"/>
          <w:szCs w:val="22"/>
        </w:rPr>
        <w:t xml:space="preserve">and </w:t>
      </w:r>
      <w:r w:rsidR="00760D23" w:rsidRPr="00DD3BC3">
        <w:rPr>
          <w:sz w:val="22"/>
          <w:szCs w:val="22"/>
        </w:rPr>
        <w:t xml:space="preserve">Volleyball </w:t>
      </w:r>
      <w:r w:rsidR="00412ABC" w:rsidRPr="00DD3BC3">
        <w:rPr>
          <w:sz w:val="22"/>
          <w:szCs w:val="22"/>
        </w:rPr>
        <w:t>at 4-5</w:t>
      </w:r>
      <w:r w:rsidR="00760D23" w:rsidRPr="00DD3BC3">
        <w:rPr>
          <w:sz w:val="22"/>
          <w:szCs w:val="22"/>
        </w:rPr>
        <w:t>.</w:t>
      </w:r>
      <w:r w:rsidR="00412ABC" w:rsidRPr="00DD3BC3">
        <w:rPr>
          <w:sz w:val="22"/>
          <w:szCs w:val="22"/>
        </w:rPr>
        <w:t xml:space="preserve"> Women’s Golf’s fall performance was highlighted by a shared title at the Elon Invitational with</w:t>
      </w:r>
      <w:r w:rsidR="00D659C4" w:rsidRPr="00DD3BC3">
        <w:rPr>
          <w:sz w:val="22"/>
          <w:szCs w:val="22"/>
        </w:rPr>
        <w:t xml:space="preserve"> Sophomore,</w:t>
      </w:r>
      <w:r w:rsidR="00412ABC" w:rsidRPr="00DD3BC3">
        <w:rPr>
          <w:sz w:val="22"/>
          <w:szCs w:val="22"/>
        </w:rPr>
        <w:t xml:space="preserve"> Bella Flores</w:t>
      </w:r>
      <w:r w:rsidR="00D659C4" w:rsidRPr="00DD3BC3">
        <w:rPr>
          <w:sz w:val="22"/>
          <w:szCs w:val="22"/>
        </w:rPr>
        <w:t>,</w:t>
      </w:r>
      <w:r w:rsidR="00412ABC" w:rsidRPr="00DD3BC3">
        <w:rPr>
          <w:sz w:val="22"/>
          <w:szCs w:val="22"/>
        </w:rPr>
        <w:t xml:space="preserve"> placing second individually. </w:t>
      </w:r>
      <w:r w:rsidRPr="00DD3BC3">
        <w:rPr>
          <w:sz w:val="22"/>
          <w:szCs w:val="22"/>
        </w:rPr>
        <w:t xml:space="preserve">Former JMU golfer Neal Shipley clinched a card on the PGA Tour for the 2026 season. </w:t>
      </w:r>
      <w:r w:rsidR="001F4BC2" w:rsidRPr="00DD3BC3">
        <w:rPr>
          <w:sz w:val="22"/>
          <w:szCs w:val="22"/>
        </w:rPr>
        <w:t xml:space="preserve">Women’s Tennis Senior, Daria Munteanu, will compete in the ITA All-American Championships beginning September 20 and will be the first student-athlete in program history to be invited. </w:t>
      </w:r>
      <w:r w:rsidR="000645DD" w:rsidRPr="00DD3BC3">
        <w:rPr>
          <w:sz w:val="22"/>
          <w:szCs w:val="22"/>
        </w:rPr>
        <w:t>Cross Country will host a home meet at the New Market Battlefield on September 26</w:t>
      </w:r>
      <w:r w:rsidR="003E010E" w:rsidRPr="00DD3BC3">
        <w:rPr>
          <w:sz w:val="22"/>
          <w:szCs w:val="22"/>
        </w:rPr>
        <w:t xml:space="preserve">; this was an </w:t>
      </w:r>
      <w:r w:rsidR="000645DD" w:rsidRPr="00DD3BC3">
        <w:rPr>
          <w:sz w:val="22"/>
          <w:szCs w:val="22"/>
        </w:rPr>
        <w:t xml:space="preserve">annual race venue for </w:t>
      </w:r>
      <w:r w:rsidR="003E010E" w:rsidRPr="00DD3BC3">
        <w:rPr>
          <w:sz w:val="22"/>
          <w:szCs w:val="22"/>
        </w:rPr>
        <w:t>JMU</w:t>
      </w:r>
      <w:r w:rsidR="000645DD" w:rsidRPr="00DD3BC3">
        <w:rPr>
          <w:sz w:val="22"/>
          <w:szCs w:val="22"/>
        </w:rPr>
        <w:t xml:space="preserve"> for a long </w:t>
      </w:r>
      <w:r w:rsidR="003E010E" w:rsidRPr="00DD3BC3">
        <w:rPr>
          <w:sz w:val="22"/>
          <w:szCs w:val="22"/>
        </w:rPr>
        <w:t>time,</w:t>
      </w:r>
      <w:r w:rsidR="000645DD" w:rsidRPr="00DD3BC3">
        <w:rPr>
          <w:sz w:val="22"/>
          <w:szCs w:val="22"/>
        </w:rPr>
        <w:t xml:space="preserve"> </w:t>
      </w:r>
      <w:r w:rsidR="003E010E" w:rsidRPr="00DD3BC3">
        <w:rPr>
          <w:sz w:val="22"/>
          <w:szCs w:val="22"/>
        </w:rPr>
        <w:t xml:space="preserve">and </w:t>
      </w:r>
      <w:r w:rsidR="000645DD" w:rsidRPr="00DD3BC3">
        <w:rPr>
          <w:sz w:val="22"/>
          <w:szCs w:val="22"/>
        </w:rPr>
        <w:t xml:space="preserve">this will be the first </w:t>
      </w:r>
      <w:r w:rsidR="003E010E" w:rsidRPr="00DD3BC3">
        <w:rPr>
          <w:sz w:val="22"/>
          <w:szCs w:val="22"/>
        </w:rPr>
        <w:t xml:space="preserve">race </w:t>
      </w:r>
      <w:r w:rsidR="000645DD" w:rsidRPr="00DD3BC3">
        <w:rPr>
          <w:sz w:val="22"/>
          <w:szCs w:val="22"/>
        </w:rPr>
        <w:t>there since 2021</w:t>
      </w:r>
      <w:r w:rsidR="003E010E" w:rsidRPr="00DD3BC3">
        <w:rPr>
          <w:sz w:val="22"/>
          <w:szCs w:val="22"/>
        </w:rPr>
        <w:t xml:space="preserve">. </w:t>
      </w:r>
      <w:r w:rsidR="00412ABC" w:rsidRPr="00DD3BC3">
        <w:rPr>
          <w:sz w:val="22"/>
          <w:szCs w:val="22"/>
        </w:rPr>
        <w:t xml:space="preserve">JMU Athletics inducted its Hall of Fame Class of 2025 on </w:t>
      </w:r>
      <w:r w:rsidR="00D659C4" w:rsidRPr="00DD3BC3">
        <w:rPr>
          <w:sz w:val="22"/>
          <w:szCs w:val="22"/>
        </w:rPr>
        <w:t>August</w:t>
      </w:r>
      <w:r w:rsidR="00412ABC" w:rsidRPr="00DD3BC3">
        <w:rPr>
          <w:sz w:val="22"/>
          <w:szCs w:val="22"/>
        </w:rPr>
        <w:t xml:space="preserve"> 29 with a group featuring: women's basketball guard Kirby Burkholder (2010-2014), sprint freestyle swimmer Eva Hannesdottir (2010-2012), diver Kimberly (Helfrich) Solari Brown (2009-2013), former Senior Vice President of Administration and Finance and President Charles King (1996-2021, 2024-2025), men's basketball guard Darren McLinton (1992-1996), baseball relief pitcher Kevin Munson (2008-2010) and football linebacker Stephon Robertson (2009-2013). Kevin White, Associate A</w:t>
      </w:r>
      <w:r w:rsidRPr="00DD3BC3">
        <w:rPr>
          <w:sz w:val="22"/>
          <w:szCs w:val="22"/>
        </w:rPr>
        <w:t>.</w:t>
      </w:r>
      <w:r w:rsidR="00412ABC" w:rsidRPr="00DD3BC3">
        <w:rPr>
          <w:sz w:val="22"/>
          <w:szCs w:val="22"/>
        </w:rPr>
        <w:t>D</w:t>
      </w:r>
      <w:r w:rsidRPr="00DD3BC3">
        <w:rPr>
          <w:sz w:val="22"/>
          <w:szCs w:val="22"/>
        </w:rPr>
        <w:t>.</w:t>
      </w:r>
      <w:r w:rsidR="00412ABC" w:rsidRPr="00DD3BC3">
        <w:rPr>
          <w:sz w:val="22"/>
          <w:szCs w:val="22"/>
        </w:rPr>
        <w:t xml:space="preserve"> for Sport Programs, was named to the Division I Men’s Soccer Oversight Committee with a term through 8/31/2028. He joins Jennifer Phillips, Senior Associate A.D. for Student-Athlete Development/SWA, who serves as the Sun Belt Conference representative to the NCAA Division I Council, which includes a subcommittee appointment to the Strategic Vision and Oversight Committee.</w:t>
      </w:r>
      <w:r w:rsidR="007F1EFC" w:rsidRPr="00DD3BC3">
        <w:rPr>
          <w:sz w:val="22"/>
          <w:szCs w:val="22"/>
        </w:rPr>
        <w:t xml:space="preserve"> </w:t>
      </w:r>
      <w:r w:rsidR="00760D23" w:rsidRPr="00DD3BC3">
        <w:rPr>
          <w:sz w:val="22"/>
          <w:szCs w:val="22"/>
        </w:rPr>
        <w:t xml:space="preserve">Mr. Roan </w:t>
      </w:r>
      <w:r w:rsidR="000E4AE5" w:rsidRPr="00DD3BC3">
        <w:rPr>
          <w:sz w:val="22"/>
          <w:szCs w:val="22"/>
        </w:rPr>
        <w:t xml:space="preserve">provided an update on </w:t>
      </w:r>
      <w:r w:rsidR="00760D23" w:rsidRPr="00DD3BC3">
        <w:rPr>
          <w:sz w:val="22"/>
          <w:szCs w:val="22"/>
        </w:rPr>
        <w:t xml:space="preserve">Federal and State legislation affecting collegiate athletics, including the SCORE Act and President Trump’s Executive Order, “Saving College Sports.’ A review of the Cox Bill was </w:t>
      </w:r>
      <w:r w:rsidR="00533B68" w:rsidRPr="00DD3BC3">
        <w:rPr>
          <w:sz w:val="22"/>
          <w:szCs w:val="22"/>
        </w:rPr>
        <w:t>provided</w:t>
      </w:r>
      <w:r w:rsidR="00760D23" w:rsidRPr="00DD3BC3">
        <w:rPr>
          <w:sz w:val="22"/>
          <w:szCs w:val="22"/>
        </w:rPr>
        <w:t xml:space="preserve"> before Mr. Roan offered an update on JMU’s efforts to maximize revenues and efficiencies, including new premium seating opportunities at Football, Basketball ticket goals and collaboration with JMU Sports Properties to generate new revenue streams. Mr. Roan </w:t>
      </w:r>
      <w:r w:rsidR="008733FF" w:rsidRPr="00DD3BC3">
        <w:rPr>
          <w:sz w:val="22"/>
          <w:szCs w:val="22"/>
        </w:rPr>
        <w:t>then shared</w:t>
      </w:r>
      <w:r w:rsidR="00760D23" w:rsidRPr="00DD3BC3">
        <w:rPr>
          <w:sz w:val="22"/>
          <w:szCs w:val="22"/>
        </w:rPr>
        <w:t xml:space="preserve"> updates from the Conference</w:t>
      </w:r>
      <w:r w:rsidR="008733FF" w:rsidRPr="00DD3BC3">
        <w:rPr>
          <w:sz w:val="22"/>
          <w:szCs w:val="22"/>
        </w:rPr>
        <w:t xml:space="preserve"> level</w:t>
      </w:r>
      <w:r w:rsidR="004D0D28" w:rsidRPr="00DD3BC3">
        <w:rPr>
          <w:sz w:val="22"/>
          <w:szCs w:val="22"/>
        </w:rPr>
        <w:t>,</w:t>
      </w:r>
      <w:r w:rsidR="00760D23" w:rsidRPr="00DD3BC3">
        <w:rPr>
          <w:sz w:val="22"/>
          <w:szCs w:val="22"/>
        </w:rPr>
        <w:t xml:space="preserve"> including </w:t>
      </w:r>
      <w:r w:rsidR="008733FF" w:rsidRPr="00DD3BC3">
        <w:rPr>
          <w:sz w:val="22"/>
          <w:szCs w:val="22"/>
        </w:rPr>
        <w:t>Louisiana</w:t>
      </w:r>
      <w:r w:rsidR="00760D23" w:rsidRPr="00DD3BC3">
        <w:rPr>
          <w:sz w:val="22"/>
          <w:szCs w:val="22"/>
        </w:rPr>
        <w:t xml:space="preserve"> Tech as a new member </w:t>
      </w:r>
      <w:r w:rsidR="008733FF" w:rsidRPr="00DD3BC3">
        <w:rPr>
          <w:sz w:val="22"/>
          <w:szCs w:val="22"/>
        </w:rPr>
        <w:t xml:space="preserve">of the SBC, </w:t>
      </w:r>
      <w:r w:rsidR="00760D23" w:rsidRPr="00DD3BC3">
        <w:rPr>
          <w:sz w:val="22"/>
          <w:szCs w:val="22"/>
        </w:rPr>
        <w:t xml:space="preserve">no later than July 1, 2027, and </w:t>
      </w:r>
      <w:r w:rsidR="008733FF" w:rsidRPr="00DD3BC3">
        <w:rPr>
          <w:sz w:val="22"/>
          <w:szCs w:val="22"/>
        </w:rPr>
        <w:t xml:space="preserve">the Southeastern Conference’s (SEC) recent announcement of going to a nine-game Football schedule.  </w:t>
      </w:r>
      <w:r w:rsidR="000234E4" w:rsidRPr="00DD3BC3">
        <w:rPr>
          <w:sz w:val="22"/>
          <w:szCs w:val="22"/>
        </w:rPr>
        <w:t xml:space="preserve">Mr. Roan shared that in 2024, the average SBC property generated $59M in media value; JMU generated $98.8M in media value, leading in online (print) news media and social media valuations.  </w:t>
      </w:r>
      <w:r w:rsidR="008733FF" w:rsidRPr="00DD3BC3">
        <w:rPr>
          <w:sz w:val="22"/>
          <w:szCs w:val="22"/>
        </w:rPr>
        <w:t xml:space="preserve">Following questions from Committee Members, Mr. Roan concluded his update. </w:t>
      </w:r>
    </w:p>
    <w:p w14:paraId="7538A8E8" w14:textId="77777777" w:rsidR="00146612" w:rsidRPr="00DD3BC3" w:rsidRDefault="00146612" w:rsidP="00593F7C">
      <w:pPr>
        <w:ind w:right="-180"/>
        <w:jc w:val="both"/>
        <w:rPr>
          <w:sz w:val="22"/>
          <w:szCs w:val="22"/>
        </w:rPr>
      </w:pPr>
    </w:p>
    <w:bookmarkEnd w:id="2"/>
    <w:p w14:paraId="785C4ECC" w14:textId="53CC3791" w:rsidR="00E12C94" w:rsidRPr="00DD3BC3" w:rsidRDefault="00DB0BBD" w:rsidP="00593F7C">
      <w:pPr>
        <w:ind w:right="180"/>
        <w:jc w:val="both"/>
        <w:rPr>
          <w:b/>
          <w:sz w:val="22"/>
          <w:szCs w:val="22"/>
        </w:rPr>
      </w:pPr>
      <w:r w:rsidRPr="00DD3BC3">
        <w:rPr>
          <w:b/>
          <w:sz w:val="22"/>
          <w:szCs w:val="22"/>
        </w:rPr>
        <w:t>2024-2025</w:t>
      </w:r>
      <w:r w:rsidR="00E12C94" w:rsidRPr="00DD3BC3">
        <w:rPr>
          <w:b/>
          <w:sz w:val="22"/>
          <w:szCs w:val="22"/>
        </w:rPr>
        <w:t xml:space="preserve"> Strategic Plan Accountability Measures</w:t>
      </w:r>
    </w:p>
    <w:p w14:paraId="0BC0BEDE" w14:textId="3C22C6DB" w:rsidR="003201BC" w:rsidRPr="00DD3BC3" w:rsidRDefault="003201BC" w:rsidP="00B436E1">
      <w:pPr>
        <w:jc w:val="both"/>
        <w:rPr>
          <w:sz w:val="22"/>
          <w:szCs w:val="22"/>
        </w:rPr>
      </w:pPr>
      <w:r w:rsidRPr="00DD3BC3">
        <w:rPr>
          <w:bCs/>
          <w:sz w:val="22"/>
          <w:szCs w:val="22"/>
        </w:rPr>
        <w:t xml:space="preserve">Geoff Polglase, Deputy Athletics Director, </w:t>
      </w:r>
      <w:r w:rsidR="00520B17" w:rsidRPr="00DD3BC3">
        <w:rPr>
          <w:bCs/>
          <w:sz w:val="22"/>
          <w:szCs w:val="22"/>
        </w:rPr>
        <w:t>introduced</w:t>
      </w:r>
      <w:r w:rsidR="00520B17" w:rsidRPr="00DD3BC3">
        <w:rPr>
          <w:sz w:val="22"/>
          <w:szCs w:val="22"/>
        </w:rPr>
        <w:t xml:space="preserve"> himself to new </w:t>
      </w:r>
      <w:r w:rsidR="0056716F" w:rsidRPr="00DD3BC3">
        <w:rPr>
          <w:sz w:val="22"/>
          <w:szCs w:val="22"/>
        </w:rPr>
        <w:t>C</w:t>
      </w:r>
      <w:r w:rsidR="00520B17" w:rsidRPr="00DD3BC3">
        <w:rPr>
          <w:sz w:val="22"/>
          <w:szCs w:val="22"/>
        </w:rPr>
        <w:t xml:space="preserve">ommittee </w:t>
      </w:r>
      <w:r w:rsidR="0056716F" w:rsidRPr="00DD3BC3">
        <w:rPr>
          <w:sz w:val="22"/>
          <w:szCs w:val="22"/>
        </w:rPr>
        <w:t>M</w:t>
      </w:r>
      <w:r w:rsidR="00520B17" w:rsidRPr="00DD3BC3">
        <w:rPr>
          <w:sz w:val="22"/>
          <w:szCs w:val="22"/>
        </w:rPr>
        <w:t xml:space="preserve">embers and </w:t>
      </w:r>
      <w:r w:rsidRPr="00DD3BC3">
        <w:rPr>
          <w:sz w:val="22"/>
          <w:szCs w:val="22"/>
        </w:rPr>
        <w:t>asked if there were questions from Committee relating to the 202</w:t>
      </w:r>
      <w:r w:rsidR="00DB0BBD" w:rsidRPr="00DD3BC3">
        <w:rPr>
          <w:sz w:val="22"/>
          <w:szCs w:val="22"/>
        </w:rPr>
        <w:t>4-2025</w:t>
      </w:r>
      <w:r w:rsidRPr="00DD3BC3">
        <w:rPr>
          <w:sz w:val="22"/>
          <w:szCs w:val="22"/>
        </w:rPr>
        <w:t xml:space="preserve"> Strategic Plan Accountability Measures; the report was shared with Committee Members prior to the meeting. He mentioned that it is a requirement to annually share the accountability metrics with the Board of Visitors. Further, he noted that JMU Athletics continues to meet and exceed the majority of the measures outlined in the University Strategic Plan. The measures are included annually in the STAR Planning submission, which is aggregated into the University’s data report for accreditation and published on jmusports.com. </w:t>
      </w:r>
      <w:r w:rsidR="00B436E1" w:rsidRPr="00DD3BC3">
        <w:rPr>
          <w:sz w:val="22"/>
          <w:szCs w:val="22"/>
        </w:rPr>
        <w:t xml:space="preserve">As the university pursues its new strategic plan, Athletics will be in step with the processes, timing and the key pillars and guidepost goals to ensure alignment of a new plan for JMU Athletics moving forward. Mr. Polglase shared that the current accountability measures will remain in place through June 2026 and serve as the basis of this report again in September 2026 and that the new Athletics Strategic Plan will include a new set of accountability measures, effective July 1, 2026.  These measures will first be reported on in September 2027. Following a brief discussion, Mr. Polglase concluded his update. </w:t>
      </w:r>
    </w:p>
    <w:p w14:paraId="64E49AEE" w14:textId="64335881" w:rsidR="00CB4E10" w:rsidRPr="00DD3BC3" w:rsidRDefault="00CB4E10" w:rsidP="00593F7C">
      <w:pPr>
        <w:ind w:right="90"/>
        <w:jc w:val="both"/>
        <w:rPr>
          <w:bCs/>
          <w:sz w:val="22"/>
          <w:szCs w:val="22"/>
        </w:rPr>
      </w:pPr>
    </w:p>
    <w:p w14:paraId="0445A8BF" w14:textId="77777777" w:rsidR="007506EA" w:rsidRPr="00DD3BC3" w:rsidRDefault="007506EA" w:rsidP="00593F7C">
      <w:pPr>
        <w:ind w:right="-180"/>
        <w:jc w:val="both"/>
        <w:rPr>
          <w:b/>
          <w:sz w:val="22"/>
          <w:szCs w:val="22"/>
        </w:rPr>
      </w:pPr>
      <w:r w:rsidRPr="00DD3BC3">
        <w:rPr>
          <w:b/>
          <w:sz w:val="22"/>
          <w:szCs w:val="22"/>
        </w:rPr>
        <w:t xml:space="preserve">House Settlement Implementation </w:t>
      </w:r>
    </w:p>
    <w:p w14:paraId="1160FCC6" w14:textId="71944C99" w:rsidR="009F1B27" w:rsidRPr="00DD3BC3" w:rsidRDefault="00833D84" w:rsidP="00A35E21">
      <w:pPr>
        <w:ind w:right="-180"/>
        <w:jc w:val="both"/>
        <w:rPr>
          <w:bCs/>
          <w:sz w:val="22"/>
          <w:szCs w:val="22"/>
        </w:rPr>
      </w:pPr>
      <w:r w:rsidRPr="00DD3BC3">
        <w:rPr>
          <w:bCs/>
          <w:sz w:val="22"/>
          <w:szCs w:val="22"/>
        </w:rPr>
        <w:t>Stephen LaPorta, Associate A.D. for Governance and Talent Management</w:t>
      </w:r>
      <w:r w:rsidR="00DB0BBD" w:rsidRPr="00DD3BC3">
        <w:rPr>
          <w:bCs/>
          <w:sz w:val="22"/>
          <w:szCs w:val="22"/>
        </w:rPr>
        <w:t xml:space="preserve"> </w:t>
      </w:r>
      <w:r w:rsidR="00394511" w:rsidRPr="00DD3BC3">
        <w:rPr>
          <w:bCs/>
          <w:sz w:val="22"/>
          <w:szCs w:val="22"/>
        </w:rPr>
        <w:t xml:space="preserve">provided an update on the recently settled </w:t>
      </w:r>
      <w:r w:rsidR="00394511" w:rsidRPr="00DD3BC3">
        <w:rPr>
          <w:bCs/>
          <w:i/>
          <w:iCs/>
          <w:sz w:val="22"/>
          <w:szCs w:val="22"/>
        </w:rPr>
        <w:t>House vs. NCAA</w:t>
      </w:r>
      <w:r w:rsidR="00394511" w:rsidRPr="00DD3BC3">
        <w:rPr>
          <w:bCs/>
          <w:sz w:val="22"/>
          <w:szCs w:val="22"/>
        </w:rPr>
        <w:t xml:space="preserve"> case. </w:t>
      </w:r>
      <w:r w:rsidR="009F1B27" w:rsidRPr="00DD3BC3">
        <w:rPr>
          <w:bCs/>
          <w:i/>
          <w:iCs/>
          <w:sz w:val="22"/>
          <w:szCs w:val="22"/>
        </w:rPr>
        <w:t>The House vs. NCAA</w:t>
      </w:r>
      <w:r w:rsidR="009F1B27" w:rsidRPr="00DD3BC3">
        <w:rPr>
          <w:bCs/>
          <w:sz w:val="22"/>
          <w:szCs w:val="22"/>
        </w:rPr>
        <w:t xml:space="preserve"> was settled on June 6, 2025, with new rules taking place on July 1, 2025, which affect roster limits, institutional NIL, and restrictions on third party NIL. Mr. LaPorta shared that in response to the ruling, the implementation of software platforms </w:t>
      </w:r>
      <w:r w:rsidR="00A35E21" w:rsidRPr="00DD3BC3">
        <w:rPr>
          <w:bCs/>
          <w:sz w:val="22"/>
          <w:szCs w:val="22"/>
        </w:rPr>
        <w:t xml:space="preserve">(CAPS and NIL-Go, run by Deloitte) </w:t>
      </w:r>
      <w:r w:rsidR="009F1B27" w:rsidRPr="00DD3BC3">
        <w:rPr>
          <w:bCs/>
          <w:sz w:val="22"/>
          <w:szCs w:val="22"/>
        </w:rPr>
        <w:t xml:space="preserve">will assist in monitoring roster limits, institutional spending and third-party NIL activity. </w:t>
      </w:r>
      <w:r w:rsidR="00A35E21" w:rsidRPr="00DD3BC3">
        <w:rPr>
          <w:bCs/>
          <w:sz w:val="22"/>
          <w:szCs w:val="22"/>
        </w:rPr>
        <w:t xml:space="preserve"> </w:t>
      </w:r>
      <w:r w:rsidR="000E4AE5" w:rsidRPr="00DD3BC3">
        <w:rPr>
          <w:bCs/>
          <w:sz w:val="22"/>
          <w:szCs w:val="22"/>
        </w:rPr>
        <w:t>Given</w:t>
      </w:r>
      <w:r w:rsidR="009F1B27" w:rsidRPr="00DD3BC3">
        <w:rPr>
          <w:bCs/>
          <w:sz w:val="22"/>
          <w:szCs w:val="22"/>
        </w:rPr>
        <w:t xml:space="preserve"> the ever-evolving NIL landscape, </w:t>
      </w:r>
      <w:r w:rsidR="00A35E21" w:rsidRPr="00DD3BC3">
        <w:rPr>
          <w:bCs/>
          <w:sz w:val="22"/>
          <w:szCs w:val="22"/>
        </w:rPr>
        <w:t xml:space="preserve">Mr. LaPorta shared that </w:t>
      </w:r>
      <w:r w:rsidR="009F1B27" w:rsidRPr="00DD3BC3">
        <w:rPr>
          <w:b/>
          <w:sz w:val="22"/>
          <w:szCs w:val="22"/>
        </w:rPr>
        <w:t>Cliff Wood</w:t>
      </w:r>
      <w:r w:rsidR="009F1B27" w:rsidRPr="00DD3BC3">
        <w:rPr>
          <w:bCs/>
          <w:sz w:val="22"/>
          <w:szCs w:val="22"/>
        </w:rPr>
        <w:t xml:space="preserve"> </w:t>
      </w:r>
      <w:r w:rsidR="00DA5456" w:rsidRPr="00DD3BC3">
        <w:rPr>
          <w:bCs/>
          <w:sz w:val="22"/>
          <w:szCs w:val="22"/>
        </w:rPr>
        <w:t>is serving as Athletics</w:t>
      </w:r>
      <w:r w:rsidR="00DF0768" w:rsidRPr="00DD3BC3">
        <w:rPr>
          <w:bCs/>
          <w:sz w:val="22"/>
          <w:szCs w:val="22"/>
        </w:rPr>
        <w:t xml:space="preserve"> </w:t>
      </w:r>
      <w:r w:rsidR="009F1B27" w:rsidRPr="00DD3BC3">
        <w:rPr>
          <w:bCs/>
          <w:sz w:val="22"/>
          <w:szCs w:val="22"/>
        </w:rPr>
        <w:t>General Manager and will provide guidance relating to Contract negotiation, Contract strategy, and Revenue generation</w:t>
      </w:r>
      <w:r w:rsidR="003E010E" w:rsidRPr="00DD3BC3">
        <w:rPr>
          <w:bCs/>
          <w:sz w:val="22"/>
          <w:szCs w:val="22"/>
        </w:rPr>
        <w:t xml:space="preserve"> strategies</w:t>
      </w:r>
      <w:r w:rsidR="009F1B27" w:rsidRPr="00DD3BC3">
        <w:rPr>
          <w:bCs/>
          <w:sz w:val="22"/>
          <w:szCs w:val="22"/>
        </w:rPr>
        <w:t xml:space="preserve">. </w:t>
      </w:r>
      <w:r w:rsidR="00A35E21" w:rsidRPr="00DD3BC3">
        <w:rPr>
          <w:bCs/>
          <w:sz w:val="22"/>
          <w:szCs w:val="22"/>
        </w:rPr>
        <w:t>Additionally, Athletics has worked with general counsel to develop a contract that outlines compensation in exchange for non-exclusive use of NIL and for participating in revenue generating activities for the University, including a financial literacy component and contains no buyouts; however, it does address selected strategic payment dates.</w:t>
      </w:r>
    </w:p>
    <w:p w14:paraId="550D756E" w14:textId="77777777" w:rsidR="00B436E1" w:rsidRPr="00DD3BC3" w:rsidRDefault="00B436E1" w:rsidP="00A35E21">
      <w:pPr>
        <w:ind w:right="-180"/>
        <w:jc w:val="both"/>
        <w:rPr>
          <w:bCs/>
          <w:sz w:val="22"/>
          <w:szCs w:val="22"/>
        </w:rPr>
      </w:pPr>
    </w:p>
    <w:p w14:paraId="5EE4F8FC" w14:textId="46453542" w:rsidR="003C1F1B" w:rsidRPr="00DD3BC3" w:rsidRDefault="00A35E21" w:rsidP="00593F7C">
      <w:pPr>
        <w:ind w:right="-180"/>
        <w:jc w:val="both"/>
        <w:rPr>
          <w:bCs/>
          <w:sz w:val="22"/>
          <w:szCs w:val="22"/>
        </w:rPr>
      </w:pPr>
      <w:r w:rsidRPr="00DD3BC3">
        <w:rPr>
          <w:bCs/>
          <w:sz w:val="22"/>
          <w:szCs w:val="22"/>
        </w:rPr>
        <w:t>To date, Mr. LaPorta shared that f</w:t>
      </w:r>
      <w:r w:rsidR="009F1B27" w:rsidRPr="00DD3BC3">
        <w:rPr>
          <w:bCs/>
          <w:sz w:val="22"/>
          <w:szCs w:val="22"/>
        </w:rPr>
        <w:t xml:space="preserve">orty-five post </w:t>
      </w:r>
      <w:r w:rsidR="004D0D28" w:rsidRPr="00DD3BC3">
        <w:rPr>
          <w:bCs/>
          <w:i/>
          <w:iCs/>
          <w:sz w:val="22"/>
          <w:szCs w:val="22"/>
        </w:rPr>
        <w:t>House</w:t>
      </w:r>
      <w:r w:rsidR="009F1B27" w:rsidRPr="00DD3BC3">
        <w:rPr>
          <w:bCs/>
          <w:i/>
          <w:iCs/>
          <w:sz w:val="22"/>
          <w:szCs w:val="22"/>
        </w:rPr>
        <w:t xml:space="preserve"> </w:t>
      </w:r>
      <w:r w:rsidR="009F1B27" w:rsidRPr="00DD3BC3">
        <w:rPr>
          <w:bCs/>
          <w:sz w:val="22"/>
          <w:szCs w:val="22"/>
        </w:rPr>
        <w:t>settlement activities have been completed by JMU student-athletes, including incoming student orientation, Coaches Caravan Tour, ticket sales videos and Football suite move-in.</w:t>
      </w:r>
      <w:r w:rsidRPr="00DD3BC3">
        <w:rPr>
          <w:bCs/>
          <w:sz w:val="22"/>
          <w:szCs w:val="22"/>
        </w:rPr>
        <w:t xml:space="preserve"> </w:t>
      </w:r>
      <w:r w:rsidR="00E80F4B" w:rsidRPr="00DD3BC3">
        <w:rPr>
          <w:sz w:val="22"/>
          <w:szCs w:val="22"/>
        </w:rPr>
        <w:t>Mr. LaPorta</w:t>
      </w:r>
      <w:r w:rsidR="003C1F1B" w:rsidRPr="00DD3BC3">
        <w:rPr>
          <w:sz w:val="22"/>
          <w:szCs w:val="22"/>
        </w:rPr>
        <w:t xml:space="preserve"> concluded </w:t>
      </w:r>
      <w:r w:rsidR="0056716F" w:rsidRPr="00DD3BC3">
        <w:rPr>
          <w:sz w:val="22"/>
          <w:szCs w:val="22"/>
        </w:rPr>
        <w:t xml:space="preserve">his update </w:t>
      </w:r>
      <w:r w:rsidR="003C1F1B" w:rsidRPr="00DD3BC3">
        <w:rPr>
          <w:sz w:val="22"/>
          <w:szCs w:val="22"/>
        </w:rPr>
        <w:t>by answering questions related to the topic.</w:t>
      </w:r>
    </w:p>
    <w:p w14:paraId="16D03F00" w14:textId="29538D2A" w:rsidR="00593F7C" w:rsidRPr="00DD3BC3" w:rsidRDefault="00593F7C" w:rsidP="00593F7C">
      <w:pPr>
        <w:ind w:right="90"/>
        <w:jc w:val="both"/>
        <w:rPr>
          <w:bCs/>
          <w:sz w:val="22"/>
          <w:szCs w:val="22"/>
        </w:rPr>
      </w:pPr>
    </w:p>
    <w:p w14:paraId="58F11979" w14:textId="67B094CE" w:rsidR="003F4DC3" w:rsidRPr="00DD3BC3" w:rsidRDefault="003708E5" w:rsidP="00593F7C">
      <w:pPr>
        <w:ind w:right="90"/>
        <w:jc w:val="both"/>
        <w:rPr>
          <w:b/>
          <w:sz w:val="22"/>
          <w:szCs w:val="22"/>
        </w:rPr>
      </w:pPr>
      <w:r w:rsidRPr="00DD3BC3">
        <w:rPr>
          <w:b/>
          <w:sz w:val="22"/>
          <w:szCs w:val="22"/>
        </w:rPr>
        <w:t>S</w:t>
      </w:r>
      <w:r w:rsidR="00E12C94" w:rsidRPr="00DD3BC3">
        <w:rPr>
          <w:b/>
          <w:sz w:val="22"/>
          <w:szCs w:val="22"/>
        </w:rPr>
        <w:t>tudent Athlete</w:t>
      </w:r>
      <w:r w:rsidRPr="00DD3BC3">
        <w:rPr>
          <w:b/>
          <w:sz w:val="22"/>
          <w:szCs w:val="22"/>
        </w:rPr>
        <w:t xml:space="preserve"> </w:t>
      </w:r>
      <w:r w:rsidR="00DB0BBD" w:rsidRPr="00DD3BC3">
        <w:rPr>
          <w:b/>
          <w:sz w:val="22"/>
          <w:szCs w:val="22"/>
        </w:rPr>
        <w:t>Focus</w:t>
      </w:r>
      <w:r w:rsidR="00345518" w:rsidRPr="00DD3BC3">
        <w:rPr>
          <w:b/>
          <w:sz w:val="22"/>
          <w:szCs w:val="22"/>
        </w:rPr>
        <w:t xml:space="preserve">: </w:t>
      </w:r>
      <w:bookmarkStart w:id="3" w:name="_Hlk207969000"/>
      <w:r w:rsidR="00345518" w:rsidRPr="00DD3BC3">
        <w:rPr>
          <w:b/>
          <w:bCs/>
          <w:sz w:val="22"/>
          <w:szCs w:val="22"/>
        </w:rPr>
        <w:t>Student-Athlete</w:t>
      </w:r>
      <w:r w:rsidR="00345518" w:rsidRPr="00DD3BC3">
        <w:rPr>
          <w:b/>
          <w:sz w:val="22"/>
          <w:szCs w:val="22"/>
        </w:rPr>
        <w:t xml:space="preserve"> Advisory Committee </w:t>
      </w:r>
      <w:bookmarkEnd w:id="3"/>
      <w:r w:rsidR="00345518" w:rsidRPr="00DD3BC3">
        <w:rPr>
          <w:b/>
          <w:sz w:val="22"/>
          <w:szCs w:val="22"/>
        </w:rPr>
        <w:t>(SAAC)</w:t>
      </w:r>
    </w:p>
    <w:p w14:paraId="275B9195" w14:textId="37855992" w:rsidR="00593F7C" w:rsidRPr="00DD3BC3" w:rsidRDefault="00345518" w:rsidP="00AE1160">
      <w:pPr>
        <w:ind w:right="90"/>
        <w:jc w:val="both"/>
        <w:rPr>
          <w:sz w:val="22"/>
          <w:szCs w:val="22"/>
        </w:rPr>
      </w:pPr>
      <w:r w:rsidRPr="00DD3BC3">
        <w:rPr>
          <w:bCs/>
          <w:sz w:val="22"/>
          <w:szCs w:val="22"/>
        </w:rPr>
        <w:t>Jennifer Phillips, Senior Associate A.D. for Student-Athlete Development/SWA,</w:t>
      </w:r>
      <w:r w:rsidR="00900080" w:rsidRPr="00DD3BC3">
        <w:rPr>
          <w:bCs/>
          <w:sz w:val="22"/>
          <w:szCs w:val="22"/>
        </w:rPr>
        <w:t xml:space="preserve"> </w:t>
      </w:r>
      <w:r w:rsidRPr="00DD3BC3">
        <w:rPr>
          <w:bCs/>
          <w:sz w:val="22"/>
          <w:szCs w:val="22"/>
        </w:rPr>
        <w:t>introduced Volleyball Student-Athlete and Co-President of SAAC, Julia McNeley, who provided a Student-Athlete Advisory Committee</w:t>
      </w:r>
      <w:r w:rsidR="00AE1160" w:rsidRPr="00DD3BC3">
        <w:rPr>
          <w:bCs/>
          <w:sz w:val="22"/>
          <w:szCs w:val="22"/>
        </w:rPr>
        <w:t xml:space="preserve"> update</w:t>
      </w:r>
      <w:r w:rsidR="00585451" w:rsidRPr="00DD3BC3">
        <w:rPr>
          <w:bCs/>
          <w:sz w:val="22"/>
          <w:szCs w:val="22"/>
        </w:rPr>
        <w:t>, including an overview of the Sun Belt SAAC Summer Summit. Ms. McNeley em</w:t>
      </w:r>
      <w:r w:rsidR="008D58EF" w:rsidRPr="00DD3BC3">
        <w:rPr>
          <w:bCs/>
          <w:sz w:val="22"/>
          <w:szCs w:val="22"/>
        </w:rPr>
        <w:t>phas</w:t>
      </w:r>
      <w:r w:rsidR="00585451" w:rsidRPr="00DD3BC3">
        <w:rPr>
          <w:bCs/>
          <w:sz w:val="22"/>
          <w:szCs w:val="22"/>
        </w:rPr>
        <w:t xml:space="preserve">ized the importance of Community Engagement and Community Service and shared that JMU Athletics strives to achieve </w:t>
      </w:r>
      <w:r w:rsidR="00483D14" w:rsidRPr="00DD3BC3">
        <w:rPr>
          <w:bCs/>
          <w:sz w:val="22"/>
          <w:szCs w:val="22"/>
        </w:rPr>
        <w:t xml:space="preserve">a </w:t>
      </w:r>
      <w:r w:rsidR="00585451" w:rsidRPr="00DD3BC3">
        <w:rPr>
          <w:bCs/>
          <w:sz w:val="22"/>
          <w:szCs w:val="22"/>
        </w:rPr>
        <w:t>top 15 recognition among NCAA Division I institutions as measured by the annual Helper Helper engagement report. Based on the 2024-2025 Report, JMU Athletics ranked nineth among all NCAA Division I programs, boasting 9,238 hours of community service from July 1, 2024</w:t>
      </w:r>
      <w:r w:rsidR="00CA277F" w:rsidRPr="00DD3BC3">
        <w:rPr>
          <w:bCs/>
          <w:sz w:val="22"/>
          <w:szCs w:val="22"/>
        </w:rPr>
        <w:t>-</w:t>
      </w:r>
      <w:r w:rsidR="00585451" w:rsidRPr="00DD3BC3">
        <w:rPr>
          <w:bCs/>
          <w:sz w:val="22"/>
          <w:szCs w:val="22"/>
        </w:rPr>
        <w:t>May 2, 2025, another department record based on the 9,085 hours of community service completed last year. JMU made an economic impact that equates to $321,410 while participating in 4,912 unique commitments. </w:t>
      </w:r>
      <w:r w:rsidR="00AE1160" w:rsidRPr="00DD3BC3">
        <w:rPr>
          <w:sz w:val="22"/>
          <w:szCs w:val="22"/>
        </w:rPr>
        <w:t xml:space="preserve"> As a review of the 2024-205 academic year, Ms. McNeley shared that </w:t>
      </w:r>
      <w:r w:rsidRPr="00DD3BC3">
        <w:rPr>
          <w:sz w:val="22"/>
          <w:szCs w:val="22"/>
        </w:rPr>
        <w:t xml:space="preserve">SAAC initiatives included participation </w:t>
      </w:r>
      <w:r w:rsidR="00AE1160" w:rsidRPr="00DD3BC3">
        <w:rPr>
          <w:sz w:val="22"/>
          <w:szCs w:val="22"/>
        </w:rPr>
        <w:t>in</w:t>
      </w:r>
      <w:r w:rsidRPr="00DD3BC3">
        <w:rPr>
          <w:sz w:val="22"/>
          <w:szCs w:val="22"/>
        </w:rPr>
        <w:t xml:space="preserve"> the NCAA Inclusion Campaign, Sports Nutrition Initiative, Let's SAAC Hunger</w:t>
      </w:r>
      <w:r w:rsidR="00585451" w:rsidRPr="00DD3BC3">
        <w:rPr>
          <w:sz w:val="22"/>
          <w:szCs w:val="22"/>
        </w:rPr>
        <w:t xml:space="preserve"> (partnering with the Blue Ridge Area Food Bank)</w:t>
      </w:r>
      <w:r w:rsidRPr="00DD3BC3">
        <w:rPr>
          <w:sz w:val="22"/>
          <w:szCs w:val="22"/>
        </w:rPr>
        <w:t xml:space="preserve">, </w:t>
      </w:r>
      <w:proofErr w:type="spellStart"/>
      <w:r w:rsidRPr="00DD3BC3">
        <w:rPr>
          <w:sz w:val="22"/>
          <w:szCs w:val="22"/>
        </w:rPr>
        <w:t>TimelyCare</w:t>
      </w:r>
      <w:proofErr w:type="spellEnd"/>
      <w:r w:rsidRPr="00DD3BC3">
        <w:rPr>
          <w:sz w:val="22"/>
          <w:szCs w:val="22"/>
        </w:rPr>
        <w:t xml:space="preserve"> Competition</w:t>
      </w:r>
      <w:r w:rsidR="00246E67" w:rsidRPr="00DD3BC3">
        <w:rPr>
          <w:sz w:val="22"/>
          <w:szCs w:val="22"/>
        </w:rPr>
        <w:t>; n</w:t>
      </w:r>
      <w:r w:rsidR="00585451" w:rsidRPr="00DD3BC3">
        <w:rPr>
          <w:sz w:val="22"/>
          <w:szCs w:val="22"/>
        </w:rPr>
        <w:t xml:space="preserve">ew initiatives for this year should be forthcoming. </w:t>
      </w:r>
      <w:r w:rsidRPr="00DD3BC3">
        <w:rPr>
          <w:sz w:val="22"/>
          <w:szCs w:val="22"/>
        </w:rPr>
        <w:t>JMU SAAC welcomed a new executive team consisting of eight</w:t>
      </w:r>
      <w:r w:rsidR="00246E67" w:rsidRPr="00DD3BC3">
        <w:rPr>
          <w:sz w:val="22"/>
          <w:szCs w:val="22"/>
        </w:rPr>
        <w:t xml:space="preserve"> </w:t>
      </w:r>
      <w:r w:rsidRPr="00DD3BC3">
        <w:rPr>
          <w:sz w:val="22"/>
          <w:szCs w:val="22"/>
        </w:rPr>
        <w:t xml:space="preserve">student-athletes, across six different sport programs. </w:t>
      </w:r>
      <w:r w:rsidR="00AE1160" w:rsidRPr="00DD3BC3">
        <w:rPr>
          <w:sz w:val="22"/>
          <w:szCs w:val="22"/>
        </w:rPr>
        <w:t xml:space="preserve"> </w:t>
      </w:r>
      <w:r w:rsidRPr="00DD3BC3">
        <w:rPr>
          <w:sz w:val="22"/>
          <w:szCs w:val="22"/>
        </w:rPr>
        <w:t>Recent and upcoming SAAC sponsored events for Student-</w:t>
      </w:r>
      <w:r w:rsidR="00F51C65" w:rsidRPr="00DD3BC3">
        <w:rPr>
          <w:sz w:val="22"/>
          <w:szCs w:val="22"/>
        </w:rPr>
        <w:t>A</w:t>
      </w:r>
      <w:r w:rsidRPr="00DD3BC3">
        <w:rPr>
          <w:sz w:val="22"/>
          <w:szCs w:val="22"/>
        </w:rPr>
        <w:t xml:space="preserve">thletes </w:t>
      </w:r>
      <w:r w:rsidRPr="00DD3BC3">
        <w:rPr>
          <w:sz w:val="22"/>
          <w:szCs w:val="22"/>
        </w:rPr>
        <w:lastRenderedPageBreak/>
        <w:t>include the Athletics Welcome Back with Special Keynote by Jeremiah Brown, the Athletics Rookie Symposium, Fentanyl Prevention &amp; Awareness Day with the First Lady of Virginia, Suzanne Youngkin, Meet the Dukes Day and Build Your Bag Series, Powered by Truist Momentum.</w:t>
      </w:r>
      <w:r w:rsidR="00AE1160" w:rsidRPr="00DD3BC3">
        <w:rPr>
          <w:sz w:val="22"/>
          <w:szCs w:val="22"/>
        </w:rPr>
        <w:t xml:space="preserve">  </w:t>
      </w:r>
      <w:r w:rsidR="00585451" w:rsidRPr="00DD3BC3">
        <w:rPr>
          <w:sz w:val="22"/>
          <w:szCs w:val="22"/>
        </w:rPr>
        <w:t xml:space="preserve">Board members thanked Ms. McNeley for her leadership and </w:t>
      </w:r>
      <w:r w:rsidR="00BF3395" w:rsidRPr="00DD3BC3">
        <w:rPr>
          <w:sz w:val="22"/>
          <w:szCs w:val="22"/>
        </w:rPr>
        <w:t xml:space="preserve">SAAC’s </w:t>
      </w:r>
      <w:r w:rsidR="00CA277F" w:rsidRPr="00DD3BC3">
        <w:rPr>
          <w:sz w:val="22"/>
          <w:szCs w:val="22"/>
        </w:rPr>
        <w:t xml:space="preserve">continued </w:t>
      </w:r>
      <w:r w:rsidR="00585451" w:rsidRPr="00DD3BC3">
        <w:rPr>
          <w:sz w:val="22"/>
          <w:szCs w:val="22"/>
        </w:rPr>
        <w:t xml:space="preserve">volunteerism in local community. </w:t>
      </w:r>
      <w:r w:rsidR="00AE1160" w:rsidRPr="00DD3BC3">
        <w:rPr>
          <w:sz w:val="22"/>
          <w:szCs w:val="22"/>
        </w:rPr>
        <w:t xml:space="preserve">Ms. McNeley </w:t>
      </w:r>
      <w:r w:rsidR="00BF3395" w:rsidRPr="00DD3BC3">
        <w:rPr>
          <w:sz w:val="22"/>
          <w:szCs w:val="22"/>
        </w:rPr>
        <w:t xml:space="preserve">then </w:t>
      </w:r>
      <w:r w:rsidR="00AE1160" w:rsidRPr="00DD3BC3">
        <w:rPr>
          <w:sz w:val="22"/>
          <w:szCs w:val="22"/>
        </w:rPr>
        <w:t xml:space="preserve">concluded her update. </w:t>
      </w:r>
    </w:p>
    <w:p w14:paraId="2EC9671B" w14:textId="77777777" w:rsidR="00593F7C" w:rsidRPr="00DD3BC3" w:rsidRDefault="00593F7C" w:rsidP="00593F7C">
      <w:pPr>
        <w:ind w:right="90"/>
        <w:jc w:val="both"/>
        <w:rPr>
          <w:bCs/>
          <w:sz w:val="22"/>
          <w:szCs w:val="22"/>
        </w:rPr>
      </w:pPr>
    </w:p>
    <w:p w14:paraId="63C224D6" w14:textId="17612ED5" w:rsidR="009B11A9" w:rsidRPr="00DD3BC3" w:rsidRDefault="009B11A9" w:rsidP="00593F7C">
      <w:pPr>
        <w:ind w:right="90"/>
        <w:jc w:val="both"/>
        <w:rPr>
          <w:b/>
          <w:sz w:val="22"/>
          <w:szCs w:val="22"/>
        </w:rPr>
      </w:pPr>
      <w:r w:rsidRPr="00DD3BC3">
        <w:rPr>
          <w:b/>
          <w:sz w:val="22"/>
          <w:szCs w:val="22"/>
        </w:rPr>
        <w:t>Development Update</w:t>
      </w:r>
    </w:p>
    <w:p w14:paraId="7613F066" w14:textId="54A7873D" w:rsidR="00A000D7" w:rsidRPr="00DD3BC3" w:rsidRDefault="009B11A9" w:rsidP="00593F7C">
      <w:pPr>
        <w:ind w:right="-180"/>
        <w:jc w:val="both"/>
        <w:rPr>
          <w:sz w:val="22"/>
          <w:szCs w:val="22"/>
        </w:rPr>
      </w:pPr>
      <w:bookmarkStart w:id="4" w:name="_Hlk176958443"/>
      <w:r w:rsidRPr="00DD3BC3">
        <w:rPr>
          <w:bCs/>
          <w:sz w:val="22"/>
          <w:szCs w:val="22"/>
        </w:rPr>
        <w:t xml:space="preserve">Scooter Renkin, Associate Athletics Director for </w:t>
      </w:r>
      <w:r w:rsidR="00263570" w:rsidRPr="00DD3BC3">
        <w:rPr>
          <w:bCs/>
          <w:sz w:val="22"/>
          <w:szCs w:val="22"/>
        </w:rPr>
        <w:t>Development,</w:t>
      </w:r>
      <w:r w:rsidR="00263570" w:rsidRPr="00DD3BC3">
        <w:rPr>
          <w:sz w:val="22"/>
          <w:szCs w:val="22"/>
        </w:rPr>
        <w:t xml:space="preserve"> shared</w:t>
      </w:r>
      <w:r w:rsidR="001B1FB3" w:rsidRPr="00DD3BC3">
        <w:rPr>
          <w:sz w:val="22"/>
          <w:szCs w:val="22"/>
        </w:rPr>
        <w:t xml:space="preserve"> the results of </w:t>
      </w:r>
      <w:r w:rsidR="00BA7831" w:rsidRPr="00DD3BC3">
        <w:rPr>
          <w:sz w:val="22"/>
          <w:szCs w:val="22"/>
        </w:rPr>
        <w:t>f</w:t>
      </w:r>
      <w:r w:rsidR="00212BFD" w:rsidRPr="00DD3BC3">
        <w:rPr>
          <w:sz w:val="22"/>
          <w:szCs w:val="22"/>
        </w:rPr>
        <w:t>undraising efforts f</w:t>
      </w:r>
      <w:r w:rsidR="003C1F1B" w:rsidRPr="00DD3BC3">
        <w:rPr>
          <w:sz w:val="22"/>
          <w:szCs w:val="22"/>
        </w:rPr>
        <w:t xml:space="preserve">rom </w:t>
      </w:r>
      <w:r w:rsidR="00212BFD" w:rsidRPr="00DD3BC3">
        <w:rPr>
          <w:sz w:val="22"/>
          <w:szCs w:val="22"/>
        </w:rPr>
        <w:t>Fiscal Year</w:t>
      </w:r>
      <w:r w:rsidR="00BA7831" w:rsidRPr="00DD3BC3">
        <w:rPr>
          <w:sz w:val="22"/>
          <w:szCs w:val="22"/>
        </w:rPr>
        <w:t xml:space="preserve"> </w:t>
      </w:r>
      <w:r w:rsidR="00212BFD" w:rsidRPr="00DD3BC3">
        <w:rPr>
          <w:sz w:val="22"/>
          <w:szCs w:val="22"/>
        </w:rPr>
        <w:t>2</w:t>
      </w:r>
      <w:r w:rsidR="004D0D28" w:rsidRPr="00DD3BC3">
        <w:rPr>
          <w:sz w:val="22"/>
          <w:szCs w:val="22"/>
        </w:rPr>
        <w:t>02</w:t>
      </w:r>
      <w:r w:rsidR="00DB0BBD" w:rsidRPr="00DD3BC3">
        <w:rPr>
          <w:sz w:val="22"/>
          <w:szCs w:val="22"/>
        </w:rPr>
        <w:t>5</w:t>
      </w:r>
      <w:r w:rsidR="00212BFD" w:rsidRPr="00DD3BC3">
        <w:rPr>
          <w:sz w:val="22"/>
          <w:szCs w:val="22"/>
        </w:rPr>
        <w:t xml:space="preserve"> which showed overall </w:t>
      </w:r>
      <w:r w:rsidR="00C662C3" w:rsidRPr="00DD3BC3">
        <w:rPr>
          <w:sz w:val="22"/>
          <w:szCs w:val="22"/>
        </w:rPr>
        <w:t xml:space="preserve">financial </w:t>
      </w:r>
      <w:r w:rsidR="00212BFD" w:rsidRPr="00DD3BC3">
        <w:rPr>
          <w:sz w:val="22"/>
          <w:szCs w:val="22"/>
        </w:rPr>
        <w:t>growth</w:t>
      </w:r>
      <w:r w:rsidR="00C662C3" w:rsidRPr="00DD3BC3">
        <w:rPr>
          <w:sz w:val="22"/>
          <w:szCs w:val="22"/>
        </w:rPr>
        <w:t xml:space="preserve"> </w:t>
      </w:r>
      <w:r w:rsidR="001D5C9E" w:rsidRPr="00DD3BC3">
        <w:rPr>
          <w:sz w:val="22"/>
          <w:szCs w:val="22"/>
        </w:rPr>
        <w:t>and</w:t>
      </w:r>
      <w:r w:rsidR="00BA7831" w:rsidRPr="00DD3BC3">
        <w:rPr>
          <w:sz w:val="22"/>
          <w:szCs w:val="22"/>
        </w:rPr>
        <w:t xml:space="preserve"> a record-breaking year</w:t>
      </w:r>
      <w:r w:rsidR="00E22BBA" w:rsidRPr="00DD3BC3">
        <w:rPr>
          <w:sz w:val="22"/>
          <w:szCs w:val="22"/>
        </w:rPr>
        <w:t xml:space="preserve">; Mr. Renkin thanked Committee Members for their support and </w:t>
      </w:r>
      <w:r w:rsidR="00585451" w:rsidRPr="00DD3BC3">
        <w:rPr>
          <w:sz w:val="22"/>
          <w:szCs w:val="22"/>
        </w:rPr>
        <w:t xml:space="preserve">credited the work of the Duke Club </w:t>
      </w:r>
      <w:r w:rsidR="00E22BBA" w:rsidRPr="00DD3BC3">
        <w:rPr>
          <w:sz w:val="22"/>
          <w:szCs w:val="22"/>
        </w:rPr>
        <w:t xml:space="preserve">team </w:t>
      </w:r>
      <w:r w:rsidR="00585451" w:rsidRPr="00DD3BC3">
        <w:rPr>
          <w:sz w:val="22"/>
          <w:szCs w:val="22"/>
        </w:rPr>
        <w:t>in collaboration with the Ticket Office</w:t>
      </w:r>
      <w:r w:rsidR="0037078F" w:rsidRPr="00DD3BC3">
        <w:rPr>
          <w:sz w:val="22"/>
          <w:szCs w:val="22"/>
        </w:rPr>
        <w:t xml:space="preserve"> for the previous year’s success</w:t>
      </w:r>
      <w:r w:rsidR="00585451" w:rsidRPr="00DD3BC3">
        <w:rPr>
          <w:sz w:val="22"/>
          <w:szCs w:val="22"/>
        </w:rPr>
        <w:t xml:space="preserve">. </w:t>
      </w:r>
      <w:r w:rsidR="00AE1160" w:rsidRPr="00DD3BC3">
        <w:rPr>
          <w:sz w:val="22"/>
          <w:szCs w:val="22"/>
        </w:rPr>
        <w:t xml:space="preserve"> For Fiscal Year 2025, a Donor Record of 10,668 was met, a 23.2% increase from Fiscal Year 24. The Annual Fund set a record of $5,398.015, a 37% increase from Fiscal Year 24, while a new record for overall fundraising </w:t>
      </w:r>
      <w:r w:rsidR="0037078F" w:rsidRPr="00DD3BC3">
        <w:rPr>
          <w:sz w:val="22"/>
          <w:szCs w:val="22"/>
        </w:rPr>
        <w:t>w</w:t>
      </w:r>
      <w:r w:rsidR="00AE1160" w:rsidRPr="00DD3BC3">
        <w:rPr>
          <w:sz w:val="22"/>
          <w:szCs w:val="22"/>
        </w:rPr>
        <w:t xml:space="preserve">as achieved at $7,744,711, an 18.3% increase from Fiscal Year 24. Mr. Renkin </w:t>
      </w:r>
      <w:r w:rsidR="00412ABC" w:rsidRPr="00DD3BC3">
        <w:rPr>
          <w:sz w:val="22"/>
          <w:szCs w:val="22"/>
        </w:rPr>
        <w:t>shared</w:t>
      </w:r>
      <w:r w:rsidR="00AE1160" w:rsidRPr="00DD3BC3">
        <w:rPr>
          <w:sz w:val="22"/>
          <w:szCs w:val="22"/>
        </w:rPr>
        <w:t xml:space="preserve"> that Fiscal Year 26 goals include: Annual Fund Goal of $5.5M and 11,000 Donors. “Diggin’</w:t>
      </w:r>
      <w:r w:rsidR="00412ABC" w:rsidRPr="00DD3BC3">
        <w:rPr>
          <w:sz w:val="22"/>
          <w:szCs w:val="22"/>
        </w:rPr>
        <w:t xml:space="preserve"> </w:t>
      </w:r>
      <w:r w:rsidR="00AE1160" w:rsidRPr="00DD3BC3">
        <w:rPr>
          <w:sz w:val="22"/>
          <w:szCs w:val="22"/>
        </w:rPr>
        <w:t>Dukes” will take place on December 2, 2025; this is the third year for the Sport Specific Giving Campaign</w:t>
      </w:r>
      <w:r w:rsidR="00585451" w:rsidRPr="00DD3BC3">
        <w:rPr>
          <w:sz w:val="22"/>
          <w:szCs w:val="22"/>
        </w:rPr>
        <w:t xml:space="preserve"> which has positively impacted our Olympic sport programs. </w:t>
      </w:r>
      <w:r w:rsidR="00E22BBA" w:rsidRPr="00DD3BC3">
        <w:rPr>
          <w:sz w:val="22"/>
          <w:szCs w:val="22"/>
        </w:rPr>
        <w:t xml:space="preserve">Mr. Renkin then offered a snapshot of the future, </w:t>
      </w:r>
      <w:r w:rsidR="00A46153" w:rsidRPr="00DD3BC3">
        <w:rPr>
          <w:sz w:val="22"/>
          <w:szCs w:val="22"/>
        </w:rPr>
        <w:t xml:space="preserve">including </w:t>
      </w:r>
      <w:r w:rsidR="00E22BBA" w:rsidRPr="00DD3BC3">
        <w:rPr>
          <w:sz w:val="22"/>
          <w:szCs w:val="22"/>
        </w:rPr>
        <w:t xml:space="preserve">embracing </w:t>
      </w:r>
      <w:r w:rsidR="00A46153" w:rsidRPr="00DD3BC3">
        <w:rPr>
          <w:sz w:val="22"/>
          <w:szCs w:val="22"/>
        </w:rPr>
        <w:t xml:space="preserve">the “new normal,” </w:t>
      </w:r>
      <w:r w:rsidR="0037078F" w:rsidRPr="00DD3BC3">
        <w:rPr>
          <w:sz w:val="22"/>
          <w:szCs w:val="22"/>
        </w:rPr>
        <w:t xml:space="preserve">the </w:t>
      </w:r>
      <w:r w:rsidR="00A46153" w:rsidRPr="00DD3BC3">
        <w:rPr>
          <w:sz w:val="22"/>
          <w:szCs w:val="22"/>
        </w:rPr>
        <w:t xml:space="preserve">creation of the Student-Athlete Enhancement Fund, use of analytics to drive giving levels, “staffing for success,” and collaboration with the University in its new fundraising campaign, all the while ensuring that our focus remains </w:t>
      </w:r>
      <w:r w:rsidR="0037078F" w:rsidRPr="00DD3BC3">
        <w:rPr>
          <w:sz w:val="22"/>
          <w:szCs w:val="22"/>
        </w:rPr>
        <w:t>“</w:t>
      </w:r>
      <w:r w:rsidR="00A46153" w:rsidRPr="00DD3BC3">
        <w:rPr>
          <w:sz w:val="22"/>
          <w:szCs w:val="22"/>
        </w:rPr>
        <w:t>transformational</w:t>
      </w:r>
      <w:r w:rsidR="0037078F" w:rsidRPr="00DD3BC3">
        <w:rPr>
          <w:sz w:val="22"/>
          <w:szCs w:val="22"/>
        </w:rPr>
        <w:t>”</w:t>
      </w:r>
      <w:r w:rsidR="00A46153" w:rsidRPr="00DD3BC3">
        <w:rPr>
          <w:sz w:val="22"/>
          <w:szCs w:val="22"/>
        </w:rPr>
        <w:t xml:space="preserve"> opposed to </w:t>
      </w:r>
      <w:r w:rsidR="0037078F" w:rsidRPr="00DD3BC3">
        <w:rPr>
          <w:sz w:val="22"/>
          <w:szCs w:val="22"/>
        </w:rPr>
        <w:t>“</w:t>
      </w:r>
      <w:r w:rsidR="00A46153" w:rsidRPr="00DD3BC3">
        <w:rPr>
          <w:sz w:val="22"/>
          <w:szCs w:val="22"/>
        </w:rPr>
        <w:t>transactional.</w:t>
      </w:r>
      <w:r w:rsidR="0037078F" w:rsidRPr="00DD3BC3">
        <w:rPr>
          <w:sz w:val="22"/>
          <w:szCs w:val="22"/>
        </w:rPr>
        <w:t>”</w:t>
      </w:r>
      <w:r w:rsidR="00A46153" w:rsidRPr="00DD3BC3">
        <w:rPr>
          <w:sz w:val="22"/>
          <w:szCs w:val="22"/>
        </w:rPr>
        <w:t xml:space="preserve">  After</w:t>
      </w:r>
      <w:r w:rsidR="00585451" w:rsidRPr="00DD3BC3">
        <w:rPr>
          <w:sz w:val="22"/>
          <w:szCs w:val="22"/>
        </w:rPr>
        <w:t xml:space="preserve"> a brief </w:t>
      </w:r>
      <w:r w:rsidR="00A46153" w:rsidRPr="00DD3BC3">
        <w:rPr>
          <w:sz w:val="22"/>
          <w:szCs w:val="22"/>
        </w:rPr>
        <w:t xml:space="preserve">discussion, </w:t>
      </w:r>
      <w:r w:rsidR="004A0011" w:rsidRPr="00DD3BC3">
        <w:rPr>
          <w:sz w:val="22"/>
          <w:szCs w:val="22"/>
        </w:rPr>
        <w:t>Mr. Renkin</w:t>
      </w:r>
      <w:r w:rsidR="00A000D7" w:rsidRPr="00DD3BC3">
        <w:rPr>
          <w:sz w:val="22"/>
          <w:szCs w:val="22"/>
        </w:rPr>
        <w:t xml:space="preserve"> concluded </w:t>
      </w:r>
      <w:r w:rsidR="00740392" w:rsidRPr="00DD3BC3">
        <w:rPr>
          <w:sz w:val="22"/>
          <w:szCs w:val="22"/>
        </w:rPr>
        <w:t>his update</w:t>
      </w:r>
      <w:r w:rsidR="00C07799" w:rsidRPr="00DD3BC3">
        <w:rPr>
          <w:sz w:val="22"/>
          <w:szCs w:val="22"/>
        </w:rPr>
        <w:t>.</w:t>
      </w:r>
    </w:p>
    <w:bookmarkEnd w:id="4"/>
    <w:p w14:paraId="1ED6C8BE" w14:textId="77777777" w:rsidR="00103C91" w:rsidRPr="00DD3BC3" w:rsidRDefault="00103C91" w:rsidP="00593F7C">
      <w:pPr>
        <w:ind w:right="90"/>
        <w:jc w:val="both"/>
        <w:rPr>
          <w:sz w:val="22"/>
          <w:szCs w:val="22"/>
        </w:rPr>
      </w:pPr>
    </w:p>
    <w:p w14:paraId="1B83B95B" w14:textId="0859C64F" w:rsidR="00EC27DF" w:rsidRPr="00DD3BC3" w:rsidRDefault="00CC1992" w:rsidP="00593F7C">
      <w:pPr>
        <w:ind w:right="90"/>
        <w:jc w:val="both"/>
        <w:rPr>
          <w:sz w:val="22"/>
          <w:szCs w:val="22"/>
        </w:rPr>
      </w:pPr>
      <w:r w:rsidRPr="00DD3BC3">
        <w:rPr>
          <w:sz w:val="22"/>
          <w:szCs w:val="22"/>
        </w:rPr>
        <w:t xml:space="preserve">Led by </w:t>
      </w:r>
      <w:r w:rsidR="0072270B" w:rsidRPr="00DD3BC3">
        <w:rPr>
          <w:sz w:val="22"/>
          <w:szCs w:val="22"/>
        </w:rPr>
        <w:t>Mr.</w:t>
      </w:r>
      <w:r w:rsidR="007506EA" w:rsidRPr="00DD3BC3">
        <w:rPr>
          <w:sz w:val="22"/>
          <w:szCs w:val="22"/>
        </w:rPr>
        <w:t xml:space="preserve"> Rexrode</w:t>
      </w:r>
      <w:r w:rsidR="004E7925" w:rsidRPr="00DD3BC3">
        <w:rPr>
          <w:sz w:val="22"/>
          <w:szCs w:val="22"/>
        </w:rPr>
        <w:t>’s closing remarks</w:t>
      </w:r>
      <w:r w:rsidRPr="00DD3BC3">
        <w:rPr>
          <w:sz w:val="22"/>
          <w:szCs w:val="22"/>
        </w:rPr>
        <w:t xml:space="preserve">, </w:t>
      </w:r>
      <w:r w:rsidR="0072270B" w:rsidRPr="00DD3BC3">
        <w:rPr>
          <w:sz w:val="22"/>
          <w:szCs w:val="22"/>
        </w:rPr>
        <w:t>Mr.</w:t>
      </w:r>
      <w:r w:rsidR="004E7925" w:rsidRPr="00DD3BC3">
        <w:rPr>
          <w:sz w:val="22"/>
          <w:szCs w:val="22"/>
        </w:rPr>
        <w:t xml:space="preserve"> Roan concluded </w:t>
      </w:r>
      <w:r w:rsidR="00740392" w:rsidRPr="00DD3BC3">
        <w:rPr>
          <w:sz w:val="22"/>
          <w:szCs w:val="22"/>
        </w:rPr>
        <w:t xml:space="preserve">the meeting </w:t>
      </w:r>
      <w:r w:rsidR="00623274" w:rsidRPr="00DD3BC3">
        <w:rPr>
          <w:sz w:val="22"/>
          <w:szCs w:val="22"/>
        </w:rPr>
        <w:t xml:space="preserve">by </w:t>
      </w:r>
      <w:r w:rsidR="00BC0D24" w:rsidRPr="00DD3BC3">
        <w:rPr>
          <w:sz w:val="22"/>
          <w:szCs w:val="22"/>
        </w:rPr>
        <w:t xml:space="preserve">asking </w:t>
      </w:r>
      <w:r w:rsidRPr="00DD3BC3">
        <w:rPr>
          <w:sz w:val="22"/>
          <w:szCs w:val="22"/>
        </w:rPr>
        <w:t xml:space="preserve">the </w:t>
      </w:r>
      <w:r w:rsidR="00BC0D24" w:rsidRPr="00DD3BC3">
        <w:rPr>
          <w:sz w:val="22"/>
          <w:szCs w:val="22"/>
        </w:rPr>
        <w:t>Committee members for feedback c</w:t>
      </w:r>
      <w:r w:rsidR="008E58BE" w:rsidRPr="00DD3BC3">
        <w:rPr>
          <w:sz w:val="22"/>
          <w:szCs w:val="22"/>
        </w:rPr>
        <w:t>oncerning</w:t>
      </w:r>
      <w:r w:rsidR="00BC0D24" w:rsidRPr="00DD3BC3">
        <w:rPr>
          <w:sz w:val="22"/>
          <w:szCs w:val="22"/>
        </w:rPr>
        <w:t xml:space="preserve"> future agenda items they would like to be considered</w:t>
      </w:r>
      <w:r w:rsidR="004A0011" w:rsidRPr="00DD3BC3">
        <w:rPr>
          <w:sz w:val="22"/>
          <w:szCs w:val="22"/>
        </w:rPr>
        <w:t xml:space="preserve"> which included a brief discussion.</w:t>
      </w:r>
    </w:p>
    <w:p w14:paraId="4DE547F5" w14:textId="77777777" w:rsidR="00593F7C" w:rsidRPr="00DD3BC3" w:rsidRDefault="00593F7C" w:rsidP="00593F7C">
      <w:pPr>
        <w:ind w:right="90"/>
        <w:jc w:val="both"/>
        <w:rPr>
          <w:sz w:val="22"/>
          <w:szCs w:val="22"/>
        </w:rPr>
      </w:pPr>
    </w:p>
    <w:p w14:paraId="4823C89D" w14:textId="64972D01" w:rsidR="00623274" w:rsidRPr="00DD3BC3" w:rsidRDefault="009E20A3" w:rsidP="00593F7C">
      <w:pPr>
        <w:ind w:right="90"/>
        <w:jc w:val="both"/>
        <w:rPr>
          <w:sz w:val="22"/>
          <w:szCs w:val="22"/>
        </w:rPr>
      </w:pPr>
      <w:r w:rsidRPr="00DD3BC3">
        <w:rPr>
          <w:sz w:val="22"/>
          <w:szCs w:val="22"/>
        </w:rPr>
        <w:t xml:space="preserve">There being no further business, </w:t>
      </w:r>
      <w:r w:rsidR="00545FAF" w:rsidRPr="00DD3BC3">
        <w:rPr>
          <w:sz w:val="22"/>
          <w:szCs w:val="22"/>
        </w:rPr>
        <w:t>Mr.</w:t>
      </w:r>
      <w:r w:rsidR="007506EA" w:rsidRPr="00DD3BC3">
        <w:rPr>
          <w:sz w:val="22"/>
          <w:szCs w:val="22"/>
        </w:rPr>
        <w:t xml:space="preserve"> Rexrode</w:t>
      </w:r>
      <w:r w:rsidR="000852F2" w:rsidRPr="00DD3BC3">
        <w:rPr>
          <w:sz w:val="22"/>
          <w:szCs w:val="22"/>
        </w:rPr>
        <w:t xml:space="preserve">, Chair, </w:t>
      </w:r>
      <w:r w:rsidRPr="00DD3BC3">
        <w:rPr>
          <w:sz w:val="22"/>
          <w:szCs w:val="22"/>
        </w:rPr>
        <w:t>then called for a motion to adjourn. It was moved by</w:t>
      </w:r>
      <w:r w:rsidR="004628AD" w:rsidRPr="00DD3BC3">
        <w:rPr>
          <w:sz w:val="22"/>
          <w:szCs w:val="22"/>
        </w:rPr>
        <w:t xml:space="preserve"> </w:t>
      </w:r>
      <w:r w:rsidR="00C07799" w:rsidRPr="00DD3BC3">
        <w:rPr>
          <w:bCs/>
          <w:sz w:val="22"/>
          <w:szCs w:val="22"/>
        </w:rPr>
        <w:t>Tom Galati</w:t>
      </w:r>
      <w:r w:rsidR="00817737" w:rsidRPr="00DD3BC3">
        <w:rPr>
          <w:b/>
          <w:sz w:val="22"/>
          <w:szCs w:val="22"/>
        </w:rPr>
        <w:t xml:space="preserve"> </w:t>
      </w:r>
      <w:r w:rsidR="00817737" w:rsidRPr="00DD3BC3">
        <w:rPr>
          <w:sz w:val="22"/>
          <w:szCs w:val="22"/>
        </w:rPr>
        <w:t>and</w:t>
      </w:r>
      <w:r w:rsidRPr="00DD3BC3">
        <w:rPr>
          <w:sz w:val="22"/>
          <w:szCs w:val="22"/>
        </w:rPr>
        <w:t xml:space="preserve"> seconded </w:t>
      </w:r>
      <w:r w:rsidR="004E7925" w:rsidRPr="00DD3BC3">
        <w:rPr>
          <w:sz w:val="22"/>
          <w:szCs w:val="22"/>
        </w:rPr>
        <w:t xml:space="preserve">by </w:t>
      </w:r>
      <w:r w:rsidR="00C07799" w:rsidRPr="00DD3BC3">
        <w:rPr>
          <w:sz w:val="22"/>
          <w:szCs w:val="22"/>
        </w:rPr>
        <w:t>Larry Caudle</w:t>
      </w:r>
      <w:r w:rsidRPr="00DD3BC3">
        <w:rPr>
          <w:sz w:val="22"/>
          <w:szCs w:val="22"/>
        </w:rPr>
        <w:t>. The meeting was adjourned at</w:t>
      </w:r>
      <w:r w:rsidR="00E909CC" w:rsidRPr="00DD3BC3">
        <w:rPr>
          <w:sz w:val="22"/>
          <w:szCs w:val="22"/>
        </w:rPr>
        <w:t xml:space="preserve"> </w:t>
      </w:r>
      <w:r w:rsidR="00C07799" w:rsidRPr="00DD3BC3">
        <w:rPr>
          <w:sz w:val="22"/>
          <w:szCs w:val="22"/>
        </w:rPr>
        <w:t>4:07</w:t>
      </w:r>
      <w:r w:rsidR="00C24A5B" w:rsidRPr="00DD3BC3">
        <w:rPr>
          <w:sz w:val="22"/>
          <w:szCs w:val="22"/>
        </w:rPr>
        <w:t xml:space="preserve"> </w:t>
      </w:r>
      <w:r w:rsidRPr="00DD3BC3">
        <w:rPr>
          <w:sz w:val="22"/>
          <w:szCs w:val="22"/>
        </w:rPr>
        <w:t>p.m.</w:t>
      </w:r>
      <w:r w:rsidR="00FE52C4" w:rsidRPr="00DD3BC3">
        <w:rPr>
          <w:sz w:val="22"/>
          <w:szCs w:val="22"/>
        </w:rPr>
        <w:tab/>
      </w:r>
    </w:p>
    <w:p w14:paraId="7CE8424B" w14:textId="77777777" w:rsidR="006D2D88" w:rsidRPr="00DD3BC3" w:rsidRDefault="006D2D88" w:rsidP="00593F7C">
      <w:pPr>
        <w:ind w:right="90"/>
        <w:jc w:val="both"/>
        <w:rPr>
          <w:sz w:val="22"/>
          <w:szCs w:val="22"/>
        </w:rPr>
      </w:pPr>
    </w:p>
    <w:p w14:paraId="598B8600" w14:textId="77777777" w:rsidR="00623274" w:rsidRPr="00DD3BC3" w:rsidRDefault="00623274" w:rsidP="00A000D7">
      <w:pPr>
        <w:tabs>
          <w:tab w:val="left" w:pos="3960"/>
          <w:tab w:val="left" w:pos="5400"/>
        </w:tabs>
        <w:ind w:right="900"/>
        <w:rPr>
          <w:sz w:val="22"/>
          <w:szCs w:val="22"/>
        </w:rPr>
      </w:pPr>
    </w:p>
    <w:p w14:paraId="4EA53E67" w14:textId="256CC9EE" w:rsidR="00FE52C4" w:rsidRPr="00DD3BC3" w:rsidRDefault="00FE52C4" w:rsidP="00A000D7">
      <w:pPr>
        <w:tabs>
          <w:tab w:val="left" w:pos="3960"/>
          <w:tab w:val="left" w:pos="5400"/>
        </w:tabs>
        <w:ind w:right="900"/>
        <w:rPr>
          <w:sz w:val="22"/>
          <w:szCs w:val="22"/>
        </w:rPr>
      </w:pPr>
      <w:r w:rsidRPr="00DD3BC3">
        <w:rPr>
          <w:sz w:val="22"/>
          <w:szCs w:val="22"/>
        </w:rPr>
        <w:t>Respectfully submitted,</w:t>
      </w:r>
    </w:p>
    <w:p w14:paraId="3457D4BB" w14:textId="77777777" w:rsidR="00FE52C4" w:rsidRPr="00DD3BC3" w:rsidRDefault="00FE52C4" w:rsidP="00FE52C4">
      <w:pPr>
        <w:rPr>
          <w:sz w:val="22"/>
          <w:szCs w:val="22"/>
        </w:rPr>
      </w:pPr>
      <w:r w:rsidRPr="00DD3BC3">
        <w:rPr>
          <w:sz w:val="22"/>
          <w:szCs w:val="22"/>
        </w:rPr>
        <w:tab/>
      </w:r>
      <w:r w:rsidRPr="00DD3BC3">
        <w:rPr>
          <w:sz w:val="22"/>
          <w:szCs w:val="22"/>
        </w:rPr>
        <w:tab/>
      </w:r>
    </w:p>
    <w:p w14:paraId="2888D636" w14:textId="77777777" w:rsidR="00FE52C4" w:rsidRPr="00DD3BC3" w:rsidRDefault="00FE52C4" w:rsidP="00FE52C4">
      <w:pPr>
        <w:rPr>
          <w:sz w:val="22"/>
          <w:szCs w:val="22"/>
        </w:rPr>
      </w:pPr>
    </w:p>
    <w:p w14:paraId="248EAC03" w14:textId="77777777" w:rsidR="00FE52C4" w:rsidRPr="00DD3BC3" w:rsidRDefault="00FE52C4" w:rsidP="00FE52C4">
      <w:pPr>
        <w:ind w:left="4320" w:firstLine="720"/>
        <w:rPr>
          <w:sz w:val="22"/>
          <w:szCs w:val="22"/>
        </w:rPr>
      </w:pPr>
      <w:r w:rsidRPr="00DD3BC3">
        <w:rPr>
          <w:sz w:val="22"/>
          <w:szCs w:val="22"/>
        </w:rPr>
        <w:t>_________________________________</w:t>
      </w:r>
    </w:p>
    <w:p w14:paraId="538E1F28" w14:textId="7B74128E" w:rsidR="00593F7C" w:rsidRPr="00DD3BC3" w:rsidRDefault="00FE52C4" w:rsidP="00DD3BC3">
      <w:pPr>
        <w:rPr>
          <w:sz w:val="22"/>
          <w:szCs w:val="22"/>
        </w:rPr>
      </w:pPr>
      <w:r w:rsidRPr="00DD3BC3">
        <w:rPr>
          <w:sz w:val="22"/>
          <w:szCs w:val="22"/>
        </w:rPr>
        <w:tab/>
      </w:r>
      <w:r w:rsidRPr="00DD3BC3">
        <w:rPr>
          <w:sz w:val="22"/>
          <w:szCs w:val="22"/>
        </w:rPr>
        <w:tab/>
      </w:r>
      <w:r w:rsidRPr="00DD3BC3">
        <w:rPr>
          <w:sz w:val="22"/>
          <w:szCs w:val="22"/>
        </w:rPr>
        <w:tab/>
      </w:r>
      <w:r w:rsidRPr="00DD3BC3">
        <w:rPr>
          <w:sz w:val="22"/>
          <w:szCs w:val="22"/>
        </w:rPr>
        <w:tab/>
      </w:r>
      <w:r w:rsidRPr="00DD3BC3">
        <w:rPr>
          <w:sz w:val="22"/>
          <w:szCs w:val="22"/>
        </w:rPr>
        <w:tab/>
      </w:r>
      <w:r w:rsidRPr="00DD3BC3">
        <w:rPr>
          <w:sz w:val="22"/>
          <w:szCs w:val="22"/>
        </w:rPr>
        <w:tab/>
      </w:r>
      <w:r w:rsidRPr="00DD3BC3">
        <w:rPr>
          <w:sz w:val="22"/>
          <w:szCs w:val="22"/>
        </w:rPr>
        <w:tab/>
      </w:r>
      <w:r w:rsidR="007506EA" w:rsidRPr="00DD3BC3">
        <w:rPr>
          <w:sz w:val="22"/>
          <w:szCs w:val="22"/>
        </w:rPr>
        <w:t>Dave Rexrode</w:t>
      </w:r>
      <w:r w:rsidR="00DD3BC3">
        <w:rPr>
          <w:sz w:val="22"/>
          <w:szCs w:val="22"/>
        </w:rPr>
        <w:t xml:space="preserve">, </w:t>
      </w:r>
      <w:r w:rsidRPr="00DD3BC3">
        <w:rPr>
          <w:sz w:val="22"/>
          <w:szCs w:val="22"/>
        </w:rPr>
        <w:t>Chair</w:t>
      </w:r>
      <w:r w:rsidRPr="00DD3BC3">
        <w:rPr>
          <w:sz w:val="22"/>
          <w:szCs w:val="22"/>
        </w:rPr>
        <w:tab/>
      </w:r>
    </w:p>
    <w:p w14:paraId="7FF27F12" w14:textId="77777777" w:rsidR="00A46153" w:rsidRPr="00DD3BC3" w:rsidRDefault="00A46153" w:rsidP="00A46153">
      <w:pPr>
        <w:ind w:left="4320" w:firstLine="720"/>
        <w:rPr>
          <w:sz w:val="22"/>
          <w:szCs w:val="22"/>
        </w:rPr>
      </w:pPr>
    </w:p>
    <w:p w14:paraId="091A1C92" w14:textId="77777777" w:rsidR="00A46153" w:rsidRPr="00DD3BC3" w:rsidRDefault="00A46153" w:rsidP="00A46153">
      <w:pPr>
        <w:ind w:left="4320" w:firstLine="720"/>
        <w:rPr>
          <w:sz w:val="22"/>
          <w:szCs w:val="22"/>
        </w:rPr>
      </w:pPr>
    </w:p>
    <w:p w14:paraId="725FB390" w14:textId="77777777" w:rsidR="00FE52C4" w:rsidRPr="00DD3BC3" w:rsidRDefault="00FE52C4" w:rsidP="00FE52C4">
      <w:pPr>
        <w:rPr>
          <w:sz w:val="22"/>
          <w:szCs w:val="22"/>
        </w:rPr>
      </w:pPr>
      <w:r w:rsidRPr="00DD3BC3">
        <w:rPr>
          <w:sz w:val="22"/>
          <w:szCs w:val="22"/>
        </w:rPr>
        <w:t>____________________________</w:t>
      </w:r>
    </w:p>
    <w:p w14:paraId="4567F15B" w14:textId="15BCCECB" w:rsidR="00966C3A" w:rsidRPr="00DD3BC3" w:rsidRDefault="004E7925" w:rsidP="00BA0EB3">
      <w:pPr>
        <w:rPr>
          <w:sz w:val="22"/>
          <w:szCs w:val="22"/>
        </w:rPr>
      </w:pPr>
      <w:r w:rsidRPr="00DD3BC3">
        <w:rPr>
          <w:sz w:val="22"/>
          <w:szCs w:val="22"/>
        </w:rPr>
        <w:t>David Kirkpatrick</w:t>
      </w:r>
      <w:r w:rsidR="00DD3BC3">
        <w:rPr>
          <w:sz w:val="22"/>
          <w:szCs w:val="22"/>
        </w:rPr>
        <w:t xml:space="preserve">, </w:t>
      </w:r>
      <w:r w:rsidR="00FE52C4" w:rsidRPr="00DD3BC3">
        <w:rPr>
          <w:sz w:val="22"/>
          <w:szCs w:val="22"/>
        </w:rPr>
        <w:t xml:space="preserve">Secretary </w:t>
      </w:r>
    </w:p>
    <w:sectPr w:rsidR="00966C3A" w:rsidRPr="00DD3BC3" w:rsidSect="0066047E">
      <w:headerReference w:type="default" r:id="rId8"/>
      <w:footerReference w:type="default" r:id="rId9"/>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CBA5" w14:textId="77777777" w:rsidR="00190AA6" w:rsidRDefault="00190AA6">
      <w:r>
        <w:separator/>
      </w:r>
    </w:p>
  </w:endnote>
  <w:endnote w:type="continuationSeparator" w:id="0">
    <w:p w14:paraId="7A60593D" w14:textId="77777777" w:rsidR="00190AA6" w:rsidRDefault="0019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FE64" w14:textId="77777777" w:rsidR="00AB5F26" w:rsidRDefault="00AB5F26">
    <w:pPr>
      <w:pStyle w:val="Footer"/>
      <w:jc w:val="both"/>
      <w:rPr>
        <w:rFonts w:ascii="Univers" w:hAnsi="Univers"/>
        <w:b/>
        <w:i/>
        <w:sz w:val="19"/>
      </w:rPr>
    </w:pPr>
  </w:p>
  <w:p w14:paraId="779D0BE8" w14:textId="77777777" w:rsidR="00AB5F26" w:rsidRDefault="00C273C9" w:rsidP="00BA61D1">
    <w:pPr>
      <w:pBdr>
        <w:top w:val="single" w:sz="30" w:space="8" w:color="auto"/>
      </w:pBdr>
      <w:tabs>
        <w:tab w:val="left" w:pos="8175"/>
      </w:tabs>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59264" behindDoc="0" locked="0" layoutInCell="1" allowOverlap="1" wp14:anchorId="196EAE73" wp14:editId="46273044">
              <wp:simplePos x="0" y="0"/>
              <wp:positionH relativeFrom="column">
                <wp:posOffset>38100</wp:posOffset>
              </wp:positionH>
              <wp:positionV relativeFrom="paragraph">
                <wp:posOffset>56515</wp:posOffset>
              </wp:positionV>
              <wp:extent cx="196215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62150" cy="1047750"/>
                      </a:xfrm>
                      <a:prstGeom prst="rect">
                        <a:avLst/>
                      </a:prstGeom>
                      <a:solidFill>
                        <a:schemeClr val="lt1"/>
                      </a:solidFill>
                      <a:ln w="6350">
                        <a:noFill/>
                      </a:ln>
                    </wps:spPr>
                    <wps:txb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6EAE73" id="_x0000_t202" coordsize="21600,21600" o:spt="202" path="m,l,21600r21600,l21600,xe">
              <v:stroke joinstyle="miter"/>
              <v:path gradientshapeok="t" o:connecttype="rect"/>
            </v:shapetype>
            <v:shape id="Text Box 2" o:spid="_x0000_s1026" type="#_x0000_t202" style="position:absolute;left:0;text-align:left;margin-left:3pt;margin-top:4.45pt;width:15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" fillcolor="white [3201]" stroked="f" strokeweight=".5pt">
              <v:textbo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15332" cy="1061545"/>
                                  </a:xfrm>
                                  <a:prstGeom prst="rect">
                                    <a:avLst/>
                                  </a:prstGeom>
                                </pic:spPr>
                              </pic:pic>
                            </a:graphicData>
                          </a:graphic>
                        </wp:inline>
                      </w:drawing>
                    </w:r>
                  </w:p>
                </w:txbxContent>
              </v:textbox>
            </v:shape>
          </w:pict>
        </mc:Fallback>
      </mc:AlternateContent>
    </w:r>
    <w:r w:rsidR="00BA61D1">
      <w:rPr>
        <w:rFonts w:ascii="Univers" w:hAnsi="Univers"/>
        <w:b/>
        <w:i/>
        <w:noProof/>
        <w:sz w:val="19"/>
      </w:rPr>
      <mc:AlternateContent>
        <mc:Choice Requires="wps">
          <w:drawing>
            <wp:anchor distT="0" distB="0" distL="114300" distR="114300" simplePos="0" relativeHeight="251660288" behindDoc="0" locked="0" layoutInCell="1" allowOverlap="1" wp14:anchorId="68738D46" wp14:editId="33FF97D6">
              <wp:simplePos x="0" y="0"/>
              <wp:positionH relativeFrom="column">
                <wp:posOffset>4876800</wp:posOffset>
              </wp:positionH>
              <wp:positionV relativeFrom="paragraph">
                <wp:posOffset>113665</wp:posOffset>
              </wp:positionV>
              <wp:extent cx="14859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wps:spPr>
                    <wps:txb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27BB970D" w:rsidR="003F4DC3" w:rsidRPr="003F4DC3" w:rsidRDefault="00F04BB8" w:rsidP="003F4DC3">
                          <w:pPr>
                            <w:pStyle w:val="Footer"/>
                            <w:rPr>
                              <w:rFonts w:ascii="Univers" w:hAnsi="Univers"/>
                              <w:b/>
                              <w:bCs/>
                            </w:rPr>
                          </w:pPr>
                          <w:r>
                            <w:rPr>
                              <w:rFonts w:ascii="Univers" w:hAnsi="Univers"/>
                              <w:b/>
                              <w:bCs/>
                            </w:rPr>
                            <w:t xml:space="preserve">September </w:t>
                          </w:r>
                          <w:r w:rsidR="00DB0BBD">
                            <w:rPr>
                              <w:rFonts w:ascii="Univers" w:hAnsi="Univers"/>
                              <w:b/>
                              <w:bCs/>
                            </w:rPr>
                            <w:t>18, 2025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8738D46" id="Text Box 4" o:spid="_x0000_s1027" type="#_x0000_t202" style="position:absolute;left:0;text-align:left;margin-left:384pt;margin-top:8.95pt;width:117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" fillcolor="white [3201]" stroked="f" strokeweight=".5pt">
              <v:textbo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27BB970D" w:rsidR="003F4DC3" w:rsidRPr="003F4DC3" w:rsidRDefault="00F04BB8" w:rsidP="003F4DC3">
                    <w:pPr>
                      <w:pStyle w:val="Footer"/>
                      <w:rPr>
                        <w:rFonts w:ascii="Univers" w:hAnsi="Univers"/>
                        <w:b/>
                        <w:bCs/>
                      </w:rPr>
                    </w:pPr>
                    <w:r>
                      <w:rPr>
                        <w:rFonts w:ascii="Univers" w:hAnsi="Univers"/>
                        <w:b/>
                        <w:bCs/>
                      </w:rPr>
                      <w:t xml:space="preserve">September </w:t>
                    </w:r>
                    <w:r w:rsidR="00DB0BBD">
                      <w:rPr>
                        <w:rFonts w:ascii="Univers" w:hAnsi="Univers"/>
                        <w:b/>
                        <w:bCs/>
                      </w:rPr>
                      <w:t>18, 2025</w:t>
                    </w:r>
                  </w:p>
                </w:txbxContent>
              </v:textbox>
            </v:shape>
          </w:pict>
        </mc:Fallback>
      </mc:AlternateContent>
    </w:r>
    <w:r w:rsidR="00BA61D1">
      <w:rPr>
        <w:rFonts w:ascii="Univers" w:hAnsi="Univers"/>
        <w:b/>
        <w:i/>
        <w:sz w:val="19"/>
      </w:rPr>
      <w:tab/>
    </w:r>
  </w:p>
  <w:p w14:paraId="5EDEAB5B" w14:textId="77777777" w:rsidR="00AB5F26" w:rsidRDefault="00AB5F26" w:rsidP="00966C3A">
    <w:pPr>
      <w:pBdr>
        <w:top w:val="single" w:sz="30" w:space="8" w:color="auto"/>
      </w:pBdr>
      <w:jc w:val="both"/>
      <w:rPr>
        <w:rFonts w:ascii="Univers" w:hAnsi="Univers"/>
        <w:b/>
        <w:i/>
        <w:sz w:val="19"/>
      </w:rPr>
    </w:pPr>
  </w:p>
  <w:p w14:paraId="1F60A770" w14:textId="77777777" w:rsidR="00EF010F" w:rsidRPr="0094727A" w:rsidRDefault="00AB5F26" w:rsidP="00BA61D1">
    <w:pPr>
      <w:jc w:val="right"/>
      <w:rPr>
        <w:rFonts w:ascii="Univers" w:hAnsi="Univers"/>
        <w:b/>
        <w:sz w:val="19"/>
      </w:rPr>
    </w:pPr>
    <w:r>
      <w:rPr>
        <w:b/>
        <w:i/>
        <w:sz w:val="19"/>
      </w:rPr>
      <w:tab/>
    </w:r>
    <w:r>
      <w:rPr>
        <w:b/>
        <w:i/>
        <w:sz w:val="19"/>
      </w:rPr>
      <w:tab/>
    </w:r>
    <w:r>
      <w:rPr>
        <w:b/>
        <w:i/>
        <w:sz w:val="19"/>
      </w:rPr>
      <w:tab/>
    </w:r>
    <w:r>
      <w:rPr>
        <w:b/>
        <w:i/>
        <w:sz w:val="19"/>
      </w:rPr>
      <w:tab/>
    </w:r>
    <w:r>
      <w:rPr>
        <w:b/>
        <w:i/>
        <w:sz w:val="19"/>
      </w:rPr>
      <w:tab/>
    </w:r>
    <w:r>
      <w:rPr>
        <w:b/>
        <w:i/>
        <w:sz w:val="19"/>
      </w:rPr>
      <w:tab/>
    </w:r>
    <w:r>
      <w:rPr>
        <w:b/>
        <w:i/>
        <w:sz w:val="19"/>
      </w:rPr>
      <w:tab/>
    </w:r>
    <w:r>
      <w:rPr>
        <w:b/>
        <w:i/>
        <w:sz w:val="19"/>
      </w:rPr>
      <w:tab/>
      <w:t xml:space="preserve">                                      </w:t>
    </w:r>
  </w:p>
  <w:p w14:paraId="5A04444F" w14:textId="77777777" w:rsidR="00AB5F26" w:rsidRDefault="00E43ABA">
    <w:pPr>
      <w:jc w:val="both"/>
      <w:rPr>
        <w:rFonts w:ascii="Univers" w:hAnsi="Univers"/>
        <w:sz w:val="19"/>
      </w:rPr>
    </w:pPr>
    <w:r>
      <w:rPr>
        <w:rFonts w:ascii="Univers" w:hAnsi="Univers"/>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F022" w14:textId="77777777" w:rsidR="00190AA6" w:rsidRDefault="00190AA6">
      <w:r>
        <w:separator/>
      </w:r>
    </w:p>
  </w:footnote>
  <w:footnote w:type="continuationSeparator" w:id="0">
    <w:p w14:paraId="6134EE26" w14:textId="77777777" w:rsidR="00190AA6" w:rsidRDefault="0019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CF2F" w14:textId="77777777" w:rsidR="00AB5F26" w:rsidRDefault="00AB5F26">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791C32E2" w14:textId="77777777" w:rsidR="00AB5F26" w:rsidRDefault="00AB5F26">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C9"/>
    <w:multiLevelType w:val="hybridMultilevel"/>
    <w:tmpl w:val="7182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2546E"/>
    <w:multiLevelType w:val="hybridMultilevel"/>
    <w:tmpl w:val="8E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07AB7"/>
    <w:multiLevelType w:val="multilevel"/>
    <w:tmpl w:val="27C2A37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233FA"/>
    <w:multiLevelType w:val="hybridMultilevel"/>
    <w:tmpl w:val="8EFE383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635565"/>
    <w:multiLevelType w:val="hybridMultilevel"/>
    <w:tmpl w:val="AF02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07153A"/>
    <w:multiLevelType w:val="hybridMultilevel"/>
    <w:tmpl w:val="2D66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5B77E9"/>
    <w:multiLevelType w:val="hybridMultilevel"/>
    <w:tmpl w:val="03647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40FF"/>
    <w:multiLevelType w:val="hybridMultilevel"/>
    <w:tmpl w:val="D3ECA618"/>
    <w:lvl w:ilvl="0" w:tplc="89A05CD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740228"/>
    <w:multiLevelType w:val="hybridMultilevel"/>
    <w:tmpl w:val="F098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9854E1"/>
    <w:multiLevelType w:val="hybridMultilevel"/>
    <w:tmpl w:val="FB9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A1CD9"/>
    <w:multiLevelType w:val="hybridMultilevel"/>
    <w:tmpl w:val="F0CAF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3E1029A7"/>
    <w:multiLevelType w:val="hybridMultilevel"/>
    <w:tmpl w:val="DDCC7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7532A6"/>
    <w:multiLevelType w:val="hybridMultilevel"/>
    <w:tmpl w:val="1E7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36B73"/>
    <w:multiLevelType w:val="hybridMultilevel"/>
    <w:tmpl w:val="C5BEA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753584"/>
    <w:multiLevelType w:val="hybridMultilevel"/>
    <w:tmpl w:val="2D429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20" w15:restartNumberingAfterBreak="0">
    <w:nsid w:val="4F0D7400"/>
    <w:multiLevelType w:val="hybridMultilevel"/>
    <w:tmpl w:val="EF5C2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996F76"/>
    <w:multiLevelType w:val="hybridMultilevel"/>
    <w:tmpl w:val="AFD893AE"/>
    <w:lvl w:ilvl="0" w:tplc="FCF03EBA">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7F0"/>
    <w:multiLevelType w:val="hybridMultilevel"/>
    <w:tmpl w:val="D83AD2C6"/>
    <w:lvl w:ilvl="0" w:tplc="89785A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2168D1"/>
    <w:multiLevelType w:val="multilevel"/>
    <w:tmpl w:val="D0723C22"/>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8F3236"/>
    <w:multiLevelType w:val="hybridMultilevel"/>
    <w:tmpl w:val="E0A8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FB5C37"/>
    <w:multiLevelType w:val="hybridMultilevel"/>
    <w:tmpl w:val="F80A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3907BD"/>
    <w:multiLevelType w:val="hybridMultilevel"/>
    <w:tmpl w:val="1476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2709D"/>
    <w:multiLevelType w:val="hybridMultilevel"/>
    <w:tmpl w:val="EF180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6595C"/>
    <w:multiLevelType w:val="hybridMultilevel"/>
    <w:tmpl w:val="11E4D65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0A72F3"/>
    <w:multiLevelType w:val="hybridMultilevel"/>
    <w:tmpl w:val="CF904F38"/>
    <w:lvl w:ilvl="0" w:tplc="462210A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A155FF"/>
    <w:multiLevelType w:val="hybridMultilevel"/>
    <w:tmpl w:val="C1126164"/>
    <w:lvl w:ilvl="0" w:tplc="5BC04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787230"/>
    <w:multiLevelType w:val="multilevel"/>
    <w:tmpl w:val="E9BA2EA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732826"/>
    <w:multiLevelType w:val="hybridMultilevel"/>
    <w:tmpl w:val="F3B61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832CB"/>
    <w:multiLevelType w:val="hybridMultilevel"/>
    <w:tmpl w:val="8862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6932373">
    <w:abstractNumId w:val="14"/>
  </w:num>
  <w:num w:numId="2" w16cid:durableId="801074217">
    <w:abstractNumId w:val="10"/>
  </w:num>
  <w:num w:numId="3" w16cid:durableId="1741899279">
    <w:abstractNumId w:val="19"/>
  </w:num>
  <w:num w:numId="4" w16cid:durableId="530342183">
    <w:abstractNumId w:val="5"/>
  </w:num>
  <w:num w:numId="5" w16cid:durableId="2020346785">
    <w:abstractNumId w:val="13"/>
  </w:num>
  <w:num w:numId="6" w16cid:durableId="1116174526">
    <w:abstractNumId w:val="32"/>
  </w:num>
  <w:num w:numId="7" w16cid:durableId="142741315">
    <w:abstractNumId w:val="29"/>
  </w:num>
  <w:num w:numId="8" w16cid:durableId="812059122">
    <w:abstractNumId w:val="30"/>
  </w:num>
  <w:num w:numId="9" w16cid:durableId="153382317">
    <w:abstractNumId w:val="22"/>
  </w:num>
  <w:num w:numId="10" w16cid:durableId="185294298">
    <w:abstractNumId w:val="20"/>
  </w:num>
  <w:num w:numId="11" w16cid:durableId="997418296">
    <w:abstractNumId w:val="4"/>
  </w:num>
  <w:num w:numId="12" w16cid:durableId="1928028994">
    <w:abstractNumId w:val="0"/>
  </w:num>
  <w:num w:numId="13" w16cid:durableId="2006469468">
    <w:abstractNumId w:val="24"/>
  </w:num>
  <w:num w:numId="14" w16cid:durableId="388579263">
    <w:abstractNumId w:val="12"/>
  </w:num>
  <w:num w:numId="15" w16cid:durableId="1596016611">
    <w:abstractNumId w:val="7"/>
  </w:num>
  <w:num w:numId="16" w16cid:durableId="170294300">
    <w:abstractNumId w:val="33"/>
  </w:num>
  <w:num w:numId="17" w16cid:durableId="796875733">
    <w:abstractNumId w:val="15"/>
  </w:num>
  <w:num w:numId="18" w16cid:durableId="979118984">
    <w:abstractNumId w:val="6"/>
  </w:num>
  <w:num w:numId="19" w16cid:durableId="230426161">
    <w:abstractNumId w:val="9"/>
  </w:num>
  <w:num w:numId="20" w16cid:durableId="645087970">
    <w:abstractNumId w:val="8"/>
  </w:num>
  <w:num w:numId="21" w16cid:durableId="2040818233">
    <w:abstractNumId w:val="27"/>
  </w:num>
  <w:num w:numId="22" w16cid:durableId="1883858017">
    <w:abstractNumId w:val="18"/>
  </w:num>
  <w:num w:numId="23" w16cid:durableId="938684031">
    <w:abstractNumId w:val="16"/>
  </w:num>
  <w:num w:numId="24" w16cid:durableId="30300440">
    <w:abstractNumId w:val="26"/>
  </w:num>
  <w:num w:numId="25" w16cid:durableId="853030201">
    <w:abstractNumId w:val="3"/>
  </w:num>
  <w:num w:numId="26" w16cid:durableId="974988489">
    <w:abstractNumId w:val="28"/>
  </w:num>
  <w:num w:numId="27" w16cid:durableId="371271023">
    <w:abstractNumId w:val="2"/>
  </w:num>
  <w:num w:numId="28" w16cid:durableId="1945577931">
    <w:abstractNumId w:val="31"/>
  </w:num>
  <w:num w:numId="29" w16cid:durableId="761225965">
    <w:abstractNumId w:val="21"/>
  </w:num>
  <w:num w:numId="30" w16cid:durableId="1286425366">
    <w:abstractNumId w:val="23"/>
  </w:num>
  <w:num w:numId="31" w16cid:durableId="828712548">
    <w:abstractNumId w:val="11"/>
  </w:num>
  <w:num w:numId="32" w16cid:durableId="1390693338">
    <w:abstractNumId w:val="1"/>
  </w:num>
  <w:num w:numId="33" w16cid:durableId="466046785">
    <w:abstractNumId w:val="25"/>
  </w:num>
  <w:num w:numId="34" w16cid:durableId="1780950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C"/>
    <w:rsid w:val="000009DB"/>
    <w:rsid w:val="00001878"/>
    <w:rsid w:val="00003C78"/>
    <w:rsid w:val="000045C7"/>
    <w:rsid w:val="000046CB"/>
    <w:rsid w:val="00004CCC"/>
    <w:rsid w:val="00005706"/>
    <w:rsid w:val="00005FFB"/>
    <w:rsid w:val="000070E5"/>
    <w:rsid w:val="0000737E"/>
    <w:rsid w:val="00011A7D"/>
    <w:rsid w:val="00013C33"/>
    <w:rsid w:val="00015ABD"/>
    <w:rsid w:val="00016191"/>
    <w:rsid w:val="000174DA"/>
    <w:rsid w:val="000205DE"/>
    <w:rsid w:val="00021F03"/>
    <w:rsid w:val="00022554"/>
    <w:rsid w:val="000234E4"/>
    <w:rsid w:val="000236FF"/>
    <w:rsid w:val="0002724C"/>
    <w:rsid w:val="0002752F"/>
    <w:rsid w:val="000300DE"/>
    <w:rsid w:val="0003083C"/>
    <w:rsid w:val="00031110"/>
    <w:rsid w:val="00031735"/>
    <w:rsid w:val="00031C74"/>
    <w:rsid w:val="00033227"/>
    <w:rsid w:val="00034553"/>
    <w:rsid w:val="00035BC9"/>
    <w:rsid w:val="0003609B"/>
    <w:rsid w:val="00036AF4"/>
    <w:rsid w:val="00037CC6"/>
    <w:rsid w:val="00040792"/>
    <w:rsid w:val="00040F16"/>
    <w:rsid w:val="00043DD0"/>
    <w:rsid w:val="00047402"/>
    <w:rsid w:val="00050150"/>
    <w:rsid w:val="00052144"/>
    <w:rsid w:val="000531A4"/>
    <w:rsid w:val="00062032"/>
    <w:rsid w:val="00062CA7"/>
    <w:rsid w:val="0006376A"/>
    <w:rsid w:val="000645DD"/>
    <w:rsid w:val="00073203"/>
    <w:rsid w:val="00074B60"/>
    <w:rsid w:val="0007667A"/>
    <w:rsid w:val="00077394"/>
    <w:rsid w:val="00083CA1"/>
    <w:rsid w:val="0008458C"/>
    <w:rsid w:val="000852F2"/>
    <w:rsid w:val="000863B8"/>
    <w:rsid w:val="00086D7F"/>
    <w:rsid w:val="00091A67"/>
    <w:rsid w:val="00091EB2"/>
    <w:rsid w:val="000936AC"/>
    <w:rsid w:val="00094D8C"/>
    <w:rsid w:val="00095DAB"/>
    <w:rsid w:val="000A02DC"/>
    <w:rsid w:val="000A3233"/>
    <w:rsid w:val="000A7B4E"/>
    <w:rsid w:val="000B021D"/>
    <w:rsid w:val="000B3670"/>
    <w:rsid w:val="000B4175"/>
    <w:rsid w:val="000B5A0C"/>
    <w:rsid w:val="000B7F70"/>
    <w:rsid w:val="000C1162"/>
    <w:rsid w:val="000C3C61"/>
    <w:rsid w:val="000C7373"/>
    <w:rsid w:val="000D00A8"/>
    <w:rsid w:val="000D2C80"/>
    <w:rsid w:val="000D31E0"/>
    <w:rsid w:val="000D477B"/>
    <w:rsid w:val="000D53F0"/>
    <w:rsid w:val="000D74E4"/>
    <w:rsid w:val="000E007D"/>
    <w:rsid w:val="000E4AE5"/>
    <w:rsid w:val="000E5C16"/>
    <w:rsid w:val="000F12B0"/>
    <w:rsid w:val="000F1518"/>
    <w:rsid w:val="000F171E"/>
    <w:rsid w:val="000F1810"/>
    <w:rsid w:val="000F1D1A"/>
    <w:rsid w:val="000F20D8"/>
    <w:rsid w:val="000F2790"/>
    <w:rsid w:val="000F2AB7"/>
    <w:rsid w:val="000F5BBB"/>
    <w:rsid w:val="000F6249"/>
    <w:rsid w:val="000F69FD"/>
    <w:rsid w:val="000F7C4F"/>
    <w:rsid w:val="00101133"/>
    <w:rsid w:val="001030FD"/>
    <w:rsid w:val="0010378A"/>
    <w:rsid w:val="00103C91"/>
    <w:rsid w:val="00103E1C"/>
    <w:rsid w:val="0010404B"/>
    <w:rsid w:val="00105F3D"/>
    <w:rsid w:val="001078A1"/>
    <w:rsid w:val="001109D7"/>
    <w:rsid w:val="00110EB0"/>
    <w:rsid w:val="00110FE2"/>
    <w:rsid w:val="001120DE"/>
    <w:rsid w:val="0011349A"/>
    <w:rsid w:val="00114609"/>
    <w:rsid w:val="00114B19"/>
    <w:rsid w:val="00116824"/>
    <w:rsid w:val="0011790C"/>
    <w:rsid w:val="00117FD5"/>
    <w:rsid w:val="0012244E"/>
    <w:rsid w:val="0012387E"/>
    <w:rsid w:val="00127445"/>
    <w:rsid w:val="001278A7"/>
    <w:rsid w:val="00130063"/>
    <w:rsid w:val="00130EFB"/>
    <w:rsid w:val="0013313E"/>
    <w:rsid w:val="00135BFB"/>
    <w:rsid w:val="00136402"/>
    <w:rsid w:val="00140550"/>
    <w:rsid w:val="00140719"/>
    <w:rsid w:val="001424BA"/>
    <w:rsid w:val="00146612"/>
    <w:rsid w:val="00147A6E"/>
    <w:rsid w:val="00147FBD"/>
    <w:rsid w:val="00152774"/>
    <w:rsid w:val="001532EA"/>
    <w:rsid w:val="00153463"/>
    <w:rsid w:val="001546A0"/>
    <w:rsid w:val="00156182"/>
    <w:rsid w:val="001568B4"/>
    <w:rsid w:val="001610C2"/>
    <w:rsid w:val="00162D4F"/>
    <w:rsid w:val="0016464D"/>
    <w:rsid w:val="00167D7B"/>
    <w:rsid w:val="00170460"/>
    <w:rsid w:val="00170FE4"/>
    <w:rsid w:val="00172E2B"/>
    <w:rsid w:val="001741FD"/>
    <w:rsid w:val="0017454D"/>
    <w:rsid w:val="00177137"/>
    <w:rsid w:val="00181922"/>
    <w:rsid w:val="0018316E"/>
    <w:rsid w:val="0018359A"/>
    <w:rsid w:val="00185C20"/>
    <w:rsid w:val="00186A80"/>
    <w:rsid w:val="00187207"/>
    <w:rsid w:val="00187829"/>
    <w:rsid w:val="00187C3B"/>
    <w:rsid w:val="00187E71"/>
    <w:rsid w:val="00190AA6"/>
    <w:rsid w:val="00190D08"/>
    <w:rsid w:val="00190D66"/>
    <w:rsid w:val="00192304"/>
    <w:rsid w:val="00193D9E"/>
    <w:rsid w:val="001959C2"/>
    <w:rsid w:val="00196106"/>
    <w:rsid w:val="00197D75"/>
    <w:rsid w:val="001A1D31"/>
    <w:rsid w:val="001A4278"/>
    <w:rsid w:val="001A5B4F"/>
    <w:rsid w:val="001A65E4"/>
    <w:rsid w:val="001A6B92"/>
    <w:rsid w:val="001B110D"/>
    <w:rsid w:val="001B1FB3"/>
    <w:rsid w:val="001B382E"/>
    <w:rsid w:val="001B6C42"/>
    <w:rsid w:val="001C1479"/>
    <w:rsid w:val="001C2708"/>
    <w:rsid w:val="001C382E"/>
    <w:rsid w:val="001C514D"/>
    <w:rsid w:val="001C7002"/>
    <w:rsid w:val="001C70E2"/>
    <w:rsid w:val="001D0260"/>
    <w:rsid w:val="001D1BF3"/>
    <w:rsid w:val="001D3816"/>
    <w:rsid w:val="001D5C9E"/>
    <w:rsid w:val="001D656F"/>
    <w:rsid w:val="001E0A9C"/>
    <w:rsid w:val="001E33C9"/>
    <w:rsid w:val="001E426D"/>
    <w:rsid w:val="001E457E"/>
    <w:rsid w:val="001E46DB"/>
    <w:rsid w:val="001E510E"/>
    <w:rsid w:val="001E5717"/>
    <w:rsid w:val="001E6A52"/>
    <w:rsid w:val="001E6FCB"/>
    <w:rsid w:val="001F00C9"/>
    <w:rsid w:val="001F0C70"/>
    <w:rsid w:val="001F16D7"/>
    <w:rsid w:val="001F4A97"/>
    <w:rsid w:val="001F4BC2"/>
    <w:rsid w:val="001F6FBC"/>
    <w:rsid w:val="00200F8A"/>
    <w:rsid w:val="0020699A"/>
    <w:rsid w:val="00207E9B"/>
    <w:rsid w:val="00210C43"/>
    <w:rsid w:val="00211E83"/>
    <w:rsid w:val="00212BFD"/>
    <w:rsid w:val="00216AE6"/>
    <w:rsid w:val="002205BE"/>
    <w:rsid w:val="00221D5E"/>
    <w:rsid w:val="00224B16"/>
    <w:rsid w:val="00225359"/>
    <w:rsid w:val="00230A2B"/>
    <w:rsid w:val="002311DB"/>
    <w:rsid w:val="00234167"/>
    <w:rsid w:val="002345C0"/>
    <w:rsid w:val="00236FF6"/>
    <w:rsid w:val="00237E12"/>
    <w:rsid w:val="00240B56"/>
    <w:rsid w:val="00240DD8"/>
    <w:rsid w:val="002430C4"/>
    <w:rsid w:val="0024505D"/>
    <w:rsid w:val="002460F5"/>
    <w:rsid w:val="00246E67"/>
    <w:rsid w:val="00252DE0"/>
    <w:rsid w:val="00253443"/>
    <w:rsid w:val="002550E1"/>
    <w:rsid w:val="00257400"/>
    <w:rsid w:val="00263570"/>
    <w:rsid w:val="002637AA"/>
    <w:rsid w:val="00264097"/>
    <w:rsid w:val="002677F7"/>
    <w:rsid w:val="00271EE7"/>
    <w:rsid w:val="00272E8A"/>
    <w:rsid w:val="0027366F"/>
    <w:rsid w:val="00274AF2"/>
    <w:rsid w:val="0027655E"/>
    <w:rsid w:val="0027703D"/>
    <w:rsid w:val="00277535"/>
    <w:rsid w:val="00277E90"/>
    <w:rsid w:val="0028532F"/>
    <w:rsid w:val="00285E23"/>
    <w:rsid w:val="00286325"/>
    <w:rsid w:val="00287BD8"/>
    <w:rsid w:val="00290337"/>
    <w:rsid w:val="002923FF"/>
    <w:rsid w:val="00297734"/>
    <w:rsid w:val="002A0C43"/>
    <w:rsid w:val="002A158D"/>
    <w:rsid w:val="002A3F3C"/>
    <w:rsid w:val="002A57D8"/>
    <w:rsid w:val="002B17A9"/>
    <w:rsid w:val="002B2940"/>
    <w:rsid w:val="002B2E7F"/>
    <w:rsid w:val="002B4BF0"/>
    <w:rsid w:val="002B5FBC"/>
    <w:rsid w:val="002B6317"/>
    <w:rsid w:val="002B639F"/>
    <w:rsid w:val="002C539F"/>
    <w:rsid w:val="002C71B0"/>
    <w:rsid w:val="002C78D5"/>
    <w:rsid w:val="002C7B9C"/>
    <w:rsid w:val="002D03FD"/>
    <w:rsid w:val="002D0779"/>
    <w:rsid w:val="002D402B"/>
    <w:rsid w:val="002D647A"/>
    <w:rsid w:val="002D66C3"/>
    <w:rsid w:val="002D69D4"/>
    <w:rsid w:val="002E153B"/>
    <w:rsid w:val="002E3B2B"/>
    <w:rsid w:val="002E4086"/>
    <w:rsid w:val="002F0666"/>
    <w:rsid w:val="002F0E2F"/>
    <w:rsid w:val="002F126F"/>
    <w:rsid w:val="002F22C4"/>
    <w:rsid w:val="002F3FB1"/>
    <w:rsid w:val="002F4F73"/>
    <w:rsid w:val="002F56FD"/>
    <w:rsid w:val="002F6F40"/>
    <w:rsid w:val="002F75D0"/>
    <w:rsid w:val="002F781D"/>
    <w:rsid w:val="002F7974"/>
    <w:rsid w:val="003038F7"/>
    <w:rsid w:val="003044C5"/>
    <w:rsid w:val="00305369"/>
    <w:rsid w:val="0030748F"/>
    <w:rsid w:val="0031148C"/>
    <w:rsid w:val="00312C40"/>
    <w:rsid w:val="003130C5"/>
    <w:rsid w:val="0031337C"/>
    <w:rsid w:val="0031556A"/>
    <w:rsid w:val="00316DC3"/>
    <w:rsid w:val="00317F24"/>
    <w:rsid w:val="003201BC"/>
    <w:rsid w:val="00321016"/>
    <w:rsid w:val="003226CE"/>
    <w:rsid w:val="0032281F"/>
    <w:rsid w:val="00323773"/>
    <w:rsid w:val="003257EC"/>
    <w:rsid w:val="00325B11"/>
    <w:rsid w:val="00325C45"/>
    <w:rsid w:val="0033181F"/>
    <w:rsid w:val="00332261"/>
    <w:rsid w:val="00333CC8"/>
    <w:rsid w:val="00335B85"/>
    <w:rsid w:val="00344E31"/>
    <w:rsid w:val="00345518"/>
    <w:rsid w:val="0034590E"/>
    <w:rsid w:val="00346BF3"/>
    <w:rsid w:val="00347BFB"/>
    <w:rsid w:val="00352A1C"/>
    <w:rsid w:val="00354308"/>
    <w:rsid w:val="003556E1"/>
    <w:rsid w:val="003575B2"/>
    <w:rsid w:val="00357FDE"/>
    <w:rsid w:val="0036012A"/>
    <w:rsid w:val="003623DD"/>
    <w:rsid w:val="00362550"/>
    <w:rsid w:val="003628E5"/>
    <w:rsid w:val="00364E31"/>
    <w:rsid w:val="00365580"/>
    <w:rsid w:val="00367228"/>
    <w:rsid w:val="003677F1"/>
    <w:rsid w:val="0037078F"/>
    <w:rsid w:val="003708E5"/>
    <w:rsid w:val="003723F3"/>
    <w:rsid w:val="00380C7E"/>
    <w:rsid w:val="00382335"/>
    <w:rsid w:val="00382A78"/>
    <w:rsid w:val="0038340D"/>
    <w:rsid w:val="0038409E"/>
    <w:rsid w:val="00384AC4"/>
    <w:rsid w:val="0038715C"/>
    <w:rsid w:val="00390373"/>
    <w:rsid w:val="003907BB"/>
    <w:rsid w:val="00394511"/>
    <w:rsid w:val="0039456D"/>
    <w:rsid w:val="003955A1"/>
    <w:rsid w:val="003970C6"/>
    <w:rsid w:val="00397165"/>
    <w:rsid w:val="003A0181"/>
    <w:rsid w:val="003A13A5"/>
    <w:rsid w:val="003A294E"/>
    <w:rsid w:val="003A2F4F"/>
    <w:rsid w:val="003A45D9"/>
    <w:rsid w:val="003A66C1"/>
    <w:rsid w:val="003B0A7A"/>
    <w:rsid w:val="003B0FA8"/>
    <w:rsid w:val="003B2CEA"/>
    <w:rsid w:val="003B30D9"/>
    <w:rsid w:val="003B370F"/>
    <w:rsid w:val="003B479E"/>
    <w:rsid w:val="003B5DD6"/>
    <w:rsid w:val="003B6F38"/>
    <w:rsid w:val="003C0830"/>
    <w:rsid w:val="003C1F1B"/>
    <w:rsid w:val="003C2AE4"/>
    <w:rsid w:val="003D060A"/>
    <w:rsid w:val="003D1FC3"/>
    <w:rsid w:val="003D293F"/>
    <w:rsid w:val="003D2A8A"/>
    <w:rsid w:val="003D73C8"/>
    <w:rsid w:val="003E010E"/>
    <w:rsid w:val="003E12B8"/>
    <w:rsid w:val="003E1CF1"/>
    <w:rsid w:val="003E1D5C"/>
    <w:rsid w:val="003E3227"/>
    <w:rsid w:val="003E3512"/>
    <w:rsid w:val="003E4E98"/>
    <w:rsid w:val="003E6679"/>
    <w:rsid w:val="003E6F70"/>
    <w:rsid w:val="003F0C56"/>
    <w:rsid w:val="003F2AEF"/>
    <w:rsid w:val="003F389F"/>
    <w:rsid w:val="003F4DC3"/>
    <w:rsid w:val="003F6616"/>
    <w:rsid w:val="003F72A6"/>
    <w:rsid w:val="003F76EF"/>
    <w:rsid w:val="00404385"/>
    <w:rsid w:val="00404F48"/>
    <w:rsid w:val="00405CE4"/>
    <w:rsid w:val="00406520"/>
    <w:rsid w:val="00406980"/>
    <w:rsid w:val="004101B9"/>
    <w:rsid w:val="00411362"/>
    <w:rsid w:val="00411D95"/>
    <w:rsid w:val="00412ABC"/>
    <w:rsid w:val="00415C63"/>
    <w:rsid w:val="00416CA7"/>
    <w:rsid w:val="004170D6"/>
    <w:rsid w:val="00417F71"/>
    <w:rsid w:val="00423129"/>
    <w:rsid w:val="004238C7"/>
    <w:rsid w:val="00426BCE"/>
    <w:rsid w:val="00427557"/>
    <w:rsid w:val="00430E86"/>
    <w:rsid w:val="00432E3E"/>
    <w:rsid w:val="004406CA"/>
    <w:rsid w:val="004416A1"/>
    <w:rsid w:val="004418CF"/>
    <w:rsid w:val="00443BFF"/>
    <w:rsid w:val="00444BCC"/>
    <w:rsid w:val="00444CCF"/>
    <w:rsid w:val="0044594A"/>
    <w:rsid w:val="004476FA"/>
    <w:rsid w:val="0045059D"/>
    <w:rsid w:val="004508A6"/>
    <w:rsid w:val="00454191"/>
    <w:rsid w:val="00455537"/>
    <w:rsid w:val="0045569A"/>
    <w:rsid w:val="00456CDA"/>
    <w:rsid w:val="00460306"/>
    <w:rsid w:val="004628AD"/>
    <w:rsid w:val="00463698"/>
    <w:rsid w:val="00466B2F"/>
    <w:rsid w:val="004720A1"/>
    <w:rsid w:val="0047320E"/>
    <w:rsid w:val="00476190"/>
    <w:rsid w:val="004775B7"/>
    <w:rsid w:val="00480CC3"/>
    <w:rsid w:val="00483D14"/>
    <w:rsid w:val="004844CC"/>
    <w:rsid w:val="00484832"/>
    <w:rsid w:val="00484D87"/>
    <w:rsid w:val="004909D5"/>
    <w:rsid w:val="00490D5E"/>
    <w:rsid w:val="0049360E"/>
    <w:rsid w:val="004951DA"/>
    <w:rsid w:val="004958B3"/>
    <w:rsid w:val="004963C9"/>
    <w:rsid w:val="004970B4"/>
    <w:rsid w:val="004A0011"/>
    <w:rsid w:val="004A1420"/>
    <w:rsid w:val="004A1D12"/>
    <w:rsid w:val="004A2C5F"/>
    <w:rsid w:val="004A2E55"/>
    <w:rsid w:val="004A3400"/>
    <w:rsid w:val="004A56F5"/>
    <w:rsid w:val="004A5F76"/>
    <w:rsid w:val="004A6CCE"/>
    <w:rsid w:val="004A7A3B"/>
    <w:rsid w:val="004B15AE"/>
    <w:rsid w:val="004B1E76"/>
    <w:rsid w:val="004B3042"/>
    <w:rsid w:val="004B34C5"/>
    <w:rsid w:val="004B51AF"/>
    <w:rsid w:val="004B693A"/>
    <w:rsid w:val="004C0CAE"/>
    <w:rsid w:val="004C199F"/>
    <w:rsid w:val="004C2A99"/>
    <w:rsid w:val="004C442A"/>
    <w:rsid w:val="004C47D0"/>
    <w:rsid w:val="004C6F6A"/>
    <w:rsid w:val="004D0C89"/>
    <w:rsid w:val="004D0D28"/>
    <w:rsid w:val="004D0E59"/>
    <w:rsid w:val="004D1F47"/>
    <w:rsid w:val="004D2C6B"/>
    <w:rsid w:val="004D4222"/>
    <w:rsid w:val="004D6233"/>
    <w:rsid w:val="004E0F02"/>
    <w:rsid w:val="004E10B9"/>
    <w:rsid w:val="004E12E3"/>
    <w:rsid w:val="004E18C8"/>
    <w:rsid w:val="004E634D"/>
    <w:rsid w:val="004E7925"/>
    <w:rsid w:val="004F1363"/>
    <w:rsid w:val="004F13F2"/>
    <w:rsid w:val="004F189A"/>
    <w:rsid w:val="004F2CF8"/>
    <w:rsid w:val="004F4009"/>
    <w:rsid w:val="004F5E72"/>
    <w:rsid w:val="004F7A4C"/>
    <w:rsid w:val="00501372"/>
    <w:rsid w:val="00507A03"/>
    <w:rsid w:val="0051016C"/>
    <w:rsid w:val="00510BE2"/>
    <w:rsid w:val="005110A6"/>
    <w:rsid w:val="0051198A"/>
    <w:rsid w:val="005132E6"/>
    <w:rsid w:val="00513D24"/>
    <w:rsid w:val="005164FA"/>
    <w:rsid w:val="00520B17"/>
    <w:rsid w:val="00520C8D"/>
    <w:rsid w:val="00521ABB"/>
    <w:rsid w:val="00522379"/>
    <w:rsid w:val="00522E42"/>
    <w:rsid w:val="00523C3C"/>
    <w:rsid w:val="00525803"/>
    <w:rsid w:val="00525996"/>
    <w:rsid w:val="00525BC3"/>
    <w:rsid w:val="00526300"/>
    <w:rsid w:val="0052732D"/>
    <w:rsid w:val="00531906"/>
    <w:rsid w:val="00533B68"/>
    <w:rsid w:val="0053400F"/>
    <w:rsid w:val="005345C7"/>
    <w:rsid w:val="0053484D"/>
    <w:rsid w:val="005456D7"/>
    <w:rsid w:val="00545FAF"/>
    <w:rsid w:val="005462FA"/>
    <w:rsid w:val="00552225"/>
    <w:rsid w:val="00553315"/>
    <w:rsid w:val="0055602E"/>
    <w:rsid w:val="005563BC"/>
    <w:rsid w:val="00556843"/>
    <w:rsid w:val="00556E4E"/>
    <w:rsid w:val="0056412D"/>
    <w:rsid w:val="00565DCF"/>
    <w:rsid w:val="0056716F"/>
    <w:rsid w:val="00572336"/>
    <w:rsid w:val="00574B06"/>
    <w:rsid w:val="00576C82"/>
    <w:rsid w:val="00585451"/>
    <w:rsid w:val="00586158"/>
    <w:rsid w:val="0059102F"/>
    <w:rsid w:val="00592E1C"/>
    <w:rsid w:val="00593F7C"/>
    <w:rsid w:val="00594D6D"/>
    <w:rsid w:val="005A2048"/>
    <w:rsid w:val="005A2935"/>
    <w:rsid w:val="005A3A5F"/>
    <w:rsid w:val="005A5758"/>
    <w:rsid w:val="005A6DBB"/>
    <w:rsid w:val="005A7089"/>
    <w:rsid w:val="005A7174"/>
    <w:rsid w:val="005B13A8"/>
    <w:rsid w:val="005B384B"/>
    <w:rsid w:val="005B4D6C"/>
    <w:rsid w:val="005C3209"/>
    <w:rsid w:val="005C7ECC"/>
    <w:rsid w:val="005D1A11"/>
    <w:rsid w:val="005D240F"/>
    <w:rsid w:val="005D2709"/>
    <w:rsid w:val="005D6D9D"/>
    <w:rsid w:val="005D75CE"/>
    <w:rsid w:val="005E0682"/>
    <w:rsid w:val="005E0D21"/>
    <w:rsid w:val="005E0DA8"/>
    <w:rsid w:val="005E1C05"/>
    <w:rsid w:val="005E3A21"/>
    <w:rsid w:val="005E3DD8"/>
    <w:rsid w:val="005F10F2"/>
    <w:rsid w:val="005F2050"/>
    <w:rsid w:val="005F2996"/>
    <w:rsid w:val="005F5078"/>
    <w:rsid w:val="005F541B"/>
    <w:rsid w:val="005F6E75"/>
    <w:rsid w:val="005F72E8"/>
    <w:rsid w:val="005F7CA3"/>
    <w:rsid w:val="0060090F"/>
    <w:rsid w:val="00602EB7"/>
    <w:rsid w:val="00602FE7"/>
    <w:rsid w:val="00605378"/>
    <w:rsid w:val="006064C4"/>
    <w:rsid w:val="00610766"/>
    <w:rsid w:val="0061284D"/>
    <w:rsid w:val="00616E34"/>
    <w:rsid w:val="00620452"/>
    <w:rsid w:val="00621A2A"/>
    <w:rsid w:val="006229E6"/>
    <w:rsid w:val="00623274"/>
    <w:rsid w:val="0062621F"/>
    <w:rsid w:val="006309DB"/>
    <w:rsid w:val="00631418"/>
    <w:rsid w:val="00632423"/>
    <w:rsid w:val="006329BD"/>
    <w:rsid w:val="006347F7"/>
    <w:rsid w:val="0063549D"/>
    <w:rsid w:val="00636BF6"/>
    <w:rsid w:val="00637115"/>
    <w:rsid w:val="00643D63"/>
    <w:rsid w:val="006448BF"/>
    <w:rsid w:val="00655779"/>
    <w:rsid w:val="00655D9F"/>
    <w:rsid w:val="00656BAB"/>
    <w:rsid w:val="006570CE"/>
    <w:rsid w:val="006577C6"/>
    <w:rsid w:val="0066047E"/>
    <w:rsid w:val="00664E6B"/>
    <w:rsid w:val="006703F9"/>
    <w:rsid w:val="006704DA"/>
    <w:rsid w:val="00672A41"/>
    <w:rsid w:val="0067533D"/>
    <w:rsid w:val="00681245"/>
    <w:rsid w:val="00683CC6"/>
    <w:rsid w:val="0069101A"/>
    <w:rsid w:val="00691043"/>
    <w:rsid w:val="00692265"/>
    <w:rsid w:val="00694040"/>
    <w:rsid w:val="00695D81"/>
    <w:rsid w:val="006A1105"/>
    <w:rsid w:val="006A1946"/>
    <w:rsid w:val="006A2CBB"/>
    <w:rsid w:val="006A330F"/>
    <w:rsid w:val="006A46CD"/>
    <w:rsid w:val="006A5AC7"/>
    <w:rsid w:val="006A72EC"/>
    <w:rsid w:val="006A7A23"/>
    <w:rsid w:val="006B024E"/>
    <w:rsid w:val="006B0C3B"/>
    <w:rsid w:val="006C1865"/>
    <w:rsid w:val="006C3BFA"/>
    <w:rsid w:val="006C3F5E"/>
    <w:rsid w:val="006C464A"/>
    <w:rsid w:val="006C6B4A"/>
    <w:rsid w:val="006C7033"/>
    <w:rsid w:val="006C78AE"/>
    <w:rsid w:val="006D0D6E"/>
    <w:rsid w:val="006D160C"/>
    <w:rsid w:val="006D1710"/>
    <w:rsid w:val="006D19CA"/>
    <w:rsid w:val="006D2B7F"/>
    <w:rsid w:val="006D2D88"/>
    <w:rsid w:val="006D3A88"/>
    <w:rsid w:val="006D5888"/>
    <w:rsid w:val="006D6249"/>
    <w:rsid w:val="006D6ACB"/>
    <w:rsid w:val="006D6B79"/>
    <w:rsid w:val="006D6BD2"/>
    <w:rsid w:val="006D7AA8"/>
    <w:rsid w:val="006E04CF"/>
    <w:rsid w:val="006E1F6F"/>
    <w:rsid w:val="006E2EA5"/>
    <w:rsid w:val="006E2FB6"/>
    <w:rsid w:val="006E7A07"/>
    <w:rsid w:val="006E7DA9"/>
    <w:rsid w:val="006F2F24"/>
    <w:rsid w:val="006F3026"/>
    <w:rsid w:val="006F6254"/>
    <w:rsid w:val="00701402"/>
    <w:rsid w:val="00701706"/>
    <w:rsid w:val="00701FD9"/>
    <w:rsid w:val="007023B5"/>
    <w:rsid w:val="00703260"/>
    <w:rsid w:val="00710588"/>
    <w:rsid w:val="00712656"/>
    <w:rsid w:val="00712BAE"/>
    <w:rsid w:val="00714D95"/>
    <w:rsid w:val="00717FBF"/>
    <w:rsid w:val="00721652"/>
    <w:rsid w:val="0072217E"/>
    <w:rsid w:val="0072270B"/>
    <w:rsid w:val="007254D1"/>
    <w:rsid w:val="00726A98"/>
    <w:rsid w:val="00726E11"/>
    <w:rsid w:val="00733DEC"/>
    <w:rsid w:val="00734148"/>
    <w:rsid w:val="007341F0"/>
    <w:rsid w:val="0073479D"/>
    <w:rsid w:val="007350BA"/>
    <w:rsid w:val="00735E8E"/>
    <w:rsid w:val="00740392"/>
    <w:rsid w:val="00743024"/>
    <w:rsid w:val="00744997"/>
    <w:rsid w:val="00744CB9"/>
    <w:rsid w:val="00745DE8"/>
    <w:rsid w:val="00746A1C"/>
    <w:rsid w:val="007506EA"/>
    <w:rsid w:val="00750FB3"/>
    <w:rsid w:val="0075326C"/>
    <w:rsid w:val="007557CF"/>
    <w:rsid w:val="00757EBC"/>
    <w:rsid w:val="00760D23"/>
    <w:rsid w:val="00762CDE"/>
    <w:rsid w:val="007640D4"/>
    <w:rsid w:val="00764F5E"/>
    <w:rsid w:val="00765579"/>
    <w:rsid w:val="00766772"/>
    <w:rsid w:val="007676F9"/>
    <w:rsid w:val="007704C9"/>
    <w:rsid w:val="00771FCD"/>
    <w:rsid w:val="007722A1"/>
    <w:rsid w:val="007740F0"/>
    <w:rsid w:val="00774AB8"/>
    <w:rsid w:val="00776978"/>
    <w:rsid w:val="0078138D"/>
    <w:rsid w:val="0078386F"/>
    <w:rsid w:val="00784B37"/>
    <w:rsid w:val="00785E1B"/>
    <w:rsid w:val="0078681F"/>
    <w:rsid w:val="00786F15"/>
    <w:rsid w:val="00786FEC"/>
    <w:rsid w:val="00790053"/>
    <w:rsid w:val="00792840"/>
    <w:rsid w:val="00796DF6"/>
    <w:rsid w:val="00797940"/>
    <w:rsid w:val="007A4F3B"/>
    <w:rsid w:val="007A6683"/>
    <w:rsid w:val="007B046D"/>
    <w:rsid w:val="007B1021"/>
    <w:rsid w:val="007B3573"/>
    <w:rsid w:val="007B6939"/>
    <w:rsid w:val="007C17BC"/>
    <w:rsid w:val="007C1821"/>
    <w:rsid w:val="007C21E5"/>
    <w:rsid w:val="007C6958"/>
    <w:rsid w:val="007C6EB4"/>
    <w:rsid w:val="007D06A0"/>
    <w:rsid w:val="007D1BE2"/>
    <w:rsid w:val="007D3006"/>
    <w:rsid w:val="007D3240"/>
    <w:rsid w:val="007D479E"/>
    <w:rsid w:val="007D51AA"/>
    <w:rsid w:val="007D554D"/>
    <w:rsid w:val="007D5F50"/>
    <w:rsid w:val="007E1C09"/>
    <w:rsid w:val="007E1E8B"/>
    <w:rsid w:val="007E2910"/>
    <w:rsid w:val="007E2A54"/>
    <w:rsid w:val="007E7AD5"/>
    <w:rsid w:val="007E7F44"/>
    <w:rsid w:val="007F09E4"/>
    <w:rsid w:val="007F15A7"/>
    <w:rsid w:val="007F16EC"/>
    <w:rsid w:val="007F1EFC"/>
    <w:rsid w:val="007F3AA7"/>
    <w:rsid w:val="008004EF"/>
    <w:rsid w:val="0080133E"/>
    <w:rsid w:val="00802B46"/>
    <w:rsid w:val="00803087"/>
    <w:rsid w:val="008043FE"/>
    <w:rsid w:val="0080493F"/>
    <w:rsid w:val="00805556"/>
    <w:rsid w:val="00806777"/>
    <w:rsid w:val="00807840"/>
    <w:rsid w:val="008079D3"/>
    <w:rsid w:val="00807A98"/>
    <w:rsid w:val="0081116B"/>
    <w:rsid w:val="00811676"/>
    <w:rsid w:val="008132FF"/>
    <w:rsid w:val="00814ED7"/>
    <w:rsid w:val="008159EE"/>
    <w:rsid w:val="0081728D"/>
    <w:rsid w:val="00817737"/>
    <w:rsid w:val="00817F94"/>
    <w:rsid w:val="00822BFE"/>
    <w:rsid w:val="008257FE"/>
    <w:rsid w:val="0082629A"/>
    <w:rsid w:val="00827059"/>
    <w:rsid w:val="0082766A"/>
    <w:rsid w:val="00830BD8"/>
    <w:rsid w:val="00832C17"/>
    <w:rsid w:val="00833A48"/>
    <w:rsid w:val="00833D84"/>
    <w:rsid w:val="0083463D"/>
    <w:rsid w:val="008405F9"/>
    <w:rsid w:val="00841353"/>
    <w:rsid w:val="00841E7E"/>
    <w:rsid w:val="008450AE"/>
    <w:rsid w:val="0084582D"/>
    <w:rsid w:val="0084594D"/>
    <w:rsid w:val="00846C66"/>
    <w:rsid w:val="0084734F"/>
    <w:rsid w:val="008647F1"/>
    <w:rsid w:val="008652F9"/>
    <w:rsid w:val="00865FBA"/>
    <w:rsid w:val="00867C8B"/>
    <w:rsid w:val="00870552"/>
    <w:rsid w:val="00871464"/>
    <w:rsid w:val="00871C86"/>
    <w:rsid w:val="00872C2C"/>
    <w:rsid w:val="008733FF"/>
    <w:rsid w:val="008757B9"/>
    <w:rsid w:val="00877C81"/>
    <w:rsid w:val="00880B86"/>
    <w:rsid w:val="00882464"/>
    <w:rsid w:val="00882F91"/>
    <w:rsid w:val="00891681"/>
    <w:rsid w:val="00891E94"/>
    <w:rsid w:val="008925FA"/>
    <w:rsid w:val="008928BE"/>
    <w:rsid w:val="008A05E0"/>
    <w:rsid w:val="008A26A4"/>
    <w:rsid w:val="008A33BE"/>
    <w:rsid w:val="008A4503"/>
    <w:rsid w:val="008A6ACD"/>
    <w:rsid w:val="008A73F6"/>
    <w:rsid w:val="008B2322"/>
    <w:rsid w:val="008B4DEE"/>
    <w:rsid w:val="008B72E1"/>
    <w:rsid w:val="008C02AB"/>
    <w:rsid w:val="008C327D"/>
    <w:rsid w:val="008C5F0B"/>
    <w:rsid w:val="008C608F"/>
    <w:rsid w:val="008C6820"/>
    <w:rsid w:val="008C6BB1"/>
    <w:rsid w:val="008C7CFC"/>
    <w:rsid w:val="008C7ED7"/>
    <w:rsid w:val="008D0AB4"/>
    <w:rsid w:val="008D3813"/>
    <w:rsid w:val="008D4E54"/>
    <w:rsid w:val="008D58EF"/>
    <w:rsid w:val="008D6489"/>
    <w:rsid w:val="008D7C46"/>
    <w:rsid w:val="008E162F"/>
    <w:rsid w:val="008E2FB0"/>
    <w:rsid w:val="008E43ED"/>
    <w:rsid w:val="008E4512"/>
    <w:rsid w:val="008E4CEE"/>
    <w:rsid w:val="008E5098"/>
    <w:rsid w:val="008E513E"/>
    <w:rsid w:val="008E58BE"/>
    <w:rsid w:val="008E62FF"/>
    <w:rsid w:val="008E710A"/>
    <w:rsid w:val="008E7A59"/>
    <w:rsid w:val="008F18F3"/>
    <w:rsid w:val="008F23B5"/>
    <w:rsid w:val="008F2C06"/>
    <w:rsid w:val="008F3438"/>
    <w:rsid w:val="008F37C8"/>
    <w:rsid w:val="008F461E"/>
    <w:rsid w:val="008F4B8C"/>
    <w:rsid w:val="008F5EAC"/>
    <w:rsid w:val="008F651C"/>
    <w:rsid w:val="008F6E79"/>
    <w:rsid w:val="008F70FA"/>
    <w:rsid w:val="00900080"/>
    <w:rsid w:val="00900240"/>
    <w:rsid w:val="00900DAF"/>
    <w:rsid w:val="0090190A"/>
    <w:rsid w:val="009034E2"/>
    <w:rsid w:val="00905FF3"/>
    <w:rsid w:val="00915649"/>
    <w:rsid w:val="00916D8D"/>
    <w:rsid w:val="00917645"/>
    <w:rsid w:val="00920DA2"/>
    <w:rsid w:val="00921243"/>
    <w:rsid w:val="0092141F"/>
    <w:rsid w:val="00921C9F"/>
    <w:rsid w:val="00921E3B"/>
    <w:rsid w:val="009254D5"/>
    <w:rsid w:val="0092656F"/>
    <w:rsid w:val="00926F02"/>
    <w:rsid w:val="00927494"/>
    <w:rsid w:val="00927A93"/>
    <w:rsid w:val="0093045B"/>
    <w:rsid w:val="009327F7"/>
    <w:rsid w:val="00936330"/>
    <w:rsid w:val="00937B13"/>
    <w:rsid w:val="00937C87"/>
    <w:rsid w:val="009433B4"/>
    <w:rsid w:val="00944D31"/>
    <w:rsid w:val="00945F7D"/>
    <w:rsid w:val="00946A47"/>
    <w:rsid w:val="0094727A"/>
    <w:rsid w:val="00950E85"/>
    <w:rsid w:val="00951DED"/>
    <w:rsid w:val="009531FD"/>
    <w:rsid w:val="00955E91"/>
    <w:rsid w:val="0095639F"/>
    <w:rsid w:val="00962630"/>
    <w:rsid w:val="00963058"/>
    <w:rsid w:val="00964A69"/>
    <w:rsid w:val="00965002"/>
    <w:rsid w:val="00966B6E"/>
    <w:rsid w:val="00966C3A"/>
    <w:rsid w:val="00967D74"/>
    <w:rsid w:val="0097143C"/>
    <w:rsid w:val="00971CED"/>
    <w:rsid w:val="0097456A"/>
    <w:rsid w:val="009749F7"/>
    <w:rsid w:val="00974E3E"/>
    <w:rsid w:val="00975750"/>
    <w:rsid w:val="00975B23"/>
    <w:rsid w:val="009766C1"/>
    <w:rsid w:val="0098130E"/>
    <w:rsid w:val="00981C6A"/>
    <w:rsid w:val="00982F98"/>
    <w:rsid w:val="009849CD"/>
    <w:rsid w:val="009856D2"/>
    <w:rsid w:val="00987336"/>
    <w:rsid w:val="009927BE"/>
    <w:rsid w:val="00992F13"/>
    <w:rsid w:val="009954C6"/>
    <w:rsid w:val="00995989"/>
    <w:rsid w:val="00997101"/>
    <w:rsid w:val="00997815"/>
    <w:rsid w:val="009A025C"/>
    <w:rsid w:val="009A1F7F"/>
    <w:rsid w:val="009A390D"/>
    <w:rsid w:val="009A6247"/>
    <w:rsid w:val="009A6D23"/>
    <w:rsid w:val="009A765F"/>
    <w:rsid w:val="009B11A9"/>
    <w:rsid w:val="009B13D1"/>
    <w:rsid w:val="009B17A7"/>
    <w:rsid w:val="009B1D2C"/>
    <w:rsid w:val="009B3F3E"/>
    <w:rsid w:val="009B5571"/>
    <w:rsid w:val="009C0CB8"/>
    <w:rsid w:val="009C4C4D"/>
    <w:rsid w:val="009C50AC"/>
    <w:rsid w:val="009C68C4"/>
    <w:rsid w:val="009D02A3"/>
    <w:rsid w:val="009D3181"/>
    <w:rsid w:val="009D6DE5"/>
    <w:rsid w:val="009D7536"/>
    <w:rsid w:val="009E14F7"/>
    <w:rsid w:val="009E20A3"/>
    <w:rsid w:val="009E2289"/>
    <w:rsid w:val="009E25CE"/>
    <w:rsid w:val="009E399B"/>
    <w:rsid w:val="009E3D0D"/>
    <w:rsid w:val="009E584E"/>
    <w:rsid w:val="009E638F"/>
    <w:rsid w:val="009E77AB"/>
    <w:rsid w:val="009F1B27"/>
    <w:rsid w:val="009F1F88"/>
    <w:rsid w:val="009F2364"/>
    <w:rsid w:val="009F59F2"/>
    <w:rsid w:val="009F6DBB"/>
    <w:rsid w:val="009F6F22"/>
    <w:rsid w:val="00A000D7"/>
    <w:rsid w:val="00A00581"/>
    <w:rsid w:val="00A019CD"/>
    <w:rsid w:val="00A03A03"/>
    <w:rsid w:val="00A040CB"/>
    <w:rsid w:val="00A041B3"/>
    <w:rsid w:val="00A04422"/>
    <w:rsid w:val="00A0610E"/>
    <w:rsid w:val="00A0640B"/>
    <w:rsid w:val="00A06B0D"/>
    <w:rsid w:val="00A11F41"/>
    <w:rsid w:val="00A123E9"/>
    <w:rsid w:val="00A1254D"/>
    <w:rsid w:val="00A12828"/>
    <w:rsid w:val="00A16C01"/>
    <w:rsid w:val="00A1798D"/>
    <w:rsid w:val="00A254B0"/>
    <w:rsid w:val="00A26FCE"/>
    <w:rsid w:val="00A2721A"/>
    <w:rsid w:val="00A3021C"/>
    <w:rsid w:val="00A33C15"/>
    <w:rsid w:val="00A34CB3"/>
    <w:rsid w:val="00A34D6E"/>
    <w:rsid w:val="00A35E21"/>
    <w:rsid w:val="00A37876"/>
    <w:rsid w:val="00A416CE"/>
    <w:rsid w:val="00A42DA5"/>
    <w:rsid w:val="00A45523"/>
    <w:rsid w:val="00A459CE"/>
    <w:rsid w:val="00A46153"/>
    <w:rsid w:val="00A47FC5"/>
    <w:rsid w:val="00A50470"/>
    <w:rsid w:val="00A50613"/>
    <w:rsid w:val="00A53263"/>
    <w:rsid w:val="00A54564"/>
    <w:rsid w:val="00A57B8A"/>
    <w:rsid w:val="00A620F2"/>
    <w:rsid w:val="00A63F68"/>
    <w:rsid w:val="00A66315"/>
    <w:rsid w:val="00A67CD3"/>
    <w:rsid w:val="00A70A63"/>
    <w:rsid w:val="00A71CF5"/>
    <w:rsid w:val="00A7349F"/>
    <w:rsid w:val="00A8017E"/>
    <w:rsid w:val="00A81BCE"/>
    <w:rsid w:val="00A82B6D"/>
    <w:rsid w:val="00A83891"/>
    <w:rsid w:val="00A84A52"/>
    <w:rsid w:val="00A851E2"/>
    <w:rsid w:val="00A875AC"/>
    <w:rsid w:val="00A878EB"/>
    <w:rsid w:val="00A87A82"/>
    <w:rsid w:val="00A90579"/>
    <w:rsid w:val="00A90B64"/>
    <w:rsid w:val="00A912FF"/>
    <w:rsid w:val="00A97795"/>
    <w:rsid w:val="00A97BC5"/>
    <w:rsid w:val="00AA0801"/>
    <w:rsid w:val="00AA367F"/>
    <w:rsid w:val="00AA4867"/>
    <w:rsid w:val="00AA4C53"/>
    <w:rsid w:val="00AA5E7B"/>
    <w:rsid w:val="00AB0535"/>
    <w:rsid w:val="00AB0942"/>
    <w:rsid w:val="00AB19BE"/>
    <w:rsid w:val="00AB2096"/>
    <w:rsid w:val="00AB3E34"/>
    <w:rsid w:val="00AB5F26"/>
    <w:rsid w:val="00AB6138"/>
    <w:rsid w:val="00AB6CED"/>
    <w:rsid w:val="00AB6F6E"/>
    <w:rsid w:val="00AB75C8"/>
    <w:rsid w:val="00AC0109"/>
    <w:rsid w:val="00AC2286"/>
    <w:rsid w:val="00AC3BD7"/>
    <w:rsid w:val="00AC4411"/>
    <w:rsid w:val="00AC7588"/>
    <w:rsid w:val="00AD1B6F"/>
    <w:rsid w:val="00AD1CF3"/>
    <w:rsid w:val="00AD2149"/>
    <w:rsid w:val="00AE0639"/>
    <w:rsid w:val="00AE0E59"/>
    <w:rsid w:val="00AE1160"/>
    <w:rsid w:val="00AE33EE"/>
    <w:rsid w:val="00AE36A6"/>
    <w:rsid w:val="00AE496A"/>
    <w:rsid w:val="00AE4B11"/>
    <w:rsid w:val="00AE4F42"/>
    <w:rsid w:val="00AE5AA4"/>
    <w:rsid w:val="00AE5B2C"/>
    <w:rsid w:val="00AE6E2C"/>
    <w:rsid w:val="00AF12B4"/>
    <w:rsid w:val="00AF2A4E"/>
    <w:rsid w:val="00AF70B5"/>
    <w:rsid w:val="00B0062B"/>
    <w:rsid w:val="00B01354"/>
    <w:rsid w:val="00B015A7"/>
    <w:rsid w:val="00B01B4C"/>
    <w:rsid w:val="00B023EA"/>
    <w:rsid w:val="00B05483"/>
    <w:rsid w:val="00B05CA3"/>
    <w:rsid w:val="00B100D3"/>
    <w:rsid w:val="00B10BC6"/>
    <w:rsid w:val="00B1104D"/>
    <w:rsid w:val="00B11A61"/>
    <w:rsid w:val="00B13063"/>
    <w:rsid w:val="00B147D6"/>
    <w:rsid w:val="00B150CE"/>
    <w:rsid w:val="00B15293"/>
    <w:rsid w:val="00B16E29"/>
    <w:rsid w:val="00B21B70"/>
    <w:rsid w:val="00B23FDD"/>
    <w:rsid w:val="00B27966"/>
    <w:rsid w:val="00B311B2"/>
    <w:rsid w:val="00B33766"/>
    <w:rsid w:val="00B33A34"/>
    <w:rsid w:val="00B3472A"/>
    <w:rsid w:val="00B41629"/>
    <w:rsid w:val="00B429B0"/>
    <w:rsid w:val="00B42A0F"/>
    <w:rsid w:val="00B42B16"/>
    <w:rsid w:val="00B436E1"/>
    <w:rsid w:val="00B43B18"/>
    <w:rsid w:val="00B45484"/>
    <w:rsid w:val="00B5529A"/>
    <w:rsid w:val="00B56396"/>
    <w:rsid w:val="00B573C5"/>
    <w:rsid w:val="00B5760B"/>
    <w:rsid w:val="00B60BED"/>
    <w:rsid w:val="00B61B04"/>
    <w:rsid w:val="00B62ACB"/>
    <w:rsid w:val="00B62B65"/>
    <w:rsid w:val="00B63F60"/>
    <w:rsid w:val="00B67BCE"/>
    <w:rsid w:val="00B70837"/>
    <w:rsid w:val="00B70ACF"/>
    <w:rsid w:val="00B71565"/>
    <w:rsid w:val="00B71B3E"/>
    <w:rsid w:val="00B7462B"/>
    <w:rsid w:val="00B7574C"/>
    <w:rsid w:val="00B76B53"/>
    <w:rsid w:val="00B8060D"/>
    <w:rsid w:val="00B80D53"/>
    <w:rsid w:val="00B80E22"/>
    <w:rsid w:val="00B81256"/>
    <w:rsid w:val="00B83A1F"/>
    <w:rsid w:val="00B85160"/>
    <w:rsid w:val="00B85E5D"/>
    <w:rsid w:val="00B87D4D"/>
    <w:rsid w:val="00B87DD6"/>
    <w:rsid w:val="00B92BF8"/>
    <w:rsid w:val="00B934D1"/>
    <w:rsid w:val="00B93B66"/>
    <w:rsid w:val="00B944F9"/>
    <w:rsid w:val="00B94ACB"/>
    <w:rsid w:val="00B950D2"/>
    <w:rsid w:val="00BA0EB3"/>
    <w:rsid w:val="00BA391E"/>
    <w:rsid w:val="00BA5837"/>
    <w:rsid w:val="00BA5AF4"/>
    <w:rsid w:val="00BA61D1"/>
    <w:rsid w:val="00BA7831"/>
    <w:rsid w:val="00BB0331"/>
    <w:rsid w:val="00BB204F"/>
    <w:rsid w:val="00BB2C18"/>
    <w:rsid w:val="00BB52DF"/>
    <w:rsid w:val="00BC0D24"/>
    <w:rsid w:val="00BC563B"/>
    <w:rsid w:val="00BC6D03"/>
    <w:rsid w:val="00BC799E"/>
    <w:rsid w:val="00BD1671"/>
    <w:rsid w:val="00BD35C1"/>
    <w:rsid w:val="00BD35E1"/>
    <w:rsid w:val="00BD52FF"/>
    <w:rsid w:val="00BD64B4"/>
    <w:rsid w:val="00BD65A4"/>
    <w:rsid w:val="00BD7F7C"/>
    <w:rsid w:val="00BE10FD"/>
    <w:rsid w:val="00BE2BBD"/>
    <w:rsid w:val="00BE3B9D"/>
    <w:rsid w:val="00BE6422"/>
    <w:rsid w:val="00BE7E71"/>
    <w:rsid w:val="00BF3395"/>
    <w:rsid w:val="00BF3B7F"/>
    <w:rsid w:val="00BF3C76"/>
    <w:rsid w:val="00BF4B15"/>
    <w:rsid w:val="00C01A66"/>
    <w:rsid w:val="00C023FC"/>
    <w:rsid w:val="00C03466"/>
    <w:rsid w:val="00C062D8"/>
    <w:rsid w:val="00C072B7"/>
    <w:rsid w:val="00C075A4"/>
    <w:rsid w:val="00C07799"/>
    <w:rsid w:val="00C114DF"/>
    <w:rsid w:val="00C13B11"/>
    <w:rsid w:val="00C149E0"/>
    <w:rsid w:val="00C16E72"/>
    <w:rsid w:val="00C17E3A"/>
    <w:rsid w:val="00C23724"/>
    <w:rsid w:val="00C24A5B"/>
    <w:rsid w:val="00C25AAF"/>
    <w:rsid w:val="00C273C9"/>
    <w:rsid w:val="00C2751D"/>
    <w:rsid w:val="00C27AED"/>
    <w:rsid w:val="00C30E2C"/>
    <w:rsid w:val="00C3197F"/>
    <w:rsid w:val="00C31BD4"/>
    <w:rsid w:val="00C31D96"/>
    <w:rsid w:val="00C32119"/>
    <w:rsid w:val="00C35332"/>
    <w:rsid w:val="00C36FFA"/>
    <w:rsid w:val="00C40EDF"/>
    <w:rsid w:val="00C422D9"/>
    <w:rsid w:val="00C4580E"/>
    <w:rsid w:val="00C47D28"/>
    <w:rsid w:val="00C503DB"/>
    <w:rsid w:val="00C50B42"/>
    <w:rsid w:val="00C50F1A"/>
    <w:rsid w:val="00C540FF"/>
    <w:rsid w:val="00C56C1D"/>
    <w:rsid w:val="00C614DC"/>
    <w:rsid w:val="00C63734"/>
    <w:rsid w:val="00C6595A"/>
    <w:rsid w:val="00C662C3"/>
    <w:rsid w:val="00C66724"/>
    <w:rsid w:val="00C6700F"/>
    <w:rsid w:val="00C70314"/>
    <w:rsid w:val="00C7176E"/>
    <w:rsid w:val="00C73C45"/>
    <w:rsid w:val="00C7443C"/>
    <w:rsid w:val="00C76BC7"/>
    <w:rsid w:val="00C81E19"/>
    <w:rsid w:val="00C82E3B"/>
    <w:rsid w:val="00C82ED2"/>
    <w:rsid w:val="00C8438A"/>
    <w:rsid w:val="00C8682D"/>
    <w:rsid w:val="00C93803"/>
    <w:rsid w:val="00C947A8"/>
    <w:rsid w:val="00C96C93"/>
    <w:rsid w:val="00C9788D"/>
    <w:rsid w:val="00CA01FD"/>
    <w:rsid w:val="00CA10D7"/>
    <w:rsid w:val="00CA22DF"/>
    <w:rsid w:val="00CA277F"/>
    <w:rsid w:val="00CA29EB"/>
    <w:rsid w:val="00CA4A0D"/>
    <w:rsid w:val="00CA5349"/>
    <w:rsid w:val="00CA67A0"/>
    <w:rsid w:val="00CB40C9"/>
    <w:rsid w:val="00CB4E10"/>
    <w:rsid w:val="00CB789B"/>
    <w:rsid w:val="00CB7A81"/>
    <w:rsid w:val="00CC0480"/>
    <w:rsid w:val="00CC1992"/>
    <w:rsid w:val="00CC5615"/>
    <w:rsid w:val="00CC60CB"/>
    <w:rsid w:val="00CD0AAC"/>
    <w:rsid w:val="00CD24A9"/>
    <w:rsid w:val="00CD4746"/>
    <w:rsid w:val="00CD6AEA"/>
    <w:rsid w:val="00CE1C47"/>
    <w:rsid w:val="00CE482C"/>
    <w:rsid w:val="00CE52D5"/>
    <w:rsid w:val="00CE6E29"/>
    <w:rsid w:val="00CE76D8"/>
    <w:rsid w:val="00CF0571"/>
    <w:rsid w:val="00CF0F30"/>
    <w:rsid w:val="00CF32E5"/>
    <w:rsid w:val="00CF35F0"/>
    <w:rsid w:val="00CF5E1F"/>
    <w:rsid w:val="00CF6F89"/>
    <w:rsid w:val="00CF7500"/>
    <w:rsid w:val="00D00CA4"/>
    <w:rsid w:val="00D0332F"/>
    <w:rsid w:val="00D0371B"/>
    <w:rsid w:val="00D045BE"/>
    <w:rsid w:val="00D05481"/>
    <w:rsid w:val="00D06AD6"/>
    <w:rsid w:val="00D07C8B"/>
    <w:rsid w:val="00D07EB9"/>
    <w:rsid w:val="00D1131F"/>
    <w:rsid w:val="00D11571"/>
    <w:rsid w:val="00D13E6B"/>
    <w:rsid w:val="00D148E5"/>
    <w:rsid w:val="00D15030"/>
    <w:rsid w:val="00D1553A"/>
    <w:rsid w:val="00D16853"/>
    <w:rsid w:val="00D17FAB"/>
    <w:rsid w:val="00D2288E"/>
    <w:rsid w:val="00D23F4E"/>
    <w:rsid w:val="00D256ED"/>
    <w:rsid w:val="00D26352"/>
    <w:rsid w:val="00D2769B"/>
    <w:rsid w:val="00D27E23"/>
    <w:rsid w:val="00D30605"/>
    <w:rsid w:val="00D31833"/>
    <w:rsid w:val="00D37311"/>
    <w:rsid w:val="00D4251E"/>
    <w:rsid w:val="00D44AB2"/>
    <w:rsid w:val="00D44E38"/>
    <w:rsid w:val="00D45222"/>
    <w:rsid w:val="00D465BA"/>
    <w:rsid w:val="00D500CC"/>
    <w:rsid w:val="00D5214F"/>
    <w:rsid w:val="00D5417A"/>
    <w:rsid w:val="00D54628"/>
    <w:rsid w:val="00D548CA"/>
    <w:rsid w:val="00D54FC7"/>
    <w:rsid w:val="00D558AF"/>
    <w:rsid w:val="00D56AA9"/>
    <w:rsid w:val="00D57D03"/>
    <w:rsid w:val="00D6032E"/>
    <w:rsid w:val="00D60C88"/>
    <w:rsid w:val="00D61839"/>
    <w:rsid w:val="00D61A02"/>
    <w:rsid w:val="00D61F67"/>
    <w:rsid w:val="00D61FA0"/>
    <w:rsid w:val="00D629BB"/>
    <w:rsid w:val="00D62E26"/>
    <w:rsid w:val="00D6398D"/>
    <w:rsid w:val="00D64A00"/>
    <w:rsid w:val="00D659C4"/>
    <w:rsid w:val="00D65F99"/>
    <w:rsid w:val="00D71F4D"/>
    <w:rsid w:val="00D741E0"/>
    <w:rsid w:val="00D7482B"/>
    <w:rsid w:val="00D7491A"/>
    <w:rsid w:val="00D74D60"/>
    <w:rsid w:val="00D74F4E"/>
    <w:rsid w:val="00D76411"/>
    <w:rsid w:val="00D770BC"/>
    <w:rsid w:val="00D77586"/>
    <w:rsid w:val="00D801E1"/>
    <w:rsid w:val="00D811AE"/>
    <w:rsid w:val="00D81DC6"/>
    <w:rsid w:val="00D829BA"/>
    <w:rsid w:val="00D82E89"/>
    <w:rsid w:val="00D832A3"/>
    <w:rsid w:val="00D840D5"/>
    <w:rsid w:val="00D84878"/>
    <w:rsid w:val="00D848A3"/>
    <w:rsid w:val="00D84A61"/>
    <w:rsid w:val="00D84B6A"/>
    <w:rsid w:val="00D85AD0"/>
    <w:rsid w:val="00D9074D"/>
    <w:rsid w:val="00D90DD6"/>
    <w:rsid w:val="00D936D1"/>
    <w:rsid w:val="00D97206"/>
    <w:rsid w:val="00D975DD"/>
    <w:rsid w:val="00DA15D6"/>
    <w:rsid w:val="00DA4646"/>
    <w:rsid w:val="00DA520C"/>
    <w:rsid w:val="00DA5456"/>
    <w:rsid w:val="00DA7829"/>
    <w:rsid w:val="00DB0967"/>
    <w:rsid w:val="00DB0BBD"/>
    <w:rsid w:val="00DB3665"/>
    <w:rsid w:val="00DB590A"/>
    <w:rsid w:val="00DC21D6"/>
    <w:rsid w:val="00DC25D9"/>
    <w:rsid w:val="00DC3570"/>
    <w:rsid w:val="00DC47AF"/>
    <w:rsid w:val="00DC6AED"/>
    <w:rsid w:val="00DC7373"/>
    <w:rsid w:val="00DD126D"/>
    <w:rsid w:val="00DD1856"/>
    <w:rsid w:val="00DD1C9B"/>
    <w:rsid w:val="00DD3BC3"/>
    <w:rsid w:val="00DD3C9C"/>
    <w:rsid w:val="00DD74EE"/>
    <w:rsid w:val="00DD7598"/>
    <w:rsid w:val="00DD7827"/>
    <w:rsid w:val="00DD79C1"/>
    <w:rsid w:val="00DE030E"/>
    <w:rsid w:val="00DE0E0D"/>
    <w:rsid w:val="00DE2C1B"/>
    <w:rsid w:val="00DE3D8B"/>
    <w:rsid w:val="00DE41E7"/>
    <w:rsid w:val="00DE46AC"/>
    <w:rsid w:val="00DE54A5"/>
    <w:rsid w:val="00DE6488"/>
    <w:rsid w:val="00DE649B"/>
    <w:rsid w:val="00DE6665"/>
    <w:rsid w:val="00DE6B38"/>
    <w:rsid w:val="00DF06A1"/>
    <w:rsid w:val="00DF0768"/>
    <w:rsid w:val="00DF1B94"/>
    <w:rsid w:val="00DF2842"/>
    <w:rsid w:val="00DF50DE"/>
    <w:rsid w:val="00DF7A1E"/>
    <w:rsid w:val="00E004C1"/>
    <w:rsid w:val="00E06274"/>
    <w:rsid w:val="00E128AF"/>
    <w:rsid w:val="00E12C94"/>
    <w:rsid w:val="00E14A5D"/>
    <w:rsid w:val="00E1500F"/>
    <w:rsid w:val="00E159E4"/>
    <w:rsid w:val="00E16BE3"/>
    <w:rsid w:val="00E17536"/>
    <w:rsid w:val="00E22BBA"/>
    <w:rsid w:val="00E24EE6"/>
    <w:rsid w:val="00E25D62"/>
    <w:rsid w:val="00E272DD"/>
    <w:rsid w:val="00E32A37"/>
    <w:rsid w:val="00E3509F"/>
    <w:rsid w:val="00E376A7"/>
    <w:rsid w:val="00E419F5"/>
    <w:rsid w:val="00E43ABA"/>
    <w:rsid w:val="00E43CCF"/>
    <w:rsid w:val="00E43E9A"/>
    <w:rsid w:val="00E46FDF"/>
    <w:rsid w:val="00E47C4B"/>
    <w:rsid w:val="00E54E88"/>
    <w:rsid w:val="00E575C7"/>
    <w:rsid w:val="00E57E5F"/>
    <w:rsid w:val="00E61207"/>
    <w:rsid w:val="00E629FE"/>
    <w:rsid w:val="00E65FB2"/>
    <w:rsid w:val="00E7000D"/>
    <w:rsid w:val="00E7108B"/>
    <w:rsid w:val="00E715EC"/>
    <w:rsid w:val="00E71F0D"/>
    <w:rsid w:val="00E72482"/>
    <w:rsid w:val="00E73EC4"/>
    <w:rsid w:val="00E765E4"/>
    <w:rsid w:val="00E76A66"/>
    <w:rsid w:val="00E77994"/>
    <w:rsid w:val="00E77D05"/>
    <w:rsid w:val="00E77D2A"/>
    <w:rsid w:val="00E80F4B"/>
    <w:rsid w:val="00E83BA5"/>
    <w:rsid w:val="00E8456C"/>
    <w:rsid w:val="00E852E1"/>
    <w:rsid w:val="00E85842"/>
    <w:rsid w:val="00E85CFC"/>
    <w:rsid w:val="00E86678"/>
    <w:rsid w:val="00E87F8A"/>
    <w:rsid w:val="00E909CC"/>
    <w:rsid w:val="00E93AAA"/>
    <w:rsid w:val="00E962D6"/>
    <w:rsid w:val="00EA38D3"/>
    <w:rsid w:val="00EA45F6"/>
    <w:rsid w:val="00EA469B"/>
    <w:rsid w:val="00EA50BC"/>
    <w:rsid w:val="00EA6F4C"/>
    <w:rsid w:val="00EA7D0E"/>
    <w:rsid w:val="00EB29B3"/>
    <w:rsid w:val="00EB2A18"/>
    <w:rsid w:val="00EB509F"/>
    <w:rsid w:val="00EB5466"/>
    <w:rsid w:val="00EB58C0"/>
    <w:rsid w:val="00EB7A02"/>
    <w:rsid w:val="00EC09E1"/>
    <w:rsid w:val="00EC1116"/>
    <w:rsid w:val="00EC27DF"/>
    <w:rsid w:val="00EC29AC"/>
    <w:rsid w:val="00EC3588"/>
    <w:rsid w:val="00EC5E83"/>
    <w:rsid w:val="00EC7907"/>
    <w:rsid w:val="00ED0081"/>
    <w:rsid w:val="00ED0353"/>
    <w:rsid w:val="00ED1C65"/>
    <w:rsid w:val="00ED1FE3"/>
    <w:rsid w:val="00ED346E"/>
    <w:rsid w:val="00ED50DE"/>
    <w:rsid w:val="00ED6F69"/>
    <w:rsid w:val="00ED7D8F"/>
    <w:rsid w:val="00EE003C"/>
    <w:rsid w:val="00EE07BC"/>
    <w:rsid w:val="00EE52E9"/>
    <w:rsid w:val="00EE58AD"/>
    <w:rsid w:val="00EE5FA0"/>
    <w:rsid w:val="00EF010F"/>
    <w:rsid w:val="00EF0D26"/>
    <w:rsid w:val="00EF0D29"/>
    <w:rsid w:val="00EF48D6"/>
    <w:rsid w:val="00EF697C"/>
    <w:rsid w:val="00EF73FD"/>
    <w:rsid w:val="00EF75DD"/>
    <w:rsid w:val="00EF7A78"/>
    <w:rsid w:val="00F0065C"/>
    <w:rsid w:val="00F00B5B"/>
    <w:rsid w:val="00F018C4"/>
    <w:rsid w:val="00F034EE"/>
    <w:rsid w:val="00F04BB8"/>
    <w:rsid w:val="00F053DA"/>
    <w:rsid w:val="00F07029"/>
    <w:rsid w:val="00F07048"/>
    <w:rsid w:val="00F071BE"/>
    <w:rsid w:val="00F07326"/>
    <w:rsid w:val="00F1251B"/>
    <w:rsid w:val="00F125FF"/>
    <w:rsid w:val="00F13459"/>
    <w:rsid w:val="00F13987"/>
    <w:rsid w:val="00F13FD1"/>
    <w:rsid w:val="00F14DC0"/>
    <w:rsid w:val="00F15821"/>
    <w:rsid w:val="00F2148A"/>
    <w:rsid w:val="00F237EE"/>
    <w:rsid w:val="00F25363"/>
    <w:rsid w:val="00F25BFD"/>
    <w:rsid w:val="00F30777"/>
    <w:rsid w:val="00F31FFB"/>
    <w:rsid w:val="00F37D7D"/>
    <w:rsid w:val="00F410B9"/>
    <w:rsid w:val="00F419C4"/>
    <w:rsid w:val="00F4201B"/>
    <w:rsid w:val="00F44896"/>
    <w:rsid w:val="00F451E2"/>
    <w:rsid w:val="00F46591"/>
    <w:rsid w:val="00F47E10"/>
    <w:rsid w:val="00F50791"/>
    <w:rsid w:val="00F51C65"/>
    <w:rsid w:val="00F54D68"/>
    <w:rsid w:val="00F55531"/>
    <w:rsid w:val="00F55C96"/>
    <w:rsid w:val="00F57DB7"/>
    <w:rsid w:val="00F6095E"/>
    <w:rsid w:val="00F639C5"/>
    <w:rsid w:val="00F65F1B"/>
    <w:rsid w:val="00F661BE"/>
    <w:rsid w:val="00F66F1C"/>
    <w:rsid w:val="00F70075"/>
    <w:rsid w:val="00F70F9C"/>
    <w:rsid w:val="00F71C55"/>
    <w:rsid w:val="00F72B19"/>
    <w:rsid w:val="00F7305A"/>
    <w:rsid w:val="00F732CC"/>
    <w:rsid w:val="00F746D0"/>
    <w:rsid w:val="00F8013D"/>
    <w:rsid w:val="00F807E7"/>
    <w:rsid w:val="00F81204"/>
    <w:rsid w:val="00F81FF1"/>
    <w:rsid w:val="00F8338D"/>
    <w:rsid w:val="00F90A30"/>
    <w:rsid w:val="00F96A78"/>
    <w:rsid w:val="00FA2126"/>
    <w:rsid w:val="00FA24A0"/>
    <w:rsid w:val="00FA3187"/>
    <w:rsid w:val="00FA5264"/>
    <w:rsid w:val="00FA5A00"/>
    <w:rsid w:val="00FA7AB8"/>
    <w:rsid w:val="00FB0B64"/>
    <w:rsid w:val="00FB1285"/>
    <w:rsid w:val="00FB21C8"/>
    <w:rsid w:val="00FB28D9"/>
    <w:rsid w:val="00FB3597"/>
    <w:rsid w:val="00FB3AFD"/>
    <w:rsid w:val="00FB4345"/>
    <w:rsid w:val="00FB6090"/>
    <w:rsid w:val="00FC6E1F"/>
    <w:rsid w:val="00FD0FC0"/>
    <w:rsid w:val="00FD2B01"/>
    <w:rsid w:val="00FD3870"/>
    <w:rsid w:val="00FD38C1"/>
    <w:rsid w:val="00FD3962"/>
    <w:rsid w:val="00FD4FC4"/>
    <w:rsid w:val="00FD6B98"/>
    <w:rsid w:val="00FD778B"/>
    <w:rsid w:val="00FD7B7F"/>
    <w:rsid w:val="00FE1D9B"/>
    <w:rsid w:val="00FE4736"/>
    <w:rsid w:val="00FE52C4"/>
    <w:rsid w:val="00FE5396"/>
    <w:rsid w:val="00FE53FA"/>
    <w:rsid w:val="00FE5C28"/>
    <w:rsid w:val="00FE733C"/>
    <w:rsid w:val="00FE76D5"/>
    <w:rsid w:val="00FF0D86"/>
    <w:rsid w:val="00FF101C"/>
    <w:rsid w:val="00FF1964"/>
    <w:rsid w:val="00FF342A"/>
    <w:rsid w:val="00FF5C1D"/>
    <w:rsid w:val="00FF6878"/>
    <w:rsid w:val="00FF6E12"/>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5FD25"/>
  <w15:docId w15:val="{D8ED238B-BC88-4E59-AA82-2E22D2FE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42"/>
    <w:rPr>
      <w:sz w:val="24"/>
    </w:rPr>
  </w:style>
  <w:style w:type="paragraph" w:styleId="Heading1">
    <w:name w:val="heading 1"/>
    <w:basedOn w:val="Normal"/>
    <w:next w:val="Normal"/>
    <w:qFormat/>
    <w:rsid w:val="00DF2842"/>
    <w:pPr>
      <w:keepNext/>
      <w:jc w:val="center"/>
      <w:outlineLvl w:val="0"/>
    </w:pPr>
    <w:rPr>
      <w:b/>
      <w:sz w:val="23"/>
    </w:rPr>
  </w:style>
  <w:style w:type="paragraph" w:styleId="Heading2">
    <w:name w:val="heading 2"/>
    <w:basedOn w:val="Normal"/>
    <w:next w:val="Normal"/>
    <w:qFormat/>
    <w:rsid w:val="00DF2842"/>
    <w:pPr>
      <w:keepNext/>
      <w:jc w:val="center"/>
      <w:outlineLvl w:val="1"/>
    </w:pPr>
    <w:rPr>
      <w:b/>
      <w:sz w:val="23"/>
      <w:u w:val="single"/>
    </w:rPr>
  </w:style>
  <w:style w:type="paragraph" w:styleId="Heading3">
    <w:name w:val="heading 3"/>
    <w:basedOn w:val="Normal"/>
    <w:next w:val="Normal"/>
    <w:qFormat/>
    <w:rsid w:val="00DF2842"/>
    <w:pPr>
      <w:keepNext/>
      <w:jc w:val="both"/>
      <w:outlineLvl w:val="2"/>
    </w:pPr>
    <w:rPr>
      <w:b/>
      <w:sz w:val="23"/>
    </w:rPr>
  </w:style>
  <w:style w:type="paragraph" w:styleId="Heading4">
    <w:name w:val="heading 4"/>
    <w:basedOn w:val="Normal"/>
    <w:next w:val="Normal"/>
    <w:qFormat/>
    <w:rsid w:val="00DF2842"/>
    <w:pPr>
      <w:keepNext/>
      <w:jc w:val="center"/>
      <w:outlineLvl w:val="3"/>
    </w:pPr>
    <w:rPr>
      <w:b/>
      <w:u w:val="single"/>
    </w:rPr>
  </w:style>
  <w:style w:type="paragraph" w:styleId="Heading5">
    <w:name w:val="heading 5"/>
    <w:basedOn w:val="Normal"/>
    <w:next w:val="Normal"/>
    <w:qFormat/>
    <w:rsid w:val="00DF2842"/>
    <w:pPr>
      <w:keepNext/>
      <w:jc w:val="both"/>
      <w:outlineLvl w:val="4"/>
    </w:pPr>
    <w:rPr>
      <w:b/>
    </w:rPr>
  </w:style>
  <w:style w:type="paragraph" w:styleId="Heading6">
    <w:name w:val="heading 6"/>
    <w:basedOn w:val="Normal"/>
    <w:next w:val="Normal"/>
    <w:qFormat/>
    <w:rsid w:val="00DF2842"/>
    <w:pPr>
      <w:keepNext/>
      <w:outlineLvl w:val="5"/>
    </w:pPr>
    <w:rPr>
      <w:b/>
    </w:rPr>
  </w:style>
  <w:style w:type="paragraph" w:styleId="Heading7">
    <w:name w:val="heading 7"/>
    <w:basedOn w:val="Normal"/>
    <w:next w:val="Normal"/>
    <w:qFormat/>
    <w:rsid w:val="00DF2842"/>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DF2842"/>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DF2842"/>
    <w:pPr>
      <w:ind w:left="360" w:hanging="360"/>
    </w:pPr>
  </w:style>
  <w:style w:type="paragraph" w:styleId="Footer">
    <w:name w:val="footer"/>
    <w:basedOn w:val="Normal"/>
    <w:link w:val="FooterChar"/>
    <w:rsid w:val="00DF2842"/>
    <w:pPr>
      <w:widowControl w:val="0"/>
      <w:tabs>
        <w:tab w:val="center" w:pos="4320"/>
        <w:tab w:val="right" w:pos="8640"/>
      </w:tabs>
    </w:pPr>
    <w:rPr>
      <w:rFonts w:ascii="CG Times" w:hAnsi="CG Times"/>
      <w:sz w:val="20"/>
    </w:rPr>
  </w:style>
  <w:style w:type="paragraph" w:styleId="Header">
    <w:name w:val="header"/>
    <w:basedOn w:val="Normal"/>
    <w:rsid w:val="00DF2842"/>
    <w:pPr>
      <w:widowControl w:val="0"/>
      <w:tabs>
        <w:tab w:val="center" w:pos="4320"/>
        <w:tab w:val="right" w:pos="8640"/>
      </w:tabs>
    </w:pPr>
    <w:rPr>
      <w:rFonts w:ascii="CG Times" w:hAnsi="CG Times"/>
      <w:sz w:val="20"/>
    </w:rPr>
  </w:style>
  <w:style w:type="character" w:styleId="PageNumber">
    <w:name w:val="page number"/>
    <w:basedOn w:val="DefaultParagraphFont"/>
    <w:rsid w:val="00DF2842"/>
    <w:rPr>
      <w:sz w:val="20"/>
    </w:rPr>
  </w:style>
  <w:style w:type="paragraph" w:styleId="Title">
    <w:name w:val="Title"/>
    <w:basedOn w:val="Normal"/>
    <w:qFormat/>
    <w:rsid w:val="00DF2842"/>
    <w:pPr>
      <w:widowControl w:val="0"/>
      <w:jc w:val="center"/>
    </w:pPr>
    <w:rPr>
      <w:rFonts w:ascii="CG Times" w:hAnsi="CG Times"/>
      <w:b/>
      <w:sz w:val="28"/>
    </w:rPr>
  </w:style>
  <w:style w:type="paragraph" w:styleId="Subtitle">
    <w:name w:val="Subtitle"/>
    <w:basedOn w:val="Normal"/>
    <w:link w:val="SubtitleChar"/>
    <w:qFormat/>
    <w:rsid w:val="00DF2842"/>
    <w:pPr>
      <w:widowControl w:val="0"/>
      <w:jc w:val="center"/>
    </w:pPr>
    <w:rPr>
      <w:rFonts w:ascii="CG Times" w:hAnsi="CG Times"/>
      <w:b/>
    </w:rPr>
  </w:style>
  <w:style w:type="paragraph" w:styleId="BodyTextIndent2">
    <w:name w:val="Body Text Indent 2"/>
    <w:basedOn w:val="Normal"/>
    <w:rsid w:val="00DF2842"/>
    <w:pPr>
      <w:widowControl w:val="0"/>
      <w:ind w:firstLine="720"/>
      <w:jc w:val="both"/>
    </w:pPr>
    <w:rPr>
      <w:rFonts w:ascii="CG Times" w:hAnsi="CG Times"/>
    </w:rPr>
  </w:style>
  <w:style w:type="paragraph" w:styleId="BodyText2">
    <w:name w:val="Body Text 2"/>
    <w:basedOn w:val="Normal"/>
    <w:rsid w:val="00DF2842"/>
    <w:pPr>
      <w:jc w:val="both"/>
    </w:pPr>
    <w:rPr>
      <w:sz w:val="23"/>
    </w:rPr>
  </w:style>
  <w:style w:type="paragraph" w:styleId="BodyText">
    <w:name w:val="Body Text"/>
    <w:basedOn w:val="Normal"/>
    <w:rsid w:val="00DF2842"/>
    <w:rPr>
      <w:sz w:val="23"/>
    </w:rPr>
  </w:style>
  <w:style w:type="character" w:styleId="Hyperlink">
    <w:name w:val="Hyperlink"/>
    <w:basedOn w:val="DefaultParagraphFont"/>
    <w:rsid w:val="00DF2842"/>
    <w:rPr>
      <w:color w:val="0000FF"/>
      <w:u w:val="single"/>
    </w:rPr>
  </w:style>
  <w:style w:type="paragraph" w:styleId="BodyText3">
    <w:name w:val="Body Text 3"/>
    <w:basedOn w:val="Normal"/>
    <w:rsid w:val="00DF2842"/>
    <w:pPr>
      <w:jc w:val="both"/>
    </w:pPr>
  </w:style>
  <w:style w:type="paragraph" w:styleId="BodyTextIndent">
    <w:name w:val="Body Text Indent"/>
    <w:basedOn w:val="Normal"/>
    <w:link w:val="BodyTextIndentChar"/>
    <w:rsid w:val="00DF2842"/>
    <w:pPr>
      <w:ind w:left="1440" w:hanging="1440"/>
    </w:pPr>
  </w:style>
  <w:style w:type="paragraph" w:styleId="BalloonText">
    <w:name w:val="Balloon Text"/>
    <w:basedOn w:val="Normal"/>
    <w:semiHidden/>
    <w:rsid w:val="00997101"/>
    <w:rPr>
      <w:rFonts w:ascii="Tahoma" w:hAnsi="Tahoma" w:cs="Tahoma"/>
      <w:sz w:val="16"/>
      <w:szCs w:val="16"/>
    </w:rPr>
  </w:style>
  <w:style w:type="paragraph" w:styleId="ListParagraph">
    <w:name w:val="List Paragraph"/>
    <w:basedOn w:val="Normal"/>
    <w:uiPriority w:val="34"/>
    <w:qFormat/>
    <w:rsid w:val="0010378A"/>
    <w:pPr>
      <w:ind w:left="720"/>
    </w:pPr>
    <w:rPr>
      <w:szCs w:val="24"/>
    </w:rPr>
  </w:style>
  <w:style w:type="character" w:customStyle="1" w:styleId="BodyTextIndentChar">
    <w:name w:val="Body Text Indent Char"/>
    <w:basedOn w:val="DefaultParagraphFont"/>
    <w:link w:val="BodyTextIndent"/>
    <w:rsid w:val="00B67BCE"/>
    <w:rPr>
      <w:sz w:val="24"/>
    </w:rPr>
  </w:style>
  <w:style w:type="paragraph" w:styleId="PlainText">
    <w:name w:val="Plain Text"/>
    <w:basedOn w:val="Normal"/>
    <w:link w:val="PlainTextChar"/>
    <w:uiPriority w:val="99"/>
    <w:unhideWhenUsed/>
    <w:rsid w:val="00466B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6B2F"/>
    <w:rPr>
      <w:rFonts w:ascii="Calibri" w:eastAsiaTheme="minorHAnsi" w:hAnsi="Calibri" w:cstheme="minorBidi"/>
      <w:sz w:val="22"/>
      <w:szCs w:val="21"/>
    </w:rPr>
  </w:style>
  <w:style w:type="character" w:customStyle="1" w:styleId="SubtitleChar">
    <w:name w:val="Subtitle Char"/>
    <w:basedOn w:val="DefaultParagraphFont"/>
    <w:link w:val="Subtitle"/>
    <w:rsid w:val="000070E5"/>
    <w:rPr>
      <w:rFonts w:ascii="CG Times" w:hAnsi="CG Times"/>
      <w:b/>
      <w:sz w:val="24"/>
    </w:rPr>
  </w:style>
  <w:style w:type="character" w:customStyle="1" w:styleId="FooterChar">
    <w:name w:val="Footer Char"/>
    <w:basedOn w:val="DefaultParagraphFont"/>
    <w:link w:val="Footer"/>
    <w:rsid w:val="00BA61D1"/>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412">
      <w:bodyDiv w:val="1"/>
      <w:marLeft w:val="0"/>
      <w:marRight w:val="0"/>
      <w:marTop w:val="0"/>
      <w:marBottom w:val="0"/>
      <w:divBdr>
        <w:top w:val="none" w:sz="0" w:space="0" w:color="auto"/>
        <w:left w:val="none" w:sz="0" w:space="0" w:color="auto"/>
        <w:bottom w:val="none" w:sz="0" w:space="0" w:color="auto"/>
        <w:right w:val="none" w:sz="0" w:space="0" w:color="auto"/>
      </w:divBdr>
    </w:div>
    <w:div w:id="93283052">
      <w:bodyDiv w:val="1"/>
      <w:marLeft w:val="0"/>
      <w:marRight w:val="0"/>
      <w:marTop w:val="0"/>
      <w:marBottom w:val="0"/>
      <w:divBdr>
        <w:top w:val="none" w:sz="0" w:space="0" w:color="auto"/>
        <w:left w:val="none" w:sz="0" w:space="0" w:color="auto"/>
        <w:bottom w:val="none" w:sz="0" w:space="0" w:color="auto"/>
        <w:right w:val="none" w:sz="0" w:space="0" w:color="auto"/>
      </w:divBdr>
    </w:div>
    <w:div w:id="770121725">
      <w:bodyDiv w:val="1"/>
      <w:marLeft w:val="0"/>
      <w:marRight w:val="0"/>
      <w:marTop w:val="0"/>
      <w:marBottom w:val="0"/>
      <w:divBdr>
        <w:top w:val="none" w:sz="0" w:space="0" w:color="auto"/>
        <w:left w:val="none" w:sz="0" w:space="0" w:color="auto"/>
        <w:bottom w:val="none" w:sz="0" w:space="0" w:color="auto"/>
        <w:right w:val="none" w:sz="0" w:space="0" w:color="auto"/>
      </w:divBdr>
    </w:div>
    <w:div w:id="979307257">
      <w:bodyDiv w:val="1"/>
      <w:marLeft w:val="0"/>
      <w:marRight w:val="0"/>
      <w:marTop w:val="0"/>
      <w:marBottom w:val="0"/>
      <w:divBdr>
        <w:top w:val="none" w:sz="0" w:space="0" w:color="auto"/>
        <w:left w:val="none" w:sz="0" w:space="0" w:color="auto"/>
        <w:bottom w:val="none" w:sz="0" w:space="0" w:color="auto"/>
        <w:right w:val="none" w:sz="0" w:space="0" w:color="auto"/>
      </w:divBdr>
    </w:div>
    <w:div w:id="1186136640">
      <w:bodyDiv w:val="1"/>
      <w:marLeft w:val="0"/>
      <w:marRight w:val="0"/>
      <w:marTop w:val="0"/>
      <w:marBottom w:val="0"/>
      <w:divBdr>
        <w:top w:val="none" w:sz="0" w:space="0" w:color="auto"/>
        <w:left w:val="none" w:sz="0" w:space="0" w:color="auto"/>
        <w:bottom w:val="none" w:sz="0" w:space="0" w:color="auto"/>
        <w:right w:val="none" w:sz="0" w:space="0" w:color="auto"/>
      </w:divBdr>
    </w:div>
    <w:div w:id="1334987690">
      <w:bodyDiv w:val="1"/>
      <w:marLeft w:val="0"/>
      <w:marRight w:val="0"/>
      <w:marTop w:val="0"/>
      <w:marBottom w:val="0"/>
      <w:divBdr>
        <w:top w:val="none" w:sz="0" w:space="0" w:color="auto"/>
        <w:left w:val="none" w:sz="0" w:space="0" w:color="auto"/>
        <w:bottom w:val="none" w:sz="0" w:space="0" w:color="auto"/>
        <w:right w:val="none" w:sz="0" w:space="0" w:color="auto"/>
      </w:divBdr>
    </w:div>
    <w:div w:id="1436753123">
      <w:bodyDiv w:val="1"/>
      <w:marLeft w:val="0"/>
      <w:marRight w:val="0"/>
      <w:marTop w:val="0"/>
      <w:marBottom w:val="0"/>
      <w:divBdr>
        <w:top w:val="none" w:sz="0" w:space="0" w:color="auto"/>
        <w:left w:val="none" w:sz="0" w:space="0" w:color="auto"/>
        <w:bottom w:val="none" w:sz="0" w:space="0" w:color="auto"/>
        <w:right w:val="none" w:sz="0" w:space="0" w:color="auto"/>
      </w:divBdr>
    </w:div>
    <w:div w:id="1549762199">
      <w:bodyDiv w:val="1"/>
      <w:marLeft w:val="0"/>
      <w:marRight w:val="0"/>
      <w:marTop w:val="0"/>
      <w:marBottom w:val="0"/>
      <w:divBdr>
        <w:top w:val="none" w:sz="0" w:space="0" w:color="auto"/>
        <w:left w:val="none" w:sz="0" w:space="0" w:color="auto"/>
        <w:bottom w:val="none" w:sz="0" w:space="0" w:color="auto"/>
        <w:right w:val="none" w:sz="0" w:space="0" w:color="auto"/>
      </w:divBdr>
    </w:div>
    <w:div w:id="1939635478">
      <w:bodyDiv w:val="1"/>
      <w:marLeft w:val="0"/>
      <w:marRight w:val="0"/>
      <w:marTop w:val="0"/>
      <w:marBottom w:val="0"/>
      <w:divBdr>
        <w:top w:val="none" w:sz="0" w:space="0" w:color="auto"/>
        <w:left w:val="none" w:sz="0" w:space="0" w:color="auto"/>
        <w:bottom w:val="none" w:sz="0" w:space="0" w:color="auto"/>
        <w:right w:val="none" w:sz="0" w:space="0" w:color="auto"/>
      </w:divBdr>
    </w:div>
    <w:div w:id="20364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F76-E884-43D1-B3D0-011314A1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1923</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dc:description/>
  <cp:lastModifiedBy>Hess, Lisa Brown - hesslb</cp:lastModifiedBy>
  <cp:revision>3</cp:revision>
  <cp:lastPrinted>2025-09-19T18:39:00Z</cp:lastPrinted>
  <dcterms:created xsi:type="dcterms:W3CDTF">2025-09-23T13:06:00Z</dcterms:created>
  <dcterms:modified xsi:type="dcterms:W3CDTF">2025-09-23T13:06:00Z</dcterms:modified>
</cp:coreProperties>
</file>