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3BFC5" w14:textId="46583E60" w:rsidR="00875C15" w:rsidRDefault="00875C15" w:rsidP="00E67429">
      <w:pPr>
        <w:jc w:val="center"/>
        <w:rPr>
          <w:b/>
          <w:bCs/>
          <w:szCs w:val="24"/>
        </w:rPr>
      </w:pPr>
    </w:p>
    <w:p w14:paraId="12266D5B" w14:textId="77777777" w:rsidR="00875C15" w:rsidRDefault="00875C15" w:rsidP="00E67429">
      <w:pPr>
        <w:jc w:val="center"/>
        <w:rPr>
          <w:b/>
          <w:bCs/>
          <w:szCs w:val="24"/>
        </w:rPr>
      </w:pPr>
    </w:p>
    <w:p w14:paraId="721BD4DA" w14:textId="1700BB84" w:rsidR="00E67429" w:rsidRPr="00E67429" w:rsidRDefault="00E67429" w:rsidP="00E67429">
      <w:pPr>
        <w:jc w:val="center"/>
        <w:rPr>
          <w:b/>
          <w:bCs/>
          <w:szCs w:val="24"/>
        </w:rPr>
      </w:pPr>
      <w:r w:rsidRPr="00E67429">
        <w:rPr>
          <w:b/>
          <w:bCs/>
          <w:szCs w:val="24"/>
        </w:rPr>
        <w:t>THE COMMONWEALTH OF VIRGINIA</w:t>
      </w:r>
    </w:p>
    <w:p w14:paraId="30C1B039" w14:textId="77777777" w:rsidR="00E67429" w:rsidRPr="00E67429" w:rsidRDefault="00E67429" w:rsidP="00E67429">
      <w:pPr>
        <w:jc w:val="center"/>
        <w:rPr>
          <w:b/>
          <w:bCs/>
          <w:szCs w:val="24"/>
        </w:rPr>
      </w:pPr>
      <w:r w:rsidRPr="00E67429">
        <w:rPr>
          <w:b/>
          <w:bCs/>
          <w:szCs w:val="24"/>
        </w:rPr>
        <w:t>THE VISITORS OF JAMES MADISON UNIVERSITY</w:t>
      </w:r>
    </w:p>
    <w:p w14:paraId="11924C75" w14:textId="77777777" w:rsidR="00E67429" w:rsidRDefault="00E67429" w:rsidP="00E67429">
      <w:pPr>
        <w:jc w:val="center"/>
        <w:rPr>
          <w:szCs w:val="24"/>
        </w:rPr>
      </w:pPr>
    </w:p>
    <w:p w14:paraId="74E39E9A" w14:textId="535FCF1D" w:rsidR="00E67429" w:rsidRPr="00E03321" w:rsidRDefault="00E67429" w:rsidP="00E67429">
      <w:pPr>
        <w:pStyle w:val="Heading4"/>
        <w:rPr>
          <w:sz w:val="22"/>
          <w:szCs w:val="22"/>
        </w:rPr>
      </w:pPr>
      <w:r w:rsidRPr="00E03321">
        <w:rPr>
          <w:sz w:val="22"/>
          <w:szCs w:val="22"/>
        </w:rPr>
        <w:t xml:space="preserve">Minutes of the Student </w:t>
      </w:r>
      <w:r w:rsidR="00C206A0" w:rsidRPr="00E03321">
        <w:rPr>
          <w:sz w:val="22"/>
          <w:szCs w:val="22"/>
        </w:rPr>
        <w:t>Affairs</w:t>
      </w:r>
      <w:r w:rsidRPr="00E03321">
        <w:rPr>
          <w:sz w:val="22"/>
          <w:szCs w:val="22"/>
        </w:rPr>
        <w:t xml:space="preserve"> Committee</w:t>
      </w:r>
    </w:p>
    <w:p w14:paraId="5B486C6F" w14:textId="77777777" w:rsidR="00E67429" w:rsidRPr="00E03321" w:rsidRDefault="00E67429" w:rsidP="00E67429">
      <w:pPr>
        <w:rPr>
          <w:sz w:val="22"/>
          <w:szCs w:val="22"/>
        </w:rPr>
      </w:pPr>
    </w:p>
    <w:p w14:paraId="0474CD26" w14:textId="68C4E446" w:rsidR="009F4DBD" w:rsidRPr="00E03321" w:rsidRDefault="00F8101C" w:rsidP="009F4DBD">
      <w:pPr>
        <w:rPr>
          <w:sz w:val="22"/>
          <w:szCs w:val="22"/>
        </w:rPr>
      </w:pPr>
      <w:r>
        <w:rPr>
          <w:sz w:val="22"/>
          <w:szCs w:val="22"/>
        </w:rPr>
        <w:t>The Student Affairs</w:t>
      </w:r>
      <w:r w:rsidR="00E67429" w:rsidRPr="00E03321">
        <w:rPr>
          <w:sz w:val="22"/>
          <w:szCs w:val="22"/>
        </w:rPr>
        <w:t xml:space="preserve"> Committee met on </w:t>
      </w:r>
      <w:r w:rsidR="003B5901" w:rsidRPr="00E03321">
        <w:rPr>
          <w:sz w:val="22"/>
          <w:szCs w:val="22"/>
        </w:rPr>
        <w:t xml:space="preserve">Thursday, </w:t>
      </w:r>
      <w:r w:rsidR="00F039EE" w:rsidRPr="00E03321">
        <w:rPr>
          <w:sz w:val="22"/>
          <w:szCs w:val="22"/>
        </w:rPr>
        <w:t>September 15</w:t>
      </w:r>
      <w:r w:rsidR="00C206A0" w:rsidRPr="00E03321">
        <w:rPr>
          <w:sz w:val="22"/>
          <w:szCs w:val="22"/>
        </w:rPr>
        <w:t>, 2022</w:t>
      </w:r>
      <w:r w:rsidR="003D401D" w:rsidRPr="00E03321">
        <w:rPr>
          <w:sz w:val="22"/>
          <w:szCs w:val="22"/>
        </w:rPr>
        <w:t>,</w:t>
      </w:r>
      <w:r w:rsidR="00D978CE" w:rsidRPr="00E03321">
        <w:rPr>
          <w:sz w:val="22"/>
          <w:szCs w:val="22"/>
        </w:rPr>
        <w:t xml:space="preserve"> </w:t>
      </w:r>
      <w:r w:rsidR="00E67429" w:rsidRPr="00E03321">
        <w:rPr>
          <w:sz w:val="22"/>
          <w:szCs w:val="22"/>
        </w:rPr>
        <w:t xml:space="preserve">in </w:t>
      </w:r>
      <w:r w:rsidR="0C98449B" w:rsidRPr="00E03321">
        <w:rPr>
          <w:sz w:val="22"/>
          <w:szCs w:val="22"/>
        </w:rPr>
        <w:t xml:space="preserve">Ballroom B </w:t>
      </w:r>
      <w:r w:rsidR="00E67429" w:rsidRPr="00E03321">
        <w:rPr>
          <w:sz w:val="22"/>
          <w:szCs w:val="22"/>
        </w:rPr>
        <w:t>of the Festival Conference and Student Center at James Madison University.</w:t>
      </w:r>
      <w:r w:rsidR="00164DB8" w:rsidRPr="00E03321">
        <w:rPr>
          <w:sz w:val="22"/>
          <w:szCs w:val="22"/>
        </w:rPr>
        <w:t xml:space="preserve"> </w:t>
      </w:r>
      <w:r w:rsidR="00C206A0" w:rsidRPr="00E03321">
        <w:rPr>
          <w:sz w:val="22"/>
          <w:szCs w:val="22"/>
        </w:rPr>
        <w:t>Deborah</w:t>
      </w:r>
      <w:r w:rsidR="001F5F73" w:rsidRPr="00E03321">
        <w:rPr>
          <w:sz w:val="22"/>
          <w:szCs w:val="22"/>
        </w:rPr>
        <w:t xml:space="preserve"> </w:t>
      </w:r>
      <w:r w:rsidR="00C206A0" w:rsidRPr="00E03321">
        <w:rPr>
          <w:sz w:val="22"/>
          <w:szCs w:val="22"/>
        </w:rPr>
        <w:t>Tompkins</w:t>
      </w:r>
      <w:r w:rsidR="001F5F73" w:rsidRPr="00E03321">
        <w:rPr>
          <w:sz w:val="22"/>
          <w:szCs w:val="22"/>
        </w:rPr>
        <w:t xml:space="preserve"> Johnson</w:t>
      </w:r>
      <w:r w:rsidR="00FC61B1" w:rsidRPr="00E03321">
        <w:rPr>
          <w:sz w:val="22"/>
          <w:szCs w:val="22"/>
        </w:rPr>
        <w:t xml:space="preserve">, Chair, called the meeting to order at </w:t>
      </w:r>
      <w:r w:rsidR="005710A2" w:rsidRPr="00E03321">
        <w:rPr>
          <w:sz w:val="22"/>
          <w:szCs w:val="22"/>
        </w:rPr>
        <w:t xml:space="preserve">1:00 </w:t>
      </w:r>
      <w:r w:rsidR="00DE26C4" w:rsidRPr="00E03321">
        <w:rPr>
          <w:sz w:val="22"/>
          <w:szCs w:val="22"/>
        </w:rPr>
        <w:t>p</w:t>
      </w:r>
      <w:r w:rsidR="00875C15" w:rsidRPr="00E03321">
        <w:rPr>
          <w:sz w:val="22"/>
          <w:szCs w:val="22"/>
        </w:rPr>
        <w:t>.</w:t>
      </w:r>
      <w:r w:rsidR="00DE26C4" w:rsidRPr="00E03321">
        <w:rPr>
          <w:sz w:val="22"/>
          <w:szCs w:val="22"/>
        </w:rPr>
        <w:t>m.</w:t>
      </w:r>
    </w:p>
    <w:p w14:paraId="57C9F93C" w14:textId="77777777" w:rsidR="00E67429" w:rsidRPr="00E03321" w:rsidRDefault="00E67429" w:rsidP="00E67429">
      <w:pPr>
        <w:rPr>
          <w:sz w:val="22"/>
          <w:szCs w:val="22"/>
        </w:rPr>
      </w:pPr>
    </w:p>
    <w:p w14:paraId="7CC88364" w14:textId="77777777" w:rsidR="003B5901" w:rsidRPr="00E03321" w:rsidRDefault="003B5901" w:rsidP="003B5901">
      <w:pPr>
        <w:pStyle w:val="Heading1"/>
        <w:tabs>
          <w:tab w:val="left" w:pos="4680"/>
        </w:tabs>
        <w:rPr>
          <w:sz w:val="22"/>
          <w:szCs w:val="22"/>
        </w:rPr>
      </w:pPr>
      <w:r w:rsidRPr="00E03321">
        <w:rPr>
          <w:sz w:val="22"/>
          <w:szCs w:val="22"/>
        </w:rPr>
        <w:t xml:space="preserve">  Present</w:t>
      </w:r>
      <w:r w:rsidR="00875C15" w:rsidRPr="00E03321">
        <w:rPr>
          <w:sz w:val="22"/>
          <w:szCs w:val="22"/>
        </w:rPr>
        <w:t>:</w:t>
      </w:r>
    </w:p>
    <w:p w14:paraId="7A6B5D31" w14:textId="19182A81" w:rsidR="00C206A0" w:rsidRPr="00E03321" w:rsidRDefault="00C206A0" w:rsidP="00C206A0">
      <w:pPr>
        <w:rPr>
          <w:sz w:val="22"/>
          <w:szCs w:val="22"/>
        </w:rPr>
        <w:sectPr w:rsidR="00C206A0" w:rsidRPr="00E03321" w:rsidSect="0022770C">
          <w:headerReference w:type="default" r:id="rId11"/>
          <w:footerReference w:type="default" r:id="rId12"/>
          <w:pgSz w:w="12240" w:h="15840"/>
          <w:pgMar w:top="907" w:right="720" w:bottom="317" w:left="720" w:header="720" w:footer="720" w:gutter="0"/>
          <w:cols w:space="720"/>
          <w:docGrid w:linePitch="360"/>
        </w:sectPr>
      </w:pPr>
    </w:p>
    <w:p w14:paraId="2768359F" w14:textId="7B7523D6" w:rsidR="005710A2" w:rsidRPr="00E03321" w:rsidRDefault="00E03321" w:rsidP="005710A2">
      <w:pPr>
        <w:tabs>
          <w:tab w:val="left" w:pos="5670"/>
        </w:tabs>
        <w:jc w:val="center"/>
        <w:rPr>
          <w:sz w:val="22"/>
          <w:szCs w:val="22"/>
        </w:rPr>
      </w:pPr>
      <w:r w:rsidRPr="00E03321">
        <w:rPr>
          <w:sz w:val="22"/>
          <w:szCs w:val="22"/>
        </w:rPr>
        <w:t xml:space="preserve">    </w:t>
      </w:r>
      <w:r w:rsidR="00F039EE" w:rsidRPr="00E03321">
        <w:rPr>
          <w:sz w:val="22"/>
          <w:szCs w:val="22"/>
        </w:rPr>
        <w:t>Edwards</w:t>
      </w:r>
      <w:r w:rsidR="00C206A0" w:rsidRPr="00E03321">
        <w:rPr>
          <w:sz w:val="22"/>
          <w:szCs w:val="22"/>
        </w:rPr>
        <w:t>,</w:t>
      </w:r>
      <w:r w:rsidR="00F039EE" w:rsidRPr="00E03321">
        <w:rPr>
          <w:sz w:val="22"/>
          <w:szCs w:val="22"/>
        </w:rPr>
        <w:t xml:space="preserve"> Terrie</w:t>
      </w:r>
      <w:r w:rsidR="005710A2" w:rsidRPr="00E03321">
        <w:rPr>
          <w:sz w:val="22"/>
          <w:szCs w:val="22"/>
        </w:rPr>
        <w:t xml:space="preserve"> </w:t>
      </w:r>
      <w:r w:rsidRPr="00E03321">
        <w:rPr>
          <w:sz w:val="22"/>
          <w:szCs w:val="22"/>
        </w:rPr>
        <w:br/>
        <w:t>Lynch, John</w:t>
      </w:r>
    </w:p>
    <w:p w14:paraId="1BA221A4" w14:textId="7D031CCF" w:rsidR="00E03321" w:rsidRPr="00E03321" w:rsidRDefault="00E03321" w:rsidP="005710A2">
      <w:pPr>
        <w:tabs>
          <w:tab w:val="left" w:pos="5670"/>
        </w:tabs>
        <w:jc w:val="center"/>
        <w:rPr>
          <w:sz w:val="22"/>
          <w:szCs w:val="22"/>
        </w:rPr>
        <w:sectPr w:rsidR="00E03321" w:rsidRPr="00E03321" w:rsidSect="00E0332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/>
          <w:pgMar w:top="907" w:right="864" w:bottom="317" w:left="864" w:header="720" w:footer="720" w:gutter="0"/>
          <w:cols w:space="720"/>
          <w:docGrid w:linePitch="360"/>
        </w:sectPr>
      </w:pPr>
      <w:r w:rsidRPr="00E03321">
        <w:rPr>
          <w:sz w:val="22"/>
          <w:szCs w:val="22"/>
        </w:rPr>
        <w:t xml:space="preserve">   </w:t>
      </w:r>
      <w:r w:rsidR="005D3121" w:rsidRPr="00E03321">
        <w:rPr>
          <w:sz w:val="22"/>
          <w:szCs w:val="22"/>
        </w:rPr>
        <w:t xml:space="preserve">Tompkins Johnson, </w:t>
      </w:r>
      <w:r w:rsidRPr="00E03321">
        <w:rPr>
          <w:sz w:val="22"/>
          <w:szCs w:val="22"/>
        </w:rPr>
        <w:t>De</w:t>
      </w:r>
      <w:r w:rsidR="005D3121" w:rsidRPr="00E03321">
        <w:rPr>
          <w:sz w:val="22"/>
          <w:szCs w:val="22"/>
        </w:rPr>
        <w:t>borah, Chair</w:t>
      </w:r>
    </w:p>
    <w:p w14:paraId="1493BE64" w14:textId="31D6E1D3" w:rsidR="005710A2" w:rsidRPr="00E03321" w:rsidRDefault="005710A2" w:rsidP="005710A2">
      <w:pPr>
        <w:tabs>
          <w:tab w:val="left" w:pos="5670"/>
        </w:tabs>
        <w:jc w:val="center"/>
        <w:rPr>
          <w:sz w:val="22"/>
          <w:szCs w:val="22"/>
        </w:rPr>
      </w:pPr>
      <w:r w:rsidRPr="00E03321">
        <w:rPr>
          <w:sz w:val="22"/>
          <w:szCs w:val="22"/>
        </w:rPr>
        <w:tab/>
      </w:r>
    </w:p>
    <w:p w14:paraId="4ACBADAB" w14:textId="106A8BDA" w:rsidR="00C206A0" w:rsidRPr="00E03321" w:rsidRDefault="00C206A0" w:rsidP="005710A2">
      <w:pPr>
        <w:tabs>
          <w:tab w:val="left" w:pos="5670"/>
        </w:tabs>
        <w:jc w:val="center"/>
        <w:rPr>
          <w:sz w:val="22"/>
          <w:szCs w:val="22"/>
        </w:rPr>
        <w:sectPr w:rsidR="00C206A0" w:rsidRPr="00E03321" w:rsidSect="0061155D">
          <w:type w:val="continuous"/>
          <w:pgSz w:w="12240" w:h="15840"/>
          <w:pgMar w:top="907" w:right="864" w:bottom="317" w:left="864" w:header="720" w:footer="720" w:gutter="0"/>
          <w:cols w:num="2" w:space="720"/>
          <w:docGrid w:linePitch="360"/>
        </w:sectPr>
      </w:pPr>
    </w:p>
    <w:p w14:paraId="02D24EC5" w14:textId="4810DA37" w:rsidR="003B5901" w:rsidRPr="00E03321" w:rsidRDefault="005D3121" w:rsidP="0B2DA664">
      <w:pPr>
        <w:pStyle w:val="Heading1"/>
        <w:rPr>
          <w:sz w:val="22"/>
          <w:szCs w:val="22"/>
        </w:rPr>
      </w:pPr>
      <w:r w:rsidRPr="00E03321">
        <w:rPr>
          <w:sz w:val="22"/>
          <w:szCs w:val="22"/>
        </w:rPr>
        <w:t>Absent:</w:t>
      </w:r>
    </w:p>
    <w:p w14:paraId="49903CA2" w14:textId="14F1939E" w:rsidR="005D3121" w:rsidRPr="00E03321" w:rsidRDefault="005D3121" w:rsidP="0B2DA664">
      <w:pPr>
        <w:jc w:val="center"/>
        <w:rPr>
          <w:sz w:val="22"/>
          <w:szCs w:val="22"/>
        </w:rPr>
      </w:pPr>
      <w:r w:rsidRPr="00E03321">
        <w:rPr>
          <w:sz w:val="22"/>
          <w:szCs w:val="22"/>
        </w:rPr>
        <w:t>Major, Lara</w:t>
      </w:r>
    </w:p>
    <w:p w14:paraId="12B8BE23" w14:textId="77777777" w:rsidR="005D3121" w:rsidRPr="00E03321" w:rsidRDefault="005D3121" w:rsidP="0B2DA664">
      <w:pPr>
        <w:jc w:val="center"/>
        <w:rPr>
          <w:sz w:val="22"/>
          <w:szCs w:val="22"/>
        </w:rPr>
      </w:pPr>
    </w:p>
    <w:p w14:paraId="59248048" w14:textId="461277B8" w:rsidR="00E67429" w:rsidRPr="00E03321" w:rsidRDefault="00AE7244" w:rsidP="0B2DA664">
      <w:pPr>
        <w:tabs>
          <w:tab w:val="left" w:pos="5670"/>
        </w:tabs>
        <w:rPr>
          <w:b/>
          <w:bCs/>
          <w:sz w:val="22"/>
          <w:szCs w:val="22"/>
        </w:rPr>
      </w:pPr>
      <w:r w:rsidRPr="00E03321">
        <w:rPr>
          <w:b/>
          <w:bCs/>
          <w:sz w:val="22"/>
          <w:szCs w:val="22"/>
        </w:rPr>
        <w:t xml:space="preserve">                                                                                   </w:t>
      </w:r>
      <w:r w:rsidR="00E67429" w:rsidRPr="00E03321">
        <w:rPr>
          <w:b/>
          <w:bCs/>
          <w:sz w:val="22"/>
          <w:szCs w:val="22"/>
        </w:rPr>
        <w:t>Others</w:t>
      </w:r>
      <w:r w:rsidR="00875C15" w:rsidRPr="00E03321">
        <w:rPr>
          <w:b/>
          <w:bCs/>
          <w:sz w:val="22"/>
          <w:szCs w:val="22"/>
        </w:rPr>
        <w:t>:</w:t>
      </w:r>
    </w:p>
    <w:p w14:paraId="3F5EA977" w14:textId="28D45363" w:rsidR="00F039EE" w:rsidRPr="00E03321" w:rsidRDefault="00F039EE" w:rsidP="0B2DA664">
      <w:pPr>
        <w:tabs>
          <w:tab w:val="left" w:pos="5670"/>
        </w:tabs>
        <w:jc w:val="center"/>
        <w:rPr>
          <w:rStyle w:val="normaltextrun"/>
          <w:color w:val="000000"/>
          <w:sz w:val="22"/>
          <w:szCs w:val="22"/>
        </w:rPr>
      </w:pPr>
      <w:r w:rsidRPr="00E03321">
        <w:rPr>
          <w:rStyle w:val="normaltextrun"/>
          <w:color w:val="000000" w:themeColor="text1"/>
          <w:sz w:val="22"/>
          <w:szCs w:val="22"/>
        </w:rPr>
        <w:t>Anderson, Jackie, Senior, Business Management and Communication Studies</w:t>
      </w:r>
    </w:p>
    <w:p w14:paraId="40E338A3" w14:textId="725971F5" w:rsidR="00164D9A" w:rsidRPr="00E03321" w:rsidRDefault="00F039EE" w:rsidP="0B2DA664">
      <w:pPr>
        <w:spacing w:after="20"/>
        <w:jc w:val="center"/>
        <w:rPr>
          <w:sz w:val="22"/>
          <w:szCs w:val="22"/>
        </w:rPr>
      </w:pPr>
      <w:r w:rsidRPr="00E03321">
        <w:rPr>
          <w:sz w:val="22"/>
          <w:szCs w:val="22"/>
        </w:rPr>
        <w:t>Bakhtiari, Shawdee,</w:t>
      </w:r>
      <w:r w:rsidR="00164D9A" w:rsidRPr="00E03321">
        <w:rPr>
          <w:sz w:val="22"/>
          <w:szCs w:val="22"/>
        </w:rPr>
        <w:t xml:space="preserve"> President, Student Government Association</w:t>
      </w:r>
    </w:p>
    <w:p w14:paraId="338CC306" w14:textId="77777777" w:rsidR="004A555C" w:rsidRPr="00E03321" w:rsidRDefault="004A555C" w:rsidP="0B2DA664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color w:val="000000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Blyer, Kristina, Associate Vice President Health and Well-Being</w:t>
      </w:r>
    </w:p>
    <w:p w14:paraId="49DD94CA" w14:textId="3992EF4E" w:rsidR="00F039EE" w:rsidRPr="00E03321" w:rsidRDefault="00F039EE" w:rsidP="0B2DA664">
      <w:pPr>
        <w:spacing w:after="20"/>
        <w:jc w:val="center"/>
        <w:rPr>
          <w:sz w:val="22"/>
          <w:szCs w:val="22"/>
        </w:rPr>
      </w:pPr>
      <w:r w:rsidRPr="00E03321">
        <w:rPr>
          <w:sz w:val="22"/>
          <w:szCs w:val="22"/>
        </w:rPr>
        <w:t>Cottrell, Kevin, Junior, Psychology, Dean of Students Representative</w:t>
      </w:r>
    </w:p>
    <w:p w14:paraId="54F35049" w14:textId="3C408DEB" w:rsidR="004A555C" w:rsidRPr="00E03321" w:rsidRDefault="004A555C" w:rsidP="0B2DA664">
      <w:pPr>
        <w:spacing w:after="20"/>
        <w:jc w:val="center"/>
        <w:rPr>
          <w:sz w:val="22"/>
          <w:szCs w:val="22"/>
        </w:rPr>
      </w:pPr>
      <w:r w:rsidRPr="00E03321">
        <w:rPr>
          <w:sz w:val="22"/>
          <w:szCs w:val="22"/>
        </w:rPr>
        <w:t>Hall, Hollie, Dean of Students</w:t>
      </w:r>
    </w:p>
    <w:p w14:paraId="13913ED3" w14:textId="04DA4A09" w:rsidR="005D3121" w:rsidRPr="00E03321" w:rsidRDefault="005D3121" w:rsidP="0B2DA664">
      <w:pPr>
        <w:spacing w:after="20"/>
        <w:jc w:val="center"/>
        <w:rPr>
          <w:sz w:val="22"/>
          <w:szCs w:val="22"/>
        </w:rPr>
      </w:pPr>
      <w:r w:rsidRPr="00E03321">
        <w:rPr>
          <w:sz w:val="22"/>
          <w:szCs w:val="22"/>
        </w:rPr>
        <w:t>Herod, Maribeth, Rector</w:t>
      </w:r>
    </w:p>
    <w:p w14:paraId="6F9A498A" w14:textId="19574D80" w:rsidR="004A555C" w:rsidRPr="00E03321" w:rsidRDefault="004A555C" w:rsidP="0B2DA664">
      <w:pPr>
        <w:pStyle w:val="ListParagraph"/>
        <w:tabs>
          <w:tab w:val="left" w:pos="1080"/>
        </w:tabs>
        <w:spacing w:after="20"/>
        <w:jc w:val="center"/>
        <w:rPr>
          <w:sz w:val="22"/>
          <w:szCs w:val="22"/>
        </w:rPr>
      </w:pPr>
      <w:r w:rsidRPr="00E03321">
        <w:rPr>
          <w:sz w:val="22"/>
          <w:szCs w:val="22"/>
        </w:rPr>
        <w:t>Miller, Tim, Vice President for Student Affairs</w:t>
      </w:r>
    </w:p>
    <w:p w14:paraId="5A873DD1" w14:textId="23BA236B" w:rsidR="004A555C" w:rsidRPr="00E03321" w:rsidRDefault="004A555C" w:rsidP="0B2DA664">
      <w:pPr>
        <w:spacing w:after="20"/>
        <w:jc w:val="center"/>
        <w:rPr>
          <w:sz w:val="22"/>
          <w:szCs w:val="22"/>
        </w:rPr>
      </w:pPr>
      <w:r w:rsidRPr="00E03321">
        <w:rPr>
          <w:sz w:val="22"/>
          <w:szCs w:val="22"/>
        </w:rPr>
        <w:t>Moore, Madison, Graduate Student, School Counseling M.Ed./</w:t>
      </w:r>
      <w:proofErr w:type="spellStart"/>
      <w:r w:rsidRPr="00E03321">
        <w:rPr>
          <w:sz w:val="22"/>
          <w:szCs w:val="22"/>
        </w:rPr>
        <w:t>Ed.S</w:t>
      </w:r>
      <w:proofErr w:type="spellEnd"/>
      <w:r w:rsidRPr="00E03321">
        <w:rPr>
          <w:sz w:val="22"/>
          <w:szCs w:val="22"/>
        </w:rPr>
        <w:t>. Program</w:t>
      </w:r>
    </w:p>
    <w:p w14:paraId="56767A1D" w14:textId="421EFB13" w:rsidR="00B26B52" w:rsidRPr="00E03321" w:rsidRDefault="004A555C" w:rsidP="0B2DA664">
      <w:pPr>
        <w:ind w:firstLine="720"/>
        <w:jc w:val="center"/>
        <w:rPr>
          <w:sz w:val="22"/>
          <w:szCs w:val="22"/>
        </w:rPr>
      </w:pPr>
      <w:bookmarkStart w:id="0" w:name="OLE_LINK1"/>
      <w:r w:rsidRPr="00E03321">
        <w:rPr>
          <w:sz w:val="22"/>
          <w:szCs w:val="22"/>
        </w:rPr>
        <w:t>Phommachanthone, Hannah</w:t>
      </w:r>
      <w:r w:rsidR="00B26B52" w:rsidRPr="00E03321">
        <w:rPr>
          <w:sz w:val="22"/>
          <w:szCs w:val="22"/>
        </w:rPr>
        <w:t xml:space="preserve">, Senior, </w:t>
      </w:r>
      <w:r w:rsidRPr="00E03321">
        <w:rPr>
          <w:sz w:val="22"/>
          <w:szCs w:val="22"/>
        </w:rPr>
        <w:t>Biology</w:t>
      </w:r>
    </w:p>
    <w:bookmarkEnd w:id="0"/>
    <w:p w14:paraId="50418BEE" w14:textId="5FDD9BD0" w:rsidR="1E880999" w:rsidRPr="00E03321" w:rsidRDefault="1E880999" w:rsidP="0B2DA664">
      <w:pPr>
        <w:ind w:firstLine="720"/>
        <w:jc w:val="center"/>
        <w:rPr>
          <w:sz w:val="22"/>
          <w:szCs w:val="22"/>
        </w:rPr>
      </w:pPr>
      <w:r w:rsidRPr="00E03321">
        <w:rPr>
          <w:sz w:val="22"/>
          <w:szCs w:val="22"/>
        </w:rPr>
        <w:t>Rouzer, Nerissa, Associate University Coun</w:t>
      </w:r>
      <w:r w:rsidR="00C64BED" w:rsidRPr="00E03321">
        <w:rPr>
          <w:sz w:val="22"/>
          <w:szCs w:val="22"/>
        </w:rPr>
        <w:t>se</w:t>
      </w:r>
      <w:r w:rsidRPr="00E03321">
        <w:rPr>
          <w:sz w:val="22"/>
          <w:szCs w:val="22"/>
        </w:rPr>
        <w:t>l</w:t>
      </w:r>
    </w:p>
    <w:p w14:paraId="23D5668E" w14:textId="3EEAE82C" w:rsidR="5665736F" w:rsidRPr="00E03321" w:rsidRDefault="00164D9A" w:rsidP="0B2DA664">
      <w:pPr>
        <w:pStyle w:val="ListParagraph"/>
        <w:tabs>
          <w:tab w:val="left" w:pos="1080"/>
        </w:tabs>
        <w:spacing w:after="20"/>
        <w:jc w:val="center"/>
        <w:rPr>
          <w:sz w:val="22"/>
          <w:szCs w:val="22"/>
        </w:rPr>
      </w:pPr>
      <w:r w:rsidRPr="00E03321">
        <w:rPr>
          <w:sz w:val="22"/>
          <w:szCs w:val="22"/>
        </w:rPr>
        <w:t>Williams, Xaiver, Student Representative to the Board of Visitors</w:t>
      </w:r>
    </w:p>
    <w:p w14:paraId="14245383" w14:textId="618FA990" w:rsidR="0088364A" w:rsidRPr="00E03321" w:rsidRDefault="00E03321" w:rsidP="00E03321">
      <w:pPr>
        <w:tabs>
          <w:tab w:val="left" w:pos="1080"/>
        </w:tabs>
        <w:spacing w:after="20"/>
        <w:rPr>
          <w:sz w:val="22"/>
          <w:szCs w:val="22"/>
        </w:rPr>
      </w:pPr>
      <w:r w:rsidRPr="00E03321">
        <w:rPr>
          <w:sz w:val="22"/>
          <w:szCs w:val="22"/>
        </w:rPr>
        <w:br/>
      </w:r>
      <w:r w:rsidR="0088364A" w:rsidRPr="00E03321">
        <w:rPr>
          <w:rStyle w:val="normaltextrun"/>
          <w:b/>
          <w:bCs/>
          <w:sz w:val="22"/>
          <w:szCs w:val="22"/>
        </w:rPr>
        <w:t>Approval of Minutes</w:t>
      </w:r>
      <w:r w:rsidR="0088364A" w:rsidRPr="00E03321">
        <w:rPr>
          <w:rStyle w:val="eop"/>
          <w:sz w:val="22"/>
          <w:szCs w:val="22"/>
        </w:rPr>
        <w:t> </w:t>
      </w:r>
    </w:p>
    <w:p w14:paraId="50A48090" w14:textId="33F7593D" w:rsidR="0088364A" w:rsidRPr="00E03321" w:rsidRDefault="0088364A" w:rsidP="7AB36845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E03321">
        <w:rPr>
          <w:rStyle w:val="normaltextrun"/>
          <w:sz w:val="22"/>
          <w:szCs w:val="22"/>
        </w:rPr>
        <w:t xml:space="preserve">On the motion of </w:t>
      </w:r>
      <w:r w:rsidR="20F00271" w:rsidRPr="00E03321">
        <w:rPr>
          <w:rStyle w:val="normaltextrun"/>
          <w:sz w:val="22"/>
          <w:szCs w:val="22"/>
        </w:rPr>
        <w:t>M</w:t>
      </w:r>
      <w:r w:rsidR="004A555C" w:rsidRPr="00E03321">
        <w:rPr>
          <w:rStyle w:val="normaltextrun"/>
          <w:sz w:val="22"/>
          <w:szCs w:val="22"/>
          <w:highlight w:val="yellow"/>
        </w:rPr>
        <w:softHyphen/>
      </w:r>
      <w:r w:rsidR="004A555C" w:rsidRPr="00E03321">
        <w:rPr>
          <w:rStyle w:val="normaltextrun"/>
          <w:sz w:val="22"/>
          <w:szCs w:val="22"/>
          <w:highlight w:val="yellow"/>
        </w:rPr>
        <w:softHyphen/>
      </w:r>
      <w:r w:rsidR="027BA8E3" w:rsidRPr="00E03321">
        <w:rPr>
          <w:rStyle w:val="normaltextrun"/>
          <w:sz w:val="22"/>
          <w:szCs w:val="22"/>
        </w:rPr>
        <w:t>ar</w:t>
      </w:r>
      <w:r w:rsidR="370BC5CB" w:rsidRPr="00E03321">
        <w:rPr>
          <w:rStyle w:val="normaltextrun"/>
          <w:sz w:val="22"/>
          <w:szCs w:val="22"/>
        </w:rPr>
        <w:t xml:space="preserve">ibeth </w:t>
      </w:r>
      <w:r w:rsidR="027BA8E3" w:rsidRPr="00E03321">
        <w:rPr>
          <w:rStyle w:val="normaltextrun"/>
          <w:sz w:val="22"/>
          <w:szCs w:val="22"/>
        </w:rPr>
        <w:softHyphen/>
        <w:t>Herod</w:t>
      </w:r>
      <w:r w:rsidRPr="00E03321">
        <w:rPr>
          <w:rStyle w:val="normaltextrun"/>
          <w:sz w:val="22"/>
          <w:szCs w:val="22"/>
        </w:rPr>
        <w:t xml:space="preserve"> and seconded</w:t>
      </w:r>
      <w:r w:rsidR="00B218AB" w:rsidRPr="00E03321">
        <w:rPr>
          <w:rStyle w:val="normaltextrun"/>
          <w:sz w:val="22"/>
          <w:szCs w:val="22"/>
        </w:rPr>
        <w:t xml:space="preserve"> by </w:t>
      </w:r>
      <w:r w:rsidR="69804215" w:rsidRPr="00E03321">
        <w:rPr>
          <w:rStyle w:val="normaltextrun"/>
          <w:sz w:val="22"/>
          <w:szCs w:val="22"/>
        </w:rPr>
        <w:t>J</w:t>
      </w:r>
      <w:r w:rsidR="13BB57F4" w:rsidRPr="00E03321">
        <w:rPr>
          <w:rStyle w:val="normaltextrun"/>
          <w:sz w:val="22"/>
          <w:szCs w:val="22"/>
        </w:rPr>
        <w:t>ohn Lynch</w:t>
      </w:r>
      <w:r w:rsidR="00B218AB" w:rsidRPr="00E03321">
        <w:rPr>
          <w:rStyle w:val="normaltextrun"/>
          <w:sz w:val="22"/>
          <w:szCs w:val="22"/>
        </w:rPr>
        <w:t>,</w:t>
      </w:r>
      <w:r w:rsidRPr="00E03321">
        <w:rPr>
          <w:rStyle w:val="normaltextrun"/>
          <w:sz w:val="22"/>
          <w:szCs w:val="22"/>
        </w:rPr>
        <w:t xml:space="preserve"> the minutes of </w:t>
      </w:r>
      <w:r w:rsidR="004A555C" w:rsidRPr="00E03321">
        <w:rPr>
          <w:rStyle w:val="normaltextrun"/>
          <w:sz w:val="22"/>
          <w:szCs w:val="22"/>
        </w:rPr>
        <w:t>April 21</w:t>
      </w:r>
      <w:r w:rsidRPr="00E03321">
        <w:rPr>
          <w:rStyle w:val="normaltextrun"/>
          <w:sz w:val="22"/>
          <w:szCs w:val="22"/>
        </w:rPr>
        <w:t>, 2022, were approved.</w:t>
      </w:r>
      <w:r w:rsidRPr="00E03321">
        <w:rPr>
          <w:rStyle w:val="eop"/>
          <w:sz w:val="22"/>
          <w:szCs w:val="22"/>
        </w:rPr>
        <w:t> </w:t>
      </w:r>
    </w:p>
    <w:p w14:paraId="6FAC2B89" w14:textId="77777777" w:rsidR="0088364A" w:rsidRPr="00E03321" w:rsidRDefault="0088364A" w:rsidP="7AB36845">
      <w:pPr>
        <w:tabs>
          <w:tab w:val="right" w:leader="dot" w:pos="9360"/>
        </w:tabs>
        <w:autoSpaceDE w:val="0"/>
        <w:autoSpaceDN w:val="0"/>
        <w:adjustRightInd w:val="0"/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</w:pPr>
    </w:p>
    <w:p w14:paraId="521D9C53" w14:textId="0DA0A667" w:rsidR="0088364A" w:rsidRPr="00E03321" w:rsidRDefault="0088364A" w:rsidP="0B2DA664">
      <w:pPr>
        <w:tabs>
          <w:tab w:val="right" w:leader="dot" w:pos="9360"/>
        </w:tabs>
        <w:autoSpaceDE w:val="0"/>
        <w:autoSpaceDN w:val="0"/>
        <w:adjustRightInd w:val="0"/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</w:pPr>
      <w:r w:rsidRPr="00E03321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Opening Remarks</w:t>
      </w:r>
    </w:p>
    <w:p w14:paraId="254C6463" w14:textId="43D15693" w:rsidR="00A74691" w:rsidRPr="00E03321" w:rsidRDefault="001F5F73" w:rsidP="0B2DA664">
      <w:pPr>
        <w:tabs>
          <w:tab w:val="right" w:leader="dot" w:pos="9360"/>
        </w:tabs>
        <w:autoSpaceDE w:val="0"/>
        <w:autoSpaceDN w:val="0"/>
        <w:adjustRightInd w:val="0"/>
        <w:rPr>
          <w:sz w:val="22"/>
          <w:szCs w:val="22"/>
        </w:rPr>
      </w:pPr>
      <w:r w:rsidRPr="00E03321">
        <w:rPr>
          <w:sz w:val="22"/>
          <w:szCs w:val="22"/>
        </w:rPr>
        <w:t xml:space="preserve">Deborah Tompkins Johnson </w:t>
      </w:r>
      <w:r w:rsidR="00934B0F" w:rsidRPr="00E03321">
        <w:rPr>
          <w:sz w:val="22"/>
          <w:szCs w:val="22"/>
        </w:rPr>
        <w:t>welcomed</w:t>
      </w:r>
      <w:r w:rsidR="0489993B" w:rsidRPr="00E03321">
        <w:rPr>
          <w:sz w:val="22"/>
          <w:szCs w:val="22"/>
        </w:rPr>
        <w:t xml:space="preserve"> new committee members</w:t>
      </w:r>
      <w:r w:rsidR="003B73E7" w:rsidRPr="00E03321">
        <w:rPr>
          <w:sz w:val="22"/>
          <w:szCs w:val="22"/>
        </w:rPr>
        <w:t xml:space="preserve"> </w:t>
      </w:r>
      <w:r w:rsidR="27199ABC" w:rsidRPr="00E03321">
        <w:rPr>
          <w:sz w:val="22"/>
          <w:szCs w:val="22"/>
        </w:rPr>
        <w:t xml:space="preserve">Terri Edwards and John Lynch. </w:t>
      </w:r>
    </w:p>
    <w:p w14:paraId="26859572" w14:textId="58508C49" w:rsidR="6B77E145" w:rsidRPr="00E03321" w:rsidRDefault="6B77E145" w:rsidP="0B2DA664">
      <w:pPr>
        <w:tabs>
          <w:tab w:val="right" w:leader="dot" w:pos="9360"/>
        </w:tabs>
        <w:rPr>
          <w:sz w:val="22"/>
          <w:szCs w:val="22"/>
        </w:rPr>
      </w:pPr>
    </w:p>
    <w:p w14:paraId="25544F2D" w14:textId="50CB16A7" w:rsidR="00FB2824" w:rsidRPr="00E03321" w:rsidRDefault="00732326" w:rsidP="0B2DA664">
      <w:pPr>
        <w:tabs>
          <w:tab w:val="right" w:leader="dot" w:pos="936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E03321">
        <w:rPr>
          <w:b/>
          <w:bCs/>
          <w:sz w:val="22"/>
          <w:szCs w:val="22"/>
        </w:rPr>
        <w:t>Student Affairs</w:t>
      </w:r>
      <w:r w:rsidR="00A74691" w:rsidRPr="00E03321">
        <w:rPr>
          <w:b/>
          <w:bCs/>
          <w:sz w:val="22"/>
          <w:szCs w:val="22"/>
        </w:rPr>
        <w:t xml:space="preserve"> Update</w:t>
      </w:r>
    </w:p>
    <w:p w14:paraId="037FF897" w14:textId="5703030C" w:rsidR="004A555C" w:rsidRPr="00E03321" w:rsidRDefault="005710A2" w:rsidP="0B2DA664">
      <w:pPr>
        <w:autoSpaceDE w:val="0"/>
        <w:autoSpaceDN w:val="0"/>
        <w:adjustRightInd w:val="0"/>
        <w:spacing w:after="160" w:line="257" w:lineRule="auto"/>
        <w:contextualSpacing/>
        <w:rPr>
          <w:sz w:val="22"/>
          <w:szCs w:val="22"/>
        </w:rPr>
      </w:pPr>
      <w:r w:rsidRPr="00E03321">
        <w:rPr>
          <w:sz w:val="22"/>
          <w:szCs w:val="22"/>
        </w:rPr>
        <w:t>Tim</w:t>
      </w:r>
      <w:r w:rsidR="5B7FF679" w:rsidRPr="00E03321">
        <w:rPr>
          <w:sz w:val="22"/>
          <w:szCs w:val="22"/>
        </w:rPr>
        <w:t xml:space="preserve"> Miller provided an overview of the last several months including Weeks of Welcome, Move-In, the launch of both TimelyCare and Kognito, and our creation of the Coalition to End Sexual Violence at JMU, the Alcohol Council, and the President’s committee on Health and Well-Being.  He also shared updates on trainings related to Adam’s Law which focuses on hazing prevention and a campus-wide partnership with Athletics about civility and fan behavior at sporting events.</w:t>
      </w:r>
    </w:p>
    <w:p w14:paraId="4558B270" w14:textId="77777777" w:rsidR="00FD1512" w:rsidRPr="00E03321" w:rsidRDefault="00FD1512" w:rsidP="0B2DA664">
      <w:pPr>
        <w:autoSpaceDE w:val="0"/>
        <w:autoSpaceDN w:val="0"/>
        <w:adjustRightInd w:val="0"/>
        <w:spacing w:after="160" w:line="257" w:lineRule="auto"/>
        <w:contextualSpacing/>
        <w:rPr>
          <w:color w:val="000000"/>
          <w:sz w:val="22"/>
          <w:szCs w:val="22"/>
          <w:shd w:val="clear" w:color="auto" w:fill="FFFFFF"/>
        </w:rPr>
      </w:pPr>
    </w:p>
    <w:p w14:paraId="2CACF721" w14:textId="557DB9D2" w:rsidR="00A74691" w:rsidRPr="00E03321" w:rsidRDefault="00A74691" w:rsidP="0B2DA664">
      <w:pPr>
        <w:tabs>
          <w:tab w:val="left" w:pos="720"/>
          <w:tab w:val="right" w:leader="dot" w:pos="9360"/>
        </w:tabs>
        <w:autoSpaceDE w:val="0"/>
        <w:autoSpaceDN w:val="0"/>
        <w:adjustRightInd w:val="0"/>
        <w:contextualSpacing/>
        <w:rPr>
          <w:b/>
          <w:bCs/>
          <w:sz w:val="22"/>
          <w:szCs w:val="22"/>
        </w:rPr>
      </w:pPr>
      <w:r w:rsidRPr="00E03321">
        <w:rPr>
          <w:b/>
          <w:bCs/>
          <w:sz w:val="22"/>
          <w:szCs w:val="22"/>
        </w:rPr>
        <w:t xml:space="preserve">Student Government Association Report </w:t>
      </w:r>
    </w:p>
    <w:p w14:paraId="61050B8C" w14:textId="78D7C62D" w:rsidR="1588673D" w:rsidRPr="00E03321" w:rsidRDefault="1588673D" w:rsidP="0B2DA664">
      <w:pPr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Shawdee Bakhtiari, Student Government Association President, has made it her goal to support</w:t>
      </w:r>
    </w:p>
    <w:p w14:paraId="1F7E0731" w14:textId="3C58757C" w:rsidR="1588673D" w:rsidRPr="00E03321" w:rsidRDefault="1588673D" w:rsidP="0B2DA664">
      <w:pPr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the needs of the student body, incoming and returning, as we adjust and readjust to the culture</w:t>
      </w:r>
    </w:p>
    <w:p w14:paraId="52662D8F" w14:textId="25D2AF9F" w:rsidR="1588673D" w:rsidRPr="00E03321" w:rsidRDefault="1588673D" w:rsidP="0B2DA664">
      <w:pPr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lastRenderedPageBreak/>
        <w:t>and environment of James Madison University during this transitional period of the global</w:t>
      </w:r>
    </w:p>
    <w:p w14:paraId="4C0E3AA8" w14:textId="16BCBC9E" w:rsidR="1588673D" w:rsidRPr="00E03321" w:rsidRDefault="1588673D" w:rsidP="0B2DA664">
      <w:pPr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pandemic. The Student Government Association has transitioned its focus on the needs of the</w:t>
      </w:r>
    </w:p>
    <w:p w14:paraId="1DA24E31" w14:textId="15B6D887" w:rsidR="1588673D" w:rsidRPr="00E03321" w:rsidRDefault="1588673D" w:rsidP="0B2DA664">
      <w:pPr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student body as well as strengthening relations with senior admin</w:t>
      </w:r>
      <w:r w:rsidR="003B73E7" w:rsidRPr="00E03321">
        <w:rPr>
          <w:color w:val="000000" w:themeColor="text1"/>
          <w:sz w:val="22"/>
          <w:szCs w:val="22"/>
        </w:rPr>
        <w:t>istrators</w:t>
      </w:r>
      <w:r w:rsidRPr="00E03321">
        <w:rPr>
          <w:color w:val="000000" w:themeColor="text1"/>
          <w:sz w:val="22"/>
          <w:szCs w:val="22"/>
        </w:rPr>
        <w:t xml:space="preserve"> and faculty to help streamline</w:t>
      </w:r>
    </w:p>
    <w:p w14:paraId="01B07106" w14:textId="4CA98F18" w:rsidR="1588673D" w:rsidRPr="00E03321" w:rsidRDefault="1588673D" w:rsidP="0B2DA664">
      <w:pPr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the process of making change on campus as well as addressing current student needs. Shawdee</w:t>
      </w:r>
    </w:p>
    <w:p w14:paraId="1E0C72FB" w14:textId="71B04262" w:rsidR="1588673D" w:rsidRPr="00E03321" w:rsidRDefault="1588673D" w:rsidP="0B2DA664">
      <w:pPr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hopes to help facilitate and grow on campus unity and strengthen the bond of the JMU</w:t>
      </w:r>
    </w:p>
    <w:p w14:paraId="70DD579A" w14:textId="6DC2C251" w:rsidR="53B836A1" w:rsidRPr="00E03321" w:rsidRDefault="1588673D" w:rsidP="0B2DA664">
      <w:pPr>
        <w:contextualSpacing/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community as we reenter this era.</w:t>
      </w:r>
    </w:p>
    <w:p w14:paraId="5F78F709" w14:textId="6D95D201" w:rsidR="00A74691" w:rsidRPr="00E03321" w:rsidRDefault="00A74691" w:rsidP="0B2DA664">
      <w:pPr>
        <w:tabs>
          <w:tab w:val="right" w:leader="dot" w:pos="9360"/>
        </w:tabs>
        <w:autoSpaceDE w:val="0"/>
        <w:autoSpaceDN w:val="0"/>
        <w:adjustRightInd w:val="0"/>
        <w:rPr>
          <w:rStyle w:val="eop"/>
          <w:color w:val="000000"/>
          <w:sz w:val="22"/>
          <w:szCs w:val="22"/>
          <w:shd w:val="clear" w:color="auto" w:fill="FFFFFF"/>
        </w:rPr>
      </w:pPr>
    </w:p>
    <w:p w14:paraId="22A8D3F6" w14:textId="77777777" w:rsidR="00A74691" w:rsidRPr="00E03321" w:rsidRDefault="00A74691" w:rsidP="0B2DA664">
      <w:pPr>
        <w:tabs>
          <w:tab w:val="right" w:leader="dot" w:pos="9360"/>
        </w:tabs>
        <w:autoSpaceDE w:val="0"/>
        <w:autoSpaceDN w:val="0"/>
        <w:adjustRightInd w:val="0"/>
        <w:rPr>
          <w:b/>
          <w:bCs/>
          <w:color w:val="000000" w:themeColor="text1"/>
          <w:sz w:val="22"/>
          <w:szCs w:val="22"/>
        </w:rPr>
      </w:pPr>
      <w:r w:rsidRPr="00E03321">
        <w:rPr>
          <w:b/>
          <w:bCs/>
          <w:color w:val="000000" w:themeColor="text1"/>
          <w:sz w:val="22"/>
          <w:szCs w:val="22"/>
        </w:rPr>
        <w:t xml:space="preserve">Student Representative to the Board of Visitors Report </w:t>
      </w:r>
    </w:p>
    <w:p w14:paraId="497C1DF2" w14:textId="55D1AF72" w:rsidR="60F32D8D" w:rsidRPr="00E03321" w:rsidRDefault="5A0FB0B0" w:rsidP="0B2DA664">
      <w:pPr>
        <w:spacing w:after="160" w:line="257" w:lineRule="auto"/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 xml:space="preserve">Xaiver Williams, Student Representative to the Board of Visitors, shared with the committee updates regarding the work he hopes to complete this semester. </w:t>
      </w:r>
      <w:r w:rsidR="4F20B953" w:rsidRPr="00E03321">
        <w:rPr>
          <w:color w:val="000000" w:themeColor="text1"/>
          <w:sz w:val="22"/>
          <w:szCs w:val="22"/>
        </w:rPr>
        <w:t xml:space="preserve">He </w:t>
      </w:r>
      <w:r w:rsidRPr="00E03321">
        <w:rPr>
          <w:color w:val="000000" w:themeColor="text1"/>
          <w:sz w:val="22"/>
          <w:szCs w:val="22"/>
        </w:rPr>
        <w:t xml:space="preserve">shared updates regarding Student Convocation, Weeks of Welcome, </w:t>
      </w:r>
      <w:r w:rsidR="3AED9DAD" w:rsidRPr="00E03321">
        <w:rPr>
          <w:color w:val="000000" w:themeColor="text1"/>
          <w:sz w:val="22"/>
          <w:szCs w:val="22"/>
        </w:rPr>
        <w:t>e</w:t>
      </w:r>
      <w:r w:rsidRPr="00E03321">
        <w:rPr>
          <w:color w:val="000000" w:themeColor="text1"/>
          <w:sz w:val="22"/>
          <w:szCs w:val="22"/>
        </w:rPr>
        <w:t>vents for students across campus, and utilizing climate study results to create sustainable solutions on campus.</w:t>
      </w:r>
      <w:r w:rsidR="103E73DD" w:rsidRPr="00E03321">
        <w:rPr>
          <w:color w:val="000000" w:themeColor="text1"/>
          <w:sz w:val="22"/>
          <w:szCs w:val="22"/>
        </w:rPr>
        <w:t xml:space="preserve"> </w:t>
      </w:r>
      <w:r w:rsidR="14B70AF5" w:rsidRPr="00E03321">
        <w:rPr>
          <w:color w:val="000000" w:themeColor="text1"/>
          <w:sz w:val="22"/>
          <w:szCs w:val="22"/>
        </w:rPr>
        <w:t>He also</w:t>
      </w:r>
      <w:r w:rsidR="60F32D8D" w:rsidRPr="00E03321">
        <w:rPr>
          <w:color w:val="000000" w:themeColor="text1"/>
          <w:sz w:val="22"/>
          <w:szCs w:val="22"/>
        </w:rPr>
        <w:t xml:space="preserve"> </w:t>
      </w:r>
      <w:r w:rsidR="2DEEF9CA" w:rsidRPr="00E03321">
        <w:rPr>
          <w:color w:val="000000" w:themeColor="text1"/>
          <w:sz w:val="22"/>
          <w:szCs w:val="22"/>
        </w:rPr>
        <w:t>announced</w:t>
      </w:r>
      <w:r w:rsidR="60F32D8D" w:rsidRPr="00E03321">
        <w:rPr>
          <w:color w:val="000000" w:themeColor="text1"/>
          <w:sz w:val="22"/>
          <w:szCs w:val="22"/>
        </w:rPr>
        <w:t xml:space="preserve"> an upcoming student event</w:t>
      </w:r>
      <w:r w:rsidR="23ED6C17" w:rsidRPr="00E03321">
        <w:rPr>
          <w:color w:val="000000" w:themeColor="text1"/>
          <w:sz w:val="22"/>
          <w:szCs w:val="22"/>
        </w:rPr>
        <w:t>, Half Time on the Quad</w:t>
      </w:r>
      <w:r w:rsidR="003B73E7" w:rsidRPr="00E03321">
        <w:rPr>
          <w:color w:val="000000" w:themeColor="text1"/>
          <w:sz w:val="22"/>
          <w:szCs w:val="22"/>
        </w:rPr>
        <w:t>,</w:t>
      </w:r>
      <w:r w:rsidR="23ED6C17" w:rsidRPr="00E03321">
        <w:rPr>
          <w:color w:val="000000" w:themeColor="text1"/>
          <w:sz w:val="22"/>
          <w:szCs w:val="22"/>
        </w:rPr>
        <w:t xml:space="preserve"> to </w:t>
      </w:r>
      <w:r w:rsidR="60F32D8D" w:rsidRPr="00E03321">
        <w:rPr>
          <w:color w:val="000000" w:themeColor="text1"/>
          <w:sz w:val="22"/>
          <w:szCs w:val="22"/>
        </w:rPr>
        <w:t xml:space="preserve">be held on </w:t>
      </w:r>
      <w:r w:rsidR="3067CF22" w:rsidRPr="00E03321">
        <w:rPr>
          <w:color w:val="000000" w:themeColor="text1"/>
          <w:sz w:val="22"/>
          <w:szCs w:val="22"/>
        </w:rPr>
        <w:t xml:space="preserve">October </w:t>
      </w:r>
      <w:r w:rsidR="35DB6ABA" w:rsidRPr="00E03321">
        <w:rPr>
          <w:color w:val="000000" w:themeColor="text1"/>
          <w:sz w:val="22"/>
          <w:szCs w:val="22"/>
        </w:rPr>
        <w:t>5</w:t>
      </w:r>
      <w:r w:rsidR="35DB6ABA" w:rsidRPr="00E03321">
        <w:rPr>
          <w:color w:val="000000" w:themeColor="text1"/>
          <w:sz w:val="22"/>
          <w:szCs w:val="22"/>
          <w:vertAlign w:val="superscript"/>
        </w:rPr>
        <w:t>th</w:t>
      </w:r>
      <w:r w:rsidR="35DB6ABA" w:rsidRPr="00E03321">
        <w:rPr>
          <w:color w:val="000000" w:themeColor="text1"/>
          <w:sz w:val="22"/>
          <w:szCs w:val="22"/>
        </w:rPr>
        <w:t>, 2022 5-6:30 p</w:t>
      </w:r>
      <w:r w:rsidR="59F2870B" w:rsidRPr="00E03321">
        <w:rPr>
          <w:color w:val="000000" w:themeColor="text1"/>
          <w:sz w:val="22"/>
          <w:szCs w:val="22"/>
        </w:rPr>
        <w:t>.m.</w:t>
      </w:r>
    </w:p>
    <w:p w14:paraId="4D9CFE8D" w14:textId="77777777" w:rsidR="004A555C" w:rsidRPr="00E03321" w:rsidRDefault="004A555C" w:rsidP="0B2DA664">
      <w:pPr>
        <w:contextualSpacing/>
        <w:rPr>
          <w:rStyle w:val="eop"/>
          <w:color w:val="000000"/>
          <w:sz w:val="22"/>
          <w:szCs w:val="22"/>
          <w:shd w:val="clear" w:color="auto" w:fill="FFFFFF"/>
        </w:rPr>
      </w:pPr>
      <w:r w:rsidRPr="00E03321">
        <w:rPr>
          <w:rStyle w:val="normaltextrun"/>
          <w:b/>
          <w:bCs/>
          <w:color w:val="000000"/>
          <w:sz w:val="22"/>
          <w:szCs w:val="22"/>
          <w:shd w:val="clear" w:color="auto" w:fill="FFFFFF"/>
        </w:rPr>
        <w:t>Health and Well-Being and Dean of Students Spotlight</w:t>
      </w:r>
      <w:r w:rsidRPr="00E03321">
        <w:rPr>
          <w:rStyle w:val="eop"/>
          <w:color w:val="000000"/>
          <w:sz w:val="22"/>
          <w:szCs w:val="22"/>
          <w:shd w:val="clear" w:color="auto" w:fill="FFFFFF"/>
        </w:rPr>
        <w:t> </w:t>
      </w:r>
    </w:p>
    <w:p w14:paraId="7C2C4655" w14:textId="57D51699" w:rsidR="45AB1DEF" w:rsidRPr="00E03321" w:rsidRDefault="45AB1DEF" w:rsidP="0B2DA664">
      <w:pPr>
        <w:contextualSpacing/>
        <w:rPr>
          <w:rStyle w:val="normaltextrun"/>
          <w:color w:val="000000" w:themeColor="text1"/>
          <w:sz w:val="22"/>
          <w:szCs w:val="22"/>
        </w:rPr>
      </w:pPr>
      <w:r w:rsidRPr="00E03321">
        <w:rPr>
          <w:rStyle w:val="normaltextrun"/>
          <w:color w:val="000000" w:themeColor="text1"/>
          <w:sz w:val="22"/>
          <w:szCs w:val="22"/>
        </w:rPr>
        <w:t>Kristina Blyer,</w:t>
      </w:r>
      <w:r w:rsidR="7EDC6788" w:rsidRPr="00E03321">
        <w:rPr>
          <w:rStyle w:val="normaltextrun"/>
          <w:color w:val="000000" w:themeColor="text1"/>
          <w:sz w:val="22"/>
          <w:szCs w:val="22"/>
        </w:rPr>
        <w:t xml:space="preserve"> Associate Vice President of Health and Well-Being,</w:t>
      </w:r>
      <w:r w:rsidRPr="00E03321">
        <w:rPr>
          <w:rStyle w:val="normaltextrun"/>
          <w:color w:val="000000" w:themeColor="text1"/>
          <w:sz w:val="22"/>
          <w:szCs w:val="22"/>
        </w:rPr>
        <w:t xml:space="preserve"> reported on the </w:t>
      </w:r>
      <w:r w:rsidR="003B73E7" w:rsidRPr="00E03321">
        <w:rPr>
          <w:rStyle w:val="normaltextrun"/>
          <w:color w:val="000000" w:themeColor="text1"/>
          <w:sz w:val="22"/>
          <w:szCs w:val="22"/>
        </w:rPr>
        <w:t>h</w:t>
      </w:r>
      <w:r w:rsidRPr="00E03321">
        <w:rPr>
          <w:rStyle w:val="normaltextrun"/>
          <w:color w:val="000000" w:themeColor="text1"/>
          <w:sz w:val="22"/>
          <w:szCs w:val="22"/>
        </w:rPr>
        <w:t xml:space="preserve">ealth and </w:t>
      </w:r>
      <w:r w:rsidR="003B73E7" w:rsidRPr="00E03321">
        <w:rPr>
          <w:rStyle w:val="normaltextrun"/>
          <w:color w:val="000000" w:themeColor="text1"/>
          <w:sz w:val="22"/>
          <w:szCs w:val="22"/>
        </w:rPr>
        <w:t>w</w:t>
      </w:r>
      <w:r w:rsidRPr="00E03321">
        <w:rPr>
          <w:rStyle w:val="normaltextrun"/>
          <w:color w:val="000000" w:themeColor="text1"/>
          <w:sz w:val="22"/>
          <w:szCs w:val="22"/>
        </w:rPr>
        <w:t>ell-being area within Student Affairs</w:t>
      </w:r>
      <w:r w:rsidR="00FD4860" w:rsidRPr="00E03321">
        <w:rPr>
          <w:rStyle w:val="normaltextrun"/>
          <w:color w:val="000000" w:themeColor="text1"/>
          <w:sz w:val="22"/>
          <w:szCs w:val="22"/>
        </w:rPr>
        <w:t>,</w:t>
      </w:r>
      <w:r w:rsidRPr="00E03321">
        <w:rPr>
          <w:rStyle w:val="normaltextrun"/>
          <w:color w:val="000000" w:themeColor="text1"/>
          <w:sz w:val="22"/>
          <w:szCs w:val="22"/>
        </w:rPr>
        <w:t xml:space="preserve"> </w:t>
      </w:r>
      <w:r w:rsidR="37301FCE" w:rsidRPr="00E03321">
        <w:rPr>
          <w:rStyle w:val="normaltextrun"/>
          <w:color w:val="000000" w:themeColor="text1"/>
          <w:sz w:val="22"/>
          <w:szCs w:val="22"/>
        </w:rPr>
        <w:t xml:space="preserve">which </w:t>
      </w:r>
      <w:r w:rsidRPr="00E03321">
        <w:rPr>
          <w:rStyle w:val="normaltextrun"/>
          <w:color w:val="000000" w:themeColor="text1"/>
          <w:sz w:val="22"/>
          <w:szCs w:val="22"/>
        </w:rPr>
        <w:t>includes the Counseling Center, University Recreation, and the University Health Center. Together this area provided over 835,000 health and well</w:t>
      </w:r>
      <w:r w:rsidR="00FD4860" w:rsidRPr="00E03321">
        <w:rPr>
          <w:rStyle w:val="normaltextrun"/>
          <w:color w:val="000000" w:themeColor="text1"/>
          <w:sz w:val="22"/>
          <w:szCs w:val="22"/>
        </w:rPr>
        <w:t>-</w:t>
      </w:r>
      <w:r w:rsidRPr="00E03321">
        <w:rPr>
          <w:rStyle w:val="normaltextrun"/>
          <w:color w:val="000000" w:themeColor="text1"/>
          <w:sz w:val="22"/>
          <w:szCs w:val="22"/>
        </w:rPr>
        <w:t>being visits for our students last year. Mental health is a global concern and requires a</w:t>
      </w:r>
      <w:r w:rsidR="00FD4860" w:rsidRPr="00E03321">
        <w:rPr>
          <w:rStyle w:val="normaltextrun"/>
          <w:color w:val="000000" w:themeColor="text1"/>
          <w:sz w:val="22"/>
          <w:szCs w:val="22"/>
        </w:rPr>
        <w:t xml:space="preserve"> </w:t>
      </w:r>
      <w:r w:rsidRPr="00E03321">
        <w:rPr>
          <w:rStyle w:val="normaltextrun"/>
          <w:color w:val="000000" w:themeColor="text1"/>
          <w:sz w:val="22"/>
          <w:szCs w:val="22"/>
        </w:rPr>
        <w:t xml:space="preserve">comprehensive approach.  In August 2022, JMU became a part of the Health Promotion Campus Network </w:t>
      </w:r>
      <w:r w:rsidR="27125962" w:rsidRPr="00E03321">
        <w:rPr>
          <w:rStyle w:val="normaltextrun"/>
          <w:color w:val="000000" w:themeColor="text1"/>
          <w:sz w:val="22"/>
          <w:szCs w:val="22"/>
        </w:rPr>
        <w:t>in line with</w:t>
      </w:r>
      <w:r w:rsidRPr="00E03321">
        <w:rPr>
          <w:rStyle w:val="normaltextrun"/>
          <w:color w:val="000000" w:themeColor="text1"/>
          <w:sz w:val="22"/>
          <w:szCs w:val="22"/>
        </w:rPr>
        <w:t xml:space="preserve"> the Okanagan Chart. Additional efforts to address the mental health crisis include</w:t>
      </w:r>
      <w:r w:rsidR="00FD4860" w:rsidRPr="00E03321">
        <w:rPr>
          <w:rStyle w:val="normaltextrun"/>
          <w:color w:val="000000" w:themeColor="text1"/>
          <w:sz w:val="22"/>
          <w:szCs w:val="22"/>
        </w:rPr>
        <w:t xml:space="preserve"> </w:t>
      </w:r>
      <w:r w:rsidR="6434BDFD" w:rsidRPr="00E03321">
        <w:rPr>
          <w:rStyle w:val="normaltextrun"/>
          <w:color w:val="000000" w:themeColor="text1"/>
          <w:sz w:val="22"/>
          <w:szCs w:val="22"/>
        </w:rPr>
        <w:t xml:space="preserve">the </w:t>
      </w:r>
      <w:r w:rsidRPr="00E03321">
        <w:rPr>
          <w:rStyle w:val="normaltextrun"/>
          <w:color w:val="000000" w:themeColor="text1"/>
          <w:sz w:val="22"/>
          <w:szCs w:val="22"/>
        </w:rPr>
        <w:t>President’s Council for Health and Well-being</w:t>
      </w:r>
      <w:r w:rsidR="00FD4860" w:rsidRPr="00E03321">
        <w:rPr>
          <w:rStyle w:val="normaltextrun"/>
          <w:color w:val="000000" w:themeColor="text1"/>
          <w:sz w:val="22"/>
          <w:szCs w:val="22"/>
        </w:rPr>
        <w:t xml:space="preserve">, </w:t>
      </w:r>
      <w:r w:rsidRPr="00E03321">
        <w:rPr>
          <w:rStyle w:val="normaltextrun"/>
          <w:color w:val="000000" w:themeColor="text1"/>
          <w:sz w:val="22"/>
          <w:szCs w:val="22"/>
        </w:rPr>
        <w:t>the addition of TimelyCare for virtual mental health services</w:t>
      </w:r>
      <w:r w:rsidR="00FD4860" w:rsidRPr="00E03321">
        <w:rPr>
          <w:rStyle w:val="normaltextrun"/>
          <w:color w:val="000000" w:themeColor="text1"/>
          <w:sz w:val="22"/>
          <w:szCs w:val="22"/>
        </w:rPr>
        <w:t xml:space="preserve">, </w:t>
      </w:r>
      <w:r w:rsidRPr="00E03321">
        <w:rPr>
          <w:rStyle w:val="normaltextrun"/>
          <w:color w:val="000000" w:themeColor="text1"/>
          <w:sz w:val="22"/>
          <w:szCs w:val="22"/>
        </w:rPr>
        <w:t>adoption of the JED foundation approach to suicide prevention</w:t>
      </w:r>
      <w:r w:rsidR="00FD4860" w:rsidRPr="00E03321">
        <w:rPr>
          <w:rStyle w:val="normaltextrun"/>
          <w:color w:val="000000" w:themeColor="text1"/>
          <w:sz w:val="22"/>
          <w:szCs w:val="22"/>
        </w:rPr>
        <w:t xml:space="preserve">, </w:t>
      </w:r>
      <w:r w:rsidRPr="00E03321">
        <w:rPr>
          <w:rStyle w:val="normaltextrun"/>
          <w:color w:val="000000" w:themeColor="text1"/>
          <w:sz w:val="22"/>
          <w:szCs w:val="22"/>
        </w:rPr>
        <w:t>Kog</w:t>
      </w:r>
      <w:r w:rsidR="7F8F6CEC" w:rsidRPr="00E03321">
        <w:rPr>
          <w:rStyle w:val="normaltextrun"/>
          <w:color w:val="000000" w:themeColor="text1"/>
          <w:sz w:val="22"/>
          <w:szCs w:val="22"/>
        </w:rPr>
        <w:t>ni</w:t>
      </w:r>
      <w:r w:rsidRPr="00E03321">
        <w:rPr>
          <w:rStyle w:val="normaltextrun"/>
          <w:color w:val="000000" w:themeColor="text1"/>
          <w:sz w:val="22"/>
          <w:szCs w:val="22"/>
        </w:rPr>
        <w:t>to suicide prevention training for all staff and student</w:t>
      </w:r>
      <w:r w:rsidR="00FD4860" w:rsidRPr="00E03321">
        <w:rPr>
          <w:rStyle w:val="normaltextrun"/>
          <w:color w:val="000000" w:themeColor="text1"/>
          <w:sz w:val="22"/>
          <w:szCs w:val="22"/>
        </w:rPr>
        <w:t>s,</w:t>
      </w:r>
      <w:r w:rsidRPr="00E03321">
        <w:rPr>
          <w:rStyle w:val="normaltextrun"/>
          <w:color w:val="000000" w:themeColor="text1"/>
          <w:sz w:val="22"/>
          <w:szCs w:val="22"/>
        </w:rPr>
        <w:t xml:space="preserve"> and the addition of fences to campus parking decks.</w:t>
      </w:r>
    </w:p>
    <w:p w14:paraId="5CC74501" w14:textId="4DC276F4" w:rsidR="53B836A1" w:rsidRPr="00E03321" w:rsidRDefault="53B836A1" w:rsidP="0B2DA664">
      <w:pPr>
        <w:contextualSpacing/>
        <w:rPr>
          <w:rStyle w:val="normaltextrun"/>
          <w:color w:val="000000" w:themeColor="text1"/>
          <w:sz w:val="22"/>
          <w:szCs w:val="22"/>
        </w:rPr>
      </w:pPr>
    </w:p>
    <w:p w14:paraId="3D3B730B" w14:textId="3EA0ED68" w:rsidR="45AB1DEF" w:rsidRPr="00E03321" w:rsidRDefault="45AB1DEF" w:rsidP="0B2DA664">
      <w:pPr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Hollie Hal</w:t>
      </w:r>
      <w:r w:rsidR="044751BC" w:rsidRPr="00E03321">
        <w:rPr>
          <w:color w:val="000000" w:themeColor="text1"/>
          <w:sz w:val="22"/>
          <w:szCs w:val="22"/>
        </w:rPr>
        <w:t xml:space="preserve">l, Dean of Students, </w:t>
      </w:r>
      <w:r w:rsidRPr="00E03321">
        <w:rPr>
          <w:color w:val="000000" w:themeColor="text1"/>
          <w:sz w:val="22"/>
          <w:szCs w:val="22"/>
        </w:rPr>
        <w:t xml:space="preserve">reported </w:t>
      </w:r>
      <w:r w:rsidR="6D353AC2" w:rsidRPr="00E03321">
        <w:rPr>
          <w:color w:val="000000" w:themeColor="text1"/>
          <w:sz w:val="22"/>
          <w:szCs w:val="22"/>
        </w:rPr>
        <w:t>that the Dean of Students</w:t>
      </w:r>
      <w:r w:rsidRPr="00E03321">
        <w:rPr>
          <w:color w:val="000000" w:themeColor="text1"/>
          <w:sz w:val="22"/>
          <w:szCs w:val="22"/>
        </w:rPr>
        <w:t xml:space="preserve"> office is extending hours of operation to provide support services to students in need of support after</w:t>
      </w:r>
      <w:r w:rsidR="005F32C0" w:rsidRPr="00E03321">
        <w:rPr>
          <w:color w:val="000000" w:themeColor="text1"/>
          <w:sz w:val="22"/>
          <w:szCs w:val="22"/>
        </w:rPr>
        <w:t xml:space="preserve"> </w:t>
      </w:r>
      <w:r w:rsidRPr="00E03321">
        <w:rPr>
          <w:color w:val="000000" w:themeColor="text1"/>
          <w:sz w:val="22"/>
          <w:szCs w:val="22"/>
        </w:rPr>
        <w:t xml:space="preserve">hours. This is a measure to address more issues in real time before students experience a </w:t>
      </w:r>
      <w:r w:rsidR="2A4CC121" w:rsidRPr="00E03321">
        <w:rPr>
          <w:color w:val="000000" w:themeColor="text1"/>
          <w:sz w:val="22"/>
          <w:szCs w:val="22"/>
        </w:rPr>
        <w:t>significant</w:t>
      </w:r>
      <w:r w:rsidRPr="00E03321">
        <w:rPr>
          <w:color w:val="000000" w:themeColor="text1"/>
          <w:sz w:val="22"/>
          <w:szCs w:val="22"/>
        </w:rPr>
        <w:t xml:space="preserve"> mental health crisis. </w:t>
      </w:r>
      <w:r w:rsidR="5A8B5C61" w:rsidRPr="00E03321">
        <w:rPr>
          <w:color w:val="000000" w:themeColor="text1"/>
          <w:sz w:val="22"/>
          <w:szCs w:val="22"/>
        </w:rPr>
        <w:t>We are u</w:t>
      </w:r>
      <w:r w:rsidRPr="00E03321">
        <w:rPr>
          <w:color w:val="000000" w:themeColor="text1"/>
          <w:sz w:val="22"/>
          <w:szCs w:val="22"/>
        </w:rPr>
        <w:t xml:space="preserve">sing the term wrap around services </w:t>
      </w:r>
      <w:r w:rsidR="302F2563" w:rsidRPr="00E03321">
        <w:rPr>
          <w:color w:val="000000" w:themeColor="text1"/>
          <w:sz w:val="22"/>
          <w:szCs w:val="22"/>
        </w:rPr>
        <w:t>as</w:t>
      </w:r>
      <w:r w:rsidRPr="00E03321">
        <w:rPr>
          <w:color w:val="000000" w:themeColor="text1"/>
          <w:sz w:val="22"/>
          <w:szCs w:val="22"/>
        </w:rPr>
        <w:t xml:space="preserve"> we aim to wrap around </w:t>
      </w:r>
      <w:r w:rsidR="05251716" w:rsidRPr="00E03321">
        <w:rPr>
          <w:color w:val="000000" w:themeColor="text1"/>
          <w:sz w:val="22"/>
          <w:szCs w:val="22"/>
        </w:rPr>
        <w:t xml:space="preserve">our students with </w:t>
      </w:r>
      <w:r w:rsidRPr="00E03321">
        <w:rPr>
          <w:color w:val="000000" w:themeColor="text1"/>
          <w:sz w:val="22"/>
          <w:szCs w:val="22"/>
        </w:rPr>
        <w:t>other support services to improve continuity of care and reduce the number of hours between a referral and point of contact</w:t>
      </w:r>
      <w:r w:rsidR="336A48D8" w:rsidRPr="00E03321">
        <w:rPr>
          <w:color w:val="000000" w:themeColor="text1"/>
          <w:sz w:val="22"/>
          <w:szCs w:val="22"/>
        </w:rPr>
        <w:t xml:space="preserve"> for services</w:t>
      </w:r>
      <w:r w:rsidRPr="00E03321">
        <w:rPr>
          <w:color w:val="000000" w:themeColor="text1"/>
          <w:sz w:val="22"/>
          <w:szCs w:val="22"/>
        </w:rPr>
        <w:t>.</w:t>
      </w:r>
    </w:p>
    <w:p w14:paraId="7F9F8C55" w14:textId="457AE9D2" w:rsidR="4BAE8122" w:rsidRPr="00E03321" w:rsidRDefault="4BAE8122" w:rsidP="0B2DA664">
      <w:pPr>
        <w:rPr>
          <w:color w:val="000000" w:themeColor="text1"/>
          <w:sz w:val="22"/>
          <w:szCs w:val="22"/>
        </w:rPr>
      </w:pPr>
    </w:p>
    <w:p w14:paraId="25736171" w14:textId="5C713F4F" w:rsidR="00A74691" w:rsidRPr="00E03321" w:rsidRDefault="00A74691" w:rsidP="0B2DA664">
      <w:pPr>
        <w:contextualSpacing/>
        <w:rPr>
          <w:b/>
          <w:bCs/>
          <w:color w:val="000000" w:themeColor="text1"/>
          <w:sz w:val="22"/>
          <w:szCs w:val="22"/>
        </w:rPr>
      </w:pPr>
      <w:r w:rsidRPr="00E03321">
        <w:rPr>
          <w:b/>
          <w:bCs/>
          <w:color w:val="000000" w:themeColor="text1"/>
          <w:sz w:val="22"/>
          <w:szCs w:val="22"/>
        </w:rPr>
        <w:t>Student Panel</w:t>
      </w:r>
      <w:r w:rsidR="6911416C" w:rsidRPr="00E03321">
        <w:rPr>
          <w:b/>
          <w:bCs/>
          <w:color w:val="000000" w:themeColor="text1"/>
          <w:sz w:val="22"/>
          <w:szCs w:val="22"/>
        </w:rPr>
        <w:t xml:space="preserve"> </w:t>
      </w:r>
    </w:p>
    <w:p w14:paraId="7F971CF6" w14:textId="3EABEE6E" w:rsidR="328CE83A" w:rsidRPr="00E03321" w:rsidRDefault="328CE83A" w:rsidP="0B2DA664">
      <w:pPr>
        <w:contextualSpacing/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Jackie Anderson, Senior, Business Management &amp; Communication Studies</w:t>
      </w:r>
      <w:r w:rsidR="7357C7E7" w:rsidRPr="00E03321">
        <w:rPr>
          <w:color w:val="000000" w:themeColor="text1"/>
          <w:sz w:val="22"/>
          <w:szCs w:val="22"/>
        </w:rPr>
        <w:t>, UREC Student Representative</w:t>
      </w:r>
      <w:r w:rsidR="005F32C0" w:rsidRPr="00E03321">
        <w:rPr>
          <w:color w:val="000000" w:themeColor="text1"/>
          <w:sz w:val="22"/>
          <w:szCs w:val="22"/>
        </w:rPr>
        <w:t>;</w:t>
      </w:r>
    </w:p>
    <w:p w14:paraId="34257743" w14:textId="64E6D89C" w:rsidR="328CE83A" w:rsidRPr="00E03321" w:rsidRDefault="328CE83A" w:rsidP="0B2DA664">
      <w:pPr>
        <w:spacing w:line="257" w:lineRule="auto"/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Kevin Cottrell, Junior, Psychology, Dean of Students Representative</w:t>
      </w:r>
      <w:r w:rsidR="005F32C0" w:rsidRPr="00E03321">
        <w:rPr>
          <w:color w:val="000000" w:themeColor="text1"/>
          <w:sz w:val="22"/>
          <w:szCs w:val="22"/>
        </w:rPr>
        <w:t>;</w:t>
      </w:r>
    </w:p>
    <w:p w14:paraId="1FA06828" w14:textId="3355DECB" w:rsidR="328CE83A" w:rsidRPr="00E03321" w:rsidRDefault="328CE83A" w:rsidP="0B2DA664">
      <w:pPr>
        <w:tabs>
          <w:tab w:val="left" w:pos="720"/>
          <w:tab w:val="right" w:leader="dot" w:pos="9360"/>
        </w:tabs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Madison Moore, Graduate Student, School Counseling M.Ed./</w:t>
      </w:r>
      <w:proofErr w:type="spellStart"/>
      <w:r w:rsidRPr="00E03321">
        <w:rPr>
          <w:color w:val="000000" w:themeColor="text1"/>
          <w:sz w:val="22"/>
          <w:szCs w:val="22"/>
        </w:rPr>
        <w:t>Ed.S</w:t>
      </w:r>
      <w:proofErr w:type="spellEnd"/>
      <w:r w:rsidRPr="00E03321">
        <w:rPr>
          <w:color w:val="000000" w:themeColor="text1"/>
          <w:sz w:val="22"/>
          <w:szCs w:val="22"/>
        </w:rPr>
        <w:t>. Program</w:t>
      </w:r>
      <w:r w:rsidR="5A1919E5" w:rsidRPr="00E03321">
        <w:rPr>
          <w:color w:val="000000" w:themeColor="text1"/>
          <w:sz w:val="22"/>
          <w:szCs w:val="22"/>
        </w:rPr>
        <w:t>, CC Student Representative</w:t>
      </w:r>
      <w:r w:rsidR="005F32C0" w:rsidRPr="00E03321">
        <w:rPr>
          <w:color w:val="000000" w:themeColor="text1"/>
          <w:sz w:val="22"/>
          <w:szCs w:val="22"/>
        </w:rPr>
        <w:t>; and</w:t>
      </w:r>
    </w:p>
    <w:p w14:paraId="20DA61DA" w14:textId="08EC7B15" w:rsidR="328CE83A" w:rsidRPr="00E03321" w:rsidRDefault="328CE83A" w:rsidP="0B2DA664">
      <w:pPr>
        <w:spacing w:line="257" w:lineRule="auto"/>
        <w:rPr>
          <w:color w:val="000000" w:themeColor="text1"/>
          <w:sz w:val="22"/>
          <w:szCs w:val="22"/>
        </w:rPr>
      </w:pPr>
      <w:r w:rsidRPr="00E03321">
        <w:rPr>
          <w:color w:val="000000" w:themeColor="text1"/>
          <w:sz w:val="22"/>
          <w:szCs w:val="22"/>
        </w:rPr>
        <w:t>Hannah Phommachanthone, Senior, Biology</w:t>
      </w:r>
      <w:r w:rsidR="7A49A588" w:rsidRPr="00E03321">
        <w:rPr>
          <w:color w:val="000000" w:themeColor="text1"/>
          <w:sz w:val="22"/>
          <w:szCs w:val="22"/>
        </w:rPr>
        <w:t>, UHC Student Representative</w:t>
      </w:r>
    </w:p>
    <w:p w14:paraId="38640A8B" w14:textId="26E9EDE7" w:rsidR="6B77E145" w:rsidRPr="00E03321" w:rsidRDefault="6B77E145" w:rsidP="0B2DA664">
      <w:pPr>
        <w:spacing w:line="257" w:lineRule="auto"/>
        <w:rPr>
          <w:color w:val="000000" w:themeColor="text1"/>
          <w:sz w:val="22"/>
          <w:szCs w:val="22"/>
        </w:rPr>
      </w:pPr>
    </w:p>
    <w:p w14:paraId="7CF8AC91" w14:textId="48265C85" w:rsidR="16DDD6BB" w:rsidRPr="00E03321" w:rsidRDefault="16DDD6BB" w:rsidP="0B2DA664">
      <w:pPr>
        <w:spacing w:line="257" w:lineRule="auto"/>
        <w:rPr>
          <w:sz w:val="22"/>
          <w:szCs w:val="22"/>
        </w:rPr>
      </w:pPr>
      <w:r w:rsidRPr="00E03321">
        <w:rPr>
          <w:sz w:val="22"/>
          <w:szCs w:val="22"/>
        </w:rPr>
        <w:t xml:space="preserve">The student panel shared their experiences serving as </w:t>
      </w:r>
      <w:r w:rsidR="28CC24B7" w:rsidRPr="00E03321">
        <w:rPr>
          <w:sz w:val="22"/>
          <w:szCs w:val="22"/>
        </w:rPr>
        <w:t>members</w:t>
      </w:r>
      <w:r w:rsidRPr="00E03321">
        <w:rPr>
          <w:sz w:val="22"/>
          <w:szCs w:val="22"/>
        </w:rPr>
        <w:t xml:space="preserve"> of various jobs</w:t>
      </w:r>
      <w:r w:rsidR="005F32C0" w:rsidRPr="00E03321">
        <w:rPr>
          <w:sz w:val="22"/>
          <w:szCs w:val="22"/>
        </w:rPr>
        <w:t>,</w:t>
      </w:r>
      <w:r w:rsidRPr="00E03321">
        <w:rPr>
          <w:sz w:val="22"/>
          <w:szCs w:val="22"/>
        </w:rPr>
        <w:t xml:space="preserve"> clubs</w:t>
      </w:r>
      <w:r w:rsidR="005F32C0" w:rsidRPr="00E03321">
        <w:rPr>
          <w:sz w:val="22"/>
          <w:szCs w:val="22"/>
        </w:rPr>
        <w:t>,</w:t>
      </w:r>
      <w:r w:rsidRPr="00E03321">
        <w:rPr>
          <w:sz w:val="22"/>
          <w:szCs w:val="22"/>
        </w:rPr>
        <w:t xml:space="preserve"> and organizations on campus</w:t>
      </w:r>
      <w:r w:rsidR="5F5EE149" w:rsidRPr="00E03321">
        <w:rPr>
          <w:sz w:val="22"/>
          <w:szCs w:val="22"/>
        </w:rPr>
        <w:t>.  Many of their efforts focus on the Health and Well-Being of JMU students as well as developing a</w:t>
      </w:r>
      <w:r w:rsidRPr="00E03321">
        <w:rPr>
          <w:sz w:val="22"/>
          <w:szCs w:val="22"/>
        </w:rPr>
        <w:t xml:space="preserve"> sense of belonging. Some include</w:t>
      </w:r>
      <w:r w:rsidR="005F32C0" w:rsidRPr="00E03321">
        <w:rPr>
          <w:sz w:val="22"/>
          <w:szCs w:val="22"/>
        </w:rPr>
        <w:t xml:space="preserve"> </w:t>
      </w:r>
      <w:r w:rsidRPr="00E03321">
        <w:rPr>
          <w:sz w:val="22"/>
          <w:szCs w:val="22"/>
        </w:rPr>
        <w:t>Active Minds, Core and Connect,</w:t>
      </w:r>
      <w:r w:rsidR="005F32C0" w:rsidRPr="00E03321">
        <w:rPr>
          <w:sz w:val="22"/>
          <w:szCs w:val="22"/>
        </w:rPr>
        <w:t xml:space="preserve"> and</w:t>
      </w:r>
      <w:r w:rsidRPr="00E03321">
        <w:rPr>
          <w:sz w:val="22"/>
          <w:szCs w:val="22"/>
        </w:rPr>
        <w:t xml:space="preserve"> interacting with students in an office/reception setting. </w:t>
      </w:r>
    </w:p>
    <w:p w14:paraId="43786878" w14:textId="0824EDCE" w:rsidR="6B77E145" w:rsidRPr="00E03321" w:rsidRDefault="6B77E145" w:rsidP="0B2DA664">
      <w:pPr>
        <w:spacing w:line="257" w:lineRule="auto"/>
        <w:rPr>
          <w:sz w:val="22"/>
          <w:szCs w:val="22"/>
        </w:rPr>
      </w:pPr>
    </w:p>
    <w:p w14:paraId="3E6969FF" w14:textId="03EB9BC4" w:rsidR="16DDD6BB" w:rsidRPr="00E03321" w:rsidRDefault="16DDD6BB" w:rsidP="0B2DA664">
      <w:pPr>
        <w:spacing w:line="257" w:lineRule="auto"/>
        <w:rPr>
          <w:sz w:val="22"/>
          <w:szCs w:val="22"/>
        </w:rPr>
      </w:pPr>
      <w:r w:rsidRPr="00E03321">
        <w:rPr>
          <w:sz w:val="22"/>
          <w:szCs w:val="22"/>
        </w:rPr>
        <w:t xml:space="preserve">Hannah shared her volunteer experience at the height of the Pandemic in the Health Center and stated that she feels she helped many students and promoted a sense of belonging to the students during </w:t>
      </w:r>
      <w:r w:rsidR="3E2D21C0" w:rsidRPr="00E03321">
        <w:rPr>
          <w:sz w:val="22"/>
          <w:szCs w:val="22"/>
        </w:rPr>
        <w:t>a</w:t>
      </w:r>
      <w:r w:rsidRPr="00E03321">
        <w:rPr>
          <w:sz w:val="22"/>
          <w:szCs w:val="22"/>
        </w:rPr>
        <w:t xml:space="preserve"> difficult time. </w:t>
      </w:r>
    </w:p>
    <w:p w14:paraId="4402AF90" w14:textId="1A6CEF9E" w:rsidR="6B77E145" w:rsidRPr="00E03321" w:rsidRDefault="6B77E145" w:rsidP="0B2DA664">
      <w:pPr>
        <w:spacing w:line="257" w:lineRule="auto"/>
        <w:rPr>
          <w:sz w:val="22"/>
          <w:szCs w:val="22"/>
        </w:rPr>
      </w:pPr>
    </w:p>
    <w:p w14:paraId="702026EF" w14:textId="61BFC2BB" w:rsidR="16DDD6BB" w:rsidRPr="00E03321" w:rsidRDefault="16DDD6BB" w:rsidP="0B2DA664">
      <w:pPr>
        <w:spacing w:line="257" w:lineRule="auto"/>
        <w:rPr>
          <w:sz w:val="22"/>
          <w:szCs w:val="22"/>
        </w:rPr>
      </w:pPr>
      <w:r w:rsidRPr="00E03321">
        <w:rPr>
          <w:sz w:val="22"/>
          <w:szCs w:val="22"/>
        </w:rPr>
        <w:lastRenderedPageBreak/>
        <w:t>Madison’s work at the Counseling Center</w:t>
      </w:r>
      <w:r w:rsidR="005F32C0" w:rsidRPr="00E03321">
        <w:rPr>
          <w:sz w:val="22"/>
          <w:szCs w:val="22"/>
        </w:rPr>
        <w:t xml:space="preserve"> included </w:t>
      </w:r>
      <w:r w:rsidRPr="00E03321">
        <w:rPr>
          <w:sz w:val="22"/>
          <w:szCs w:val="22"/>
        </w:rPr>
        <w:t>interacting with professional staff,</w:t>
      </w:r>
      <w:r w:rsidR="005F32C0" w:rsidRPr="00E03321">
        <w:rPr>
          <w:sz w:val="22"/>
          <w:szCs w:val="22"/>
        </w:rPr>
        <w:t xml:space="preserve"> and</w:t>
      </w:r>
      <w:r w:rsidRPr="00E03321">
        <w:rPr>
          <w:sz w:val="22"/>
          <w:szCs w:val="22"/>
        </w:rPr>
        <w:t xml:space="preserve"> </w:t>
      </w:r>
      <w:r w:rsidR="1237CD99" w:rsidRPr="00E03321">
        <w:rPr>
          <w:sz w:val="22"/>
          <w:szCs w:val="22"/>
        </w:rPr>
        <w:t>supporting survivors of sexual assault</w:t>
      </w:r>
      <w:r w:rsidR="005F32C0" w:rsidRPr="00E03321">
        <w:rPr>
          <w:sz w:val="22"/>
          <w:szCs w:val="22"/>
        </w:rPr>
        <w:t>,</w:t>
      </w:r>
      <w:r w:rsidRPr="00E03321">
        <w:rPr>
          <w:sz w:val="22"/>
          <w:szCs w:val="22"/>
        </w:rPr>
        <w:t xml:space="preserve"> which encouraged her to continue her studies to become a counselor.</w:t>
      </w:r>
    </w:p>
    <w:p w14:paraId="7221F408" w14:textId="594050E3" w:rsidR="16DDD6BB" w:rsidRPr="00E03321" w:rsidRDefault="16DDD6BB" w:rsidP="0B2DA664">
      <w:pPr>
        <w:spacing w:line="257" w:lineRule="auto"/>
        <w:rPr>
          <w:sz w:val="22"/>
          <w:szCs w:val="22"/>
        </w:rPr>
      </w:pPr>
      <w:r w:rsidRPr="00E03321">
        <w:rPr>
          <w:sz w:val="22"/>
          <w:szCs w:val="22"/>
        </w:rPr>
        <w:t xml:space="preserve"> </w:t>
      </w:r>
    </w:p>
    <w:p w14:paraId="444B2B82" w14:textId="6DFFEFE2" w:rsidR="16DDD6BB" w:rsidRPr="00E03321" w:rsidRDefault="16DDD6BB" w:rsidP="0B2DA664">
      <w:pPr>
        <w:spacing w:line="257" w:lineRule="auto"/>
        <w:rPr>
          <w:sz w:val="22"/>
          <w:szCs w:val="22"/>
        </w:rPr>
      </w:pPr>
      <w:r w:rsidRPr="00E03321">
        <w:rPr>
          <w:sz w:val="22"/>
          <w:szCs w:val="22"/>
        </w:rPr>
        <w:t xml:space="preserve">Jackie shared her work </w:t>
      </w:r>
      <w:r w:rsidR="3D9C742F" w:rsidRPr="00E03321">
        <w:rPr>
          <w:sz w:val="22"/>
          <w:szCs w:val="22"/>
        </w:rPr>
        <w:t>at</w:t>
      </w:r>
      <w:r w:rsidRPr="00E03321">
        <w:rPr>
          <w:sz w:val="22"/>
          <w:szCs w:val="22"/>
        </w:rPr>
        <w:t xml:space="preserve"> UREC as a</w:t>
      </w:r>
      <w:r w:rsidR="20005A8B" w:rsidRPr="00E03321">
        <w:rPr>
          <w:sz w:val="22"/>
          <w:szCs w:val="22"/>
        </w:rPr>
        <w:t>n Operations Supervisor</w:t>
      </w:r>
      <w:r w:rsidR="108D738A" w:rsidRPr="00E03321">
        <w:rPr>
          <w:sz w:val="22"/>
          <w:szCs w:val="22"/>
        </w:rPr>
        <w:t xml:space="preserve"> and shared how her daily work positively impacted the lives of JMU students.</w:t>
      </w:r>
    </w:p>
    <w:p w14:paraId="3F309085" w14:textId="4300694E" w:rsidR="6B77E145" w:rsidRPr="00E03321" w:rsidRDefault="6B77E145" w:rsidP="0B2DA664">
      <w:pPr>
        <w:spacing w:line="257" w:lineRule="auto"/>
        <w:rPr>
          <w:sz w:val="22"/>
          <w:szCs w:val="22"/>
        </w:rPr>
      </w:pPr>
    </w:p>
    <w:p w14:paraId="6B9B53A6" w14:textId="40D53572" w:rsidR="16DDD6BB" w:rsidRPr="00E03321" w:rsidRDefault="16DDD6BB" w:rsidP="0B2DA664">
      <w:pPr>
        <w:spacing w:line="257" w:lineRule="auto"/>
        <w:rPr>
          <w:sz w:val="22"/>
          <w:szCs w:val="22"/>
        </w:rPr>
      </w:pPr>
      <w:r w:rsidRPr="00E03321">
        <w:rPr>
          <w:sz w:val="22"/>
          <w:szCs w:val="22"/>
        </w:rPr>
        <w:t>Kevin shared his experiences developing a peer</w:t>
      </w:r>
      <w:r w:rsidR="005F32C0" w:rsidRPr="00E03321">
        <w:rPr>
          <w:sz w:val="22"/>
          <w:szCs w:val="22"/>
        </w:rPr>
        <w:t>-</w:t>
      </w:r>
      <w:r w:rsidRPr="00E03321">
        <w:rPr>
          <w:sz w:val="22"/>
          <w:szCs w:val="22"/>
        </w:rPr>
        <w:t>to</w:t>
      </w:r>
      <w:r w:rsidR="005F32C0" w:rsidRPr="00E03321">
        <w:rPr>
          <w:sz w:val="22"/>
          <w:szCs w:val="22"/>
        </w:rPr>
        <w:t>-</w:t>
      </w:r>
      <w:r w:rsidRPr="00E03321">
        <w:rPr>
          <w:sz w:val="22"/>
          <w:szCs w:val="22"/>
        </w:rPr>
        <w:t>peer mental health support club</w:t>
      </w:r>
      <w:r w:rsidR="5392E867" w:rsidRPr="00E03321">
        <w:rPr>
          <w:sz w:val="22"/>
          <w:szCs w:val="22"/>
        </w:rPr>
        <w:t xml:space="preserve"> and working directly in the Dean of Students’ office</w:t>
      </w:r>
      <w:r w:rsidRPr="00E03321">
        <w:rPr>
          <w:sz w:val="22"/>
          <w:szCs w:val="22"/>
        </w:rPr>
        <w:t>.</w:t>
      </w:r>
    </w:p>
    <w:p w14:paraId="655C0A2A" w14:textId="75C58FF6" w:rsidR="6B77E145" w:rsidRPr="00E03321" w:rsidRDefault="6B77E145" w:rsidP="0B2DA664">
      <w:pPr>
        <w:spacing w:line="257" w:lineRule="auto"/>
        <w:rPr>
          <w:color w:val="000000" w:themeColor="text1"/>
          <w:sz w:val="22"/>
          <w:szCs w:val="22"/>
        </w:rPr>
      </w:pPr>
    </w:p>
    <w:p w14:paraId="387CD2A7" w14:textId="2998CCB6" w:rsidR="003D1489" w:rsidRPr="00E03321" w:rsidRDefault="00653261" w:rsidP="0B2DA664">
      <w:pPr>
        <w:rPr>
          <w:sz w:val="22"/>
          <w:szCs w:val="22"/>
        </w:rPr>
      </w:pPr>
      <w:r w:rsidRPr="00E03321">
        <w:rPr>
          <w:sz w:val="22"/>
          <w:szCs w:val="22"/>
        </w:rPr>
        <w:t>There being no further business, on the motion</w:t>
      </w:r>
      <w:r w:rsidR="009C7DCE" w:rsidRPr="00E03321">
        <w:rPr>
          <w:sz w:val="22"/>
          <w:szCs w:val="22"/>
        </w:rPr>
        <w:t xml:space="preserve"> </w:t>
      </w:r>
      <w:r w:rsidR="6729E8B2" w:rsidRPr="00E03321">
        <w:rPr>
          <w:sz w:val="22"/>
          <w:szCs w:val="22"/>
        </w:rPr>
        <w:t xml:space="preserve">of Maribeth Herod </w:t>
      </w:r>
      <w:r w:rsidR="0061155D" w:rsidRPr="00E03321">
        <w:rPr>
          <w:sz w:val="22"/>
          <w:szCs w:val="22"/>
        </w:rPr>
        <w:t xml:space="preserve">and </w:t>
      </w:r>
      <w:r w:rsidRPr="00E03321">
        <w:rPr>
          <w:sz w:val="22"/>
          <w:szCs w:val="22"/>
        </w:rPr>
        <w:t>seconded by</w:t>
      </w:r>
      <w:r w:rsidR="16A098A4" w:rsidRPr="00E03321">
        <w:rPr>
          <w:sz w:val="22"/>
          <w:szCs w:val="22"/>
        </w:rPr>
        <w:t xml:space="preserve"> John Lynch</w:t>
      </w:r>
      <w:r w:rsidRPr="00E03321">
        <w:rPr>
          <w:sz w:val="22"/>
          <w:szCs w:val="22"/>
        </w:rPr>
        <w:t xml:space="preserve"> the Student</w:t>
      </w:r>
      <w:r w:rsidR="00581DFF" w:rsidRPr="00E03321">
        <w:rPr>
          <w:sz w:val="22"/>
          <w:szCs w:val="22"/>
        </w:rPr>
        <w:t xml:space="preserve"> Affairs </w:t>
      </w:r>
      <w:r w:rsidRPr="00E03321">
        <w:rPr>
          <w:sz w:val="22"/>
          <w:szCs w:val="22"/>
        </w:rPr>
        <w:t xml:space="preserve">Committee meeting adjourned </w:t>
      </w:r>
      <w:r w:rsidR="00B26B52" w:rsidRPr="00E03321">
        <w:rPr>
          <w:sz w:val="22"/>
          <w:szCs w:val="22"/>
        </w:rPr>
        <w:t xml:space="preserve">at </w:t>
      </w:r>
      <w:r w:rsidR="3B677D1F" w:rsidRPr="00E03321">
        <w:rPr>
          <w:sz w:val="22"/>
          <w:szCs w:val="22"/>
        </w:rPr>
        <w:t xml:space="preserve">2:21 </w:t>
      </w:r>
      <w:r w:rsidR="00BC0295" w:rsidRPr="00E03321">
        <w:rPr>
          <w:sz w:val="22"/>
          <w:szCs w:val="22"/>
        </w:rPr>
        <w:t>p.m.</w:t>
      </w:r>
    </w:p>
    <w:p w14:paraId="46A92956" w14:textId="77777777" w:rsidR="003D1489" w:rsidRPr="00E03321" w:rsidRDefault="003D1489" w:rsidP="0B2DA664">
      <w:pPr>
        <w:rPr>
          <w:sz w:val="22"/>
          <w:szCs w:val="22"/>
        </w:rPr>
      </w:pPr>
    </w:p>
    <w:p w14:paraId="139DD867" w14:textId="77777777" w:rsidR="00653261" w:rsidRPr="00E03321" w:rsidRDefault="00653261" w:rsidP="0B2DA664">
      <w:pPr>
        <w:tabs>
          <w:tab w:val="right" w:leader="dot" w:pos="9360"/>
        </w:tabs>
        <w:autoSpaceDE w:val="0"/>
        <w:autoSpaceDN w:val="0"/>
        <w:adjustRightInd w:val="0"/>
        <w:rPr>
          <w:rFonts w:cstheme="minorBidi"/>
          <w:color w:val="000000"/>
          <w:sz w:val="22"/>
          <w:szCs w:val="22"/>
        </w:rPr>
      </w:pPr>
    </w:p>
    <w:p w14:paraId="3A94C0F3" w14:textId="48BB8270" w:rsidR="00E67429" w:rsidRPr="00E03321" w:rsidRDefault="00E67429" w:rsidP="00E03321">
      <w:pPr>
        <w:ind w:left="3600" w:firstLine="720"/>
        <w:rPr>
          <w:sz w:val="22"/>
          <w:szCs w:val="22"/>
        </w:rPr>
      </w:pPr>
      <w:r w:rsidRPr="00E03321">
        <w:rPr>
          <w:sz w:val="22"/>
          <w:szCs w:val="22"/>
        </w:rPr>
        <w:t>Respectfully submitted,</w:t>
      </w:r>
      <w:r w:rsidR="00E03321">
        <w:rPr>
          <w:sz w:val="22"/>
          <w:szCs w:val="22"/>
        </w:rPr>
        <w:br/>
      </w:r>
      <w:r w:rsidR="00E03321" w:rsidRPr="00E03321">
        <w:rPr>
          <w:sz w:val="22"/>
          <w:szCs w:val="22"/>
        </w:rPr>
        <w:br/>
      </w:r>
    </w:p>
    <w:p w14:paraId="5969694C" w14:textId="6FBA7C1A" w:rsidR="00E67429" w:rsidRPr="00E03321" w:rsidRDefault="00E67429" w:rsidP="0B2DA664">
      <w:pPr>
        <w:rPr>
          <w:sz w:val="22"/>
          <w:szCs w:val="22"/>
        </w:rPr>
      </w:pPr>
      <w:r w:rsidRPr="00E03321">
        <w:rPr>
          <w:sz w:val="22"/>
          <w:szCs w:val="22"/>
        </w:rPr>
        <w:tab/>
      </w:r>
      <w:r w:rsidRPr="00E03321">
        <w:rPr>
          <w:sz w:val="22"/>
          <w:szCs w:val="22"/>
        </w:rPr>
        <w:tab/>
      </w:r>
      <w:r w:rsidRPr="00E03321">
        <w:rPr>
          <w:sz w:val="22"/>
          <w:szCs w:val="22"/>
        </w:rPr>
        <w:tab/>
      </w:r>
      <w:r w:rsidRPr="00E03321">
        <w:rPr>
          <w:sz w:val="22"/>
          <w:szCs w:val="22"/>
        </w:rPr>
        <w:tab/>
      </w:r>
      <w:r w:rsidRPr="00E03321">
        <w:rPr>
          <w:sz w:val="22"/>
          <w:szCs w:val="22"/>
        </w:rPr>
        <w:tab/>
      </w:r>
      <w:r w:rsidRPr="00E03321">
        <w:rPr>
          <w:sz w:val="22"/>
          <w:szCs w:val="22"/>
        </w:rPr>
        <w:tab/>
        <w:t>_________________________________</w:t>
      </w:r>
      <w:r w:rsidR="009D5F57" w:rsidRPr="00E03321">
        <w:rPr>
          <w:sz w:val="22"/>
          <w:szCs w:val="22"/>
        </w:rPr>
        <w:t>_</w:t>
      </w:r>
    </w:p>
    <w:p w14:paraId="3BF975A1" w14:textId="1FF37F8A" w:rsidR="00E67429" w:rsidRPr="00E03321" w:rsidRDefault="00E67429" w:rsidP="0B2DA664">
      <w:pPr>
        <w:rPr>
          <w:sz w:val="22"/>
          <w:szCs w:val="22"/>
        </w:rPr>
      </w:pPr>
      <w:r w:rsidRPr="00E03321">
        <w:rPr>
          <w:sz w:val="22"/>
          <w:szCs w:val="22"/>
        </w:rPr>
        <w:tab/>
      </w:r>
      <w:r w:rsidRPr="00E03321">
        <w:rPr>
          <w:sz w:val="22"/>
          <w:szCs w:val="22"/>
        </w:rPr>
        <w:tab/>
      </w:r>
      <w:r w:rsidRPr="00E03321">
        <w:rPr>
          <w:sz w:val="22"/>
          <w:szCs w:val="22"/>
        </w:rPr>
        <w:tab/>
        <w:t xml:space="preserve"> </w:t>
      </w:r>
      <w:r w:rsidRPr="00E03321">
        <w:rPr>
          <w:sz w:val="22"/>
          <w:szCs w:val="22"/>
        </w:rPr>
        <w:tab/>
      </w:r>
      <w:r w:rsidRPr="00E03321">
        <w:rPr>
          <w:sz w:val="22"/>
          <w:szCs w:val="22"/>
        </w:rPr>
        <w:tab/>
      </w:r>
      <w:r w:rsidRPr="00E03321">
        <w:rPr>
          <w:sz w:val="22"/>
          <w:szCs w:val="22"/>
        </w:rPr>
        <w:tab/>
      </w:r>
      <w:r w:rsidR="00581DFF" w:rsidRPr="00E03321">
        <w:rPr>
          <w:sz w:val="22"/>
          <w:szCs w:val="22"/>
        </w:rPr>
        <w:t>Deborah Tompkins</w:t>
      </w:r>
      <w:r w:rsidR="003C2931" w:rsidRPr="00E03321">
        <w:rPr>
          <w:sz w:val="22"/>
          <w:szCs w:val="22"/>
        </w:rPr>
        <w:t xml:space="preserve"> Johnson</w:t>
      </w:r>
      <w:r w:rsidR="00581DFF" w:rsidRPr="00E03321">
        <w:rPr>
          <w:sz w:val="22"/>
          <w:szCs w:val="22"/>
        </w:rPr>
        <w:t>, Chair</w:t>
      </w:r>
    </w:p>
    <w:p w14:paraId="6C228657" w14:textId="77777777" w:rsidR="00E67429" w:rsidRPr="00E03321" w:rsidRDefault="00E67429" w:rsidP="0B2DA664">
      <w:pPr>
        <w:rPr>
          <w:sz w:val="22"/>
          <w:szCs w:val="22"/>
        </w:rPr>
      </w:pPr>
    </w:p>
    <w:p w14:paraId="0388A42E" w14:textId="77777777" w:rsidR="00E67429" w:rsidRPr="00E03321" w:rsidRDefault="00E67429" w:rsidP="0B2DA664">
      <w:pPr>
        <w:rPr>
          <w:sz w:val="22"/>
          <w:szCs w:val="22"/>
        </w:rPr>
      </w:pPr>
      <w:r w:rsidRPr="00E03321">
        <w:rPr>
          <w:sz w:val="22"/>
          <w:szCs w:val="22"/>
        </w:rPr>
        <w:t>_________________________________</w:t>
      </w:r>
    </w:p>
    <w:p w14:paraId="2C0F33D5" w14:textId="77777777" w:rsidR="00E67429" w:rsidRPr="00E03321" w:rsidRDefault="00E67429" w:rsidP="0B2DA664">
      <w:pPr>
        <w:rPr>
          <w:sz w:val="22"/>
          <w:szCs w:val="22"/>
        </w:rPr>
      </w:pPr>
      <w:r w:rsidRPr="00E03321">
        <w:rPr>
          <w:sz w:val="22"/>
          <w:szCs w:val="22"/>
        </w:rPr>
        <w:t>Donna Harper, Secretary to the Board</w:t>
      </w:r>
    </w:p>
    <w:p w14:paraId="5E4431EB" w14:textId="77777777" w:rsidR="00B07408" w:rsidRPr="00E03321" w:rsidRDefault="00B07408" w:rsidP="00E67429">
      <w:pPr>
        <w:rPr>
          <w:sz w:val="22"/>
          <w:szCs w:val="22"/>
        </w:rPr>
      </w:pPr>
    </w:p>
    <w:sectPr w:rsidR="00B07408" w:rsidRPr="00E03321" w:rsidSect="00E03321">
      <w:type w:val="continuous"/>
      <w:pgSz w:w="12240" w:h="15840"/>
      <w:pgMar w:top="907" w:right="1440" w:bottom="31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4C36" w14:textId="77777777" w:rsidR="007C0E7D" w:rsidRDefault="007C0E7D">
      <w:r>
        <w:separator/>
      </w:r>
    </w:p>
  </w:endnote>
  <w:endnote w:type="continuationSeparator" w:id="0">
    <w:p w14:paraId="2D1987CC" w14:textId="77777777" w:rsidR="007C0E7D" w:rsidRDefault="007C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&quot;Courier New&quot;&quot;,serif">
    <w:panose1 w:val="020B0604020202020204"/>
    <w:charset w:val="00"/>
    <w:family w:val="roman"/>
    <w:notTrueType/>
    <w:pitch w:val="default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Univers">
    <w:altName w:val="Arial"/>
    <w:panose1 w:val="020B050302020202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EA034" w14:textId="77777777" w:rsidR="003B5901" w:rsidRDefault="003B5901">
    <w:pPr>
      <w:pStyle w:val="Footer"/>
      <w:jc w:val="both"/>
      <w:rPr>
        <w:rFonts w:ascii="Univers" w:hAnsi="Univers"/>
        <w:b/>
        <w:i/>
        <w:sz w:val="19"/>
      </w:rPr>
    </w:pP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C49A4D" wp14:editId="7060616C">
              <wp:simplePos x="0" y="0"/>
              <wp:positionH relativeFrom="margin">
                <wp:posOffset>177800</wp:posOffset>
              </wp:positionH>
              <wp:positionV relativeFrom="paragraph">
                <wp:posOffset>22225</wp:posOffset>
              </wp:positionV>
              <wp:extent cx="6642100" cy="0"/>
              <wp:effectExtent l="0" t="25400" r="38100" b="3810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32ECDDD6">
            <v:line id="Line 7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weight="4.5pt" from="14pt,1.75pt" to="537pt,1.75pt" w14:anchorId="5773ED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">
              <w10:wrap anchorx="margin"/>
            </v:line>
          </w:pict>
        </mc:Fallback>
      </mc:AlternateContent>
    </w:r>
    <w:r>
      <w:rPr>
        <w:rFonts w:ascii="Univers" w:hAnsi="Univers"/>
        <w:b/>
        <w:i/>
        <w:sz w:val="19"/>
      </w:rPr>
      <w:tab/>
    </w:r>
  </w:p>
  <w:p w14:paraId="0BC48C50" w14:textId="77777777" w:rsidR="003B5901" w:rsidRDefault="003B5901">
    <w:pPr>
      <w:pStyle w:val="Footer"/>
      <w:jc w:val="right"/>
      <w:rPr>
        <w:rFonts w:ascii="Univers" w:hAnsi="Univers"/>
        <w:b/>
        <w:bCs/>
      </w:rPr>
    </w:pPr>
    <w:r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C866A57" wp14:editId="0BAA5A0F">
              <wp:simplePos x="0" y="0"/>
              <wp:positionH relativeFrom="column">
                <wp:posOffset>4897428</wp:posOffset>
              </wp:positionH>
              <wp:positionV relativeFrom="paragraph">
                <wp:posOffset>43558</wp:posOffset>
              </wp:positionV>
              <wp:extent cx="1476375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5722515" w14:textId="77777777" w:rsidR="003B5901" w:rsidRDefault="003B5901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bCs/>
                            </w:rPr>
                            <w:t>Board of Visitors</w:t>
                          </w:r>
                        </w:p>
                        <w:p w14:paraId="570543A9" w14:textId="2D1D588C" w:rsidR="003B5901" w:rsidRPr="008720B4" w:rsidRDefault="004A555C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>September 15, 2022</w:t>
                          </w:r>
                        </w:p>
                        <w:p w14:paraId="00018A9B" w14:textId="77777777" w:rsidR="003B5901" w:rsidRDefault="003B5901" w:rsidP="00DF08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866A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85.6pt;margin-top:3.45pt;width:116.2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" fillcolor="white [3201]" stroked="f" strokeweight=".5pt">
              <v:textbox>
                <w:txbxContent>
                  <w:p w14:paraId="15722515" w14:textId="77777777" w:rsidR="003B5901" w:rsidRDefault="003B5901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Univers" w:hAnsi="Univers"/>
                        <w:b/>
                        <w:bCs/>
                      </w:rPr>
                      <w:t>Board of Visitors</w:t>
                    </w:r>
                  </w:p>
                  <w:p w14:paraId="570543A9" w14:textId="2D1D588C" w:rsidR="003B5901" w:rsidRPr="008720B4" w:rsidRDefault="004A555C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>September 15, 2022</w:t>
                    </w:r>
                  </w:p>
                  <w:p w14:paraId="00018A9B" w14:textId="77777777" w:rsidR="003B5901" w:rsidRDefault="003B5901" w:rsidP="00DF08B1"/>
                </w:txbxContent>
              </v:textbox>
            </v:shape>
          </w:pict>
        </mc:Fallback>
      </mc:AlternateContent>
    </w:r>
    <w:r>
      <w:rPr>
        <w:rFonts w:ascii="Univers" w:hAnsi="Univers"/>
        <w:noProof/>
        <w:sz w:val="19"/>
      </w:rPr>
      <w:drawing>
        <wp:anchor distT="0" distB="0" distL="114300" distR="114300" simplePos="0" relativeHeight="251659776" behindDoc="0" locked="0" layoutInCell="1" allowOverlap="1" wp14:anchorId="214DABBF" wp14:editId="3BC27E00">
          <wp:simplePos x="0" y="0"/>
          <wp:positionH relativeFrom="column">
            <wp:posOffset>250276</wp:posOffset>
          </wp:positionH>
          <wp:positionV relativeFrom="paragraph">
            <wp:posOffset>10884</wp:posOffset>
          </wp:positionV>
          <wp:extent cx="1371600" cy="693343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8-JMU-Logo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93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78CFE" w14:textId="77777777" w:rsidR="003B5901" w:rsidRDefault="003B5901" w:rsidP="00DF08B1">
    <w:pPr>
      <w:pStyle w:val="Footer"/>
      <w:rPr>
        <w:rFonts w:ascii="Univers" w:hAnsi="Univers"/>
        <w:b/>
        <w:sz w:val="19"/>
      </w:rPr>
    </w:pPr>
    <w:r>
      <w:rPr>
        <w:b/>
        <w:i/>
        <w:sz w:val="19"/>
      </w:rPr>
      <w:t xml:space="preserve"> </w:t>
    </w:r>
  </w:p>
  <w:p w14:paraId="69F89B07" w14:textId="77777777" w:rsidR="003B5901" w:rsidRDefault="003B5901">
    <w:pPr>
      <w:jc w:val="right"/>
      <w:rPr>
        <w:rFonts w:ascii="Univers" w:hAnsi="Univers"/>
        <w:b/>
        <w:i/>
        <w:sz w:val="19"/>
      </w:rPr>
    </w:pPr>
  </w:p>
  <w:p w14:paraId="01604293" w14:textId="77777777" w:rsidR="003B5901" w:rsidRDefault="003B5901">
    <w:pPr>
      <w:jc w:val="right"/>
      <w:rPr>
        <w:rFonts w:ascii="Univers" w:hAnsi="Univers"/>
        <w:sz w:val="19"/>
      </w:rPr>
    </w:pPr>
  </w:p>
  <w:p w14:paraId="64E6AB83" w14:textId="77777777" w:rsidR="003B5901" w:rsidRDefault="003B5901">
    <w:pPr>
      <w:jc w:val="both"/>
      <w:rPr>
        <w:rFonts w:ascii="Univers" w:hAnsi="Univers"/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D160" w14:textId="77777777" w:rsidR="00780C16" w:rsidRDefault="00780C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587AE" w14:textId="77777777" w:rsidR="005C67D1" w:rsidRDefault="00962B04">
    <w:pPr>
      <w:pStyle w:val="Footer"/>
      <w:jc w:val="both"/>
      <w:rPr>
        <w:rFonts w:ascii="Univers" w:hAnsi="Univers"/>
        <w:b/>
        <w:i/>
        <w:sz w:val="19"/>
      </w:rPr>
    </w:pPr>
    <w:r>
      <w:rPr>
        <w:rFonts w:ascii="Univers" w:hAnsi="Univers"/>
        <w:b/>
        <w:i/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F68A802" wp14:editId="5D021EAE">
              <wp:simplePos x="0" y="0"/>
              <wp:positionH relativeFrom="margin">
                <wp:posOffset>177800</wp:posOffset>
              </wp:positionH>
              <wp:positionV relativeFrom="paragraph">
                <wp:posOffset>22225</wp:posOffset>
              </wp:positionV>
              <wp:extent cx="6642100" cy="0"/>
              <wp:effectExtent l="0" t="25400" r="38100" b="381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42100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="http://schemas.openxmlformats.org/drawingml/2006/main">
          <w:pict w14:anchorId="086E1663">
            <v:line id="Line 7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weight="4.5pt" from="14pt,1.75pt" to="537pt,1.75pt" w14:anchorId="4E2B4B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">
              <w10:wrap anchorx="margin"/>
            </v:line>
          </w:pict>
        </mc:Fallback>
      </mc:AlternateContent>
    </w:r>
    <w:r w:rsidR="005C67D1">
      <w:rPr>
        <w:rFonts w:ascii="Univers" w:hAnsi="Univers"/>
        <w:b/>
        <w:i/>
        <w:sz w:val="19"/>
      </w:rPr>
      <w:tab/>
    </w:r>
  </w:p>
  <w:p w14:paraId="1C52EE63" w14:textId="77777777" w:rsidR="005C67D1" w:rsidRDefault="00962B04">
    <w:pPr>
      <w:pStyle w:val="Footer"/>
      <w:jc w:val="right"/>
      <w:rPr>
        <w:rFonts w:ascii="Univers" w:hAnsi="Univers"/>
        <w:b/>
        <w:bCs/>
      </w:rPr>
    </w:pPr>
    <w:r>
      <w:rPr>
        <w:rFonts w:ascii="Univers" w:hAnsi="Univers"/>
        <w:b/>
        <w:bCs/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5FDDC4" wp14:editId="39CB78E7">
              <wp:simplePos x="0" y="0"/>
              <wp:positionH relativeFrom="column">
                <wp:posOffset>4897428</wp:posOffset>
              </wp:positionH>
              <wp:positionV relativeFrom="paragraph">
                <wp:posOffset>43558</wp:posOffset>
              </wp:positionV>
              <wp:extent cx="1476375" cy="6858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375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7CAD4B0" w14:textId="77777777" w:rsidR="00893453" w:rsidRDefault="00DF08B1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bCs/>
                            </w:rPr>
                            <w:t>Board of Visitors</w:t>
                          </w:r>
                        </w:p>
                        <w:p w14:paraId="6B4E5FDE" w14:textId="402C50FF" w:rsidR="00DF08B1" w:rsidRPr="008720B4" w:rsidRDefault="004A555C" w:rsidP="00DF08B1">
                          <w:pPr>
                            <w:pStyle w:val="Footer"/>
                            <w:rPr>
                              <w:rFonts w:ascii="Univers" w:hAnsi="Univers"/>
                              <w:b/>
                              <w:bCs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noProof/>
                            </w:rPr>
                            <w:t>September 15, 2022</w:t>
                          </w:r>
                        </w:p>
                        <w:p w14:paraId="38C0B21F" w14:textId="77777777" w:rsidR="00DF08B1" w:rsidRDefault="00DF08B1" w:rsidP="00DF08B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5FDDC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385.6pt;margin-top:3.45pt;width:116.25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CTTLLgIAAFsEAAAOAAAAZHJzL2Uyb0RvYy54bWysVEuP2jAQvlfqf7B8LwEWWBoRVpQVVSW0&#13;&#10;uxJb7dk4NrHkeFzbkNBf37HDq9ueql6cGc94Ht83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" fillcolor="white [3201]" stroked="f" strokeweight=".5pt">
              <v:textbox>
                <w:txbxContent>
                  <w:p w14:paraId="67CAD4B0" w14:textId="77777777" w:rsidR="00893453" w:rsidRDefault="00DF08B1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Univers" w:hAnsi="Univers"/>
                        <w:b/>
                        <w:bCs/>
                      </w:rPr>
                      <w:t>Board of Visitors</w:t>
                    </w:r>
                  </w:p>
                  <w:p w14:paraId="6B4E5FDE" w14:textId="402C50FF" w:rsidR="00DF08B1" w:rsidRPr="008720B4" w:rsidRDefault="004A555C" w:rsidP="00DF08B1">
                    <w:pPr>
                      <w:pStyle w:val="Footer"/>
                      <w:rPr>
                        <w:rFonts w:ascii="Univers" w:hAnsi="Univers"/>
                        <w:b/>
                        <w:bCs/>
                      </w:rPr>
                    </w:pPr>
                    <w:r>
                      <w:rPr>
                        <w:rFonts w:ascii="Arial" w:hAnsi="Arial" w:cs="Arial"/>
                        <w:b/>
                        <w:noProof/>
                      </w:rPr>
                      <w:t>September 15, 2022</w:t>
                    </w:r>
                  </w:p>
                  <w:p w14:paraId="38C0B21F" w14:textId="77777777" w:rsidR="00DF08B1" w:rsidRDefault="00DF08B1" w:rsidP="00DF08B1"/>
                </w:txbxContent>
              </v:textbox>
            </v:shape>
          </w:pict>
        </mc:Fallback>
      </mc:AlternateContent>
    </w:r>
    <w:r w:rsidR="006540C8">
      <w:rPr>
        <w:rFonts w:ascii="Univers" w:hAnsi="Univers"/>
        <w:noProof/>
        <w:sz w:val="19"/>
      </w:rPr>
      <w:drawing>
        <wp:anchor distT="0" distB="0" distL="114300" distR="114300" simplePos="0" relativeHeight="251656704" behindDoc="0" locked="0" layoutInCell="1" allowOverlap="1" wp14:anchorId="4DEA0172" wp14:editId="25464FDA">
          <wp:simplePos x="0" y="0"/>
          <wp:positionH relativeFrom="column">
            <wp:posOffset>250276</wp:posOffset>
          </wp:positionH>
          <wp:positionV relativeFrom="paragraph">
            <wp:posOffset>10884</wp:posOffset>
          </wp:positionV>
          <wp:extent cx="1371600" cy="69334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8-JMU-Logo-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933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00D14" w14:textId="77777777" w:rsidR="005C67D1" w:rsidRDefault="005C67D1" w:rsidP="00DF08B1">
    <w:pPr>
      <w:pStyle w:val="Footer"/>
      <w:rPr>
        <w:rFonts w:ascii="Univers" w:hAnsi="Univers"/>
        <w:b/>
        <w:sz w:val="19"/>
      </w:rPr>
    </w:pPr>
    <w:r>
      <w:rPr>
        <w:b/>
        <w:i/>
        <w:sz w:val="19"/>
      </w:rPr>
      <w:t xml:space="preserve"> </w:t>
    </w:r>
  </w:p>
  <w:p w14:paraId="15528C30" w14:textId="77777777" w:rsidR="005C67D1" w:rsidRDefault="005C67D1">
    <w:pPr>
      <w:jc w:val="right"/>
      <w:rPr>
        <w:rFonts w:ascii="Univers" w:hAnsi="Univers"/>
        <w:b/>
        <w:i/>
        <w:sz w:val="19"/>
      </w:rPr>
    </w:pPr>
  </w:p>
  <w:p w14:paraId="1AD8D1B3" w14:textId="77777777" w:rsidR="005C67D1" w:rsidRDefault="005C67D1">
    <w:pPr>
      <w:jc w:val="right"/>
      <w:rPr>
        <w:rFonts w:ascii="Univers" w:hAnsi="Univers"/>
        <w:sz w:val="19"/>
      </w:rPr>
    </w:pPr>
  </w:p>
  <w:p w14:paraId="0AF185B7" w14:textId="77777777" w:rsidR="005C67D1" w:rsidRDefault="005C67D1">
    <w:pPr>
      <w:jc w:val="both"/>
      <w:rPr>
        <w:rFonts w:ascii="Univers" w:hAnsi="Univers"/>
        <w:sz w:val="1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F0AE" w14:textId="77777777" w:rsidR="00780C16" w:rsidRDefault="00780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4BF77" w14:textId="77777777" w:rsidR="007C0E7D" w:rsidRDefault="007C0E7D">
      <w:r>
        <w:separator/>
      </w:r>
    </w:p>
  </w:footnote>
  <w:footnote w:type="continuationSeparator" w:id="0">
    <w:p w14:paraId="2680FEE2" w14:textId="77777777" w:rsidR="007C0E7D" w:rsidRDefault="007C0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81031" w14:textId="03D40A4F" w:rsidR="002C4A61" w:rsidRDefault="002C4A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005AA" w14:textId="77777777" w:rsidR="00780C16" w:rsidRDefault="00780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0AFED" w14:textId="77777777" w:rsidR="00780C16" w:rsidRDefault="00780C1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FD98" w14:textId="77777777" w:rsidR="00780C16" w:rsidRDefault="00780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90406"/>
    <w:multiLevelType w:val="hybridMultilevel"/>
    <w:tmpl w:val="22E2A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20E0E"/>
    <w:multiLevelType w:val="hybridMultilevel"/>
    <w:tmpl w:val="8116A47C"/>
    <w:lvl w:ilvl="0" w:tplc="CCA0A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CA3498">
      <w:start w:val="1"/>
      <w:numFmt w:val="bullet"/>
      <w:lvlText w:val="o"/>
      <w:lvlJc w:val="left"/>
      <w:pPr>
        <w:ind w:left="1440" w:hanging="360"/>
      </w:pPr>
      <w:rPr>
        <w:rFonts w:ascii="&quot;&quot;Courier New&quot;&quot;,serif" w:hAnsi="&quot;&quot;Courier New&quot;&quot;,serif" w:hint="default"/>
      </w:rPr>
    </w:lvl>
    <w:lvl w:ilvl="2" w:tplc="34E0CD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AD8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BC76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40FB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C6D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202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4C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D0632"/>
    <w:multiLevelType w:val="hybridMultilevel"/>
    <w:tmpl w:val="C00C372A"/>
    <w:lvl w:ilvl="0" w:tplc="949E1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E3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8E3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DA1A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D41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E084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589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A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C4F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C67F1"/>
    <w:multiLevelType w:val="hybridMultilevel"/>
    <w:tmpl w:val="4608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D5DA6"/>
    <w:multiLevelType w:val="hybridMultilevel"/>
    <w:tmpl w:val="0590CB22"/>
    <w:lvl w:ilvl="0" w:tplc="96407D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6BA30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125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030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22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F86B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2A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C57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64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76426"/>
    <w:multiLevelType w:val="hybridMultilevel"/>
    <w:tmpl w:val="D436D124"/>
    <w:lvl w:ilvl="0" w:tplc="8EF002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85AC6"/>
    <w:multiLevelType w:val="hybridMultilevel"/>
    <w:tmpl w:val="BE22ACA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3577E"/>
    <w:multiLevelType w:val="hybridMultilevel"/>
    <w:tmpl w:val="72BAD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71AB19"/>
    <w:multiLevelType w:val="hybridMultilevel"/>
    <w:tmpl w:val="A2D65974"/>
    <w:lvl w:ilvl="0" w:tplc="2D78E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0E17AC">
      <w:start w:val="1"/>
      <w:numFmt w:val="bullet"/>
      <w:lvlText w:val="o"/>
      <w:lvlJc w:val="left"/>
      <w:pPr>
        <w:ind w:left="1440" w:hanging="360"/>
      </w:pPr>
      <w:rPr>
        <w:rFonts w:ascii="&quot;&quot;Courier New&quot;&quot;,serif" w:hAnsi="&quot;&quot;Courier New&quot;&quot;,serif" w:hint="default"/>
      </w:rPr>
    </w:lvl>
    <w:lvl w:ilvl="2" w:tplc="949CA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C0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B85E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5A9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28E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003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701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04DFB"/>
    <w:multiLevelType w:val="hybridMultilevel"/>
    <w:tmpl w:val="C48A7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6037F1"/>
    <w:multiLevelType w:val="hybridMultilevel"/>
    <w:tmpl w:val="D438219A"/>
    <w:lvl w:ilvl="0" w:tplc="5A222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D2B4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0D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8BC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0BA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85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1AF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8F5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6A73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815EA"/>
    <w:multiLevelType w:val="hybridMultilevel"/>
    <w:tmpl w:val="E81E6930"/>
    <w:lvl w:ilvl="0" w:tplc="C388A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E4D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3ED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AB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3EE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A44F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A21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5A72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96F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B1F82"/>
    <w:multiLevelType w:val="hybridMultilevel"/>
    <w:tmpl w:val="06009C28"/>
    <w:lvl w:ilvl="0" w:tplc="19DA2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50B2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52D7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5C2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BA6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F89E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2D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0B5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A2CF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53761"/>
    <w:multiLevelType w:val="hybridMultilevel"/>
    <w:tmpl w:val="A59AA81C"/>
    <w:lvl w:ilvl="0" w:tplc="7368B5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8C3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8604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101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7483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368E5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6ACF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FAF1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A70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761861"/>
    <w:multiLevelType w:val="hybridMultilevel"/>
    <w:tmpl w:val="F9F49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482556"/>
    <w:multiLevelType w:val="hybridMultilevel"/>
    <w:tmpl w:val="3BCA43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A87904"/>
    <w:multiLevelType w:val="hybridMultilevel"/>
    <w:tmpl w:val="00A88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48014">
    <w:abstractNumId w:val="1"/>
  </w:num>
  <w:num w:numId="2" w16cid:durableId="1060979343">
    <w:abstractNumId w:val="8"/>
  </w:num>
  <w:num w:numId="3" w16cid:durableId="906232115">
    <w:abstractNumId w:val="10"/>
  </w:num>
  <w:num w:numId="4" w16cid:durableId="935282875">
    <w:abstractNumId w:val="11"/>
  </w:num>
  <w:num w:numId="5" w16cid:durableId="1491486664">
    <w:abstractNumId w:val="4"/>
  </w:num>
  <w:num w:numId="6" w16cid:durableId="1181431846">
    <w:abstractNumId w:val="12"/>
  </w:num>
  <w:num w:numId="7" w16cid:durableId="1223904658">
    <w:abstractNumId w:val="2"/>
  </w:num>
  <w:num w:numId="8" w16cid:durableId="15631784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5841020">
    <w:abstractNumId w:val="16"/>
  </w:num>
  <w:num w:numId="10" w16cid:durableId="611667754">
    <w:abstractNumId w:val="14"/>
  </w:num>
  <w:num w:numId="11" w16cid:durableId="448940696">
    <w:abstractNumId w:val="0"/>
  </w:num>
  <w:num w:numId="12" w16cid:durableId="101925707">
    <w:abstractNumId w:val="5"/>
  </w:num>
  <w:num w:numId="13" w16cid:durableId="2053192798">
    <w:abstractNumId w:val="9"/>
  </w:num>
  <w:num w:numId="14" w16cid:durableId="209415616">
    <w:abstractNumId w:val="3"/>
  </w:num>
  <w:num w:numId="15" w16cid:durableId="1730570203">
    <w:abstractNumId w:val="15"/>
  </w:num>
  <w:num w:numId="16" w16cid:durableId="153961744">
    <w:abstractNumId w:val="6"/>
  </w:num>
  <w:num w:numId="17" w16cid:durableId="124271206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AE1"/>
    <w:rsid w:val="00005700"/>
    <w:rsid w:val="00007058"/>
    <w:rsid w:val="00007121"/>
    <w:rsid w:val="00007414"/>
    <w:rsid w:val="00007912"/>
    <w:rsid w:val="000116EC"/>
    <w:rsid w:val="00012EDB"/>
    <w:rsid w:val="00013D6B"/>
    <w:rsid w:val="00017647"/>
    <w:rsid w:val="00020171"/>
    <w:rsid w:val="000207FC"/>
    <w:rsid w:val="00022528"/>
    <w:rsid w:val="00027018"/>
    <w:rsid w:val="00030740"/>
    <w:rsid w:val="00035E10"/>
    <w:rsid w:val="000438ED"/>
    <w:rsid w:val="00044E64"/>
    <w:rsid w:val="00047BD5"/>
    <w:rsid w:val="00050ABD"/>
    <w:rsid w:val="00052338"/>
    <w:rsid w:val="00056C4B"/>
    <w:rsid w:val="00057358"/>
    <w:rsid w:val="00061D3E"/>
    <w:rsid w:val="00064521"/>
    <w:rsid w:val="0006520C"/>
    <w:rsid w:val="00066557"/>
    <w:rsid w:val="00066CD8"/>
    <w:rsid w:val="00066F87"/>
    <w:rsid w:val="000803FE"/>
    <w:rsid w:val="000819BB"/>
    <w:rsid w:val="000850D6"/>
    <w:rsid w:val="00085E45"/>
    <w:rsid w:val="00086CBA"/>
    <w:rsid w:val="00093B80"/>
    <w:rsid w:val="000A178E"/>
    <w:rsid w:val="000A1A27"/>
    <w:rsid w:val="000A3D14"/>
    <w:rsid w:val="000B48C6"/>
    <w:rsid w:val="000B4F42"/>
    <w:rsid w:val="000B616C"/>
    <w:rsid w:val="000B6927"/>
    <w:rsid w:val="000C2762"/>
    <w:rsid w:val="000C4869"/>
    <w:rsid w:val="000C6DAE"/>
    <w:rsid w:val="000D0703"/>
    <w:rsid w:val="000D0974"/>
    <w:rsid w:val="000D5267"/>
    <w:rsid w:val="000D5498"/>
    <w:rsid w:val="000D5D8B"/>
    <w:rsid w:val="000D6D05"/>
    <w:rsid w:val="000D7ECA"/>
    <w:rsid w:val="000E01A2"/>
    <w:rsid w:val="000E1913"/>
    <w:rsid w:val="000E467E"/>
    <w:rsid w:val="000E477A"/>
    <w:rsid w:val="000F3A43"/>
    <w:rsid w:val="000F59B1"/>
    <w:rsid w:val="001014F0"/>
    <w:rsid w:val="0010283E"/>
    <w:rsid w:val="00102934"/>
    <w:rsid w:val="00106053"/>
    <w:rsid w:val="0011349B"/>
    <w:rsid w:val="00113A66"/>
    <w:rsid w:val="00114D7D"/>
    <w:rsid w:val="00120004"/>
    <w:rsid w:val="00124F7F"/>
    <w:rsid w:val="00127C1E"/>
    <w:rsid w:val="0013251B"/>
    <w:rsid w:val="00132D51"/>
    <w:rsid w:val="00133216"/>
    <w:rsid w:val="00133F90"/>
    <w:rsid w:val="0013502B"/>
    <w:rsid w:val="001415AD"/>
    <w:rsid w:val="001420BB"/>
    <w:rsid w:val="0014470B"/>
    <w:rsid w:val="0015154A"/>
    <w:rsid w:val="00151612"/>
    <w:rsid w:val="00151757"/>
    <w:rsid w:val="00156443"/>
    <w:rsid w:val="00162019"/>
    <w:rsid w:val="00164D9A"/>
    <w:rsid w:val="00164DB8"/>
    <w:rsid w:val="00165163"/>
    <w:rsid w:val="00170635"/>
    <w:rsid w:val="00175388"/>
    <w:rsid w:val="00177591"/>
    <w:rsid w:val="00181E29"/>
    <w:rsid w:val="00182346"/>
    <w:rsid w:val="00185E36"/>
    <w:rsid w:val="001869D1"/>
    <w:rsid w:val="00190DBC"/>
    <w:rsid w:val="00191B2F"/>
    <w:rsid w:val="00193F29"/>
    <w:rsid w:val="00195E77"/>
    <w:rsid w:val="001A017C"/>
    <w:rsid w:val="001A2A24"/>
    <w:rsid w:val="001A3FEF"/>
    <w:rsid w:val="001A4393"/>
    <w:rsid w:val="001A4ABD"/>
    <w:rsid w:val="001A5570"/>
    <w:rsid w:val="001A7455"/>
    <w:rsid w:val="001B18B9"/>
    <w:rsid w:val="001B1D15"/>
    <w:rsid w:val="001B4F6C"/>
    <w:rsid w:val="001B5C40"/>
    <w:rsid w:val="001C047C"/>
    <w:rsid w:val="001C4D2B"/>
    <w:rsid w:val="001C5096"/>
    <w:rsid w:val="001D11B1"/>
    <w:rsid w:val="001D5CD0"/>
    <w:rsid w:val="001D7003"/>
    <w:rsid w:val="001E1110"/>
    <w:rsid w:val="001E2457"/>
    <w:rsid w:val="001E2F47"/>
    <w:rsid w:val="001E4BBF"/>
    <w:rsid w:val="001E4E3B"/>
    <w:rsid w:val="001F5F73"/>
    <w:rsid w:val="001F657B"/>
    <w:rsid w:val="00211C40"/>
    <w:rsid w:val="00215FAD"/>
    <w:rsid w:val="002209BE"/>
    <w:rsid w:val="00221ADB"/>
    <w:rsid w:val="002271C9"/>
    <w:rsid w:val="0022770C"/>
    <w:rsid w:val="002277C7"/>
    <w:rsid w:val="00227E7D"/>
    <w:rsid w:val="00234735"/>
    <w:rsid w:val="00234A23"/>
    <w:rsid w:val="00236101"/>
    <w:rsid w:val="0023658C"/>
    <w:rsid w:val="00246F07"/>
    <w:rsid w:val="00247169"/>
    <w:rsid w:val="002474EE"/>
    <w:rsid w:val="0024753C"/>
    <w:rsid w:val="002507A4"/>
    <w:rsid w:val="0025614A"/>
    <w:rsid w:val="00257285"/>
    <w:rsid w:val="0026309A"/>
    <w:rsid w:val="0026411F"/>
    <w:rsid w:val="002719F1"/>
    <w:rsid w:val="002724F3"/>
    <w:rsid w:val="00273B5C"/>
    <w:rsid w:val="00274E50"/>
    <w:rsid w:val="00277241"/>
    <w:rsid w:val="0028152C"/>
    <w:rsid w:val="00283091"/>
    <w:rsid w:val="00283E78"/>
    <w:rsid w:val="00284EA2"/>
    <w:rsid w:val="00285A19"/>
    <w:rsid w:val="00292130"/>
    <w:rsid w:val="002938A4"/>
    <w:rsid w:val="00295932"/>
    <w:rsid w:val="00295AAC"/>
    <w:rsid w:val="002A2265"/>
    <w:rsid w:val="002A29E4"/>
    <w:rsid w:val="002A35FE"/>
    <w:rsid w:val="002A4AE1"/>
    <w:rsid w:val="002A4C2A"/>
    <w:rsid w:val="002A76AA"/>
    <w:rsid w:val="002C07AE"/>
    <w:rsid w:val="002C292A"/>
    <w:rsid w:val="002C38BD"/>
    <w:rsid w:val="002C3B97"/>
    <w:rsid w:val="002C4A61"/>
    <w:rsid w:val="002C4EDF"/>
    <w:rsid w:val="002C618A"/>
    <w:rsid w:val="002C7F93"/>
    <w:rsid w:val="002D2C7E"/>
    <w:rsid w:val="002D432D"/>
    <w:rsid w:val="002D4D1F"/>
    <w:rsid w:val="002E029C"/>
    <w:rsid w:val="002E3226"/>
    <w:rsid w:val="002E7663"/>
    <w:rsid w:val="00307652"/>
    <w:rsid w:val="00307957"/>
    <w:rsid w:val="00307A42"/>
    <w:rsid w:val="00310FD5"/>
    <w:rsid w:val="0031453A"/>
    <w:rsid w:val="00316BE7"/>
    <w:rsid w:val="003171B2"/>
    <w:rsid w:val="00322C6F"/>
    <w:rsid w:val="00331CC0"/>
    <w:rsid w:val="003332A0"/>
    <w:rsid w:val="00333C6F"/>
    <w:rsid w:val="00334880"/>
    <w:rsid w:val="00337453"/>
    <w:rsid w:val="00340259"/>
    <w:rsid w:val="00342181"/>
    <w:rsid w:val="003442B1"/>
    <w:rsid w:val="00344C91"/>
    <w:rsid w:val="003501A5"/>
    <w:rsid w:val="0035034C"/>
    <w:rsid w:val="003571E3"/>
    <w:rsid w:val="0036065C"/>
    <w:rsid w:val="00370BB2"/>
    <w:rsid w:val="0037469F"/>
    <w:rsid w:val="003774B0"/>
    <w:rsid w:val="00384CDC"/>
    <w:rsid w:val="003921BA"/>
    <w:rsid w:val="00393183"/>
    <w:rsid w:val="00393943"/>
    <w:rsid w:val="00395089"/>
    <w:rsid w:val="003972D0"/>
    <w:rsid w:val="003A0BB2"/>
    <w:rsid w:val="003A4B63"/>
    <w:rsid w:val="003A5999"/>
    <w:rsid w:val="003A7E91"/>
    <w:rsid w:val="003B23CF"/>
    <w:rsid w:val="003B2ACB"/>
    <w:rsid w:val="003B402E"/>
    <w:rsid w:val="003B42FC"/>
    <w:rsid w:val="003B4F09"/>
    <w:rsid w:val="003B5901"/>
    <w:rsid w:val="003B73E7"/>
    <w:rsid w:val="003C11BA"/>
    <w:rsid w:val="003C21F7"/>
    <w:rsid w:val="003C2931"/>
    <w:rsid w:val="003C3B0F"/>
    <w:rsid w:val="003C520A"/>
    <w:rsid w:val="003C5F40"/>
    <w:rsid w:val="003C7868"/>
    <w:rsid w:val="003D1489"/>
    <w:rsid w:val="003D401D"/>
    <w:rsid w:val="003D66AA"/>
    <w:rsid w:val="003E5247"/>
    <w:rsid w:val="003E677F"/>
    <w:rsid w:val="003E6A9F"/>
    <w:rsid w:val="003F318B"/>
    <w:rsid w:val="00401755"/>
    <w:rsid w:val="00404D03"/>
    <w:rsid w:val="00405F2D"/>
    <w:rsid w:val="00406575"/>
    <w:rsid w:val="00406B6D"/>
    <w:rsid w:val="00410F78"/>
    <w:rsid w:val="00414B18"/>
    <w:rsid w:val="00420508"/>
    <w:rsid w:val="004224F1"/>
    <w:rsid w:val="00423E1C"/>
    <w:rsid w:val="004427EE"/>
    <w:rsid w:val="0044656E"/>
    <w:rsid w:val="00454E76"/>
    <w:rsid w:val="00461815"/>
    <w:rsid w:val="004633A8"/>
    <w:rsid w:val="004638BA"/>
    <w:rsid w:val="0047063A"/>
    <w:rsid w:val="004719D8"/>
    <w:rsid w:val="004775E6"/>
    <w:rsid w:val="004804C5"/>
    <w:rsid w:val="00480536"/>
    <w:rsid w:val="00485FD9"/>
    <w:rsid w:val="00490EDC"/>
    <w:rsid w:val="004935A1"/>
    <w:rsid w:val="00493D9A"/>
    <w:rsid w:val="00493F2B"/>
    <w:rsid w:val="004949B7"/>
    <w:rsid w:val="00495A86"/>
    <w:rsid w:val="00496F69"/>
    <w:rsid w:val="004972D3"/>
    <w:rsid w:val="00497C34"/>
    <w:rsid w:val="004A0B40"/>
    <w:rsid w:val="004A49C6"/>
    <w:rsid w:val="004A555C"/>
    <w:rsid w:val="004A6B75"/>
    <w:rsid w:val="004A71E7"/>
    <w:rsid w:val="004B1F74"/>
    <w:rsid w:val="004B2BAF"/>
    <w:rsid w:val="004B37D2"/>
    <w:rsid w:val="004B734F"/>
    <w:rsid w:val="004B7C10"/>
    <w:rsid w:val="004C1321"/>
    <w:rsid w:val="004C605B"/>
    <w:rsid w:val="004C752B"/>
    <w:rsid w:val="004C76EF"/>
    <w:rsid w:val="004D0C66"/>
    <w:rsid w:val="004D289E"/>
    <w:rsid w:val="004D6258"/>
    <w:rsid w:val="004E01FF"/>
    <w:rsid w:val="004E49CE"/>
    <w:rsid w:val="004E5545"/>
    <w:rsid w:val="004E574E"/>
    <w:rsid w:val="004F0E3F"/>
    <w:rsid w:val="004F3B3E"/>
    <w:rsid w:val="005036E9"/>
    <w:rsid w:val="00505963"/>
    <w:rsid w:val="00507C52"/>
    <w:rsid w:val="00522D25"/>
    <w:rsid w:val="00533502"/>
    <w:rsid w:val="00535371"/>
    <w:rsid w:val="00541F3D"/>
    <w:rsid w:val="00545068"/>
    <w:rsid w:val="005528F5"/>
    <w:rsid w:val="005530C5"/>
    <w:rsid w:val="00553F9A"/>
    <w:rsid w:val="00557956"/>
    <w:rsid w:val="0056152D"/>
    <w:rsid w:val="0056259A"/>
    <w:rsid w:val="00570069"/>
    <w:rsid w:val="005710A2"/>
    <w:rsid w:val="0057638F"/>
    <w:rsid w:val="0057648C"/>
    <w:rsid w:val="00576569"/>
    <w:rsid w:val="005818E0"/>
    <w:rsid w:val="005819EB"/>
    <w:rsid w:val="00581DFF"/>
    <w:rsid w:val="00582009"/>
    <w:rsid w:val="005822BA"/>
    <w:rsid w:val="0058294D"/>
    <w:rsid w:val="005830CC"/>
    <w:rsid w:val="00587A4B"/>
    <w:rsid w:val="005927B4"/>
    <w:rsid w:val="005947D2"/>
    <w:rsid w:val="005A287E"/>
    <w:rsid w:val="005A6028"/>
    <w:rsid w:val="005A6751"/>
    <w:rsid w:val="005A6CF9"/>
    <w:rsid w:val="005B2691"/>
    <w:rsid w:val="005B2B23"/>
    <w:rsid w:val="005C22D6"/>
    <w:rsid w:val="005C67D1"/>
    <w:rsid w:val="005D038E"/>
    <w:rsid w:val="005D1171"/>
    <w:rsid w:val="005D3121"/>
    <w:rsid w:val="005D3DEA"/>
    <w:rsid w:val="005D4339"/>
    <w:rsid w:val="005D7206"/>
    <w:rsid w:val="005E0630"/>
    <w:rsid w:val="005E0ECE"/>
    <w:rsid w:val="005E49DA"/>
    <w:rsid w:val="005E6CAD"/>
    <w:rsid w:val="005F2415"/>
    <w:rsid w:val="005F2722"/>
    <w:rsid w:val="005F2EC7"/>
    <w:rsid w:val="005F32C0"/>
    <w:rsid w:val="005F60C0"/>
    <w:rsid w:val="005F7EB0"/>
    <w:rsid w:val="00605CDC"/>
    <w:rsid w:val="0061155D"/>
    <w:rsid w:val="006169AC"/>
    <w:rsid w:val="00617368"/>
    <w:rsid w:val="00617F08"/>
    <w:rsid w:val="0062269A"/>
    <w:rsid w:val="006230D1"/>
    <w:rsid w:val="0062366C"/>
    <w:rsid w:val="006259FE"/>
    <w:rsid w:val="0062745D"/>
    <w:rsid w:val="00633C8B"/>
    <w:rsid w:val="00636A7B"/>
    <w:rsid w:val="00640F62"/>
    <w:rsid w:val="00646D4B"/>
    <w:rsid w:val="006477F9"/>
    <w:rsid w:val="006479F5"/>
    <w:rsid w:val="00651BE3"/>
    <w:rsid w:val="00653261"/>
    <w:rsid w:val="006540C8"/>
    <w:rsid w:val="0065456D"/>
    <w:rsid w:val="006545F5"/>
    <w:rsid w:val="00655F7C"/>
    <w:rsid w:val="0065AC68"/>
    <w:rsid w:val="0065D6E9"/>
    <w:rsid w:val="00660305"/>
    <w:rsid w:val="006603AC"/>
    <w:rsid w:val="006610BD"/>
    <w:rsid w:val="0066213B"/>
    <w:rsid w:val="00663734"/>
    <w:rsid w:val="00666BA3"/>
    <w:rsid w:val="00670401"/>
    <w:rsid w:val="006705D4"/>
    <w:rsid w:val="006717B3"/>
    <w:rsid w:val="006729C5"/>
    <w:rsid w:val="00675E70"/>
    <w:rsid w:val="0068181B"/>
    <w:rsid w:val="00682240"/>
    <w:rsid w:val="00682CB2"/>
    <w:rsid w:val="00683577"/>
    <w:rsid w:val="006837BC"/>
    <w:rsid w:val="00684692"/>
    <w:rsid w:val="0069437E"/>
    <w:rsid w:val="0069491C"/>
    <w:rsid w:val="00696466"/>
    <w:rsid w:val="006A31D3"/>
    <w:rsid w:val="006A577A"/>
    <w:rsid w:val="006A6B74"/>
    <w:rsid w:val="006A6EC5"/>
    <w:rsid w:val="006A7BEC"/>
    <w:rsid w:val="006A7E98"/>
    <w:rsid w:val="006B3B18"/>
    <w:rsid w:val="006B4B67"/>
    <w:rsid w:val="006B5A4C"/>
    <w:rsid w:val="006B6A74"/>
    <w:rsid w:val="006C30C6"/>
    <w:rsid w:val="006C3A84"/>
    <w:rsid w:val="006C4D4D"/>
    <w:rsid w:val="006C595C"/>
    <w:rsid w:val="006D3E76"/>
    <w:rsid w:val="006E0E46"/>
    <w:rsid w:val="006E2782"/>
    <w:rsid w:val="006E30BF"/>
    <w:rsid w:val="006E37B4"/>
    <w:rsid w:val="006E443C"/>
    <w:rsid w:val="006E4A41"/>
    <w:rsid w:val="006E518E"/>
    <w:rsid w:val="006F1935"/>
    <w:rsid w:val="006F395C"/>
    <w:rsid w:val="006F5CD9"/>
    <w:rsid w:val="0070000D"/>
    <w:rsid w:val="00702E79"/>
    <w:rsid w:val="007126BE"/>
    <w:rsid w:val="00714808"/>
    <w:rsid w:val="00714996"/>
    <w:rsid w:val="00714A25"/>
    <w:rsid w:val="00724010"/>
    <w:rsid w:val="0072441F"/>
    <w:rsid w:val="0072790F"/>
    <w:rsid w:val="0073129C"/>
    <w:rsid w:val="00732326"/>
    <w:rsid w:val="00732946"/>
    <w:rsid w:val="00734CA4"/>
    <w:rsid w:val="0074388C"/>
    <w:rsid w:val="007445DC"/>
    <w:rsid w:val="0075394B"/>
    <w:rsid w:val="00761897"/>
    <w:rsid w:val="00765FA2"/>
    <w:rsid w:val="007716AA"/>
    <w:rsid w:val="007724EB"/>
    <w:rsid w:val="00776C19"/>
    <w:rsid w:val="00777F20"/>
    <w:rsid w:val="00780C16"/>
    <w:rsid w:val="007815F6"/>
    <w:rsid w:val="00782B13"/>
    <w:rsid w:val="00783DEE"/>
    <w:rsid w:val="0078459E"/>
    <w:rsid w:val="00791752"/>
    <w:rsid w:val="00796BFD"/>
    <w:rsid w:val="007972EE"/>
    <w:rsid w:val="007A3E32"/>
    <w:rsid w:val="007A5B7F"/>
    <w:rsid w:val="007B5B1B"/>
    <w:rsid w:val="007C0E7D"/>
    <w:rsid w:val="007C1A24"/>
    <w:rsid w:val="007C5951"/>
    <w:rsid w:val="007C68AE"/>
    <w:rsid w:val="007C6909"/>
    <w:rsid w:val="007D29D9"/>
    <w:rsid w:val="007D45AB"/>
    <w:rsid w:val="007D4A0B"/>
    <w:rsid w:val="007D7F36"/>
    <w:rsid w:val="007E1A8E"/>
    <w:rsid w:val="007E3233"/>
    <w:rsid w:val="007E46AA"/>
    <w:rsid w:val="007E7114"/>
    <w:rsid w:val="007F1B27"/>
    <w:rsid w:val="007F3D24"/>
    <w:rsid w:val="007F47E0"/>
    <w:rsid w:val="007F4E84"/>
    <w:rsid w:val="00800CA2"/>
    <w:rsid w:val="008034C0"/>
    <w:rsid w:val="0080483B"/>
    <w:rsid w:val="008051B8"/>
    <w:rsid w:val="00805B88"/>
    <w:rsid w:val="00810504"/>
    <w:rsid w:val="008133A3"/>
    <w:rsid w:val="00815296"/>
    <w:rsid w:val="00816AB3"/>
    <w:rsid w:val="00823F99"/>
    <w:rsid w:val="00831ACC"/>
    <w:rsid w:val="00831E3B"/>
    <w:rsid w:val="008334E4"/>
    <w:rsid w:val="008339E2"/>
    <w:rsid w:val="00833CBD"/>
    <w:rsid w:val="00837C59"/>
    <w:rsid w:val="00840048"/>
    <w:rsid w:val="00842BDD"/>
    <w:rsid w:val="00842BDF"/>
    <w:rsid w:val="00842D83"/>
    <w:rsid w:val="0084351A"/>
    <w:rsid w:val="0084376E"/>
    <w:rsid w:val="00855E5C"/>
    <w:rsid w:val="008568AD"/>
    <w:rsid w:val="00860613"/>
    <w:rsid w:val="00862220"/>
    <w:rsid w:val="00862B93"/>
    <w:rsid w:val="008635A5"/>
    <w:rsid w:val="0087286C"/>
    <w:rsid w:val="008732FC"/>
    <w:rsid w:val="008734C2"/>
    <w:rsid w:val="00875C15"/>
    <w:rsid w:val="00875CB3"/>
    <w:rsid w:val="00880306"/>
    <w:rsid w:val="00880894"/>
    <w:rsid w:val="00882226"/>
    <w:rsid w:val="0088364A"/>
    <w:rsid w:val="00884952"/>
    <w:rsid w:val="00887905"/>
    <w:rsid w:val="00887E91"/>
    <w:rsid w:val="00892BA4"/>
    <w:rsid w:val="00892FC8"/>
    <w:rsid w:val="00893453"/>
    <w:rsid w:val="0089410C"/>
    <w:rsid w:val="008A1D46"/>
    <w:rsid w:val="008A63F8"/>
    <w:rsid w:val="008A75EA"/>
    <w:rsid w:val="008B1FAD"/>
    <w:rsid w:val="008B1FF0"/>
    <w:rsid w:val="008C221E"/>
    <w:rsid w:val="008C36AC"/>
    <w:rsid w:val="008D03A4"/>
    <w:rsid w:val="008D2DE0"/>
    <w:rsid w:val="008D3273"/>
    <w:rsid w:val="008E0F02"/>
    <w:rsid w:val="008E56C9"/>
    <w:rsid w:val="008F6BE0"/>
    <w:rsid w:val="00901C4E"/>
    <w:rsid w:val="00902FFD"/>
    <w:rsid w:val="00904878"/>
    <w:rsid w:val="00912BEA"/>
    <w:rsid w:val="0091540F"/>
    <w:rsid w:val="0091722B"/>
    <w:rsid w:val="00920217"/>
    <w:rsid w:val="0092239D"/>
    <w:rsid w:val="00922830"/>
    <w:rsid w:val="0092729C"/>
    <w:rsid w:val="00927BFC"/>
    <w:rsid w:val="00930080"/>
    <w:rsid w:val="009323C0"/>
    <w:rsid w:val="0093347E"/>
    <w:rsid w:val="00934B0F"/>
    <w:rsid w:val="00935726"/>
    <w:rsid w:val="0094112C"/>
    <w:rsid w:val="00944026"/>
    <w:rsid w:val="0094521C"/>
    <w:rsid w:val="00952E99"/>
    <w:rsid w:val="009539B7"/>
    <w:rsid w:val="00954627"/>
    <w:rsid w:val="00954C2F"/>
    <w:rsid w:val="0095541F"/>
    <w:rsid w:val="00956C15"/>
    <w:rsid w:val="00960C58"/>
    <w:rsid w:val="00961660"/>
    <w:rsid w:val="00962B04"/>
    <w:rsid w:val="009632AC"/>
    <w:rsid w:val="00963BDB"/>
    <w:rsid w:val="00972B4E"/>
    <w:rsid w:val="009733E1"/>
    <w:rsid w:val="00973E62"/>
    <w:rsid w:val="00975F66"/>
    <w:rsid w:val="00976FE1"/>
    <w:rsid w:val="009866EC"/>
    <w:rsid w:val="009A0534"/>
    <w:rsid w:val="009A1425"/>
    <w:rsid w:val="009A2B51"/>
    <w:rsid w:val="009A2CFD"/>
    <w:rsid w:val="009A69B3"/>
    <w:rsid w:val="009B0CA8"/>
    <w:rsid w:val="009B2C73"/>
    <w:rsid w:val="009B31BA"/>
    <w:rsid w:val="009B33E0"/>
    <w:rsid w:val="009B4D06"/>
    <w:rsid w:val="009C1445"/>
    <w:rsid w:val="009C2D9D"/>
    <w:rsid w:val="009C76EB"/>
    <w:rsid w:val="009C7BE8"/>
    <w:rsid w:val="009C7DCE"/>
    <w:rsid w:val="009D2EAE"/>
    <w:rsid w:val="009D3205"/>
    <w:rsid w:val="009D470B"/>
    <w:rsid w:val="009D4D3F"/>
    <w:rsid w:val="009D5F57"/>
    <w:rsid w:val="009E1EA8"/>
    <w:rsid w:val="009E5A38"/>
    <w:rsid w:val="009E7160"/>
    <w:rsid w:val="009F1BB5"/>
    <w:rsid w:val="009F22C3"/>
    <w:rsid w:val="009F47D1"/>
    <w:rsid w:val="009F4DBD"/>
    <w:rsid w:val="009F52F9"/>
    <w:rsid w:val="009F57EC"/>
    <w:rsid w:val="00A006C9"/>
    <w:rsid w:val="00A00C04"/>
    <w:rsid w:val="00A12991"/>
    <w:rsid w:val="00A13741"/>
    <w:rsid w:val="00A15CA9"/>
    <w:rsid w:val="00A15F28"/>
    <w:rsid w:val="00A226C7"/>
    <w:rsid w:val="00A231D6"/>
    <w:rsid w:val="00A23924"/>
    <w:rsid w:val="00A23DFA"/>
    <w:rsid w:val="00A23E1F"/>
    <w:rsid w:val="00A25368"/>
    <w:rsid w:val="00A2537C"/>
    <w:rsid w:val="00A32EC0"/>
    <w:rsid w:val="00A3513B"/>
    <w:rsid w:val="00A36C74"/>
    <w:rsid w:val="00A37B22"/>
    <w:rsid w:val="00A40EE1"/>
    <w:rsid w:val="00A4312C"/>
    <w:rsid w:val="00A523ED"/>
    <w:rsid w:val="00A53041"/>
    <w:rsid w:val="00A5390A"/>
    <w:rsid w:val="00A5523D"/>
    <w:rsid w:val="00A63D01"/>
    <w:rsid w:val="00A6D2B8"/>
    <w:rsid w:val="00A70BF1"/>
    <w:rsid w:val="00A720E8"/>
    <w:rsid w:val="00A722C3"/>
    <w:rsid w:val="00A72D71"/>
    <w:rsid w:val="00A74691"/>
    <w:rsid w:val="00A75FD4"/>
    <w:rsid w:val="00A77BD6"/>
    <w:rsid w:val="00A83362"/>
    <w:rsid w:val="00A90264"/>
    <w:rsid w:val="00A90D32"/>
    <w:rsid w:val="00A90DF3"/>
    <w:rsid w:val="00A92DAF"/>
    <w:rsid w:val="00A940DA"/>
    <w:rsid w:val="00AA4B6B"/>
    <w:rsid w:val="00AA4B9F"/>
    <w:rsid w:val="00AB0BDE"/>
    <w:rsid w:val="00AB12C0"/>
    <w:rsid w:val="00AB167C"/>
    <w:rsid w:val="00AB7DE2"/>
    <w:rsid w:val="00AC06EE"/>
    <w:rsid w:val="00AC0909"/>
    <w:rsid w:val="00AC38C8"/>
    <w:rsid w:val="00AC46D6"/>
    <w:rsid w:val="00AC56DF"/>
    <w:rsid w:val="00AC6B0B"/>
    <w:rsid w:val="00AC844D"/>
    <w:rsid w:val="00AD069A"/>
    <w:rsid w:val="00AD2934"/>
    <w:rsid w:val="00AD4310"/>
    <w:rsid w:val="00AD6726"/>
    <w:rsid w:val="00AE2894"/>
    <w:rsid w:val="00AE5260"/>
    <w:rsid w:val="00AE6F73"/>
    <w:rsid w:val="00AE7244"/>
    <w:rsid w:val="00AF0FEF"/>
    <w:rsid w:val="00AF1582"/>
    <w:rsid w:val="00AF3A82"/>
    <w:rsid w:val="00B0132E"/>
    <w:rsid w:val="00B027D4"/>
    <w:rsid w:val="00B04BD6"/>
    <w:rsid w:val="00B07408"/>
    <w:rsid w:val="00B10FA6"/>
    <w:rsid w:val="00B12114"/>
    <w:rsid w:val="00B137F8"/>
    <w:rsid w:val="00B13C66"/>
    <w:rsid w:val="00B150F6"/>
    <w:rsid w:val="00B171C9"/>
    <w:rsid w:val="00B218AB"/>
    <w:rsid w:val="00B2190A"/>
    <w:rsid w:val="00B22704"/>
    <w:rsid w:val="00B24F11"/>
    <w:rsid w:val="00B26B52"/>
    <w:rsid w:val="00B27A51"/>
    <w:rsid w:val="00B303F7"/>
    <w:rsid w:val="00B313EA"/>
    <w:rsid w:val="00B343DA"/>
    <w:rsid w:val="00B4550B"/>
    <w:rsid w:val="00B468B6"/>
    <w:rsid w:val="00B517E4"/>
    <w:rsid w:val="00B60E52"/>
    <w:rsid w:val="00B70AD2"/>
    <w:rsid w:val="00B70BD6"/>
    <w:rsid w:val="00B70E06"/>
    <w:rsid w:val="00B72FA3"/>
    <w:rsid w:val="00B731FA"/>
    <w:rsid w:val="00B82864"/>
    <w:rsid w:val="00B832E5"/>
    <w:rsid w:val="00B849BB"/>
    <w:rsid w:val="00B84E1D"/>
    <w:rsid w:val="00B91590"/>
    <w:rsid w:val="00B95324"/>
    <w:rsid w:val="00B97FC0"/>
    <w:rsid w:val="00BA04D2"/>
    <w:rsid w:val="00BA4C7D"/>
    <w:rsid w:val="00BA50DA"/>
    <w:rsid w:val="00BA66B5"/>
    <w:rsid w:val="00BB176E"/>
    <w:rsid w:val="00BB2331"/>
    <w:rsid w:val="00BB29A5"/>
    <w:rsid w:val="00BC0295"/>
    <w:rsid w:val="00BC1F92"/>
    <w:rsid w:val="00BC3B95"/>
    <w:rsid w:val="00BC44F7"/>
    <w:rsid w:val="00BC4669"/>
    <w:rsid w:val="00BC5FA5"/>
    <w:rsid w:val="00BC600D"/>
    <w:rsid w:val="00BC6998"/>
    <w:rsid w:val="00BD0836"/>
    <w:rsid w:val="00BD09D4"/>
    <w:rsid w:val="00BD2DF0"/>
    <w:rsid w:val="00BD32E6"/>
    <w:rsid w:val="00BD7D1F"/>
    <w:rsid w:val="00BE6FE6"/>
    <w:rsid w:val="00BF1D1B"/>
    <w:rsid w:val="00BF7763"/>
    <w:rsid w:val="00C0160F"/>
    <w:rsid w:val="00C01835"/>
    <w:rsid w:val="00C032B8"/>
    <w:rsid w:val="00C066DD"/>
    <w:rsid w:val="00C10067"/>
    <w:rsid w:val="00C1068E"/>
    <w:rsid w:val="00C1582D"/>
    <w:rsid w:val="00C1654F"/>
    <w:rsid w:val="00C16602"/>
    <w:rsid w:val="00C206A0"/>
    <w:rsid w:val="00C2578E"/>
    <w:rsid w:val="00C26E90"/>
    <w:rsid w:val="00C30C0E"/>
    <w:rsid w:val="00C33520"/>
    <w:rsid w:val="00C33E45"/>
    <w:rsid w:val="00C3444B"/>
    <w:rsid w:val="00C354AD"/>
    <w:rsid w:val="00C35A96"/>
    <w:rsid w:val="00C3714A"/>
    <w:rsid w:val="00C42875"/>
    <w:rsid w:val="00C42993"/>
    <w:rsid w:val="00C42DEE"/>
    <w:rsid w:val="00C47C7E"/>
    <w:rsid w:val="00C5134A"/>
    <w:rsid w:val="00C64BED"/>
    <w:rsid w:val="00C6694A"/>
    <w:rsid w:val="00C67C70"/>
    <w:rsid w:val="00C71102"/>
    <w:rsid w:val="00C72870"/>
    <w:rsid w:val="00C75FE8"/>
    <w:rsid w:val="00C8089A"/>
    <w:rsid w:val="00C80922"/>
    <w:rsid w:val="00C80BCC"/>
    <w:rsid w:val="00C8231A"/>
    <w:rsid w:val="00C83B6C"/>
    <w:rsid w:val="00C86130"/>
    <w:rsid w:val="00C93AE1"/>
    <w:rsid w:val="00CA16D3"/>
    <w:rsid w:val="00CA2716"/>
    <w:rsid w:val="00CA279F"/>
    <w:rsid w:val="00CA3C6E"/>
    <w:rsid w:val="00CA57D4"/>
    <w:rsid w:val="00CA6A0F"/>
    <w:rsid w:val="00CA7C77"/>
    <w:rsid w:val="00CB2DE0"/>
    <w:rsid w:val="00CB387D"/>
    <w:rsid w:val="00CB6B22"/>
    <w:rsid w:val="00CC521F"/>
    <w:rsid w:val="00CC76A2"/>
    <w:rsid w:val="00CD023D"/>
    <w:rsid w:val="00CD044A"/>
    <w:rsid w:val="00CD24E7"/>
    <w:rsid w:val="00CE0500"/>
    <w:rsid w:val="00CE3777"/>
    <w:rsid w:val="00CE520A"/>
    <w:rsid w:val="00CE63A5"/>
    <w:rsid w:val="00CE775F"/>
    <w:rsid w:val="00CF01EA"/>
    <w:rsid w:val="00CF1941"/>
    <w:rsid w:val="00CF2763"/>
    <w:rsid w:val="00CF52A4"/>
    <w:rsid w:val="00D01DB1"/>
    <w:rsid w:val="00D078C7"/>
    <w:rsid w:val="00D07CAF"/>
    <w:rsid w:val="00D07E26"/>
    <w:rsid w:val="00D17EDE"/>
    <w:rsid w:val="00D20292"/>
    <w:rsid w:val="00D20A26"/>
    <w:rsid w:val="00D20AE1"/>
    <w:rsid w:val="00D21E9C"/>
    <w:rsid w:val="00D24D57"/>
    <w:rsid w:val="00D25270"/>
    <w:rsid w:val="00D2699B"/>
    <w:rsid w:val="00D26C16"/>
    <w:rsid w:val="00D313F6"/>
    <w:rsid w:val="00D34DC6"/>
    <w:rsid w:val="00D34DD2"/>
    <w:rsid w:val="00D41106"/>
    <w:rsid w:val="00D442FE"/>
    <w:rsid w:val="00D45CDA"/>
    <w:rsid w:val="00D46152"/>
    <w:rsid w:val="00D50710"/>
    <w:rsid w:val="00D555AF"/>
    <w:rsid w:val="00D55644"/>
    <w:rsid w:val="00D56439"/>
    <w:rsid w:val="00D576BA"/>
    <w:rsid w:val="00D634AA"/>
    <w:rsid w:val="00D63A94"/>
    <w:rsid w:val="00D63F05"/>
    <w:rsid w:val="00D64EB8"/>
    <w:rsid w:val="00D732FD"/>
    <w:rsid w:val="00D75350"/>
    <w:rsid w:val="00D772C6"/>
    <w:rsid w:val="00D82B58"/>
    <w:rsid w:val="00D87DE9"/>
    <w:rsid w:val="00D934D1"/>
    <w:rsid w:val="00D96376"/>
    <w:rsid w:val="00D978CE"/>
    <w:rsid w:val="00DB0679"/>
    <w:rsid w:val="00DB34F6"/>
    <w:rsid w:val="00DB477F"/>
    <w:rsid w:val="00DB5125"/>
    <w:rsid w:val="00DC1F1B"/>
    <w:rsid w:val="00DC5DD8"/>
    <w:rsid w:val="00DC6D0A"/>
    <w:rsid w:val="00DD010B"/>
    <w:rsid w:val="00DD4F8E"/>
    <w:rsid w:val="00DD5155"/>
    <w:rsid w:val="00DD5992"/>
    <w:rsid w:val="00DD64DE"/>
    <w:rsid w:val="00DE0BA9"/>
    <w:rsid w:val="00DE1851"/>
    <w:rsid w:val="00DE1A94"/>
    <w:rsid w:val="00DE26C4"/>
    <w:rsid w:val="00DE32E3"/>
    <w:rsid w:val="00DE332E"/>
    <w:rsid w:val="00DE4ACC"/>
    <w:rsid w:val="00DE5A62"/>
    <w:rsid w:val="00DF08B1"/>
    <w:rsid w:val="00DF241A"/>
    <w:rsid w:val="00DF2635"/>
    <w:rsid w:val="00DF304D"/>
    <w:rsid w:val="00DF5D38"/>
    <w:rsid w:val="00DF7143"/>
    <w:rsid w:val="00E03321"/>
    <w:rsid w:val="00E03347"/>
    <w:rsid w:val="00E0492D"/>
    <w:rsid w:val="00E04DEC"/>
    <w:rsid w:val="00E066A7"/>
    <w:rsid w:val="00E07483"/>
    <w:rsid w:val="00E118DE"/>
    <w:rsid w:val="00E11D86"/>
    <w:rsid w:val="00E132D9"/>
    <w:rsid w:val="00E15AD0"/>
    <w:rsid w:val="00E17178"/>
    <w:rsid w:val="00E20EBB"/>
    <w:rsid w:val="00E23A11"/>
    <w:rsid w:val="00E33AE7"/>
    <w:rsid w:val="00E361F1"/>
    <w:rsid w:val="00E370F7"/>
    <w:rsid w:val="00E37C73"/>
    <w:rsid w:val="00E37E5E"/>
    <w:rsid w:val="00E42464"/>
    <w:rsid w:val="00E43420"/>
    <w:rsid w:val="00E43EBE"/>
    <w:rsid w:val="00E46A5B"/>
    <w:rsid w:val="00E5060E"/>
    <w:rsid w:val="00E50739"/>
    <w:rsid w:val="00E5125E"/>
    <w:rsid w:val="00E522B6"/>
    <w:rsid w:val="00E55313"/>
    <w:rsid w:val="00E57B85"/>
    <w:rsid w:val="00E57C27"/>
    <w:rsid w:val="00E61291"/>
    <w:rsid w:val="00E63636"/>
    <w:rsid w:val="00E63DCF"/>
    <w:rsid w:val="00E664C7"/>
    <w:rsid w:val="00E67429"/>
    <w:rsid w:val="00E72B4F"/>
    <w:rsid w:val="00E74580"/>
    <w:rsid w:val="00E74FAF"/>
    <w:rsid w:val="00E757B2"/>
    <w:rsid w:val="00E8082F"/>
    <w:rsid w:val="00E82C8D"/>
    <w:rsid w:val="00E82DEE"/>
    <w:rsid w:val="00E91883"/>
    <w:rsid w:val="00E9225B"/>
    <w:rsid w:val="00E933D0"/>
    <w:rsid w:val="00E93529"/>
    <w:rsid w:val="00E9788B"/>
    <w:rsid w:val="00EA04B3"/>
    <w:rsid w:val="00EA62A2"/>
    <w:rsid w:val="00EA6593"/>
    <w:rsid w:val="00EA7E42"/>
    <w:rsid w:val="00EB1317"/>
    <w:rsid w:val="00EB3BAC"/>
    <w:rsid w:val="00EC270E"/>
    <w:rsid w:val="00EC40C6"/>
    <w:rsid w:val="00EC7FD2"/>
    <w:rsid w:val="00ED1770"/>
    <w:rsid w:val="00ED41AB"/>
    <w:rsid w:val="00ED53DB"/>
    <w:rsid w:val="00EE0362"/>
    <w:rsid w:val="00EE20D2"/>
    <w:rsid w:val="00EE22C2"/>
    <w:rsid w:val="00EE604B"/>
    <w:rsid w:val="00EE7788"/>
    <w:rsid w:val="00EF4BC5"/>
    <w:rsid w:val="00F01674"/>
    <w:rsid w:val="00F039EE"/>
    <w:rsid w:val="00F0440B"/>
    <w:rsid w:val="00F068D6"/>
    <w:rsid w:val="00F06F3E"/>
    <w:rsid w:val="00F116B9"/>
    <w:rsid w:val="00F11F05"/>
    <w:rsid w:val="00F23020"/>
    <w:rsid w:val="00F23B12"/>
    <w:rsid w:val="00F25BD2"/>
    <w:rsid w:val="00F30E18"/>
    <w:rsid w:val="00F3201F"/>
    <w:rsid w:val="00F3415F"/>
    <w:rsid w:val="00F36383"/>
    <w:rsid w:val="00F37FA3"/>
    <w:rsid w:val="00F40C74"/>
    <w:rsid w:val="00F41805"/>
    <w:rsid w:val="00F41E03"/>
    <w:rsid w:val="00F41FE2"/>
    <w:rsid w:val="00F43C1B"/>
    <w:rsid w:val="00F449B8"/>
    <w:rsid w:val="00F47C36"/>
    <w:rsid w:val="00F47FFE"/>
    <w:rsid w:val="00F5167F"/>
    <w:rsid w:val="00F55289"/>
    <w:rsid w:val="00F55DEB"/>
    <w:rsid w:val="00F579D7"/>
    <w:rsid w:val="00F602B2"/>
    <w:rsid w:val="00F8101C"/>
    <w:rsid w:val="00F81297"/>
    <w:rsid w:val="00F829FD"/>
    <w:rsid w:val="00F840FF"/>
    <w:rsid w:val="00F92084"/>
    <w:rsid w:val="00F928F1"/>
    <w:rsid w:val="00F93A57"/>
    <w:rsid w:val="00F9513E"/>
    <w:rsid w:val="00FA62C8"/>
    <w:rsid w:val="00FB01E9"/>
    <w:rsid w:val="00FB2618"/>
    <w:rsid w:val="00FB2824"/>
    <w:rsid w:val="00FB2B15"/>
    <w:rsid w:val="00FC02FA"/>
    <w:rsid w:val="00FC27AF"/>
    <w:rsid w:val="00FC5764"/>
    <w:rsid w:val="00FC61B1"/>
    <w:rsid w:val="00FD1512"/>
    <w:rsid w:val="00FD36B6"/>
    <w:rsid w:val="00FD4860"/>
    <w:rsid w:val="00FD505E"/>
    <w:rsid w:val="00FD7FFA"/>
    <w:rsid w:val="00FE0EBF"/>
    <w:rsid w:val="00FE56D8"/>
    <w:rsid w:val="00FE672E"/>
    <w:rsid w:val="00FF0500"/>
    <w:rsid w:val="024854AE"/>
    <w:rsid w:val="027BA8E3"/>
    <w:rsid w:val="03155885"/>
    <w:rsid w:val="031FD830"/>
    <w:rsid w:val="0353F0F8"/>
    <w:rsid w:val="03892CF1"/>
    <w:rsid w:val="03A439F4"/>
    <w:rsid w:val="044751BC"/>
    <w:rsid w:val="0488E560"/>
    <w:rsid w:val="0489993B"/>
    <w:rsid w:val="04C0B7E3"/>
    <w:rsid w:val="04D698FC"/>
    <w:rsid w:val="05251716"/>
    <w:rsid w:val="054676BA"/>
    <w:rsid w:val="06CF1DE8"/>
    <w:rsid w:val="07B490A6"/>
    <w:rsid w:val="0911A129"/>
    <w:rsid w:val="09A1F3B5"/>
    <w:rsid w:val="09B1F7A5"/>
    <w:rsid w:val="0A8B35D5"/>
    <w:rsid w:val="0ACD2051"/>
    <w:rsid w:val="0B2DA664"/>
    <w:rsid w:val="0B3DC416"/>
    <w:rsid w:val="0B64733F"/>
    <w:rsid w:val="0C98449B"/>
    <w:rsid w:val="0CC07539"/>
    <w:rsid w:val="0D47171D"/>
    <w:rsid w:val="0D91A5D5"/>
    <w:rsid w:val="0EAEAC04"/>
    <w:rsid w:val="0F17951D"/>
    <w:rsid w:val="0F1C3B5F"/>
    <w:rsid w:val="0F9CE672"/>
    <w:rsid w:val="103E73DD"/>
    <w:rsid w:val="1083BDB8"/>
    <w:rsid w:val="108D738A"/>
    <w:rsid w:val="11666070"/>
    <w:rsid w:val="11A93F0D"/>
    <w:rsid w:val="11E64CC6"/>
    <w:rsid w:val="11E7A053"/>
    <w:rsid w:val="1237CD99"/>
    <w:rsid w:val="125768B3"/>
    <w:rsid w:val="12B0481D"/>
    <w:rsid w:val="12EBE59F"/>
    <w:rsid w:val="131534C3"/>
    <w:rsid w:val="13BB57F4"/>
    <w:rsid w:val="14B70AF5"/>
    <w:rsid w:val="151F4115"/>
    <w:rsid w:val="15386972"/>
    <w:rsid w:val="1588673D"/>
    <w:rsid w:val="16A098A4"/>
    <w:rsid w:val="16DDD6BB"/>
    <w:rsid w:val="17A2A46B"/>
    <w:rsid w:val="17C5D6CD"/>
    <w:rsid w:val="18C31DA5"/>
    <w:rsid w:val="18E786EE"/>
    <w:rsid w:val="18E9C28A"/>
    <w:rsid w:val="1942C90F"/>
    <w:rsid w:val="1971C089"/>
    <w:rsid w:val="19F2B238"/>
    <w:rsid w:val="1A11A222"/>
    <w:rsid w:val="1A54EC7E"/>
    <w:rsid w:val="1BAD2CC3"/>
    <w:rsid w:val="1BD7070E"/>
    <w:rsid w:val="1C0224A9"/>
    <w:rsid w:val="1D261082"/>
    <w:rsid w:val="1D491863"/>
    <w:rsid w:val="1D78C029"/>
    <w:rsid w:val="1E4AA954"/>
    <w:rsid w:val="1E880999"/>
    <w:rsid w:val="20005A8B"/>
    <w:rsid w:val="201286C4"/>
    <w:rsid w:val="20179616"/>
    <w:rsid w:val="20F00271"/>
    <w:rsid w:val="21946160"/>
    <w:rsid w:val="219A3E1A"/>
    <w:rsid w:val="21BA04F7"/>
    <w:rsid w:val="223D6F07"/>
    <w:rsid w:val="224C314C"/>
    <w:rsid w:val="22805370"/>
    <w:rsid w:val="234C5173"/>
    <w:rsid w:val="236F8D4E"/>
    <w:rsid w:val="23ED6C17"/>
    <w:rsid w:val="240BE65E"/>
    <w:rsid w:val="250FDAAB"/>
    <w:rsid w:val="267CA8DC"/>
    <w:rsid w:val="26BB5D00"/>
    <w:rsid w:val="27125962"/>
    <w:rsid w:val="27199ABC"/>
    <w:rsid w:val="276810B0"/>
    <w:rsid w:val="27696EAE"/>
    <w:rsid w:val="28097F9E"/>
    <w:rsid w:val="2874F327"/>
    <w:rsid w:val="28C3CADA"/>
    <w:rsid w:val="28CC24B7"/>
    <w:rsid w:val="28CFBD8A"/>
    <w:rsid w:val="29A54FFF"/>
    <w:rsid w:val="29D6D8CE"/>
    <w:rsid w:val="2A4CC121"/>
    <w:rsid w:val="2AAA24A5"/>
    <w:rsid w:val="2AB8D9CF"/>
    <w:rsid w:val="2BAC93E9"/>
    <w:rsid w:val="2BBBA9E9"/>
    <w:rsid w:val="2D40D026"/>
    <w:rsid w:val="2D8A0650"/>
    <w:rsid w:val="2DE88D0B"/>
    <w:rsid w:val="2DEEF9CA"/>
    <w:rsid w:val="2ECB8677"/>
    <w:rsid w:val="2F732295"/>
    <w:rsid w:val="302F2563"/>
    <w:rsid w:val="3067345B"/>
    <w:rsid w:val="3067CF22"/>
    <w:rsid w:val="3265C243"/>
    <w:rsid w:val="328CE83A"/>
    <w:rsid w:val="32AAC357"/>
    <w:rsid w:val="32B15477"/>
    <w:rsid w:val="336A48D8"/>
    <w:rsid w:val="336BF922"/>
    <w:rsid w:val="3435C67A"/>
    <w:rsid w:val="34861066"/>
    <w:rsid w:val="3525D033"/>
    <w:rsid w:val="3582FB19"/>
    <w:rsid w:val="35D26029"/>
    <w:rsid w:val="35DB6ABA"/>
    <w:rsid w:val="370BC5CB"/>
    <w:rsid w:val="37301FCE"/>
    <w:rsid w:val="377E347A"/>
    <w:rsid w:val="3871EE94"/>
    <w:rsid w:val="39D77211"/>
    <w:rsid w:val="3A9FF423"/>
    <w:rsid w:val="3AED9DAD"/>
    <w:rsid w:val="3B677D1F"/>
    <w:rsid w:val="3BF7FC85"/>
    <w:rsid w:val="3CE42CE3"/>
    <w:rsid w:val="3D9C742F"/>
    <w:rsid w:val="3DA02A1A"/>
    <w:rsid w:val="3E2D21C0"/>
    <w:rsid w:val="3ED13501"/>
    <w:rsid w:val="3EE48035"/>
    <w:rsid w:val="3F22070E"/>
    <w:rsid w:val="40287415"/>
    <w:rsid w:val="4208D5C3"/>
    <w:rsid w:val="423AE60B"/>
    <w:rsid w:val="425583FD"/>
    <w:rsid w:val="42AFAC4A"/>
    <w:rsid w:val="42B0DF13"/>
    <w:rsid w:val="42C0E721"/>
    <w:rsid w:val="42F217E3"/>
    <w:rsid w:val="433A08E4"/>
    <w:rsid w:val="43DF0EB4"/>
    <w:rsid w:val="44175924"/>
    <w:rsid w:val="44649C2F"/>
    <w:rsid w:val="44D899AE"/>
    <w:rsid w:val="44F82464"/>
    <w:rsid w:val="453721A3"/>
    <w:rsid w:val="45AB1DEF"/>
    <w:rsid w:val="45E2A6CA"/>
    <w:rsid w:val="460FB802"/>
    <w:rsid w:val="468F5A7A"/>
    <w:rsid w:val="474AA68D"/>
    <w:rsid w:val="47C40592"/>
    <w:rsid w:val="4856152A"/>
    <w:rsid w:val="4A22B283"/>
    <w:rsid w:val="4AEE8B5D"/>
    <w:rsid w:val="4BAE8122"/>
    <w:rsid w:val="4BBB83B7"/>
    <w:rsid w:val="4BC8B317"/>
    <w:rsid w:val="4C226B09"/>
    <w:rsid w:val="4C3FE243"/>
    <w:rsid w:val="4C8C7316"/>
    <w:rsid w:val="4CB37613"/>
    <w:rsid w:val="4E197A37"/>
    <w:rsid w:val="4E296999"/>
    <w:rsid w:val="4F08645F"/>
    <w:rsid w:val="4F20B953"/>
    <w:rsid w:val="508718E1"/>
    <w:rsid w:val="5127C4A3"/>
    <w:rsid w:val="513B3A8A"/>
    <w:rsid w:val="521DC2A6"/>
    <w:rsid w:val="53102933"/>
    <w:rsid w:val="533B973B"/>
    <w:rsid w:val="5392E867"/>
    <w:rsid w:val="53B836A1"/>
    <w:rsid w:val="53B99307"/>
    <w:rsid w:val="53CACDDE"/>
    <w:rsid w:val="54A55F9B"/>
    <w:rsid w:val="55477FEF"/>
    <w:rsid w:val="560D154E"/>
    <w:rsid w:val="561A2CFF"/>
    <w:rsid w:val="5665736F"/>
    <w:rsid w:val="57120CE0"/>
    <w:rsid w:val="576EA195"/>
    <w:rsid w:val="57FBC5C6"/>
    <w:rsid w:val="58B55816"/>
    <w:rsid w:val="594E39F5"/>
    <w:rsid w:val="59F2870B"/>
    <w:rsid w:val="5A0FB0B0"/>
    <w:rsid w:val="5A18D09B"/>
    <w:rsid w:val="5A1919E5"/>
    <w:rsid w:val="5A5217C7"/>
    <w:rsid w:val="5A8B5C61"/>
    <w:rsid w:val="5A8D72D2"/>
    <w:rsid w:val="5ABEA23D"/>
    <w:rsid w:val="5ACFA8E4"/>
    <w:rsid w:val="5B7FF679"/>
    <w:rsid w:val="5C6CB25A"/>
    <w:rsid w:val="5D9D9027"/>
    <w:rsid w:val="5E871754"/>
    <w:rsid w:val="5F045378"/>
    <w:rsid w:val="5F3F1B67"/>
    <w:rsid w:val="5F5EE149"/>
    <w:rsid w:val="5FBD7B79"/>
    <w:rsid w:val="609B2709"/>
    <w:rsid w:val="60A836DD"/>
    <w:rsid w:val="60F32D8D"/>
    <w:rsid w:val="616C7A4C"/>
    <w:rsid w:val="61A2E7EB"/>
    <w:rsid w:val="61CE449B"/>
    <w:rsid w:val="629EBE66"/>
    <w:rsid w:val="62D26FF9"/>
    <w:rsid w:val="6349EACD"/>
    <w:rsid w:val="6359747D"/>
    <w:rsid w:val="6376A3C6"/>
    <w:rsid w:val="63BEE993"/>
    <w:rsid w:val="6434BDFD"/>
    <w:rsid w:val="647B0B83"/>
    <w:rsid w:val="6490EC9C"/>
    <w:rsid w:val="655096C7"/>
    <w:rsid w:val="655AB9F4"/>
    <w:rsid w:val="661B8226"/>
    <w:rsid w:val="66EC6728"/>
    <w:rsid w:val="67075793"/>
    <w:rsid w:val="6729E8B2"/>
    <w:rsid w:val="681772AE"/>
    <w:rsid w:val="6911416C"/>
    <w:rsid w:val="697C6624"/>
    <w:rsid w:val="69804215"/>
    <w:rsid w:val="698C0A59"/>
    <w:rsid w:val="69EDDDD8"/>
    <w:rsid w:val="6A0ADF8D"/>
    <w:rsid w:val="6A2E2B17"/>
    <w:rsid w:val="6B77E145"/>
    <w:rsid w:val="6B99A2D5"/>
    <w:rsid w:val="6C0D1E2C"/>
    <w:rsid w:val="6C74E291"/>
    <w:rsid w:val="6CFEB850"/>
    <w:rsid w:val="6D353AC2"/>
    <w:rsid w:val="6D7908FB"/>
    <w:rsid w:val="6D9A9A39"/>
    <w:rsid w:val="6DA7C9D9"/>
    <w:rsid w:val="6E06F2B7"/>
    <w:rsid w:val="6EEC88FB"/>
    <w:rsid w:val="6F126978"/>
    <w:rsid w:val="6FED040E"/>
    <w:rsid w:val="702E32C8"/>
    <w:rsid w:val="70407C3F"/>
    <w:rsid w:val="713E6DF0"/>
    <w:rsid w:val="714A3015"/>
    <w:rsid w:val="71A9DB4B"/>
    <w:rsid w:val="722E0D6D"/>
    <w:rsid w:val="723743C3"/>
    <w:rsid w:val="72705E8B"/>
    <w:rsid w:val="7352CFEA"/>
    <w:rsid w:val="7357C7E7"/>
    <w:rsid w:val="73BBE500"/>
    <w:rsid w:val="74409D47"/>
    <w:rsid w:val="75DC6DA8"/>
    <w:rsid w:val="75E70AF3"/>
    <w:rsid w:val="75FD8D28"/>
    <w:rsid w:val="76296960"/>
    <w:rsid w:val="76D637BD"/>
    <w:rsid w:val="76E96295"/>
    <w:rsid w:val="77776E3E"/>
    <w:rsid w:val="7880D240"/>
    <w:rsid w:val="788EE88A"/>
    <w:rsid w:val="791EB7FA"/>
    <w:rsid w:val="79AE8873"/>
    <w:rsid w:val="79FB7307"/>
    <w:rsid w:val="7A49A588"/>
    <w:rsid w:val="7A890745"/>
    <w:rsid w:val="7AB36845"/>
    <w:rsid w:val="7B55AEF9"/>
    <w:rsid w:val="7CA05EC3"/>
    <w:rsid w:val="7CEB432F"/>
    <w:rsid w:val="7D0653B0"/>
    <w:rsid w:val="7E309E5B"/>
    <w:rsid w:val="7E575387"/>
    <w:rsid w:val="7EDC6788"/>
    <w:rsid w:val="7F822AFC"/>
    <w:rsid w:val="7F8F6CEC"/>
    <w:rsid w:val="7FA9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5F7884DE"/>
  <w15:docId w15:val="{ACDC6381-F8ED-4517-A408-D3CFD660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6"/>
    <w:rPr>
      <w:sz w:val="24"/>
    </w:rPr>
  </w:style>
  <w:style w:type="paragraph" w:styleId="Heading1">
    <w:name w:val="heading 1"/>
    <w:basedOn w:val="Normal"/>
    <w:next w:val="Normal"/>
    <w:qFormat/>
    <w:rsid w:val="00185E36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185E36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185E36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185E36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185E36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185E36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185E36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185E36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185E36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185E36"/>
    <w:pPr>
      <w:ind w:left="360" w:hanging="360"/>
    </w:pPr>
  </w:style>
  <w:style w:type="paragraph" w:styleId="Footer">
    <w:name w:val="footer"/>
    <w:basedOn w:val="Normal"/>
    <w:link w:val="FooterChar"/>
    <w:rsid w:val="00185E36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185E36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185E36"/>
    <w:rPr>
      <w:sz w:val="20"/>
    </w:rPr>
  </w:style>
  <w:style w:type="paragraph" w:styleId="Title">
    <w:name w:val="Title"/>
    <w:basedOn w:val="Normal"/>
    <w:qFormat/>
    <w:rsid w:val="00185E36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185E36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185E36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185E36"/>
    <w:pPr>
      <w:jc w:val="both"/>
    </w:pPr>
    <w:rPr>
      <w:sz w:val="23"/>
    </w:rPr>
  </w:style>
  <w:style w:type="paragraph" w:styleId="BodyText">
    <w:name w:val="Body Text"/>
    <w:basedOn w:val="Normal"/>
    <w:rsid w:val="00185E36"/>
    <w:rPr>
      <w:sz w:val="23"/>
    </w:rPr>
  </w:style>
  <w:style w:type="character" w:styleId="Hyperlink">
    <w:name w:val="Hyperlink"/>
    <w:basedOn w:val="DefaultParagraphFont"/>
    <w:rsid w:val="00185E36"/>
    <w:rPr>
      <w:color w:val="0000FF"/>
      <w:u w:val="single"/>
    </w:rPr>
  </w:style>
  <w:style w:type="paragraph" w:styleId="BodyText3">
    <w:name w:val="Body Text 3"/>
    <w:basedOn w:val="Normal"/>
    <w:rsid w:val="00185E36"/>
    <w:pPr>
      <w:jc w:val="both"/>
    </w:pPr>
  </w:style>
  <w:style w:type="paragraph" w:styleId="BalloonText">
    <w:name w:val="Balloon Text"/>
    <w:basedOn w:val="Normal"/>
    <w:semiHidden/>
    <w:rsid w:val="00777F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69B3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6213B"/>
    <w:rPr>
      <w:rFonts w:ascii="Century Gothic" w:hAnsi="Century Gothic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6213B"/>
    <w:rPr>
      <w:rFonts w:ascii="Century Gothic" w:hAnsi="Century Gothic"/>
      <w:sz w:val="21"/>
      <w:szCs w:val="21"/>
    </w:rPr>
  </w:style>
  <w:style w:type="paragraph" w:styleId="NormalWeb">
    <w:name w:val="Normal (Web)"/>
    <w:basedOn w:val="Normal"/>
    <w:uiPriority w:val="99"/>
    <w:unhideWhenUsed/>
    <w:rsid w:val="00D20AE1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rsid w:val="00DF08B1"/>
    <w:rPr>
      <w:rFonts w:ascii="CG Times" w:hAnsi="CG Times"/>
    </w:rPr>
  </w:style>
  <w:style w:type="paragraph" w:styleId="NoSpacing">
    <w:name w:val="No Spacing"/>
    <w:uiPriority w:val="1"/>
    <w:qFormat/>
    <w:rsid w:val="00E67429"/>
    <w:rPr>
      <w:sz w:val="24"/>
    </w:rPr>
  </w:style>
  <w:style w:type="paragraph" w:customStyle="1" w:styleId="TextwithSpaceAfter">
    <w:name w:val="Text with Space After"/>
    <w:basedOn w:val="Normal"/>
    <w:link w:val="TextwithSpaceAfterChar"/>
    <w:qFormat/>
    <w:rsid w:val="004A6B75"/>
    <w:pPr>
      <w:spacing w:after="120"/>
      <w:ind w:left="360"/>
    </w:pPr>
  </w:style>
  <w:style w:type="character" w:customStyle="1" w:styleId="TextwithSpaceAfterChar">
    <w:name w:val="Text with Space After Char"/>
    <w:basedOn w:val="DefaultParagraphFont"/>
    <w:link w:val="TextwithSpaceAfter"/>
    <w:rsid w:val="004A6B75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1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9E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9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9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19EB"/>
    <w:rPr>
      <w:b/>
      <w:bCs/>
    </w:rPr>
  </w:style>
  <w:style w:type="paragraph" w:customStyle="1" w:styleId="Default">
    <w:name w:val="Default"/>
    <w:rsid w:val="00CF52A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aragraph">
    <w:name w:val="paragraph"/>
    <w:basedOn w:val="Normal"/>
    <w:rsid w:val="009F4DBD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732326"/>
  </w:style>
  <w:style w:type="character" w:customStyle="1" w:styleId="eop">
    <w:name w:val="eop"/>
    <w:basedOn w:val="DefaultParagraphFont"/>
    <w:rsid w:val="00732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081f85-95c0-48d6-b1d1-c0602b678037">
      <Terms xmlns="http://schemas.microsoft.com/office/infopath/2007/PartnerControls"/>
    </lcf76f155ced4ddcb4097134ff3c332f>
    <TaxCatchAll xmlns="8a93827b-cd52-4fa6-bd54-7b1706846e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6C7A772006F47B0770195AC5C57DD" ma:contentTypeVersion="16" ma:contentTypeDescription="Create a new document." ma:contentTypeScope="" ma:versionID="ae5af240ad9f7596fe060aa8398499e8">
  <xsd:schema xmlns:xsd="http://www.w3.org/2001/XMLSchema" xmlns:xs="http://www.w3.org/2001/XMLSchema" xmlns:p="http://schemas.microsoft.com/office/2006/metadata/properties" xmlns:ns2="3a081f85-95c0-48d6-b1d1-c0602b678037" xmlns:ns3="8a93827b-cd52-4fa6-bd54-7b1706846e62" targetNamespace="http://schemas.microsoft.com/office/2006/metadata/properties" ma:root="true" ma:fieldsID="f555c5094a32eac0bf95aea284a56ad2" ns2:_="" ns3:_="">
    <xsd:import namespace="3a081f85-95c0-48d6-b1d1-c0602b678037"/>
    <xsd:import namespace="8a93827b-cd52-4fa6-bd54-7b1706846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81f85-95c0-48d6-b1d1-c0602b678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118d4b-86c5-465c-a042-d354e0c160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3827b-cd52-4fa6-bd54-7b1706846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da7a5f-6aba-4b07-8b9e-be2abacafa2c}" ma:internalName="TaxCatchAll" ma:showField="CatchAllData" ma:web="8a93827b-cd52-4fa6-bd54-7b1706846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D06A41-6793-493B-9244-90CAD393A102}">
  <ds:schemaRefs>
    <ds:schemaRef ds:uri="http://schemas.microsoft.com/office/2006/metadata/properties"/>
    <ds:schemaRef ds:uri="http://schemas.microsoft.com/office/infopath/2007/PartnerControls"/>
    <ds:schemaRef ds:uri="3a081f85-95c0-48d6-b1d1-c0602b678037"/>
    <ds:schemaRef ds:uri="8a93827b-cd52-4fa6-bd54-7b1706846e62"/>
  </ds:schemaRefs>
</ds:datastoreItem>
</file>

<file path=customXml/itemProps2.xml><?xml version="1.0" encoding="utf-8"?>
<ds:datastoreItem xmlns:ds="http://schemas.openxmlformats.org/officeDocument/2006/customXml" ds:itemID="{13BA8811-C33D-413E-A778-654094DEF5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68DD4C-AD36-4240-8B69-D369971E6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081f85-95c0-48d6-b1d1-c0602b678037"/>
    <ds:schemaRef ds:uri="8a93827b-cd52-4fa6-bd54-7b1706846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9758D4-3DD3-4324-9588-82643D2E7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934</Words>
  <Characters>5328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THE COMMONWEALTH OF VIRGINIA</vt:lpstr>
      <vt:lpstr>Present:</vt:lpstr>
      <vt:lpstr>Absent:</vt:lpstr>
    </vt:vector>
  </TitlesOfParts>
  <Company>James Madison University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3</cp:revision>
  <cp:lastPrinted>2022-09-16T14:18:00Z</cp:lastPrinted>
  <dcterms:created xsi:type="dcterms:W3CDTF">2022-09-22T19:35:00Z</dcterms:created>
  <dcterms:modified xsi:type="dcterms:W3CDTF">2022-11-30T16:07:00Z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0x0101006606C7A772006F47B0770195AC5C57DD</vt:lpwstr>
  </property>
  <property fmtid="{D5CDD505-2E9C-101B-9397-08002B2CF9AE}" pid="3" name="MediaServiceImageTags">
    <vt:lpwstr/>
  </property>
</Properties>
</file>