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118" w14:textId="77777777" w:rsidR="006A763C" w:rsidRPr="008068BF" w:rsidRDefault="006A763C" w:rsidP="004855C4">
      <w:pPr>
        <w:pStyle w:val="Title"/>
        <w:rPr>
          <w:rFonts w:ascii="Times New Roman" w:hAnsi="Times New Roman"/>
          <w:sz w:val="24"/>
          <w:szCs w:val="24"/>
        </w:rPr>
      </w:pPr>
      <w:r w:rsidRPr="008068BF">
        <w:rPr>
          <w:rFonts w:ascii="Times New Roman" w:hAnsi="Times New Roman"/>
          <w:sz w:val="24"/>
          <w:szCs w:val="24"/>
        </w:rPr>
        <w:t>THE COMMONWEALTH OF VIRGINIA</w:t>
      </w:r>
    </w:p>
    <w:p w14:paraId="0BDBAAA7" w14:textId="7599EA26" w:rsidR="006A763C" w:rsidRPr="008068BF" w:rsidRDefault="006A763C">
      <w:pPr>
        <w:pStyle w:val="Subtitle"/>
        <w:rPr>
          <w:rFonts w:ascii="Times New Roman" w:hAnsi="Times New Roman"/>
          <w:szCs w:val="24"/>
        </w:rPr>
      </w:pPr>
      <w:r w:rsidRPr="008068BF">
        <w:rPr>
          <w:rFonts w:ascii="Times New Roman" w:hAnsi="Times New Roman"/>
          <w:szCs w:val="24"/>
        </w:rPr>
        <w:t>THE VISITORS OF JAMES MADISON UNIVERSITY</w:t>
      </w:r>
    </w:p>
    <w:p w14:paraId="052E6F7C" w14:textId="640033C3" w:rsidR="006A763C" w:rsidRPr="00E81A00" w:rsidRDefault="00EE6D5A" w:rsidP="008068BF">
      <w:pPr>
        <w:pStyle w:val="Subtitle"/>
        <w:rPr>
          <w:sz w:val="22"/>
        </w:rPr>
      </w:pPr>
      <w:r w:rsidRPr="008068BF">
        <w:rPr>
          <w:rFonts w:ascii="Times New Roman" w:hAnsi="Times New Roman"/>
          <w:szCs w:val="24"/>
        </w:rPr>
        <w:t>EXECUTIVE COMMITTEE MEETING</w:t>
      </w:r>
    </w:p>
    <w:p w14:paraId="451A6F67" w14:textId="72EF5E43" w:rsidR="006A763C" w:rsidRPr="008068BF" w:rsidRDefault="00D76BD1" w:rsidP="006A763C">
      <w:pPr>
        <w:ind w:left="4320" w:firstLine="720"/>
        <w:rPr>
          <w:szCs w:val="24"/>
        </w:rPr>
      </w:pPr>
      <w:r w:rsidRPr="008068BF">
        <w:rPr>
          <w:szCs w:val="24"/>
        </w:rPr>
        <w:t xml:space="preserve">           </w:t>
      </w:r>
      <w:r w:rsidR="009936F8" w:rsidRPr="008068BF">
        <w:rPr>
          <w:szCs w:val="24"/>
        </w:rPr>
        <w:t xml:space="preserve">     </w:t>
      </w:r>
      <w:r w:rsidR="004855C4" w:rsidRPr="008068BF">
        <w:rPr>
          <w:szCs w:val="24"/>
        </w:rPr>
        <w:t xml:space="preserve">                           </w:t>
      </w:r>
    </w:p>
    <w:p w14:paraId="3E2C5E8C" w14:textId="7F49B0F3" w:rsidR="006A763C" w:rsidRPr="008068BF" w:rsidRDefault="006A763C" w:rsidP="006A763C">
      <w:pPr>
        <w:jc w:val="center"/>
        <w:rPr>
          <w:b/>
          <w:szCs w:val="24"/>
          <w:u w:val="single"/>
        </w:rPr>
      </w:pPr>
      <w:r w:rsidRPr="008068BF">
        <w:rPr>
          <w:b/>
          <w:szCs w:val="24"/>
          <w:u w:val="single"/>
        </w:rPr>
        <w:t xml:space="preserve">Minutes of the </w:t>
      </w:r>
      <w:r w:rsidR="00066652" w:rsidRPr="008068BF">
        <w:rPr>
          <w:b/>
          <w:szCs w:val="24"/>
          <w:u w:val="single"/>
        </w:rPr>
        <w:t>Executive Committee</w:t>
      </w:r>
    </w:p>
    <w:p w14:paraId="4733E412" w14:textId="77777777" w:rsidR="006A763C" w:rsidRPr="008068BF" w:rsidRDefault="006A763C" w:rsidP="006A763C">
      <w:pPr>
        <w:rPr>
          <w:b/>
          <w:szCs w:val="24"/>
          <w:u w:val="single"/>
        </w:rPr>
      </w:pPr>
    </w:p>
    <w:p w14:paraId="2CC15DC2" w14:textId="34412A1A" w:rsidR="006A763C" w:rsidRPr="008068BF" w:rsidRDefault="00EE6D5A" w:rsidP="004855C4">
      <w:pPr>
        <w:rPr>
          <w:szCs w:val="24"/>
        </w:rPr>
      </w:pPr>
      <w:r w:rsidRPr="008068BF">
        <w:rPr>
          <w:szCs w:val="24"/>
        </w:rPr>
        <w:t xml:space="preserve">The Executive Committee of </w:t>
      </w:r>
      <w:r w:rsidR="000C1AC7" w:rsidRPr="008068BF">
        <w:rPr>
          <w:szCs w:val="24"/>
        </w:rPr>
        <w:t>t</w:t>
      </w:r>
      <w:r w:rsidR="00797F5C" w:rsidRPr="008068BF">
        <w:rPr>
          <w:szCs w:val="24"/>
        </w:rPr>
        <w:t xml:space="preserve">he </w:t>
      </w:r>
      <w:r w:rsidR="006A763C" w:rsidRPr="008068BF">
        <w:rPr>
          <w:szCs w:val="24"/>
        </w:rPr>
        <w:t xml:space="preserve">Visitors of James Madison University met on </w:t>
      </w:r>
      <w:r w:rsidR="009902BF" w:rsidRPr="008068BF">
        <w:rPr>
          <w:szCs w:val="24"/>
        </w:rPr>
        <w:t>Wednesday, June 22, 2022</w:t>
      </w:r>
      <w:r w:rsidR="006A763C" w:rsidRPr="008068BF">
        <w:rPr>
          <w:szCs w:val="24"/>
        </w:rPr>
        <w:t xml:space="preserve"> </w:t>
      </w:r>
      <w:r w:rsidR="009902BF" w:rsidRPr="008068BF">
        <w:rPr>
          <w:szCs w:val="24"/>
        </w:rPr>
        <w:t>in Reston, Virginia</w:t>
      </w:r>
      <w:r w:rsidR="0046262E" w:rsidRPr="008068BF">
        <w:rPr>
          <w:szCs w:val="24"/>
        </w:rPr>
        <w:t xml:space="preserve">.  </w:t>
      </w:r>
      <w:r w:rsidR="00A83F6B" w:rsidRPr="008068BF">
        <w:rPr>
          <w:szCs w:val="24"/>
        </w:rPr>
        <w:t>Lara Major</w:t>
      </w:r>
      <w:r w:rsidR="006A763C" w:rsidRPr="008068BF">
        <w:rPr>
          <w:szCs w:val="24"/>
        </w:rPr>
        <w:t>, Rector, cal</w:t>
      </w:r>
      <w:r w:rsidR="0046262E" w:rsidRPr="008068BF">
        <w:rPr>
          <w:szCs w:val="24"/>
        </w:rPr>
        <w:t>led the meeting to order at</w:t>
      </w:r>
      <w:r w:rsidR="006F7664" w:rsidRPr="008068BF">
        <w:rPr>
          <w:szCs w:val="24"/>
        </w:rPr>
        <w:t xml:space="preserve"> </w:t>
      </w:r>
      <w:r w:rsidR="00130F7B" w:rsidRPr="008068BF">
        <w:rPr>
          <w:szCs w:val="24"/>
        </w:rPr>
        <w:t>10:0</w:t>
      </w:r>
      <w:r w:rsidR="009902BF" w:rsidRPr="008068BF">
        <w:rPr>
          <w:szCs w:val="24"/>
        </w:rPr>
        <w:t xml:space="preserve">4 </w:t>
      </w:r>
      <w:r w:rsidR="00130F7B" w:rsidRPr="008068BF">
        <w:rPr>
          <w:szCs w:val="24"/>
        </w:rPr>
        <w:t>am.</w:t>
      </w:r>
    </w:p>
    <w:p w14:paraId="739E05FE" w14:textId="77777777" w:rsidR="00EE6D5A" w:rsidRPr="008068BF" w:rsidRDefault="00EE6D5A" w:rsidP="004855C4">
      <w:pPr>
        <w:rPr>
          <w:b/>
          <w:szCs w:val="24"/>
          <w:u w:val="single"/>
        </w:rPr>
      </w:pPr>
    </w:p>
    <w:p w14:paraId="11369F71" w14:textId="77777777" w:rsidR="006A763C" w:rsidRPr="008068BF" w:rsidRDefault="006A763C" w:rsidP="004855C4">
      <w:pPr>
        <w:jc w:val="center"/>
        <w:rPr>
          <w:szCs w:val="24"/>
        </w:rPr>
      </w:pPr>
      <w:r w:rsidRPr="008068BF">
        <w:rPr>
          <w:b/>
          <w:szCs w:val="24"/>
        </w:rPr>
        <w:t>PRESENT:</w:t>
      </w:r>
    </w:p>
    <w:p w14:paraId="778F5BDC" w14:textId="77777777" w:rsidR="006A763C" w:rsidRPr="008068BF" w:rsidRDefault="006A763C" w:rsidP="004855C4">
      <w:pPr>
        <w:jc w:val="center"/>
        <w:rPr>
          <w:szCs w:val="24"/>
        </w:rPr>
        <w:sectPr w:rsidR="006A763C" w:rsidRPr="008068BF">
          <w:headerReference w:type="even" r:id="rId7"/>
          <w:headerReference w:type="default" r:id="rId8"/>
          <w:footerReference w:type="default" r:id="rId9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28BC357C" w14:textId="1ABB1850" w:rsidR="009902BF" w:rsidRPr="008068BF" w:rsidRDefault="009902BF" w:rsidP="004855C4">
      <w:pPr>
        <w:jc w:val="center"/>
        <w:rPr>
          <w:szCs w:val="24"/>
        </w:rPr>
      </w:pPr>
      <w:r w:rsidRPr="008068BF">
        <w:rPr>
          <w:szCs w:val="24"/>
        </w:rPr>
        <w:t>Grass, Jeff</w:t>
      </w:r>
    </w:p>
    <w:p w14:paraId="1E6D3516" w14:textId="065ADEF5" w:rsidR="009902BF" w:rsidRPr="008068BF" w:rsidRDefault="009902BF" w:rsidP="004855C4">
      <w:pPr>
        <w:jc w:val="center"/>
        <w:rPr>
          <w:szCs w:val="24"/>
        </w:rPr>
      </w:pPr>
      <w:r w:rsidRPr="008068BF">
        <w:rPr>
          <w:szCs w:val="24"/>
        </w:rPr>
        <w:t>Herod, Maribeth</w:t>
      </w:r>
      <w:r w:rsidR="008D2562" w:rsidRPr="008068BF">
        <w:rPr>
          <w:szCs w:val="24"/>
        </w:rPr>
        <w:t>, Former Rector</w:t>
      </w:r>
    </w:p>
    <w:p w14:paraId="649D930C" w14:textId="77777777" w:rsidR="00107233" w:rsidRPr="008068BF" w:rsidRDefault="00107233" w:rsidP="004855C4">
      <w:pPr>
        <w:jc w:val="center"/>
        <w:rPr>
          <w:szCs w:val="24"/>
        </w:rPr>
        <w:sectPr w:rsidR="00107233" w:rsidRPr="008068BF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2B80453D" w14:textId="2FF0E43D" w:rsidR="007668B5" w:rsidRPr="008068BF" w:rsidRDefault="007668B5" w:rsidP="007668B5">
      <w:pPr>
        <w:jc w:val="center"/>
        <w:rPr>
          <w:szCs w:val="24"/>
        </w:rPr>
      </w:pPr>
      <w:r w:rsidRPr="008068BF">
        <w:rPr>
          <w:szCs w:val="24"/>
        </w:rPr>
        <w:t>Major, Lara</w:t>
      </w:r>
      <w:r w:rsidR="006F7664" w:rsidRPr="008068BF">
        <w:rPr>
          <w:szCs w:val="24"/>
        </w:rPr>
        <w:t>, Rector</w:t>
      </w:r>
    </w:p>
    <w:p w14:paraId="72ECFE83" w14:textId="720D5E37" w:rsidR="0046262E" w:rsidRPr="008068BF" w:rsidRDefault="006F7664" w:rsidP="006F7664">
      <w:pPr>
        <w:jc w:val="center"/>
        <w:rPr>
          <w:szCs w:val="24"/>
        </w:rPr>
      </w:pPr>
      <w:r w:rsidRPr="008068BF">
        <w:rPr>
          <w:szCs w:val="24"/>
        </w:rPr>
        <w:t>Ragon, Maggie</w:t>
      </w:r>
    </w:p>
    <w:p w14:paraId="02855415" w14:textId="3E7484F5" w:rsidR="005069E0" w:rsidRPr="008068BF" w:rsidRDefault="00F047A6" w:rsidP="00A83F6B">
      <w:pPr>
        <w:jc w:val="center"/>
        <w:rPr>
          <w:szCs w:val="24"/>
        </w:rPr>
      </w:pPr>
      <w:r w:rsidRPr="008068BF">
        <w:rPr>
          <w:szCs w:val="24"/>
        </w:rPr>
        <w:t>Rothenberger, John</w:t>
      </w:r>
    </w:p>
    <w:p w14:paraId="4FF759BB" w14:textId="3D9F2F6B" w:rsidR="00F047A6" w:rsidRPr="008068BF" w:rsidRDefault="009902BF" w:rsidP="009902BF">
      <w:pPr>
        <w:jc w:val="center"/>
        <w:rPr>
          <w:szCs w:val="24"/>
        </w:rPr>
      </w:pPr>
      <w:r w:rsidRPr="008068BF">
        <w:rPr>
          <w:szCs w:val="24"/>
        </w:rPr>
        <w:t>Tompkins Johnson, Deborah, Vice Rector</w:t>
      </w:r>
    </w:p>
    <w:p w14:paraId="5F3A4C4D" w14:textId="77777777" w:rsidR="00AC6F60" w:rsidRPr="008068BF" w:rsidRDefault="00AC6F60" w:rsidP="00F047A6">
      <w:pPr>
        <w:rPr>
          <w:szCs w:val="24"/>
        </w:rPr>
        <w:sectPr w:rsidR="00AC6F60" w:rsidRPr="008068BF" w:rsidSect="009902BF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44A65238" w14:textId="77777777" w:rsidR="00476E10" w:rsidRPr="008068BF" w:rsidRDefault="00476E10" w:rsidP="004855C4">
      <w:pPr>
        <w:jc w:val="center"/>
        <w:rPr>
          <w:bCs/>
          <w:szCs w:val="24"/>
        </w:rPr>
      </w:pPr>
    </w:p>
    <w:p w14:paraId="271B0B93" w14:textId="30A7457A" w:rsidR="00CB75FF" w:rsidRPr="008068BF" w:rsidRDefault="00CF17F5" w:rsidP="004855C4">
      <w:pPr>
        <w:jc w:val="center"/>
        <w:rPr>
          <w:bCs/>
          <w:szCs w:val="24"/>
        </w:rPr>
      </w:pPr>
      <w:r w:rsidRPr="008068BF">
        <w:rPr>
          <w:bCs/>
          <w:szCs w:val="24"/>
        </w:rPr>
        <w:t xml:space="preserve">     </w:t>
      </w:r>
      <w:r w:rsidR="00476E10" w:rsidRPr="008068BF">
        <w:rPr>
          <w:bCs/>
          <w:szCs w:val="24"/>
        </w:rPr>
        <w:t>Other Board Members attending</w:t>
      </w:r>
      <w:r w:rsidR="00602B49" w:rsidRPr="008068BF">
        <w:rPr>
          <w:bCs/>
          <w:szCs w:val="24"/>
        </w:rPr>
        <w:t>:</w:t>
      </w:r>
    </w:p>
    <w:p w14:paraId="39FD6BFD" w14:textId="309E170C" w:rsidR="00476E10" w:rsidRPr="008068BF" w:rsidRDefault="00CF17F5" w:rsidP="004855C4">
      <w:pPr>
        <w:jc w:val="center"/>
        <w:rPr>
          <w:bCs/>
          <w:szCs w:val="24"/>
        </w:rPr>
      </w:pPr>
      <w:r w:rsidRPr="008068BF">
        <w:rPr>
          <w:bCs/>
          <w:szCs w:val="24"/>
        </w:rPr>
        <w:t xml:space="preserve">     </w:t>
      </w:r>
      <w:r w:rsidR="00476E10" w:rsidRPr="008068BF">
        <w:rPr>
          <w:bCs/>
          <w:szCs w:val="24"/>
        </w:rPr>
        <w:t>Falcon, Chris</w:t>
      </w:r>
    </w:p>
    <w:p w14:paraId="68C9C1E7" w14:textId="5C14B36B" w:rsidR="00476E10" w:rsidRPr="008068BF" w:rsidRDefault="00CF17F5" w:rsidP="008D2562">
      <w:pPr>
        <w:jc w:val="center"/>
        <w:rPr>
          <w:bCs/>
          <w:szCs w:val="24"/>
        </w:rPr>
      </w:pPr>
      <w:r w:rsidRPr="008068BF">
        <w:rPr>
          <w:bCs/>
          <w:szCs w:val="24"/>
        </w:rPr>
        <w:t xml:space="preserve">     </w:t>
      </w:r>
    </w:p>
    <w:p w14:paraId="641F04CA" w14:textId="3E3BD27A" w:rsidR="006A763C" w:rsidRPr="008068BF" w:rsidRDefault="00CF17F5" w:rsidP="004855C4">
      <w:pPr>
        <w:jc w:val="center"/>
        <w:rPr>
          <w:bCs/>
          <w:szCs w:val="24"/>
        </w:rPr>
      </w:pPr>
      <w:r w:rsidRPr="008068BF">
        <w:rPr>
          <w:bCs/>
          <w:szCs w:val="24"/>
        </w:rPr>
        <w:t xml:space="preserve">     </w:t>
      </w:r>
      <w:r w:rsidR="00CB75FF" w:rsidRPr="008068BF">
        <w:rPr>
          <w:bCs/>
          <w:szCs w:val="24"/>
        </w:rPr>
        <w:t>Harper, Donna, Secretary to the Board of Visitors</w:t>
      </w:r>
    </w:p>
    <w:p w14:paraId="0FCC8DA5" w14:textId="77777777" w:rsidR="00CB75FF" w:rsidRPr="008068BF" w:rsidRDefault="00CB75FF" w:rsidP="004855C4">
      <w:pPr>
        <w:jc w:val="center"/>
        <w:rPr>
          <w:bCs/>
          <w:szCs w:val="24"/>
        </w:rPr>
      </w:pPr>
    </w:p>
    <w:p w14:paraId="1507AAC1" w14:textId="734BED8B" w:rsidR="006A763C" w:rsidRPr="008068BF" w:rsidRDefault="006A763C" w:rsidP="004855C4">
      <w:pPr>
        <w:jc w:val="center"/>
        <w:rPr>
          <w:b/>
          <w:szCs w:val="24"/>
        </w:rPr>
      </w:pPr>
      <w:r w:rsidRPr="008068BF">
        <w:rPr>
          <w:b/>
          <w:szCs w:val="24"/>
        </w:rPr>
        <w:t>ALSO PRESENT:</w:t>
      </w:r>
    </w:p>
    <w:p w14:paraId="42E4EA07" w14:textId="41E38368" w:rsidR="00130F7B" w:rsidRPr="008068BF" w:rsidRDefault="00130F7B" w:rsidP="004855C4">
      <w:pPr>
        <w:jc w:val="center"/>
        <w:rPr>
          <w:bCs/>
          <w:szCs w:val="24"/>
        </w:rPr>
      </w:pPr>
      <w:r w:rsidRPr="008068BF">
        <w:rPr>
          <w:bCs/>
          <w:szCs w:val="24"/>
        </w:rPr>
        <w:t>Alger, Jonathan, President</w:t>
      </w:r>
    </w:p>
    <w:p w14:paraId="1F489C8C" w14:textId="09299E93" w:rsidR="00130F7B" w:rsidRPr="008068BF" w:rsidRDefault="00130F7B" w:rsidP="004855C4">
      <w:pPr>
        <w:jc w:val="center"/>
        <w:rPr>
          <w:szCs w:val="24"/>
        </w:rPr>
      </w:pPr>
      <w:r w:rsidRPr="008068BF">
        <w:rPr>
          <w:szCs w:val="24"/>
        </w:rPr>
        <w:t>Langridge, Nick, Vice President for Advancement</w:t>
      </w:r>
    </w:p>
    <w:p w14:paraId="1CB53590" w14:textId="522B16AB" w:rsidR="009902BF" w:rsidRPr="008068BF" w:rsidRDefault="009902BF" w:rsidP="004855C4">
      <w:pPr>
        <w:jc w:val="center"/>
        <w:rPr>
          <w:szCs w:val="24"/>
        </w:rPr>
      </w:pPr>
      <w:r w:rsidRPr="008068BF">
        <w:rPr>
          <w:szCs w:val="24"/>
        </w:rPr>
        <w:t>Moore, Towana, Interim Vice President for Administration and Finance</w:t>
      </w:r>
    </w:p>
    <w:p w14:paraId="5A1183B9" w14:textId="666A7140" w:rsidR="009902BF" w:rsidRPr="008068BF" w:rsidRDefault="009902BF" w:rsidP="004855C4">
      <w:pPr>
        <w:jc w:val="center"/>
        <w:rPr>
          <w:szCs w:val="24"/>
        </w:rPr>
      </w:pPr>
      <w:r w:rsidRPr="008068BF">
        <w:rPr>
          <w:szCs w:val="24"/>
        </w:rPr>
        <w:t>Stamp, Diane, Director, Budget Office</w:t>
      </w:r>
    </w:p>
    <w:p w14:paraId="09ECEF40" w14:textId="77777777" w:rsidR="006A763C" w:rsidRPr="008068BF" w:rsidRDefault="006A763C" w:rsidP="00F874D9">
      <w:pPr>
        <w:rPr>
          <w:b/>
          <w:szCs w:val="24"/>
        </w:rPr>
      </w:pPr>
    </w:p>
    <w:p w14:paraId="28281C83" w14:textId="23A45066" w:rsidR="008D2562" w:rsidRPr="008068BF" w:rsidRDefault="008D2562" w:rsidP="00F874D9">
      <w:pPr>
        <w:rPr>
          <w:bCs/>
          <w:szCs w:val="24"/>
        </w:rPr>
      </w:pPr>
      <w:r w:rsidRPr="008068BF">
        <w:rPr>
          <w:bCs/>
          <w:szCs w:val="24"/>
        </w:rPr>
        <w:t xml:space="preserve">Jon </w:t>
      </w:r>
      <w:r w:rsidR="00492B29" w:rsidRPr="008068BF">
        <w:rPr>
          <w:bCs/>
          <w:szCs w:val="24"/>
        </w:rPr>
        <w:t xml:space="preserve">Alger </w:t>
      </w:r>
      <w:r w:rsidRPr="008068BF">
        <w:rPr>
          <w:bCs/>
          <w:szCs w:val="24"/>
        </w:rPr>
        <w:t xml:space="preserve">gave an overview of the previous decision made by the Board and the current situation with the state budget having been approved and the governor’s request regarding tuition.  </w:t>
      </w:r>
    </w:p>
    <w:p w14:paraId="4FEE7D4A" w14:textId="77777777" w:rsidR="008D2562" w:rsidRDefault="008D2562" w:rsidP="00F874D9">
      <w:pPr>
        <w:rPr>
          <w:bCs/>
          <w:sz w:val="22"/>
        </w:rPr>
      </w:pPr>
    </w:p>
    <w:p w14:paraId="349CA446" w14:textId="157189EF" w:rsidR="008D2562" w:rsidRDefault="008D2562" w:rsidP="008D2562">
      <w:r>
        <w:t xml:space="preserve">Towana </w:t>
      </w:r>
      <w:r w:rsidR="00492B29">
        <w:t xml:space="preserve">Moore </w:t>
      </w:r>
      <w:r>
        <w:t xml:space="preserve">presented the </w:t>
      </w:r>
      <w:r w:rsidR="00066652">
        <w:t>G</w:t>
      </w:r>
      <w:r>
        <w:t xml:space="preserve">eneral </w:t>
      </w:r>
      <w:r w:rsidR="00066652">
        <w:t>A</w:t>
      </w:r>
      <w:r>
        <w:t>ssembly update and the state budget allocation.  She then shared information on the previous decision the board had made for a 3.9% tuition increase and a proposed 2.9% increase for the board’s consideration.  Towana reviewed how the money would be spent with a 2.9% increase.  She then presented a 3% potential increase and the difference from the 2.9% increase.</w:t>
      </w:r>
    </w:p>
    <w:p w14:paraId="05365505" w14:textId="10684DED" w:rsidR="008D2562" w:rsidRDefault="008D2562" w:rsidP="008D2562"/>
    <w:p w14:paraId="7B8DF20D" w14:textId="6A59C345" w:rsidR="008D2562" w:rsidRDefault="008D2562" w:rsidP="008D2562">
      <w:r>
        <w:t xml:space="preserve">On motion by Jeff Grass, seconded by John Rothenberger, approved a 3.0% increase for the 2022-23 tuition for in-state undergraduate and graduate students rather than 3.9% previously approved by the board. </w:t>
      </w:r>
    </w:p>
    <w:p w14:paraId="0F8BD7D5" w14:textId="77777777" w:rsidR="008D2562" w:rsidRDefault="008D2562" w:rsidP="008D2562"/>
    <w:p w14:paraId="02E3CAA5" w14:textId="5445E602" w:rsidR="008D2562" w:rsidRDefault="008D2562" w:rsidP="008D2562">
      <w:r>
        <w:lastRenderedPageBreak/>
        <w:t xml:space="preserve">On motion by Maggie </w:t>
      </w:r>
      <w:r w:rsidR="00492B29">
        <w:t>Ragon,</w:t>
      </w:r>
      <w:r>
        <w:t xml:space="preserve"> seconded by Deborah</w:t>
      </w:r>
      <w:r w:rsidR="00492B29">
        <w:t xml:space="preserve"> </w:t>
      </w:r>
      <w:r w:rsidR="008068BF">
        <w:t>T</w:t>
      </w:r>
      <w:r w:rsidR="00492B29">
        <w:t>ompkins Johns</w:t>
      </w:r>
      <w:r w:rsidR="00066652">
        <w:t>on</w:t>
      </w:r>
      <w:r w:rsidR="00492B29">
        <w:t>, a</w:t>
      </w:r>
      <w:r>
        <w:t xml:space="preserve">pproved a 3.0% tuition scholarship for in-state undergraduate students for </w:t>
      </w:r>
      <w:r w:rsidR="00492B29">
        <w:t xml:space="preserve">the </w:t>
      </w:r>
      <w:r>
        <w:t>2022-23 academic year.</w:t>
      </w:r>
    </w:p>
    <w:p w14:paraId="0C823DEA" w14:textId="53818D25" w:rsidR="008D2562" w:rsidRDefault="008D2562" w:rsidP="008D2562"/>
    <w:p w14:paraId="2C10A5C6" w14:textId="798D408B" w:rsidR="00492B29" w:rsidRDefault="00492B29" w:rsidP="008D2562">
      <w:r>
        <w:t xml:space="preserve">Jon thanked the board and the staff for their diligence in working through the proposals for tuition and fees for the coming year. </w:t>
      </w:r>
    </w:p>
    <w:p w14:paraId="5E33A197" w14:textId="77777777" w:rsidR="00130F7B" w:rsidRPr="00CF17F5" w:rsidRDefault="00130F7B">
      <w:pPr>
        <w:rPr>
          <w:b/>
          <w:sz w:val="22"/>
          <w:szCs w:val="22"/>
        </w:rPr>
      </w:pPr>
    </w:p>
    <w:p w14:paraId="094C4E8F" w14:textId="0E1F34A7" w:rsidR="006A763C" w:rsidRPr="008068BF" w:rsidRDefault="006A763C">
      <w:pPr>
        <w:rPr>
          <w:b/>
          <w:szCs w:val="24"/>
        </w:rPr>
      </w:pPr>
      <w:r w:rsidRPr="008068BF">
        <w:rPr>
          <w:b/>
          <w:szCs w:val="24"/>
        </w:rPr>
        <w:t>ADJOURNMENT</w:t>
      </w:r>
    </w:p>
    <w:p w14:paraId="4F6E728E" w14:textId="77777777" w:rsidR="006A763C" w:rsidRPr="008068BF" w:rsidRDefault="006A763C">
      <w:pPr>
        <w:rPr>
          <w:szCs w:val="24"/>
        </w:rPr>
      </w:pPr>
    </w:p>
    <w:p w14:paraId="5B2D8AAD" w14:textId="5BB8F8D9" w:rsidR="006A763C" w:rsidRPr="008068BF" w:rsidRDefault="006A763C">
      <w:pPr>
        <w:rPr>
          <w:szCs w:val="24"/>
        </w:rPr>
      </w:pPr>
      <w:r w:rsidRPr="008068BF">
        <w:rPr>
          <w:szCs w:val="24"/>
        </w:rPr>
        <w:t>There being no further busin</w:t>
      </w:r>
      <w:r w:rsidR="00893F0B" w:rsidRPr="008068BF">
        <w:rPr>
          <w:szCs w:val="24"/>
        </w:rPr>
        <w:t xml:space="preserve">ess, on motion </w:t>
      </w:r>
      <w:r w:rsidR="00EF6E3E" w:rsidRPr="008068BF">
        <w:rPr>
          <w:szCs w:val="24"/>
        </w:rPr>
        <w:t>of</w:t>
      </w:r>
      <w:r w:rsidR="003119EA" w:rsidRPr="008068BF">
        <w:rPr>
          <w:szCs w:val="24"/>
        </w:rPr>
        <w:t xml:space="preserve"> </w:t>
      </w:r>
      <w:r w:rsidR="009902BF" w:rsidRPr="008068BF">
        <w:rPr>
          <w:szCs w:val="24"/>
        </w:rPr>
        <w:t xml:space="preserve">Jeff </w:t>
      </w:r>
      <w:r w:rsidR="008D2562" w:rsidRPr="008068BF">
        <w:rPr>
          <w:szCs w:val="24"/>
        </w:rPr>
        <w:t>Grass</w:t>
      </w:r>
      <w:r w:rsidR="005069E0" w:rsidRPr="008068BF">
        <w:rPr>
          <w:szCs w:val="24"/>
        </w:rPr>
        <w:t>, seconded by</w:t>
      </w:r>
      <w:r w:rsidR="00EF6E3E" w:rsidRPr="008068BF">
        <w:rPr>
          <w:szCs w:val="24"/>
        </w:rPr>
        <w:t xml:space="preserve"> </w:t>
      </w:r>
      <w:r w:rsidR="008D2562" w:rsidRPr="008068BF">
        <w:rPr>
          <w:szCs w:val="24"/>
        </w:rPr>
        <w:t>John Rothenberger</w:t>
      </w:r>
      <w:r w:rsidRPr="008068BF">
        <w:rPr>
          <w:szCs w:val="24"/>
        </w:rPr>
        <w:t xml:space="preserve">, the </w:t>
      </w:r>
      <w:r w:rsidR="00EE6D5A" w:rsidRPr="008068BF">
        <w:rPr>
          <w:szCs w:val="24"/>
        </w:rPr>
        <w:t xml:space="preserve">Executive Committee </w:t>
      </w:r>
      <w:r w:rsidRPr="008068BF">
        <w:rPr>
          <w:szCs w:val="24"/>
        </w:rPr>
        <w:t xml:space="preserve">voted to adjourn.  The meeting was adjourned </w:t>
      </w:r>
      <w:r w:rsidR="003119EA" w:rsidRPr="008068BF">
        <w:rPr>
          <w:szCs w:val="24"/>
        </w:rPr>
        <w:t xml:space="preserve">at </w:t>
      </w:r>
      <w:r w:rsidR="00130F7B" w:rsidRPr="008068BF">
        <w:rPr>
          <w:szCs w:val="24"/>
        </w:rPr>
        <w:t>1</w:t>
      </w:r>
      <w:r w:rsidR="008D2562" w:rsidRPr="008068BF">
        <w:rPr>
          <w:szCs w:val="24"/>
        </w:rPr>
        <w:t xml:space="preserve">0:58 </w:t>
      </w:r>
      <w:r w:rsidR="00130F7B" w:rsidRPr="008068BF">
        <w:rPr>
          <w:szCs w:val="24"/>
        </w:rPr>
        <w:t>am.</w:t>
      </w:r>
    </w:p>
    <w:p w14:paraId="7D2DE78F" w14:textId="77777777" w:rsidR="006A763C" w:rsidRPr="008068BF" w:rsidRDefault="006A763C">
      <w:pPr>
        <w:rPr>
          <w:szCs w:val="24"/>
        </w:rPr>
      </w:pPr>
    </w:p>
    <w:p w14:paraId="65195B8C" w14:textId="77777777" w:rsidR="006A763C" w:rsidRPr="008068BF" w:rsidRDefault="006A763C">
      <w:pPr>
        <w:rPr>
          <w:szCs w:val="24"/>
        </w:rPr>
      </w:pPr>
    </w:p>
    <w:p w14:paraId="18D9FAC7" w14:textId="47C898D3" w:rsidR="006A763C" w:rsidRPr="008068BF" w:rsidRDefault="006A763C">
      <w:pPr>
        <w:ind w:left="4320" w:firstLine="720"/>
        <w:rPr>
          <w:szCs w:val="24"/>
        </w:rPr>
      </w:pPr>
      <w:r w:rsidRPr="008068BF">
        <w:rPr>
          <w:szCs w:val="24"/>
        </w:rPr>
        <w:t>________________________________</w:t>
      </w:r>
    </w:p>
    <w:p w14:paraId="7D7673DD" w14:textId="610A12F7" w:rsidR="006A763C" w:rsidRPr="008068BF" w:rsidRDefault="006A763C">
      <w:pPr>
        <w:rPr>
          <w:szCs w:val="24"/>
        </w:rPr>
      </w:pP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  <w:t xml:space="preserve"> </w:t>
      </w:r>
      <w:r w:rsidRPr="008068BF">
        <w:rPr>
          <w:szCs w:val="24"/>
        </w:rPr>
        <w:tab/>
      </w:r>
      <w:r w:rsidRPr="008068BF">
        <w:rPr>
          <w:szCs w:val="24"/>
        </w:rPr>
        <w:tab/>
        <w:t xml:space="preserve">                        </w:t>
      </w:r>
      <w:r w:rsidR="004A6A69" w:rsidRPr="008068BF">
        <w:rPr>
          <w:szCs w:val="24"/>
        </w:rPr>
        <w:t>Lara Major</w:t>
      </w:r>
      <w:r w:rsidRPr="008068BF">
        <w:rPr>
          <w:szCs w:val="24"/>
        </w:rPr>
        <w:t>, Rector</w:t>
      </w:r>
    </w:p>
    <w:p w14:paraId="14AC04A0" w14:textId="77777777" w:rsidR="006A763C" w:rsidRPr="008068BF" w:rsidRDefault="006A763C">
      <w:pPr>
        <w:rPr>
          <w:szCs w:val="24"/>
        </w:rPr>
      </w:pPr>
    </w:p>
    <w:p w14:paraId="263A365C" w14:textId="77777777" w:rsidR="006A763C" w:rsidRPr="008068BF" w:rsidRDefault="006A763C">
      <w:pPr>
        <w:rPr>
          <w:szCs w:val="24"/>
        </w:rPr>
      </w:pPr>
      <w:r w:rsidRPr="008068BF">
        <w:rPr>
          <w:szCs w:val="24"/>
        </w:rPr>
        <w:t>_______________________________</w:t>
      </w:r>
    </w:p>
    <w:p w14:paraId="22441ECC" w14:textId="77777777" w:rsidR="006A763C" w:rsidRPr="008068BF" w:rsidRDefault="006A763C">
      <w:pPr>
        <w:rPr>
          <w:szCs w:val="24"/>
        </w:rPr>
      </w:pPr>
      <w:r w:rsidRPr="008068BF">
        <w:rPr>
          <w:szCs w:val="24"/>
        </w:rPr>
        <w:t xml:space="preserve">Donna L. Harper, Secretary </w:t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  <w:r w:rsidRPr="008068BF">
        <w:rPr>
          <w:szCs w:val="24"/>
        </w:rPr>
        <w:tab/>
      </w:r>
    </w:p>
    <w:sectPr w:rsidR="006A763C" w:rsidRPr="008068BF" w:rsidSect="00E065BC">
      <w:footerReference w:type="default" r:id="rId10"/>
      <w:type w:val="continuous"/>
      <w:pgSz w:w="12240" w:h="15840"/>
      <w:pgMar w:top="1440" w:right="1008" w:bottom="245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8283" w14:textId="77777777" w:rsidR="00AC44F9" w:rsidRDefault="00AC44F9">
      <w:r>
        <w:separator/>
      </w:r>
    </w:p>
  </w:endnote>
  <w:endnote w:type="continuationSeparator" w:id="0">
    <w:p w14:paraId="3E14B13C" w14:textId="77777777" w:rsidR="00AC44F9" w:rsidRDefault="00A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357E" w14:textId="56F46FE0" w:rsidR="00886CEC" w:rsidRPr="00602B49" w:rsidRDefault="00602B49" w:rsidP="00602B49">
    <w:pPr>
      <w:rPr>
        <w:b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7907B3D5">
              <wp:simplePos x="0" y="0"/>
              <wp:positionH relativeFrom="column">
                <wp:posOffset>1270</wp:posOffset>
              </wp:positionH>
              <wp:positionV relativeFrom="paragraph">
                <wp:posOffset>-91440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7C3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.1pt;margin-top:-7.2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" strokeweight="2.25pt">
              <w10:wrap type="tight"/>
            </v:shape>
          </w:pict>
        </mc:Fallback>
      </mc:AlternateContent>
    </w: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6F252D" wp14:editId="240AE11F">
              <wp:simplePos x="0" y="0"/>
              <wp:positionH relativeFrom="column">
                <wp:posOffset>4394200</wp:posOffset>
              </wp:positionH>
              <wp:positionV relativeFrom="paragraph">
                <wp:posOffset>184785</wp:posOffset>
              </wp:positionV>
              <wp:extent cx="1549400" cy="93599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9359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16A4F3" w14:textId="540FFBF5" w:rsidR="00602B49" w:rsidRDefault="00602B49" w:rsidP="00602B49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8D2562">
                            <w:rPr>
                              <w:rFonts w:ascii="Univers" w:hAnsi="Univers"/>
                              <w:b/>
                              <w:sz w:val="19"/>
                            </w:rPr>
                            <w:t>June 22, 2022</w:t>
                          </w:r>
                        </w:p>
                        <w:p w14:paraId="6EB58661" w14:textId="77777777" w:rsidR="00602B49" w:rsidRDefault="00602B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F25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6pt;margin-top:14.55pt;width:122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" fillcolor="white [3201]" stroked="f" strokeweight=".5pt">
              <v:textbox>
                <w:txbxContent>
                  <w:p w14:paraId="0316A4F3" w14:textId="540FFBF5" w:rsidR="00602B49" w:rsidRDefault="00602B49" w:rsidP="00602B49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8D2562">
                      <w:rPr>
                        <w:rFonts w:ascii="Univers" w:hAnsi="Univers"/>
                        <w:b/>
                        <w:sz w:val="19"/>
                      </w:rPr>
                      <w:t>June 22, 2022</w:t>
                    </w:r>
                  </w:p>
                  <w:p w14:paraId="6EB58661" w14:textId="77777777" w:rsidR="00602B49" w:rsidRDefault="00602B49"/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inline distT="0" distB="0" distL="0" distR="0" wp14:anchorId="6F76F258" wp14:editId="413C141A">
          <wp:extent cx="1445548" cy="9365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 w:rsidRPr="00816D87">
      <w:rPr>
        <w:b/>
        <w:sz w:val="20"/>
      </w:rPr>
      <w:t xml:space="preserve"> </w:t>
    </w:r>
    <w:r w:rsidR="00886CEC" w:rsidRPr="007D38C9">
      <w:rPr>
        <w:b/>
        <w:sz w:val="20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B0A" w14:textId="54418564" w:rsidR="00886CEC" w:rsidRDefault="00406E1F" w:rsidP="00CF17F5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53C456DA">
              <wp:simplePos x="0" y="0"/>
              <wp:positionH relativeFrom="column">
                <wp:posOffset>4591685</wp:posOffset>
              </wp:positionH>
              <wp:positionV relativeFrom="paragraph">
                <wp:posOffset>321310</wp:posOffset>
              </wp:positionV>
              <wp:extent cx="1446962" cy="8138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8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6D28C231" w:rsidR="00406E1F" w:rsidRDefault="00406E1F" w:rsidP="00406E1F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D1076A">
                            <w:rPr>
                              <w:rFonts w:ascii="Univers" w:hAnsi="Univers"/>
                              <w:b/>
                              <w:sz w:val="19"/>
                            </w:rPr>
                            <w:t>June 22, 2022</w:t>
                          </w:r>
                        </w:p>
                        <w:p w14:paraId="7798C7C6" w14:textId="77777777" w:rsidR="00406E1F" w:rsidRDefault="00406E1F" w:rsidP="00406E1F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406E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55pt;margin-top:25.3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" fillcolor="white [3201]" stroked="f" strokeweight=".5pt">
              <v:textbox>
                <w:txbxContent>
                  <w:p w14:paraId="16207E45" w14:textId="6D28C231" w:rsidR="00406E1F" w:rsidRDefault="00406E1F" w:rsidP="00406E1F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D1076A">
                      <w:rPr>
                        <w:rFonts w:ascii="Univers" w:hAnsi="Univers"/>
                        <w:b/>
                        <w:sz w:val="19"/>
                      </w:rPr>
                      <w:t>June 22, 2022</w:t>
                    </w:r>
                  </w:p>
                  <w:p w14:paraId="7798C7C6" w14:textId="77777777" w:rsidR="00406E1F" w:rsidRDefault="00406E1F" w:rsidP="00406E1F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406E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inline distT="0" distB="0" distL="0" distR="0" wp14:anchorId="1799543B" wp14:editId="70410A90">
          <wp:extent cx="1445548" cy="9365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977B" w14:textId="77777777" w:rsidR="00AC44F9" w:rsidRDefault="00AC44F9">
      <w:r>
        <w:separator/>
      </w:r>
    </w:p>
  </w:footnote>
  <w:footnote w:type="continuationSeparator" w:id="0">
    <w:p w14:paraId="0E496FC7" w14:textId="77777777" w:rsidR="00AC44F9" w:rsidRDefault="00AC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8BAF" w14:textId="77777777" w:rsidR="00886CEC" w:rsidRDefault="00886CEC" w:rsidP="00E065BC">
    <w:pPr>
      <w:pStyle w:val="Header"/>
      <w:framePr w:wrap="none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7217236"/>
      <w:docPartObj>
        <w:docPartGallery w:val="Page Numbers (Top of Page)"/>
        <w:docPartUnique/>
      </w:docPartObj>
    </w:sdtPr>
    <w:sdtContent>
      <w:p w14:paraId="0D3BD419" w14:textId="55A8CC18" w:rsidR="00E065BC" w:rsidRDefault="00E065BC" w:rsidP="00E065BC">
        <w:pPr>
          <w:pStyle w:val="Header"/>
          <w:framePr w:w="160" w:h="181" w:hRule="exact" w:wrap="none" w:vAnchor="text" w:hAnchor="page" w:x="10461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00C678" w14:textId="77777777" w:rsidR="00886CEC" w:rsidRDefault="00886CEC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2DCAE72D" w14:textId="77777777" w:rsidR="00886CEC" w:rsidRPr="00142B78" w:rsidRDefault="00886CEC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&#13;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83016">
    <w:abstractNumId w:val="18"/>
  </w:num>
  <w:num w:numId="2" w16cid:durableId="498427718">
    <w:abstractNumId w:val="12"/>
  </w:num>
  <w:num w:numId="3" w16cid:durableId="1476221252">
    <w:abstractNumId w:val="5"/>
  </w:num>
  <w:num w:numId="4" w16cid:durableId="1889605765">
    <w:abstractNumId w:val="6"/>
  </w:num>
  <w:num w:numId="5" w16cid:durableId="624508460">
    <w:abstractNumId w:val="14"/>
  </w:num>
  <w:num w:numId="6" w16cid:durableId="1493566383">
    <w:abstractNumId w:val="10"/>
  </w:num>
  <w:num w:numId="7" w16cid:durableId="1530950637">
    <w:abstractNumId w:val="17"/>
  </w:num>
  <w:num w:numId="8" w16cid:durableId="2121872336">
    <w:abstractNumId w:val="20"/>
  </w:num>
  <w:num w:numId="9" w16cid:durableId="545534381">
    <w:abstractNumId w:val="39"/>
  </w:num>
  <w:num w:numId="10" w16cid:durableId="1428968337">
    <w:abstractNumId w:val="9"/>
  </w:num>
  <w:num w:numId="11" w16cid:durableId="2135364568">
    <w:abstractNumId w:val="25"/>
  </w:num>
  <w:num w:numId="12" w16cid:durableId="159127353">
    <w:abstractNumId w:val="28"/>
  </w:num>
  <w:num w:numId="13" w16cid:durableId="128634625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 w16cid:durableId="29414157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 w16cid:durableId="1714230449">
    <w:abstractNumId w:val="13"/>
  </w:num>
  <w:num w:numId="16" w16cid:durableId="1020929371">
    <w:abstractNumId w:val="3"/>
  </w:num>
  <w:num w:numId="17" w16cid:durableId="1350642695">
    <w:abstractNumId w:val="11"/>
  </w:num>
  <w:num w:numId="18" w16cid:durableId="159471003">
    <w:abstractNumId w:val="36"/>
  </w:num>
  <w:num w:numId="19" w16cid:durableId="1189880296">
    <w:abstractNumId w:val="24"/>
  </w:num>
  <w:num w:numId="20" w16cid:durableId="1571958535">
    <w:abstractNumId w:val="2"/>
  </w:num>
  <w:num w:numId="21" w16cid:durableId="1800411603">
    <w:abstractNumId w:val="26"/>
  </w:num>
  <w:num w:numId="22" w16cid:durableId="992561385">
    <w:abstractNumId w:val="29"/>
  </w:num>
  <w:num w:numId="23" w16cid:durableId="1059355481">
    <w:abstractNumId w:val="27"/>
  </w:num>
  <w:num w:numId="24" w16cid:durableId="1332565969">
    <w:abstractNumId w:val="19"/>
  </w:num>
  <w:num w:numId="25" w16cid:durableId="1911038540">
    <w:abstractNumId w:val="4"/>
  </w:num>
  <w:num w:numId="26" w16cid:durableId="145436193">
    <w:abstractNumId w:val="38"/>
  </w:num>
  <w:num w:numId="27" w16cid:durableId="1956524258">
    <w:abstractNumId w:val="30"/>
  </w:num>
  <w:num w:numId="28" w16cid:durableId="958684945">
    <w:abstractNumId w:val="32"/>
  </w:num>
  <w:num w:numId="29" w16cid:durableId="1812287227">
    <w:abstractNumId w:val="31"/>
  </w:num>
  <w:num w:numId="30" w16cid:durableId="1286810143">
    <w:abstractNumId w:val="16"/>
  </w:num>
  <w:num w:numId="31" w16cid:durableId="563030464">
    <w:abstractNumId w:val="8"/>
  </w:num>
  <w:num w:numId="32" w16cid:durableId="1773668736">
    <w:abstractNumId w:val="1"/>
  </w:num>
  <w:num w:numId="33" w16cid:durableId="199129068">
    <w:abstractNumId w:val="23"/>
  </w:num>
  <w:num w:numId="34" w16cid:durableId="1442994163">
    <w:abstractNumId w:val="37"/>
  </w:num>
  <w:num w:numId="35" w16cid:durableId="105195465">
    <w:abstractNumId w:val="33"/>
  </w:num>
  <w:num w:numId="36" w16cid:durableId="283578611">
    <w:abstractNumId w:val="7"/>
  </w:num>
  <w:num w:numId="37" w16cid:durableId="1814563109">
    <w:abstractNumId w:val="21"/>
  </w:num>
  <w:num w:numId="38" w16cid:durableId="374549826">
    <w:abstractNumId w:val="22"/>
  </w:num>
  <w:num w:numId="39" w16cid:durableId="355885474">
    <w:abstractNumId w:val="34"/>
  </w:num>
  <w:num w:numId="40" w16cid:durableId="1629705654">
    <w:abstractNumId w:val="35"/>
  </w:num>
  <w:num w:numId="41" w16cid:durableId="134690707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20D71"/>
    <w:rsid w:val="00041B4D"/>
    <w:rsid w:val="000517F2"/>
    <w:rsid w:val="00066652"/>
    <w:rsid w:val="00075D90"/>
    <w:rsid w:val="000829CD"/>
    <w:rsid w:val="0008578A"/>
    <w:rsid w:val="000A65AB"/>
    <w:rsid w:val="000C1AC7"/>
    <w:rsid w:val="000E2947"/>
    <w:rsid w:val="000F5D5C"/>
    <w:rsid w:val="00107233"/>
    <w:rsid w:val="001120CE"/>
    <w:rsid w:val="00123511"/>
    <w:rsid w:val="00130F7B"/>
    <w:rsid w:val="00166F32"/>
    <w:rsid w:val="001C0F0D"/>
    <w:rsid w:val="0021152E"/>
    <w:rsid w:val="00213D6A"/>
    <w:rsid w:val="002151D5"/>
    <w:rsid w:val="00262D3F"/>
    <w:rsid w:val="002661FF"/>
    <w:rsid w:val="002666E5"/>
    <w:rsid w:val="002672AB"/>
    <w:rsid w:val="00282B90"/>
    <w:rsid w:val="002A1DC5"/>
    <w:rsid w:val="002C56D5"/>
    <w:rsid w:val="003058B0"/>
    <w:rsid w:val="003119EA"/>
    <w:rsid w:val="00322FD1"/>
    <w:rsid w:val="00327864"/>
    <w:rsid w:val="003501BB"/>
    <w:rsid w:val="00356A22"/>
    <w:rsid w:val="003603FC"/>
    <w:rsid w:val="00376675"/>
    <w:rsid w:val="003802F2"/>
    <w:rsid w:val="003A5E97"/>
    <w:rsid w:val="003A7A36"/>
    <w:rsid w:val="003B3476"/>
    <w:rsid w:val="003B6453"/>
    <w:rsid w:val="003C3320"/>
    <w:rsid w:val="003C6595"/>
    <w:rsid w:val="003E0E2E"/>
    <w:rsid w:val="00406E1F"/>
    <w:rsid w:val="00441426"/>
    <w:rsid w:val="00452B85"/>
    <w:rsid w:val="0046262E"/>
    <w:rsid w:val="00462F0B"/>
    <w:rsid w:val="0046515A"/>
    <w:rsid w:val="00474107"/>
    <w:rsid w:val="00476E10"/>
    <w:rsid w:val="004855C4"/>
    <w:rsid w:val="00486ECE"/>
    <w:rsid w:val="00492B29"/>
    <w:rsid w:val="00494A09"/>
    <w:rsid w:val="0049681A"/>
    <w:rsid w:val="004A6A69"/>
    <w:rsid w:val="004C6F19"/>
    <w:rsid w:val="004C7F14"/>
    <w:rsid w:val="004D2EBE"/>
    <w:rsid w:val="004D4143"/>
    <w:rsid w:val="004E5F43"/>
    <w:rsid w:val="005069E0"/>
    <w:rsid w:val="00515EFF"/>
    <w:rsid w:val="0052312A"/>
    <w:rsid w:val="00535BC1"/>
    <w:rsid w:val="00581E09"/>
    <w:rsid w:val="00581F2A"/>
    <w:rsid w:val="0059545E"/>
    <w:rsid w:val="00597CF2"/>
    <w:rsid w:val="005A6A57"/>
    <w:rsid w:val="005A7780"/>
    <w:rsid w:val="005B616C"/>
    <w:rsid w:val="005B6ECB"/>
    <w:rsid w:val="00602B49"/>
    <w:rsid w:val="006150B1"/>
    <w:rsid w:val="0064771F"/>
    <w:rsid w:val="0065581D"/>
    <w:rsid w:val="00685A8C"/>
    <w:rsid w:val="00695934"/>
    <w:rsid w:val="006A3299"/>
    <w:rsid w:val="006A763C"/>
    <w:rsid w:val="006B279D"/>
    <w:rsid w:val="006B611C"/>
    <w:rsid w:val="006C03A5"/>
    <w:rsid w:val="006C294F"/>
    <w:rsid w:val="006D7219"/>
    <w:rsid w:val="006F7664"/>
    <w:rsid w:val="00706D8B"/>
    <w:rsid w:val="00736D91"/>
    <w:rsid w:val="007668B5"/>
    <w:rsid w:val="00790E89"/>
    <w:rsid w:val="00797F5C"/>
    <w:rsid w:val="007B033A"/>
    <w:rsid w:val="007B592D"/>
    <w:rsid w:val="007C6B2D"/>
    <w:rsid w:val="007D2525"/>
    <w:rsid w:val="00804D16"/>
    <w:rsid w:val="008068BF"/>
    <w:rsid w:val="008607CE"/>
    <w:rsid w:val="0087184F"/>
    <w:rsid w:val="00873271"/>
    <w:rsid w:val="00881D0D"/>
    <w:rsid w:val="008868F6"/>
    <w:rsid w:val="00886CEC"/>
    <w:rsid w:val="00891D3B"/>
    <w:rsid w:val="00893F0B"/>
    <w:rsid w:val="008A2B03"/>
    <w:rsid w:val="008C3DA4"/>
    <w:rsid w:val="008D2562"/>
    <w:rsid w:val="009329F3"/>
    <w:rsid w:val="00933369"/>
    <w:rsid w:val="009352C5"/>
    <w:rsid w:val="009357EB"/>
    <w:rsid w:val="009521F1"/>
    <w:rsid w:val="00961CF5"/>
    <w:rsid w:val="00974F4B"/>
    <w:rsid w:val="0097621C"/>
    <w:rsid w:val="009902BF"/>
    <w:rsid w:val="009936F8"/>
    <w:rsid w:val="009E3708"/>
    <w:rsid w:val="009F4804"/>
    <w:rsid w:val="00A25C4C"/>
    <w:rsid w:val="00A44961"/>
    <w:rsid w:val="00A56D25"/>
    <w:rsid w:val="00A631FF"/>
    <w:rsid w:val="00A83F6B"/>
    <w:rsid w:val="00AB5B34"/>
    <w:rsid w:val="00AC1AF1"/>
    <w:rsid w:val="00AC44F9"/>
    <w:rsid w:val="00AC6C60"/>
    <w:rsid w:val="00AC6F60"/>
    <w:rsid w:val="00AD23CB"/>
    <w:rsid w:val="00AE78EB"/>
    <w:rsid w:val="00B11F56"/>
    <w:rsid w:val="00B20FE8"/>
    <w:rsid w:val="00B21286"/>
    <w:rsid w:val="00B31E60"/>
    <w:rsid w:val="00B40141"/>
    <w:rsid w:val="00B4624F"/>
    <w:rsid w:val="00B76671"/>
    <w:rsid w:val="00B80A25"/>
    <w:rsid w:val="00BA0924"/>
    <w:rsid w:val="00BA36E7"/>
    <w:rsid w:val="00BB60D8"/>
    <w:rsid w:val="00BD1679"/>
    <w:rsid w:val="00BD4D93"/>
    <w:rsid w:val="00C17847"/>
    <w:rsid w:val="00C46B3F"/>
    <w:rsid w:val="00C606D3"/>
    <w:rsid w:val="00C96E53"/>
    <w:rsid w:val="00CB1572"/>
    <w:rsid w:val="00CB7097"/>
    <w:rsid w:val="00CB75FF"/>
    <w:rsid w:val="00CE1267"/>
    <w:rsid w:val="00CF17F5"/>
    <w:rsid w:val="00CF41DD"/>
    <w:rsid w:val="00D1076A"/>
    <w:rsid w:val="00D259AF"/>
    <w:rsid w:val="00D6692E"/>
    <w:rsid w:val="00D76139"/>
    <w:rsid w:val="00D76BD1"/>
    <w:rsid w:val="00D90540"/>
    <w:rsid w:val="00D946CF"/>
    <w:rsid w:val="00DD0705"/>
    <w:rsid w:val="00DE5E66"/>
    <w:rsid w:val="00DF09B1"/>
    <w:rsid w:val="00E0265C"/>
    <w:rsid w:val="00E065BC"/>
    <w:rsid w:val="00E20A5B"/>
    <w:rsid w:val="00E35B72"/>
    <w:rsid w:val="00E53AB8"/>
    <w:rsid w:val="00E705C4"/>
    <w:rsid w:val="00E7641A"/>
    <w:rsid w:val="00E77F82"/>
    <w:rsid w:val="00E804A3"/>
    <w:rsid w:val="00E82CC0"/>
    <w:rsid w:val="00E862C5"/>
    <w:rsid w:val="00E91101"/>
    <w:rsid w:val="00EC5895"/>
    <w:rsid w:val="00ED1F67"/>
    <w:rsid w:val="00EE3497"/>
    <w:rsid w:val="00EE6D5A"/>
    <w:rsid w:val="00EF05DC"/>
    <w:rsid w:val="00EF6E3E"/>
    <w:rsid w:val="00F0223B"/>
    <w:rsid w:val="00F047A6"/>
    <w:rsid w:val="00F25E40"/>
    <w:rsid w:val="00F25EAD"/>
    <w:rsid w:val="00F34235"/>
    <w:rsid w:val="00F3509F"/>
    <w:rsid w:val="00F81C55"/>
    <w:rsid w:val="00F82BA1"/>
    <w:rsid w:val="00F874D9"/>
    <w:rsid w:val="00FB4535"/>
    <w:rsid w:val="00FC5A59"/>
    <w:rsid w:val="00FE00AB"/>
    <w:rsid w:val="00FE17F3"/>
    <w:rsid w:val="00FE27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rsid w:val="00130F7B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2270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Rader, Machelle - raderpm</cp:lastModifiedBy>
  <cp:revision>7</cp:revision>
  <cp:lastPrinted>2022-06-23T19:25:00Z</cp:lastPrinted>
  <dcterms:created xsi:type="dcterms:W3CDTF">2022-06-23T18:56:00Z</dcterms:created>
  <dcterms:modified xsi:type="dcterms:W3CDTF">2022-06-23T19:30:00Z</dcterms:modified>
</cp:coreProperties>
</file>