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9F6D1" w14:textId="77777777" w:rsidR="009F5AF9" w:rsidRDefault="009F5AF9">
      <w:pPr>
        <w:jc w:val="center"/>
        <w:rPr>
          <w:b/>
          <w:bCs/>
          <w:sz w:val="28"/>
        </w:rPr>
      </w:pPr>
      <w:r>
        <w:rPr>
          <w:b/>
          <w:bCs/>
          <w:sz w:val="28"/>
        </w:rPr>
        <w:t>THE COMMONWEALTH OF VIRGINIA</w:t>
      </w:r>
    </w:p>
    <w:p w14:paraId="65DE6DE4" w14:textId="77777777" w:rsidR="009F5AF9" w:rsidRDefault="009F5AF9">
      <w:pPr>
        <w:jc w:val="center"/>
      </w:pPr>
      <w:r>
        <w:rPr>
          <w:b/>
          <w:bCs/>
          <w:sz w:val="28"/>
        </w:rPr>
        <w:t>THE VISITORS OF JAMES MADISON UNIVERSITY</w:t>
      </w:r>
    </w:p>
    <w:p w14:paraId="6D8A3C71" w14:textId="115E32F3" w:rsidR="00B71BFC" w:rsidRDefault="00B71BFC" w:rsidP="00724FED">
      <w:pPr>
        <w:rPr>
          <w:sz w:val="28"/>
          <w:szCs w:val="28"/>
        </w:rPr>
      </w:pPr>
    </w:p>
    <w:p w14:paraId="65D5601A" w14:textId="77777777" w:rsidR="004527BA" w:rsidRPr="0066631B" w:rsidRDefault="004527BA" w:rsidP="00724FED">
      <w:pPr>
        <w:rPr>
          <w:sz w:val="28"/>
          <w:szCs w:val="28"/>
        </w:rPr>
      </w:pPr>
    </w:p>
    <w:p w14:paraId="7C2E8C6F" w14:textId="35E0133A" w:rsidR="009F5AF9" w:rsidRDefault="009F5AF9">
      <w:pPr>
        <w:pStyle w:val="Heading4"/>
      </w:pPr>
      <w:r>
        <w:t xml:space="preserve">Minutes of the </w:t>
      </w:r>
      <w:r w:rsidR="009D04ED">
        <w:t>Advance</w:t>
      </w:r>
      <w:r w:rsidR="00A7606D">
        <w:t xml:space="preserve">ment </w:t>
      </w:r>
      <w:r w:rsidR="00EA7A5A">
        <w:t xml:space="preserve">and Engagement </w:t>
      </w:r>
      <w:r w:rsidR="00A7606D">
        <w:t>C</w:t>
      </w:r>
      <w:r>
        <w:t>ommittee</w:t>
      </w:r>
    </w:p>
    <w:p w14:paraId="20CE8100" w14:textId="77777777" w:rsidR="009F5AF9" w:rsidRPr="006A2064" w:rsidRDefault="009F5AF9">
      <w:pPr>
        <w:jc w:val="center"/>
        <w:rPr>
          <w:sz w:val="8"/>
          <w:szCs w:val="10"/>
        </w:rPr>
      </w:pPr>
    </w:p>
    <w:p w14:paraId="07116D54" w14:textId="50EC33B9" w:rsidR="006C0333" w:rsidRPr="00297213" w:rsidRDefault="00FD0A75" w:rsidP="006C0333">
      <w:pPr>
        <w:rPr>
          <w:szCs w:val="24"/>
        </w:rPr>
      </w:pPr>
      <w:r w:rsidRPr="0066631B">
        <w:rPr>
          <w:szCs w:val="24"/>
        </w:rPr>
        <w:t xml:space="preserve">The </w:t>
      </w:r>
      <w:r w:rsidR="009D04ED">
        <w:rPr>
          <w:szCs w:val="24"/>
        </w:rPr>
        <w:t>Advance</w:t>
      </w:r>
      <w:r w:rsidRPr="0066631B">
        <w:rPr>
          <w:szCs w:val="24"/>
        </w:rPr>
        <w:t xml:space="preserve">ment </w:t>
      </w:r>
      <w:r w:rsidR="00EA7A5A">
        <w:rPr>
          <w:szCs w:val="24"/>
        </w:rPr>
        <w:t xml:space="preserve">and Engagement </w:t>
      </w:r>
      <w:r w:rsidRPr="0066631B">
        <w:rPr>
          <w:szCs w:val="24"/>
        </w:rPr>
        <w:t>Committee m</w:t>
      </w:r>
      <w:r w:rsidR="00271F48" w:rsidRPr="0066631B">
        <w:rPr>
          <w:szCs w:val="24"/>
        </w:rPr>
        <w:t>et on</w:t>
      </w:r>
      <w:r w:rsidR="00FE2752">
        <w:rPr>
          <w:szCs w:val="24"/>
        </w:rPr>
        <w:t xml:space="preserve"> Thursday, </w:t>
      </w:r>
      <w:r w:rsidR="008F5C59">
        <w:rPr>
          <w:szCs w:val="24"/>
        </w:rPr>
        <w:t>November 17</w:t>
      </w:r>
      <w:r w:rsidR="002F4842">
        <w:rPr>
          <w:szCs w:val="24"/>
        </w:rPr>
        <w:t>, 2022</w:t>
      </w:r>
      <w:r w:rsidRPr="0066631B">
        <w:rPr>
          <w:szCs w:val="24"/>
        </w:rPr>
        <w:t xml:space="preserve">. </w:t>
      </w:r>
      <w:r w:rsidR="006E22A0">
        <w:rPr>
          <w:szCs w:val="24"/>
        </w:rPr>
        <w:t>Mr</w:t>
      </w:r>
      <w:r w:rsidR="002F4842">
        <w:rPr>
          <w:szCs w:val="24"/>
        </w:rPr>
        <w:t xml:space="preserve">. </w:t>
      </w:r>
      <w:r w:rsidR="005D75F5">
        <w:rPr>
          <w:szCs w:val="24"/>
        </w:rPr>
        <w:t>Craig Welburn</w:t>
      </w:r>
      <w:r w:rsidR="00EA10DF">
        <w:rPr>
          <w:szCs w:val="24"/>
        </w:rPr>
        <w:t xml:space="preserve">, Chair </w:t>
      </w:r>
      <w:r w:rsidR="0066631B" w:rsidRPr="0066631B">
        <w:rPr>
          <w:szCs w:val="24"/>
        </w:rPr>
        <w:t>called the meeting to order</w:t>
      </w:r>
      <w:r w:rsidR="008F6416" w:rsidRPr="0066631B">
        <w:rPr>
          <w:szCs w:val="24"/>
        </w:rPr>
        <w:t xml:space="preserve"> at</w:t>
      </w:r>
      <w:r w:rsidR="006E22A0">
        <w:rPr>
          <w:szCs w:val="24"/>
        </w:rPr>
        <w:t xml:space="preserve"> </w:t>
      </w:r>
      <w:r w:rsidR="002F4842">
        <w:rPr>
          <w:szCs w:val="24"/>
        </w:rPr>
        <w:t>2:</w:t>
      </w:r>
      <w:r w:rsidR="00D5478E">
        <w:rPr>
          <w:szCs w:val="24"/>
        </w:rPr>
        <w:t>45</w:t>
      </w:r>
      <w:r w:rsidR="00617071">
        <w:rPr>
          <w:szCs w:val="24"/>
        </w:rPr>
        <w:t xml:space="preserve"> </w:t>
      </w:r>
      <w:r w:rsidR="003E4AD8">
        <w:rPr>
          <w:szCs w:val="24"/>
        </w:rPr>
        <w:t>p</w:t>
      </w:r>
      <w:r w:rsidRPr="0066631B">
        <w:rPr>
          <w:szCs w:val="24"/>
        </w:rPr>
        <w:t>.m.</w:t>
      </w:r>
    </w:p>
    <w:p w14:paraId="36268DC0" w14:textId="1FA4B101" w:rsidR="00B71BFC" w:rsidRDefault="00B71BFC" w:rsidP="006C0333"/>
    <w:p w14:paraId="0C2728DE" w14:textId="77777777" w:rsidR="004527BA" w:rsidRPr="006C0333" w:rsidRDefault="004527BA" w:rsidP="006C0333"/>
    <w:p w14:paraId="69A58100" w14:textId="036E995B" w:rsidR="00D6441A" w:rsidRPr="00E7416B" w:rsidRDefault="003456B0" w:rsidP="00E7416B">
      <w:pPr>
        <w:pStyle w:val="Heading1"/>
        <w:rPr>
          <w:sz w:val="24"/>
        </w:rPr>
      </w:pPr>
      <w:r>
        <w:rPr>
          <w:sz w:val="24"/>
        </w:rPr>
        <w:t>COMMITTEE MEMBERS PRESENT:</w:t>
      </w:r>
    </w:p>
    <w:p w14:paraId="7D0632CE" w14:textId="11FBD943" w:rsidR="008F5C59" w:rsidRDefault="008F5C59" w:rsidP="001B202C">
      <w:pPr>
        <w:tabs>
          <w:tab w:val="left" w:pos="720"/>
          <w:tab w:val="center" w:pos="4680"/>
        </w:tabs>
        <w:suppressAutoHyphens/>
        <w:jc w:val="center"/>
        <w:rPr>
          <w:spacing w:val="-3"/>
          <w:szCs w:val="24"/>
        </w:rPr>
      </w:pPr>
      <w:r>
        <w:rPr>
          <w:spacing w:val="-3"/>
          <w:szCs w:val="24"/>
        </w:rPr>
        <w:t>Jankowski, Maria</w:t>
      </w:r>
    </w:p>
    <w:p w14:paraId="5F461CCF" w14:textId="15127EA7" w:rsidR="005D75F5" w:rsidRDefault="005D75F5" w:rsidP="001B202C">
      <w:pPr>
        <w:tabs>
          <w:tab w:val="left" w:pos="720"/>
          <w:tab w:val="center" w:pos="4680"/>
        </w:tabs>
        <w:suppressAutoHyphens/>
        <w:jc w:val="center"/>
        <w:rPr>
          <w:spacing w:val="-3"/>
          <w:szCs w:val="24"/>
        </w:rPr>
      </w:pPr>
      <w:r>
        <w:rPr>
          <w:spacing w:val="-3"/>
          <w:szCs w:val="24"/>
        </w:rPr>
        <w:t>Rothenberger, John</w:t>
      </w:r>
    </w:p>
    <w:p w14:paraId="019190C8" w14:textId="71C6B443" w:rsidR="005D75F5" w:rsidRDefault="005D75F5" w:rsidP="001B202C">
      <w:pPr>
        <w:tabs>
          <w:tab w:val="left" w:pos="720"/>
          <w:tab w:val="center" w:pos="4680"/>
        </w:tabs>
        <w:suppressAutoHyphens/>
        <w:jc w:val="center"/>
        <w:rPr>
          <w:spacing w:val="-3"/>
          <w:szCs w:val="24"/>
        </w:rPr>
      </w:pPr>
      <w:r>
        <w:rPr>
          <w:spacing w:val="-3"/>
          <w:szCs w:val="24"/>
        </w:rPr>
        <w:t>Stoltzfus, Michael</w:t>
      </w:r>
    </w:p>
    <w:p w14:paraId="6EFE750F" w14:textId="0AF77771" w:rsidR="005D75F5" w:rsidRDefault="005D75F5" w:rsidP="001B202C">
      <w:pPr>
        <w:tabs>
          <w:tab w:val="left" w:pos="720"/>
          <w:tab w:val="center" w:pos="4680"/>
        </w:tabs>
        <w:suppressAutoHyphens/>
        <w:jc w:val="center"/>
        <w:rPr>
          <w:spacing w:val="-3"/>
          <w:szCs w:val="24"/>
        </w:rPr>
      </w:pPr>
      <w:r>
        <w:rPr>
          <w:spacing w:val="-3"/>
          <w:szCs w:val="24"/>
        </w:rPr>
        <w:t>Welburn, Craig, Chair</w:t>
      </w:r>
    </w:p>
    <w:p w14:paraId="52ADDD87" w14:textId="731855B6" w:rsidR="00363F35" w:rsidRDefault="00363F35" w:rsidP="001B202C">
      <w:pPr>
        <w:tabs>
          <w:tab w:val="left" w:pos="720"/>
          <w:tab w:val="center" w:pos="4680"/>
        </w:tabs>
        <w:suppressAutoHyphens/>
        <w:jc w:val="center"/>
        <w:rPr>
          <w:spacing w:val="-3"/>
          <w:szCs w:val="24"/>
        </w:rPr>
      </w:pPr>
    </w:p>
    <w:p w14:paraId="079D26E0" w14:textId="2371F922" w:rsidR="00363F35" w:rsidRPr="00363F35" w:rsidRDefault="00363F35" w:rsidP="001B202C">
      <w:pPr>
        <w:tabs>
          <w:tab w:val="left" w:pos="720"/>
          <w:tab w:val="center" w:pos="4680"/>
        </w:tabs>
        <w:suppressAutoHyphens/>
        <w:jc w:val="center"/>
        <w:rPr>
          <w:b/>
          <w:bCs/>
          <w:spacing w:val="-3"/>
          <w:szCs w:val="24"/>
        </w:rPr>
      </w:pPr>
      <w:r w:rsidRPr="00363F35">
        <w:rPr>
          <w:b/>
          <w:bCs/>
          <w:spacing w:val="-3"/>
          <w:szCs w:val="24"/>
        </w:rPr>
        <w:t>ABSENT:</w:t>
      </w:r>
    </w:p>
    <w:p w14:paraId="666F52CF" w14:textId="412E2D21" w:rsidR="00363F35" w:rsidRDefault="00363F35" w:rsidP="001B202C">
      <w:pPr>
        <w:tabs>
          <w:tab w:val="left" w:pos="720"/>
          <w:tab w:val="center" w:pos="4680"/>
        </w:tabs>
        <w:suppressAutoHyphens/>
        <w:jc w:val="center"/>
        <w:rPr>
          <w:spacing w:val="-3"/>
          <w:szCs w:val="24"/>
        </w:rPr>
      </w:pPr>
      <w:r>
        <w:rPr>
          <w:spacing w:val="-3"/>
          <w:szCs w:val="24"/>
        </w:rPr>
        <w:t>Edwards, Terrie</w:t>
      </w:r>
    </w:p>
    <w:p w14:paraId="0E604E33" w14:textId="77777777" w:rsidR="004527BA" w:rsidRPr="002D2A31" w:rsidRDefault="004527BA" w:rsidP="00724FED">
      <w:pPr>
        <w:tabs>
          <w:tab w:val="left" w:pos="720"/>
          <w:tab w:val="center" w:pos="4680"/>
        </w:tabs>
        <w:suppressAutoHyphens/>
        <w:rPr>
          <w:spacing w:val="-3"/>
          <w:szCs w:val="24"/>
        </w:rPr>
      </w:pPr>
    </w:p>
    <w:p w14:paraId="47D53B8C" w14:textId="39D9D44A" w:rsidR="00E415F5" w:rsidRPr="008A0FCE" w:rsidRDefault="00A7606D" w:rsidP="008A0FCE">
      <w:pPr>
        <w:pStyle w:val="Heading2"/>
        <w:rPr>
          <w:sz w:val="24"/>
          <w:szCs w:val="24"/>
          <w:u w:val="none"/>
        </w:rPr>
      </w:pPr>
      <w:r w:rsidRPr="005235DB">
        <w:rPr>
          <w:sz w:val="24"/>
          <w:szCs w:val="24"/>
          <w:u w:val="none"/>
        </w:rPr>
        <w:t>O</w:t>
      </w:r>
      <w:r w:rsidR="003456B0" w:rsidRPr="005235DB">
        <w:rPr>
          <w:sz w:val="24"/>
          <w:szCs w:val="24"/>
          <w:u w:val="none"/>
        </w:rPr>
        <w:t>THERS PRESENT</w:t>
      </w:r>
      <w:r w:rsidRPr="005235DB">
        <w:rPr>
          <w:sz w:val="24"/>
          <w:szCs w:val="24"/>
          <w:u w:val="none"/>
        </w:rPr>
        <w:t>:</w:t>
      </w:r>
    </w:p>
    <w:p w14:paraId="37FB404E" w14:textId="170C7D44" w:rsidR="00552472" w:rsidRDefault="00552472" w:rsidP="00E415F5">
      <w:pPr>
        <w:jc w:val="center"/>
        <w:rPr>
          <w:bCs/>
          <w:szCs w:val="24"/>
        </w:rPr>
      </w:pPr>
      <w:r>
        <w:rPr>
          <w:bCs/>
          <w:szCs w:val="24"/>
        </w:rPr>
        <w:t>Bradley, Miriam, Assistant Vice President Elect for Principal Relations Development</w:t>
      </w:r>
    </w:p>
    <w:p w14:paraId="552E690D" w14:textId="16906F58" w:rsidR="00923530" w:rsidRDefault="00923530" w:rsidP="00E415F5">
      <w:pPr>
        <w:jc w:val="center"/>
        <w:rPr>
          <w:bCs/>
          <w:szCs w:val="24"/>
        </w:rPr>
      </w:pPr>
      <w:r>
        <w:rPr>
          <w:bCs/>
          <w:szCs w:val="24"/>
        </w:rPr>
        <w:t>Brock, Pam</w:t>
      </w:r>
      <w:r w:rsidR="00D5478E">
        <w:rPr>
          <w:bCs/>
          <w:szCs w:val="24"/>
        </w:rPr>
        <w:t>, Senior Director of Marketing</w:t>
      </w:r>
    </w:p>
    <w:p w14:paraId="6A01F0B4" w14:textId="4F44E6E1" w:rsidR="00363F35" w:rsidRDefault="00363F35" w:rsidP="00E415F5">
      <w:pPr>
        <w:jc w:val="center"/>
        <w:rPr>
          <w:bCs/>
          <w:szCs w:val="24"/>
        </w:rPr>
      </w:pPr>
      <w:r>
        <w:rPr>
          <w:bCs/>
          <w:szCs w:val="24"/>
        </w:rPr>
        <w:t>Carter Hoyt, Malika</w:t>
      </w:r>
      <w:r w:rsidR="00D5478E">
        <w:rPr>
          <w:bCs/>
          <w:szCs w:val="24"/>
        </w:rPr>
        <w:t>, Associate Vice President for Diversity, Equity and Inclusion</w:t>
      </w:r>
    </w:p>
    <w:p w14:paraId="63A43F45" w14:textId="56BF4C32" w:rsidR="00363F35" w:rsidRDefault="00363F35" w:rsidP="00E415F5">
      <w:pPr>
        <w:jc w:val="center"/>
        <w:rPr>
          <w:bCs/>
          <w:szCs w:val="24"/>
        </w:rPr>
      </w:pPr>
      <w:r>
        <w:rPr>
          <w:bCs/>
          <w:szCs w:val="24"/>
        </w:rPr>
        <w:t>Coe, Ann Marie</w:t>
      </w:r>
      <w:r w:rsidR="00D5478E">
        <w:rPr>
          <w:bCs/>
          <w:szCs w:val="24"/>
        </w:rPr>
        <w:t>, Associate Director for Events</w:t>
      </w:r>
    </w:p>
    <w:p w14:paraId="0EC36DF9" w14:textId="76EE8ADB" w:rsidR="00363F35" w:rsidRDefault="00363F35" w:rsidP="00E415F5">
      <w:pPr>
        <w:jc w:val="center"/>
        <w:rPr>
          <w:bCs/>
          <w:szCs w:val="24"/>
        </w:rPr>
      </w:pPr>
      <w:r>
        <w:rPr>
          <w:bCs/>
          <w:szCs w:val="24"/>
        </w:rPr>
        <w:t>Coffman, Sarah</w:t>
      </w:r>
      <w:r w:rsidR="00D5478E">
        <w:rPr>
          <w:bCs/>
          <w:szCs w:val="24"/>
        </w:rPr>
        <w:t>, Associate Director of Stewardship</w:t>
      </w:r>
    </w:p>
    <w:p w14:paraId="656E1223" w14:textId="29CBD6BD" w:rsidR="00363F35" w:rsidRDefault="003E4AD8" w:rsidP="00363F35">
      <w:pPr>
        <w:jc w:val="center"/>
        <w:rPr>
          <w:bCs/>
          <w:szCs w:val="24"/>
        </w:rPr>
      </w:pPr>
      <w:r>
        <w:rPr>
          <w:bCs/>
          <w:szCs w:val="24"/>
        </w:rPr>
        <w:t>Coleman, Warren, CEO for JMU Foundation, Inc.</w:t>
      </w:r>
    </w:p>
    <w:p w14:paraId="05859B50" w14:textId="404FC8F2" w:rsidR="008C3F4C" w:rsidRDefault="008C3F4C" w:rsidP="005D75F5">
      <w:pPr>
        <w:jc w:val="center"/>
        <w:rPr>
          <w:bCs/>
          <w:szCs w:val="24"/>
        </w:rPr>
      </w:pPr>
      <w:r>
        <w:rPr>
          <w:bCs/>
          <w:szCs w:val="24"/>
        </w:rPr>
        <w:t>Funkhouser, Savanna, Assistant Director of Government Relations</w:t>
      </w:r>
    </w:p>
    <w:p w14:paraId="48566D0F" w14:textId="7163BF6F" w:rsidR="006E22A0" w:rsidRDefault="006E22A0" w:rsidP="005D75F5">
      <w:pPr>
        <w:jc w:val="center"/>
        <w:rPr>
          <w:bCs/>
          <w:szCs w:val="24"/>
        </w:rPr>
      </w:pPr>
      <w:r>
        <w:rPr>
          <w:bCs/>
          <w:szCs w:val="24"/>
        </w:rPr>
        <w:t>Gilligan, Jeff, Associate Vice President for Development</w:t>
      </w:r>
    </w:p>
    <w:p w14:paraId="3C6FAD2E" w14:textId="75563DF0" w:rsidR="00324B35" w:rsidRDefault="005A74A1" w:rsidP="00D22082">
      <w:pPr>
        <w:jc w:val="center"/>
        <w:rPr>
          <w:szCs w:val="24"/>
        </w:rPr>
      </w:pPr>
      <w:r>
        <w:rPr>
          <w:szCs w:val="24"/>
        </w:rPr>
        <w:t>Langridge, Nick</w:t>
      </w:r>
      <w:r w:rsidR="00D175D5">
        <w:rPr>
          <w:szCs w:val="24"/>
        </w:rPr>
        <w:t>, Vice President for University Advancement</w:t>
      </w:r>
    </w:p>
    <w:p w14:paraId="08931AB3" w14:textId="4C1D9749" w:rsidR="00D22082" w:rsidRDefault="00D22082" w:rsidP="00D22082">
      <w:pPr>
        <w:jc w:val="center"/>
        <w:rPr>
          <w:szCs w:val="24"/>
        </w:rPr>
      </w:pPr>
      <w:r>
        <w:rPr>
          <w:szCs w:val="24"/>
        </w:rPr>
        <w:t>Lowery, Jared, Athletics Development Officer</w:t>
      </w:r>
    </w:p>
    <w:p w14:paraId="5A1C25C7" w14:textId="1E1AEBEE" w:rsidR="00E415F5" w:rsidRDefault="00E415F5" w:rsidP="00604CB0">
      <w:pPr>
        <w:jc w:val="center"/>
        <w:rPr>
          <w:szCs w:val="24"/>
        </w:rPr>
      </w:pPr>
      <w:r>
        <w:rPr>
          <w:szCs w:val="24"/>
        </w:rPr>
        <w:t>Meyers, Chris, Director of Enrollment Marketing</w:t>
      </w:r>
    </w:p>
    <w:p w14:paraId="05C2B1B6" w14:textId="541FB632" w:rsidR="00E415F5" w:rsidRDefault="006E22A0" w:rsidP="005D75F5">
      <w:pPr>
        <w:jc w:val="center"/>
        <w:rPr>
          <w:szCs w:val="24"/>
        </w:rPr>
      </w:pPr>
      <w:r>
        <w:rPr>
          <w:szCs w:val="24"/>
        </w:rPr>
        <w:t>Perrine, Andy, Associate Vice President for University Communications and Marketing</w:t>
      </w:r>
    </w:p>
    <w:p w14:paraId="5F9D75C7" w14:textId="213119B0" w:rsidR="00324B35" w:rsidRDefault="00324B35" w:rsidP="005D75F5">
      <w:pPr>
        <w:jc w:val="center"/>
        <w:rPr>
          <w:szCs w:val="24"/>
        </w:rPr>
      </w:pPr>
      <w:r>
        <w:rPr>
          <w:szCs w:val="24"/>
        </w:rPr>
        <w:t>Read, Caitlyn, Director of Government Relations</w:t>
      </w:r>
    </w:p>
    <w:p w14:paraId="52F8C1FC" w14:textId="74B1EEF3" w:rsidR="00E415F5" w:rsidRDefault="00E415F5" w:rsidP="00E415F5">
      <w:pPr>
        <w:jc w:val="center"/>
        <w:rPr>
          <w:szCs w:val="24"/>
        </w:rPr>
      </w:pPr>
      <w:proofErr w:type="spellStart"/>
      <w:r>
        <w:rPr>
          <w:szCs w:val="24"/>
        </w:rPr>
        <w:t>Rou</w:t>
      </w:r>
      <w:r w:rsidR="005D75F5">
        <w:rPr>
          <w:szCs w:val="24"/>
        </w:rPr>
        <w:t>z</w:t>
      </w:r>
      <w:r>
        <w:rPr>
          <w:szCs w:val="24"/>
        </w:rPr>
        <w:t>er</w:t>
      </w:r>
      <w:proofErr w:type="spellEnd"/>
      <w:r>
        <w:rPr>
          <w:szCs w:val="24"/>
        </w:rPr>
        <w:t>, Nerissa, University Council</w:t>
      </w:r>
    </w:p>
    <w:p w14:paraId="6928D8D6" w14:textId="7D32E6AF" w:rsidR="008A0FCE" w:rsidRDefault="008A0FCE" w:rsidP="00E415F5">
      <w:pPr>
        <w:jc w:val="center"/>
        <w:rPr>
          <w:szCs w:val="24"/>
        </w:rPr>
      </w:pPr>
      <w:r>
        <w:rPr>
          <w:szCs w:val="24"/>
        </w:rPr>
        <w:t>Sajko, Whitney, Director of Donor Relations</w:t>
      </w:r>
    </w:p>
    <w:p w14:paraId="7E93F2C4" w14:textId="118B638B" w:rsidR="00324B35" w:rsidRDefault="00E8670C" w:rsidP="00701803">
      <w:pPr>
        <w:jc w:val="center"/>
        <w:rPr>
          <w:szCs w:val="24"/>
        </w:rPr>
      </w:pPr>
      <w:r>
        <w:rPr>
          <w:szCs w:val="24"/>
        </w:rPr>
        <w:t xml:space="preserve">Secrist, Trey, Assistant Director of </w:t>
      </w:r>
      <w:r w:rsidR="005301D8">
        <w:rPr>
          <w:szCs w:val="24"/>
        </w:rPr>
        <w:t>Multimedia Strategies</w:t>
      </w:r>
    </w:p>
    <w:p w14:paraId="544C297A" w14:textId="222F3AF2" w:rsidR="005D75F5" w:rsidRDefault="00E8670C" w:rsidP="00E415F5">
      <w:pPr>
        <w:jc w:val="center"/>
        <w:rPr>
          <w:szCs w:val="24"/>
        </w:rPr>
      </w:pPr>
      <w:r>
        <w:rPr>
          <w:szCs w:val="24"/>
        </w:rPr>
        <w:t xml:space="preserve">Vass, Mary Hope, </w:t>
      </w:r>
      <w:r w:rsidR="008C3F4C">
        <w:rPr>
          <w:szCs w:val="24"/>
        </w:rPr>
        <w:t>Executive Director of Communications</w:t>
      </w:r>
    </w:p>
    <w:p w14:paraId="0DF4541B" w14:textId="37B97BAB" w:rsidR="0094282C" w:rsidRDefault="0094282C" w:rsidP="00E415F5">
      <w:pPr>
        <w:jc w:val="center"/>
        <w:rPr>
          <w:szCs w:val="24"/>
        </w:rPr>
      </w:pPr>
    </w:p>
    <w:p w14:paraId="61CA1DDE" w14:textId="21E8CA2E" w:rsidR="0094282C" w:rsidRDefault="0094282C" w:rsidP="00E415F5">
      <w:pPr>
        <w:jc w:val="center"/>
        <w:rPr>
          <w:szCs w:val="24"/>
        </w:rPr>
      </w:pPr>
    </w:p>
    <w:p w14:paraId="208E2E6E" w14:textId="35B4A4E6" w:rsidR="00DE2893" w:rsidRDefault="00DE2893" w:rsidP="00DE2893">
      <w:pPr>
        <w:rPr>
          <w:szCs w:val="24"/>
        </w:rPr>
      </w:pPr>
      <w:r>
        <w:rPr>
          <w:b/>
        </w:rPr>
        <w:lastRenderedPageBreak/>
        <w:t>APPROVAL OF MINUTES</w:t>
      </w:r>
      <w:r>
        <w:rPr>
          <w:b/>
        </w:rPr>
        <w:br/>
      </w:r>
      <w:r>
        <w:rPr>
          <w:szCs w:val="24"/>
        </w:rPr>
        <w:t xml:space="preserve">The minutes of </w:t>
      </w:r>
      <w:r w:rsidRPr="00BA7C14">
        <w:rPr>
          <w:szCs w:val="24"/>
        </w:rPr>
        <w:t xml:space="preserve">the </w:t>
      </w:r>
      <w:r w:rsidR="00D22082">
        <w:rPr>
          <w:szCs w:val="24"/>
        </w:rPr>
        <w:t>September 15</w:t>
      </w:r>
      <w:r w:rsidR="007E1828">
        <w:rPr>
          <w:szCs w:val="24"/>
        </w:rPr>
        <w:t>,</w:t>
      </w:r>
      <w:r w:rsidR="00C5393E">
        <w:rPr>
          <w:szCs w:val="24"/>
        </w:rPr>
        <w:t xml:space="preserve"> 2022</w:t>
      </w:r>
      <w:r>
        <w:rPr>
          <w:szCs w:val="24"/>
        </w:rPr>
        <w:t xml:space="preserve"> meeting were brought before the committee </w:t>
      </w:r>
      <w:r w:rsidR="00191251">
        <w:rPr>
          <w:szCs w:val="24"/>
        </w:rPr>
        <w:t>and approved as</w:t>
      </w:r>
      <w:r>
        <w:rPr>
          <w:szCs w:val="24"/>
        </w:rPr>
        <w:t xml:space="preserve"> presented on a motion </w:t>
      </w:r>
      <w:r w:rsidRPr="003B1788">
        <w:rPr>
          <w:szCs w:val="24"/>
        </w:rPr>
        <w:t>by</w:t>
      </w:r>
      <w:r w:rsidR="00944088" w:rsidRPr="003B1788">
        <w:rPr>
          <w:szCs w:val="24"/>
        </w:rPr>
        <w:t xml:space="preserve"> </w:t>
      </w:r>
      <w:r w:rsidR="00203F6E">
        <w:rPr>
          <w:szCs w:val="24"/>
        </w:rPr>
        <w:t>John Rothenberger</w:t>
      </w:r>
      <w:r w:rsidR="00656704">
        <w:rPr>
          <w:szCs w:val="24"/>
        </w:rPr>
        <w:t>, seconded by Michael Stoltzfus</w:t>
      </w:r>
      <w:r w:rsidR="00203F6E">
        <w:rPr>
          <w:szCs w:val="24"/>
        </w:rPr>
        <w:t>.</w:t>
      </w:r>
      <w:r>
        <w:rPr>
          <w:szCs w:val="24"/>
        </w:rPr>
        <w:t xml:space="preserve"> </w:t>
      </w:r>
    </w:p>
    <w:p w14:paraId="1714F1BC" w14:textId="77777777" w:rsidR="004527BA" w:rsidRPr="001A58F9" w:rsidRDefault="004527BA" w:rsidP="002A5990"/>
    <w:p w14:paraId="70D50D7F" w14:textId="6C1F3115" w:rsidR="00604CB0" w:rsidRDefault="002C26EF" w:rsidP="00D5478E">
      <w:pPr>
        <w:rPr>
          <w:szCs w:val="24"/>
        </w:rPr>
      </w:pPr>
      <w:r w:rsidRPr="00604CB0">
        <w:rPr>
          <w:b/>
        </w:rPr>
        <w:t>FUNDRAISING</w:t>
      </w:r>
      <w:r w:rsidR="0063556F" w:rsidRPr="00604CB0">
        <w:rPr>
          <w:b/>
        </w:rPr>
        <w:t xml:space="preserve"> REPORT</w:t>
      </w:r>
      <w:r w:rsidR="005235DB" w:rsidRPr="00604CB0">
        <w:rPr>
          <w:b/>
        </w:rPr>
        <w:br/>
      </w:r>
      <w:r w:rsidR="00D5478E">
        <w:rPr>
          <w:szCs w:val="24"/>
        </w:rPr>
        <w:t>Jared Lawry presented Athletics Funds Raised to Date numbers as of October 21, 2022, he stated that $787K had been committed for FY</w:t>
      </w:r>
      <w:r w:rsidR="0094282C">
        <w:rPr>
          <w:szCs w:val="24"/>
        </w:rPr>
        <w:t>2</w:t>
      </w:r>
      <w:r w:rsidR="00D5478E">
        <w:rPr>
          <w:szCs w:val="24"/>
        </w:rPr>
        <w:t>3.</w:t>
      </w:r>
    </w:p>
    <w:p w14:paraId="34FC8257" w14:textId="56211C8B" w:rsidR="00D5478E" w:rsidRDefault="00D5478E" w:rsidP="00D5478E">
      <w:pPr>
        <w:rPr>
          <w:szCs w:val="24"/>
        </w:rPr>
      </w:pPr>
    </w:p>
    <w:p w14:paraId="4F50F1A3" w14:textId="126F3A39" w:rsidR="00D5478E" w:rsidRPr="00596D13" w:rsidRDefault="00D5478E" w:rsidP="00D5478E">
      <w:pPr>
        <w:rPr>
          <w:color w:val="000000" w:themeColor="text1"/>
          <w:szCs w:val="24"/>
        </w:rPr>
      </w:pPr>
      <w:r>
        <w:rPr>
          <w:szCs w:val="24"/>
        </w:rPr>
        <w:t>In our first fiscal year post-campaign Jeff Gilligan reported that through November 11, 2022 $9.4 million had been committed for FY23.  The largest success to date was in Corporate and Foundation Relations where $5.1 million had been collected. Currently there is $19.9 million in active major gift proposals.</w:t>
      </w:r>
    </w:p>
    <w:p w14:paraId="6C61B534" w14:textId="2E793628" w:rsidR="00901AA4" w:rsidRPr="00701803" w:rsidRDefault="00701803" w:rsidP="00F9200B">
      <w:pPr>
        <w:rPr>
          <w:b/>
          <w:bCs/>
          <w:color w:val="000000" w:themeColor="text1"/>
          <w:szCs w:val="24"/>
        </w:rPr>
      </w:pPr>
      <w:r>
        <w:rPr>
          <w:color w:val="000000" w:themeColor="text1"/>
          <w:szCs w:val="24"/>
        </w:rPr>
        <w:t xml:space="preserve"> </w:t>
      </w:r>
    </w:p>
    <w:p w14:paraId="7B1F5B8B" w14:textId="5021CA93" w:rsidR="00701803" w:rsidRPr="00701803" w:rsidRDefault="00701803" w:rsidP="00F9200B">
      <w:pPr>
        <w:rPr>
          <w:b/>
          <w:bCs/>
          <w:szCs w:val="24"/>
        </w:rPr>
      </w:pPr>
      <w:r w:rsidRPr="00701803">
        <w:rPr>
          <w:b/>
          <w:bCs/>
          <w:color w:val="000000" w:themeColor="text1"/>
          <w:szCs w:val="24"/>
        </w:rPr>
        <w:t>GOVERNMENT RELATIONS PREVIEW</w:t>
      </w:r>
    </w:p>
    <w:p w14:paraId="3C0D188E" w14:textId="3D345264" w:rsidR="00643D56" w:rsidRPr="00F0653B" w:rsidRDefault="00D5478E" w:rsidP="005B14FB">
      <w:pPr>
        <w:rPr>
          <w:color w:val="000000"/>
          <w:szCs w:val="24"/>
        </w:rPr>
      </w:pPr>
      <w:r>
        <w:rPr>
          <w:color w:val="000000" w:themeColor="text1"/>
          <w:szCs w:val="24"/>
        </w:rPr>
        <w:t>Caitlyn Read reported on the various ways that JMU’s Office of State Government Relations engages with members of the General Assembly and other state-level officials throughout the year.  Engagement strategies including hosting members of the General Assembly and their staffs on campus, visiting state-level officials in their home districts and maintaining a frequent and visible presence in Richmond.</w:t>
      </w:r>
      <w:r w:rsidR="0025208E">
        <w:rPr>
          <w:color w:val="000000" w:themeColor="text1"/>
          <w:szCs w:val="24"/>
        </w:rPr>
        <w:t xml:space="preserve">  </w:t>
      </w:r>
      <w:r w:rsidR="00290E1D">
        <w:rPr>
          <w:color w:val="000000" w:themeColor="text1"/>
          <w:szCs w:val="24"/>
        </w:rPr>
        <w:t>Caitlyn also told the committee about one-page documents with key information that is shared with legislators to inform them of JMU’s need, changes and outcomes.</w:t>
      </w:r>
    </w:p>
    <w:p w14:paraId="2817C77D" w14:textId="77777777" w:rsidR="004527BA" w:rsidRPr="005F0942" w:rsidRDefault="004527BA" w:rsidP="00F9200B">
      <w:pPr>
        <w:rPr>
          <w:szCs w:val="24"/>
        </w:rPr>
      </w:pPr>
    </w:p>
    <w:p w14:paraId="0D84BB4C" w14:textId="52C78423" w:rsidR="00901AA4" w:rsidRDefault="00701803" w:rsidP="00F9200B">
      <w:pPr>
        <w:rPr>
          <w:b/>
          <w:szCs w:val="24"/>
        </w:rPr>
      </w:pPr>
      <w:r>
        <w:rPr>
          <w:b/>
          <w:szCs w:val="24"/>
        </w:rPr>
        <w:t>CAMPAIGN CELEBRATION WRAP UP</w:t>
      </w:r>
    </w:p>
    <w:p w14:paraId="11AEC8DF" w14:textId="1AB8CE7D" w:rsidR="00596D13" w:rsidRPr="002F4842" w:rsidRDefault="0025208E" w:rsidP="00596D13">
      <w:pPr>
        <w:rPr>
          <w:szCs w:val="24"/>
        </w:rPr>
      </w:pPr>
      <w:r>
        <w:rPr>
          <w:rFonts w:cstheme="minorHAnsi"/>
          <w:color w:val="000000"/>
        </w:rPr>
        <w:t>Nick Langridge recapped the Unleashed celebration that took place Homecoming weekend.  The festivities marked the conclusion of our eight-year campaign that saw over 63K donors give over a quarter billion dollars in support of university priorities and initiatives.</w:t>
      </w:r>
    </w:p>
    <w:p w14:paraId="6F8FD8C1" w14:textId="77777777" w:rsidR="004527BA" w:rsidRDefault="004527BA" w:rsidP="00F9200B">
      <w:pPr>
        <w:rPr>
          <w:b/>
          <w:szCs w:val="24"/>
        </w:rPr>
      </w:pPr>
    </w:p>
    <w:p w14:paraId="65D1F73A" w14:textId="4514DFEC" w:rsidR="00901AA4" w:rsidRPr="00B71BFC" w:rsidRDefault="00701803" w:rsidP="00F9200B">
      <w:pPr>
        <w:rPr>
          <w:b/>
          <w:szCs w:val="24"/>
        </w:rPr>
      </w:pPr>
      <w:r>
        <w:rPr>
          <w:b/>
          <w:szCs w:val="24"/>
        </w:rPr>
        <w:t>SOCIAL MEDIA RECOGNITION AND ANALYTICS</w:t>
      </w:r>
    </w:p>
    <w:p w14:paraId="34FFCD7B" w14:textId="74D673EA" w:rsidR="00E70F2C" w:rsidRDefault="0025208E" w:rsidP="00E70F2C">
      <w:pPr>
        <w:rPr>
          <w:rFonts w:cstheme="minorHAnsi"/>
          <w:color w:val="000000"/>
        </w:rPr>
      </w:pPr>
      <w:r>
        <w:rPr>
          <w:rFonts w:cstheme="minorHAnsi"/>
          <w:color w:val="000000"/>
        </w:rPr>
        <w:t xml:space="preserve">Mary Hope Vass and Trey Secrist provided an overview of University Communication.  Trey shared a recent success with JMU being ranked second in </w:t>
      </w:r>
      <w:r w:rsidR="00290E1D">
        <w:rPr>
          <w:rFonts w:cstheme="minorHAnsi"/>
          <w:color w:val="000000"/>
        </w:rPr>
        <w:t>social media engagement on the Social Media Industry Benchmark Report in FY22.  He further stated that social media engagement is an ever changing domain and requires constant attention to maintain higher and high standards.  JMU has ranked in the top 10 of this report every year since the inaugural report in 2016.</w:t>
      </w:r>
      <w:r w:rsidR="007169FD">
        <w:rPr>
          <w:rFonts w:cstheme="minorHAnsi"/>
          <w:color w:val="000000"/>
        </w:rPr>
        <w:t xml:space="preserve">  </w:t>
      </w:r>
    </w:p>
    <w:p w14:paraId="05DABEBE" w14:textId="77777777" w:rsidR="00701803" w:rsidRPr="004527BA" w:rsidRDefault="00701803" w:rsidP="00E70F2C">
      <w:pPr>
        <w:rPr>
          <w:color w:val="000000" w:themeColor="text1"/>
          <w:szCs w:val="24"/>
        </w:rPr>
      </w:pPr>
    </w:p>
    <w:p w14:paraId="2876C44E" w14:textId="01104711" w:rsidR="00FC2F55" w:rsidRPr="00701803" w:rsidRDefault="00701803" w:rsidP="004A2BAB">
      <w:pPr>
        <w:rPr>
          <w:b/>
          <w:bCs/>
          <w:color w:val="000000"/>
          <w:szCs w:val="24"/>
        </w:rPr>
      </w:pPr>
      <w:r w:rsidRPr="00701803">
        <w:rPr>
          <w:b/>
          <w:bCs/>
          <w:color w:val="000000"/>
          <w:szCs w:val="24"/>
        </w:rPr>
        <w:t>CRM UPDATE</w:t>
      </w:r>
    </w:p>
    <w:p w14:paraId="24E74E42" w14:textId="4EBCF7F0" w:rsidR="00FC2F55" w:rsidRDefault="00290E1D" w:rsidP="004A2BAB">
      <w:pPr>
        <w:rPr>
          <w:color w:val="000000"/>
          <w:szCs w:val="24"/>
        </w:rPr>
      </w:pPr>
      <w:r>
        <w:rPr>
          <w:color w:val="000000"/>
          <w:szCs w:val="24"/>
        </w:rPr>
        <w:t xml:space="preserve">Andy Perrine and Nick Langridge shared with the committee the current search for an </w:t>
      </w:r>
      <w:r w:rsidR="0094282C">
        <w:rPr>
          <w:color w:val="000000"/>
          <w:szCs w:val="24"/>
        </w:rPr>
        <w:t>enterprise-wide</w:t>
      </w:r>
      <w:r>
        <w:rPr>
          <w:color w:val="000000"/>
          <w:szCs w:val="24"/>
        </w:rPr>
        <w:t xml:space="preserve"> CRM.  </w:t>
      </w:r>
      <w:r w:rsidR="006645D9">
        <w:rPr>
          <w:color w:val="000000"/>
          <w:szCs w:val="24"/>
        </w:rPr>
        <w:t xml:space="preserve">JMU is nearing a decision on who will retain the contract.  </w:t>
      </w:r>
    </w:p>
    <w:p w14:paraId="6E490E2E" w14:textId="03B1E0C4" w:rsidR="00701803" w:rsidRPr="0094282C" w:rsidRDefault="00701803" w:rsidP="004A2BAB">
      <w:pPr>
        <w:rPr>
          <w:color w:val="000000"/>
          <w:szCs w:val="24"/>
        </w:rPr>
      </w:pPr>
    </w:p>
    <w:p w14:paraId="4C345C45" w14:textId="77777777" w:rsidR="00250BDD" w:rsidRPr="00E25BFB" w:rsidRDefault="00701803" w:rsidP="00250BDD">
      <w:pPr>
        <w:rPr>
          <w:szCs w:val="24"/>
        </w:rPr>
      </w:pPr>
      <w:r w:rsidRPr="0094282C">
        <w:rPr>
          <w:b/>
          <w:bCs/>
          <w:color w:val="000000"/>
          <w:szCs w:val="24"/>
        </w:rPr>
        <w:t>ENROLLMENT MARKETING UPDATE</w:t>
      </w:r>
      <w:r w:rsidR="0094282C">
        <w:rPr>
          <w:b/>
          <w:bCs/>
          <w:color w:val="000000"/>
          <w:szCs w:val="24"/>
        </w:rPr>
        <w:br/>
      </w:r>
      <w:r w:rsidR="0094282C">
        <w:rPr>
          <w:b/>
          <w:i/>
          <w:sz w:val="19"/>
        </w:rPr>
        <w:tab/>
      </w:r>
      <w:r w:rsidR="0094282C">
        <w:rPr>
          <w:b/>
          <w:i/>
          <w:sz w:val="19"/>
        </w:rPr>
        <w:br/>
      </w:r>
      <w:r w:rsidR="00250BDD">
        <w:rPr>
          <w:color w:val="000000"/>
          <w:szCs w:val="24"/>
        </w:rPr>
        <w:t>A</w:t>
      </w:r>
      <w:r w:rsidR="006645D9">
        <w:rPr>
          <w:color w:val="000000"/>
          <w:szCs w:val="24"/>
        </w:rPr>
        <w:t xml:space="preserve">ndy Perrine reported on the impact advertisement has made to the currently student recruitment </w:t>
      </w:r>
      <w:r w:rsidR="006645D9">
        <w:rPr>
          <w:color w:val="000000"/>
          <w:szCs w:val="24"/>
        </w:rPr>
        <w:lastRenderedPageBreak/>
        <w:t>numbers.  JMU has seen the highest ever number of applications in the fall of 2022, reporting a gain of 105% over the last three years.</w:t>
      </w:r>
      <w:r w:rsidR="00250BDD">
        <w:rPr>
          <w:color w:val="000000"/>
          <w:szCs w:val="24"/>
        </w:rPr>
        <w:br/>
      </w:r>
      <w:r w:rsidR="00250BDD">
        <w:rPr>
          <w:color w:val="000000"/>
          <w:szCs w:val="24"/>
        </w:rPr>
        <w:br/>
      </w:r>
      <w:r w:rsidR="00250BDD" w:rsidRPr="00E25BFB">
        <w:rPr>
          <w:szCs w:val="24"/>
        </w:rPr>
        <w:t>The meeting a</w:t>
      </w:r>
      <w:r w:rsidR="00250BDD">
        <w:rPr>
          <w:szCs w:val="24"/>
        </w:rPr>
        <w:t>djourned at 4:10 p</w:t>
      </w:r>
      <w:r w:rsidR="00250BDD" w:rsidRPr="00E25BFB">
        <w:rPr>
          <w:szCs w:val="24"/>
        </w:rPr>
        <w:t>.m.</w:t>
      </w:r>
    </w:p>
    <w:p w14:paraId="7AE17A32" w14:textId="77777777" w:rsidR="00250BDD" w:rsidRPr="00E25BFB" w:rsidRDefault="00250BDD" w:rsidP="00250BDD">
      <w:pPr>
        <w:ind w:left="4320"/>
        <w:rPr>
          <w:szCs w:val="24"/>
        </w:rPr>
      </w:pPr>
      <w:r>
        <w:rPr>
          <w:color w:val="000000"/>
          <w:szCs w:val="24"/>
        </w:rPr>
        <w:br/>
      </w:r>
      <w:r>
        <w:rPr>
          <w:color w:val="000000"/>
          <w:szCs w:val="24"/>
        </w:rPr>
        <w:br/>
      </w:r>
      <w:r w:rsidRPr="00E25BFB">
        <w:rPr>
          <w:szCs w:val="24"/>
        </w:rPr>
        <w:t>Respectfully submitted,</w:t>
      </w:r>
    </w:p>
    <w:p w14:paraId="3719C175" w14:textId="77777777" w:rsidR="00250BDD" w:rsidRPr="00E25BFB" w:rsidRDefault="00250BDD" w:rsidP="00250BDD">
      <w:pPr>
        <w:rPr>
          <w:szCs w:val="24"/>
        </w:rPr>
      </w:pPr>
    </w:p>
    <w:p w14:paraId="721F718E" w14:textId="77777777" w:rsidR="00250BDD" w:rsidRPr="00E25BFB" w:rsidRDefault="00250BDD" w:rsidP="00250BDD">
      <w:pPr>
        <w:rPr>
          <w:szCs w:val="24"/>
        </w:rPr>
      </w:pPr>
    </w:p>
    <w:p w14:paraId="3B543C70" w14:textId="77777777" w:rsidR="00250BDD" w:rsidRPr="00E25BFB" w:rsidRDefault="00250BDD" w:rsidP="00250BDD">
      <w:pPr>
        <w:rPr>
          <w:szCs w:val="24"/>
        </w:rPr>
      </w:pPr>
      <w:r w:rsidRPr="00E25BFB">
        <w:rPr>
          <w:szCs w:val="24"/>
        </w:rPr>
        <w:tab/>
      </w:r>
      <w:r w:rsidRPr="00E25BFB">
        <w:rPr>
          <w:szCs w:val="24"/>
        </w:rPr>
        <w:tab/>
      </w:r>
      <w:r w:rsidRPr="00E25BFB">
        <w:rPr>
          <w:szCs w:val="24"/>
        </w:rPr>
        <w:tab/>
      </w:r>
      <w:r w:rsidRPr="00E25BFB">
        <w:rPr>
          <w:szCs w:val="24"/>
        </w:rPr>
        <w:tab/>
      </w:r>
      <w:r w:rsidRPr="00E25BFB">
        <w:rPr>
          <w:szCs w:val="24"/>
        </w:rPr>
        <w:tab/>
      </w:r>
      <w:r w:rsidRPr="00E25BFB">
        <w:rPr>
          <w:szCs w:val="24"/>
        </w:rPr>
        <w:tab/>
      </w:r>
      <w:r w:rsidRPr="00C64997">
        <w:rPr>
          <w:szCs w:val="24"/>
          <w14:textOutline w14:w="12700" w14:cap="rnd" w14:cmpd="sng" w14:algn="ctr">
            <w14:solidFill>
              <w14:schemeClr w14:val="tx1"/>
            </w14:solidFill>
            <w14:prstDash w14:val="solid"/>
            <w14:bevel/>
          </w14:textOutline>
        </w:rPr>
        <w:t>_________________________________</w:t>
      </w:r>
    </w:p>
    <w:p w14:paraId="299F653D" w14:textId="77777777" w:rsidR="00250BDD" w:rsidRPr="00E25BFB" w:rsidRDefault="00250BDD" w:rsidP="00250BDD">
      <w:pPr>
        <w:rPr>
          <w:szCs w:val="24"/>
        </w:rPr>
      </w:pPr>
      <w:r w:rsidRPr="00E25BFB">
        <w:rPr>
          <w:szCs w:val="24"/>
        </w:rPr>
        <w:tab/>
      </w:r>
      <w:r w:rsidRPr="00E25BFB">
        <w:rPr>
          <w:szCs w:val="24"/>
        </w:rPr>
        <w:tab/>
      </w:r>
      <w:r w:rsidRPr="00E25BFB">
        <w:rPr>
          <w:szCs w:val="24"/>
        </w:rPr>
        <w:tab/>
      </w:r>
      <w:r w:rsidRPr="00E25BFB">
        <w:rPr>
          <w:szCs w:val="24"/>
        </w:rPr>
        <w:tab/>
      </w:r>
      <w:r w:rsidRPr="00E25BFB">
        <w:rPr>
          <w:szCs w:val="24"/>
        </w:rPr>
        <w:tab/>
      </w:r>
      <w:r w:rsidRPr="00E25BFB">
        <w:rPr>
          <w:szCs w:val="24"/>
        </w:rPr>
        <w:tab/>
      </w:r>
      <w:r>
        <w:rPr>
          <w:szCs w:val="24"/>
        </w:rPr>
        <w:t>Craig Welburn</w:t>
      </w:r>
      <w:r w:rsidRPr="00E25BFB">
        <w:rPr>
          <w:szCs w:val="24"/>
        </w:rPr>
        <w:t>, Chair</w:t>
      </w:r>
    </w:p>
    <w:p w14:paraId="62FB92C0" w14:textId="476D8A28" w:rsidR="00250BDD" w:rsidRDefault="00250BDD" w:rsidP="00250BDD">
      <w:pPr>
        <w:rPr>
          <w:szCs w:val="24"/>
        </w:rPr>
      </w:pPr>
      <w:r>
        <w:rPr>
          <w:szCs w:val="24"/>
        </w:rPr>
        <w:br/>
      </w:r>
    </w:p>
    <w:p w14:paraId="6839B56D" w14:textId="77777777" w:rsidR="00250BDD" w:rsidRPr="00E25BFB" w:rsidRDefault="00250BDD" w:rsidP="00250BDD">
      <w:pPr>
        <w:rPr>
          <w:szCs w:val="24"/>
        </w:rPr>
      </w:pPr>
      <w:r>
        <w:rPr>
          <w:szCs w:val="24"/>
        </w:rPr>
        <w:t>_________________________________</w:t>
      </w:r>
      <w:r>
        <w:rPr>
          <w:szCs w:val="24"/>
        </w:rPr>
        <w:br/>
      </w:r>
      <w:r w:rsidRPr="00E25BFB">
        <w:rPr>
          <w:szCs w:val="24"/>
        </w:rPr>
        <w:t>Donna L. Harper</w:t>
      </w:r>
      <w:r>
        <w:rPr>
          <w:szCs w:val="24"/>
        </w:rPr>
        <w:t xml:space="preserve">, </w:t>
      </w:r>
      <w:r w:rsidRPr="00E25BFB">
        <w:rPr>
          <w:szCs w:val="24"/>
        </w:rPr>
        <w:t>Secretary to the Board</w:t>
      </w:r>
    </w:p>
    <w:p w14:paraId="13779FF6" w14:textId="2D0A3008" w:rsidR="009F5AF9" w:rsidRPr="00E25BFB" w:rsidRDefault="009516B8" w:rsidP="00250BDD">
      <w:pPr>
        <w:rPr>
          <w:szCs w:val="24"/>
        </w:rPr>
      </w:pPr>
      <w:r w:rsidRPr="00E25BFB">
        <w:rPr>
          <w:szCs w:val="24"/>
        </w:rPr>
        <w:tab/>
      </w:r>
      <w:r w:rsidR="00027CD4" w:rsidRPr="00E25BFB">
        <w:rPr>
          <w:szCs w:val="24"/>
        </w:rPr>
        <w:tab/>
      </w:r>
      <w:r w:rsidR="00027CD4" w:rsidRPr="00E25BFB">
        <w:rPr>
          <w:szCs w:val="24"/>
        </w:rPr>
        <w:tab/>
      </w:r>
      <w:r w:rsidR="00027CD4" w:rsidRPr="00E25BFB">
        <w:rPr>
          <w:szCs w:val="24"/>
        </w:rPr>
        <w:tab/>
      </w:r>
      <w:r w:rsidR="00027CD4" w:rsidRPr="00E25BFB">
        <w:rPr>
          <w:szCs w:val="24"/>
        </w:rPr>
        <w:tab/>
      </w:r>
      <w:r w:rsidR="00027CD4" w:rsidRPr="00E25BFB">
        <w:rPr>
          <w:szCs w:val="24"/>
        </w:rPr>
        <w:tab/>
      </w:r>
    </w:p>
    <w:sectPr w:rsidR="009F5AF9" w:rsidRPr="00E25BFB" w:rsidSect="0094282C">
      <w:headerReference w:type="default" r:id="rId8"/>
      <w:footerReference w:type="default" r:id="rId9"/>
      <w:pgSz w:w="12240" w:h="15840"/>
      <w:pgMar w:top="1440" w:right="1368" w:bottom="360" w:left="1368" w:header="720" w:footer="144"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2755C" w14:textId="77777777" w:rsidR="000B2DAA" w:rsidRDefault="000B2DAA">
      <w:r>
        <w:separator/>
      </w:r>
    </w:p>
  </w:endnote>
  <w:endnote w:type="continuationSeparator" w:id="0">
    <w:p w14:paraId="6C7CA76B" w14:textId="77777777" w:rsidR="000B2DAA" w:rsidRDefault="000B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nivers">
    <w:altName w:val="Arial"/>
    <w:panose1 w:val="020B0503020202020204"/>
    <w:charset w:val="00"/>
    <w:family w:val="swiss"/>
    <w:pitch w:val="variable"/>
    <w:sig w:usb0="8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BCD2" w14:textId="77777777" w:rsidR="0094282C" w:rsidRDefault="0094282C" w:rsidP="0094282C">
    <w:pPr>
      <w:pStyle w:val="Header"/>
      <w:pBdr>
        <w:bottom w:val="single" w:sz="30" w:space="1" w:color="auto"/>
      </w:pBdr>
      <w:jc w:val="right"/>
      <w:rPr>
        <w:rStyle w:val="PageNumber"/>
        <w:b/>
        <w:i/>
        <w:sz w:val="19"/>
      </w:rPr>
    </w:pPr>
    <w:r>
      <w:rPr>
        <w:b/>
        <w:i/>
        <w:sz w:val="19"/>
      </w:rPr>
      <w:tab/>
    </w:r>
    <w:r>
      <w:rPr>
        <w:b/>
        <w:i/>
        <w:sz w:val="19"/>
      </w:rPr>
      <w:tab/>
    </w:r>
    <w:r>
      <w:rPr>
        <w:b/>
        <w:i/>
        <w:sz w:val="19"/>
      </w:rPr>
      <w:tab/>
    </w:r>
    <w:r>
      <w:rPr>
        <w:b/>
        <w:i/>
        <w:sz w:val="19"/>
      </w:rPr>
      <w:tab/>
      <w:t xml:space="preserve">                                                                       </w:t>
    </w:r>
    <w:r>
      <w:rPr>
        <w:b/>
        <w:i/>
        <w:sz w:val="19"/>
      </w:rPr>
      <w:tab/>
      <w:t xml:space="preserve"> </w:t>
    </w:r>
  </w:p>
  <w:p w14:paraId="76CB205D" w14:textId="77777777" w:rsidR="00D6441A" w:rsidRDefault="00D6441A" w:rsidP="00D6441A">
    <w:pPr>
      <w:rPr>
        <w:b/>
        <w:i/>
        <w:sz w:val="19"/>
      </w:rPr>
    </w:pPr>
  </w:p>
  <w:p w14:paraId="7B07BDEB" w14:textId="7163898B" w:rsidR="00374DC2" w:rsidRDefault="00D6441A" w:rsidP="00D6441A">
    <w:pPr>
      <w:rPr>
        <w:rFonts w:ascii="Univers" w:hAnsi="Univers"/>
        <w:b/>
        <w:sz w:val="19"/>
      </w:rPr>
    </w:pPr>
    <w:r>
      <w:rPr>
        <w:rFonts w:ascii="Univers" w:hAnsi="Univers"/>
        <w:b/>
        <w:bCs/>
        <w:noProof/>
      </w:rPr>
      <mc:AlternateContent>
        <mc:Choice Requires="wps">
          <w:drawing>
            <wp:anchor distT="0" distB="0" distL="114300" distR="114300" simplePos="0" relativeHeight="251659264" behindDoc="0" locked="0" layoutInCell="1" allowOverlap="1" wp14:anchorId="12A07E0E" wp14:editId="27D39042">
              <wp:simplePos x="0" y="0"/>
              <wp:positionH relativeFrom="column">
                <wp:posOffset>4503420</wp:posOffset>
              </wp:positionH>
              <wp:positionV relativeFrom="paragraph">
                <wp:posOffset>156845</wp:posOffset>
              </wp:positionV>
              <wp:extent cx="1476375" cy="685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476375" cy="685800"/>
                      </a:xfrm>
                      <a:prstGeom prst="rect">
                        <a:avLst/>
                      </a:prstGeom>
                      <a:solidFill>
                        <a:schemeClr val="lt1"/>
                      </a:solidFill>
                      <a:ln w="6350">
                        <a:noFill/>
                      </a:ln>
                    </wps:spPr>
                    <wps:txbx>
                      <w:txbxContent>
                        <w:p w14:paraId="62B6BB5B" w14:textId="77777777" w:rsidR="00D6441A" w:rsidRDefault="00D6441A" w:rsidP="00D6441A">
                          <w:pPr>
                            <w:pStyle w:val="Footer"/>
                            <w:rPr>
                              <w:rFonts w:ascii="Univers" w:hAnsi="Univers"/>
                              <w:b/>
                              <w:bCs/>
                            </w:rPr>
                          </w:pPr>
                          <w:r>
                            <w:rPr>
                              <w:rFonts w:ascii="Univers" w:hAnsi="Univers"/>
                              <w:b/>
                              <w:bCs/>
                            </w:rPr>
                            <w:t>Board of Visitors</w:t>
                          </w:r>
                        </w:p>
                        <w:p w14:paraId="173E72B8" w14:textId="29D0EE7F" w:rsidR="00D6441A" w:rsidRPr="008720B4" w:rsidRDefault="00D5478E" w:rsidP="00D6441A">
                          <w:pPr>
                            <w:pStyle w:val="Footer"/>
                            <w:rPr>
                              <w:rFonts w:ascii="Univers" w:hAnsi="Univers"/>
                              <w:b/>
                              <w:bCs/>
                            </w:rPr>
                          </w:pPr>
                          <w:r>
                            <w:rPr>
                              <w:rFonts w:ascii="Arial" w:hAnsi="Arial" w:cs="Arial"/>
                              <w:b/>
                              <w:noProof/>
                            </w:rPr>
                            <w:t>November 17</w:t>
                          </w:r>
                          <w:r w:rsidR="002F4842">
                            <w:rPr>
                              <w:rFonts w:ascii="Arial" w:hAnsi="Arial" w:cs="Arial"/>
                              <w:b/>
                              <w:noProof/>
                            </w:rPr>
                            <w:t>, 2022</w:t>
                          </w:r>
                        </w:p>
                        <w:p w14:paraId="51C3BC75" w14:textId="35D81FE8" w:rsidR="00D6441A" w:rsidRDefault="00D6441A" w:rsidP="00D644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07E0E" id="_x0000_t202" coordsize="21600,21600" o:spt="202" path="m,l,21600r21600,l21600,xe">
              <v:stroke joinstyle="miter"/>
              <v:path gradientshapeok="t" o:connecttype="rect"/>
            </v:shapetype>
            <v:shape id="Text Box 8" o:spid="_x0000_s1026" type="#_x0000_t202" style="position:absolute;margin-left:354.6pt;margin-top:12.35pt;width:116.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" fillcolor="white [3201]" stroked="f" strokeweight=".5pt">
              <v:textbox>
                <w:txbxContent>
                  <w:p w14:paraId="62B6BB5B" w14:textId="77777777" w:rsidR="00D6441A" w:rsidRDefault="00D6441A" w:rsidP="00D6441A">
                    <w:pPr>
                      <w:pStyle w:val="Footer"/>
                      <w:rPr>
                        <w:rFonts w:ascii="Univers" w:hAnsi="Univers"/>
                        <w:b/>
                        <w:bCs/>
                      </w:rPr>
                    </w:pPr>
                    <w:r>
                      <w:rPr>
                        <w:rFonts w:ascii="Univers" w:hAnsi="Univers"/>
                        <w:b/>
                        <w:bCs/>
                      </w:rPr>
                      <w:t>Board of Visitors</w:t>
                    </w:r>
                  </w:p>
                  <w:p w14:paraId="173E72B8" w14:textId="29D0EE7F" w:rsidR="00D6441A" w:rsidRPr="008720B4" w:rsidRDefault="00D5478E" w:rsidP="00D6441A">
                    <w:pPr>
                      <w:pStyle w:val="Footer"/>
                      <w:rPr>
                        <w:rFonts w:ascii="Univers" w:hAnsi="Univers"/>
                        <w:b/>
                        <w:bCs/>
                      </w:rPr>
                    </w:pPr>
                    <w:r>
                      <w:rPr>
                        <w:rFonts w:ascii="Arial" w:hAnsi="Arial" w:cs="Arial"/>
                        <w:b/>
                        <w:noProof/>
                      </w:rPr>
                      <w:t>November 17</w:t>
                    </w:r>
                    <w:r w:rsidR="002F4842">
                      <w:rPr>
                        <w:rFonts w:ascii="Arial" w:hAnsi="Arial" w:cs="Arial"/>
                        <w:b/>
                        <w:noProof/>
                      </w:rPr>
                      <w:t>, 2022</w:t>
                    </w:r>
                  </w:p>
                  <w:p w14:paraId="51C3BC75" w14:textId="35D81FE8" w:rsidR="00D6441A" w:rsidRDefault="00D6441A" w:rsidP="00D6441A"/>
                </w:txbxContent>
              </v:textbox>
            </v:shape>
          </w:pict>
        </mc:Fallback>
      </mc:AlternateContent>
    </w:r>
    <w:r>
      <w:rPr>
        <w:noProof/>
      </w:rPr>
      <w:drawing>
        <wp:inline distT="0" distB="0" distL="0" distR="0" wp14:anchorId="71CA04FA" wp14:editId="6E2DE015">
          <wp:extent cx="1495425" cy="923925"/>
          <wp:effectExtent l="0" t="0" r="3175" b="3175"/>
          <wp:docPr id="5" name="Picture 4"/>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923925"/>
                  </a:xfrm>
                  <a:prstGeom prst="rect">
                    <a:avLst/>
                  </a:prstGeom>
                  <a:noFill/>
                  <a:ln>
                    <a:noFill/>
                  </a:ln>
                </pic:spPr>
              </pic:pic>
            </a:graphicData>
          </a:graphic>
        </wp:inline>
      </w:drawing>
    </w:r>
    <w:r>
      <w:rPr>
        <w:b/>
        <w:i/>
        <w:sz w:val="19"/>
      </w:rPr>
      <w:tab/>
    </w:r>
    <w:r w:rsidR="00374DC2">
      <w:rPr>
        <w:b/>
        <w:i/>
        <w:sz w:val="19"/>
      </w:rPr>
      <w:tab/>
    </w:r>
    <w:r w:rsidR="00374DC2">
      <w:rPr>
        <w:b/>
        <w:i/>
        <w:sz w:val="19"/>
      </w:rPr>
      <w:tab/>
    </w:r>
    <w:r w:rsidR="00374DC2">
      <w:rPr>
        <w:b/>
        <w:i/>
        <w:sz w:val="19"/>
      </w:rPr>
      <w:tab/>
    </w:r>
    <w:r w:rsidR="00374DC2">
      <w:rPr>
        <w:b/>
        <w:i/>
        <w:sz w:val="19"/>
      </w:rPr>
      <w:tab/>
    </w:r>
    <w:r w:rsidR="00374DC2">
      <w:rPr>
        <w:b/>
        <w:i/>
        <w:sz w:val="19"/>
      </w:rPr>
      <w:tab/>
    </w:r>
    <w:r w:rsidR="00374DC2">
      <w:rPr>
        <w:b/>
        <w:i/>
        <w:sz w:val="19"/>
      </w:rPr>
      <w:tab/>
      <w:t xml:space="preserve">                      </w:t>
    </w:r>
  </w:p>
  <w:p w14:paraId="0E797F78" w14:textId="3D2C86FC" w:rsidR="00374DC2" w:rsidRDefault="00374DC2" w:rsidP="00D6441A">
    <w:pPr>
      <w:rPr>
        <w:rFonts w:ascii="Univers" w:hAnsi="Univers"/>
        <w:b/>
        <w:sz w:val="19"/>
      </w:rPr>
    </w:pPr>
  </w:p>
  <w:p w14:paraId="535DB146" w14:textId="77777777" w:rsidR="00374DC2" w:rsidRPr="00271F48" w:rsidRDefault="00374DC2" w:rsidP="008C5CEE">
    <w:pPr>
      <w:jc w:val="center"/>
      <w:rPr>
        <w:rFonts w:ascii="Univers" w:hAnsi="Univers"/>
        <w:b/>
        <w:sz w:val="19"/>
      </w:rPr>
    </w:pPr>
  </w:p>
  <w:p w14:paraId="7398D9BD" w14:textId="77777777" w:rsidR="00374DC2" w:rsidRDefault="00374DC2">
    <w:pPr>
      <w:jc w:val="right"/>
      <w:rPr>
        <w:rFonts w:ascii="Univers" w:hAnsi="Univers"/>
        <w:sz w:val="19"/>
      </w:rPr>
    </w:pPr>
  </w:p>
  <w:p w14:paraId="49E60ACA" w14:textId="77777777" w:rsidR="00374DC2" w:rsidRDefault="00374DC2">
    <w:pPr>
      <w:jc w:val="both"/>
      <w:rPr>
        <w:rFonts w:ascii="Univers" w:hAnsi="Univers"/>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E5A52" w14:textId="77777777" w:rsidR="000B2DAA" w:rsidRDefault="000B2DAA">
      <w:r>
        <w:separator/>
      </w:r>
    </w:p>
  </w:footnote>
  <w:footnote w:type="continuationSeparator" w:id="0">
    <w:p w14:paraId="2DC0D49A" w14:textId="77777777" w:rsidR="000B2DAA" w:rsidRDefault="000B2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0DC5E" w14:textId="3D4BC0A7" w:rsidR="0094282C" w:rsidRDefault="0094282C" w:rsidP="0094282C">
    <w:pPr>
      <w:pStyle w:val="Header"/>
      <w:pBdr>
        <w:bottom w:val="single" w:sz="30" w:space="1" w:color="auto"/>
      </w:pBdr>
      <w:jc w:val="right"/>
      <w:rPr>
        <w:rStyle w:val="PageNumber"/>
        <w:b/>
        <w:i/>
        <w:sz w:val="19"/>
      </w:rPr>
    </w:pPr>
    <w:r>
      <w:rPr>
        <w:b/>
        <w:i/>
        <w:sz w:val="19"/>
      </w:rPr>
      <w:tab/>
      <w:t xml:space="preserve"> </w:t>
    </w:r>
  </w:p>
  <w:p w14:paraId="596A1E1B" w14:textId="77777777" w:rsidR="00374DC2" w:rsidRDefault="00374DC2">
    <w:pPr>
      <w:pStyle w:val="Header"/>
      <w:rPr>
        <w:b/>
        <w:i/>
        <w:sz w:val="19"/>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6EA1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17B0E"/>
    <w:multiLevelType w:val="hybridMultilevel"/>
    <w:tmpl w:val="9E76814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06B618D7"/>
    <w:multiLevelType w:val="hybridMultilevel"/>
    <w:tmpl w:val="4EB88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F169EC"/>
    <w:multiLevelType w:val="hybridMultilevel"/>
    <w:tmpl w:val="B66CF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E21B74"/>
    <w:multiLevelType w:val="hybridMultilevel"/>
    <w:tmpl w:val="3CC6F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804417"/>
    <w:multiLevelType w:val="hybridMultilevel"/>
    <w:tmpl w:val="BFC0C1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8F153D"/>
    <w:multiLevelType w:val="hybridMultilevel"/>
    <w:tmpl w:val="453EE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01D92"/>
    <w:multiLevelType w:val="singleLevel"/>
    <w:tmpl w:val="E2CAEAF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3D54875"/>
    <w:multiLevelType w:val="hybridMultilevel"/>
    <w:tmpl w:val="A8463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85DF5"/>
    <w:multiLevelType w:val="hybridMultilevel"/>
    <w:tmpl w:val="732A6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FE0E66"/>
    <w:multiLevelType w:val="hybridMultilevel"/>
    <w:tmpl w:val="0DF00118"/>
    <w:lvl w:ilvl="0" w:tplc="DCF2F15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392A4C91"/>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2" w15:restartNumberingAfterBreak="0">
    <w:nsid w:val="3DD25BAC"/>
    <w:multiLevelType w:val="hybridMultilevel"/>
    <w:tmpl w:val="331E5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C24F1"/>
    <w:multiLevelType w:val="singleLevel"/>
    <w:tmpl w:val="BBD6773A"/>
    <w:lvl w:ilvl="0">
      <w:start w:val="2"/>
      <w:numFmt w:val="upperRoman"/>
      <w:lvlText w:val="%1."/>
      <w:lvlJc w:val="left"/>
      <w:pPr>
        <w:tabs>
          <w:tab w:val="num" w:pos="1440"/>
        </w:tabs>
        <w:ind w:left="1440" w:hanging="1440"/>
      </w:pPr>
      <w:rPr>
        <w:rFonts w:hint="default"/>
      </w:rPr>
    </w:lvl>
  </w:abstractNum>
  <w:abstractNum w:abstractNumId="14" w15:restartNumberingAfterBreak="0">
    <w:nsid w:val="4CA04FAF"/>
    <w:multiLevelType w:val="hybridMultilevel"/>
    <w:tmpl w:val="AC086364"/>
    <w:lvl w:ilvl="0" w:tplc="44C22B7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6662B7"/>
    <w:multiLevelType w:val="hybridMultilevel"/>
    <w:tmpl w:val="A1DC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28F09BA"/>
    <w:multiLevelType w:val="multilevel"/>
    <w:tmpl w:val="A9CEEA0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54AD2FE5"/>
    <w:multiLevelType w:val="hybridMultilevel"/>
    <w:tmpl w:val="92E24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06415C"/>
    <w:multiLevelType w:val="hybridMultilevel"/>
    <w:tmpl w:val="DCAA0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176AAF"/>
    <w:multiLevelType w:val="hybridMultilevel"/>
    <w:tmpl w:val="A8A07CE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2B031F"/>
    <w:multiLevelType w:val="hybridMultilevel"/>
    <w:tmpl w:val="D38EA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DF5A84"/>
    <w:multiLevelType w:val="hybridMultilevel"/>
    <w:tmpl w:val="71763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C64D41"/>
    <w:multiLevelType w:val="hybridMultilevel"/>
    <w:tmpl w:val="3A7E3E4A"/>
    <w:lvl w:ilvl="0" w:tplc="EDA0D81E">
      <w:start w:val="1"/>
      <w:numFmt w:val="decimal"/>
      <w:lvlText w:val="%1."/>
      <w:lvlJc w:val="left"/>
      <w:pPr>
        <w:tabs>
          <w:tab w:val="num" w:pos="720"/>
        </w:tabs>
        <w:ind w:left="720" w:hanging="360"/>
      </w:pPr>
      <w:rPr>
        <w:rFonts w:hint="default"/>
        <w:b/>
      </w:rPr>
    </w:lvl>
    <w:lvl w:ilvl="1" w:tplc="C0E0F33A">
      <w:start w:val="1"/>
      <w:numFmt w:val="bullet"/>
      <w:lvlText w:val=""/>
      <w:lvlJc w:val="left"/>
      <w:pPr>
        <w:tabs>
          <w:tab w:val="num" w:pos="1800"/>
        </w:tabs>
        <w:ind w:left="1080" w:firstLine="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7380909">
    <w:abstractNumId w:val="11"/>
  </w:num>
  <w:num w:numId="2" w16cid:durableId="1399204923">
    <w:abstractNumId w:val="7"/>
  </w:num>
  <w:num w:numId="3" w16cid:durableId="761686204">
    <w:abstractNumId w:val="13"/>
  </w:num>
  <w:num w:numId="4" w16cid:durableId="326131313">
    <w:abstractNumId w:val="4"/>
  </w:num>
  <w:num w:numId="5" w16cid:durableId="458883501">
    <w:abstractNumId w:val="10"/>
  </w:num>
  <w:num w:numId="6" w16cid:durableId="539827029">
    <w:abstractNumId w:val="5"/>
  </w:num>
  <w:num w:numId="7" w16cid:durableId="1179388099">
    <w:abstractNumId w:val="3"/>
  </w:num>
  <w:num w:numId="8" w16cid:durableId="2090232548">
    <w:abstractNumId w:val="1"/>
  </w:num>
  <w:num w:numId="9" w16cid:durableId="1842966845">
    <w:abstractNumId w:val="22"/>
  </w:num>
  <w:num w:numId="10" w16cid:durableId="1074746351">
    <w:abstractNumId w:val="19"/>
  </w:num>
  <w:num w:numId="11" w16cid:durableId="757675038">
    <w:abstractNumId w:val="14"/>
  </w:num>
  <w:num w:numId="12" w16cid:durableId="625934476">
    <w:abstractNumId w:val="0"/>
  </w:num>
  <w:num w:numId="13" w16cid:durableId="305430050">
    <w:abstractNumId w:val="8"/>
  </w:num>
  <w:num w:numId="14" w16cid:durableId="39325997">
    <w:abstractNumId w:val="18"/>
  </w:num>
  <w:num w:numId="15" w16cid:durableId="714164621">
    <w:abstractNumId w:val="12"/>
  </w:num>
  <w:num w:numId="16" w16cid:durableId="465391741">
    <w:abstractNumId w:val="20"/>
  </w:num>
  <w:num w:numId="17" w16cid:durableId="1767268332">
    <w:abstractNumId w:val="21"/>
  </w:num>
  <w:num w:numId="18" w16cid:durableId="561871260">
    <w:abstractNumId w:val="15"/>
  </w:num>
  <w:num w:numId="19" w16cid:durableId="1193690023">
    <w:abstractNumId w:val="2"/>
  </w:num>
  <w:num w:numId="20" w16cid:durableId="1999965070">
    <w:abstractNumId w:val="17"/>
  </w:num>
  <w:num w:numId="21" w16cid:durableId="1756127183">
    <w:abstractNumId w:val="6"/>
  </w:num>
  <w:num w:numId="22" w16cid:durableId="1823809903">
    <w:abstractNumId w:val="16"/>
  </w:num>
  <w:num w:numId="23" w16cid:durableId="8003466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06D"/>
    <w:rsid w:val="00001D88"/>
    <w:rsid w:val="00005232"/>
    <w:rsid w:val="0000736E"/>
    <w:rsid w:val="000127DE"/>
    <w:rsid w:val="00012983"/>
    <w:rsid w:val="00014952"/>
    <w:rsid w:val="00014E3C"/>
    <w:rsid w:val="00017D6A"/>
    <w:rsid w:val="0002043E"/>
    <w:rsid w:val="00020897"/>
    <w:rsid w:val="00020E23"/>
    <w:rsid w:val="0002754D"/>
    <w:rsid w:val="00027CD4"/>
    <w:rsid w:val="000307B6"/>
    <w:rsid w:val="00047C65"/>
    <w:rsid w:val="000544A7"/>
    <w:rsid w:val="000564BE"/>
    <w:rsid w:val="000608FB"/>
    <w:rsid w:val="0006182E"/>
    <w:rsid w:val="0006199E"/>
    <w:rsid w:val="00066D42"/>
    <w:rsid w:val="00070E5F"/>
    <w:rsid w:val="00083A9B"/>
    <w:rsid w:val="00087C9A"/>
    <w:rsid w:val="00096D59"/>
    <w:rsid w:val="00096F60"/>
    <w:rsid w:val="000A2D41"/>
    <w:rsid w:val="000A4EB2"/>
    <w:rsid w:val="000A6547"/>
    <w:rsid w:val="000B1362"/>
    <w:rsid w:val="000B2DAA"/>
    <w:rsid w:val="000B4482"/>
    <w:rsid w:val="000B7F4F"/>
    <w:rsid w:val="000C5BF4"/>
    <w:rsid w:val="000C5F6C"/>
    <w:rsid w:val="000E081B"/>
    <w:rsid w:val="000E132A"/>
    <w:rsid w:val="000E2597"/>
    <w:rsid w:val="000E7483"/>
    <w:rsid w:val="001013DC"/>
    <w:rsid w:val="00104E53"/>
    <w:rsid w:val="00115E5B"/>
    <w:rsid w:val="0011731F"/>
    <w:rsid w:val="00124C95"/>
    <w:rsid w:val="00127817"/>
    <w:rsid w:val="001306AE"/>
    <w:rsid w:val="00133426"/>
    <w:rsid w:val="00142FD7"/>
    <w:rsid w:val="001453AE"/>
    <w:rsid w:val="001722FE"/>
    <w:rsid w:val="0017357B"/>
    <w:rsid w:val="00181661"/>
    <w:rsid w:val="001824DE"/>
    <w:rsid w:val="00184A1A"/>
    <w:rsid w:val="001869C5"/>
    <w:rsid w:val="00186ADB"/>
    <w:rsid w:val="00187AF3"/>
    <w:rsid w:val="00191251"/>
    <w:rsid w:val="00194D41"/>
    <w:rsid w:val="001A1EE8"/>
    <w:rsid w:val="001A2915"/>
    <w:rsid w:val="001A2FFC"/>
    <w:rsid w:val="001A4B3E"/>
    <w:rsid w:val="001A58F9"/>
    <w:rsid w:val="001B060A"/>
    <w:rsid w:val="001B16AC"/>
    <w:rsid w:val="001B202C"/>
    <w:rsid w:val="001B621B"/>
    <w:rsid w:val="001D0435"/>
    <w:rsid w:val="001E4A7D"/>
    <w:rsid w:val="001F2330"/>
    <w:rsid w:val="001F70D8"/>
    <w:rsid w:val="001F7F42"/>
    <w:rsid w:val="002005F0"/>
    <w:rsid w:val="00203BAD"/>
    <w:rsid w:val="00203F6E"/>
    <w:rsid w:val="00213CBD"/>
    <w:rsid w:val="0022257E"/>
    <w:rsid w:val="0022287E"/>
    <w:rsid w:val="00224349"/>
    <w:rsid w:val="00226038"/>
    <w:rsid w:val="0023406A"/>
    <w:rsid w:val="00236425"/>
    <w:rsid w:val="0023717E"/>
    <w:rsid w:val="00242C98"/>
    <w:rsid w:val="00243500"/>
    <w:rsid w:val="00244BBF"/>
    <w:rsid w:val="00247819"/>
    <w:rsid w:val="00247BC2"/>
    <w:rsid w:val="00250BDD"/>
    <w:rsid w:val="00251000"/>
    <w:rsid w:val="0025208E"/>
    <w:rsid w:val="002534BD"/>
    <w:rsid w:val="002642AB"/>
    <w:rsid w:val="00264CBA"/>
    <w:rsid w:val="00266016"/>
    <w:rsid w:val="00271F48"/>
    <w:rsid w:val="00272658"/>
    <w:rsid w:val="002729F4"/>
    <w:rsid w:val="002749B3"/>
    <w:rsid w:val="00276D01"/>
    <w:rsid w:val="00281653"/>
    <w:rsid w:val="002825FB"/>
    <w:rsid w:val="0028500D"/>
    <w:rsid w:val="002857EB"/>
    <w:rsid w:val="00287708"/>
    <w:rsid w:val="00290E1D"/>
    <w:rsid w:val="002918CE"/>
    <w:rsid w:val="00291CC3"/>
    <w:rsid w:val="002930CD"/>
    <w:rsid w:val="00293C1D"/>
    <w:rsid w:val="00297213"/>
    <w:rsid w:val="002A5990"/>
    <w:rsid w:val="002A76B8"/>
    <w:rsid w:val="002B456D"/>
    <w:rsid w:val="002B5B04"/>
    <w:rsid w:val="002C0FE2"/>
    <w:rsid w:val="002C26EF"/>
    <w:rsid w:val="002C381B"/>
    <w:rsid w:val="002C4EF4"/>
    <w:rsid w:val="002D2A31"/>
    <w:rsid w:val="002D3FAE"/>
    <w:rsid w:val="002D6531"/>
    <w:rsid w:val="002E37C5"/>
    <w:rsid w:val="002E427F"/>
    <w:rsid w:val="002F1C72"/>
    <w:rsid w:val="002F4842"/>
    <w:rsid w:val="002F5DF8"/>
    <w:rsid w:val="00300985"/>
    <w:rsid w:val="00305CAA"/>
    <w:rsid w:val="00307D9E"/>
    <w:rsid w:val="003122ED"/>
    <w:rsid w:val="00312DB6"/>
    <w:rsid w:val="00313CC1"/>
    <w:rsid w:val="0031441E"/>
    <w:rsid w:val="00314D0E"/>
    <w:rsid w:val="00316244"/>
    <w:rsid w:val="00321660"/>
    <w:rsid w:val="003223D7"/>
    <w:rsid w:val="0032347B"/>
    <w:rsid w:val="00323813"/>
    <w:rsid w:val="00324B35"/>
    <w:rsid w:val="0032516C"/>
    <w:rsid w:val="00325539"/>
    <w:rsid w:val="00327FC9"/>
    <w:rsid w:val="003317AC"/>
    <w:rsid w:val="00334B70"/>
    <w:rsid w:val="00335C18"/>
    <w:rsid w:val="00337016"/>
    <w:rsid w:val="00342A59"/>
    <w:rsid w:val="00342FA1"/>
    <w:rsid w:val="003456B0"/>
    <w:rsid w:val="003457C5"/>
    <w:rsid w:val="00357870"/>
    <w:rsid w:val="00363F35"/>
    <w:rsid w:val="00364AB7"/>
    <w:rsid w:val="0036533F"/>
    <w:rsid w:val="00367D45"/>
    <w:rsid w:val="0037043F"/>
    <w:rsid w:val="00371B1D"/>
    <w:rsid w:val="00374DC2"/>
    <w:rsid w:val="0038284B"/>
    <w:rsid w:val="003914C0"/>
    <w:rsid w:val="0039179A"/>
    <w:rsid w:val="00393CC5"/>
    <w:rsid w:val="0039568F"/>
    <w:rsid w:val="00397DDB"/>
    <w:rsid w:val="003A2545"/>
    <w:rsid w:val="003A278D"/>
    <w:rsid w:val="003A361C"/>
    <w:rsid w:val="003B1788"/>
    <w:rsid w:val="003B1DD3"/>
    <w:rsid w:val="003C0559"/>
    <w:rsid w:val="003C0799"/>
    <w:rsid w:val="003C127C"/>
    <w:rsid w:val="003C1C3C"/>
    <w:rsid w:val="003C61AA"/>
    <w:rsid w:val="003C75B1"/>
    <w:rsid w:val="003C7BAC"/>
    <w:rsid w:val="003E4AD8"/>
    <w:rsid w:val="003E5658"/>
    <w:rsid w:val="003E661E"/>
    <w:rsid w:val="003F0D12"/>
    <w:rsid w:val="003F0F74"/>
    <w:rsid w:val="003F6A7B"/>
    <w:rsid w:val="004003A4"/>
    <w:rsid w:val="004057F6"/>
    <w:rsid w:val="0041641D"/>
    <w:rsid w:val="00422213"/>
    <w:rsid w:val="004251AE"/>
    <w:rsid w:val="00433A12"/>
    <w:rsid w:val="00434D29"/>
    <w:rsid w:val="004471B9"/>
    <w:rsid w:val="00451004"/>
    <w:rsid w:val="004527BA"/>
    <w:rsid w:val="004537C4"/>
    <w:rsid w:val="004568E5"/>
    <w:rsid w:val="00460F45"/>
    <w:rsid w:val="00472E78"/>
    <w:rsid w:val="004741A0"/>
    <w:rsid w:val="0047441B"/>
    <w:rsid w:val="004805BD"/>
    <w:rsid w:val="00481357"/>
    <w:rsid w:val="00481DC6"/>
    <w:rsid w:val="00483F7C"/>
    <w:rsid w:val="004902FE"/>
    <w:rsid w:val="00497349"/>
    <w:rsid w:val="00497E85"/>
    <w:rsid w:val="004A19EF"/>
    <w:rsid w:val="004A2BAB"/>
    <w:rsid w:val="004A3F06"/>
    <w:rsid w:val="004A41FC"/>
    <w:rsid w:val="004A4DD4"/>
    <w:rsid w:val="004B39C2"/>
    <w:rsid w:val="004B7618"/>
    <w:rsid w:val="004D48F7"/>
    <w:rsid w:val="004E041F"/>
    <w:rsid w:val="004E1B69"/>
    <w:rsid w:val="004E2529"/>
    <w:rsid w:val="004E60BB"/>
    <w:rsid w:val="004E79B4"/>
    <w:rsid w:val="004F0DA2"/>
    <w:rsid w:val="004F25DE"/>
    <w:rsid w:val="004F35DB"/>
    <w:rsid w:val="004F36C7"/>
    <w:rsid w:val="004F56E7"/>
    <w:rsid w:val="004F67D7"/>
    <w:rsid w:val="004F7DF3"/>
    <w:rsid w:val="00507797"/>
    <w:rsid w:val="00507F86"/>
    <w:rsid w:val="005235DB"/>
    <w:rsid w:val="00523D04"/>
    <w:rsid w:val="00524FDE"/>
    <w:rsid w:val="00526601"/>
    <w:rsid w:val="00526F25"/>
    <w:rsid w:val="005301D8"/>
    <w:rsid w:val="00540418"/>
    <w:rsid w:val="0055152E"/>
    <w:rsid w:val="00552472"/>
    <w:rsid w:val="00555B67"/>
    <w:rsid w:val="00565583"/>
    <w:rsid w:val="00565D42"/>
    <w:rsid w:val="00566A19"/>
    <w:rsid w:val="005710A6"/>
    <w:rsid w:val="00584582"/>
    <w:rsid w:val="005913FC"/>
    <w:rsid w:val="00596D13"/>
    <w:rsid w:val="005A74A1"/>
    <w:rsid w:val="005B0145"/>
    <w:rsid w:val="005B14FB"/>
    <w:rsid w:val="005B2B8D"/>
    <w:rsid w:val="005B5934"/>
    <w:rsid w:val="005C1789"/>
    <w:rsid w:val="005C2087"/>
    <w:rsid w:val="005C2316"/>
    <w:rsid w:val="005C3FBD"/>
    <w:rsid w:val="005C65BC"/>
    <w:rsid w:val="005D359A"/>
    <w:rsid w:val="005D75F5"/>
    <w:rsid w:val="005F0942"/>
    <w:rsid w:val="005F20CD"/>
    <w:rsid w:val="005F4324"/>
    <w:rsid w:val="005F4B1D"/>
    <w:rsid w:val="005F729A"/>
    <w:rsid w:val="006044B3"/>
    <w:rsid w:val="00604878"/>
    <w:rsid w:val="00604CB0"/>
    <w:rsid w:val="00607E00"/>
    <w:rsid w:val="00617071"/>
    <w:rsid w:val="00617A42"/>
    <w:rsid w:val="006200B0"/>
    <w:rsid w:val="0062232C"/>
    <w:rsid w:val="00633188"/>
    <w:rsid w:val="00633620"/>
    <w:rsid w:val="0063556F"/>
    <w:rsid w:val="00640852"/>
    <w:rsid w:val="00643D56"/>
    <w:rsid w:val="00646358"/>
    <w:rsid w:val="0064675D"/>
    <w:rsid w:val="006469B9"/>
    <w:rsid w:val="00656704"/>
    <w:rsid w:val="00663BA4"/>
    <w:rsid w:val="006645D9"/>
    <w:rsid w:val="0066631B"/>
    <w:rsid w:val="0067781F"/>
    <w:rsid w:val="00680E26"/>
    <w:rsid w:val="00685229"/>
    <w:rsid w:val="0069209B"/>
    <w:rsid w:val="00693C3E"/>
    <w:rsid w:val="006A1FAD"/>
    <w:rsid w:val="006A2064"/>
    <w:rsid w:val="006A3D7F"/>
    <w:rsid w:val="006A70B5"/>
    <w:rsid w:val="006B3EEE"/>
    <w:rsid w:val="006B51DA"/>
    <w:rsid w:val="006B5E29"/>
    <w:rsid w:val="006C0333"/>
    <w:rsid w:val="006C0EA6"/>
    <w:rsid w:val="006C4019"/>
    <w:rsid w:val="006C6D9A"/>
    <w:rsid w:val="006D362A"/>
    <w:rsid w:val="006D4447"/>
    <w:rsid w:val="006D7C4A"/>
    <w:rsid w:val="006E133A"/>
    <w:rsid w:val="006E22A0"/>
    <w:rsid w:val="006E31BB"/>
    <w:rsid w:val="006E3626"/>
    <w:rsid w:val="006F34C1"/>
    <w:rsid w:val="006F38E9"/>
    <w:rsid w:val="006F555C"/>
    <w:rsid w:val="007015E0"/>
    <w:rsid w:val="00701803"/>
    <w:rsid w:val="007050A5"/>
    <w:rsid w:val="00706248"/>
    <w:rsid w:val="00712E2C"/>
    <w:rsid w:val="00713CE8"/>
    <w:rsid w:val="00715026"/>
    <w:rsid w:val="007169FD"/>
    <w:rsid w:val="00721B3F"/>
    <w:rsid w:val="00724FED"/>
    <w:rsid w:val="00727FF4"/>
    <w:rsid w:val="007309C5"/>
    <w:rsid w:val="00731DEF"/>
    <w:rsid w:val="00732026"/>
    <w:rsid w:val="00741266"/>
    <w:rsid w:val="007419B9"/>
    <w:rsid w:val="0075417A"/>
    <w:rsid w:val="00754A19"/>
    <w:rsid w:val="00756232"/>
    <w:rsid w:val="00756E66"/>
    <w:rsid w:val="00763ADC"/>
    <w:rsid w:val="0076493C"/>
    <w:rsid w:val="00767E82"/>
    <w:rsid w:val="00774E19"/>
    <w:rsid w:val="00782938"/>
    <w:rsid w:val="00784713"/>
    <w:rsid w:val="00790C36"/>
    <w:rsid w:val="0079279C"/>
    <w:rsid w:val="0079288C"/>
    <w:rsid w:val="00792B88"/>
    <w:rsid w:val="007A2780"/>
    <w:rsid w:val="007A4889"/>
    <w:rsid w:val="007A56AC"/>
    <w:rsid w:val="007A678A"/>
    <w:rsid w:val="007B3186"/>
    <w:rsid w:val="007B37E3"/>
    <w:rsid w:val="007B4C7C"/>
    <w:rsid w:val="007C0898"/>
    <w:rsid w:val="007C3E61"/>
    <w:rsid w:val="007C6D26"/>
    <w:rsid w:val="007D18D8"/>
    <w:rsid w:val="007D6E23"/>
    <w:rsid w:val="007E154B"/>
    <w:rsid w:val="007E15BE"/>
    <w:rsid w:val="007E1828"/>
    <w:rsid w:val="007F700B"/>
    <w:rsid w:val="00806F3E"/>
    <w:rsid w:val="00812272"/>
    <w:rsid w:val="008139D3"/>
    <w:rsid w:val="0082098F"/>
    <w:rsid w:val="0082233B"/>
    <w:rsid w:val="008223F7"/>
    <w:rsid w:val="008275DB"/>
    <w:rsid w:val="00833487"/>
    <w:rsid w:val="0083683C"/>
    <w:rsid w:val="008412E4"/>
    <w:rsid w:val="00847BA6"/>
    <w:rsid w:val="00847D19"/>
    <w:rsid w:val="00851C39"/>
    <w:rsid w:val="00855441"/>
    <w:rsid w:val="00856F9C"/>
    <w:rsid w:val="0086436F"/>
    <w:rsid w:val="00874D60"/>
    <w:rsid w:val="00875A99"/>
    <w:rsid w:val="00880964"/>
    <w:rsid w:val="00880B81"/>
    <w:rsid w:val="00880C35"/>
    <w:rsid w:val="00882457"/>
    <w:rsid w:val="00882663"/>
    <w:rsid w:val="00884A0C"/>
    <w:rsid w:val="0088577A"/>
    <w:rsid w:val="00887B54"/>
    <w:rsid w:val="00887C9B"/>
    <w:rsid w:val="00895108"/>
    <w:rsid w:val="008975AB"/>
    <w:rsid w:val="008A0FCE"/>
    <w:rsid w:val="008A353A"/>
    <w:rsid w:val="008A7628"/>
    <w:rsid w:val="008B0876"/>
    <w:rsid w:val="008B1C66"/>
    <w:rsid w:val="008B5779"/>
    <w:rsid w:val="008B6934"/>
    <w:rsid w:val="008B74EF"/>
    <w:rsid w:val="008C3CE0"/>
    <w:rsid w:val="008C3F4C"/>
    <w:rsid w:val="008C5B34"/>
    <w:rsid w:val="008C5B43"/>
    <w:rsid w:val="008C5CEE"/>
    <w:rsid w:val="008D06DA"/>
    <w:rsid w:val="008D097D"/>
    <w:rsid w:val="008D581F"/>
    <w:rsid w:val="008E0BB6"/>
    <w:rsid w:val="008E1E7B"/>
    <w:rsid w:val="008E1F1D"/>
    <w:rsid w:val="008E52C1"/>
    <w:rsid w:val="008E592A"/>
    <w:rsid w:val="008F512B"/>
    <w:rsid w:val="008F5C59"/>
    <w:rsid w:val="008F6416"/>
    <w:rsid w:val="008F72BF"/>
    <w:rsid w:val="009015E2"/>
    <w:rsid w:val="00901AA4"/>
    <w:rsid w:val="0090247E"/>
    <w:rsid w:val="00904A37"/>
    <w:rsid w:val="00912743"/>
    <w:rsid w:val="00923530"/>
    <w:rsid w:val="0092782A"/>
    <w:rsid w:val="0093371B"/>
    <w:rsid w:val="00934B82"/>
    <w:rsid w:val="00940723"/>
    <w:rsid w:val="0094282C"/>
    <w:rsid w:val="00944088"/>
    <w:rsid w:val="009453B2"/>
    <w:rsid w:val="009516B8"/>
    <w:rsid w:val="00955916"/>
    <w:rsid w:val="009637E9"/>
    <w:rsid w:val="00970DE3"/>
    <w:rsid w:val="00974573"/>
    <w:rsid w:val="00977034"/>
    <w:rsid w:val="0098271D"/>
    <w:rsid w:val="00984C1B"/>
    <w:rsid w:val="00991DD7"/>
    <w:rsid w:val="00995AEE"/>
    <w:rsid w:val="0099712C"/>
    <w:rsid w:val="009A0B96"/>
    <w:rsid w:val="009A123D"/>
    <w:rsid w:val="009A1FBE"/>
    <w:rsid w:val="009A66AA"/>
    <w:rsid w:val="009B204A"/>
    <w:rsid w:val="009B4F6C"/>
    <w:rsid w:val="009C0DE8"/>
    <w:rsid w:val="009C69FA"/>
    <w:rsid w:val="009C7FC1"/>
    <w:rsid w:val="009D04ED"/>
    <w:rsid w:val="009D11D3"/>
    <w:rsid w:val="009D1858"/>
    <w:rsid w:val="009D50C2"/>
    <w:rsid w:val="009E1585"/>
    <w:rsid w:val="009E3468"/>
    <w:rsid w:val="009F5199"/>
    <w:rsid w:val="009F541C"/>
    <w:rsid w:val="009F5AF9"/>
    <w:rsid w:val="00A00973"/>
    <w:rsid w:val="00A16EC4"/>
    <w:rsid w:val="00A21BBB"/>
    <w:rsid w:val="00A21BF1"/>
    <w:rsid w:val="00A23FD8"/>
    <w:rsid w:val="00A265FB"/>
    <w:rsid w:val="00A27AEE"/>
    <w:rsid w:val="00A339C1"/>
    <w:rsid w:val="00A378CB"/>
    <w:rsid w:val="00A41A0F"/>
    <w:rsid w:val="00A423D7"/>
    <w:rsid w:val="00A423E5"/>
    <w:rsid w:val="00A52B7C"/>
    <w:rsid w:val="00A60010"/>
    <w:rsid w:val="00A7606D"/>
    <w:rsid w:val="00A76863"/>
    <w:rsid w:val="00A90AE1"/>
    <w:rsid w:val="00A9172B"/>
    <w:rsid w:val="00A9217F"/>
    <w:rsid w:val="00A92718"/>
    <w:rsid w:val="00AA6E60"/>
    <w:rsid w:val="00AB179C"/>
    <w:rsid w:val="00AB4AD6"/>
    <w:rsid w:val="00AC6FBC"/>
    <w:rsid w:val="00AD0916"/>
    <w:rsid w:val="00AD1A91"/>
    <w:rsid w:val="00AD443D"/>
    <w:rsid w:val="00AE4EBB"/>
    <w:rsid w:val="00AE58EB"/>
    <w:rsid w:val="00AE683A"/>
    <w:rsid w:val="00AF0FD6"/>
    <w:rsid w:val="00AF6FB0"/>
    <w:rsid w:val="00AF7869"/>
    <w:rsid w:val="00AF799D"/>
    <w:rsid w:val="00B06EF5"/>
    <w:rsid w:val="00B07857"/>
    <w:rsid w:val="00B14776"/>
    <w:rsid w:val="00B35785"/>
    <w:rsid w:val="00B417C5"/>
    <w:rsid w:val="00B4798F"/>
    <w:rsid w:val="00B52410"/>
    <w:rsid w:val="00B56263"/>
    <w:rsid w:val="00B60D9D"/>
    <w:rsid w:val="00B62980"/>
    <w:rsid w:val="00B62B21"/>
    <w:rsid w:val="00B6315A"/>
    <w:rsid w:val="00B70DE2"/>
    <w:rsid w:val="00B71120"/>
    <w:rsid w:val="00B71630"/>
    <w:rsid w:val="00B71BFC"/>
    <w:rsid w:val="00B73123"/>
    <w:rsid w:val="00B77955"/>
    <w:rsid w:val="00B80B20"/>
    <w:rsid w:val="00B83B42"/>
    <w:rsid w:val="00B8477E"/>
    <w:rsid w:val="00B87E27"/>
    <w:rsid w:val="00B90DF8"/>
    <w:rsid w:val="00B96B09"/>
    <w:rsid w:val="00BA0459"/>
    <w:rsid w:val="00BA19FD"/>
    <w:rsid w:val="00BA2171"/>
    <w:rsid w:val="00BA3A9A"/>
    <w:rsid w:val="00BA5D1E"/>
    <w:rsid w:val="00BA7C14"/>
    <w:rsid w:val="00BB5047"/>
    <w:rsid w:val="00BC12D6"/>
    <w:rsid w:val="00BC4CCC"/>
    <w:rsid w:val="00BC7F94"/>
    <w:rsid w:val="00BD3CA8"/>
    <w:rsid w:val="00BE0D99"/>
    <w:rsid w:val="00BE20EA"/>
    <w:rsid w:val="00BE47AF"/>
    <w:rsid w:val="00C04551"/>
    <w:rsid w:val="00C111ED"/>
    <w:rsid w:val="00C126EB"/>
    <w:rsid w:val="00C148E7"/>
    <w:rsid w:val="00C2071F"/>
    <w:rsid w:val="00C251B2"/>
    <w:rsid w:val="00C30099"/>
    <w:rsid w:val="00C33985"/>
    <w:rsid w:val="00C3757B"/>
    <w:rsid w:val="00C40F82"/>
    <w:rsid w:val="00C41099"/>
    <w:rsid w:val="00C43E14"/>
    <w:rsid w:val="00C52531"/>
    <w:rsid w:val="00C53308"/>
    <w:rsid w:val="00C5393E"/>
    <w:rsid w:val="00C64997"/>
    <w:rsid w:val="00C64C11"/>
    <w:rsid w:val="00C70FF2"/>
    <w:rsid w:val="00C726FB"/>
    <w:rsid w:val="00C84DEF"/>
    <w:rsid w:val="00C8539A"/>
    <w:rsid w:val="00C85FC0"/>
    <w:rsid w:val="00C92F55"/>
    <w:rsid w:val="00C93E09"/>
    <w:rsid w:val="00C94E00"/>
    <w:rsid w:val="00C96B4D"/>
    <w:rsid w:val="00C97A1A"/>
    <w:rsid w:val="00CA36AC"/>
    <w:rsid w:val="00CA5E95"/>
    <w:rsid w:val="00CA789F"/>
    <w:rsid w:val="00CB3E8C"/>
    <w:rsid w:val="00CB528B"/>
    <w:rsid w:val="00CD0A1B"/>
    <w:rsid w:val="00CD2216"/>
    <w:rsid w:val="00CE0A02"/>
    <w:rsid w:val="00CE1CDE"/>
    <w:rsid w:val="00CE6D19"/>
    <w:rsid w:val="00CF15D7"/>
    <w:rsid w:val="00CF420A"/>
    <w:rsid w:val="00CF6C90"/>
    <w:rsid w:val="00D02CDF"/>
    <w:rsid w:val="00D10261"/>
    <w:rsid w:val="00D10B59"/>
    <w:rsid w:val="00D1212B"/>
    <w:rsid w:val="00D12E4F"/>
    <w:rsid w:val="00D14620"/>
    <w:rsid w:val="00D17302"/>
    <w:rsid w:val="00D175D5"/>
    <w:rsid w:val="00D215CC"/>
    <w:rsid w:val="00D22082"/>
    <w:rsid w:val="00D24AE0"/>
    <w:rsid w:val="00D30573"/>
    <w:rsid w:val="00D320A2"/>
    <w:rsid w:val="00D32EB2"/>
    <w:rsid w:val="00D33CFB"/>
    <w:rsid w:val="00D353FA"/>
    <w:rsid w:val="00D37776"/>
    <w:rsid w:val="00D424D9"/>
    <w:rsid w:val="00D45F42"/>
    <w:rsid w:val="00D468F3"/>
    <w:rsid w:val="00D507C8"/>
    <w:rsid w:val="00D5478E"/>
    <w:rsid w:val="00D55BC5"/>
    <w:rsid w:val="00D62185"/>
    <w:rsid w:val="00D622E5"/>
    <w:rsid w:val="00D6441A"/>
    <w:rsid w:val="00D65B6D"/>
    <w:rsid w:val="00D70A79"/>
    <w:rsid w:val="00D720F4"/>
    <w:rsid w:val="00D7388B"/>
    <w:rsid w:val="00D80AC4"/>
    <w:rsid w:val="00D8519E"/>
    <w:rsid w:val="00D86481"/>
    <w:rsid w:val="00D921F3"/>
    <w:rsid w:val="00D92A8B"/>
    <w:rsid w:val="00DB4977"/>
    <w:rsid w:val="00DC275A"/>
    <w:rsid w:val="00DC336E"/>
    <w:rsid w:val="00DD1D45"/>
    <w:rsid w:val="00DD47EE"/>
    <w:rsid w:val="00DD54E1"/>
    <w:rsid w:val="00DE2893"/>
    <w:rsid w:val="00DE78C4"/>
    <w:rsid w:val="00DF117A"/>
    <w:rsid w:val="00DF3DF0"/>
    <w:rsid w:val="00DF57AD"/>
    <w:rsid w:val="00E00F8F"/>
    <w:rsid w:val="00E011E5"/>
    <w:rsid w:val="00E01D0D"/>
    <w:rsid w:val="00E035B3"/>
    <w:rsid w:val="00E10E86"/>
    <w:rsid w:val="00E20A7D"/>
    <w:rsid w:val="00E25BFB"/>
    <w:rsid w:val="00E262D2"/>
    <w:rsid w:val="00E27513"/>
    <w:rsid w:val="00E34BAB"/>
    <w:rsid w:val="00E37370"/>
    <w:rsid w:val="00E40DC1"/>
    <w:rsid w:val="00E415F5"/>
    <w:rsid w:val="00E450CB"/>
    <w:rsid w:val="00E47A26"/>
    <w:rsid w:val="00E50594"/>
    <w:rsid w:val="00E55E26"/>
    <w:rsid w:val="00E57CA2"/>
    <w:rsid w:val="00E60A88"/>
    <w:rsid w:val="00E65D3A"/>
    <w:rsid w:val="00E67E0B"/>
    <w:rsid w:val="00E67EAA"/>
    <w:rsid w:val="00E70922"/>
    <w:rsid w:val="00E70F2C"/>
    <w:rsid w:val="00E7416B"/>
    <w:rsid w:val="00E75FA2"/>
    <w:rsid w:val="00E8562E"/>
    <w:rsid w:val="00E856FD"/>
    <w:rsid w:val="00E8670C"/>
    <w:rsid w:val="00EA10DF"/>
    <w:rsid w:val="00EA2F07"/>
    <w:rsid w:val="00EA3A01"/>
    <w:rsid w:val="00EA5C27"/>
    <w:rsid w:val="00EA7A5A"/>
    <w:rsid w:val="00EB0E8F"/>
    <w:rsid w:val="00EB75B6"/>
    <w:rsid w:val="00EB7647"/>
    <w:rsid w:val="00EC0F36"/>
    <w:rsid w:val="00EC527B"/>
    <w:rsid w:val="00ED1E96"/>
    <w:rsid w:val="00ED3AFF"/>
    <w:rsid w:val="00ED7F9A"/>
    <w:rsid w:val="00EE488E"/>
    <w:rsid w:val="00EE5BD6"/>
    <w:rsid w:val="00EE72EB"/>
    <w:rsid w:val="00EF7FF2"/>
    <w:rsid w:val="00F0653B"/>
    <w:rsid w:val="00F23094"/>
    <w:rsid w:val="00F257DD"/>
    <w:rsid w:val="00F27EB0"/>
    <w:rsid w:val="00F30668"/>
    <w:rsid w:val="00F30D57"/>
    <w:rsid w:val="00F32196"/>
    <w:rsid w:val="00F45C23"/>
    <w:rsid w:val="00F470E4"/>
    <w:rsid w:val="00F50C60"/>
    <w:rsid w:val="00F52F46"/>
    <w:rsid w:val="00F535E6"/>
    <w:rsid w:val="00F67623"/>
    <w:rsid w:val="00F77E5F"/>
    <w:rsid w:val="00F81874"/>
    <w:rsid w:val="00F84761"/>
    <w:rsid w:val="00F9200B"/>
    <w:rsid w:val="00F96C48"/>
    <w:rsid w:val="00FA2587"/>
    <w:rsid w:val="00FA4E40"/>
    <w:rsid w:val="00FA77F1"/>
    <w:rsid w:val="00FB00B2"/>
    <w:rsid w:val="00FB64E2"/>
    <w:rsid w:val="00FB6DF6"/>
    <w:rsid w:val="00FC079C"/>
    <w:rsid w:val="00FC1697"/>
    <w:rsid w:val="00FC19AC"/>
    <w:rsid w:val="00FC216E"/>
    <w:rsid w:val="00FC2F55"/>
    <w:rsid w:val="00FC4E19"/>
    <w:rsid w:val="00FD0A75"/>
    <w:rsid w:val="00FD1D8A"/>
    <w:rsid w:val="00FD6DBC"/>
    <w:rsid w:val="00FE14A1"/>
    <w:rsid w:val="00FE20B1"/>
    <w:rsid w:val="00FE2752"/>
    <w:rsid w:val="00FE32D4"/>
    <w:rsid w:val="00FE543C"/>
    <w:rsid w:val="00FF2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8E98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3"/>
    </w:rPr>
  </w:style>
  <w:style w:type="paragraph" w:styleId="Heading2">
    <w:name w:val="heading 2"/>
    <w:basedOn w:val="Normal"/>
    <w:next w:val="Normal"/>
    <w:qFormat/>
    <w:pPr>
      <w:keepNext/>
      <w:jc w:val="center"/>
      <w:outlineLvl w:val="1"/>
    </w:pPr>
    <w:rPr>
      <w:b/>
      <w:sz w:val="23"/>
      <w:u w:val="single"/>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center"/>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Last">
    <w:name w:val="List Last"/>
    <w:basedOn w:val="List"/>
    <w:next w:val="Normal"/>
    <w:pPr>
      <w:keepLines/>
      <w:tabs>
        <w:tab w:val="right" w:pos="2959"/>
      </w:tabs>
      <w:spacing w:after="180" w:line="240" w:lineRule="atLeast"/>
      <w:ind w:left="0" w:firstLine="0"/>
    </w:pPr>
    <w:rPr>
      <w:rFonts w:ascii="Arial Narrow" w:hAnsi="Arial Narrow"/>
      <w:spacing w:val="-2"/>
      <w:sz w:val="18"/>
    </w:rPr>
  </w:style>
  <w:style w:type="paragraph" w:styleId="List">
    <w:name w:val="List"/>
    <w:basedOn w:val="Normal"/>
    <w:pPr>
      <w:ind w:left="360" w:hanging="360"/>
    </w:pPr>
  </w:style>
  <w:style w:type="paragraph" w:styleId="Footer">
    <w:name w:val="footer"/>
    <w:basedOn w:val="Normal"/>
    <w:link w:val="FooterChar"/>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Indent2">
    <w:name w:val="Body Text Indent 2"/>
    <w:basedOn w:val="Normal"/>
    <w:pPr>
      <w:widowControl w:val="0"/>
      <w:ind w:firstLine="720"/>
      <w:jc w:val="both"/>
    </w:pPr>
    <w:rPr>
      <w:rFonts w:ascii="CG Times" w:hAnsi="CG Times"/>
    </w:rPr>
  </w:style>
  <w:style w:type="paragraph" w:styleId="BodyText2">
    <w:name w:val="Body Text 2"/>
    <w:basedOn w:val="Normal"/>
    <w:pPr>
      <w:jc w:val="both"/>
    </w:pPr>
    <w:rPr>
      <w:sz w:val="23"/>
    </w:rPr>
  </w:style>
  <w:style w:type="paragraph" w:styleId="BodyText">
    <w:name w:val="Body Text"/>
    <w:basedOn w:val="Normal"/>
    <w:rPr>
      <w:sz w:val="23"/>
    </w:rPr>
  </w:style>
  <w:style w:type="character" w:styleId="Hyperlink">
    <w:name w:val="Hyperlink"/>
    <w:uiPriority w:val="99"/>
    <w:rPr>
      <w:color w:val="0000FF"/>
      <w:u w:val="single"/>
    </w:rPr>
  </w:style>
  <w:style w:type="paragraph" w:styleId="BodyText3">
    <w:name w:val="Body Text 3"/>
    <w:basedOn w:val="Normal"/>
    <w:pPr>
      <w:jc w:val="both"/>
    </w:pPr>
  </w:style>
  <w:style w:type="paragraph" w:styleId="BodyTextIndent">
    <w:name w:val="Body Text Indent"/>
    <w:basedOn w:val="Normal"/>
    <w:pPr>
      <w:ind w:left="1440" w:hanging="1440"/>
    </w:pPr>
  </w:style>
  <w:style w:type="character" w:styleId="Emphasis">
    <w:name w:val="Emphasis"/>
    <w:qFormat/>
    <w:rsid w:val="002C26EF"/>
    <w:rPr>
      <w:i/>
      <w:iCs/>
    </w:rPr>
  </w:style>
  <w:style w:type="paragraph" w:customStyle="1" w:styleId="ColorfulList-Accent11">
    <w:name w:val="Colorful List - Accent 11"/>
    <w:basedOn w:val="Normal"/>
    <w:uiPriority w:val="34"/>
    <w:qFormat/>
    <w:rsid w:val="005F729A"/>
    <w:pPr>
      <w:ind w:left="720"/>
    </w:pPr>
    <w:rPr>
      <w:szCs w:val="24"/>
    </w:rPr>
  </w:style>
  <w:style w:type="paragraph" w:styleId="PlainText">
    <w:name w:val="Plain Text"/>
    <w:basedOn w:val="Normal"/>
    <w:link w:val="PlainTextChar"/>
    <w:uiPriority w:val="99"/>
    <w:unhideWhenUsed/>
    <w:rsid w:val="005235DB"/>
    <w:rPr>
      <w:rFonts w:ascii="Consolas" w:eastAsia="Calibri" w:hAnsi="Consolas"/>
      <w:sz w:val="21"/>
      <w:szCs w:val="21"/>
    </w:rPr>
  </w:style>
  <w:style w:type="character" w:customStyle="1" w:styleId="PlainTextChar">
    <w:name w:val="Plain Text Char"/>
    <w:link w:val="PlainText"/>
    <w:uiPriority w:val="99"/>
    <w:rsid w:val="005235DB"/>
    <w:rPr>
      <w:rFonts w:ascii="Consolas" w:eastAsia="Calibri" w:hAnsi="Consolas"/>
      <w:sz w:val="21"/>
      <w:szCs w:val="21"/>
    </w:rPr>
  </w:style>
  <w:style w:type="paragraph" w:styleId="BalloonText">
    <w:name w:val="Balloon Text"/>
    <w:basedOn w:val="Normal"/>
    <w:link w:val="BalloonTextChar"/>
    <w:rsid w:val="00E50594"/>
    <w:rPr>
      <w:rFonts w:ascii="Tahoma" w:hAnsi="Tahoma" w:cs="Tahoma"/>
      <w:sz w:val="16"/>
      <w:szCs w:val="16"/>
    </w:rPr>
  </w:style>
  <w:style w:type="character" w:customStyle="1" w:styleId="BalloonTextChar">
    <w:name w:val="Balloon Text Char"/>
    <w:link w:val="BalloonText"/>
    <w:rsid w:val="00E50594"/>
    <w:rPr>
      <w:rFonts w:ascii="Tahoma" w:hAnsi="Tahoma" w:cs="Tahoma"/>
      <w:sz w:val="16"/>
      <w:szCs w:val="16"/>
    </w:rPr>
  </w:style>
  <w:style w:type="paragraph" w:styleId="ListParagraph">
    <w:name w:val="List Paragraph"/>
    <w:basedOn w:val="Normal"/>
    <w:uiPriority w:val="34"/>
    <w:qFormat/>
    <w:rsid w:val="00247819"/>
    <w:pPr>
      <w:ind w:left="720"/>
      <w:contextualSpacing/>
    </w:pPr>
    <w:rPr>
      <w:szCs w:val="24"/>
    </w:rPr>
  </w:style>
  <w:style w:type="character" w:customStyle="1" w:styleId="apple-converted-space">
    <w:name w:val="apple-converted-space"/>
    <w:basedOn w:val="DefaultParagraphFont"/>
    <w:rsid w:val="00C53308"/>
  </w:style>
  <w:style w:type="character" w:customStyle="1" w:styleId="FooterChar">
    <w:name w:val="Footer Char"/>
    <w:basedOn w:val="DefaultParagraphFont"/>
    <w:link w:val="Footer"/>
    <w:rsid w:val="00D6441A"/>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6588">
      <w:bodyDiv w:val="1"/>
      <w:marLeft w:val="0"/>
      <w:marRight w:val="0"/>
      <w:marTop w:val="0"/>
      <w:marBottom w:val="0"/>
      <w:divBdr>
        <w:top w:val="none" w:sz="0" w:space="0" w:color="auto"/>
        <w:left w:val="none" w:sz="0" w:space="0" w:color="auto"/>
        <w:bottom w:val="none" w:sz="0" w:space="0" w:color="auto"/>
        <w:right w:val="none" w:sz="0" w:space="0" w:color="auto"/>
      </w:divBdr>
    </w:div>
    <w:div w:id="1944725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35948-243C-4D40-8D8A-7390682D5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James Madison University</Company>
  <LinksUpToDate>false</LinksUpToDate>
  <CharactersWithSpaces>4069</CharactersWithSpaces>
  <SharedDoc>false</SharedDoc>
  <HLinks>
    <vt:vector size="6" baseType="variant">
      <vt:variant>
        <vt:i4>6488171</vt:i4>
      </vt:variant>
      <vt:variant>
        <vt:i4>-1</vt:i4>
      </vt:variant>
      <vt:variant>
        <vt:i4>2051</vt:i4>
      </vt:variant>
      <vt:variant>
        <vt:i4>1</vt:i4>
      </vt:variant>
      <vt:variant>
        <vt:lpwstr>James Madison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creator>Lisa Garner</dc:creator>
  <cp:lastModifiedBy>Rader, Machelle - raderpm</cp:lastModifiedBy>
  <cp:revision>14</cp:revision>
  <cp:lastPrinted>2021-09-22T17:03:00Z</cp:lastPrinted>
  <dcterms:created xsi:type="dcterms:W3CDTF">2022-11-17T18:55:00Z</dcterms:created>
  <dcterms:modified xsi:type="dcterms:W3CDTF">2022-11-30T16:28:00Z</dcterms:modified>
</cp:coreProperties>
</file>