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BFC5" w14:textId="77777777" w:rsidR="00875C15" w:rsidRDefault="00875C15" w:rsidP="00E67429">
      <w:pPr>
        <w:jc w:val="center"/>
        <w:rPr>
          <w:b/>
          <w:bCs/>
          <w:szCs w:val="24"/>
        </w:rPr>
      </w:pPr>
    </w:p>
    <w:p w14:paraId="12266D5B" w14:textId="77777777" w:rsidR="00875C15" w:rsidRDefault="00875C15" w:rsidP="00E67429">
      <w:pPr>
        <w:jc w:val="center"/>
        <w:rPr>
          <w:b/>
          <w:bCs/>
          <w:szCs w:val="24"/>
        </w:rPr>
      </w:pPr>
    </w:p>
    <w:p w14:paraId="721BD4DA" w14:textId="1700BB84" w:rsidR="00E67429" w:rsidRPr="00E67429" w:rsidRDefault="00E67429" w:rsidP="00E67429">
      <w:pPr>
        <w:jc w:val="center"/>
        <w:rPr>
          <w:b/>
          <w:bCs/>
          <w:szCs w:val="24"/>
        </w:rPr>
      </w:pPr>
      <w:r w:rsidRPr="00E67429">
        <w:rPr>
          <w:b/>
          <w:bCs/>
          <w:szCs w:val="24"/>
        </w:rPr>
        <w:t>THE COMMONWEALTH OF VIRGINIA</w:t>
      </w:r>
    </w:p>
    <w:p w14:paraId="30C1B039" w14:textId="77777777" w:rsidR="00E67429" w:rsidRPr="00E67429" w:rsidRDefault="00E67429" w:rsidP="00E67429">
      <w:pPr>
        <w:jc w:val="center"/>
        <w:rPr>
          <w:b/>
          <w:bCs/>
          <w:szCs w:val="24"/>
        </w:rPr>
      </w:pPr>
      <w:r w:rsidRPr="00E67429">
        <w:rPr>
          <w:b/>
          <w:bCs/>
          <w:szCs w:val="24"/>
        </w:rPr>
        <w:t>THE VISITORS OF JAMES MADISON UNIVERSITY</w:t>
      </w:r>
    </w:p>
    <w:p w14:paraId="11924C75" w14:textId="77777777" w:rsidR="00E67429" w:rsidRDefault="00E67429" w:rsidP="00E67429">
      <w:pPr>
        <w:jc w:val="center"/>
        <w:rPr>
          <w:szCs w:val="24"/>
        </w:rPr>
      </w:pPr>
    </w:p>
    <w:p w14:paraId="74E39E9A" w14:textId="77777777" w:rsidR="00E67429" w:rsidRPr="00E67429" w:rsidRDefault="00E67429" w:rsidP="00E67429">
      <w:pPr>
        <w:pStyle w:val="Heading4"/>
        <w:rPr>
          <w:szCs w:val="24"/>
        </w:rPr>
      </w:pPr>
      <w:r w:rsidRPr="00E67429">
        <w:rPr>
          <w:szCs w:val="24"/>
        </w:rPr>
        <w:t>Minutes of the Academic and Student Life Committee</w:t>
      </w:r>
    </w:p>
    <w:p w14:paraId="5B486C6F" w14:textId="77777777" w:rsidR="00E67429" w:rsidRPr="00E67429" w:rsidRDefault="00E67429" w:rsidP="00E67429">
      <w:pPr>
        <w:rPr>
          <w:szCs w:val="24"/>
        </w:rPr>
      </w:pPr>
    </w:p>
    <w:p w14:paraId="0474CD26" w14:textId="386EB15F" w:rsidR="009F4DBD" w:rsidRPr="009323C0" w:rsidRDefault="00E67429" w:rsidP="009F4DBD">
      <w:r>
        <w:t>The Academic</w:t>
      </w:r>
      <w:r w:rsidR="00AE7244">
        <w:t xml:space="preserve"> </w:t>
      </w:r>
      <w:r>
        <w:t xml:space="preserve">and Student Life Committee met on </w:t>
      </w:r>
      <w:r w:rsidR="003B5901">
        <w:t xml:space="preserve">Thursday, </w:t>
      </w:r>
      <w:r w:rsidR="00CB09EC">
        <w:t>November 18</w:t>
      </w:r>
      <w:r w:rsidR="008A75EA">
        <w:t>, 202</w:t>
      </w:r>
      <w:r w:rsidR="003B5901">
        <w:t>1</w:t>
      </w:r>
      <w:r w:rsidR="003D401D">
        <w:t>,</w:t>
      </w:r>
      <w:r w:rsidR="00D978CE">
        <w:t xml:space="preserve"> </w:t>
      </w:r>
      <w:r>
        <w:t xml:space="preserve">in </w:t>
      </w:r>
      <w:r w:rsidR="00FC61B1">
        <w:t>the Highlands Ro</w:t>
      </w:r>
      <w:r w:rsidR="00875C15">
        <w:t>o</w:t>
      </w:r>
      <w:r w:rsidR="00FC61B1">
        <w:t>m</w:t>
      </w:r>
      <w:r>
        <w:t xml:space="preserve"> of the Festival Conference and Student Center at James Madison University.</w:t>
      </w:r>
      <w:r w:rsidR="00164DB8">
        <w:t xml:space="preserve"> </w:t>
      </w:r>
      <w:r w:rsidR="00FC61B1">
        <w:t xml:space="preserve">Lucy Hutchinson, Chair, called the meeting to order at </w:t>
      </w:r>
      <w:r w:rsidR="00DE26C4">
        <w:t>3:1</w:t>
      </w:r>
      <w:r w:rsidR="72040D8A">
        <w:t>6</w:t>
      </w:r>
      <w:r w:rsidR="00DE26C4">
        <w:t xml:space="preserve"> p</w:t>
      </w:r>
      <w:r w:rsidR="00875C15">
        <w:t>.</w:t>
      </w:r>
      <w:r w:rsidR="00DE26C4">
        <w:t>m.</w:t>
      </w:r>
    </w:p>
    <w:p w14:paraId="57C9F93C" w14:textId="77777777" w:rsidR="00E67429" w:rsidRPr="00401755" w:rsidRDefault="00E67429" w:rsidP="00E67429">
      <w:pPr>
        <w:rPr>
          <w:szCs w:val="24"/>
        </w:rPr>
      </w:pPr>
    </w:p>
    <w:p w14:paraId="40908C81" w14:textId="77777777" w:rsidR="00462120" w:rsidRPr="00FF1C1F" w:rsidRDefault="00462120" w:rsidP="00462120">
      <w:pPr>
        <w:pStyle w:val="Heading1"/>
        <w:tabs>
          <w:tab w:val="left" w:pos="4680"/>
        </w:tabs>
        <w:rPr>
          <w:sz w:val="24"/>
          <w:szCs w:val="24"/>
          <w:u w:val="single"/>
        </w:rPr>
        <w:sectPr w:rsidR="00462120" w:rsidRPr="00FF1C1F" w:rsidSect="0022770C">
          <w:footerReference w:type="default" r:id="rId11"/>
          <w:pgSz w:w="12240" w:h="15840"/>
          <w:pgMar w:top="907" w:right="720" w:bottom="317" w:left="720" w:header="720" w:footer="720" w:gutter="0"/>
          <w:cols w:space="720"/>
          <w:docGrid w:linePitch="360"/>
        </w:sectPr>
      </w:pPr>
      <w:r w:rsidRPr="00AE7244">
        <w:rPr>
          <w:sz w:val="24"/>
          <w:szCs w:val="24"/>
        </w:rPr>
        <w:t xml:space="preserve">  </w:t>
      </w:r>
      <w:r w:rsidRPr="00401755">
        <w:rPr>
          <w:sz w:val="24"/>
          <w:szCs w:val="24"/>
          <w:u w:val="single"/>
        </w:rPr>
        <w:t>Presen</w:t>
      </w:r>
      <w:r>
        <w:rPr>
          <w:sz w:val="24"/>
          <w:szCs w:val="24"/>
          <w:u w:val="single"/>
        </w:rPr>
        <w:t>t</w:t>
      </w:r>
    </w:p>
    <w:p w14:paraId="046B0550" w14:textId="77777777" w:rsidR="00462120" w:rsidRDefault="00462120" w:rsidP="00462120">
      <w:pPr>
        <w:tabs>
          <w:tab w:val="left" w:pos="5670"/>
        </w:tabs>
        <w:jc w:val="center"/>
        <w:rPr>
          <w:szCs w:val="24"/>
        </w:rPr>
      </w:pPr>
      <w:r>
        <w:rPr>
          <w:szCs w:val="24"/>
        </w:rPr>
        <w:t>Falcon, Chris</w:t>
      </w:r>
    </w:p>
    <w:p w14:paraId="18B77660" w14:textId="77777777" w:rsidR="00462120" w:rsidRDefault="00462120" w:rsidP="00462120">
      <w:pPr>
        <w:tabs>
          <w:tab w:val="left" w:pos="5670"/>
        </w:tabs>
        <w:jc w:val="center"/>
        <w:rPr>
          <w:szCs w:val="24"/>
        </w:rPr>
      </w:pPr>
      <w:r>
        <w:rPr>
          <w:szCs w:val="24"/>
        </w:rPr>
        <w:t>Gray-Keeling, Matthew</w:t>
      </w:r>
    </w:p>
    <w:p w14:paraId="51451013" w14:textId="77777777" w:rsidR="00462120" w:rsidRDefault="00462120" w:rsidP="00462120">
      <w:pPr>
        <w:tabs>
          <w:tab w:val="left" w:pos="5670"/>
        </w:tabs>
        <w:jc w:val="center"/>
        <w:rPr>
          <w:szCs w:val="24"/>
        </w:rPr>
      </w:pPr>
      <w:r w:rsidRPr="00E118DE">
        <w:rPr>
          <w:szCs w:val="24"/>
        </w:rPr>
        <w:t>Her</w:t>
      </w:r>
      <w:r>
        <w:rPr>
          <w:szCs w:val="24"/>
        </w:rPr>
        <w:t>o</w:t>
      </w:r>
      <w:r w:rsidRPr="00E118DE">
        <w:rPr>
          <w:szCs w:val="24"/>
        </w:rPr>
        <w:t>d, Maribeth</w:t>
      </w:r>
    </w:p>
    <w:p w14:paraId="61868284" w14:textId="77777777" w:rsidR="00462120" w:rsidRPr="00401755" w:rsidRDefault="00462120" w:rsidP="00462120">
      <w:pPr>
        <w:tabs>
          <w:tab w:val="left" w:pos="5670"/>
        </w:tabs>
        <w:jc w:val="center"/>
        <w:rPr>
          <w:szCs w:val="24"/>
        </w:rPr>
      </w:pPr>
      <w:r>
        <w:rPr>
          <w:szCs w:val="24"/>
        </w:rPr>
        <w:t>Hutchinson, Lucy (chair)</w:t>
      </w:r>
    </w:p>
    <w:p w14:paraId="0049E516" w14:textId="77777777" w:rsidR="00462120" w:rsidRDefault="00462120" w:rsidP="00462120">
      <w:pPr>
        <w:tabs>
          <w:tab w:val="left" w:pos="5670"/>
        </w:tabs>
        <w:jc w:val="center"/>
        <w:rPr>
          <w:szCs w:val="24"/>
        </w:rPr>
      </w:pPr>
      <w:r>
        <w:rPr>
          <w:szCs w:val="24"/>
        </w:rPr>
        <w:t xml:space="preserve">Tompkins </w:t>
      </w:r>
      <w:r w:rsidRPr="00401755">
        <w:rPr>
          <w:szCs w:val="24"/>
        </w:rPr>
        <w:t>Johnson, Deborah</w:t>
      </w:r>
    </w:p>
    <w:p w14:paraId="2DE63C62" w14:textId="77777777" w:rsidR="00462120" w:rsidRDefault="00462120" w:rsidP="00462120">
      <w:pPr>
        <w:tabs>
          <w:tab w:val="left" w:pos="5670"/>
        </w:tabs>
        <w:jc w:val="center"/>
        <w:rPr>
          <w:szCs w:val="24"/>
        </w:rPr>
      </w:pPr>
      <w:r>
        <w:rPr>
          <w:szCs w:val="24"/>
        </w:rPr>
        <w:t>Warden, Kathy</w:t>
      </w:r>
    </w:p>
    <w:p w14:paraId="74A748B4" w14:textId="77777777" w:rsidR="00462120" w:rsidRDefault="00462120" w:rsidP="00462120">
      <w:pPr>
        <w:tabs>
          <w:tab w:val="left" w:pos="5670"/>
        </w:tabs>
        <w:jc w:val="center"/>
        <w:rPr>
          <w:szCs w:val="24"/>
        </w:rPr>
      </w:pPr>
      <w:r w:rsidRPr="00401755">
        <w:rPr>
          <w:szCs w:val="24"/>
        </w:rPr>
        <w:t>Welburn, Crai</w:t>
      </w:r>
      <w:r>
        <w:rPr>
          <w:szCs w:val="24"/>
        </w:rPr>
        <w:t>g</w:t>
      </w:r>
    </w:p>
    <w:p w14:paraId="4ACBADAB" w14:textId="77777777" w:rsidR="0061155D" w:rsidRDefault="0061155D" w:rsidP="003B5901">
      <w:pPr>
        <w:tabs>
          <w:tab w:val="left" w:pos="5670"/>
        </w:tabs>
        <w:jc w:val="center"/>
        <w:rPr>
          <w:szCs w:val="24"/>
        </w:rPr>
        <w:sectPr w:rsidR="0061155D" w:rsidSect="006115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07" w:right="864" w:bottom="317" w:left="864" w:header="720" w:footer="720" w:gutter="0"/>
          <w:cols w:num="2" w:space="720"/>
          <w:docGrid w:linePitch="360"/>
        </w:sectPr>
      </w:pPr>
    </w:p>
    <w:p w14:paraId="02D24EC5" w14:textId="77777777" w:rsidR="003B5901" w:rsidRDefault="003B5901" w:rsidP="003B5901">
      <w:pPr>
        <w:tabs>
          <w:tab w:val="left" w:pos="5670"/>
        </w:tabs>
        <w:jc w:val="center"/>
        <w:rPr>
          <w:szCs w:val="24"/>
        </w:rPr>
      </w:pPr>
    </w:p>
    <w:p w14:paraId="59248048" w14:textId="642BA776" w:rsidR="00E67429" w:rsidRPr="00AE7244" w:rsidRDefault="00AE7244" w:rsidP="003B5901">
      <w:pPr>
        <w:tabs>
          <w:tab w:val="left" w:pos="5670"/>
        </w:tabs>
        <w:rPr>
          <w:b/>
          <w:bCs/>
          <w:szCs w:val="24"/>
        </w:rPr>
      </w:pPr>
      <w:r w:rsidRPr="00AE7244">
        <w:rPr>
          <w:b/>
          <w:bCs/>
          <w:szCs w:val="24"/>
        </w:rPr>
        <w:t xml:space="preserve">                                                                                   </w:t>
      </w:r>
      <w:r w:rsidR="00E67429" w:rsidRPr="00AE7244">
        <w:rPr>
          <w:b/>
          <w:bCs/>
          <w:szCs w:val="24"/>
        </w:rPr>
        <w:t>Others</w:t>
      </w:r>
      <w:r w:rsidR="00875C15">
        <w:rPr>
          <w:b/>
          <w:bCs/>
          <w:szCs w:val="24"/>
        </w:rPr>
        <w:t>:</w:t>
      </w:r>
    </w:p>
    <w:p w14:paraId="7AC70F1B" w14:textId="77777777" w:rsidR="00CB09EC" w:rsidRDefault="00CB09EC" w:rsidP="00CB09EC">
      <w:pPr>
        <w:pStyle w:val="ListParagraph"/>
        <w:tabs>
          <w:tab w:val="left" w:pos="720"/>
          <w:tab w:val="right" w:leader="dot" w:pos="9360"/>
        </w:tabs>
        <w:jc w:val="center"/>
        <w:rPr>
          <w:color w:val="000000" w:themeColor="text1"/>
          <w:szCs w:val="24"/>
        </w:rPr>
      </w:pPr>
      <w:r w:rsidRPr="5631B027">
        <w:rPr>
          <w:color w:val="000000" w:themeColor="text1"/>
          <w:szCs w:val="24"/>
        </w:rPr>
        <w:t xml:space="preserve">Blyer, </w:t>
      </w:r>
      <w:r>
        <w:rPr>
          <w:color w:val="000000" w:themeColor="text1"/>
          <w:szCs w:val="24"/>
        </w:rPr>
        <w:t xml:space="preserve">Kristina, </w:t>
      </w:r>
      <w:r w:rsidRPr="5631B027">
        <w:rPr>
          <w:color w:val="000000" w:themeColor="text1"/>
          <w:szCs w:val="24"/>
        </w:rPr>
        <w:t>Director</w:t>
      </w:r>
      <w:r>
        <w:rPr>
          <w:color w:val="000000" w:themeColor="text1"/>
          <w:szCs w:val="24"/>
        </w:rPr>
        <w:t>,</w:t>
      </w:r>
      <w:r w:rsidRPr="5631B027">
        <w:rPr>
          <w:color w:val="000000" w:themeColor="text1"/>
          <w:szCs w:val="24"/>
        </w:rPr>
        <w:t xml:space="preserve"> University Health Center</w:t>
      </w:r>
    </w:p>
    <w:p w14:paraId="7F8D27DD" w14:textId="1A29B96C" w:rsidR="003B5901" w:rsidRDefault="003B5901" w:rsidP="00CB09EC">
      <w:pPr>
        <w:spacing w:after="20"/>
        <w:jc w:val="center"/>
        <w:rPr>
          <w:szCs w:val="24"/>
        </w:rPr>
      </w:pPr>
      <w:r>
        <w:rPr>
          <w:szCs w:val="24"/>
        </w:rPr>
        <w:t xml:space="preserve">Collier, </w:t>
      </w:r>
      <w:r w:rsidR="009323C0">
        <w:rPr>
          <w:szCs w:val="24"/>
        </w:rPr>
        <w:t xml:space="preserve">Jessani, </w:t>
      </w:r>
      <w:r>
        <w:rPr>
          <w:szCs w:val="24"/>
        </w:rPr>
        <w:t>President, Student Government Association</w:t>
      </w:r>
    </w:p>
    <w:p w14:paraId="653F582C" w14:textId="77777777" w:rsidR="00FB2824" w:rsidRDefault="00FB2824" w:rsidP="00CB09EC">
      <w:pPr>
        <w:spacing w:after="20"/>
        <w:jc w:val="center"/>
        <w:rPr>
          <w:szCs w:val="24"/>
        </w:rPr>
      </w:pPr>
      <w:r w:rsidRPr="004B37D2">
        <w:rPr>
          <w:szCs w:val="24"/>
        </w:rPr>
        <w:t>Coltman, Heather</w:t>
      </w:r>
      <w:r w:rsidR="00D20A26">
        <w:rPr>
          <w:szCs w:val="24"/>
        </w:rPr>
        <w:t xml:space="preserve">, </w:t>
      </w:r>
      <w:r w:rsidRPr="004B37D2">
        <w:rPr>
          <w:szCs w:val="24"/>
        </w:rPr>
        <w:t>Provost and Senior Vice President for Academic Affairs</w:t>
      </w:r>
    </w:p>
    <w:p w14:paraId="7C21CD45" w14:textId="202F1952" w:rsidR="00BD32E6" w:rsidRDefault="00BD32E6" w:rsidP="00CB09EC">
      <w:pPr>
        <w:pStyle w:val="ListParagraph"/>
        <w:tabs>
          <w:tab w:val="left" w:pos="1080"/>
        </w:tabs>
        <w:spacing w:after="20"/>
        <w:contextualSpacing w:val="0"/>
        <w:jc w:val="center"/>
        <w:rPr>
          <w:szCs w:val="24"/>
        </w:rPr>
      </w:pPr>
      <w:r>
        <w:rPr>
          <w:szCs w:val="24"/>
        </w:rPr>
        <w:t>Larsen</w:t>
      </w:r>
      <w:r w:rsidRPr="00401755">
        <w:rPr>
          <w:szCs w:val="24"/>
        </w:rPr>
        <w:t xml:space="preserve">, </w:t>
      </w:r>
      <w:r>
        <w:rPr>
          <w:szCs w:val="24"/>
        </w:rPr>
        <w:t>Val</w:t>
      </w:r>
      <w:r w:rsidRPr="00401755">
        <w:rPr>
          <w:szCs w:val="24"/>
        </w:rPr>
        <w:t>, Speaker, Faculty Senate</w:t>
      </w:r>
    </w:p>
    <w:p w14:paraId="21041C83" w14:textId="7B042BE9" w:rsidR="00462120" w:rsidRDefault="00462120" w:rsidP="00CB09EC">
      <w:pPr>
        <w:pStyle w:val="ListParagraph"/>
        <w:tabs>
          <w:tab w:val="left" w:pos="1080"/>
        </w:tabs>
        <w:spacing w:after="20"/>
        <w:contextualSpacing w:val="0"/>
        <w:jc w:val="center"/>
        <w:rPr>
          <w:szCs w:val="24"/>
        </w:rPr>
      </w:pPr>
      <w:r>
        <w:rPr>
          <w:szCs w:val="24"/>
        </w:rPr>
        <w:t>Major, Lara, Rector, Board of Visitors</w:t>
      </w:r>
    </w:p>
    <w:p w14:paraId="05D482DF" w14:textId="1BD42D9F" w:rsidR="00CB09EC" w:rsidRPr="00CB09EC" w:rsidRDefault="00CB09EC" w:rsidP="00CB09EC">
      <w:pPr>
        <w:tabs>
          <w:tab w:val="left" w:pos="720"/>
          <w:tab w:val="right" w:leader="dot" w:pos="9360"/>
        </w:tabs>
        <w:autoSpaceDE w:val="0"/>
        <w:autoSpaceDN w:val="0"/>
        <w:adjustRightInd w:val="0"/>
        <w:jc w:val="center"/>
        <w:rPr>
          <w:color w:val="000000" w:themeColor="text1"/>
        </w:rPr>
      </w:pPr>
      <w:r w:rsidRPr="00CB09EC">
        <w:rPr>
          <w:color w:val="000000" w:themeColor="text1"/>
        </w:rPr>
        <w:t>Mays-Bernard, Marsha, Associate Vice President, Health and Well-Being</w:t>
      </w:r>
    </w:p>
    <w:p w14:paraId="10C47B3B" w14:textId="3984809E" w:rsidR="00BD32E6" w:rsidRDefault="00BD32E6" w:rsidP="00CB09EC">
      <w:pPr>
        <w:pStyle w:val="ListParagraph"/>
        <w:tabs>
          <w:tab w:val="left" w:pos="1080"/>
        </w:tabs>
        <w:spacing w:after="20"/>
        <w:contextualSpacing w:val="0"/>
        <w:jc w:val="center"/>
        <w:rPr>
          <w:szCs w:val="24"/>
        </w:rPr>
      </w:pPr>
      <w:r w:rsidRPr="00401755">
        <w:rPr>
          <w:szCs w:val="24"/>
        </w:rPr>
        <w:t>Miller, Tim, Vice President for Student Affairs</w:t>
      </w:r>
    </w:p>
    <w:p w14:paraId="603811F5" w14:textId="77777777" w:rsidR="00CB09EC" w:rsidRDefault="00CB09EC" w:rsidP="00CB09EC">
      <w:pPr>
        <w:pStyle w:val="ListParagraph"/>
        <w:tabs>
          <w:tab w:val="left" w:pos="720"/>
          <w:tab w:val="right" w:leader="dot" w:pos="9360"/>
        </w:tabs>
        <w:jc w:val="center"/>
        <w:rPr>
          <w:color w:val="000000" w:themeColor="text1"/>
          <w:szCs w:val="24"/>
        </w:rPr>
      </w:pPr>
      <w:r w:rsidRPr="5631B027">
        <w:rPr>
          <w:color w:val="000000" w:themeColor="text1"/>
          <w:szCs w:val="24"/>
        </w:rPr>
        <w:t xml:space="preserve">Nickel, </w:t>
      </w:r>
      <w:r>
        <w:rPr>
          <w:color w:val="000000" w:themeColor="text1"/>
          <w:szCs w:val="24"/>
        </w:rPr>
        <w:t xml:space="preserve">Eric, </w:t>
      </w:r>
      <w:r w:rsidRPr="5631B027">
        <w:rPr>
          <w:color w:val="000000" w:themeColor="text1"/>
          <w:szCs w:val="24"/>
        </w:rPr>
        <w:t>Director</w:t>
      </w:r>
      <w:r>
        <w:rPr>
          <w:color w:val="000000" w:themeColor="text1"/>
          <w:szCs w:val="24"/>
        </w:rPr>
        <w:t>,</w:t>
      </w:r>
      <w:r w:rsidRPr="5631B027">
        <w:rPr>
          <w:color w:val="000000" w:themeColor="text1"/>
          <w:szCs w:val="24"/>
        </w:rPr>
        <w:t xml:space="preserve"> University Recreation</w:t>
      </w:r>
    </w:p>
    <w:p w14:paraId="45EF28FF" w14:textId="77777777" w:rsidR="00CB09EC" w:rsidRPr="005E488B" w:rsidRDefault="00CB09EC" w:rsidP="00CB09EC">
      <w:pPr>
        <w:pStyle w:val="ListParagraph"/>
        <w:tabs>
          <w:tab w:val="left" w:pos="720"/>
          <w:tab w:val="right" w:leader="dot" w:pos="9360"/>
        </w:tabs>
        <w:autoSpaceDE w:val="0"/>
        <w:autoSpaceDN w:val="0"/>
        <w:adjustRightInd w:val="0"/>
        <w:jc w:val="center"/>
        <w:rPr>
          <w:color w:val="000000" w:themeColor="text1"/>
        </w:rPr>
      </w:pPr>
      <w:r w:rsidRPr="005E488B">
        <w:rPr>
          <w:color w:val="000000" w:themeColor="text1"/>
        </w:rPr>
        <w:t xml:space="preserve">Nowviskie, </w:t>
      </w:r>
      <w:r>
        <w:rPr>
          <w:color w:val="000000" w:themeColor="text1"/>
        </w:rPr>
        <w:t xml:space="preserve">Bethany, </w:t>
      </w:r>
      <w:r w:rsidRPr="005E488B">
        <w:rPr>
          <w:color w:val="000000" w:themeColor="text1"/>
        </w:rPr>
        <w:t>Dean of Libraries</w:t>
      </w:r>
      <w:r>
        <w:rPr>
          <w:color w:val="000000" w:themeColor="text1"/>
        </w:rPr>
        <w:t xml:space="preserve"> and</w:t>
      </w:r>
      <w:r w:rsidRPr="005E488B">
        <w:rPr>
          <w:color w:val="000000" w:themeColor="text1"/>
        </w:rPr>
        <w:t xml:space="preserve"> Sr. Academic Technology Officer,</w:t>
      </w:r>
    </w:p>
    <w:p w14:paraId="6237D38B" w14:textId="77777777" w:rsidR="00CB09EC" w:rsidRPr="005E488B" w:rsidRDefault="00CB09EC" w:rsidP="00CB09EC">
      <w:pPr>
        <w:pStyle w:val="ListParagraph"/>
        <w:tabs>
          <w:tab w:val="left" w:pos="720"/>
          <w:tab w:val="right" w:leader="dot" w:pos="9360"/>
        </w:tabs>
        <w:autoSpaceDE w:val="0"/>
        <w:autoSpaceDN w:val="0"/>
        <w:adjustRightInd w:val="0"/>
        <w:jc w:val="center"/>
        <w:rPr>
          <w:color w:val="000000" w:themeColor="text1"/>
        </w:rPr>
      </w:pPr>
      <w:r w:rsidRPr="005E488B">
        <w:rPr>
          <w:color w:val="000000" w:themeColor="text1"/>
        </w:rPr>
        <w:t xml:space="preserve">Ogbor, </w:t>
      </w:r>
      <w:r>
        <w:rPr>
          <w:color w:val="000000" w:themeColor="text1"/>
        </w:rPr>
        <w:t xml:space="preserve">Miracle, </w:t>
      </w:r>
      <w:r w:rsidRPr="005E488B">
        <w:rPr>
          <w:color w:val="000000" w:themeColor="text1"/>
        </w:rPr>
        <w:t>Graduate Student, Vocal Performance, Pedagogy, and Literature</w:t>
      </w:r>
    </w:p>
    <w:p w14:paraId="7F288F81" w14:textId="77777777" w:rsidR="00CB09EC" w:rsidRPr="00682B84" w:rsidRDefault="00CB09EC" w:rsidP="00CB09EC">
      <w:pPr>
        <w:pStyle w:val="ListParagraph"/>
        <w:tabs>
          <w:tab w:val="left" w:pos="720"/>
          <w:tab w:val="right" w:leader="dot" w:pos="9360"/>
        </w:tabs>
        <w:jc w:val="center"/>
        <w:rPr>
          <w:b/>
          <w:color w:val="000000" w:themeColor="text1"/>
          <w:szCs w:val="24"/>
        </w:rPr>
      </w:pPr>
      <w:r w:rsidRPr="5631B027">
        <w:rPr>
          <w:color w:val="000000" w:themeColor="text1"/>
          <w:szCs w:val="24"/>
        </w:rPr>
        <w:t xml:space="preserve">Onestak, </w:t>
      </w:r>
      <w:r>
        <w:rPr>
          <w:color w:val="000000" w:themeColor="text1"/>
          <w:szCs w:val="24"/>
        </w:rPr>
        <w:t xml:space="preserve">David, </w:t>
      </w:r>
      <w:r w:rsidRPr="5631B027">
        <w:rPr>
          <w:color w:val="000000" w:themeColor="text1"/>
          <w:szCs w:val="24"/>
        </w:rPr>
        <w:t>Director, Counseling Center</w:t>
      </w:r>
    </w:p>
    <w:p w14:paraId="395DDA8E" w14:textId="77777777" w:rsidR="00CB09EC" w:rsidRPr="005E488B" w:rsidRDefault="00CB09EC" w:rsidP="00CB09EC">
      <w:pPr>
        <w:pStyle w:val="ListParagraph"/>
        <w:tabs>
          <w:tab w:val="left" w:pos="720"/>
          <w:tab w:val="right" w:leader="dot" w:pos="9360"/>
        </w:tabs>
        <w:autoSpaceDE w:val="0"/>
        <w:autoSpaceDN w:val="0"/>
        <w:adjustRightInd w:val="0"/>
        <w:jc w:val="center"/>
        <w:rPr>
          <w:color w:val="000000" w:themeColor="text1"/>
        </w:rPr>
      </w:pPr>
      <w:r w:rsidRPr="005E488B">
        <w:rPr>
          <w:color w:val="000000" w:themeColor="text1"/>
        </w:rPr>
        <w:t xml:space="preserve">Price, </w:t>
      </w:r>
      <w:r>
        <w:rPr>
          <w:color w:val="000000" w:themeColor="text1"/>
        </w:rPr>
        <w:t xml:space="preserve">Elizabeth, </w:t>
      </w:r>
      <w:r w:rsidRPr="005E488B">
        <w:rPr>
          <w:color w:val="000000" w:themeColor="text1"/>
        </w:rPr>
        <w:t>Business Librarian and Associate Professor of Libraries</w:t>
      </w:r>
    </w:p>
    <w:p w14:paraId="523C16DD" w14:textId="6792ECE2" w:rsidR="00CB09EC" w:rsidRPr="00CB09EC" w:rsidRDefault="00CB09EC" w:rsidP="00CB09EC">
      <w:pPr>
        <w:tabs>
          <w:tab w:val="left" w:pos="720"/>
          <w:tab w:val="right" w:leader="dot" w:pos="9360"/>
        </w:tabs>
        <w:autoSpaceDE w:val="0"/>
        <w:autoSpaceDN w:val="0"/>
        <w:adjustRightInd w:val="0"/>
        <w:jc w:val="center"/>
        <w:rPr>
          <w:color w:val="000000" w:themeColor="text1"/>
        </w:rPr>
      </w:pPr>
      <w:r w:rsidRPr="00CB09EC">
        <w:rPr>
          <w:color w:val="000000" w:themeColor="text1"/>
        </w:rPr>
        <w:t>Smith, Grace Class of 2023, Political Science and Sociology</w:t>
      </w:r>
    </w:p>
    <w:p w14:paraId="4B51DA8C" w14:textId="77777777" w:rsidR="00CB09EC" w:rsidRDefault="00CB09EC" w:rsidP="00CB09EC">
      <w:pPr>
        <w:pStyle w:val="ListParagraph"/>
        <w:tabs>
          <w:tab w:val="left" w:pos="720"/>
          <w:tab w:val="right" w:leader="dot" w:pos="9360"/>
        </w:tabs>
        <w:autoSpaceDE w:val="0"/>
        <w:autoSpaceDN w:val="0"/>
        <w:adjustRightInd w:val="0"/>
        <w:jc w:val="center"/>
        <w:rPr>
          <w:color w:val="000000" w:themeColor="text1"/>
        </w:rPr>
      </w:pPr>
      <w:r w:rsidRPr="005E488B">
        <w:rPr>
          <w:color w:val="000000" w:themeColor="text1"/>
        </w:rPr>
        <w:t>Whitaker, Samantha Joy</w:t>
      </w:r>
      <w:r>
        <w:rPr>
          <w:color w:val="000000" w:themeColor="text1"/>
        </w:rPr>
        <w:t xml:space="preserve">, </w:t>
      </w:r>
      <w:r w:rsidRPr="005E488B">
        <w:rPr>
          <w:color w:val="000000" w:themeColor="text1"/>
        </w:rPr>
        <w:t>Graduate Student, Vocal Performance and Pedagogy</w:t>
      </w:r>
    </w:p>
    <w:p w14:paraId="664605EF" w14:textId="456FE2A7" w:rsidR="00CB09EC" w:rsidRPr="005E488B" w:rsidRDefault="00CB09EC" w:rsidP="00CB09EC">
      <w:pPr>
        <w:pStyle w:val="ListParagraph"/>
        <w:tabs>
          <w:tab w:val="left" w:pos="720"/>
          <w:tab w:val="right" w:leader="dot" w:pos="9360"/>
        </w:tabs>
        <w:autoSpaceDE w:val="0"/>
        <w:autoSpaceDN w:val="0"/>
        <w:adjustRightInd w:val="0"/>
        <w:jc w:val="center"/>
        <w:rPr>
          <w:color w:val="000000" w:themeColor="text1"/>
        </w:rPr>
      </w:pPr>
      <w:r w:rsidRPr="005E488B">
        <w:rPr>
          <w:color w:val="000000" w:themeColor="text1"/>
        </w:rPr>
        <w:t>Whitfield,</w:t>
      </w:r>
      <w:r>
        <w:rPr>
          <w:color w:val="000000" w:themeColor="text1"/>
        </w:rPr>
        <w:t xml:space="preserve"> </w:t>
      </w:r>
      <w:r w:rsidRPr="005E488B">
        <w:rPr>
          <w:color w:val="000000" w:themeColor="text1"/>
        </w:rPr>
        <w:t>Alanna</w:t>
      </w:r>
      <w:r>
        <w:rPr>
          <w:color w:val="000000" w:themeColor="text1"/>
        </w:rPr>
        <w:t>,</w:t>
      </w:r>
      <w:r w:rsidRPr="005E488B">
        <w:rPr>
          <w:color w:val="000000" w:themeColor="text1"/>
        </w:rPr>
        <w:t xml:space="preserve"> Graduate Student, Adult and Human Resource Development</w:t>
      </w:r>
    </w:p>
    <w:p w14:paraId="18E03BC5" w14:textId="53D99140" w:rsidR="00CB09EC" w:rsidRDefault="00CB09EC" w:rsidP="00CB09EC">
      <w:pPr>
        <w:pStyle w:val="ListParagraph"/>
        <w:tabs>
          <w:tab w:val="left" w:pos="720"/>
          <w:tab w:val="right" w:leader="dot" w:pos="9360"/>
        </w:tabs>
        <w:autoSpaceDE w:val="0"/>
        <w:autoSpaceDN w:val="0"/>
        <w:adjustRightInd w:val="0"/>
        <w:jc w:val="center"/>
        <w:rPr>
          <w:szCs w:val="24"/>
        </w:rPr>
      </w:pPr>
      <w:r>
        <w:rPr>
          <w:szCs w:val="24"/>
        </w:rPr>
        <w:t>Williams, Xaiver, Student Representative to the Board of Visitors</w:t>
      </w:r>
    </w:p>
    <w:p w14:paraId="7C3C526A" w14:textId="77777777" w:rsidR="00CB09EC" w:rsidRDefault="00CB09EC" w:rsidP="00CB09EC">
      <w:pPr>
        <w:pStyle w:val="ListParagraph"/>
        <w:tabs>
          <w:tab w:val="left" w:pos="720"/>
          <w:tab w:val="right" w:leader="dot" w:pos="9360"/>
        </w:tabs>
        <w:autoSpaceDE w:val="0"/>
        <w:autoSpaceDN w:val="0"/>
        <w:adjustRightInd w:val="0"/>
        <w:rPr>
          <w:color w:val="000000" w:themeColor="text1"/>
        </w:rPr>
      </w:pPr>
    </w:p>
    <w:p w14:paraId="34DE8DC0" w14:textId="0C14E1B5" w:rsidR="00E67429" w:rsidRPr="00401755" w:rsidRDefault="009D5F57" w:rsidP="00E67429">
      <w:pPr>
        <w:rPr>
          <w:b/>
          <w:szCs w:val="24"/>
        </w:rPr>
      </w:pPr>
      <w:r>
        <w:rPr>
          <w:b/>
          <w:szCs w:val="24"/>
        </w:rPr>
        <w:br/>
      </w:r>
      <w:r w:rsidR="00E67429" w:rsidRPr="00401755">
        <w:rPr>
          <w:b/>
          <w:szCs w:val="24"/>
        </w:rPr>
        <w:t>Approval of Minutes</w:t>
      </w:r>
    </w:p>
    <w:p w14:paraId="58F0BB97" w14:textId="1770EFFF" w:rsidR="006540C8" w:rsidRPr="00401755" w:rsidRDefault="1F2A791D" w:rsidP="00E67429">
      <w:r>
        <w:t xml:space="preserve">On motion of </w:t>
      </w:r>
      <w:r w:rsidR="45FF8E53">
        <w:t>Maribeth Herod</w:t>
      </w:r>
      <w:r w:rsidR="4C443BF9">
        <w:t xml:space="preserve"> </w:t>
      </w:r>
      <w:r>
        <w:t>and</w:t>
      </w:r>
      <w:r w:rsidR="46FAA6F3">
        <w:t xml:space="preserve"> </w:t>
      </w:r>
      <w:r w:rsidR="3A1119A2">
        <w:t>seconded by</w:t>
      </w:r>
      <w:r w:rsidR="46FAA6F3">
        <w:t xml:space="preserve"> </w:t>
      </w:r>
      <w:r w:rsidR="45FF8E53">
        <w:t>Deborah Tompkins Johnson</w:t>
      </w:r>
      <w:r w:rsidR="50C11FD0">
        <w:t>,</w:t>
      </w:r>
      <w:r w:rsidR="3A1119A2">
        <w:t xml:space="preserve"> the minutes of </w:t>
      </w:r>
      <w:r w:rsidR="58CB7CAA">
        <w:t>September 23</w:t>
      </w:r>
      <w:r w:rsidR="63C95BF4">
        <w:t>, 202</w:t>
      </w:r>
      <w:r w:rsidR="50C11FD0">
        <w:t>1</w:t>
      </w:r>
      <w:r w:rsidR="02C366B6">
        <w:t>,</w:t>
      </w:r>
      <w:r>
        <w:t xml:space="preserve"> were</w:t>
      </w:r>
      <w:r w:rsidR="3A1119A2">
        <w:t xml:space="preserve"> approved.</w:t>
      </w:r>
    </w:p>
    <w:p w14:paraId="582F3014" w14:textId="77777777" w:rsidR="00234A23" w:rsidRDefault="00234A23" w:rsidP="00FB2824">
      <w:pPr>
        <w:tabs>
          <w:tab w:val="right" w:leader="dot" w:pos="9360"/>
        </w:tabs>
        <w:autoSpaceDE w:val="0"/>
        <w:autoSpaceDN w:val="0"/>
        <w:adjustRightInd w:val="0"/>
        <w:rPr>
          <w:b/>
          <w:szCs w:val="24"/>
        </w:rPr>
      </w:pPr>
    </w:p>
    <w:p w14:paraId="3B2B19A6" w14:textId="77777777" w:rsidR="00D006CB" w:rsidRDefault="00D006CB" w:rsidP="00D006CB">
      <w:pPr>
        <w:rPr>
          <w:b/>
          <w:bCs/>
          <w:szCs w:val="24"/>
        </w:rPr>
      </w:pPr>
      <w:bookmarkStart w:id="0" w:name="_Hlk83635705"/>
      <w:r w:rsidRPr="009C7DCE">
        <w:rPr>
          <w:b/>
          <w:bCs/>
          <w:szCs w:val="24"/>
        </w:rPr>
        <w:t xml:space="preserve">Divisional Update: </w:t>
      </w:r>
      <w:r>
        <w:rPr>
          <w:b/>
          <w:bCs/>
          <w:szCs w:val="24"/>
        </w:rPr>
        <w:t>Academic Affairs</w:t>
      </w:r>
    </w:p>
    <w:bookmarkEnd w:id="0"/>
    <w:p w14:paraId="406DCD0F" w14:textId="77777777" w:rsidR="00D006CB" w:rsidRDefault="00D006CB" w:rsidP="00D006CB">
      <w:pPr>
        <w:tabs>
          <w:tab w:val="right" w:leader="dot" w:pos="9360"/>
        </w:tabs>
        <w:autoSpaceDE w:val="0"/>
        <w:autoSpaceDN w:val="0"/>
        <w:adjustRightInd w:val="0"/>
      </w:pPr>
      <w:r>
        <w:t xml:space="preserve">Dr. Heather Coltman updated the committee on several changes in academic affairs leadership, which included naming a new Interim Director to the Center for Global Engagement and beginning a search for a new Associate Provost for Diversity, Equity and Inclusion. </w:t>
      </w:r>
    </w:p>
    <w:p w14:paraId="4F60A219" w14:textId="77777777" w:rsidR="00D006CB" w:rsidRDefault="00D006CB" w:rsidP="00D006CB">
      <w:pPr>
        <w:tabs>
          <w:tab w:val="right" w:leader="dot" w:pos="9360"/>
        </w:tabs>
        <w:autoSpaceDE w:val="0"/>
        <w:autoSpaceDN w:val="0"/>
        <w:adjustRightInd w:val="0"/>
      </w:pPr>
    </w:p>
    <w:p w14:paraId="6C997653" w14:textId="7CFEE4AE" w:rsidR="00D006CB" w:rsidRDefault="21506802" w:rsidP="00D006CB">
      <w:pPr>
        <w:tabs>
          <w:tab w:val="right" w:leader="dot" w:pos="9360"/>
        </w:tabs>
        <w:autoSpaceDE w:val="0"/>
        <w:autoSpaceDN w:val="0"/>
        <w:adjustRightInd w:val="0"/>
      </w:pPr>
      <w:r>
        <w:lastRenderedPageBreak/>
        <w:t xml:space="preserve">She also thanked Dr. Linda Cabe Halpern, Vice Provost for University Programs, for </w:t>
      </w:r>
      <w:r w:rsidR="573B7C37">
        <w:t xml:space="preserve">her </w:t>
      </w:r>
      <w:r>
        <w:t>service to JMU.  Dr. Halpern is retiring after 35 years at the university.</w:t>
      </w:r>
    </w:p>
    <w:p w14:paraId="6A798354" w14:textId="52B02BC5" w:rsidR="001736DE" w:rsidRDefault="001736DE" w:rsidP="00D006CB">
      <w:pPr>
        <w:tabs>
          <w:tab w:val="right" w:leader="dot" w:pos="9360"/>
        </w:tabs>
        <w:autoSpaceDE w:val="0"/>
        <w:autoSpaceDN w:val="0"/>
        <w:adjustRightInd w:val="0"/>
      </w:pPr>
    </w:p>
    <w:p w14:paraId="4B8C00E1" w14:textId="0EAF0AB0" w:rsidR="001736DE" w:rsidRDefault="001736DE" w:rsidP="00D006CB">
      <w:pPr>
        <w:tabs>
          <w:tab w:val="right" w:leader="dot" w:pos="9360"/>
        </w:tabs>
        <w:autoSpaceDE w:val="0"/>
        <w:autoSpaceDN w:val="0"/>
        <w:adjustRightInd w:val="0"/>
      </w:pPr>
      <w:r>
        <w:t>As everyone – students, faculty and staff</w:t>
      </w:r>
      <w:r w:rsidR="00AB2440">
        <w:t xml:space="preserve"> -</w:t>
      </w:r>
      <w:r>
        <w:t xml:space="preserve"> </w:t>
      </w:r>
      <w:r w:rsidR="00AB2440">
        <w:t xml:space="preserve">continue to feel the lingering effect of the pandemic, </w:t>
      </w:r>
      <w:r>
        <w:t xml:space="preserve">Dr. Coltman shared that she recently sent a note to </w:t>
      </w:r>
      <w:r w:rsidR="00AB2440">
        <w:t>students</w:t>
      </w:r>
      <w:r w:rsidR="00AB2440" w:rsidRPr="00AB2440">
        <w:t xml:space="preserve"> encouraging them to seek out the support and help </w:t>
      </w:r>
      <w:r w:rsidR="00AB2440">
        <w:t>we</w:t>
      </w:r>
      <w:r w:rsidR="00AB2440" w:rsidRPr="00AB2440">
        <w:t xml:space="preserve"> can provide, including a list of both academic resources and some of the excellent health and well-being resources provided by Student Affairs.</w:t>
      </w:r>
      <w:r w:rsidR="00AB2440">
        <w:rPr>
          <w:rStyle w:val="normaltextrun"/>
          <w:rFonts w:ascii="Franklin Gothic Book" w:hAnsi="Franklin Gothic Book"/>
          <w:color w:val="000000"/>
          <w:sz w:val="28"/>
          <w:szCs w:val="28"/>
          <w:bdr w:val="none" w:sz="0" w:space="0" w:color="auto" w:frame="1"/>
        </w:rPr>
        <w:t> </w:t>
      </w:r>
    </w:p>
    <w:p w14:paraId="0A38DA75" w14:textId="77777777" w:rsidR="00D006CB" w:rsidRDefault="00D006CB" w:rsidP="00D006CB">
      <w:pPr>
        <w:tabs>
          <w:tab w:val="right" w:leader="dot" w:pos="9360"/>
        </w:tabs>
        <w:autoSpaceDE w:val="0"/>
        <w:autoSpaceDN w:val="0"/>
        <w:adjustRightInd w:val="0"/>
        <w:rPr>
          <w:b/>
          <w:szCs w:val="24"/>
        </w:rPr>
      </w:pPr>
    </w:p>
    <w:p w14:paraId="74D5D8CF" w14:textId="6C1FADCB" w:rsidR="00D006CB" w:rsidRDefault="00D006CB" w:rsidP="00FB2824">
      <w:pPr>
        <w:tabs>
          <w:tab w:val="right" w:leader="dot" w:pos="9360"/>
        </w:tabs>
        <w:autoSpaceDE w:val="0"/>
        <w:autoSpaceDN w:val="0"/>
        <w:adjustRightInd w:val="0"/>
        <w:rPr>
          <w:b/>
          <w:color w:val="000000" w:themeColor="text1"/>
        </w:rPr>
      </w:pPr>
      <w:r w:rsidRPr="00682B84">
        <w:rPr>
          <w:b/>
          <w:color w:val="000000" w:themeColor="text1"/>
        </w:rPr>
        <w:t>High-Impact, Experiential Learning in the Libraries</w:t>
      </w:r>
      <w:r>
        <w:rPr>
          <w:b/>
          <w:color w:val="000000" w:themeColor="text1"/>
        </w:rPr>
        <w:t xml:space="preserve">  </w:t>
      </w:r>
    </w:p>
    <w:p w14:paraId="6251D4BA" w14:textId="7700302C" w:rsidR="00D006CB" w:rsidRDefault="6658D6E9" w:rsidP="006F508D">
      <w:r>
        <w:t xml:space="preserve">Dr. </w:t>
      </w:r>
      <w:r w:rsidR="21506802">
        <w:t>Bethany Nowviskie, Dean of the Libraries</w:t>
      </w:r>
      <w:r w:rsidR="00C4AF48">
        <w:t>,</w:t>
      </w:r>
      <w:r w:rsidR="21506802">
        <w:t xml:space="preserve"> </w:t>
      </w:r>
      <w:r w:rsidR="1A03ABCC">
        <w:t xml:space="preserve">introduced faculty </w:t>
      </w:r>
      <w:r w:rsidR="21506802">
        <w:t xml:space="preserve">members and students from the JMU Libraries, </w:t>
      </w:r>
      <w:r w:rsidR="1A03ABCC">
        <w:t xml:space="preserve">who </w:t>
      </w:r>
      <w:r w:rsidR="21506802">
        <w:t>spoke about the high-impact, experiential learning that happens “on the job</w:t>
      </w:r>
      <w:r w:rsidR="378F6B86">
        <w:t>.</w:t>
      </w:r>
      <w:r w:rsidR="21506802">
        <w:t xml:space="preserve">” The Libraries is the largest employer of student workers in Academic Affairs, serving as an important connector </w:t>
      </w:r>
      <w:r w:rsidR="549E1712">
        <w:t xml:space="preserve">among Academic Affairs, </w:t>
      </w:r>
      <w:r w:rsidR="21506802">
        <w:t xml:space="preserve">Student Affairs and student life. </w:t>
      </w:r>
      <w:r w:rsidR="2F3566DC">
        <w:t>The</w:t>
      </w:r>
      <w:r>
        <w:t xml:space="preserve"> undergraduate and graduate student</w:t>
      </w:r>
      <w:r w:rsidR="155E1424">
        <w:t xml:space="preserve"> workers</w:t>
      </w:r>
      <w:r>
        <w:t xml:space="preserve"> </w:t>
      </w:r>
      <w:r w:rsidR="2F3566DC">
        <w:t>spoke about their</w:t>
      </w:r>
      <w:r>
        <w:t xml:space="preserve"> contribut</w:t>
      </w:r>
      <w:r w:rsidR="2F3566DC">
        <w:t>ions</w:t>
      </w:r>
      <w:r>
        <w:t xml:space="preserve"> to</w:t>
      </w:r>
      <w:r w:rsidR="2AD55217">
        <w:t xml:space="preserve"> various areas in Libraries, including</w:t>
      </w:r>
      <w:r>
        <w:t xml:space="preserve"> research and information services, peer learning, educational technology, and instructional design</w:t>
      </w:r>
      <w:r w:rsidR="680AEFC5">
        <w:t>,</w:t>
      </w:r>
      <w:r w:rsidR="2F3566DC">
        <w:t xml:space="preserve"> and the interconnections that are taking place as a part of their work</w:t>
      </w:r>
      <w:r>
        <w:t>. </w:t>
      </w:r>
      <w:r w:rsidR="21506802">
        <w:t xml:space="preserve">Student employees learn skills that benefit them </w:t>
      </w:r>
      <w:r>
        <w:t xml:space="preserve">at JMU </w:t>
      </w:r>
      <w:r w:rsidR="21506802">
        <w:t xml:space="preserve">and </w:t>
      </w:r>
      <w:r>
        <w:t xml:space="preserve">in </w:t>
      </w:r>
      <w:r w:rsidR="780F1F8B">
        <w:t xml:space="preserve">their </w:t>
      </w:r>
      <w:r w:rsidR="21506802">
        <w:t>future careers</w:t>
      </w:r>
      <w:r w:rsidR="51730A6A">
        <w:t xml:space="preserve">. They also </w:t>
      </w:r>
      <w:r>
        <w:t>bring important perspective</w:t>
      </w:r>
      <w:r w:rsidR="661F90A2">
        <w:t>s</w:t>
      </w:r>
      <w:r>
        <w:t xml:space="preserve"> to the work of the Libraries and provide feedback that helps the Libraries fine-tune its services to campus needs. </w:t>
      </w:r>
    </w:p>
    <w:p w14:paraId="213BE879" w14:textId="77777777" w:rsidR="006F508D" w:rsidRDefault="006F508D" w:rsidP="006F508D">
      <w:pPr>
        <w:rPr>
          <w:b/>
          <w:szCs w:val="24"/>
        </w:rPr>
      </w:pPr>
    </w:p>
    <w:p w14:paraId="4FB503F1" w14:textId="46C7C75F" w:rsidR="00462120" w:rsidRDefault="00462120" w:rsidP="00462120">
      <w:pPr>
        <w:tabs>
          <w:tab w:val="right" w:leader="dot" w:pos="9360"/>
        </w:tabs>
        <w:autoSpaceDE w:val="0"/>
        <w:autoSpaceDN w:val="0"/>
        <w:adjustRightInd w:val="0"/>
        <w:rPr>
          <w:b/>
          <w:szCs w:val="24"/>
        </w:rPr>
      </w:pPr>
      <w:r w:rsidRPr="009C7DCE">
        <w:rPr>
          <w:b/>
          <w:szCs w:val="24"/>
        </w:rPr>
        <w:t xml:space="preserve">Faculty Senate Speaker </w:t>
      </w:r>
      <w:r>
        <w:rPr>
          <w:b/>
          <w:szCs w:val="24"/>
        </w:rPr>
        <w:t>Report</w:t>
      </w:r>
    </w:p>
    <w:p w14:paraId="59E9487E" w14:textId="5EBECB23" w:rsidR="00E47DE3" w:rsidRPr="006F508D" w:rsidRDefault="5C3E6182" w:rsidP="642BC017">
      <w:pPr>
        <w:rPr>
          <w:rFonts w:eastAsiaTheme="minorEastAsia"/>
        </w:rPr>
      </w:pPr>
      <w:r w:rsidRPr="642BC017">
        <w:rPr>
          <w:rFonts w:eastAsiaTheme="minorEastAsia"/>
        </w:rPr>
        <w:t xml:space="preserve">In his written report, </w:t>
      </w:r>
      <w:r w:rsidR="6658D6E9" w:rsidRPr="642BC017">
        <w:rPr>
          <w:rFonts w:eastAsiaTheme="minorEastAsia"/>
        </w:rPr>
        <w:t>Dr. Val Lars</w:t>
      </w:r>
      <w:r w:rsidR="002E6086">
        <w:rPr>
          <w:rFonts w:eastAsiaTheme="minorEastAsia"/>
        </w:rPr>
        <w:t>e</w:t>
      </w:r>
      <w:r w:rsidR="6658D6E9" w:rsidRPr="642BC017">
        <w:rPr>
          <w:rFonts w:eastAsiaTheme="minorEastAsia"/>
        </w:rPr>
        <w:t xml:space="preserve">n, </w:t>
      </w:r>
      <w:r w:rsidRPr="642BC017">
        <w:rPr>
          <w:rFonts w:eastAsiaTheme="minorEastAsia"/>
        </w:rPr>
        <w:t>the Speaker</w:t>
      </w:r>
      <w:r w:rsidR="6658D6E9" w:rsidRPr="642BC017">
        <w:rPr>
          <w:rFonts w:eastAsiaTheme="minorEastAsia"/>
        </w:rPr>
        <w:t xml:space="preserve"> of the Faculty Senate,</w:t>
      </w:r>
      <w:r w:rsidRPr="642BC017">
        <w:rPr>
          <w:rFonts w:eastAsiaTheme="minorEastAsia"/>
        </w:rPr>
        <w:t xml:space="preserve"> </w:t>
      </w:r>
      <w:r w:rsidR="5BE10C22" w:rsidRPr="642BC017">
        <w:rPr>
          <w:rFonts w:eastAsiaTheme="minorEastAsia"/>
        </w:rPr>
        <w:t xml:space="preserve">presented </w:t>
      </w:r>
      <w:r w:rsidRPr="642BC017">
        <w:rPr>
          <w:rFonts w:eastAsiaTheme="minorEastAsia"/>
        </w:rPr>
        <w:t xml:space="preserve">information about </w:t>
      </w:r>
      <w:r w:rsidR="75816716" w:rsidRPr="642BC017">
        <w:rPr>
          <w:rFonts w:eastAsiaTheme="minorEastAsia"/>
        </w:rPr>
        <w:t>five</w:t>
      </w:r>
      <w:r w:rsidRPr="642BC017">
        <w:rPr>
          <w:rFonts w:eastAsiaTheme="minorEastAsia"/>
        </w:rPr>
        <w:t xml:space="preserve"> senators’ participation in the Faculty Senate of Virginia and highlighted recently passed resolutions </w:t>
      </w:r>
      <w:r w:rsidR="1C847D7F" w:rsidRPr="642BC017">
        <w:rPr>
          <w:rFonts w:eastAsiaTheme="minorEastAsia"/>
        </w:rPr>
        <w:t xml:space="preserve">from the JMU Faculty Senate </w:t>
      </w:r>
      <w:r w:rsidRPr="642BC017">
        <w:rPr>
          <w:rFonts w:eastAsiaTheme="minorEastAsia"/>
        </w:rPr>
        <w:t xml:space="preserve">that focused on modification of </w:t>
      </w:r>
      <w:r w:rsidR="4D9C8159" w:rsidRPr="642BC017">
        <w:rPr>
          <w:rFonts w:eastAsiaTheme="minorEastAsia"/>
        </w:rPr>
        <w:t>s</w:t>
      </w:r>
      <w:r w:rsidRPr="642BC017">
        <w:rPr>
          <w:rFonts w:eastAsiaTheme="minorEastAsia"/>
        </w:rPr>
        <w:t>enate by</w:t>
      </w:r>
      <w:r w:rsidR="00DE0DCC">
        <w:rPr>
          <w:rFonts w:eastAsiaTheme="minorEastAsia"/>
        </w:rPr>
        <w:t>-</w:t>
      </w:r>
      <w:r w:rsidRPr="642BC017">
        <w:rPr>
          <w:rFonts w:eastAsiaTheme="minorEastAsia"/>
        </w:rPr>
        <w:t>laws on the duties of the Speaker; creation of a new officer position; modification of meeting rules; support for faculty parking for graduate students who are instructors; strengthening of DEI instruction in the general education curriculum; and faculty hiring protocols. At the meeting, the Speaker highlighted the importance of tenure, faculty ownership of the curriculum, and faculty primacy in the hiring process.</w:t>
      </w:r>
    </w:p>
    <w:p w14:paraId="66AAC085" w14:textId="77777777" w:rsidR="00E47DE3" w:rsidRDefault="00E47DE3" w:rsidP="00462120">
      <w:pPr>
        <w:tabs>
          <w:tab w:val="right" w:leader="dot" w:pos="9360"/>
        </w:tabs>
        <w:autoSpaceDE w:val="0"/>
        <w:autoSpaceDN w:val="0"/>
        <w:adjustRightInd w:val="0"/>
        <w:rPr>
          <w:b/>
          <w:szCs w:val="24"/>
        </w:rPr>
      </w:pPr>
    </w:p>
    <w:p w14:paraId="25544F2D" w14:textId="785AD7A2" w:rsidR="00FB2824" w:rsidRDefault="00FB2824" w:rsidP="00FB2824">
      <w:pPr>
        <w:tabs>
          <w:tab w:val="right" w:leader="dot" w:pos="9360"/>
        </w:tabs>
        <w:autoSpaceDE w:val="0"/>
        <w:autoSpaceDN w:val="0"/>
        <w:adjustRightInd w:val="0"/>
        <w:rPr>
          <w:b/>
          <w:szCs w:val="24"/>
        </w:rPr>
      </w:pPr>
      <w:r w:rsidRPr="00FB2824">
        <w:rPr>
          <w:b/>
          <w:szCs w:val="24"/>
        </w:rPr>
        <w:t xml:space="preserve">Divisional Update: </w:t>
      </w:r>
      <w:r w:rsidR="00732326">
        <w:rPr>
          <w:b/>
          <w:szCs w:val="24"/>
        </w:rPr>
        <w:t>Student Affairs</w:t>
      </w:r>
      <w:r w:rsidRPr="00FB2824">
        <w:rPr>
          <w:b/>
          <w:szCs w:val="24"/>
        </w:rPr>
        <w:t xml:space="preserve">   </w:t>
      </w:r>
    </w:p>
    <w:p w14:paraId="7224AFCA" w14:textId="25A2C06A" w:rsidR="00D006CB" w:rsidRPr="00D006CB" w:rsidRDefault="21506802" w:rsidP="00D006CB">
      <w:pPr>
        <w:tabs>
          <w:tab w:val="right" w:leader="dot" w:pos="9360"/>
        </w:tabs>
        <w:autoSpaceDE w:val="0"/>
        <w:autoSpaceDN w:val="0"/>
        <w:adjustRightInd w:val="0"/>
        <w:rPr>
          <w:rStyle w:val="normaltextrun"/>
          <w:color w:val="000000"/>
          <w:shd w:val="clear" w:color="auto" w:fill="FFFFFF"/>
        </w:rPr>
      </w:pPr>
      <w:r w:rsidRPr="00D006CB">
        <w:rPr>
          <w:rStyle w:val="normaltextrun"/>
          <w:color w:val="000000"/>
          <w:shd w:val="clear" w:color="auto" w:fill="FFFFFF"/>
        </w:rPr>
        <w:t xml:space="preserve">Dr. Tim Miller reported that Student Affairs continues to manage </w:t>
      </w:r>
      <w:r w:rsidR="2AA87459" w:rsidRPr="00D006CB">
        <w:rPr>
          <w:rStyle w:val="normaltextrun"/>
          <w:color w:val="000000"/>
          <w:shd w:val="clear" w:color="auto" w:fill="FFFFFF"/>
        </w:rPr>
        <w:t xml:space="preserve">many </w:t>
      </w:r>
      <w:r w:rsidRPr="00D006CB">
        <w:rPr>
          <w:rStyle w:val="normaltextrun"/>
          <w:color w:val="000000"/>
          <w:shd w:val="clear" w:color="auto" w:fill="FFFFFF"/>
        </w:rPr>
        <w:t xml:space="preserve">aspects of what has been a challenging return to in-person life for our students. Many members of our student body have forgotten or never had the opportunity to learn some of the skills and abilities they need for managing day-to-day life, handling time away from home, and finding success both in and out of the classroom. </w:t>
      </w:r>
    </w:p>
    <w:p w14:paraId="0478D811" w14:textId="77777777" w:rsidR="00D006CB" w:rsidRPr="00D006CB" w:rsidRDefault="00D006CB" w:rsidP="00D006CB">
      <w:pPr>
        <w:tabs>
          <w:tab w:val="right" w:leader="dot" w:pos="9360"/>
        </w:tabs>
        <w:autoSpaceDE w:val="0"/>
        <w:autoSpaceDN w:val="0"/>
        <w:adjustRightInd w:val="0"/>
        <w:rPr>
          <w:rStyle w:val="normaltextrun"/>
          <w:color w:val="000000"/>
          <w:shd w:val="clear" w:color="auto" w:fill="FFFFFF"/>
        </w:rPr>
      </w:pPr>
    </w:p>
    <w:p w14:paraId="417BB1DC" w14:textId="34E0849F" w:rsidR="00732326" w:rsidRPr="009C7DCE" w:rsidRDefault="00D006CB" w:rsidP="00D006CB">
      <w:pPr>
        <w:tabs>
          <w:tab w:val="right" w:leader="dot" w:pos="9360"/>
        </w:tabs>
        <w:autoSpaceDE w:val="0"/>
        <w:autoSpaceDN w:val="0"/>
        <w:adjustRightInd w:val="0"/>
        <w:rPr>
          <w:b/>
          <w:szCs w:val="24"/>
        </w:rPr>
      </w:pPr>
      <w:r w:rsidRPr="00D006CB">
        <w:rPr>
          <w:rStyle w:val="normaltextrun"/>
          <w:color w:val="000000"/>
          <w:shd w:val="clear" w:color="auto" w:fill="FFFFFF"/>
        </w:rPr>
        <w:t>Teams across Student Affairs continue to work incredibly hard to support our students as they transition into the university, as they experience successes and challenges throughout their student careers, and as they transition out of the university to their lives as engaged citizens.</w:t>
      </w:r>
      <w:r w:rsidR="001736DE">
        <w:rPr>
          <w:rStyle w:val="normaltextrun"/>
          <w:color w:val="000000"/>
          <w:shd w:val="clear" w:color="auto" w:fill="FFFFFF"/>
        </w:rPr>
        <w:t xml:space="preserve"> </w:t>
      </w:r>
    </w:p>
    <w:p w14:paraId="564DCCA9" w14:textId="77777777" w:rsidR="001736DE" w:rsidRDefault="001736DE">
      <w:pPr>
        <w:rPr>
          <w:b/>
          <w:color w:val="000000" w:themeColor="text1"/>
        </w:rPr>
      </w:pPr>
    </w:p>
    <w:p w14:paraId="7A56218C" w14:textId="45CFF744" w:rsidR="00064521" w:rsidRDefault="006F508D">
      <w:pPr>
        <w:rPr>
          <w:color w:val="000000" w:themeColor="text1"/>
        </w:rPr>
      </w:pPr>
      <w:r>
        <w:rPr>
          <w:b/>
          <w:color w:val="000000" w:themeColor="text1"/>
        </w:rPr>
        <w:t xml:space="preserve">Student </w:t>
      </w:r>
      <w:r w:rsidR="00D006CB">
        <w:rPr>
          <w:b/>
          <w:color w:val="000000" w:themeColor="text1"/>
        </w:rPr>
        <w:t>Health and Well-Being</w:t>
      </w:r>
    </w:p>
    <w:p w14:paraId="6ABF3C75" w14:textId="406925C4" w:rsidR="00980514" w:rsidRDefault="5BE10C22" w:rsidP="642BC017">
      <w:r>
        <w:t>An update was provided on the Health and Well-Being area in Student Affairs</w:t>
      </w:r>
      <w:r w:rsidR="1812CC05">
        <w:t>,</w:t>
      </w:r>
      <w:r>
        <w:t xml:space="preserve"> and members of leadership from the Counseling Center, University Health Center, and University Recreation presented</w:t>
      </w:r>
      <w:r w:rsidR="79E3082D">
        <w:t xml:space="preserve"> information on their units</w:t>
      </w:r>
      <w:r>
        <w:t xml:space="preserve">. </w:t>
      </w:r>
    </w:p>
    <w:p w14:paraId="1CDAB249" w14:textId="77777777" w:rsidR="007C31EF" w:rsidRPr="00980514" w:rsidRDefault="007C31EF" w:rsidP="642BC017">
      <w:pPr>
        <w:rPr>
          <w:rFonts w:eastAsiaTheme="minorEastAsia"/>
        </w:rPr>
      </w:pPr>
    </w:p>
    <w:p w14:paraId="3688A0F0" w14:textId="5883E2DE" w:rsidR="00D006CB" w:rsidRDefault="305AD082">
      <w:pPr>
        <w:rPr>
          <w:b/>
          <w:color w:val="000000" w:themeColor="text1"/>
          <w:szCs w:val="24"/>
        </w:rPr>
      </w:pPr>
      <w:r>
        <w:t xml:space="preserve">Health and Well-Being </w:t>
      </w:r>
      <w:r w:rsidR="21506802" w:rsidRPr="00980514">
        <w:rPr>
          <w:rStyle w:val="normaltextrun"/>
          <w:color w:val="000000"/>
          <w:shd w:val="clear" w:color="auto" w:fill="FFFFFF"/>
        </w:rPr>
        <w:t xml:space="preserve">is newly created through </w:t>
      </w:r>
      <w:r w:rsidR="6EC8B616" w:rsidRPr="00980514">
        <w:rPr>
          <w:rStyle w:val="normaltextrun"/>
          <w:color w:val="000000"/>
          <w:shd w:val="clear" w:color="auto" w:fill="FFFFFF"/>
        </w:rPr>
        <w:t xml:space="preserve">the </w:t>
      </w:r>
      <w:r w:rsidR="21506802" w:rsidRPr="00980514">
        <w:rPr>
          <w:rStyle w:val="normaltextrun"/>
          <w:color w:val="000000"/>
          <w:shd w:val="clear" w:color="auto" w:fill="FFFFFF"/>
        </w:rPr>
        <w:t xml:space="preserve">realignment of departments in Student Affairs. The work of these departments focuses on the holistic well-being of our students. The past year and a half have </w:t>
      </w:r>
      <w:r w:rsidR="21506802" w:rsidRPr="00980514">
        <w:rPr>
          <w:rStyle w:val="normaltextrun"/>
          <w:color w:val="000000"/>
          <w:shd w:val="clear" w:color="auto" w:fill="FFFFFF"/>
        </w:rPr>
        <w:lastRenderedPageBreak/>
        <w:t>been challenging</w:t>
      </w:r>
      <w:r w:rsidR="50545C88" w:rsidRPr="00980514">
        <w:rPr>
          <w:rStyle w:val="normaltextrun"/>
          <w:color w:val="000000"/>
          <w:shd w:val="clear" w:color="auto" w:fill="FFFFFF"/>
        </w:rPr>
        <w:t xml:space="preserve"> </w:t>
      </w:r>
      <w:r w:rsidR="21506802" w:rsidRPr="00980514">
        <w:rPr>
          <w:rStyle w:val="normaltextrun"/>
          <w:color w:val="000000"/>
          <w:shd w:val="clear" w:color="auto" w:fill="FFFFFF"/>
        </w:rPr>
        <w:t>as they have worked to deliver programs and services during the COVID</w:t>
      </w:r>
      <w:r w:rsidR="6C46D53F" w:rsidRPr="00980514">
        <w:rPr>
          <w:rStyle w:val="normaltextrun"/>
          <w:color w:val="000000"/>
          <w:shd w:val="clear" w:color="auto" w:fill="FFFFFF"/>
        </w:rPr>
        <w:t>-</w:t>
      </w:r>
      <w:r w:rsidR="21506802" w:rsidRPr="00980514">
        <w:rPr>
          <w:rStyle w:val="normaltextrun"/>
          <w:color w:val="000000"/>
          <w:shd w:val="clear" w:color="auto" w:fill="FFFFFF"/>
        </w:rPr>
        <w:t xml:space="preserve">19 pandemic. </w:t>
      </w:r>
      <w:r w:rsidR="5BE10C22">
        <w:t xml:space="preserve">The team shared </w:t>
      </w:r>
      <w:r w:rsidR="7CEB1BBC">
        <w:t xml:space="preserve">details </w:t>
      </w:r>
      <w:r w:rsidR="5BE10C22">
        <w:t>about clinics and services at the University Health Center and the UHC’s centrality to the university’s pandemic response</w:t>
      </w:r>
      <w:r w:rsidR="07DAED72">
        <w:t xml:space="preserve">; </w:t>
      </w:r>
      <w:r w:rsidR="5BE10C22">
        <w:t>challenges the Counseling Center faces as it responds to the college student mental health crisis</w:t>
      </w:r>
      <w:r w:rsidR="2FA6CF21">
        <w:t xml:space="preserve">; </w:t>
      </w:r>
      <w:r w:rsidR="5BE10C22">
        <w:t xml:space="preserve">and the continued popularity of UREC and its success in continuing to operate during the pandemic. </w:t>
      </w:r>
      <w:r w:rsidR="5BE10C22">
        <w:rPr>
          <w:rStyle w:val="normaltextrun"/>
          <w:color w:val="000000"/>
          <w:shd w:val="clear" w:color="auto" w:fill="FFFFFF"/>
        </w:rPr>
        <w:t>Health and Well-Being looks</w:t>
      </w:r>
      <w:r w:rsidR="21506802" w:rsidRPr="00D006CB">
        <w:rPr>
          <w:rStyle w:val="normaltextrun"/>
          <w:color w:val="000000"/>
          <w:shd w:val="clear" w:color="auto" w:fill="FFFFFF"/>
        </w:rPr>
        <w:t xml:space="preserve"> forward to helping our students thrive and flourish through the synergy created from this realignment.</w:t>
      </w:r>
      <w:r w:rsidR="5A4A4430">
        <w:rPr>
          <w:rStyle w:val="normaltextrun"/>
          <w:color w:val="000000"/>
          <w:shd w:val="clear" w:color="auto" w:fill="FFFFFF"/>
        </w:rPr>
        <w:t xml:space="preserve"> </w:t>
      </w:r>
      <w:r w:rsidR="00DE0DCC">
        <w:rPr>
          <w:rStyle w:val="normaltextrun"/>
          <w:color w:val="000000"/>
          <w:shd w:val="clear" w:color="auto" w:fill="FFFFFF"/>
        </w:rPr>
        <w:br/>
      </w:r>
    </w:p>
    <w:p w14:paraId="7699E5CE" w14:textId="673DEA96" w:rsidR="003B5901" w:rsidRDefault="003B5901" w:rsidP="006F395C">
      <w:pPr>
        <w:tabs>
          <w:tab w:val="right" w:leader="dot" w:pos="9360"/>
        </w:tabs>
        <w:autoSpaceDE w:val="0"/>
        <w:autoSpaceDN w:val="0"/>
        <w:adjustRightInd w:val="0"/>
        <w:rPr>
          <w:b/>
          <w:color w:val="000000" w:themeColor="text1"/>
          <w:szCs w:val="24"/>
        </w:rPr>
      </w:pPr>
      <w:r w:rsidRPr="006F395C">
        <w:rPr>
          <w:b/>
          <w:color w:val="000000" w:themeColor="text1"/>
          <w:szCs w:val="24"/>
        </w:rPr>
        <w:t xml:space="preserve">Student Representative to the Board of Visitors </w:t>
      </w:r>
      <w:r w:rsidR="006F395C">
        <w:rPr>
          <w:b/>
          <w:color w:val="000000" w:themeColor="text1"/>
          <w:szCs w:val="24"/>
        </w:rPr>
        <w:t xml:space="preserve">Report </w:t>
      </w:r>
    </w:p>
    <w:p w14:paraId="11F7B2E2" w14:textId="160E5F42" w:rsidR="000651C1" w:rsidRDefault="21506802" w:rsidP="000651C1">
      <w:pPr>
        <w:spacing w:line="256" w:lineRule="auto"/>
        <w:rPr>
          <w:rStyle w:val="normaltextrun"/>
          <w:color w:val="000000"/>
          <w:shd w:val="clear" w:color="auto" w:fill="FFFFFF"/>
        </w:rPr>
      </w:pPr>
      <w:r w:rsidRPr="00980514">
        <w:rPr>
          <w:rStyle w:val="normaltextrun"/>
          <w:color w:val="000000"/>
          <w:shd w:val="clear" w:color="auto" w:fill="FFFFFF"/>
        </w:rPr>
        <w:t xml:space="preserve">Xaiver Williams, Student Representative to the Board of Visitors, </w:t>
      </w:r>
      <w:r w:rsidR="5BE10C22">
        <w:t xml:space="preserve">shared updates regarding student mental health and provided an overview of meetings conducted with student clubs and organizations and with BOV student representatives from across the </w:t>
      </w:r>
      <w:r w:rsidR="1B423C60">
        <w:t>c</w:t>
      </w:r>
      <w:r w:rsidR="5BE10C22">
        <w:t xml:space="preserve">ommonwealth. </w:t>
      </w:r>
      <w:r w:rsidRPr="00980514">
        <w:rPr>
          <w:rStyle w:val="normaltextrun"/>
          <w:color w:val="000000"/>
          <w:shd w:val="clear" w:color="auto" w:fill="FFFFFF"/>
        </w:rPr>
        <w:t>Moving forward, he hopes to advocate for a more student</w:t>
      </w:r>
      <w:r w:rsidR="46E22EE5" w:rsidRPr="00980514">
        <w:rPr>
          <w:rStyle w:val="normaltextrun"/>
          <w:color w:val="000000"/>
          <w:shd w:val="clear" w:color="auto" w:fill="FFFFFF"/>
        </w:rPr>
        <w:t>-</w:t>
      </w:r>
      <w:r w:rsidRPr="00980514">
        <w:rPr>
          <w:rStyle w:val="normaltextrun"/>
          <w:color w:val="000000"/>
          <w:shd w:val="clear" w:color="auto" w:fill="FFFFFF"/>
        </w:rPr>
        <w:t xml:space="preserve">focused process </w:t>
      </w:r>
      <w:r w:rsidR="03781944" w:rsidRPr="00980514">
        <w:rPr>
          <w:rStyle w:val="normaltextrun"/>
          <w:color w:val="000000"/>
          <w:shd w:val="clear" w:color="auto" w:fill="FFFFFF"/>
        </w:rPr>
        <w:t xml:space="preserve">for evaluating </w:t>
      </w:r>
      <w:r w:rsidRPr="00980514">
        <w:rPr>
          <w:rStyle w:val="normaltextrun"/>
          <w:color w:val="000000"/>
          <w:shd w:val="clear" w:color="auto" w:fill="FFFFFF"/>
        </w:rPr>
        <w:t xml:space="preserve">the outcome of the Racial Equity Task Force and the Climate Survey. Xaiver </w:t>
      </w:r>
      <w:r w:rsidR="5BE10C22">
        <w:t>will also be working with Towana Moore to inform and gather student feedback on the budget process and tuition and fees to increase transparency.</w:t>
      </w:r>
      <w:r w:rsidR="2F3566DC">
        <w:t xml:space="preserve"> </w:t>
      </w:r>
      <w:r w:rsidR="5A4A4430">
        <w:rPr>
          <w:rStyle w:val="normaltextrun"/>
          <w:color w:val="000000"/>
          <w:shd w:val="clear" w:color="auto" w:fill="FFFFFF"/>
        </w:rPr>
        <w:t xml:space="preserve">The committee commended Xavier on his recent work with the Centennial Scholars program, </w:t>
      </w:r>
      <w:r w:rsidR="0BBED9FB">
        <w:rPr>
          <w:rStyle w:val="normaltextrun"/>
          <w:color w:val="000000"/>
          <w:shd w:val="clear" w:color="auto" w:fill="FFFFFF"/>
        </w:rPr>
        <w:t xml:space="preserve">the </w:t>
      </w:r>
      <w:r w:rsidR="5A4A4430">
        <w:rPr>
          <w:rStyle w:val="normaltextrun"/>
          <w:color w:val="000000"/>
          <w:shd w:val="clear" w:color="auto" w:fill="FFFFFF"/>
        </w:rPr>
        <w:t xml:space="preserve">number of accomplishments </w:t>
      </w:r>
      <w:r w:rsidR="7AF5F8D0">
        <w:rPr>
          <w:rStyle w:val="normaltextrun"/>
          <w:color w:val="000000"/>
          <w:shd w:val="clear" w:color="auto" w:fill="FFFFFF"/>
        </w:rPr>
        <w:t xml:space="preserve">reached in his </w:t>
      </w:r>
      <w:r w:rsidR="5A4A4430">
        <w:rPr>
          <w:rStyle w:val="normaltextrun"/>
          <w:color w:val="000000"/>
          <w:shd w:val="clear" w:color="auto" w:fill="FFFFFF"/>
        </w:rPr>
        <w:t>first semester</w:t>
      </w:r>
      <w:r w:rsidR="25572FDE">
        <w:rPr>
          <w:rStyle w:val="normaltextrun"/>
          <w:color w:val="000000"/>
          <w:shd w:val="clear" w:color="auto" w:fill="FFFFFF"/>
        </w:rPr>
        <w:t>,</w:t>
      </w:r>
      <w:r w:rsidR="5A4A4430">
        <w:rPr>
          <w:rStyle w:val="normaltextrun"/>
          <w:color w:val="000000"/>
          <w:shd w:val="clear" w:color="auto" w:fill="FFFFFF"/>
        </w:rPr>
        <w:t xml:space="preserve"> and </w:t>
      </w:r>
      <w:r w:rsidR="1C962A99">
        <w:rPr>
          <w:rStyle w:val="normaltextrun"/>
          <w:color w:val="000000"/>
          <w:shd w:val="clear" w:color="auto" w:fill="FFFFFF"/>
        </w:rPr>
        <w:t xml:space="preserve">his </w:t>
      </w:r>
      <w:r w:rsidR="5A4A4430">
        <w:rPr>
          <w:rStyle w:val="normaltextrun"/>
          <w:color w:val="000000"/>
          <w:shd w:val="clear" w:color="auto" w:fill="FFFFFF"/>
        </w:rPr>
        <w:t>outstanding job on his Instagram account.</w:t>
      </w:r>
    </w:p>
    <w:p w14:paraId="6FBBBD61" w14:textId="77777777" w:rsidR="00732326" w:rsidRPr="006F395C" w:rsidRDefault="00732326" w:rsidP="006F395C">
      <w:pPr>
        <w:tabs>
          <w:tab w:val="right" w:leader="dot" w:pos="9360"/>
        </w:tabs>
        <w:autoSpaceDE w:val="0"/>
        <w:autoSpaceDN w:val="0"/>
        <w:adjustRightInd w:val="0"/>
        <w:rPr>
          <w:b/>
          <w:color w:val="000000" w:themeColor="text1"/>
          <w:szCs w:val="24"/>
        </w:rPr>
      </w:pPr>
    </w:p>
    <w:p w14:paraId="534392DE" w14:textId="6527A244" w:rsidR="006F395C" w:rsidRDefault="006F395C" w:rsidP="006F395C">
      <w:pPr>
        <w:tabs>
          <w:tab w:val="left" w:pos="720"/>
          <w:tab w:val="right" w:leader="dot" w:pos="9360"/>
        </w:tabs>
        <w:autoSpaceDE w:val="0"/>
        <w:autoSpaceDN w:val="0"/>
        <w:adjustRightInd w:val="0"/>
        <w:rPr>
          <w:b/>
          <w:szCs w:val="24"/>
        </w:rPr>
      </w:pPr>
      <w:r w:rsidRPr="006F395C">
        <w:rPr>
          <w:b/>
          <w:szCs w:val="24"/>
        </w:rPr>
        <w:t xml:space="preserve">Student Government Association Report </w:t>
      </w:r>
    </w:p>
    <w:p w14:paraId="0B89FA0E" w14:textId="5C608A04" w:rsidR="0F9CE672" w:rsidRDefault="007F5013">
      <w:pPr>
        <w:rPr>
          <w:rStyle w:val="normaltextrun"/>
          <w:color w:val="000000"/>
          <w:shd w:val="clear" w:color="auto" w:fill="FFFFFF"/>
        </w:rPr>
      </w:pPr>
      <w:r w:rsidRPr="007F5013">
        <w:rPr>
          <w:color w:val="000000" w:themeColor="text1"/>
        </w:rPr>
        <w:t>The entirety of the Student Government Association</w:t>
      </w:r>
      <w:r w:rsidR="000651C1">
        <w:rPr>
          <w:color w:val="000000" w:themeColor="text1"/>
        </w:rPr>
        <w:t xml:space="preserve"> (SGA)</w:t>
      </w:r>
      <w:r w:rsidRPr="007F5013">
        <w:rPr>
          <w:color w:val="000000" w:themeColor="text1"/>
        </w:rPr>
        <w:t xml:space="preserve"> is undergoing significant functional changes to create a collaborative and updated environment.</w:t>
      </w:r>
      <w:r>
        <w:rPr>
          <w:color w:val="000000" w:themeColor="text1"/>
        </w:rPr>
        <w:t xml:space="preserve"> </w:t>
      </w:r>
      <w:r w:rsidR="00D006CB" w:rsidRPr="00D006CB">
        <w:rPr>
          <w:rStyle w:val="normaltextrun"/>
          <w:color w:val="000000"/>
          <w:shd w:val="clear" w:color="auto" w:fill="FFFFFF"/>
        </w:rPr>
        <w:t>Jessani Collier, Student Government Association President,</w:t>
      </w:r>
      <w:r w:rsidR="00980514">
        <w:rPr>
          <w:rStyle w:val="normaltextrun"/>
          <w:color w:val="000000"/>
          <w:shd w:val="clear" w:color="auto" w:fill="FFFFFF"/>
        </w:rPr>
        <w:t xml:space="preserve"> </w:t>
      </w:r>
      <w:r>
        <w:rPr>
          <w:rStyle w:val="normaltextrun"/>
          <w:color w:val="000000"/>
          <w:shd w:val="clear" w:color="auto" w:fill="FFFFFF"/>
        </w:rPr>
        <w:t>shared that her initial leadership goals are progressing</w:t>
      </w:r>
      <w:r w:rsidR="000651C1">
        <w:rPr>
          <w:rStyle w:val="normaltextrun"/>
          <w:color w:val="000000"/>
          <w:shd w:val="clear" w:color="auto" w:fill="FFFFFF"/>
        </w:rPr>
        <w:t xml:space="preserve"> and highlighted SGA’s </w:t>
      </w:r>
      <w:r>
        <w:rPr>
          <w:rStyle w:val="normaltextrun"/>
          <w:color w:val="000000"/>
          <w:shd w:val="clear" w:color="auto" w:fill="FFFFFF"/>
        </w:rPr>
        <w:t xml:space="preserve">recent work with SCHEV, </w:t>
      </w:r>
      <w:r w:rsidR="000651C1">
        <w:rPr>
          <w:rStyle w:val="normaltextrun"/>
          <w:color w:val="000000"/>
          <w:shd w:val="clear" w:color="auto" w:fill="FFFFFF"/>
        </w:rPr>
        <w:t xml:space="preserve">connections with </w:t>
      </w:r>
      <w:r>
        <w:rPr>
          <w:rStyle w:val="normaltextrun"/>
          <w:color w:val="000000"/>
          <w:shd w:val="clear" w:color="auto" w:fill="FFFFFF"/>
        </w:rPr>
        <w:t xml:space="preserve">Fraternity-Sorority Life, </w:t>
      </w:r>
      <w:r w:rsidR="000651C1">
        <w:rPr>
          <w:rStyle w:val="normaltextrun"/>
          <w:color w:val="000000"/>
          <w:shd w:val="clear" w:color="auto" w:fill="FFFFFF"/>
        </w:rPr>
        <w:t xml:space="preserve">advocacy for </w:t>
      </w:r>
      <w:r>
        <w:rPr>
          <w:rStyle w:val="normaltextrun"/>
          <w:color w:val="000000"/>
          <w:shd w:val="clear" w:color="auto" w:fill="FFFFFF"/>
        </w:rPr>
        <w:t xml:space="preserve">environmental sustainability, </w:t>
      </w:r>
      <w:r w:rsidR="000651C1">
        <w:rPr>
          <w:rStyle w:val="normaltextrun"/>
          <w:color w:val="000000"/>
          <w:shd w:val="clear" w:color="auto" w:fill="FFFFFF"/>
        </w:rPr>
        <w:t>and messaging of support for student athletes to the CAA.</w:t>
      </w:r>
    </w:p>
    <w:p w14:paraId="677EC1D4" w14:textId="77777777" w:rsidR="00D006CB" w:rsidRPr="009C7DCE" w:rsidRDefault="00D006CB">
      <w:pPr>
        <w:rPr>
          <w:szCs w:val="24"/>
        </w:rPr>
      </w:pPr>
    </w:p>
    <w:p w14:paraId="387CD2A7" w14:textId="466D3395" w:rsidR="003D1489" w:rsidRDefault="00653261" w:rsidP="00653261">
      <w:pPr>
        <w:rPr>
          <w:bCs/>
          <w:szCs w:val="24"/>
        </w:rPr>
      </w:pPr>
      <w:r w:rsidRPr="009C7DCE">
        <w:rPr>
          <w:bCs/>
          <w:szCs w:val="24"/>
        </w:rPr>
        <w:t>There being no further business, on the motion</w:t>
      </w:r>
      <w:r w:rsidR="009C7DCE" w:rsidRPr="009C7DCE">
        <w:rPr>
          <w:bCs/>
          <w:szCs w:val="24"/>
        </w:rPr>
        <w:t xml:space="preserve"> </w:t>
      </w:r>
      <w:r w:rsidR="009C7DCE" w:rsidRPr="006F508D">
        <w:rPr>
          <w:bCs/>
          <w:szCs w:val="24"/>
        </w:rPr>
        <w:t xml:space="preserve">of </w:t>
      </w:r>
      <w:r w:rsidR="006F508D" w:rsidRPr="006F508D">
        <w:rPr>
          <w:bCs/>
          <w:szCs w:val="24"/>
        </w:rPr>
        <w:t>Maribeth Herod</w:t>
      </w:r>
      <w:r w:rsidR="00D576BA" w:rsidRPr="006F508D">
        <w:rPr>
          <w:bCs/>
          <w:szCs w:val="24"/>
        </w:rPr>
        <w:t xml:space="preserve"> </w:t>
      </w:r>
      <w:r w:rsidR="0061155D" w:rsidRPr="006F508D">
        <w:rPr>
          <w:bCs/>
          <w:szCs w:val="24"/>
        </w:rPr>
        <w:t xml:space="preserve">and </w:t>
      </w:r>
      <w:r w:rsidRPr="006F508D">
        <w:rPr>
          <w:bCs/>
          <w:szCs w:val="24"/>
        </w:rPr>
        <w:t>seconded by</w:t>
      </w:r>
      <w:r w:rsidR="006F508D" w:rsidRPr="006F508D">
        <w:rPr>
          <w:bCs/>
          <w:szCs w:val="24"/>
        </w:rPr>
        <w:t xml:space="preserve"> Chris Falcon</w:t>
      </w:r>
      <w:r w:rsidR="00005700" w:rsidRPr="006F508D">
        <w:rPr>
          <w:bCs/>
          <w:szCs w:val="24"/>
        </w:rPr>
        <w:t xml:space="preserve">, </w:t>
      </w:r>
      <w:r w:rsidRPr="006F508D">
        <w:rPr>
          <w:bCs/>
          <w:szCs w:val="24"/>
        </w:rPr>
        <w:t>the Academic and Student Life Committee meeting adjourned at</w:t>
      </w:r>
      <w:r w:rsidR="009C7DCE" w:rsidRPr="006F508D">
        <w:rPr>
          <w:bCs/>
          <w:szCs w:val="24"/>
        </w:rPr>
        <w:t xml:space="preserve"> </w:t>
      </w:r>
      <w:r w:rsidR="006F508D" w:rsidRPr="006F508D">
        <w:rPr>
          <w:bCs/>
          <w:szCs w:val="24"/>
        </w:rPr>
        <w:t>4:55</w:t>
      </w:r>
      <w:r w:rsidR="00BC0295" w:rsidRPr="006F508D">
        <w:rPr>
          <w:bCs/>
          <w:szCs w:val="24"/>
        </w:rPr>
        <w:t xml:space="preserve"> p.m</w:t>
      </w:r>
      <w:r w:rsidR="00BC0295">
        <w:rPr>
          <w:bCs/>
          <w:szCs w:val="24"/>
        </w:rPr>
        <w:t>.</w:t>
      </w:r>
    </w:p>
    <w:p w14:paraId="46A92956" w14:textId="77777777" w:rsidR="003D1489" w:rsidRDefault="003D1489" w:rsidP="00653261">
      <w:pPr>
        <w:rPr>
          <w:bCs/>
          <w:szCs w:val="24"/>
        </w:rPr>
      </w:pPr>
    </w:p>
    <w:p w14:paraId="139DD867" w14:textId="77777777" w:rsidR="00653261" w:rsidRPr="009C7DCE" w:rsidRDefault="00653261" w:rsidP="00653261">
      <w:pPr>
        <w:tabs>
          <w:tab w:val="right" w:leader="dot" w:pos="9360"/>
        </w:tabs>
        <w:autoSpaceDE w:val="0"/>
        <w:autoSpaceDN w:val="0"/>
        <w:adjustRightInd w:val="0"/>
        <w:rPr>
          <w:rFonts w:cstheme="minorHAnsi"/>
          <w:color w:val="000000"/>
          <w:szCs w:val="24"/>
        </w:rPr>
      </w:pPr>
    </w:p>
    <w:p w14:paraId="2983A66F" w14:textId="2BD46EB5" w:rsidR="00E67429" w:rsidRPr="00401755" w:rsidRDefault="008D4382" w:rsidP="00E67429">
      <w:pPr>
        <w:ind w:left="3600" w:firstLine="720"/>
        <w:rPr>
          <w:szCs w:val="24"/>
        </w:rPr>
      </w:pPr>
      <w:r>
        <w:rPr>
          <w:szCs w:val="24"/>
        </w:rPr>
        <w:t xml:space="preserve">     </w:t>
      </w:r>
      <w:r w:rsidR="00E67429" w:rsidRPr="00401755">
        <w:rPr>
          <w:szCs w:val="24"/>
        </w:rPr>
        <w:t>Respectfully submitted,</w:t>
      </w:r>
    </w:p>
    <w:p w14:paraId="3A94C0F3" w14:textId="77777777" w:rsidR="00E67429" w:rsidRPr="00401755" w:rsidRDefault="00E67429" w:rsidP="00E67429">
      <w:pPr>
        <w:rPr>
          <w:szCs w:val="24"/>
        </w:rPr>
      </w:pPr>
    </w:p>
    <w:p w14:paraId="77BAEED5" w14:textId="77777777" w:rsidR="00E67429" w:rsidRPr="00401755" w:rsidRDefault="00E67429" w:rsidP="00E67429">
      <w:pPr>
        <w:rPr>
          <w:bCs/>
          <w:szCs w:val="24"/>
        </w:rPr>
      </w:pPr>
    </w:p>
    <w:p w14:paraId="5969694C" w14:textId="6B16FC99" w:rsidR="00E67429" w:rsidRPr="00401755" w:rsidRDefault="00E67429" w:rsidP="00E67429">
      <w:pPr>
        <w:rPr>
          <w:szCs w:val="24"/>
        </w:rPr>
      </w:pPr>
      <w:r w:rsidRPr="00401755">
        <w:rPr>
          <w:szCs w:val="24"/>
        </w:rPr>
        <w:tab/>
      </w:r>
      <w:r w:rsidRPr="00401755">
        <w:rPr>
          <w:szCs w:val="24"/>
        </w:rPr>
        <w:tab/>
      </w:r>
      <w:r w:rsidRPr="00401755">
        <w:rPr>
          <w:szCs w:val="24"/>
        </w:rPr>
        <w:tab/>
      </w:r>
      <w:r w:rsidRPr="00401755">
        <w:rPr>
          <w:szCs w:val="24"/>
        </w:rPr>
        <w:tab/>
      </w:r>
      <w:r w:rsidRPr="00401755">
        <w:rPr>
          <w:szCs w:val="24"/>
        </w:rPr>
        <w:tab/>
      </w:r>
      <w:r w:rsidRPr="00401755">
        <w:rPr>
          <w:szCs w:val="24"/>
        </w:rPr>
        <w:tab/>
      </w:r>
      <w:r w:rsidR="008D4382">
        <w:rPr>
          <w:szCs w:val="24"/>
        </w:rPr>
        <w:t xml:space="preserve">     </w:t>
      </w:r>
      <w:r w:rsidRPr="00401755">
        <w:rPr>
          <w:szCs w:val="24"/>
        </w:rPr>
        <w:t>_________________________________</w:t>
      </w:r>
      <w:r w:rsidR="009D5F57">
        <w:rPr>
          <w:szCs w:val="24"/>
        </w:rPr>
        <w:t>_</w:t>
      </w:r>
    </w:p>
    <w:p w14:paraId="3BF975A1" w14:textId="0B6535B2" w:rsidR="00E67429" w:rsidRPr="00401755" w:rsidRDefault="00E67429" w:rsidP="00E67429">
      <w:pPr>
        <w:rPr>
          <w:szCs w:val="24"/>
        </w:rPr>
      </w:pPr>
      <w:r w:rsidRPr="00401755">
        <w:rPr>
          <w:szCs w:val="24"/>
        </w:rPr>
        <w:tab/>
      </w:r>
      <w:r w:rsidRPr="00401755">
        <w:rPr>
          <w:szCs w:val="24"/>
        </w:rPr>
        <w:tab/>
      </w:r>
      <w:r w:rsidRPr="00401755">
        <w:rPr>
          <w:szCs w:val="24"/>
        </w:rPr>
        <w:tab/>
        <w:t xml:space="preserve"> </w:t>
      </w:r>
      <w:r w:rsidRPr="00401755">
        <w:rPr>
          <w:szCs w:val="24"/>
        </w:rPr>
        <w:tab/>
      </w:r>
      <w:r w:rsidRPr="00401755">
        <w:rPr>
          <w:szCs w:val="24"/>
        </w:rPr>
        <w:tab/>
      </w:r>
      <w:r w:rsidRPr="00401755">
        <w:rPr>
          <w:szCs w:val="24"/>
        </w:rPr>
        <w:tab/>
      </w:r>
      <w:r w:rsidR="008D4382">
        <w:rPr>
          <w:szCs w:val="24"/>
        </w:rPr>
        <w:t xml:space="preserve">     </w:t>
      </w:r>
      <w:r w:rsidR="00E63636">
        <w:rPr>
          <w:szCs w:val="24"/>
        </w:rPr>
        <w:t>Lucy Hutchinson</w:t>
      </w:r>
      <w:r w:rsidRPr="00401755">
        <w:rPr>
          <w:szCs w:val="24"/>
        </w:rPr>
        <w:t>,</w:t>
      </w:r>
      <w:r w:rsidR="00005700">
        <w:rPr>
          <w:szCs w:val="24"/>
        </w:rPr>
        <w:t xml:space="preserve"> </w:t>
      </w:r>
      <w:r w:rsidRPr="00401755">
        <w:rPr>
          <w:szCs w:val="24"/>
        </w:rPr>
        <w:t>Chair</w:t>
      </w:r>
    </w:p>
    <w:p w14:paraId="6C228657" w14:textId="77777777" w:rsidR="00E67429" w:rsidRPr="00401755" w:rsidRDefault="00E67429" w:rsidP="00E67429">
      <w:pPr>
        <w:rPr>
          <w:szCs w:val="24"/>
        </w:rPr>
      </w:pPr>
    </w:p>
    <w:p w14:paraId="0388A42E" w14:textId="77777777" w:rsidR="00E67429" w:rsidRPr="00401755" w:rsidRDefault="00E67429" w:rsidP="00E67429">
      <w:pPr>
        <w:rPr>
          <w:szCs w:val="24"/>
        </w:rPr>
      </w:pPr>
      <w:r w:rsidRPr="00401755">
        <w:rPr>
          <w:szCs w:val="24"/>
        </w:rPr>
        <w:t>_________________________________</w:t>
      </w:r>
    </w:p>
    <w:p w14:paraId="2C0F33D5" w14:textId="77777777" w:rsidR="00E67429" w:rsidRPr="00401755" w:rsidRDefault="00E67429" w:rsidP="00E67429">
      <w:pPr>
        <w:rPr>
          <w:szCs w:val="24"/>
        </w:rPr>
      </w:pPr>
      <w:r w:rsidRPr="00401755">
        <w:rPr>
          <w:szCs w:val="24"/>
        </w:rPr>
        <w:t>Donna Harper, Secretary to the Board</w:t>
      </w:r>
    </w:p>
    <w:p w14:paraId="5E4431EB" w14:textId="77777777" w:rsidR="00B07408" w:rsidRPr="00E67429" w:rsidRDefault="00B07408" w:rsidP="00E67429"/>
    <w:sectPr w:rsidR="00B07408" w:rsidRPr="00E67429" w:rsidSect="00AE7244">
      <w:type w:val="continuous"/>
      <w:pgSz w:w="12240" w:h="15840"/>
      <w:pgMar w:top="907" w:right="864" w:bottom="31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3F2C" w14:textId="77777777" w:rsidR="00DE549B" w:rsidRDefault="00DE549B">
      <w:r>
        <w:separator/>
      </w:r>
    </w:p>
  </w:endnote>
  <w:endnote w:type="continuationSeparator" w:id="0">
    <w:p w14:paraId="5AD90C4F" w14:textId="77777777" w:rsidR="00DE549B" w:rsidRDefault="00DE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A927" w14:textId="77777777" w:rsidR="00462120" w:rsidRDefault="00462120">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9264" behindDoc="0" locked="0" layoutInCell="1" allowOverlap="1" wp14:anchorId="7B9CC0EC" wp14:editId="47A222E2">
              <wp:simplePos x="0" y="0"/>
              <wp:positionH relativeFrom="margin">
                <wp:posOffset>177800</wp:posOffset>
              </wp:positionH>
              <wp:positionV relativeFrom="paragraph">
                <wp:posOffset>22225</wp:posOffset>
              </wp:positionV>
              <wp:extent cx="6642100" cy="0"/>
              <wp:effectExtent l="0" t="25400" r="38100" b="381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0DA7E"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pt,1.75pt" to="5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wGGQIAADM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" strokeweight="4.5pt">
              <w10:wrap anchorx="margin"/>
            </v:line>
          </w:pict>
        </mc:Fallback>
      </mc:AlternateContent>
    </w:r>
    <w:r>
      <w:rPr>
        <w:rFonts w:ascii="Univers" w:hAnsi="Univers"/>
        <w:b/>
        <w:i/>
        <w:sz w:val="19"/>
      </w:rPr>
      <w:tab/>
    </w:r>
  </w:p>
  <w:p w14:paraId="678C235E" w14:textId="77777777" w:rsidR="00462120" w:rsidRDefault="00462120">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60288" behindDoc="0" locked="0" layoutInCell="1" allowOverlap="1" wp14:anchorId="32210966" wp14:editId="38726AF7">
              <wp:simplePos x="0" y="0"/>
              <wp:positionH relativeFrom="column">
                <wp:posOffset>4897428</wp:posOffset>
              </wp:positionH>
              <wp:positionV relativeFrom="paragraph">
                <wp:posOffset>43558</wp:posOffset>
              </wp:positionV>
              <wp:extent cx="1476375"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509D0618" w14:textId="77777777" w:rsidR="00462120" w:rsidRDefault="00462120" w:rsidP="00DF08B1">
                          <w:pPr>
                            <w:pStyle w:val="Footer"/>
                            <w:rPr>
                              <w:rFonts w:ascii="Univers" w:hAnsi="Univers"/>
                              <w:b/>
                              <w:bCs/>
                            </w:rPr>
                          </w:pPr>
                          <w:r>
                            <w:rPr>
                              <w:rFonts w:ascii="Univers" w:hAnsi="Univers"/>
                              <w:b/>
                              <w:bCs/>
                            </w:rPr>
                            <w:t>Board of Visitors</w:t>
                          </w:r>
                        </w:p>
                        <w:p w14:paraId="32FFA55B" w14:textId="77777777" w:rsidR="00462120" w:rsidRPr="008720B4" w:rsidRDefault="00462120" w:rsidP="00DF08B1">
                          <w:pPr>
                            <w:pStyle w:val="Footer"/>
                            <w:rPr>
                              <w:rFonts w:ascii="Univers" w:hAnsi="Univers"/>
                              <w:b/>
                              <w:bCs/>
                            </w:rPr>
                          </w:pPr>
                          <w:r>
                            <w:rPr>
                              <w:rFonts w:ascii="Arial" w:hAnsi="Arial" w:cs="Arial"/>
                              <w:b/>
                              <w:noProof/>
                            </w:rPr>
                            <w:t>February 18, 2021</w:t>
                          </w:r>
                        </w:p>
                        <w:p w14:paraId="14775759" w14:textId="77777777" w:rsidR="00462120" w:rsidRDefault="00462120"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10966" id="_x0000_t202" coordsize="21600,21600" o:spt="202" path="m,l,21600r21600,l21600,xe">
              <v:stroke joinstyle="miter"/>
              <v:path gradientshapeok="t" o:connecttype="rect"/>
            </v:shapetype>
            <v:shape id="Text Box 7" o:spid="_x0000_s1026" type="#_x0000_t202" style="position:absolute;left:0;text-align:left;margin-left:385.6pt;margin-top:3.45pt;width:116.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" fillcolor="white [3201]" stroked="f" strokeweight=".5pt">
              <v:textbox>
                <w:txbxContent>
                  <w:p w14:paraId="509D0618" w14:textId="77777777" w:rsidR="00462120" w:rsidRDefault="00462120" w:rsidP="00DF08B1">
                    <w:pPr>
                      <w:pStyle w:val="Footer"/>
                      <w:rPr>
                        <w:rFonts w:ascii="Univers" w:hAnsi="Univers"/>
                        <w:b/>
                        <w:bCs/>
                      </w:rPr>
                    </w:pPr>
                    <w:r>
                      <w:rPr>
                        <w:rFonts w:ascii="Univers" w:hAnsi="Univers"/>
                        <w:b/>
                        <w:bCs/>
                      </w:rPr>
                      <w:t>Board of Visitors</w:t>
                    </w:r>
                  </w:p>
                  <w:p w14:paraId="32FFA55B" w14:textId="77777777" w:rsidR="00462120" w:rsidRPr="008720B4" w:rsidRDefault="00462120" w:rsidP="00DF08B1">
                    <w:pPr>
                      <w:pStyle w:val="Footer"/>
                      <w:rPr>
                        <w:rFonts w:ascii="Univers" w:hAnsi="Univers"/>
                        <w:b/>
                        <w:bCs/>
                      </w:rPr>
                    </w:pPr>
                    <w:r>
                      <w:rPr>
                        <w:rFonts w:ascii="Arial" w:hAnsi="Arial" w:cs="Arial"/>
                        <w:b/>
                        <w:noProof/>
                      </w:rPr>
                      <w:t>February 18, 2021</w:t>
                    </w:r>
                  </w:p>
                  <w:p w14:paraId="14775759" w14:textId="77777777" w:rsidR="00462120" w:rsidRDefault="00462120" w:rsidP="00DF08B1"/>
                </w:txbxContent>
              </v:textbox>
            </v:shape>
          </w:pict>
        </mc:Fallback>
      </mc:AlternateContent>
    </w:r>
    <w:r>
      <w:rPr>
        <w:rFonts w:ascii="Univers" w:hAnsi="Univers"/>
        <w:noProof/>
        <w:sz w:val="19"/>
      </w:rPr>
      <w:drawing>
        <wp:anchor distT="0" distB="0" distL="114300" distR="114300" simplePos="0" relativeHeight="251661312" behindDoc="0" locked="0" layoutInCell="1" allowOverlap="1" wp14:anchorId="187E6890" wp14:editId="447E2631">
          <wp:simplePos x="0" y="0"/>
          <wp:positionH relativeFrom="column">
            <wp:posOffset>250276</wp:posOffset>
          </wp:positionH>
          <wp:positionV relativeFrom="paragraph">
            <wp:posOffset>10884</wp:posOffset>
          </wp:positionV>
          <wp:extent cx="1371600" cy="69334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0635C410" w14:textId="77777777" w:rsidR="00462120" w:rsidRDefault="00462120" w:rsidP="00DF08B1">
    <w:pPr>
      <w:pStyle w:val="Footer"/>
      <w:rPr>
        <w:rFonts w:ascii="Univers" w:hAnsi="Univers"/>
        <w:b/>
        <w:sz w:val="19"/>
      </w:rPr>
    </w:pPr>
    <w:r>
      <w:rPr>
        <w:b/>
        <w:i/>
        <w:sz w:val="19"/>
      </w:rPr>
      <w:t xml:space="preserve"> </w:t>
    </w:r>
  </w:p>
  <w:p w14:paraId="57AF5767" w14:textId="77777777" w:rsidR="00462120" w:rsidRDefault="00462120">
    <w:pPr>
      <w:jc w:val="right"/>
      <w:rPr>
        <w:rFonts w:ascii="Univers" w:hAnsi="Univers"/>
        <w:b/>
        <w:i/>
        <w:sz w:val="19"/>
      </w:rPr>
    </w:pPr>
  </w:p>
  <w:p w14:paraId="7CB8F018" w14:textId="77777777" w:rsidR="00462120" w:rsidRDefault="00462120">
    <w:pPr>
      <w:jc w:val="right"/>
      <w:rPr>
        <w:rFonts w:ascii="Univers" w:hAnsi="Univers"/>
        <w:sz w:val="19"/>
      </w:rPr>
    </w:pPr>
  </w:p>
  <w:p w14:paraId="5DDFB537" w14:textId="77777777" w:rsidR="00462120" w:rsidRDefault="00462120">
    <w:pPr>
      <w:jc w:val="both"/>
      <w:rPr>
        <w:rFonts w:ascii="Univers" w:hAnsi="Univers"/>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D160" w14:textId="77777777" w:rsidR="00780C16" w:rsidRDefault="00780C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87AE" w14:textId="77777777" w:rsidR="005C67D1" w:rsidRDefault="00962B04">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4656" behindDoc="0" locked="0" layoutInCell="1" allowOverlap="1" wp14:anchorId="2F68A802" wp14:editId="5D021EAE">
              <wp:simplePos x="0" y="0"/>
              <wp:positionH relativeFrom="margin">
                <wp:posOffset>177800</wp:posOffset>
              </wp:positionH>
              <wp:positionV relativeFrom="paragraph">
                <wp:posOffset>22225</wp:posOffset>
              </wp:positionV>
              <wp:extent cx="6642100" cy="0"/>
              <wp:effectExtent l="0" t="25400" r="3810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D60B3" id="Line 7" o:spid="_x0000_s1026" style="position:absolute;flip:y;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pt,1.75pt" to="5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" strokeweight="4.5pt">
              <w10:wrap anchorx="margin"/>
            </v:line>
          </w:pict>
        </mc:Fallback>
      </mc:AlternateContent>
    </w:r>
    <w:r w:rsidR="005C67D1">
      <w:rPr>
        <w:rFonts w:ascii="Univers" w:hAnsi="Univers"/>
        <w:b/>
        <w:i/>
        <w:sz w:val="19"/>
      </w:rPr>
      <w:tab/>
    </w:r>
  </w:p>
  <w:p w14:paraId="1C52EE63" w14:textId="77777777" w:rsidR="005C67D1" w:rsidRDefault="00962B04">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5680" behindDoc="0" locked="0" layoutInCell="1" allowOverlap="1" wp14:anchorId="355FDDC4" wp14:editId="39CB78E7">
              <wp:simplePos x="0" y="0"/>
              <wp:positionH relativeFrom="column">
                <wp:posOffset>4897428</wp:posOffset>
              </wp:positionH>
              <wp:positionV relativeFrom="paragraph">
                <wp:posOffset>43558</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67CAD4B0" w14:textId="77777777" w:rsidR="00893453" w:rsidRDefault="00DF08B1" w:rsidP="00DF08B1">
                          <w:pPr>
                            <w:pStyle w:val="Footer"/>
                            <w:rPr>
                              <w:rFonts w:ascii="Univers" w:hAnsi="Univers"/>
                              <w:b/>
                              <w:bCs/>
                            </w:rPr>
                          </w:pPr>
                          <w:r>
                            <w:rPr>
                              <w:rFonts w:ascii="Univers" w:hAnsi="Univers"/>
                              <w:b/>
                              <w:bCs/>
                            </w:rPr>
                            <w:t>Board of Visitors</w:t>
                          </w:r>
                        </w:p>
                        <w:p w14:paraId="6B4E5FDE" w14:textId="72945B49" w:rsidR="00DF08B1" w:rsidRPr="008720B4" w:rsidRDefault="006F508D" w:rsidP="00DF08B1">
                          <w:pPr>
                            <w:pStyle w:val="Footer"/>
                            <w:rPr>
                              <w:rFonts w:ascii="Univers" w:hAnsi="Univers"/>
                              <w:b/>
                              <w:bCs/>
                            </w:rPr>
                          </w:pPr>
                          <w:r>
                            <w:rPr>
                              <w:rFonts w:ascii="Arial" w:hAnsi="Arial" w:cs="Arial"/>
                              <w:b/>
                              <w:noProof/>
                            </w:rPr>
                            <w:t>November 18</w:t>
                          </w:r>
                          <w:r w:rsidR="006F395C">
                            <w:rPr>
                              <w:rFonts w:ascii="Arial" w:hAnsi="Arial" w:cs="Arial"/>
                              <w:b/>
                              <w:noProof/>
                            </w:rPr>
                            <w:t>, 2021</w:t>
                          </w:r>
                        </w:p>
                        <w:p w14:paraId="38C0B21F" w14:textId="77777777" w:rsidR="00DF08B1" w:rsidRDefault="00DF08B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FDDC4" id="_x0000_t202" coordsize="21600,21600" o:spt="202" path="m,l,21600r21600,l21600,xe">
              <v:stroke joinstyle="miter"/>
              <v:path gradientshapeok="t" o:connecttype="rect"/>
            </v:shapetype>
            <v:shape id="Text Box 8" o:spid="_x0000_s1027" type="#_x0000_t202" style="position:absolute;left:0;text-align:left;margin-left:385.6pt;margin-top:3.45pt;width:116.2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" fillcolor="white [3201]" stroked="f" strokeweight=".5pt">
              <v:textbox>
                <w:txbxContent>
                  <w:p w14:paraId="67CAD4B0" w14:textId="77777777" w:rsidR="00893453" w:rsidRDefault="00DF08B1" w:rsidP="00DF08B1">
                    <w:pPr>
                      <w:pStyle w:val="Footer"/>
                      <w:rPr>
                        <w:rFonts w:ascii="Univers" w:hAnsi="Univers"/>
                        <w:b/>
                        <w:bCs/>
                      </w:rPr>
                    </w:pPr>
                    <w:r>
                      <w:rPr>
                        <w:rFonts w:ascii="Univers" w:hAnsi="Univers"/>
                        <w:b/>
                        <w:bCs/>
                      </w:rPr>
                      <w:t>Board of Visitors</w:t>
                    </w:r>
                  </w:p>
                  <w:p w14:paraId="6B4E5FDE" w14:textId="72945B49" w:rsidR="00DF08B1" w:rsidRPr="008720B4" w:rsidRDefault="006F508D" w:rsidP="00DF08B1">
                    <w:pPr>
                      <w:pStyle w:val="Footer"/>
                      <w:rPr>
                        <w:rFonts w:ascii="Univers" w:hAnsi="Univers"/>
                        <w:b/>
                        <w:bCs/>
                      </w:rPr>
                    </w:pPr>
                    <w:r>
                      <w:rPr>
                        <w:rFonts w:ascii="Arial" w:hAnsi="Arial" w:cs="Arial"/>
                        <w:b/>
                        <w:noProof/>
                      </w:rPr>
                      <w:t>November 18</w:t>
                    </w:r>
                    <w:r w:rsidR="006F395C">
                      <w:rPr>
                        <w:rFonts w:ascii="Arial" w:hAnsi="Arial" w:cs="Arial"/>
                        <w:b/>
                        <w:noProof/>
                      </w:rPr>
                      <w:t>, 2021</w:t>
                    </w:r>
                  </w:p>
                  <w:p w14:paraId="38C0B21F" w14:textId="77777777" w:rsidR="00DF08B1" w:rsidRDefault="00DF08B1" w:rsidP="00DF08B1"/>
                </w:txbxContent>
              </v:textbox>
            </v:shape>
          </w:pict>
        </mc:Fallback>
      </mc:AlternateContent>
    </w:r>
    <w:r w:rsidR="006540C8">
      <w:rPr>
        <w:rFonts w:ascii="Univers" w:hAnsi="Univers"/>
        <w:noProof/>
        <w:sz w:val="19"/>
      </w:rPr>
      <w:drawing>
        <wp:anchor distT="0" distB="0" distL="114300" distR="114300" simplePos="0" relativeHeight="251656704" behindDoc="0" locked="0" layoutInCell="1" allowOverlap="1" wp14:anchorId="4DEA0172" wp14:editId="25464FDA">
          <wp:simplePos x="0" y="0"/>
          <wp:positionH relativeFrom="column">
            <wp:posOffset>250276</wp:posOffset>
          </wp:positionH>
          <wp:positionV relativeFrom="paragraph">
            <wp:posOffset>10884</wp:posOffset>
          </wp:positionV>
          <wp:extent cx="1371600" cy="693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34900D14" w14:textId="77777777" w:rsidR="005C67D1" w:rsidRDefault="005C67D1" w:rsidP="00DF08B1">
    <w:pPr>
      <w:pStyle w:val="Footer"/>
      <w:rPr>
        <w:rFonts w:ascii="Univers" w:hAnsi="Univers"/>
        <w:b/>
        <w:sz w:val="19"/>
      </w:rPr>
    </w:pPr>
    <w:r>
      <w:rPr>
        <w:b/>
        <w:i/>
        <w:sz w:val="19"/>
      </w:rPr>
      <w:t xml:space="preserve"> </w:t>
    </w:r>
  </w:p>
  <w:p w14:paraId="15528C30" w14:textId="77777777" w:rsidR="005C67D1" w:rsidRDefault="005C67D1">
    <w:pPr>
      <w:jc w:val="right"/>
      <w:rPr>
        <w:rFonts w:ascii="Univers" w:hAnsi="Univers"/>
        <w:b/>
        <w:i/>
        <w:sz w:val="19"/>
      </w:rPr>
    </w:pPr>
  </w:p>
  <w:p w14:paraId="1AD8D1B3" w14:textId="77777777" w:rsidR="005C67D1" w:rsidRDefault="005C67D1">
    <w:pPr>
      <w:jc w:val="right"/>
      <w:rPr>
        <w:rFonts w:ascii="Univers" w:hAnsi="Univers"/>
        <w:sz w:val="19"/>
      </w:rPr>
    </w:pPr>
  </w:p>
  <w:p w14:paraId="0AF185B7" w14:textId="77777777" w:rsidR="005C67D1" w:rsidRDefault="005C67D1">
    <w:pPr>
      <w:jc w:val="both"/>
      <w:rPr>
        <w:rFonts w:ascii="Univers" w:hAnsi="Univers"/>
        <w:sz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F0AE" w14:textId="77777777" w:rsidR="00780C16" w:rsidRDefault="0078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0529" w14:textId="77777777" w:rsidR="00DE549B" w:rsidRDefault="00DE549B">
      <w:r>
        <w:separator/>
      </w:r>
    </w:p>
  </w:footnote>
  <w:footnote w:type="continuationSeparator" w:id="0">
    <w:p w14:paraId="0D8849B1" w14:textId="77777777" w:rsidR="00DE549B" w:rsidRDefault="00DE5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05AA" w14:textId="77777777" w:rsidR="00780C16" w:rsidRDefault="00780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AFED" w14:textId="77777777" w:rsidR="00780C16" w:rsidRDefault="00780C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D98" w14:textId="77777777" w:rsidR="00780C16" w:rsidRDefault="0078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406"/>
    <w:multiLevelType w:val="hybridMultilevel"/>
    <w:tmpl w:val="22E2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67F1"/>
    <w:multiLevelType w:val="hybridMultilevel"/>
    <w:tmpl w:val="460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6426"/>
    <w:multiLevelType w:val="hybridMultilevel"/>
    <w:tmpl w:val="D436D124"/>
    <w:lvl w:ilvl="0" w:tplc="8EF0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5AC6"/>
    <w:multiLevelType w:val="hybridMultilevel"/>
    <w:tmpl w:val="BE22AC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577E"/>
    <w:multiLevelType w:val="hybridMultilevel"/>
    <w:tmpl w:val="72BA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07B75"/>
    <w:multiLevelType w:val="hybridMultilevel"/>
    <w:tmpl w:val="3DC2A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904DFB"/>
    <w:multiLevelType w:val="hybridMultilevel"/>
    <w:tmpl w:val="C48A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C53761"/>
    <w:multiLevelType w:val="hybridMultilevel"/>
    <w:tmpl w:val="A59AA81C"/>
    <w:lvl w:ilvl="0" w:tplc="7368B5C6">
      <w:start w:val="1"/>
      <w:numFmt w:val="decimal"/>
      <w:lvlText w:val="%1."/>
      <w:lvlJc w:val="left"/>
      <w:pPr>
        <w:tabs>
          <w:tab w:val="num" w:pos="720"/>
        </w:tabs>
        <w:ind w:left="720" w:hanging="360"/>
      </w:pPr>
    </w:lvl>
    <w:lvl w:ilvl="1" w:tplc="E38C3724">
      <w:start w:val="1"/>
      <w:numFmt w:val="decimal"/>
      <w:lvlText w:val="%2."/>
      <w:lvlJc w:val="left"/>
      <w:pPr>
        <w:tabs>
          <w:tab w:val="num" w:pos="1440"/>
        </w:tabs>
        <w:ind w:left="1440" w:hanging="360"/>
      </w:pPr>
    </w:lvl>
    <w:lvl w:ilvl="2" w:tplc="CF860492">
      <w:start w:val="1"/>
      <w:numFmt w:val="decimal"/>
      <w:lvlText w:val="%3."/>
      <w:lvlJc w:val="left"/>
      <w:pPr>
        <w:tabs>
          <w:tab w:val="num" w:pos="2160"/>
        </w:tabs>
        <w:ind w:left="2160" w:hanging="360"/>
      </w:pPr>
    </w:lvl>
    <w:lvl w:ilvl="3" w:tplc="8D1015EC">
      <w:start w:val="1"/>
      <w:numFmt w:val="decimal"/>
      <w:lvlText w:val="%4."/>
      <w:lvlJc w:val="left"/>
      <w:pPr>
        <w:tabs>
          <w:tab w:val="num" w:pos="2880"/>
        </w:tabs>
        <w:ind w:left="2880" w:hanging="360"/>
      </w:pPr>
    </w:lvl>
    <w:lvl w:ilvl="4" w:tplc="5F7483B8">
      <w:start w:val="1"/>
      <w:numFmt w:val="decimal"/>
      <w:lvlText w:val="%5."/>
      <w:lvlJc w:val="left"/>
      <w:pPr>
        <w:tabs>
          <w:tab w:val="num" w:pos="3600"/>
        </w:tabs>
        <w:ind w:left="3600" w:hanging="360"/>
      </w:pPr>
    </w:lvl>
    <w:lvl w:ilvl="5" w:tplc="C6368E56">
      <w:start w:val="1"/>
      <w:numFmt w:val="decimal"/>
      <w:lvlText w:val="%6."/>
      <w:lvlJc w:val="left"/>
      <w:pPr>
        <w:tabs>
          <w:tab w:val="num" w:pos="4320"/>
        </w:tabs>
        <w:ind w:left="4320" w:hanging="360"/>
      </w:pPr>
    </w:lvl>
    <w:lvl w:ilvl="6" w:tplc="DD6ACF00">
      <w:start w:val="1"/>
      <w:numFmt w:val="decimal"/>
      <w:lvlText w:val="%7."/>
      <w:lvlJc w:val="left"/>
      <w:pPr>
        <w:tabs>
          <w:tab w:val="num" w:pos="5040"/>
        </w:tabs>
        <w:ind w:left="5040" w:hanging="360"/>
      </w:pPr>
    </w:lvl>
    <w:lvl w:ilvl="7" w:tplc="A8FAF182">
      <w:start w:val="1"/>
      <w:numFmt w:val="decimal"/>
      <w:lvlText w:val="%8."/>
      <w:lvlJc w:val="left"/>
      <w:pPr>
        <w:tabs>
          <w:tab w:val="num" w:pos="5760"/>
        </w:tabs>
        <w:ind w:left="5760" w:hanging="360"/>
      </w:pPr>
    </w:lvl>
    <w:lvl w:ilvl="8" w:tplc="8BFA70C4">
      <w:start w:val="1"/>
      <w:numFmt w:val="decimal"/>
      <w:lvlText w:val="%9."/>
      <w:lvlJc w:val="left"/>
      <w:pPr>
        <w:tabs>
          <w:tab w:val="num" w:pos="6480"/>
        </w:tabs>
        <w:ind w:left="6480" w:hanging="360"/>
      </w:pPr>
    </w:lvl>
  </w:abstractNum>
  <w:abstractNum w:abstractNumId="8" w15:restartNumberingAfterBreak="0">
    <w:nsid w:val="5A761861"/>
    <w:multiLevelType w:val="hybridMultilevel"/>
    <w:tmpl w:val="F9F4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807098"/>
    <w:multiLevelType w:val="hybridMultilevel"/>
    <w:tmpl w:val="97F2B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82556"/>
    <w:multiLevelType w:val="hybridMultilevel"/>
    <w:tmpl w:val="3BCA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A87904"/>
    <w:multiLevelType w:val="hybridMultilevel"/>
    <w:tmpl w:val="00A8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0"/>
  </w:num>
  <w:num w:numId="5">
    <w:abstractNumId w:val="2"/>
  </w:num>
  <w:num w:numId="6">
    <w:abstractNumId w:val="6"/>
  </w:num>
  <w:num w:numId="7">
    <w:abstractNumId w:val="1"/>
  </w:num>
  <w:num w:numId="8">
    <w:abstractNumId w:val="10"/>
  </w:num>
  <w:num w:numId="9">
    <w:abstractNumId w:val="3"/>
  </w:num>
  <w:num w:numId="10">
    <w:abstractNumId w:val="4"/>
  </w:num>
  <w:num w:numId="11">
    <w:abstractNumId w:val="9"/>
  </w:num>
  <w:num w:numId="12">
    <w:abstractNumId w:val="9"/>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color="#66f">
      <v:stroke color="#66f"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E1"/>
    <w:rsid w:val="00005700"/>
    <w:rsid w:val="00007058"/>
    <w:rsid w:val="00007121"/>
    <w:rsid w:val="00007414"/>
    <w:rsid w:val="00007912"/>
    <w:rsid w:val="000116EC"/>
    <w:rsid w:val="00012EDB"/>
    <w:rsid w:val="00013D6B"/>
    <w:rsid w:val="00017647"/>
    <w:rsid w:val="000207FC"/>
    <w:rsid w:val="00022528"/>
    <w:rsid w:val="00027018"/>
    <w:rsid w:val="00030740"/>
    <w:rsid w:val="00035E10"/>
    <w:rsid w:val="000438ED"/>
    <w:rsid w:val="00044E64"/>
    <w:rsid w:val="00047BD5"/>
    <w:rsid w:val="00050ABD"/>
    <w:rsid w:val="00052338"/>
    <w:rsid w:val="00056C4B"/>
    <w:rsid w:val="00057358"/>
    <w:rsid w:val="00061D3E"/>
    <w:rsid w:val="00064521"/>
    <w:rsid w:val="000651C1"/>
    <w:rsid w:val="0006520C"/>
    <w:rsid w:val="00066557"/>
    <w:rsid w:val="00066CD8"/>
    <w:rsid w:val="00066F87"/>
    <w:rsid w:val="000803FE"/>
    <w:rsid w:val="000819BB"/>
    <w:rsid w:val="000850D6"/>
    <w:rsid w:val="00085E45"/>
    <w:rsid w:val="00086CBA"/>
    <w:rsid w:val="00093B80"/>
    <w:rsid w:val="000A178E"/>
    <w:rsid w:val="000A1A27"/>
    <w:rsid w:val="000A3D14"/>
    <w:rsid w:val="000B48C6"/>
    <w:rsid w:val="000B4F42"/>
    <w:rsid w:val="000B616C"/>
    <w:rsid w:val="000B6927"/>
    <w:rsid w:val="000C2762"/>
    <w:rsid w:val="000C4869"/>
    <w:rsid w:val="000C6DAE"/>
    <w:rsid w:val="000D0703"/>
    <w:rsid w:val="000D0974"/>
    <w:rsid w:val="000D5267"/>
    <w:rsid w:val="000D5498"/>
    <w:rsid w:val="000D5D8B"/>
    <w:rsid w:val="000D6D05"/>
    <w:rsid w:val="000D7ECA"/>
    <w:rsid w:val="000E01A2"/>
    <w:rsid w:val="000E1913"/>
    <w:rsid w:val="000E467E"/>
    <w:rsid w:val="000E477A"/>
    <w:rsid w:val="000F3A43"/>
    <w:rsid w:val="000F59B1"/>
    <w:rsid w:val="001014F0"/>
    <w:rsid w:val="00102934"/>
    <w:rsid w:val="0011349B"/>
    <w:rsid w:val="00113A66"/>
    <w:rsid w:val="00114D7D"/>
    <w:rsid w:val="00120004"/>
    <w:rsid w:val="00124F7F"/>
    <w:rsid w:val="00127C1E"/>
    <w:rsid w:val="0013251B"/>
    <w:rsid w:val="00132D51"/>
    <w:rsid w:val="00133216"/>
    <w:rsid w:val="00133F90"/>
    <w:rsid w:val="0013502B"/>
    <w:rsid w:val="001415AD"/>
    <w:rsid w:val="001420BB"/>
    <w:rsid w:val="0014470B"/>
    <w:rsid w:val="0015154A"/>
    <w:rsid w:val="00151612"/>
    <w:rsid w:val="00151757"/>
    <w:rsid w:val="00156443"/>
    <w:rsid w:val="00162019"/>
    <w:rsid w:val="00164DB8"/>
    <w:rsid w:val="00165163"/>
    <w:rsid w:val="00170635"/>
    <w:rsid w:val="001736DE"/>
    <w:rsid w:val="00175388"/>
    <w:rsid w:val="00177591"/>
    <w:rsid w:val="00181E29"/>
    <w:rsid w:val="00182346"/>
    <w:rsid w:val="00185E36"/>
    <w:rsid w:val="001869D1"/>
    <w:rsid w:val="00190DBC"/>
    <w:rsid w:val="00191B2F"/>
    <w:rsid w:val="00193F29"/>
    <w:rsid w:val="00195E77"/>
    <w:rsid w:val="001A017C"/>
    <w:rsid w:val="001A2A24"/>
    <w:rsid w:val="001A3FEF"/>
    <w:rsid w:val="001A4393"/>
    <w:rsid w:val="001A4ABD"/>
    <w:rsid w:val="001A5570"/>
    <w:rsid w:val="001A7455"/>
    <w:rsid w:val="001B18B9"/>
    <w:rsid w:val="001B1D15"/>
    <w:rsid w:val="001B4F6C"/>
    <w:rsid w:val="001B5C40"/>
    <w:rsid w:val="001C047C"/>
    <w:rsid w:val="001C4D2B"/>
    <w:rsid w:val="001C5096"/>
    <w:rsid w:val="001C50E6"/>
    <w:rsid w:val="001D11B1"/>
    <w:rsid w:val="001D5CD0"/>
    <w:rsid w:val="001E1110"/>
    <w:rsid w:val="001E2457"/>
    <w:rsid w:val="001E2F47"/>
    <w:rsid w:val="001E4BBF"/>
    <w:rsid w:val="001E4E3B"/>
    <w:rsid w:val="001F657B"/>
    <w:rsid w:val="00211C40"/>
    <w:rsid w:val="00215FAD"/>
    <w:rsid w:val="002209BE"/>
    <w:rsid w:val="00221ADB"/>
    <w:rsid w:val="002271C9"/>
    <w:rsid w:val="0022770C"/>
    <w:rsid w:val="002277C7"/>
    <w:rsid w:val="00227E7D"/>
    <w:rsid w:val="00234735"/>
    <w:rsid w:val="00234A23"/>
    <w:rsid w:val="00236101"/>
    <w:rsid w:val="0023658C"/>
    <w:rsid w:val="00246F07"/>
    <w:rsid w:val="002474EE"/>
    <w:rsid w:val="0024753C"/>
    <w:rsid w:val="002507A4"/>
    <w:rsid w:val="0025614A"/>
    <w:rsid w:val="00257285"/>
    <w:rsid w:val="0026309A"/>
    <w:rsid w:val="0026411F"/>
    <w:rsid w:val="002719F1"/>
    <w:rsid w:val="002724F3"/>
    <w:rsid w:val="00273480"/>
    <w:rsid w:val="00273B5C"/>
    <w:rsid w:val="00274E50"/>
    <w:rsid w:val="00277241"/>
    <w:rsid w:val="0028152C"/>
    <w:rsid w:val="00283091"/>
    <w:rsid w:val="00283E78"/>
    <w:rsid w:val="00285A19"/>
    <w:rsid w:val="00292130"/>
    <w:rsid w:val="002938A4"/>
    <w:rsid w:val="00295932"/>
    <w:rsid w:val="00295AAC"/>
    <w:rsid w:val="002A2265"/>
    <w:rsid w:val="002A29E4"/>
    <w:rsid w:val="002A35FE"/>
    <w:rsid w:val="002A4AE1"/>
    <w:rsid w:val="002A4C2A"/>
    <w:rsid w:val="002A76AA"/>
    <w:rsid w:val="002B3608"/>
    <w:rsid w:val="002C07AE"/>
    <w:rsid w:val="002C292A"/>
    <w:rsid w:val="002C38BD"/>
    <w:rsid w:val="002C3B97"/>
    <w:rsid w:val="002C4A61"/>
    <w:rsid w:val="002C4EDF"/>
    <w:rsid w:val="002C618A"/>
    <w:rsid w:val="002C7F93"/>
    <w:rsid w:val="002D2C7E"/>
    <w:rsid w:val="002D432D"/>
    <w:rsid w:val="002D4D1F"/>
    <w:rsid w:val="002E029C"/>
    <w:rsid w:val="002E3226"/>
    <w:rsid w:val="002E6086"/>
    <w:rsid w:val="002E7663"/>
    <w:rsid w:val="00307652"/>
    <w:rsid w:val="00307957"/>
    <w:rsid w:val="00307A42"/>
    <w:rsid w:val="00310FD5"/>
    <w:rsid w:val="0031453A"/>
    <w:rsid w:val="00316BE7"/>
    <w:rsid w:val="003171B2"/>
    <w:rsid w:val="00322C6F"/>
    <w:rsid w:val="00331CC0"/>
    <w:rsid w:val="003332A0"/>
    <w:rsid w:val="00333C6F"/>
    <w:rsid w:val="00334880"/>
    <w:rsid w:val="00337453"/>
    <w:rsid w:val="00340259"/>
    <w:rsid w:val="00342181"/>
    <w:rsid w:val="00344C91"/>
    <w:rsid w:val="003501A5"/>
    <w:rsid w:val="0035034C"/>
    <w:rsid w:val="003571E3"/>
    <w:rsid w:val="0036065C"/>
    <w:rsid w:val="00370BB2"/>
    <w:rsid w:val="0037469F"/>
    <w:rsid w:val="003774B0"/>
    <w:rsid w:val="00381BA2"/>
    <w:rsid w:val="00384CDC"/>
    <w:rsid w:val="003921BA"/>
    <w:rsid w:val="00393183"/>
    <w:rsid w:val="00393943"/>
    <w:rsid w:val="00395089"/>
    <w:rsid w:val="003972D0"/>
    <w:rsid w:val="003A0BB2"/>
    <w:rsid w:val="003A4B63"/>
    <w:rsid w:val="003A5999"/>
    <w:rsid w:val="003A7E91"/>
    <w:rsid w:val="003B23CF"/>
    <w:rsid w:val="003B2ACB"/>
    <w:rsid w:val="003B402E"/>
    <w:rsid w:val="003B42FC"/>
    <w:rsid w:val="003B4F09"/>
    <w:rsid w:val="003B5901"/>
    <w:rsid w:val="003C11BA"/>
    <w:rsid w:val="003C3B0F"/>
    <w:rsid w:val="003C520A"/>
    <w:rsid w:val="003C5F40"/>
    <w:rsid w:val="003C7868"/>
    <w:rsid w:val="003D1489"/>
    <w:rsid w:val="003D401D"/>
    <w:rsid w:val="003D66AA"/>
    <w:rsid w:val="003E5247"/>
    <w:rsid w:val="003E677F"/>
    <w:rsid w:val="003E6A9F"/>
    <w:rsid w:val="003F318B"/>
    <w:rsid w:val="00401755"/>
    <w:rsid w:val="00404D03"/>
    <w:rsid w:val="00405F2D"/>
    <w:rsid w:val="00406575"/>
    <w:rsid w:val="00410F78"/>
    <w:rsid w:val="00414B18"/>
    <w:rsid w:val="00420508"/>
    <w:rsid w:val="004224F1"/>
    <w:rsid w:val="00423E1C"/>
    <w:rsid w:val="004427EE"/>
    <w:rsid w:val="0044656E"/>
    <w:rsid w:val="00454E76"/>
    <w:rsid w:val="00461815"/>
    <w:rsid w:val="00462120"/>
    <w:rsid w:val="004633A8"/>
    <w:rsid w:val="004638BA"/>
    <w:rsid w:val="0047063A"/>
    <w:rsid w:val="004719D8"/>
    <w:rsid w:val="004775E6"/>
    <w:rsid w:val="004804C5"/>
    <w:rsid w:val="00480536"/>
    <w:rsid w:val="00485FD9"/>
    <w:rsid w:val="00490EDC"/>
    <w:rsid w:val="00493D9A"/>
    <w:rsid w:val="00493F2B"/>
    <w:rsid w:val="004949B7"/>
    <w:rsid w:val="00496F69"/>
    <w:rsid w:val="004972D3"/>
    <w:rsid w:val="00497C34"/>
    <w:rsid w:val="004A0B40"/>
    <w:rsid w:val="004A49C6"/>
    <w:rsid w:val="004A6B75"/>
    <w:rsid w:val="004A71E7"/>
    <w:rsid w:val="004B1F74"/>
    <w:rsid w:val="004B2BAF"/>
    <w:rsid w:val="004B37D2"/>
    <w:rsid w:val="004B734F"/>
    <w:rsid w:val="004B7C10"/>
    <w:rsid w:val="004C1321"/>
    <w:rsid w:val="004C605B"/>
    <w:rsid w:val="004C752B"/>
    <w:rsid w:val="004C76EF"/>
    <w:rsid w:val="004D0C66"/>
    <w:rsid w:val="004D1271"/>
    <w:rsid w:val="004D1EDC"/>
    <w:rsid w:val="004D289E"/>
    <w:rsid w:val="004D6258"/>
    <w:rsid w:val="004E01FF"/>
    <w:rsid w:val="004E49CE"/>
    <w:rsid w:val="004E5545"/>
    <w:rsid w:val="004E574E"/>
    <w:rsid w:val="004F0E3F"/>
    <w:rsid w:val="004F3B3E"/>
    <w:rsid w:val="004F707B"/>
    <w:rsid w:val="005036E9"/>
    <w:rsid w:val="00505963"/>
    <w:rsid w:val="00507C52"/>
    <w:rsid w:val="00522D25"/>
    <w:rsid w:val="00533502"/>
    <w:rsid w:val="00535371"/>
    <w:rsid w:val="00541F3D"/>
    <w:rsid w:val="00545068"/>
    <w:rsid w:val="005528F5"/>
    <w:rsid w:val="005530C5"/>
    <w:rsid w:val="00553F9A"/>
    <w:rsid w:val="00557956"/>
    <w:rsid w:val="0056152D"/>
    <w:rsid w:val="0056259A"/>
    <w:rsid w:val="0057638F"/>
    <w:rsid w:val="0057648C"/>
    <w:rsid w:val="00576569"/>
    <w:rsid w:val="005818E0"/>
    <w:rsid w:val="005819EB"/>
    <w:rsid w:val="00582009"/>
    <w:rsid w:val="005822BA"/>
    <w:rsid w:val="0058294D"/>
    <w:rsid w:val="005830CC"/>
    <w:rsid w:val="00587A4B"/>
    <w:rsid w:val="005927B4"/>
    <w:rsid w:val="005947D2"/>
    <w:rsid w:val="005A287E"/>
    <w:rsid w:val="005A6028"/>
    <w:rsid w:val="005A6751"/>
    <w:rsid w:val="005A6CF9"/>
    <w:rsid w:val="005B2691"/>
    <w:rsid w:val="005B2B23"/>
    <w:rsid w:val="005C22D6"/>
    <w:rsid w:val="005C67D1"/>
    <w:rsid w:val="005D038E"/>
    <w:rsid w:val="005D1171"/>
    <w:rsid w:val="005D3DEA"/>
    <w:rsid w:val="005D4339"/>
    <w:rsid w:val="005D7206"/>
    <w:rsid w:val="005E0630"/>
    <w:rsid w:val="005E0ECE"/>
    <w:rsid w:val="005E2703"/>
    <w:rsid w:val="005E49DA"/>
    <w:rsid w:val="005E6CAD"/>
    <w:rsid w:val="005F2415"/>
    <w:rsid w:val="005F2722"/>
    <w:rsid w:val="005F2EC7"/>
    <w:rsid w:val="005F60C0"/>
    <w:rsid w:val="005F7EB0"/>
    <w:rsid w:val="00605CDC"/>
    <w:rsid w:val="0061155D"/>
    <w:rsid w:val="006169AC"/>
    <w:rsid w:val="00617368"/>
    <w:rsid w:val="00617F08"/>
    <w:rsid w:val="0062269A"/>
    <w:rsid w:val="0062366C"/>
    <w:rsid w:val="006259FE"/>
    <w:rsid w:val="0062745D"/>
    <w:rsid w:val="00633C8B"/>
    <w:rsid w:val="00636A7B"/>
    <w:rsid w:val="00640F62"/>
    <w:rsid w:val="00646D4B"/>
    <w:rsid w:val="006477F9"/>
    <w:rsid w:val="006479F5"/>
    <w:rsid w:val="006519ED"/>
    <w:rsid w:val="00651BE3"/>
    <w:rsid w:val="00653261"/>
    <w:rsid w:val="006540C8"/>
    <w:rsid w:val="0065456D"/>
    <w:rsid w:val="006545F5"/>
    <w:rsid w:val="00655F7C"/>
    <w:rsid w:val="00660305"/>
    <w:rsid w:val="006603AC"/>
    <w:rsid w:val="006610BD"/>
    <w:rsid w:val="0066213B"/>
    <w:rsid w:val="00663734"/>
    <w:rsid w:val="00666BA3"/>
    <w:rsid w:val="00670401"/>
    <w:rsid w:val="006705D4"/>
    <w:rsid w:val="006717B3"/>
    <w:rsid w:val="006729C5"/>
    <w:rsid w:val="00675E70"/>
    <w:rsid w:val="0068181B"/>
    <w:rsid w:val="00682240"/>
    <w:rsid w:val="00682CB2"/>
    <w:rsid w:val="00683577"/>
    <w:rsid w:val="006837BC"/>
    <w:rsid w:val="00684692"/>
    <w:rsid w:val="0069437E"/>
    <w:rsid w:val="0069491C"/>
    <w:rsid w:val="00696466"/>
    <w:rsid w:val="006A31D3"/>
    <w:rsid w:val="006A577A"/>
    <w:rsid w:val="006A6B74"/>
    <w:rsid w:val="006A6EC5"/>
    <w:rsid w:val="006A7BEC"/>
    <w:rsid w:val="006A7E98"/>
    <w:rsid w:val="006B3B18"/>
    <w:rsid w:val="006B4B67"/>
    <w:rsid w:val="006B5A4C"/>
    <w:rsid w:val="006B6A74"/>
    <w:rsid w:val="006C30C6"/>
    <w:rsid w:val="006C3A84"/>
    <w:rsid w:val="006C4D4D"/>
    <w:rsid w:val="006C595C"/>
    <w:rsid w:val="006D3E76"/>
    <w:rsid w:val="006E0E46"/>
    <w:rsid w:val="006E2782"/>
    <w:rsid w:val="006E30BF"/>
    <w:rsid w:val="006E37B4"/>
    <w:rsid w:val="006E443C"/>
    <w:rsid w:val="006E4A41"/>
    <w:rsid w:val="006E518E"/>
    <w:rsid w:val="006F1935"/>
    <w:rsid w:val="006F395C"/>
    <w:rsid w:val="006F508D"/>
    <w:rsid w:val="006F5CD9"/>
    <w:rsid w:val="0070000D"/>
    <w:rsid w:val="00702E79"/>
    <w:rsid w:val="007126BE"/>
    <w:rsid w:val="00714808"/>
    <w:rsid w:val="00714996"/>
    <w:rsid w:val="00714A25"/>
    <w:rsid w:val="00724010"/>
    <w:rsid w:val="0072441F"/>
    <w:rsid w:val="0072790F"/>
    <w:rsid w:val="0073129C"/>
    <w:rsid w:val="00732326"/>
    <w:rsid w:val="00732946"/>
    <w:rsid w:val="00734CA4"/>
    <w:rsid w:val="0074388C"/>
    <w:rsid w:val="007445DC"/>
    <w:rsid w:val="0075394B"/>
    <w:rsid w:val="00761897"/>
    <w:rsid w:val="007716AA"/>
    <w:rsid w:val="007724EB"/>
    <w:rsid w:val="00776C19"/>
    <w:rsid w:val="00777F20"/>
    <w:rsid w:val="00780C16"/>
    <w:rsid w:val="007815F6"/>
    <w:rsid w:val="00782B13"/>
    <w:rsid w:val="00783DEE"/>
    <w:rsid w:val="00791752"/>
    <w:rsid w:val="00796BFD"/>
    <w:rsid w:val="007972EE"/>
    <w:rsid w:val="007A3E32"/>
    <w:rsid w:val="007A5B7F"/>
    <w:rsid w:val="007C1A24"/>
    <w:rsid w:val="007C31EF"/>
    <w:rsid w:val="007C5951"/>
    <w:rsid w:val="007C68AE"/>
    <w:rsid w:val="007C6909"/>
    <w:rsid w:val="007D29D9"/>
    <w:rsid w:val="007D45AB"/>
    <w:rsid w:val="007D7F36"/>
    <w:rsid w:val="007E1A8E"/>
    <w:rsid w:val="007E3233"/>
    <w:rsid w:val="007E46AA"/>
    <w:rsid w:val="007E7114"/>
    <w:rsid w:val="007F1B27"/>
    <w:rsid w:val="007F3D24"/>
    <w:rsid w:val="007F47E0"/>
    <w:rsid w:val="007F4E84"/>
    <w:rsid w:val="007F5013"/>
    <w:rsid w:val="00800CA2"/>
    <w:rsid w:val="008034C0"/>
    <w:rsid w:val="0080483B"/>
    <w:rsid w:val="008051B8"/>
    <w:rsid w:val="00805B88"/>
    <w:rsid w:val="008133A3"/>
    <w:rsid w:val="00815296"/>
    <w:rsid w:val="00816AB3"/>
    <w:rsid w:val="00823F99"/>
    <w:rsid w:val="00831ACC"/>
    <w:rsid w:val="00831E3B"/>
    <w:rsid w:val="008334E4"/>
    <w:rsid w:val="008339E2"/>
    <w:rsid w:val="00833CBD"/>
    <w:rsid w:val="00837C59"/>
    <w:rsid w:val="00840048"/>
    <w:rsid w:val="00842BDD"/>
    <w:rsid w:val="00842BDF"/>
    <w:rsid w:val="00842D83"/>
    <w:rsid w:val="0084351A"/>
    <w:rsid w:val="0084376E"/>
    <w:rsid w:val="00855E5C"/>
    <w:rsid w:val="008568AD"/>
    <w:rsid w:val="00860613"/>
    <w:rsid w:val="00862220"/>
    <w:rsid w:val="00862B93"/>
    <w:rsid w:val="0087286C"/>
    <w:rsid w:val="008732FC"/>
    <w:rsid w:val="008734C2"/>
    <w:rsid w:val="00875C15"/>
    <w:rsid w:val="00875CB3"/>
    <w:rsid w:val="00880894"/>
    <w:rsid w:val="00882226"/>
    <w:rsid w:val="00884952"/>
    <w:rsid w:val="00887905"/>
    <w:rsid w:val="00887E91"/>
    <w:rsid w:val="00892BA4"/>
    <w:rsid w:val="00892FC8"/>
    <w:rsid w:val="00893453"/>
    <w:rsid w:val="0089410C"/>
    <w:rsid w:val="008A1D46"/>
    <w:rsid w:val="008A63F8"/>
    <w:rsid w:val="008A75EA"/>
    <w:rsid w:val="008B1FAD"/>
    <w:rsid w:val="008B1FF0"/>
    <w:rsid w:val="008C221E"/>
    <w:rsid w:val="008C36AC"/>
    <w:rsid w:val="008D03A4"/>
    <w:rsid w:val="008D2DE0"/>
    <w:rsid w:val="008D3273"/>
    <w:rsid w:val="008D4382"/>
    <w:rsid w:val="008E0F02"/>
    <w:rsid w:val="008E56C9"/>
    <w:rsid w:val="008F6BE0"/>
    <w:rsid w:val="00901C4E"/>
    <w:rsid w:val="00902FFD"/>
    <w:rsid w:val="00904878"/>
    <w:rsid w:val="00912BEA"/>
    <w:rsid w:val="0091540F"/>
    <w:rsid w:val="0091722B"/>
    <w:rsid w:val="00920217"/>
    <w:rsid w:val="00922830"/>
    <w:rsid w:val="0092729C"/>
    <w:rsid w:val="00927BFC"/>
    <w:rsid w:val="00930080"/>
    <w:rsid w:val="009323C0"/>
    <w:rsid w:val="0093347E"/>
    <w:rsid w:val="00935726"/>
    <w:rsid w:val="0094112C"/>
    <w:rsid w:val="00944026"/>
    <w:rsid w:val="0094521C"/>
    <w:rsid w:val="00952E99"/>
    <w:rsid w:val="009539B7"/>
    <w:rsid w:val="00954627"/>
    <w:rsid w:val="00954C2F"/>
    <w:rsid w:val="0095541F"/>
    <w:rsid w:val="00956C15"/>
    <w:rsid w:val="00960C58"/>
    <w:rsid w:val="00961660"/>
    <w:rsid w:val="00962B04"/>
    <w:rsid w:val="009632AC"/>
    <w:rsid w:val="00963BDB"/>
    <w:rsid w:val="00972B4E"/>
    <w:rsid w:val="009733E1"/>
    <w:rsid w:val="00973E62"/>
    <w:rsid w:val="00975F66"/>
    <w:rsid w:val="00976FE1"/>
    <w:rsid w:val="00980514"/>
    <w:rsid w:val="009866EC"/>
    <w:rsid w:val="009A0534"/>
    <w:rsid w:val="009A2B51"/>
    <w:rsid w:val="009A2CFD"/>
    <w:rsid w:val="009A69B3"/>
    <w:rsid w:val="009B0CA8"/>
    <w:rsid w:val="009B2C73"/>
    <w:rsid w:val="009B31BA"/>
    <w:rsid w:val="009B33E0"/>
    <w:rsid w:val="009B4D06"/>
    <w:rsid w:val="009C1445"/>
    <w:rsid w:val="009C2D9D"/>
    <w:rsid w:val="009C76EB"/>
    <w:rsid w:val="009C7BE8"/>
    <w:rsid w:val="009C7DCE"/>
    <w:rsid w:val="009D2EAE"/>
    <w:rsid w:val="009D3205"/>
    <w:rsid w:val="009D470B"/>
    <w:rsid w:val="009D4D3F"/>
    <w:rsid w:val="009D5F57"/>
    <w:rsid w:val="009E1EA8"/>
    <w:rsid w:val="009E5A38"/>
    <w:rsid w:val="009E7160"/>
    <w:rsid w:val="009F1BB5"/>
    <w:rsid w:val="009F22C3"/>
    <w:rsid w:val="009F47D1"/>
    <w:rsid w:val="009F4DBD"/>
    <w:rsid w:val="009F52F9"/>
    <w:rsid w:val="009F57EC"/>
    <w:rsid w:val="00A006C9"/>
    <w:rsid w:val="00A00C04"/>
    <w:rsid w:val="00A12991"/>
    <w:rsid w:val="00A13741"/>
    <w:rsid w:val="00A15CA9"/>
    <w:rsid w:val="00A15F28"/>
    <w:rsid w:val="00A226C7"/>
    <w:rsid w:val="00A231D6"/>
    <w:rsid w:val="00A23924"/>
    <w:rsid w:val="00A23DFA"/>
    <w:rsid w:val="00A23E1F"/>
    <w:rsid w:val="00A25368"/>
    <w:rsid w:val="00A2537C"/>
    <w:rsid w:val="00A32EC0"/>
    <w:rsid w:val="00A3513B"/>
    <w:rsid w:val="00A36C74"/>
    <w:rsid w:val="00A37B22"/>
    <w:rsid w:val="00A40EE1"/>
    <w:rsid w:val="00A4312C"/>
    <w:rsid w:val="00A523ED"/>
    <w:rsid w:val="00A53041"/>
    <w:rsid w:val="00A5390A"/>
    <w:rsid w:val="00A63D01"/>
    <w:rsid w:val="00A70BF1"/>
    <w:rsid w:val="00A720E8"/>
    <w:rsid w:val="00A722C3"/>
    <w:rsid w:val="00A72D71"/>
    <w:rsid w:val="00A75FD4"/>
    <w:rsid w:val="00A77BD6"/>
    <w:rsid w:val="00A83362"/>
    <w:rsid w:val="00A90264"/>
    <w:rsid w:val="00A90D32"/>
    <w:rsid w:val="00A90DF3"/>
    <w:rsid w:val="00A940DA"/>
    <w:rsid w:val="00AA4B6B"/>
    <w:rsid w:val="00AA4B9F"/>
    <w:rsid w:val="00AB0BDE"/>
    <w:rsid w:val="00AB167C"/>
    <w:rsid w:val="00AB2440"/>
    <w:rsid w:val="00AB7DE2"/>
    <w:rsid w:val="00AC06EE"/>
    <w:rsid w:val="00AC0909"/>
    <w:rsid w:val="00AC38C8"/>
    <w:rsid w:val="00AC46D6"/>
    <w:rsid w:val="00AC56DF"/>
    <w:rsid w:val="00AC6B0B"/>
    <w:rsid w:val="00AD069A"/>
    <w:rsid w:val="00AD2934"/>
    <w:rsid w:val="00AD4310"/>
    <w:rsid w:val="00AD6726"/>
    <w:rsid w:val="00AE5260"/>
    <w:rsid w:val="00AE6F73"/>
    <w:rsid w:val="00AE7244"/>
    <w:rsid w:val="00AF0FEF"/>
    <w:rsid w:val="00AF1582"/>
    <w:rsid w:val="00AF3A82"/>
    <w:rsid w:val="00B0132E"/>
    <w:rsid w:val="00B027D4"/>
    <w:rsid w:val="00B04BD6"/>
    <w:rsid w:val="00B07408"/>
    <w:rsid w:val="00B10381"/>
    <w:rsid w:val="00B10FA6"/>
    <w:rsid w:val="00B12114"/>
    <w:rsid w:val="00B137F8"/>
    <w:rsid w:val="00B13C66"/>
    <w:rsid w:val="00B150F6"/>
    <w:rsid w:val="00B171C9"/>
    <w:rsid w:val="00B2190A"/>
    <w:rsid w:val="00B22704"/>
    <w:rsid w:val="00B24F11"/>
    <w:rsid w:val="00B303F7"/>
    <w:rsid w:val="00B313EA"/>
    <w:rsid w:val="00B343DA"/>
    <w:rsid w:val="00B4550B"/>
    <w:rsid w:val="00B468B6"/>
    <w:rsid w:val="00B60E52"/>
    <w:rsid w:val="00B70AD2"/>
    <w:rsid w:val="00B70BD6"/>
    <w:rsid w:val="00B70E06"/>
    <w:rsid w:val="00B72FA3"/>
    <w:rsid w:val="00B731FA"/>
    <w:rsid w:val="00B82864"/>
    <w:rsid w:val="00B849BB"/>
    <w:rsid w:val="00B84E1D"/>
    <w:rsid w:val="00B91590"/>
    <w:rsid w:val="00B95324"/>
    <w:rsid w:val="00B97FC0"/>
    <w:rsid w:val="00BA04D2"/>
    <w:rsid w:val="00BA4C7D"/>
    <w:rsid w:val="00BA50DA"/>
    <w:rsid w:val="00BA66B5"/>
    <w:rsid w:val="00BB176E"/>
    <w:rsid w:val="00BB2331"/>
    <w:rsid w:val="00BB29A5"/>
    <w:rsid w:val="00BC0295"/>
    <w:rsid w:val="00BC3B95"/>
    <w:rsid w:val="00BC44F7"/>
    <w:rsid w:val="00BC4669"/>
    <w:rsid w:val="00BC5FA5"/>
    <w:rsid w:val="00BC600D"/>
    <w:rsid w:val="00BC6998"/>
    <w:rsid w:val="00BD0836"/>
    <w:rsid w:val="00BD09D4"/>
    <w:rsid w:val="00BD2DF0"/>
    <w:rsid w:val="00BD32E6"/>
    <w:rsid w:val="00BD7D1F"/>
    <w:rsid w:val="00BE6FE6"/>
    <w:rsid w:val="00BF1D1B"/>
    <w:rsid w:val="00BF7763"/>
    <w:rsid w:val="00C0160F"/>
    <w:rsid w:val="00C01835"/>
    <w:rsid w:val="00C032B8"/>
    <w:rsid w:val="00C066DD"/>
    <w:rsid w:val="00C10067"/>
    <w:rsid w:val="00C1068E"/>
    <w:rsid w:val="00C1582D"/>
    <w:rsid w:val="00C1654F"/>
    <w:rsid w:val="00C2578E"/>
    <w:rsid w:val="00C26E90"/>
    <w:rsid w:val="00C30C0E"/>
    <w:rsid w:val="00C33520"/>
    <w:rsid w:val="00C33E45"/>
    <w:rsid w:val="00C3444B"/>
    <w:rsid w:val="00C354AD"/>
    <w:rsid w:val="00C3714A"/>
    <w:rsid w:val="00C42875"/>
    <w:rsid w:val="00C42DEE"/>
    <w:rsid w:val="00C47C7E"/>
    <w:rsid w:val="00C4AF48"/>
    <w:rsid w:val="00C5134A"/>
    <w:rsid w:val="00C6694A"/>
    <w:rsid w:val="00C67C70"/>
    <w:rsid w:val="00C71102"/>
    <w:rsid w:val="00C72870"/>
    <w:rsid w:val="00C75FE8"/>
    <w:rsid w:val="00C8089A"/>
    <w:rsid w:val="00C80922"/>
    <w:rsid w:val="00C80BCC"/>
    <w:rsid w:val="00C8231A"/>
    <w:rsid w:val="00C83B6C"/>
    <w:rsid w:val="00C86130"/>
    <w:rsid w:val="00C93AE1"/>
    <w:rsid w:val="00CA111D"/>
    <w:rsid w:val="00CA16D3"/>
    <w:rsid w:val="00CA2716"/>
    <w:rsid w:val="00CA279F"/>
    <w:rsid w:val="00CA3C6E"/>
    <w:rsid w:val="00CA57D4"/>
    <w:rsid w:val="00CA6A0F"/>
    <w:rsid w:val="00CA7C77"/>
    <w:rsid w:val="00CB09EC"/>
    <w:rsid w:val="00CB2DE0"/>
    <w:rsid w:val="00CB387D"/>
    <w:rsid w:val="00CB6B22"/>
    <w:rsid w:val="00CC1287"/>
    <w:rsid w:val="00CC521F"/>
    <w:rsid w:val="00CC76A2"/>
    <w:rsid w:val="00CD023D"/>
    <w:rsid w:val="00CD044A"/>
    <w:rsid w:val="00CD24E7"/>
    <w:rsid w:val="00CE0500"/>
    <w:rsid w:val="00CE3777"/>
    <w:rsid w:val="00CE520A"/>
    <w:rsid w:val="00CE63A5"/>
    <w:rsid w:val="00CE775F"/>
    <w:rsid w:val="00CF01EA"/>
    <w:rsid w:val="00CF1941"/>
    <w:rsid w:val="00CF2763"/>
    <w:rsid w:val="00CF52A4"/>
    <w:rsid w:val="00D006CB"/>
    <w:rsid w:val="00D01DB1"/>
    <w:rsid w:val="00D078C7"/>
    <w:rsid w:val="00D07CAF"/>
    <w:rsid w:val="00D07E26"/>
    <w:rsid w:val="00D11A74"/>
    <w:rsid w:val="00D17EDE"/>
    <w:rsid w:val="00D20292"/>
    <w:rsid w:val="00D20A26"/>
    <w:rsid w:val="00D20AE1"/>
    <w:rsid w:val="00D21E9C"/>
    <w:rsid w:val="00D24D57"/>
    <w:rsid w:val="00D25270"/>
    <w:rsid w:val="00D26C16"/>
    <w:rsid w:val="00D313F6"/>
    <w:rsid w:val="00D34DC6"/>
    <w:rsid w:val="00D34DD2"/>
    <w:rsid w:val="00D41106"/>
    <w:rsid w:val="00D442FE"/>
    <w:rsid w:val="00D45CDA"/>
    <w:rsid w:val="00D46152"/>
    <w:rsid w:val="00D50710"/>
    <w:rsid w:val="00D555AF"/>
    <w:rsid w:val="00D55644"/>
    <w:rsid w:val="00D576BA"/>
    <w:rsid w:val="00D63A94"/>
    <w:rsid w:val="00D63F05"/>
    <w:rsid w:val="00D64EB8"/>
    <w:rsid w:val="00D732FD"/>
    <w:rsid w:val="00D75350"/>
    <w:rsid w:val="00D772C6"/>
    <w:rsid w:val="00D82B58"/>
    <w:rsid w:val="00D934D1"/>
    <w:rsid w:val="00D96376"/>
    <w:rsid w:val="00D978CE"/>
    <w:rsid w:val="00DB0679"/>
    <w:rsid w:val="00DB34F6"/>
    <w:rsid w:val="00DB477F"/>
    <w:rsid w:val="00DB5125"/>
    <w:rsid w:val="00DC5DD8"/>
    <w:rsid w:val="00DC6D0A"/>
    <w:rsid w:val="00DD010B"/>
    <w:rsid w:val="00DD5155"/>
    <w:rsid w:val="00DD5992"/>
    <w:rsid w:val="00DD64DE"/>
    <w:rsid w:val="00DE0BA9"/>
    <w:rsid w:val="00DE0DCC"/>
    <w:rsid w:val="00DE1851"/>
    <w:rsid w:val="00DE1A94"/>
    <w:rsid w:val="00DE26C4"/>
    <w:rsid w:val="00DE32E3"/>
    <w:rsid w:val="00DE332E"/>
    <w:rsid w:val="00DE4ACC"/>
    <w:rsid w:val="00DE549B"/>
    <w:rsid w:val="00DE5A62"/>
    <w:rsid w:val="00DF08B1"/>
    <w:rsid w:val="00DF241A"/>
    <w:rsid w:val="00DF2635"/>
    <w:rsid w:val="00DF304D"/>
    <w:rsid w:val="00DF5D38"/>
    <w:rsid w:val="00DF7143"/>
    <w:rsid w:val="00E03347"/>
    <w:rsid w:val="00E0492D"/>
    <w:rsid w:val="00E04DEC"/>
    <w:rsid w:val="00E066A7"/>
    <w:rsid w:val="00E07483"/>
    <w:rsid w:val="00E118DE"/>
    <w:rsid w:val="00E11D86"/>
    <w:rsid w:val="00E132D9"/>
    <w:rsid w:val="00E15AD0"/>
    <w:rsid w:val="00E17178"/>
    <w:rsid w:val="00E20EBB"/>
    <w:rsid w:val="00E23A11"/>
    <w:rsid w:val="00E361F1"/>
    <w:rsid w:val="00E370F7"/>
    <w:rsid w:val="00E37C73"/>
    <w:rsid w:val="00E37E5E"/>
    <w:rsid w:val="00E42464"/>
    <w:rsid w:val="00E43420"/>
    <w:rsid w:val="00E43EBE"/>
    <w:rsid w:val="00E46A5B"/>
    <w:rsid w:val="00E47DE3"/>
    <w:rsid w:val="00E5060E"/>
    <w:rsid w:val="00E50739"/>
    <w:rsid w:val="00E5125E"/>
    <w:rsid w:val="00E51A8D"/>
    <w:rsid w:val="00E522B6"/>
    <w:rsid w:val="00E55313"/>
    <w:rsid w:val="00E57B85"/>
    <w:rsid w:val="00E57C27"/>
    <w:rsid w:val="00E61291"/>
    <w:rsid w:val="00E63636"/>
    <w:rsid w:val="00E63DCF"/>
    <w:rsid w:val="00E664C7"/>
    <w:rsid w:val="00E67429"/>
    <w:rsid w:val="00E74580"/>
    <w:rsid w:val="00E74FAF"/>
    <w:rsid w:val="00E757B2"/>
    <w:rsid w:val="00E8082F"/>
    <w:rsid w:val="00E82C8D"/>
    <w:rsid w:val="00E82DEE"/>
    <w:rsid w:val="00E91883"/>
    <w:rsid w:val="00E9225B"/>
    <w:rsid w:val="00E933D0"/>
    <w:rsid w:val="00E9788B"/>
    <w:rsid w:val="00EA04B3"/>
    <w:rsid w:val="00EA62A2"/>
    <w:rsid w:val="00EA6593"/>
    <w:rsid w:val="00EA7E42"/>
    <w:rsid w:val="00EB1317"/>
    <w:rsid w:val="00EB3BAC"/>
    <w:rsid w:val="00EB600E"/>
    <w:rsid w:val="00EC270E"/>
    <w:rsid w:val="00EC40C6"/>
    <w:rsid w:val="00EC7FD2"/>
    <w:rsid w:val="00ED1770"/>
    <w:rsid w:val="00ED41AB"/>
    <w:rsid w:val="00ED53DB"/>
    <w:rsid w:val="00EE0362"/>
    <w:rsid w:val="00EE20D2"/>
    <w:rsid w:val="00EE22C2"/>
    <w:rsid w:val="00EE604B"/>
    <w:rsid w:val="00EE7788"/>
    <w:rsid w:val="00EF4BC5"/>
    <w:rsid w:val="00F01674"/>
    <w:rsid w:val="00F0440B"/>
    <w:rsid w:val="00F068D6"/>
    <w:rsid w:val="00F06F3E"/>
    <w:rsid w:val="00F116B9"/>
    <w:rsid w:val="00F11F05"/>
    <w:rsid w:val="00F23020"/>
    <w:rsid w:val="00F23B12"/>
    <w:rsid w:val="00F25BD2"/>
    <w:rsid w:val="00F30E18"/>
    <w:rsid w:val="00F3201F"/>
    <w:rsid w:val="00F3415F"/>
    <w:rsid w:val="00F36383"/>
    <w:rsid w:val="00F37FA3"/>
    <w:rsid w:val="00F40C74"/>
    <w:rsid w:val="00F41805"/>
    <w:rsid w:val="00F41E03"/>
    <w:rsid w:val="00F41FE2"/>
    <w:rsid w:val="00F43C1B"/>
    <w:rsid w:val="00F449B8"/>
    <w:rsid w:val="00F47C36"/>
    <w:rsid w:val="00F47FFE"/>
    <w:rsid w:val="00F5167F"/>
    <w:rsid w:val="00F55289"/>
    <w:rsid w:val="00F55DEB"/>
    <w:rsid w:val="00F579D7"/>
    <w:rsid w:val="00F602B2"/>
    <w:rsid w:val="00F81297"/>
    <w:rsid w:val="00F829FD"/>
    <w:rsid w:val="00F840FF"/>
    <w:rsid w:val="00F92084"/>
    <w:rsid w:val="00F928F1"/>
    <w:rsid w:val="00F93A57"/>
    <w:rsid w:val="00F9513E"/>
    <w:rsid w:val="00FA62C8"/>
    <w:rsid w:val="00FB01E9"/>
    <w:rsid w:val="00FB2618"/>
    <w:rsid w:val="00FB2824"/>
    <w:rsid w:val="00FB2B15"/>
    <w:rsid w:val="00FC02FA"/>
    <w:rsid w:val="00FC27AF"/>
    <w:rsid w:val="00FC5764"/>
    <w:rsid w:val="00FC61B1"/>
    <w:rsid w:val="00FD36B6"/>
    <w:rsid w:val="00FD505E"/>
    <w:rsid w:val="00FD7FFA"/>
    <w:rsid w:val="00FE0EBF"/>
    <w:rsid w:val="00FE56D8"/>
    <w:rsid w:val="00FE672E"/>
    <w:rsid w:val="00FF0500"/>
    <w:rsid w:val="02C366B6"/>
    <w:rsid w:val="03781944"/>
    <w:rsid w:val="0488E560"/>
    <w:rsid w:val="04CB66D7"/>
    <w:rsid w:val="051979E5"/>
    <w:rsid w:val="06B54A46"/>
    <w:rsid w:val="07A90D39"/>
    <w:rsid w:val="07DAED72"/>
    <w:rsid w:val="08FB779E"/>
    <w:rsid w:val="0BBED9FB"/>
    <w:rsid w:val="0D47D659"/>
    <w:rsid w:val="0D9D7793"/>
    <w:rsid w:val="0F9CE672"/>
    <w:rsid w:val="12B0481D"/>
    <w:rsid w:val="14AD178E"/>
    <w:rsid w:val="155E1424"/>
    <w:rsid w:val="1812CC05"/>
    <w:rsid w:val="18E9C28A"/>
    <w:rsid w:val="1A03ABCC"/>
    <w:rsid w:val="1B423C60"/>
    <w:rsid w:val="1C847D7F"/>
    <w:rsid w:val="1C962A99"/>
    <w:rsid w:val="1F2A791D"/>
    <w:rsid w:val="21506802"/>
    <w:rsid w:val="240BE65E"/>
    <w:rsid w:val="24CF8CA6"/>
    <w:rsid w:val="25572FDE"/>
    <w:rsid w:val="295FEA57"/>
    <w:rsid w:val="2AA87459"/>
    <w:rsid w:val="2AD55217"/>
    <w:rsid w:val="2D40D026"/>
    <w:rsid w:val="2F3566DC"/>
    <w:rsid w:val="2FA6CF21"/>
    <w:rsid w:val="305AD082"/>
    <w:rsid w:val="378F6B86"/>
    <w:rsid w:val="383F6900"/>
    <w:rsid w:val="386C1974"/>
    <w:rsid w:val="39DDD758"/>
    <w:rsid w:val="3A1119A2"/>
    <w:rsid w:val="3D3602D4"/>
    <w:rsid w:val="3F576555"/>
    <w:rsid w:val="45FF8E53"/>
    <w:rsid w:val="46E22EE5"/>
    <w:rsid w:val="46FAA6F3"/>
    <w:rsid w:val="48149B7F"/>
    <w:rsid w:val="49162E1F"/>
    <w:rsid w:val="4A6AC7E8"/>
    <w:rsid w:val="4ABDF593"/>
    <w:rsid w:val="4C443BF9"/>
    <w:rsid w:val="4D9C8159"/>
    <w:rsid w:val="4E296999"/>
    <w:rsid w:val="4F873F84"/>
    <w:rsid w:val="50545C88"/>
    <w:rsid w:val="50705E59"/>
    <w:rsid w:val="508718E1"/>
    <w:rsid w:val="50C11FD0"/>
    <w:rsid w:val="51730A6A"/>
    <w:rsid w:val="52A11B1D"/>
    <w:rsid w:val="533B973B"/>
    <w:rsid w:val="549E1712"/>
    <w:rsid w:val="55CCC9B7"/>
    <w:rsid w:val="573B7C37"/>
    <w:rsid w:val="58CB7CAA"/>
    <w:rsid w:val="59C5B2B3"/>
    <w:rsid w:val="5A4A4430"/>
    <w:rsid w:val="5A8D72D2"/>
    <w:rsid w:val="5BE10C22"/>
    <w:rsid w:val="5C3E6182"/>
    <w:rsid w:val="5D9D9027"/>
    <w:rsid w:val="602AFC04"/>
    <w:rsid w:val="61A2E7EB"/>
    <w:rsid w:val="63C95BF4"/>
    <w:rsid w:val="642BC017"/>
    <w:rsid w:val="661F90A2"/>
    <w:rsid w:val="66322362"/>
    <w:rsid w:val="6658D6E9"/>
    <w:rsid w:val="680AEFC5"/>
    <w:rsid w:val="68E608DD"/>
    <w:rsid w:val="6A81D93E"/>
    <w:rsid w:val="6C46D53F"/>
    <w:rsid w:val="6EC8B616"/>
    <w:rsid w:val="72040D8A"/>
    <w:rsid w:val="72B035B2"/>
    <w:rsid w:val="75816716"/>
    <w:rsid w:val="778BC631"/>
    <w:rsid w:val="780F1F8B"/>
    <w:rsid w:val="79AE8873"/>
    <w:rsid w:val="79E3082D"/>
    <w:rsid w:val="7AF5F8D0"/>
    <w:rsid w:val="7CEB1BBC"/>
    <w:rsid w:val="7E29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66f">
      <v:stroke color="#66f" weight="3pt"/>
    </o:shapedefaults>
    <o:shapelayout v:ext="edit">
      <o:idmap v:ext="edit" data="2"/>
    </o:shapelayout>
  </w:shapeDefaults>
  <w:decimalSymbol w:val="."/>
  <w:listSeparator w:val=","/>
  <w14:docId w14:val="5F7884DE"/>
  <w15:docId w15:val="{ACDC6381-F8ED-4517-A408-D3CFD660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36"/>
    <w:rPr>
      <w:sz w:val="24"/>
    </w:rPr>
  </w:style>
  <w:style w:type="paragraph" w:styleId="Heading1">
    <w:name w:val="heading 1"/>
    <w:basedOn w:val="Normal"/>
    <w:next w:val="Normal"/>
    <w:qFormat/>
    <w:rsid w:val="00185E36"/>
    <w:pPr>
      <w:keepNext/>
      <w:jc w:val="center"/>
      <w:outlineLvl w:val="0"/>
    </w:pPr>
    <w:rPr>
      <w:b/>
      <w:sz w:val="23"/>
    </w:rPr>
  </w:style>
  <w:style w:type="paragraph" w:styleId="Heading2">
    <w:name w:val="heading 2"/>
    <w:basedOn w:val="Normal"/>
    <w:next w:val="Normal"/>
    <w:qFormat/>
    <w:rsid w:val="00185E36"/>
    <w:pPr>
      <w:keepNext/>
      <w:jc w:val="center"/>
      <w:outlineLvl w:val="1"/>
    </w:pPr>
    <w:rPr>
      <w:b/>
      <w:sz w:val="23"/>
      <w:u w:val="single"/>
    </w:rPr>
  </w:style>
  <w:style w:type="paragraph" w:styleId="Heading3">
    <w:name w:val="heading 3"/>
    <w:basedOn w:val="Normal"/>
    <w:next w:val="Normal"/>
    <w:qFormat/>
    <w:rsid w:val="00185E36"/>
    <w:pPr>
      <w:keepNext/>
      <w:jc w:val="both"/>
      <w:outlineLvl w:val="2"/>
    </w:pPr>
    <w:rPr>
      <w:b/>
      <w:sz w:val="23"/>
    </w:rPr>
  </w:style>
  <w:style w:type="paragraph" w:styleId="Heading4">
    <w:name w:val="heading 4"/>
    <w:basedOn w:val="Normal"/>
    <w:next w:val="Normal"/>
    <w:qFormat/>
    <w:rsid w:val="00185E36"/>
    <w:pPr>
      <w:keepNext/>
      <w:jc w:val="center"/>
      <w:outlineLvl w:val="3"/>
    </w:pPr>
    <w:rPr>
      <w:b/>
      <w:u w:val="single"/>
    </w:rPr>
  </w:style>
  <w:style w:type="paragraph" w:styleId="Heading5">
    <w:name w:val="heading 5"/>
    <w:basedOn w:val="Normal"/>
    <w:next w:val="Normal"/>
    <w:qFormat/>
    <w:rsid w:val="00185E36"/>
    <w:pPr>
      <w:keepNext/>
      <w:jc w:val="both"/>
      <w:outlineLvl w:val="4"/>
    </w:pPr>
    <w:rPr>
      <w:b/>
    </w:rPr>
  </w:style>
  <w:style w:type="paragraph" w:styleId="Heading6">
    <w:name w:val="heading 6"/>
    <w:basedOn w:val="Normal"/>
    <w:next w:val="Normal"/>
    <w:qFormat/>
    <w:rsid w:val="00185E36"/>
    <w:pPr>
      <w:keepNext/>
      <w:outlineLvl w:val="5"/>
    </w:pPr>
    <w:rPr>
      <w:b/>
    </w:rPr>
  </w:style>
  <w:style w:type="paragraph" w:styleId="Heading7">
    <w:name w:val="heading 7"/>
    <w:basedOn w:val="Normal"/>
    <w:next w:val="Normal"/>
    <w:qFormat/>
    <w:rsid w:val="00185E36"/>
    <w:pPr>
      <w:keepNext/>
      <w:jc w:val="center"/>
      <w:outlineLvl w:val="6"/>
    </w:pPr>
    <w:rPr>
      <w:i/>
    </w:rPr>
  </w:style>
  <w:style w:type="paragraph" w:styleId="Heading8">
    <w:name w:val="heading 8"/>
    <w:basedOn w:val="Normal"/>
    <w:next w:val="Normal"/>
    <w:qFormat/>
    <w:rsid w:val="00185E36"/>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185E36"/>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185E36"/>
    <w:pPr>
      <w:ind w:left="360" w:hanging="360"/>
    </w:pPr>
  </w:style>
  <w:style w:type="paragraph" w:styleId="Footer">
    <w:name w:val="footer"/>
    <w:basedOn w:val="Normal"/>
    <w:link w:val="FooterChar"/>
    <w:rsid w:val="00185E36"/>
    <w:pPr>
      <w:widowControl w:val="0"/>
      <w:tabs>
        <w:tab w:val="center" w:pos="4320"/>
        <w:tab w:val="right" w:pos="8640"/>
      </w:tabs>
    </w:pPr>
    <w:rPr>
      <w:rFonts w:ascii="CG Times" w:hAnsi="CG Times"/>
      <w:sz w:val="20"/>
    </w:rPr>
  </w:style>
  <w:style w:type="paragraph" w:styleId="Header">
    <w:name w:val="header"/>
    <w:basedOn w:val="Normal"/>
    <w:rsid w:val="00185E36"/>
    <w:pPr>
      <w:widowControl w:val="0"/>
      <w:pBdr>
        <w:bottom w:val="single" w:sz="30" w:space="0" w:color="auto"/>
      </w:pBdr>
      <w:tabs>
        <w:tab w:val="center" w:pos="4320"/>
        <w:tab w:val="left" w:pos="7470"/>
        <w:tab w:val="right" w:pos="8640"/>
      </w:tabs>
    </w:pPr>
    <w:rPr>
      <w:rFonts w:ascii="CG Times" w:hAnsi="CG Times"/>
      <w:b/>
      <w:i/>
      <w:sz w:val="19"/>
    </w:rPr>
  </w:style>
  <w:style w:type="character" w:styleId="PageNumber">
    <w:name w:val="page number"/>
    <w:basedOn w:val="DefaultParagraphFont"/>
    <w:rsid w:val="00185E36"/>
    <w:rPr>
      <w:sz w:val="20"/>
    </w:rPr>
  </w:style>
  <w:style w:type="paragraph" w:styleId="Title">
    <w:name w:val="Title"/>
    <w:basedOn w:val="Normal"/>
    <w:qFormat/>
    <w:rsid w:val="00185E36"/>
    <w:pPr>
      <w:widowControl w:val="0"/>
      <w:jc w:val="center"/>
    </w:pPr>
    <w:rPr>
      <w:rFonts w:ascii="CG Times" w:hAnsi="CG Times"/>
      <w:b/>
      <w:sz w:val="28"/>
    </w:rPr>
  </w:style>
  <w:style w:type="paragraph" w:styleId="Subtitle">
    <w:name w:val="Subtitle"/>
    <w:basedOn w:val="Normal"/>
    <w:qFormat/>
    <w:rsid w:val="00185E36"/>
    <w:pPr>
      <w:widowControl w:val="0"/>
      <w:jc w:val="center"/>
    </w:pPr>
    <w:rPr>
      <w:rFonts w:ascii="CG Times" w:hAnsi="CG Times"/>
      <w:b/>
    </w:rPr>
  </w:style>
  <w:style w:type="paragraph" w:styleId="BodyTextIndent2">
    <w:name w:val="Body Text Indent 2"/>
    <w:basedOn w:val="Normal"/>
    <w:rsid w:val="00185E36"/>
    <w:pPr>
      <w:widowControl w:val="0"/>
      <w:ind w:firstLine="720"/>
      <w:jc w:val="both"/>
    </w:pPr>
    <w:rPr>
      <w:rFonts w:ascii="CG Times" w:hAnsi="CG Times"/>
    </w:rPr>
  </w:style>
  <w:style w:type="paragraph" w:styleId="BodyText2">
    <w:name w:val="Body Text 2"/>
    <w:basedOn w:val="Normal"/>
    <w:rsid w:val="00185E36"/>
    <w:pPr>
      <w:jc w:val="both"/>
    </w:pPr>
    <w:rPr>
      <w:sz w:val="23"/>
    </w:rPr>
  </w:style>
  <w:style w:type="paragraph" w:styleId="BodyText">
    <w:name w:val="Body Text"/>
    <w:basedOn w:val="Normal"/>
    <w:rsid w:val="00185E36"/>
    <w:rPr>
      <w:sz w:val="23"/>
    </w:rPr>
  </w:style>
  <w:style w:type="character" w:styleId="Hyperlink">
    <w:name w:val="Hyperlink"/>
    <w:basedOn w:val="DefaultParagraphFont"/>
    <w:rsid w:val="00185E36"/>
    <w:rPr>
      <w:color w:val="0000FF"/>
      <w:u w:val="single"/>
    </w:rPr>
  </w:style>
  <w:style w:type="paragraph" w:styleId="BodyText3">
    <w:name w:val="Body Text 3"/>
    <w:basedOn w:val="Normal"/>
    <w:rsid w:val="00185E36"/>
    <w:pPr>
      <w:jc w:val="both"/>
    </w:pPr>
  </w:style>
  <w:style w:type="paragraph" w:styleId="BalloonText">
    <w:name w:val="Balloon Text"/>
    <w:basedOn w:val="Normal"/>
    <w:semiHidden/>
    <w:rsid w:val="00777F20"/>
    <w:rPr>
      <w:rFonts w:ascii="Tahoma" w:hAnsi="Tahoma" w:cs="Tahoma"/>
      <w:sz w:val="16"/>
      <w:szCs w:val="16"/>
    </w:rPr>
  </w:style>
  <w:style w:type="paragraph" w:styleId="ListParagraph">
    <w:name w:val="List Paragraph"/>
    <w:basedOn w:val="Normal"/>
    <w:uiPriority w:val="34"/>
    <w:qFormat/>
    <w:rsid w:val="009A69B3"/>
    <w:pPr>
      <w:ind w:left="720"/>
      <w:contextualSpacing/>
    </w:pPr>
  </w:style>
  <w:style w:type="paragraph" w:styleId="PlainText">
    <w:name w:val="Plain Text"/>
    <w:basedOn w:val="Normal"/>
    <w:link w:val="PlainTextChar"/>
    <w:uiPriority w:val="99"/>
    <w:semiHidden/>
    <w:unhideWhenUsed/>
    <w:rsid w:val="0066213B"/>
    <w:rPr>
      <w:rFonts w:ascii="Century Gothic" w:hAnsi="Century Gothic"/>
      <w:sz w:val="21"/>
      <w:szCs w:val="21"/>
    </w:rPr>
  </w:style>
  <w:style w:type="character" w:customStyle="1" w:styleId="PlainTextChar">
    <w:name w:val="Plain Text Char"/>
    <w:basedOn w:val="DefaultParagraphFont"/>
    <w:link w:val="PlainText"/>
    <w:uiPriority w:val="99"/>
    <w:semiHidden/>
    <w:rsid w:val="0066213B"/>
    <w:rPr>
      <w:rFonts w:ascii="Century Gothic" w:hAnsi="Century Gothic"/>
      <w:sz w:val="21"/>
      <w:szCs w:val="21"/>
    </w:rPr>
  </w:style>
  <w:style w:type="paragraph" w:styleId="NormalWeb">
    <w:name w:val="Normal (Web)"/>
    <w:basedOn w:val="Normal"/>
    <w:uiPriority w:val="99"/>
    <w:unhideWhenUsed/>
    <w:rsid w:val="00D20AE1"/>
    <w:pPr>
      <w:spacing w:before="100" w:beforeAutospacing="1" w:after="100" w:afterAutospacing="1"/>
    </w:pPr>
    <w:rPr>
      <w:szCs w:val="24"/>
    </w:rPr>
  </w:style>
  <w:style w:type="character" w:customStyle="1" w:styleId="FooterChar">
    <w:name w:val="Footer Char"/>
    <w:basedOn w:val="DefaultParagraphFont"/>
    <w:link w:val="Footer"/>
    <w:rsid w:val="00DF08B1"/>
    <w:rPr>
      <w:rFonts w:ascii="CG Times" w:hAnsi="CG Times"/>
    </w:rPr>
  </w:style>
  <w:style w:type="paragraph" w:styleId="NoSpacing">
    <w:name w:val="No Spacing"/>
    <w:uiPriority w:val="1"/>
    <w:qFormat/>
    <w:rsid w:val="00E67429"/>
    <w:rPr>
      <w:sz w:val="24"/>
    </w:rPr>
  </w:style>
  <w:style w:type="paragraph" w:customStyle="1" w:styleId="TextwithSpaceAfter">
    <w:name w:val="Text with Space After"/>
    <w:basedOn w:val="Normal"/>
    <w:link w:val="TextwithSpaceAfterChar"/>
    <w:qFormat/>
    <w:rsid w:val="004A6B75"/>
    <w:pPr>
      <w:spacing w:after="120"/>
      <w:ind w:left="360"/>
    </w:pPr>
  </w:style>
  <w:style w:type="character" w:customStyle="1" w:styleId="TextwithSpaceAfterChar">
    <w:name w:val="Text with Space After Char"/>
    <w:basedOn w:val="DefaultParagraphFont"/>
    <w:link w:val="TextwithSpaceAfter"/>
    <w:rsid w:val="004A6B75"/>
    <w:rPr>
      <w:sz w:val="24"/>
    </w:rPr>
  </w:style>
  <w:style w:type="character" w:styleId="CommentReference">
    <w:name w:val="annotation reference"/>
    <w:basedOn w:val="DefaultParagraphFont"/>
    <w:uiPriority w:val="99"/>
    <w:semiHidden/>
    <w:unhideWhenUsed/>
    <w:rsid w:val="005819EB"/>
    <w:rPr>
      <w:sz w:val="16"/>
      <w:szCs w:val="16"/>
    </w:rPr>
  </w:style>
  <w:style w:type="paragraph" w:styleId="CommentText">
    <w:name w:val="annotation text"/>
    <w:basedOn w:val="Normal"/>
    <w:link w:val="CommentTextChar"/>
    <w:uiPriority w:val="99"/>
    <w:semiHidden/>
    <w:unhideWhenUsed/>
    <w:rsid w:val="005819EB"/>
    <w:rPr>
      <w:sz w:val="20"/>
    </w:rPr>
  </w:style>
  <w:style w:type="character" w:customStyle="1" w:styleId="CommentTextChar">
    <w:name w:val="Comment Text Char"/>
    <w:basedOn w:val="DefaultParagraphFont"/>
    <w:link w:val="CommentText"/>
    <w:uiPriority w:val="99"/>
    <w:semiHidden/>
    <w:rsid w:val="005819EB"/>
  </w:style>
  <w:style w:type="paragraph" w:styleId="CommentSubject">
    <w:name w:val="annotation subject"/>
    <w:basedOn w:val="CommentText"/>
    <w:next w:val="CommentText"/>
    <w:link w:val="CommentSubjectChar"/>
    <w:uiPriority w:val="99"/>
    <w:semiHidden/>
    <w:unhideWhenUsed/>
    <w:rsid w:val="005819EB"/>
    <w:rPr>
      <w:b/>
      <w:bCs/>
    </w:rPr>
  </w:style>
  <w:style w:type="character" w:customStyle="1" w:styleId="CommentSubjectChar">
    <w:name w:val="Comment Subject Char"/>
    <w:basedOn w:val="CommentTextChar"/>
    <w:link w:val="CommentSubject"/>
    <w:uiPriority w:val="99"/>
    <w:semiHidden/>
    <w:rsid w:val="005819EB"/>
    <w:rPr>
      <w:b/>
      <w:bCs/>
    </w:rPr>
  </w:style>
  <w:style w:type="paragraph" w:customStyle="1" w:styleId="Default">
    <w:name w:val="Default"/>
    <w:rsid w:val="00CF52A4"/>
    <w:pPr>
      <w:autoSpaceDE w:val="0"/>
      <w:autoSpaceDN w:val="0"/>
      <w:adjustRightInd w:val="0"/>
    </w:pPr>
    <w:rPr>
      <w:color w:val="000000"/>
      <w:sz w:val="24"/>
      <w:szCs w:val="24"/>
    </w:rPr>
  </w:style>
  <w:style w:type="paragraph" w:customStyle="1" w:styleId="paragraph">
    <w:name w:val="paragraph"/>
    <w:basedOn w:val="Normal"/>
    <w:rsid w:val="009F4DBD"/>
    <w:pPr>
      <w:spacing w:before="100" w:beforeAutospacing="1" w:after="100" w:afterAutospacing="1"/>
    </w:pPr>
    <w:rPr>
      <w:szCs w:val="24"/>
    </w:rPr>
  </w:style>
  <w:style w:type="character" w:customStyle="1" w:styleId="normaltextrun">
    <w:name w:val="normaltextrun"/>
    <w:basedOn w:val="DefaultParagraphFont"/>
    <w:rsid w:val="00732326"/>
  </w:style>
  <w:style w:type="character" w:customStyle="1" w:styleId="eop">
    <w:name w:val="eop"/>
    <w:basedOn w:val="DefaultParagraphFont"/>
    <w:rsid w:val="0073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30">
      <w:bodyDiv w:val="1"/>
      <w:marLeft w:val="0"/>
      <w:marRight w:val="0"/>
      <w:marTop w:val="0"/>
      <w:marBottom w:val="0"/>
      <w:divBdr>
        <w:top w:val="none" w:sz="0" w:space="0" w:color="auto"/>
        <w:left w:val="none" w:sz="0" w:space="0" w:color="auto"/>
        <w:bottom w:val="none" w:sz="0" w:space="0" w:color="auto"/>
        <w:right w:val="none" w:sz="0" w:space="0" w:color="auto"/>
      </w:divBdr>
    </w:div>
    <w:div w:id="84040894">
      <w:bodyDiv w:val="1"/>
      <w:marLeft w:val="0"/>
      <w:marRight w:val="0"/>
      <w:marTop w:val="0"/>
      <w:marBottom w:val="0"/>
      <w:divBdr>
        <w:top w:val="none" w:sz="0" w:space="0" w:color="auto"/>
        <w:left w:val="none" w:sz="0" w:space="0" w:color="auto"/>
        <w:bottom w:val="none" w:sz="0" w:space="0" w:color="auto"/>
        <w:right w:val="none" w:sz="0" w:space="0" w:color="auto"/>
      </w:divBdr>
    </w:div>
    <w:div w:id="93324387">
      <w:bodyDiv w:val="1"/>
      <w:marLeft w:val="0"/>
      <w:marRight w:val="0"/>
      <w:marTop w:val="0"/>
      <w:marBottom w:val="0"/>
      <w:divBdr>
        <w:top w:val="none" w:sz="0" w:space="0" w:color="auto"/>
        <w:left w:val="none" w:sz="0" w:space="0" w:color="auto"/>
        <w:bottom w:val="none" w:sz="0" w:space="0" w:color="auto"/>
        <w:right w:val="none" w:sz="0" w:space="0" w:color="auto"/>
      </w:divBdr>
    </w:div>
    <w:div w:id="129396583">
      <w:bodyDiv w:val="1"/>
      <w:marLeft w:val="0"/>
      <w:marRight w:val="0"/>
      <w:marTop w:val="0"/>
      <w:marBottom w:val="0"/>
      <w:divBdr>
        <w:top w:val="none" w:sz="0" w:space="0" w:color="auto"/>
        <w:left w:val="none" w:sz="0" w:space="0" w:color="auto"/>
        <w:bottom w:val="none" w:sz="0" w:space="0" w:color="auto"/>
        <w:right w:val="none" w:sz="0" w:space="0" w:color="auto"/>
      </w:divBdr>
    </w:div>
    <w:div w:id="136185958">
      <w:bodyDiv w:val="1"/>
      <w:marLeft w:val="0"/>
      <w:marRight w:val="0"/>
      <w:marTop w:val="0"/>
      <w:marBottom w:val="0"/>
      <w:divBdr>
        <w:top w:val="none" w:sz="0" w:space="0" w:color="auto"/>
        <w:left w:val="none" w:sz="0" w:space="0" w:color="auto"/>
        <w:bottom w:val="none" w:sz="0" w:space="0" w:color="auto"/>
        <w:right w:val="none" w:sz="0" w:space="0" w:color="auto"/>
      </w:divBdr>
    </w:div>
    <w:div w:id="143397197">
      <w:bodyDiv w:val="1"/>
      <w:marLeft w:val="0"/>
      <w:marRight w:val="0"/>
      <w:marTop w:val="0"/>
      <w:marBottom w:val="0"/>
      <w:divBdr>
        <w:top w:val="none" w:sz="0" w:space="0" w:color="auto"/>
        <w:left w:val="none" w:sz="0" w:space="0" w:color="auto"/>
        <w:bottom w:val="none" w:sz="0" w:space="0" w:color="auto"/>
        <w:right w:val="none" w:sz="0" w:space="0" w:color="auto"/>
      </w:divBdr>
    </w:div>
    <w:div w:id="207226366">
      <w:bodyDiv w:val="1"/>
      <w:marLeft w:val="0"/>
      <w:marRight w:val="0"/>
      <w:marTop w:val="0"/>
      <w:marBottom w:val="0"/>
      <w:divBdr>
        <w:top w:val="none" w:sz="0" w:space="0" w:color="auto"/>
        <w:left w:val="none" w:sz="0" w:space="0" w:color="auto"/>
        <w:bottom w:val="none" w:sz="0" w:space="0" w:color="auto"/>
        <w:right w:val="none" w:sz="0" w:space="0" w:color="auto"/>
      </w:divBdr>
    </w:div>
    <w:div w:id="268393529">
      <w:bodyDiv w:val="1"/>
      <w:marLeft w:val="0"/>
      <w:marRight w:val="0"/>
      <w:marTop w:val="0"/>
      <w:marBottom w:val="0"/>
      <w:divBdr>
        <w:top w:val="none" w:sz="0" w:space="0" w:color="auto"/>
        <w:left w:val="none" w:sz="0" w:space="0" w:color="auto"/>
        <w:bottom w:val="none" w:sz="0" w:space="0" w:color="auto"/>
        <w:right w:val="none" w:sz="0" w:space="0" w:color="auto"/>
      </w:divBdr>
    </w:div>
    <w:div w:id="290525497">
      <w:bodyDiv w:val="1"/>
      <w:marLeft w:val="0"/>
      <w:marRight w:val="0"/>
      <w:marTop w:val="0"/>
      <w:marBottom w:val="0"/>
      <w:divBdr>
        <w:top w:val="none" w:sz="0" w:space="0" w:color="auto"/>
        <w:left w:val="none" w:sz="0" w:space="0" w:color="auto"/>
        <w:bottom w:val="none" w:sz="0" w:space="0" w:color="auto"/>
        <w:right w:val="none" w:sz="0" w:space="0" w:color="auto"/>
      </w:divBdr>
    </w:div>
    <w:div w:id="292295205">
      <w:bodyDiv w:val="1"/>
      <w:marLeft w:val="0"/>
      <w:marRight w:val="0"/>
      <w:marTop w:val="0"/>
      <w:marBottom w:val="0"/>
      <w:divBdr>
        <w:top w:val="none" w:sz="0" w:space="0" w:color="auto"/>
        <w:left w:val="none" w:sz="0" w:space="0" w:color="auto"/>
        <w:bottom w:val="none" w:sz="0" w:space="0" w:color="auto"/>
        <w:right w:val="none" w:sz="0" w:space="0" w:color="auto"/>
      </w:divBdr>
    </w:div>
    <w:div w:id="340744058">
      <w:bodyDiv w:val="1"/>
      <w:marLeft w:val="0"/>
      <w:marRight w:val="0"/>
      <w:marTop w:val="0"/>
      <w:marBottom w:val="0"/>
      <w:divBdr>
        <w:top w:val="none" w:sz="0" w:space="0" w:color="auto"/>
        <w:left w:val="none" w:sz="0" w:space="0" w:color="auto"/>
        <w:bottom w:val="none" w:sz="0" w:space="0" w:color="auto"/>
        <w:right w:val="none" w:sz="0" w:space="0" w:color="auto"/>
      </w:divBdr>
    </w:div>
    <w:div w:id="350881432">
      <w:bodyDiv w:val="1"/>
      <w:marLeft w:val="0"/>
      <w:marRight w:val="0"/>
      <w:marTop w:val="0"/>
      <w:marBottom w:val="0"/>
      <w:divBdr>
        <w:top w:val="none" w:sz="0" w:space="0" w:color="auto"/>
        <w:left w:val="none" w:sz="0" w:space="0" w:color="auto"/>
        <w:bottom w:val="none" w:sz="0" w:space="0" w:color="auto"/>
        <w:right w:val="none" w:sz="0" w:space="0" w:color="auto"/>
      </w:divBdr>
    </w:div>
    <w:div w:id="402947085">
      <w:bodyDiv w:val="1"/>
      <w:marLeft w:val="0"/>
      <w:marRight w:val="0"/>
      <w:marTop w:val="0"/>
      <w:marBottom w:val="0"/>
      <w:divBdr>
        <w:top w:val="none" w:sz="0" w:space="0" w:color="auto"/>
        <w:left w:val="none" w:sz="0" w:space="0" w:color="auto"/>
        <w:bottom w:val="none" w:sz="0" w:space="0" w:color="auto"/>
        <w:right w:val="none" w:sz="0" w:space="0" w:color="auto"/>
      </w:divBdr>
    </w:div>
    <w:div w:id="428433659">
      <w:bodyDiv w:val="1"/>
      <w:marLeft w:val="0"/>
      <w:marRight w:val="0"/>
      <w:marTop w:val="0"/>
      <w:marBottom w:val="0"/>
      <w:divBdr>
        <w:top w:val="none" w:sz="0" w:space="0" w:color="auto"/>
        <w:left w:val="none" w:sz="0" w:space="0" w:color="auto"/>
        <w:bottom w:val="none" w:sz="0" w:space="0" w:color="auto"/>
        <w:right w:val="none" w:sz="0" w:space="0" w:color="auto"/>
      </w:divBdr>
    </w:div>
    <w:div w:id="548953969">
      <w:bodyDiv w:val="1"/>
      <w:marLeft w:val="0"/>
      <w:marRight w:val="0"/>
      <w:marTop w:val="0"/>
      <w:marBottom w:val="0"/>
      <w:divBdr>
        <w:top w:val="none" w:sz="0" w:space="0" w:color="auto"/>
        <w:left w:val="none" w:sz="0" w:space="0" w:color="auto"/>
        <w:bottom w:val="none" w:sz="0" w:space="0" w:color="auto"/>
        <w:right w:val="none" w:sz="0" w:space="0" w:color="auto"/>
      </w:divBdr>
    </w:div>
    <w:div w:id="569118914">
      <w:bodyDiv w:val="1"/>
      <w:marLeft w:val="0"/>
      <w:marRight w:val="0"/>
      <w:marTop w:val="0"/>
      <w:marBottom w:val="0"/>
      <w:divBdr>
        <w:top w:val="none" w:sz="0" w:space="0" w:color="auto"/>
        <w:left w:val="none" w:sz="0" w:space="0" w:color="auto"/>
        <w:bottom w:val="none" w:sz="0" w:space="0" w:color="auto"/>
        <w:right w:val="none" w:sz="0" w:space="0" w:color="auto"/>
      </w:divBdr>
    </w:div>
    <w:div w:id="601183647">
      <w:bodyDiv w:val="1"/>
      <w:marLeft w:val="0"/>
      <w:marRight w:val="0"/>
      <w:marTop w:val="0"/>
      <w:marBottom w:val="0"/>
      <w:divBdr>
        <w:top w:val="none" w:sz="0" w:space="0" w:color="auto"/>
        <w:left w:val="none" w:sz="0" w:space="0" w:color="auto"/>
        <w:bottom w:val="none" w:sz="0" w:space="0" w:color="auto"/>
        <w:right w:val="none" w:sz="0" w:space="0" w:color="auto"/>
      </w:divBdr>
    </w:div>
    <w:div w:id="610624946">
      <w:bodyDiv w:val="1"/>
      <w:marLeft w:val="0"/>
      <w:marRight w:val="0"/>
      <w:marTop w:val="0"/>
      <w:marBottom w:val="0"/>
      <w:divBdr>
        <w:top w:val="none" w:sz="0" w:space="0" w:color="auto"/>
        <w:left w:val="none" w:sz="0" w:space="0" w:color="auto"/>
        <w:bottom w:val="none" w:sz="0" w:space="0" w:color="auto"/>
        <w:right w:val="none" w:sz="0" w:space="0" w:color="auto"/>
      </w:divBdr>
    </w:div>
    <w:div w:id="628970518">
      <w:bodyDiv w:val="1"/>
      <w:marLeft w:val="0"/>
      <w:marRight w:val="0"/>
      <w:marTop w:val="0"/>
      <w:marBottom w:val="0"/>
      <w:divBdr>
        <w:top w:val="none" w:sz="0" w:space="0" w:color="auto"/>
        <w:left w:val="none" w:sz="0" w:space="0" w:color="auto"/>
        <w:bottom w:val="none" w:sz="0" w:space="0" w:color="auto"/>
        <w:right w:val="none" w:sz="0" w:space="0" w:color="auto"/>
      </w:divBdr>
    </w:div>
    <w:div w:id="664288001">
      <w:bodyDiv w:val="1"/>
      <w:marLeft w:val="0"/>
      <w:marRight w:val="0"/>
      <w:marTop w:val="0"/>
      <w:marBottom w:val="0"/>
      <w:divBdr>
        <w:top w:val="none" w:sz="0" w:space="0" w:color="auto"/>
        <w:left w:val="none" w:sz="0" w:space="0" w:color="auto"/>
        <w:bottom w:val="none" w:sz="0" w:space="0" w:color="auto"/>
        <w:right w:val="none" w:sz="0" w:space="0" w:color="auto"/>
      </w:divBdr>
    </w:div>
    <w:div w:id="664744925">
      <w:bodyDiv w:val="1"/>
      <w:marLeft w:val="0"/>
      <w:marRight w:val="0"/>
      <w:marTop w:val="0"/>
      <w:marBottom w:val="0"/>
      <w:divBdr>
        <w:top w:val="none" w:sz="0" w:space="0" w:color="auto"/>
        <w:left w:val="none" w:sz="0" w:space="0" w:color="auto"/>
        <w:bottom w:val="none" w:sz="0" w:space="0" w:color="auto"/>
        <w:right w:val="none" w:sz="0" w:space="0" w:color="auto"/>
      </w:divBdr>
    </w:div>
    <w:div w:id="707951757">
      <w:bodyDiv w:val="1"/>
      <w:marLeft w:val="0"/>
      <w:marRight w:val="0"/>
      <w:marTop w:val="0"/>
      <w:marBottom w:val="0"/>
      <w:divBdr>
        <w:top w:val="none" w:sz="0" w:space="0" w:color="auto"/>
        <w:left w:val="none" w:sz="0" w:space="0" w:color="auto"/>
        <w:bottom w:val="none" w:sz="0" w:space="0" w:color="auto"/>
        <w:right w:val="none" w:sz="0" w:space="0" w:color="auto"/>
      </w:divBdr>
      <w:divsChild>
        <w:div w:id="2035306270">
          <w:marLeft w:val="0"/>
          <w:marRight w:val="0"/>
          <w:marTop w:val="0"/>
          <w:marBottom w:val="0"/>
          <w:divBdr>
            <w:top w:val="none" w:sz="0" w:space="0" w:color="auto"/>
            <w:left w:val="none" w:sz="0" w:space="0" w:color="auto"/>
            <w:bottom w:val="none" w:sz="0" w:space="0" w:color="auto"/>
            <w:right w:val="none" w:sz="0" w:space="0" w:color="auto"/>
          </w:divBdr>
        </w:div>
        <w:div w:id="2048724831">
          <w:marLeft w:val="0"/>
          <w:marRight w:val="0"/>
          <w:marTop w:val="0"/>
          <w:marBottom w:val="0"/>
          <w:divBdr>
            <w:top w:val="none" w:sz="0" w:space="0" w:color="auto"/>
            <w:left w:val="none" w:sz="0" w:space="0" w:color="auto"/>
            <w:bottom w:val="none" w:sz="0" w:space="0" w:color="auto"/>
            <w:right w:val="none" w:sz="0" w:space="0" w:color="auto"/>
          </w:divBdr>
        </w:div>
      </w:divsChild>
    </w:div>
    <w:div w:id="721557872">
      <w:bodyDiv w:val="1"/>
      <w:marLeft w:val="0"/>
      <w:marRight w:val="0"/>
      <w:marTop w:val="0"/>
      <w:marBottom w:val="0"/>
      <w:divBdr>
        <w:top w:val="none" w:sz="0" w:space="0" w:color="auto"/>
        <w:left w:val="none" w:sz="0" w:space="0" w:color="auto"/>
        <w:bottom w:val="none" w:sz="0" w:space="0" w:color="auto"/>
        <w:right w:val="none" w:sz="0" w:space="0" w:color="auto"/>
      </w:divBdr>
    </w:div>
    <w:div w:id="878012252">
      <w:bodyDiv w:val="1"/>
      <w:marLeft w:val="0"/>
      <w:marRight w:val="0"/>
      <w:marTop w:val="0"/>
      <w:marBottom w:val="0"/>
      <w:divBdr>
        <w:top w:val="none" w:sz="0" w:space="0" w:color="auto"/>
        <w:left w:val="none" w:sz="0" w:space="0" w:color="auto"/>
        <w:bottom w:val="none" w:sz="0" w:space="0" w:color="auto"/>
        <w:right w:val="none" w:sz="0" w:space="0" w:color="auto"/>
      </w:divBdr>
    </w:div>
    <w:div w:id="974414580">
      <w:bodyDiv w:val="1"/>
      <w:marLeft w:val="0"/>
      <w:marRight w:val="0"/>
      <w:marTop w:val="0"/>
      <w:marBottom w:val="0"/>
      <w:divBdr>
        <w:top w:val="none" w:sz="0" w:space="0" w:color="auto"/>
        <w:left w:val="none" w:sz="0" w:space="0" w:color="auto"/>
        <w:bottom w:val="none" w:sz="0" w:space="0" w:color="auto"/>
        <w:right w:val="none" w:sz="0" w:space="0" w:color="auto"/>
      </w:divBdr>
    </w:div>
    <w:div w:id="1008603566">
      <w:bodyDiv w:val="1"/>
      <w:marLeft w:val="0"/>
      <w:marRight w:val="0"/>
      <w:marTop w:val="0"/>
      <w:marBottom w:val="0"/>
      <w:divBdr>
        <w:top w:val="none" w:sz="0" w:space="0" w:color="auto"/>
        <w:left w:val="none" w:sz="0" w:space="0" w:color="auto"/>
        <w:bottom w:val="none" w:sz="0" w:space="0" w:color="auto"/>
        <w:right w:val="none" w:sz="0" w:space="0" w:color="auto"/>
      </w:divBdr>
      <w:divsChild>
        <w:div w:id="1592738098">
          <w:marLeft w:val="0"/>
          <w:marRight w:val="0"/>
          <w:marTop w:val="0"/>
          <w:marBottom w:val="0"/>
          <w:divBdr>
            <w:top w:val="none" w:sz="0" w:space="0" w:color="auto"/>
            <w:left w:val="none" w:sz="0" w:space="0" w:color="auto"/>
            <w:bottom w:val="none" w:sz="0" w:space="0" w:color="auto"/>
            <w:right w:val="none" w:sz="0" w:space="0" w:color="auto"/>
          </w:divBdr>
        </w:div>
      </w:divsChild>
    </w:div>
    <w:div w:id="1078359471">
      <w:bodyDiv w:val="1"/>
      <w:marLeft w:val="0"/>
      <w:marRight w:val="0"/>
      <w:marTop w:val="0"/>
      <w:marBottom w:val="0"/>
      <w:divBdr>
        <w:top w:val="none" w:sz="0" w:space="0" w:color="auto"/>
        <w:left w:val="none" w:sz="0" w:space="0" w:color="auto"/>
        <w:bottom w:val="none" w:sz="0" w:space="0" w:color="auto"/>
        <w:right w:val="none" w:sz="0" w:space="0" w:color="auto"/>
      </w:divBdr>
    </w:div>
    <w:div w:id="1121025730">
      <w:bodyDiv w:val="1"/>
      <w:marLeft w:val="0"/>
      <w:marRight w:val="0"/>
      <w:marTop w:val="0"/>
      <w:marBottom w:val="0"/>
      <w:divBdr>
        <w:top w:val="none" w:sz="0" w:space="0" w:color="auto"/>
        <w:left w:val="none" w:sz="0" w:space="0" w:color="auto"/>
        <w:bottom w:val="none" w:sz="0" w:space="0" w:color="auto"/>
        <w:right w:val="none" w:sz="0" w:space="0" w:color="auto"/>
      </w:divBdr>
    </w:div>
    <w:div w:id="1144009555">
      <w:bodyDiv w:val="1"/>
      <w:marLeft w:val="0"/>
      <w:marRight w:val="0"/>
      <w:marTop w:val="0"/>
      <w:marBottom w:val="0"/>
      <w:divBdr>
        <w:top w:val="none" w:sz="0" w:space="0" w:color="auto"/>
        <w:left w:val="none" w:sz="0" w:space="0" w:color="auto"/>
        <w:bottom w:val="none" w:sz="0" w:space="0" w:color="auto"/>
        <w:right w:val="none" w:sz="0" w:space="0" w:color="auto"/>
      </w:divBdr>
    </w:div>
    <w:div w:id="1145395234">
      <w:bodyDiv w:val="1"/>
      <w:marLeft w:val="0"/>
      <w:marRight w:val="0"/>
      <w:marTop w:val="0"/>
      <w:marBottom w:val="0"/>
      <w:divBdr>
        <w:top w:val="none" w:sz="0" w:space="0" w:color="auto"/>
        <w:left w:val="none" w:sz="0" w:space="0" w:color="auto"/>
        <w:bottom w:val="none" w:sz="0" w:space="0" w:color="auto"/>
        <w:right w:val="none" w:sz="0" w:space="0" w:color="auto"/>
      </w:divBdr>
    </w:div>
    <w:div w:id="1180001527">
      <w:bodyDiv w:val="1"/>
      <w:marLeft w:val="0"/>
      <w:marRight w:val="0"/>
      <w:marTop w:val="0"/>
      <w:marBottom w:val="0"/>
      <w:divBdr>
        <w:top w:val="none" w:sz="0" w:space="0" w:color="auto"/>
        <w:left w:val="none" w:sz="0" w:space="0" w:color="auto"/>
        <w:bottom w:val="none" w:sz="0" w:space="0" w:color="auto"/>
        <w:right w:val="none" w:sz="0" w:space="0" w:color="auto"/>
      </w:divBdr>
    </w:div>
    <w:div w:id="1224638194">
      <w:bodyDiv w:val="1"/>
      <w:marLeft w:val="0"/>
      <w:marRight w:val="0"/>
      <w:marTop w:val="0"/>
      <w:marBottom w:val="0"/>
      <w:divBdr>
        <w:top w:val="none" w:sz="0" w:space="0" w:color="auto"/>
        <w:left w:val="none" w:sz="0" w:space="0" w:color="auto"/>
        <w:bottom w:val="none" w:sz="0" w:space="0" w:color="auto"/>
        <w:right w:val="none" w:sz="0" w:space="0" w:color="auto"/>
      </w:divBdr>
    </w:div>
    <w:div w:id="1328747771">
      <w:bodyDiv w:val="1"/>
      <w:marLeft w:val="0"/>
      <w:marRight w:val="0"/>
      <w:marTop w:val="0"/>
      <w:marBottom w:val="0"/>
      <w:divBdr>
        <w:top w:val="none" w:sz="0" w:space="0" w:color="auto"/>
        <w:left w:val="none" w:sz="0" w:space="0" w:color="auto"/>
        <w:bottom w:val="none" w:sz="0" w:space="0" w:color="auto"/>
        <w:right w:val="none" w:sz="0" w:space="0" w:color="auto"/>
      </w:divBdr>
    </w:div>
    <w:div w:id="1409227597">
      <w:bodyDiv w:val="1"/>
      <w:marLeft w:val="0"/>
      <w:marRight w:val="0"/>
      <w:marTop w:val="0"/>
      <w:marBottom w:val="0"/>
      <w:divBdr>
        <w:top w:val="none" w:sz="0" w:space="0" w:color="auto"/>
        <w:left w:val="none" w:sz="0" w:space="0" w:color="auto"/>
        <w:bottom w:val="none" w:sz="0" w:space="0" w:color="auto"/>
        <w:right w:val="none" w:sz="0" w:space="0" w:color="auto"/>
      </w:divBdr>
    </w:div>
    <w:div w:id="1440180295">
      <w:bodyDiv w:val="1"/>
      <w:marLeft w:val="0"/>
      <w:marRight w:val="0"/>
      <w:marTop w:val="0"/>
      <w:marBottom w:val="0"/>
      <w:divBdr>
        <w:top w:val="none" w:sz="0" w:space="0" w:color="auto"/>
        <w:left w:val="none" w:sz="0" w:space="0" w:color="auto"/>
        <w:bottom w:val="none" w:sz="0" w:space="0" w:color="auto"/>
        <w:right w:val="none" w:sz="0" w:space="0" w:color="auto"/>
      </w:divBdr>
    </w:div>
    <w:div w:id="1489906307">
      <w:bodyDiv w:val="1"/>
      <w:marLeft w:val="0"/>
      <w:marRight w:val="0"/>
      <w:marTop w:val="0"/>
      <w:marBottom w:val="0"/>
      <w:divBdr>
        <w:top w:val="none" w:sz="0" w:space="0" w:color="auto"/>
        <w:left w:val="none" w:sz="0" w:space="0" w:color="auto"/>
        <w:bottom w:val="none" w:sz="0" w:space="0" w:color="auto"/>
        <w:right w:val="none" w:sz="0" w:space="0" w:color="auto"/>
      </w:divBdr>
    </w:div>
    <w:div w:id="1508136461">
      <w:bodyDiv w:val="1"/>
      <w:marLeft w:val="0"/>
      <w:marRight w:val="0"/>
      <w:marTop w:val="0"/>
      <w:marBottom w:val="0"/>
      <w:divBdr>
        <w:top w:val="none" w:sz="0" w:space="0" w:color="auto"/>
        <w:left w:val="none" w:sz="0" w:space="0" w:color="auto"/>
        <w:bottom w:val="none" w:sz="0" w:space="0" w:color="auto"/>
        <w:right w:val="none" w:sz="0" w:space="0" w:color="auto"/>
      </w:divBdr>
    </w:div>
    <w:div w:id="1630280987">
      <w:bodyDiv w:val="1"/>
      <w:marLeft w:val="0"/>
      <w:marRight w:val="0"/>
      <w:marTop w:val="0"/>
      <w:marBottom w:val="0"/>
      <w:divBdr>
        <w:top w:val="none" w:sz="0" w:space="0" w:color="auto"/>
        <w:left w:val="none" w:sz="0" w:space="0" w:color="auto"/>
        <w:bottom w:val="none" w:sz="0" w:space="0" w:color="auto"/>
        <w:right w:val="none" w:sz="0" w:space="0" w:color="auto"/>
      </w:divBdr>
    </w:div>
    <w:div w:id="1654480276">
      <w:bodyDiv w:val="1"/>
      <w:marLeft w:val="0"/>
      <w:marRight w:val="0"/>
      <w:marTop w:val="0"/>
      <w:marBottom w:val="0"/>
      <w:divBdr>
        <w:top w:val="none" w:sz="0" w:space="0" w:color="auto"/>
        <w:left w:val="none" w:sz="0" w:space="0" w:color="auto"/>
        <w:bottom w:val="none" w:sz="0" w:space="0" w:color="auto"/>
        <w:right w:val="none" w:sz="0" w:space="0" w:color="auto"/>
      </w:divBdr>
    </w:div>
    <w:div w:id="1773815104">
      <w:bodyDiv w:val="1"/>
      <w:marLeft w:val="0"/>
      <w:marRight w:val="0"/>
      <w:marTop w:val="0"/>
      <w:marBottom w:val="0"/>
      <w:divBdr>
        <w:top w:val="none" w:sz="0" w:space="0" w:color="auto"/>
        <w:left w:val="none" w:sz="0" w:space="0" w:color="auto"/>
        <w:bottom w:val="none" w:sz="0" w:space="0" w:color="auto"/>
        <w:right w:val="none" w:sz="0" w:space="0" w:color="auto"/>
      </w:divBdr>
    </w:div>
    <w:div w:id="1879656849">
      <w:bodyDiv w:val="1"/>
      <w:marLeft w:val="0"/>
      <w:marRight w:val="0"/>
      <w:marTop w:val="0"/>
      <w:marBottom w:val="0"/>
      <w:divBdr>
        <w:top w:val="none" w:sz="0" w:space="0" w:color="auto"/>
        <w:left w:val="none" w:sz="0" w:space="0" w:color="auto"/>
        <w:bottom w:val="none" w:sz="0" w:space="0" w:color="auto"/>
        <w:right w:val="none" w:sz="0" w:space="0" w:color="auto"/>
      </w:divBdr>
      <w:divsChild>
        <w:div w:id="1051854251">
          <w:marLeft w:val="0"/>
          <w:marRight w:val="0"/>
          <w:marTop w:val="0"/>
          <w:marBottom w:val="0"/>
          <w:divBdr>
            <w:top w:val="none" w:sz="0" w:space="0" w:color="auto"/>
            <w:left w:val="none" w:sz="0" w:space="0" w:color="auto"/>
            <w:bottom w:val="none" w:sz="0" w:space="0" w:color="auto"/>
            <w:right w:val="none" w:sz="0" w:space="0" w:color="auto"/>
          </w:divBdr>
        </w:div>
        <w:div w:id="397022236">
          <w:marLeft w:val="0"/>
          <w:marRight w:val="0"/>
          <w:marTop w:val="0"/>
          <w:marBottom w:val="0"/>
          <w:divBdr>
            <w:top w:val="none" w:sz="0" w:space="0" w:color="auto"/>
            <w:left w:val="none" w:sz="0" w:space="0" w:color="auto"/>
            <w:bottom w:val="none" w:sz="0" w:space="0" w:color="auto"/>
            <w:right w:val="none" w:sz="0" w:space="0" w:color="auto"/>
          </w:divBdr>
        </w:div>
        <w:div w:id="495654890">
          <w:marLeft w:val="0"/>
          <w:marRight w:val="0"/>
          <w:marTop w:val="0"/>
          <w:marBottom w:val="0"/>
          <w:divBdr>
            <w:top w:val="none" w:sz="0" w:space="0" w:color="auto"/>
            <w:left w:val="none" w:sz="0" w:space="0" w:color="auto"/>
            <w:bottom w:val="none" w:sz="0" w:space="0" w:color="auto"/>
            <w:right w:val="none" w:sz="0" w:space="0" w:color="auto"/>
          </w:divBdr>
        </w:div>
        <w:div w:id="665591006">
          <w:marLeft w:val="0"/>
          <w:marRight w:val="0"/>
          <w:marTop w:val="0"/>
          <w:marBottom w:val="0"/>
          <w:divBdr>
            <w:top w:val="none" w:sz="0" w:space="0" w:color="auto"/>
            <w:left w:val="none" w:sz="0" w:space="0" w:color="auto"/>
            <w:bottom w:val="none" w:sz="0" w:space="0" w:color="auto"/>
            <w:right w:val="none" w:sz="0" w:space="0" w:color="auto"/>
          </w:divBdr>
        </w:div>
      </w:divsChild>
    </w:div>
    <w:div w:id="2050252407">
      <w:bodyDiv w:val="1"/>
      <w:marLeft w:val="0"/>
      <w:marRight w:val="0"/>
      <w:marTop w:val="0"/>
      <w:marBottom w:val="0"/>
      <w:divBdr>
        <w:top w:val="none" w:sz="0" w:space="0" w:color="auto"/>
        <w:left w:val="none" w:sz="0" w:space="0" w:color="auto"/>
        <w:bottom w:val="none" w:sz="0" w:space="0" w:color="auto"/>
        <w:right w:val="none" w:sz="0" w:space="0" w:color="auto"/>
      </w:divBdr>
    </w:div>
    <w:div w:id="2080444614">
      <w:bodyDiv w:val="1"/>
      <w:marLeft w:val="0"/>
      <w:marRight w:val="0"/>
      <w:marTop w:val="0"/>
      <w:marBottom w:val="0"/>
      <w:divBdr>
        <w:top w:val="none" w:sz="0" w:space="0" w:color="auto"/>
        <w:left w:val="none" w:sz="0" w:space="0" w:color="auto"/>
        <w:bottom w:val="none" w:sz="0" w:space="0" w:color="auto"/>
        <w:right w:val="none" w:sz="0" w:space="0" w:color="auto"/>
      </w:divBdr>
    </w:div>
    <w:div w:id="2141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9C95AD5DD52A488166BA5BBCC8C521" ma:contentTypeVersion="11" ma:contentTypeDescription="Create a new document." ma:contentTypeScope="" ma:versionID="ee8ebedf894739e2fe99e9a735bc7b6f">
  <xsd:schema xmlns:xsd="http://www.w3.org/2001/XMLSchema" xmlns:xs="http://www.w3.org/2001/XMLSchema" xmlns:p="http://schemas.microsoft.com/office/2006/metadata/properties" xmlns:ns2="0c33a8ce-8350-45b4-b2bc-106ac0141db0" xmlns:ns3="a6426eb5-f6e3-4cc3-bae2-358bb69383ef" targetNamespace="http://schemas.microsoft.com/office/2006/metadata/properties" ma:root="true" ma:fieldsID="5e12b4150caa5752c9bd59ec5ecbd615" ns2:_="" ns3:_="">
    <xsd:import namespace="0c33a8ce-8350-45b4-b2bc-106ac0141db0"/>
    <xsd:import namespace="a6426eb5-f6e3-4cc3-bae2-358bb6938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3a8ce-8350-45b4-b2bc-106ac0141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426eb5-f6e3-4cc3-bae2-358bb69383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66EA8-B8C6-4934-89BE-EE36AD508542}">
  <ds:schemaRefs>
    <ds:schemaRef ds:uri="http://schemas.openxmlformats.org/officeDocument/2006/bibliography"/>
  </ds:schemaRefs>
</ds:datastoreItem>
</file>

<file path=customXml/itemProps2.xml><?xml version="1.0" encoding="utf-8"?>
<ds:datastoreItem xmlns:ds="http://schemas.openxmlformats.org/officeDocument/2006/customXml" ds:itemID="{4D861AEF-E10F-4A0B-BF05-9722CB415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3a8ce-8350-45b4-b2bc-106ac0141db0"/>
    <ds:schemaRef ds:uri="a6426eb5-f6e3-4cc3-bae2-358bb693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758D4-3DD3-4324-9588-82643D2E7F65}">
  <ds:schemaRefs>
    <ds:schemaRef ds:uri="http://schemas.microsoft.com/sharepoint/v3/contenttype/forms"/>
  </ds:schemaRefs>
</ds:datastoreItem>
</file>

<file path=customXml/itemProps4.xml><?xml version="1.0" encoding="utf-8"?>
<ds:datastoreItem xmlns:ds="http://schemas.openxmlformats.org/officeDocument/2006/customXml" ds:itemID="{3ED06A41-6793-493B-9244-90CAD393A1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3</cp:revision>
  <cp:lastPrinted>2021-09-23T16:28:00Z</cp:lastPrinted>
  <dcterms:created xsi:type="dcterms:W3CDTF">2021-12-01T13:46:00Z</dcterms:created>
  <dcterms:modified xsi:type="dcterms:W3CDTF">2021-12-01T14:07:00Z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0x0101002B9C95AD5DD52A488166BA5BBCC8C521</vt:lpwstr>
  </property>
</Properties>
</file>