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4D102" w14:textId="77777777" w:rsidR="00DC109A" w:rsidRDefault="00E74A46">
      <w:pPr>
        <w:pStyle w:val="BodyText"/>
        <w:spacing w:before="26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5345B47" wp14:editId="149E74BC">
                <wp:simplePos x="0" y="0"/>
                <wp:positionH relativeFrom="page">
                  <wp:posOffset>667512</wp:posOffset>
                </wp:positionH>
                <wp:positionV relativeFrom="page">
                  <wp:posOffset>874775</wp:posOffset>
                </wp:positionV>
                <wp:extent cx="6837045" cy="457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704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7045" h="45720">
                              <a:moveTo>
                                <a:pt x="6836663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836663" y="45720"/>
                              </a:lnTo>
                              <a:lnTo>
                                <a:pt x="6836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D4DE" id="Graphic 4" o:spid="_x0000_s1026" style="position:absolute;margin-left:52.55pt;margin-top:68.9pt;width:538.35pt;height: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3704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" path="m6836663,l,,,45720r6836663,l683666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44D98F33" w14:textId="77777777" w:rsidR="00626CC3" w:rsidRPr="002271DA" w:rsidRDefault="00626CC3" w:rsidP="00626CC3">
      <w:pPr>
        <w:jc w:val="center"/>
        <w:rPr>
          <w:b/>
          <w:bCs/>
          <w:sz w:val="28"/>
          <w:szCs w:val="28"/>
        </w:rPr>
      </w:pPr>
      <w:r w:rsidRPr="002271DA">
        <w:rPr>
          <w:b/>
          <w:bCs/>
          <w:sz w:val="28"/>
          <w:szCs w:val="28"/>
        </w:rPr>
        <w:t>THE COMMONWEALTH OF VIRGINIA</w:t>
      </w:r>
    </w:p>
    <w:p w14:paraId="69576500" w14:textId="77777777" w:rsidR="00626CC3" w:rsidRPr="002271DA" w:rsidRDefault="00626CC3" w:rsidP="00626CC3">
      <w:pPr>
        <w:jc w:val="center"/>
        <w:rPr>
          <w:b/>
          <w:sz w:val="28"/>
          <w:szCs w:val="28"/>
        </w:rPr>
      </w:pPr>
      <w:r w:rsidRPr="002271DA">
        <w:rPr>
          <w:b/>
          <w:sz w:val="28"/>
          <w:szCs w:val="28"/>
        </w:rPr>
        <w:t>THE VISITORS OF JAMES MADISON UNIVERSITY</w:t>
      </w:r>
    </w:p>
    <w:p w14:paraId="58CAAA28" w14:textId="77777777" w:rsidR="00626CC3" w:rsidRDefault="00626CC3" w:rsidP="00626CC3">
      <w:pPr>
        <w:spacing w:line="360" w:lineRule="auto"/>
        <w:jc w:val="center"/>
        <w:rPr>
          <w:b/>
          <w:szCs w:val="24"/>
        </w:rPr>
      </w:pPr>
    </w:p>
    <w:p w14:paraId="71EEB5B7" w14:textId="77777777" w:rsidR="00626CC3" w:rsidRPr="00F60FA7" w:rsidRDefault="00626CC3" w:rsidP="00626CC3">
      <w:pPr>
        <w:pStyle w:val="NoSpacing"/>
        <w:jc w:val="center"/>
      </w:pPr>
      <w:r w:rsidRPr="00F60FA7">
        <w:t>Audit, Risk and Compliance Committee</w:t>
      </w:r>
    </w:p>
    <w:p w14:paraId="6DBE30FA" w14:textId="402B751E" w:rsidR="00626CC3" w:rsidRPr="00F60FA7" w:rsidRDefault="00626CC3" w:rsidP="00626CC3">
      <w:pPr>
        <w:pStyle w:val="NoSpacing"/>
        <w:jc w:val="center"/>
      </w:pPr>
      <w:r w:rsidRPr="00F60FA7">
        <w:t xml:space="preserve">Thursday, </w:t>
      </w:r>
      <w:r w:rsidR="00224F20">
        <w:t>April 23</w:t>
      </w:r>
      <w:r w:rsidRPr="00F60FA7">
        <w:t>, 2026</w:t>
      </w:r>
    </w:p>
    <w:p w14:paraId="3469DEA2" w14:textId="7F59548E" w:rsidR="00626CC3" w:rsidRPr="00F60FA7" w:rsidRDefault="00224F20" w:rsidP="00626CC3">
      <w:pPr>
        <w:pStyle w:val="NoSpacing"/>
        <w:jc w:val="center"/>
        <w:rPr>
          <w:szCs w:val="24"/>
        </w:rPr>
      </w:pPr>
      <w:r>
        <w:rPr>
          <w:szCs w:val="24"/>
        </w:rPr>
        <w:t>Highlands Room</w:t>
      </w:r>
    </w:p>
    <w:p w14:paraId="5C8EB169" w14:textId="77777777" w:rsidR="00626CC3" w:rsidRPr="00F60FA7" w:rsidRDefault="00626CC3" w:rsidP="00626CC3">
      <w:pPr>
        <w:pStyle w:val="NoSpacing"/>
        <w:jc w:val="center"/>
        <w:rPr>
          <w:szCs w:val="24"/>
        </w:rPr>
      </w:pPr>
      <w:r w:rsidRPr="00F60FA7">
        <w:rPr>
          <w:szCs w:val="24"/>
        </w:rPr>
        <w:t>4:30 P.M.</w:t>
      </w:r>
    </w:p>
    <w:p w14:paraId="6938EAB3" w14:textId="77777777" w:rsidR="00626CC3" w:rsidRDefault="00626CC3" w:rsidP="00626CC3">
      <w:pPr>
        <w:jc w:val="center"/>
        <w:rPr>
          <w:sz w:val="28"/>
        </w:rPr>
      </w:pPr>
    </w:p>
    <w:p w14:paraId="4790C1E6" w14:textId="77777777" w:rsidR="00626CC3" w:rsidRPr="00ED27E7" w:rsidRDefault="00626CC3" w:rsidP="00626CC3">
      <w:pPr>
        <w:pStyle w:val="Heading8"/>
        <w:jc w:val="center"/>
        <w:rPr>
          <w:i w:val="0"/>
          <w:u w:val="single"/>
        </w:rPr>
      </w:pPr>
      <w:bookmarkStart w:id="0" w:name="_Hlk219205465"/>
      <w:r w:rsidRPr="00ED27E7">
        <w:rPr>
          <w:i w:val="0"/>
          <w:u w:val="single"/>
        </w:rPr>
        <w:t>Agenda</w:t>
      </w:r>
    </w:p>
    <w:p w14:paraId="176B6B79" w14:textId="77777777" w:rsidR="00626CC3" w:rsidRDefault="00626CC3" w:rsidP="00626CC3"/>
    <w:p w14:paraId="0F06CF69" w14:textId="77777777" w:rsidR="00626CC3" w:rsidRDefault="00626CC3" w:rsidP="00626CC3">
      <w:pPr>
        <w:jc w:val="center"/>
        <w:rPr>
          <w:sz w:val="28"/>
        </w:rPr>
      </w:pPr>
    </w:p>
    <w:p w14:paraId="134FA971" w14:textId="77777777" w:rsidR="00626CC3" w:rsidRDefault="00626CC3" w:rsidP="00626CC3">
      <w:pPr>
        <w:jc w:val="center"/>
        <w:rPr>
          <w:sz w:val="28"/>
        </w:rPr>
      </w:pPr>
    </w:p>
    <w:p w14:paraId="722413AA" w14:textId="77777777" w:rsidR="00626CC3" w:rsidRDefault="00626CC3" w:rsidP="00626CC3">
      <w:pPr>
        <w:jc w:val="center"/>
        <w:rPr>
          <w:sz w:val="28"/>
        </w:rPr>
      </w:pPr>
    </w:p>
    <w:bookmarkEnd w:id="0"/>
    <w:p w14:paraId="51782FB1" w14:textId="567042FF" w:rsidR="00224F20" w:rsidRPr="00224F20" w:rsidRDefault="00224F20" w:rsidP="00224F20">
      <w:pPr>
        <w:widowControl/>
        <w:numPr>
          <w:ilvl w:val="0"/>
          <w:numId w:val="2"/>
        </w:numPr>
        <w:adjustRightInd w:val="0"/>
        <w:spacing w:line="360" w:lineRule="auto"/>
        <w:rPr>
          <w:sz w:val="24"/>
          <w:szCs w:val="24"/>
        </w:rPr>
      </w:pPr>
      <w:r w:rsidRPr="00224F20">
        <w:rPr>
          <w:sz w:val="24"/>
          <w:szCs w:val="24"/>
        </w:rPr>
        <w:t xml:space="preserve">Approval of </w:t>
      </w:r>
      <w:r>
        <w:rPr>
          <w:sz w:val="24"/>
          <w:szCs w:val="24"/>
        </w:rPr>
        <w:t>M</w:t>
      </w:r>
      <w:r w:rsidRPr="00224F20">
        <w:rPr>
          <w:sz w:val="24"/>
          <w:szCs w:val="24"/>
        </w:rPr>
        <w:t>inutes</w:t>
      </w:r>
      <w:r>
        <w:rPr>
          <w:sz w:val="24"/>
          <w:szCs w:val="24"/>
        </w:rPr>
        <w:t xml:space="preserve"> - February 12, </w:t>
      </w:r>
      <w:proofErr w:type="gramStart"/>
      <w:r>
        <w:rPr>
          <w:sz w:val="24"/>
          <w:szCs w:val="24"/>
        </w:rPr>
        <w:t>2026</w:t>
      </w:r>
      <w:proofErr w:type="gramEnd"/>
      <w:r>
        <w:rPr>
          <w:sz w:val="24"/>
          <w:szCs w:val="24"/>
        </w:rPr>
        <w:t xml:space="preserve"> and March 6, 2026 </w:t>
      </w:r>
      <w:r w:rsidRPr="00224F20">
        <w:rPr>
          <w:sz w:val="24"/>
          <w:szCs w:val="24"/>
        </w:rPr>
        <w:t>*</w:t>
      </w:r>
    </w:p>
    <w:p w14:paraId="0ACA6C7A" w14:textId="77777777" w:rsidR="00224F20" w:rsidRPr="00224F20" w:rsidRDefault="00224F20" w:rsidP="00224F20">
      <w:pPr>
        <w:widowControl/>
        <w:numPr>
          <w:ilvl w:val="0"/>
          <w:numId w:val="2"/>
        </w:numPr>
        <w:adjustRightInd w:val="0"/>
        <w:spacing w:line="360" w:lineRule="auto"/>
        <w:rPr>
          <w:sz w:val="24"/>
          <w:szCs w:val="24"/>
        </w:rPr>
      </w:pPr>
      <w:r w:rsidRPr="00224F20">
        <w:rPr>
          <w:sz w:val="24"/>
          <w:szCs w:val="24"/>
        </w:rPr>
        <w:t xml:space="preserve">JMU Financial Statements – APA and Mark Angel </w:t>
      </w:r>
    </w:p>
    <w:p w14:paraId="12B02943" w14:textId="77777777" w:rsidR="00224F20" w:rsidRPr="00224F20" w:rsidRDefault="00224F20" w:rsidP="00224F20">
      <w:pPr>
        <w:widowControl/>
        <w:numPr>
          <w:ilvl w:val="0"/>
          <w:numId w:val="2"/>
        </w:numPr>
        <w:adjustRightInd w:val="0"/>
        <w:spacing w:line="360" w:lineRule="auto"/>
        <w:rPr>
          <w:sz w:val="24"/>
          <w:szCs w:val="24"/>
        </w:rPr>
      </w:pPr>
      <w:r w:rsidRPr="00224F20">
        <w:rPr>
          <w:sz w:val="24"/>
          <w:szCs w:val="24"/>
        </w:rPr>
        <w:t xml:space="preserve">Dr. Nicole Wright and student panel from ACTG 677 Advanced Assurance Theory and Data Analysis – report on collaboration with internal audit </w:t>
      </w:r>
    </w:p>
    <w:p w14:paraId="0B2BB7E0" w14:textId="77777777" w:rsidR="00224F20" w:rsidRPr="00224F20" w:rsidRDefault="00224F20" w:rsidP="00224F20">
      <w:pPr>
        <w:widowControl/>
        <w:numPr>
          <w:ilvl w:val="0"/>
          <w:numId w:val="2"/>
        </w:numPr>
        <w:adjustRightInd w:val="0"/>
        <w:spacing w:line="360" w:lineRule="auto"/>
        <w:rPr>
          <w:sz w:val="24"/>
          <w:szCs w:val="24"/>
        </w:rPr>
      </w:pPr>
      <w:r w:rsidRPr="00224F20">
        <w:rPr>
          <w:sz w:val="24"/>
          <w:szCs w:val="24"/>
        </w:rPr>
        <w:t>2026-2027 Draft Internal Audit Plan</w:t>
      </w:r>
    </w:p>
    <w:p w14:paraId="2739B942" w14:textId="77777777" w:rsidR="00224F20" w:rsidRPr="00224F20" w:rsidRDefault="00224F20" w:rsidP="00224F20">
      <w:pPr>
        <w:widowControl/>
        <w:numPr>
          <w:ilvl w:val="0"/>
          <w:numId w:val="2"/>
        </w:numPr>
        <w:adjustRightInd w:val="0"/>
        <w:spacing w:line="360" w:lineRule="auto"/>
        <w:rPr>
          <w:sz w:val="24"/>
          <w:szCs w:val="24"/>
        </w:rPr>
      </w:pPr>
      <w:r w:rsidRPr="00224F20">
        <w:rPr>
          <w:sz w:val="24"/>
          <w:szCs w:val="24"/>
        </w:rPr>
        <w:t>Institute of Internal Auditors (IIA) Mandatory Disclosures</w:t>
      </w:r>
    </w:p>
    <w:p w14:paraId="6C84EB3F" w14:textId="77777777" w:rsidR="00224F20" w:rsidRPr="00224F20" w:rsidRDefault="00224F20" w:rsidP="00224F20">
      <w:pPr>
        <w:widowControl/>
        <w:numPr>
          <w:ilvl w:val="0"/>
          <w:numId w:val="2"/>
        </w:numPr>
        <w:adjustRightInd w:val="0"/>
        <w:spacing w:line="360" w:lineRule="auto"/>
        <w:rPr>
          <w:sz w:val="24"/>
          <w:szCs w:val="24"/>
        </w:rPr>
      </w:pPr>
      <w:r w:rsidRPr="00224F20">
        <w:rPr>
          <w:sz w:val="24"/>
          <w:szCs w:val="24"/>
        </w:rPr>
        <w:t>Closed Meeting*</w:t>
      </w:r>
    </w:p>
    <w:p w14:paraId="016A2EA4" w14:textId="77777777" w:rsidR="00626CC3" w:rsidRPr="00224F20" w:rsidRDefault="00626CC3" w:rsidP="00626CC3">
      <w:pPr>
        <w:adjustRightInd w:val="0"/>
        <w:spacing w:line="360" w:lineRule="auto"/>
        <w:rPr>
          <w:sz w:val="24"/>
          <w:szCs w:val="24"/>
        </w:rPr>
      </w:pPr>
    </w:p>
    <w:p w14:paraId="618BF004" w14:textId="77777777" w:rsidR="00626CC3" w:rsidRDefault="00626CC3" w:rsidP="00626CC3">
      <w:pPr>
        <w:adjustRightInd w:val="0"/>
        <w:spacing w:line="360" w:lineRule="auto"/>
      </w:pPr>
    </w:p>
    <w:p w14:paraId="5083AA43" w14:textId="77777777" w:rsidR="00626CC3" w:rsidRDefault="00626CC3" w:rsidP="00626CC3">
      <w:pPr>
        <w:adjustRightInd w:val="0"/>
        <w:spacing w:line="360" w:lineRule="auto"/>
      </w:pPr>
    </w:p>
    <w:p w14:paraId="6627A55A" w14:textId="77777777" w:rsidR="00626CC3" w:rsidRDefault="00626CC3" w:rsidP="00626CC3">
      <w:pPr>
        <w:adjustRightInd w:val="0"/>
        <w:spacing w:line="360" w:lineRule="auto"/>
      </w:pPr>
    </w:p>
    <w:p w14:paraId="19FF65CF" w14:textId="77777777" w:rsidR="00626CC3" w:rsidRDefault="00626CC3" w:rsidP="00626CC3">
      <w:pPr>
        <w:adjustRightInd w:val="0"/>
        <w:spacing w:line="360" w:lineRule="auto"/>
      </w:pPr>
    </w:p>
    <w:p w14:paraId="75F17031" w14:textId="77777777" w:rsidR="00626CC3" w:rsidRPr="00CD5D3B" w:rsidRDefault="00626CC3" w:rsidP="00626CC3">
      <w:pPr>
        <w:adjustRightInd w:val="0"/>
        <w:spacing w:line="360" w:lineRule="auto"/>
        <w:rPr>
          <w:sz w:val="24"/>
          <w:szCs w:val="24"/>
        </w:rPr>
      </w:pPr>
      <w:r w:rsidRPr="00CD5D3B">
        <w:rPr>
          <w:sz w:val="24"/>
          <w:szCs w:val="24"/>
        </w:rPr>
        <w:t xml:space="preserve">          *Action Required</w:t>
      </w:r>
    </w:p>
    <w:p w14:paraId="4A69F845" w14:textId="77777777" w:rsidR="00626CC3" w:rsidRPr="003E2ED6" w:rsidRDefault="00626CC3" w:rsidP="00626CC3">
      <w:pPr>
        <w:spacing w:line="360" w:lineRule="auto"/>
        <w:ind w:left="2160" w:firstLine="720"/>
        <w:rPr>
          <w:b/>
          <w:szCs w:val="24"/>
        </w:rPr>
      </w:pPr>
    </w:p>
    <w:p w14:paraId="7E383C24" w14:textId="77777777" w:rsidR="00DC109A" w:rsidRDefault="00DC109A">
      <w:pPr>
        <w:pStyle w:val="BodyText"/>
      </w:pPr>
    </w:p>
    <w:p w14:paraId="4E682E48" w14:textId="77777777" w:rsidR="00DC109A" w:rsidRDefault="00DC109A">
      <w:pPr>
        <w:pStyle w:val="BodyText"/>
      </w:pPr>
    </w:p>
    <w:p w14:paraId="0DC46E14" w14:textId="77777777" w:rsidR="00DC109A" w:rsidRDefault="00DC109A">
      <w:pPr>
        <w:pStyle w:val="BodyText"/>
      </w:pPr>
    </w:p>
    <w:p w14:paraId="43BFBAA6" w14:textId="77777777" w:rsidR="00DC109A" w:rsidRDefault="00DC109A">
      <w:pPr>
        <w:pStyle w:val="BodyText"/>
      </w:pPr>
    </w:p>
    <w:sectPr w:rsidR="00DC109A">
      <w:footerReference w:type="default" r:id="rId7"/>
      <w:type w:val="continuous"/>
      <w:pgSz w:w="12240" w:h="15840"/>
      <w:pgMar w:top="1380" w:right="1440" w:bottom="2300" w:left="1440" w:header="0" w:footer="21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0FE4C" w14:textId="77777777" w:rsidR="00E74A46" w:rsidRDefault="00E74A46">
      <w:r>
        <w:separator/>
      </w:r>
    </w:p>
  </w:endnote>
  <w:endnote w:type="continuationSeparator" w:id="0">
    <w:p w14:paraId="72309B14" w14:textId="77777777" w:rsidR="00E74A46" w:rsidRDefault="00E7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D182" w14:textId="32931896" w:rsidR="00DC109A" w:rsidRDefault="001574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9816597" wp14:editId="7F84EC6E">
              <wp:simplePos x="0" y="0"/>
              <wp:positionH relativeFrom="page">
                <wp:posOffset>5593080</wp:posOffset>
              </wp:positionH>
              <wp:positionV relativeFrom="page">
                <wp:posOffset>8976360</wp:posOffset>
              </wp:positionV>
              <wp:extent cx="1242060" cy="3289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2060" cy="328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55F05B" w14:textId="77777777" w:rsidR="00435481" w:rsidRPr="00DC16DE" w:rsidRDefault="00435481" w:rsidP="00435481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C16DE"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  <w:t>Board of Visitors</w:t>
                          </w:r>
                        </w:p>
                        <w:p w14:paraId="15F2B97D" w14:textId="30250DFD" w:rsidR="00435481" w:rsidRPr="00DC16DE" w:rsidRDefault="00224F20" w:rsidP="00435481">
                          <w:pPr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  <w:t>April 23</w:t>
                          </w:r>
                          <w:r w:rsidR="00435481" w:rsidRPr="00DC16DE">
                            <w:rPr>
                              <w:rFonts w:ascii="Univers" w:hAnsi="Univers"/>
                              <w:b/>
                              <w:bCs/>
                              <w:sz w:val="20"/>
                              <w:szCs w:val="20"/>
                            </w:rPr>
                            <w:t>, 2026</w:t>
                          </w:r>
                        </w:p>
                        <w:p w14:paraId="3E8D30B8" w14:textId="73C832E8" w:rsidR="00DC109A" w:rsidRPr="00DC16DE" w:rsidRDefault="00DC109A">
                          <w:pPr>
                            <w:spacing w:before="3"/>
                            <w:ind w:left="20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81659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40.4pt;margin-top:706.8pt;width:97.8pt;height:25.9pt;z-index:-15762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" filled="f" stroked="f">
              <v:textbox inset="0,0,0,0">
                <w:txbxContent>
                  <w:p w14:paraId="6255F05B" w14:textId="77777777" w:rsidR="00435481" w:rsidRPr="00DC16DE" w:rsidRDefault="00435481" w:rsidP="00435481">
                    <w:pPr>
                      <w:pStyle w:val="Footer"/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</w:pPr>
                    <w:r w:rsidRPr="00DC16DE"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  <w:t>Board of Visitors</w:t>
                    </w:r>
                  </w:p>
                  <w:p w14:paraId="15F2B97D" w14:textId="30250DFD" w:rsidR="00435481" w:rsidRPr="00DC16DE" w:rsidRDefault="00224F20" w:rsidP="00435481">
                    <w:pPr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  <w:t>April 23</w:t>
                    </w:r>
                    <w:r w:rsidR="00435481" w:rsidRPr="00DC16DE">
                      <w:rPr>
                        <w:rFonts w:ascii="Univers" w:hAnsi="Univers"/>
                        <w:b/>
                        <w:bCs/>
                        <w:sz w:val="20"/>
                        <w:szCs w:val="20"/>
                      </w:rPr>
                      <w:t>, 2026</w:t>
                    </w:r>
                  </w:p>
                  <w:p w14:paraId="3E8D30B8" w14:textId="73C832E8" w:rsidR="00DC109A" w:rsidRPr="00DC16DE" w:rsidRDefault="00DC109A">
                    <w:pPr>
                      <w:spacing w:before="3"/>
                      <w:ind w:left="20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74A46">
      <w:rPr>
        <w:noProof/>
        <w:sz w:val="20"/>
      </w:rPr>
      <w:drawing>
        <wp:anchor distT="0" distB="0" distL="0" distR="0" simplePos="0" relativeHeight="487552512" behindDoc="1" locked="0" layoutInCell="1" allowOverlap="1" wp14:anchorId="0A235399" wp14:editId="084ABFD2">
          <wp:simplePos x="0" y="0"/>
          <wp:positionH relativeFrom="page">
            <wp:posOffset>1139687</wp:posOffset>
          </wp:positionH>
          <wp:positionV relativeFrom="page">
            <wp:posOffset>8873945</wp:posOffset>
          </wp:positionV>
          <wp:extent cx="1050937" cy="5107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0937" cy="510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4A46"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36AD8759" wp14:editId="7089C16F">
              <wp:simplePos x="0" y="0"/>
              <wp:positionH relativeFrom="page">
                <wp:posOffset>654686</wp:posOffset>
              </wp:positionH>
              <wp:positionV relativeFrom="page">
                <wp:posOffset>8568371</wp:posOffset>
              </wp:positionV>
              <wp:extent cx="60579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7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7900">
                            <a:moveTo>
                              <a:pt x="0" y="1"/>
                            </a:moveTo>
                            <a:lnTo>
                              <a:pt x="6057900" y="0"/>
                            </a:lnTo>
                          </a:path>
                        </a:pathLst>
                      </a:custGeom>
                      <a:ln w="571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A99DB2" id="Graphic 2" o:spid="_x0000_s1026" style="position:absolute;margin-left:51.55pt;margin-top:674.65pt;width:477pt;height:.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" path="m,1l6057900,e" filled="f" strokeweight="4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9EF3" w14:textId="77777777" w:rsidR="00E74A46" w:rsidRDefault="00E74A46">
      <w:r>
        <w:separator/>
      </w:r>
    </w:p>
  </w:footnote>
  <w:footnote w:type="continuationSeparator" w:id="0">
    <w:p w14:paraId="132DEE40" w14:textId="77777777" w:rsidR="00E74A46" w:rsidRDefault="00E74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423D"/>
    <w:multiLevelType w:val="hybridMultilevel"/>
    <w:tmpl w:val="82C2CEE8"/>
    <w:lvl w:ilvl="0" w:tplc="40CA021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BFA7961"/>
    <w:multiLevelType w:val="hybridMultilevel"/>
    <w:tmpl w:val="A5A414CC"/>
    <w:lvl w:ilvl="0" w:tplc="5DDADDB6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1C1E40">
      <w:numFmt w:val="bullet"/>
      <w:lvlText w:val="•"/>
      <w:lvlJc w:val="left"/>
      <w:pPr>
        <w:ind w:left="1350" w:hanging="360"/>
      </w:pPr>
      <w:rPr>
        <w:rFonts w:hint="default"/>
        <w:lang w:val="en-US" w:eastAsia="en-US" w:bidi="ar-SA"/>
      </w:rPr>
    </w:lvl>
    <w:lvl w:ilvl="2" w:tplc="BEBE15EA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3960820C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ar-SA"/>
      </w:rPr>
    </w:lvl>
    <w:lvl w:ilvl="4" w:tplc="63D43C6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F9C823F4">
      <w:numFmt w:val="bullet"/>
      <w:lvlText w:val="•"/>
      <w:lvlJc w:val="left"/>
      <w:pPr>
        <w:ind w:left="4910" w:hanging="360"/>
      </w:pPr>
      <w:rPr>
        <w:rFonts w:hint="default"/>
        <w:lang w:val="en-US" w:eastAsia="en-US" w:bidi="ar-SA"/>
      </w:rPr>
    </w:lvl>
    <w:lvl w:ilvl="6" w:tplc="B01EFB2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7" w:tplc="A08A6BD0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8" w:tplc="6DC8F5EE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</w:abstractNum>
  <w:num w:numId="1" w16cid:durableId="1923638621">
    <w:abstractNumId w:val="1"/>
  </w:num>
  <w:num w:numId="2" w16cid:durableId="187461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09A"/>
    <w:rsid w:val="0015749B"/>
    <w:rsid w:val="00173CD9"/>
    <w:rsid w:val="00224F20"/>
    <w:rsid w:val="002271DA"/>
    <w:rsid w:val="002B11F8"/>
    <w:rsid w:val="003325AE"/>
    <w:rsid w:val="00435481"/>
    <w:rsid w:val="005534D2"/>
    <w:rsid w:val="00626CC3"/>
    <w:rsid w:val="00772809"/>
    <w:rsid w:val="008315D3"/>
    <w:rsid w:val="008753F2"/>
    <w:rsid w:val="008A2705"/>
    <w:rsid w:val="00A458A4"/>
    <w:rsid w:val="00AA03EB"/>
    <w:rsid w:val="00B10083"/>
    <w:rsid w:val="00BC07AF"/>
    <w:rsid w:val="00C64175"/>
    <w:rsid w:val="00CD5D3B"/>
    <w:rsid w:val="00CF0078"/>
    <w:rsid w:val="00DC109A"/>
    <w:rsid w:val="00DC16DE"/>
    <w:rsid w:val="00E74A46"/>
    <w:rsid w:val="00EA2F57"/>
    <w:rsid w:val="00EE4309"/>
    <w:rsid w:val="00F33325"/>
    <w:rsid w:val="00F7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90D5750"/>
  <w15:docId w15:val="{31DC1478-CDB2-470E-9119-57A2FF5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8">
    <w:name w:val="heading 8"/>
    <w:basedOn w:val="Normal"/>
    <w:next w:val="Normal"/>
    <w:link w:val="Heading8Char"/>
    <w:qFormat/>
    <w:rsid w:val="00626CC3"/>
    <w:pPr>
      <w:widowControl/>
      <w:autoSpaceDE/>
      <w:autoSpaceDN/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00" w:right="21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50" w:right="46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7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4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157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749B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626CC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626CC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Company>James Madison University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Hess, Lisa Brown - hesslb</dc:creator>
  <cp:lastModifiedBy>Hess, Lisa Brown - hesslb</cp:lastModifiedBy>
  <cp:revision>4</cp:revision>
  <cp:lastPrinted>2026-01-29T14:50:00Z</cp:lastPrinted>
  <dcterms:created xsi:type="dcterms:W3CDTF">2026-03-18T19:33:00Z</dcterms:created>
  <dcterms:modified xsi:type="dcterms:W3CDTF">2026-04-14T14:35:00Z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macOS Version 15.7.1 (Build 24G231) Quartz PDFContext</vt:lpwstr>
  </property>
</Properties>
</file>