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8C65D" w14:textId="13A1B948" w:rsidR="00473F8F" w:rsidRDefault="001F4904" w:rsidP="001362B0">
      <w:pPr>
        <w:jc w:val="center"/>
        <w:rPr>
          <w:rFonts w:ascii="Arial" w:hAnsi="Arial" w:cs="Arial"/>
          <w:color w:val="0D0D0D" w:themeColor="text1" w:themeTint="F2"/>
        </w:rPr>
      </w:pPr>
      <w:r w:rsidRPr="001F4904">
        <w:rPr>
          <w:rFonts w:ascii="Arial" w:hAnsi="Arial" w:cs="Arial"/>
          <w:b/>
          <w:bCs/>
          <w:color w:val="0D0D0D" w:themeColor="text1" w:themeTint="F2"/>
          <w:sz w:val="28"/>
        </w:rPr>
        <w:t>Honorary Doctoral Degrees</w:t>
      </w:r>
      <w:r w:rsidR="001362B0">
        <w:rPr>
          <w:rFonts w:ascii="Arial" w:hAnsi="Arial" w:cs="Arial"/>
          <w:b/>
          <w:bCs/>
          <w:color w:val="0D0D0D" w:themeColor="text1" w:themeTint="F2"/>
          <w:sz w:val="28"/>
        </w:rPr>
        <w:br/>
        <w:t>JAM</w:t>
      </w:r>
      <w:r w:rsidR="00941CF9">
        <w:rPr>
          <w:rFonts w:ascii="Arial" w:hAnsi="Arial" w:cs="Arial"/>
          <w:b/>
          <w:bCs/>
          <w:color w:val="0D0D0D" w:themeColor="text1" w:themeTint="F2"/>
          <w:sz w:val="28"/>
        </w:rPr>
        <w:t>ES MADISON UNIVERSITY</w:t>
      </w:r>
      <w:r w:rsidR="00941CF9">
        <w:rPr>
          <w:rFonts w:ascii="Arial" w:hAnsi="Arial" w:cs="Arial"/>
          <w:b/>
          <w:bCs/>
          <w:color w:val="0D0D0D" w:themeColor="text1" w:themeTint="F2"/>
          <w:sz w:val="28"/>
        </w:rPr>
        <w:br/>
        <w:t>1983 - 20</w:t>
      </w:r>
      <w:r w:rsidR="00DF56B0">
        <w:rPr>
          <w:rFonts w:ascii="Arial" w:hAnsi="Arial" w:cs="Arial"/>
          <w:b/>
          <w:bCs/>
          <w:color w:val="0D0D0D" w:themeColor="text1" w:themeTint="F2"/>
          <w:sz w:val="28"/>
        </w:rPr>
        <w:t>24</w:t>
      </w:r>
      <w:r w:rsidRPr="001F4904">
        <w:rPr>
          <w:rFonts w:ascii="Arial" w:hAnsi="Arial" w:cs="Arial"/>
          <w:b/>
          <w:bCs/>
          <w:color w:val="FFFFFF"/>
        </w:rPr>
        <w:br/>
      </w:r>
      <w:r w:rsidR="00A414B8">
        <w:rPr>
          <w:rFonts w:ascii="Arial" w:hAnsi="Arial" w:cs="Arial"/>
          <w:b/>
          <w:bCs/>
          <w:color w:val="FFFFFF"/>
        </w:rPr>
        <w:t xml:space="preserve">Founders Day (75th </w:t>
      </w:r>
      <w:proofErr w:type="spellStart"/>
      <w:r w:rsidR="00A414B8">
        <w:rPr>
          <w:rFonts w:ascii="Arial" w:hAnsi="Arial" w:cs="Arial"/>
          <w:b/>
          <w:bCs/>
          <w:color w:val="FFFFFF"/>
        </w:rPr>
        <w:t>Anniversa</w:t>
      </w:r>
      <w:proofErr w:type="spellEnd"/>
      <w:r w:rsidR="00A414B8">
        <w:rPr>
          <w:rFonts w:ascii="Arial" w:hAnsi="Arial" w:cs="Arial"/>
          <w:b/>
          <w:bCs/>
          <w:color w:val="FFFFFF"/>
        </w:rPr>
        <w:t xml:space="preserve"> March 14, 1983 </w:t>
      </w:r>
      <w:r w:rsidR="00A414B8">
        <w:rPr>
          <w:rFonts w:ascii="Arial" w:hAnsi="Arial" w:cs="Arial"/>
          <w:color w:val="FFFFFF"/>
        </w:rPr>
        <w:t xml:space="preserve">*  </w:t>
      </w:r>
      <w:r w:rsidR="00A414B8">
        <w:rPr>
          <w:rFonts w:ascii="Arial" w:hAnsi="Arial" w:cs="Arial"/>
          <w:i/>
          <w:iCs/>
          <w:color w:val="FFFFFF"/>
        </w:rPr>
        <w:t>Charles S. Robb</w:t>
      </w:r>
      <w:r w:rsidR="00A414B8">
        <w:rPr>
          <w:rFonts w:ascii="Arial" w:hAnsi="Arial" w:cs="Arial"/>
          <w:color w:val="FFFFFF"/>
        </w:rPr>
        <w:t>. </w:t>
      </w:r>
      <w:r w:rsidR="00A414B8" w:rsidRPr="00A414B8">
        <w:rPr>
          <w:rFonts w:ascii="Arial" w:hAnsi="Arial" w:cs="Arial"/>
          <w:color w:val="0D0D0D" w:themeColor="text1" w:themeTint="F2"/>
        </w:rPr>
        <w:t>.</w:t>
      </w:r>
    </w:p>
    <w:p w14:paraId="054EAE90" w14:textId="77777777" w:rsidR="00A414B8" w:rsidRDefault="00A414B8">
      <w:pPr>
        <w:rPr>
          <w:rFonts w:ascii="Arial" w:hAnsi="Arial" w:cs="Arial"/>
          <w:color w:val="0D0D0D" w:themeColor="text1" w:themeTint="F2"/>
        </w:rPr>
      </w:pPr>
      <w:r w:rsidRPr="00A414B8">
        <w:rPr>
          <w:rFonts w:ascii="Arial" w:hAnsi="Arial" w:cs="Arial"/>
          <w:b/>
          <w:bCs/>
          <w:color w:val="0D0D0D" w:themeColor="text1" w:themeTint="F2"/>
        </w:rPr>
        <w:t>Founders Day (75th Anniversary), March 14, 1983</w:t>
      </w:r>
      <w:r>
        <w:rPr>
          <w:rFonts w:ascii="Arial" w:hAnsi="Arial" w:cs="Arial"/>
          <w:b/>
          <w:bCs/>
          <w:color w:val="0D0D0D" w:themeColor="text1" w:themeTint="F2"/>
        </w:rPr>
        <w:br/>
      </w:r>
      <w:r w:rsidRPr="00A414B8">
        <w:rPr>
          <w:rFonts w:ascii="Arial" w:hAnsi="Arial" w:cs="Arial"/>
          <w:b/>
          <w:bCs/>
          <w:color w:val="0D0D0D" w:themeColor="text1" w:themeTint="F2"/>
        </w:rPr>
        <w:t> </w:t>
      </w:r>
      <w:r w:rsidRPr="00A414B8">
        <w:rPr>
          <w:rFonts w:ascii="Arial" w:hAnsi="Arial" w:cs="Arial"/>
          <w:color w:val="0D0D0D" w:themeColor="text1" w:themeTint="F2"/>
        </w:rPr>
        <w:t xml:space="preserve">*  </w:t>
      </w:r>
      <w:r w:rsidRPr="009130E7">
        <w:rPr>
          <w:rFonts w:ascii="Arial" w:hAnsi="Arial" w:cs="Arial"/>
          <w:b/>
          <w:i/>
          <w:iCs/>
          <w:color w:val="0D0D0D" w:themeColor="text1" w:themeTint="F2"/>
        </w:rPr>
        <w:t>Charles S. Robb</w:t>
      </w:r>
      <w:r w:rsidRPr="009130E7">
        <w:rPr>
          <w:rFonts w:ascii="Arial" w:hAnsi="Arial" w:cs="Arial"/>
          <w:b/>
          <w:color w:val="0D0D0D" w:themeColor="text1" w:themeTint="F2"/>
        </w:rPr>
        <w:t>. </w:t>
      </w:r>
      <w:r w:rsidRPr="00A414B8">
        <w:rPr>
          <w:rFonts w:ascii="Arial" w:hAnsi="Arial" w:cs="Arial"/>
          <w:color w:val="0D0D0D" w:themeColor="text1" w:themeTint="F2"/>
        </w:rPr>
        <w:t xml:space="preserve"> Governor of Commonwealth of Virginia.  Former Lieutenant Governor of Commonwealth of Virginia.  Decorated veteran of Vietnam War.  Doctor of Laws. </w:t>
      </w:r>
      <w:r w:rsidR="008E3C49">
        <w:rPr>
          <w:rFonts w:ascii="Arial" w:hAnsi="Arial" w:cs="Arial"/>
          <w:color w:val="0D0D0D" w:themeColor="text1" w:themeTint="F2"/>
        </w:rPr>
        <w:br/>
      </w:r>
      <w:r w:rsidR="008E3C49">
        <w:rPr>
          <w:rFonts w:ascii="Arial" w:hAnsi="Arial" w:cs="Arial"/>
          <w:color w:val="0D0D0D" w:themeColor="text1" w:themeTint="F2"/>
        </w:rPr>
        <w:br/>
      </w:r>
      <w:r w:rsidRPr="00A414B8">
        <w:rPr>
          <w:rFonts w:ascii="Arial" w:hAnsi="Arial" w:cs="Arial"/>
          <w:color w:val="0D0D0D" w:themeColor="text1" w:themeTint="F2"/>
        </w:rPr>
        <w:t xml:space="preserve"> *  </w:t>
      </w:r>
      <w:r w:rsidRPr="009130E7">
        <w:rPr>
          <w:rFonts w:ascii="Arial" w:hAnsi="Arial" w:cs="Arial"/>
          <w:b/>
          <w:i/>
          <w:iCs/>
          <w:color w:val="0D0D0D" w:themeColor="text1" w:themeTint="F2"/>
        </w:rPr>
        <w:t>Wallace L. Chandler</w:t>
      </w:r>
      <w:r w:rsidRPr="00A414B8">
        <w:rPr>
          <w:rFonts w:ascii="Arial" w:hAnsi="Arial" w:cs="Arial"/>
          <w:color w:val="0D0D0D" w:themeColor="text1" w:themeTint="F2"/>
        </w:rPr>
        <w:t>.  Executive Vice President of Universal Leaf Tobacco Company.  Member of JMU Board of Visitors, 1964-1974.  Rector of Board, 1972-1974.  Doctor of Laws.</w:t>
      </w:r>
      <w:r>
        <w:rPr>
          <w:rFonts w:ascii="Arial" w:hAnsi="Arial" w:cs="Arial"/>
          <w:color w:val="0D0D0D" w:themeColor="text1" w:themeTint="F2"/>
        </w:rPr>
        <w:br/>
      </w:r>
      <w:r>
        <w:rPr>
          <w:rFonts w:ascii="Arial" w:hAnsi="Arial" w:cs="Arial"/>
          <w:color w:val="0D0D0D" w:themeColor="text1" w:themeTint="F2"/>
        </w:rPr>
        <w:br/>
      </w:r>
      <w:r w:rsidRPr="00A414B8">
        <w:rPr>
          <w:rFonts w:ascii="Arial" w:hAnsi="Arial" w:cs="Arial"/>
          <w:color w:val="0D0D0D" w:themeColor="text1" w:themeTint="F2"/>
        </w:rPr>
        <w:t xml:space="preserve"> *  </w:t>
      </w:r>
      <w:r w:rsidRPr="009130E7">
        <w:rPr>
          <w:rFonts w:ascii="Arial" w:hAnsi="Arial" w:cs="Arial"/>
          <w:b/>
          <w:i/>
          <w:iCs/>
          <w:color w:val="0D0D0D" w:themeColor="text1" w:themeTint="F2"/>
        </w:rPr>
        <w:t>A.E. Dick Howard</w:t>
      </w:r>
      <w:r w:rsidRPr="00A414B8">
        <w:rPr>
          <w:rFonts w:ascii="Arial" w:hAnsi="Arial" w:cs="Arial"/>
          <w:color w:val="0D0D0D" w:themeColor="text1" w:themeTint="F2"/>
        </w:rPr>
        <w:t xml:space="preserve">.  White Burkett Miller Professor of Law and Public Affairs at the University of Virginia School of Law.  Doctor of </w:t>
      </w:r>
      <w:proofErr w:type="spellStart"/>
      <w:r w:rsidRPr="00A414B8">
        <w:rPr>
          <w:rFonts w:ascii="Arial" w:hAnsi="Arial" w:cs="Arial"/>
          <w:color w:val="0D0D0D" w:themeColor="text1" w:themeTint="F2"/>
        </w:rPr>
        <w:t>Laws.Doctor</w:t>
      </w:r>
      <w:proofErr w:type="spellEnd"/>
      <w:r w:rsidRPr="00A414B8">
        <w:rPr>
          <w:rFonts w:ascii="Arial" w:hAnsi="Arial" w:cs="Arial"/>
          <w:color w:val="0D0D0D" w:themeColor="text1" w:themeTint="F2"/>
        </w:rPr>
        <w:t xml:space="preserve"> of Laws.</w:t>
      </w:r>
    </w:p>
    <w:p w14:paraId="368B7672" w14:textId="77777777" w:rsidR="00A414B8" w:rsidRPr="00A414B8" w:rsidRDefault="00A414B8" w:rsidP="00A414B8">
      <w:pPr>
        <w:widowControl w:val="0"/>
        <w:autoSpaceDE w:val="0"/>
        <w:autoSpaceDN w:val="0"/>
        <w:adjustRightInd w:val="0"/>
        <w:spacing w:after="240"/>
        <w:rPr>
          <w:rFonts w:ascii="Arial" w:hAnsi="Arial" w:cs="Arial"/>
          <w:color w:val="0D0D0D" w:themeColor="text1" w:themeTint="F2"/>
        </w:rPr>
      </w:pPr>
      <w:r w:rsidRPr="00A414B8">
        <w:rPr>
          <w:rFonts w:ascii="Arial" w:hAnsi="Arial" w:cs="Arial"/>
          <w:b/>
          <w:bCs/>
          <w:color w:val="0D0D0D" w:themeColor="text1" w:themeTint="F2"/>
        </w:rPr>
        <w:t>Founders Day, March 20, 1985</w:t>
      </w:r>
      <w:r w:rsidRPr="00A414B8">
        <w:rPr>
          <w:rFonts w:ascii="Arial" w:hAnsi="Arial" w:cs="Arial"/>
          <w:color w:val="0D0D0D" w:themeColor="text1" w:themeTint="F2"/>
        </w:rPr>
        <w:t> </w:t>
      </w:r>
      <w:r w:rsidR="008E3C49">
        <w:rPr>
          <w:rFonts w:ascii="Arial" w:hAnsi="Arial" w:cs="Arial"/>
          <w:color w:val="0D0D0D" w:themeColor="text1" w:themeTint="F2"/>
        </w:rPr>
        <w:br/>
      </w:r>
      <w:r w:rsidRPr="00A414B8">
        <w:rPr>
          <w:rFonts w:ascii="Arial" w:hAnsi="Arial" w:cs="Arial"/>
          <w:color w:val="0D0D0D" w:themeColor="text1" w:themeTint="F2"/>
        </w:rPr>
        <w:t xml:space="preserve">*  </w:t>
      </w:r>
      <w:r w:rsidRPr="009130E7">
        <w:rPr>
          <w:rFonts w:ascii="Arial" w:hAnsi="Arial" w:cs="Arial"/>
          <w:b/>
          <w:i/>
          <w:iCs/>
          <w:color w:val="0D0D0D" w:themeColor="text1" w:themeTint="F2"/>
        </w:rPr>
        <w:t>John O. Marsh Jr</w:t>
      </w:r>
      <w:r w:rsidRPr="009130E7">
        <w:rPr>
          <w:rFonts w:ascii="Arial" w:hAnsi="Arial" w:cs="Arial"/>
          <w:b/>
          <w:color w:val="0D0D0D" w:themeColor="text1" w:themeTint="F2"/>
        </w:rPr>
        <w:t>.</w:t>
      </w:r>
      <w:r w:rsidRPr="00A414B8">
        <w:rPr>
          <w:rFonts w:ascii="Arial" w:hAnsi="Arial" w:cs="Arial"/>
          <w:color w:val="0D0D0D" w:themeColor="text1" w:themeTint="F2"/>
        </w:rPr>
        <w:t xml:space="preserve">  Secretary of the Army.  Former Counselor to President </w:t>
      </w:r>
      <w:r w:rsidR="008E3C49" w:rsidRPr="00A414B8">
        <w:rPr>
          <w:rFonts w:ascii="Arial" w:hAnsi="Arial" w:cs="Arial"/>
          <w:color w:val="0D0D0D" w:themeColor="text1" w:themeTint="F2"/>
        </w:rPr>
        <w:t>Gerald</w:t>
      </w:r>
      <w:r w:rsidRPr="00A414B8">
        <w:rPr>
          <w:rFonts w:ascii="Arial" w:hAnsi="Arial" w:cs="Arial"/>
          <w:color w:val="0D0D0D" w:themeColor="text1" w:themeTint="F2"/>
        </w:rPr>
        <w:t xml:space="preserve"> Ford.  Former Assistant to Vice President Ford.  Former 7th District Congressman.  Doctor of Laws. </w:t>
      </w:r>
      <w:r w:rsidR="008E3C49">
        <w:rPr>
          <w:rFonts w:ascii="Arial" w:hAnsi="Arial" w:cs="Arial"/>
          <w:color w:val="0D0D0D" w:themeColor="text1" w:themeTint="F2"/>
        </w:rPr>
        <w:br/>
      </w:r>
      <w:r w:rsidR="008E3C49">
        <w:rPr>
          <w:rFonts w:ascii="Arial" w:hAnsi="Arial" w:cs="Arial"/>
          <w:color w:val="0D0D0D" w:themeColor="text1" w:themeTint="F2"/>
        </w:rPr>
        <w:br/>
      </w:r>
      <w:r w:rsidRPr="009130E7">
        <w:rPr>
          <w:rFonts w:ascii="Arial" w:hAnsi="Arial" w:cs="Arial"/>
          <w:b/>
          <w:color w:val="0D0D0D" w:themeColor="text1" w:themeTint="F2"/>
        </w:rPr>
        <w:t xml:space="preserve">*  </w:t>
      </w:r>
      <w:r w:rsidRPr="009130E7">
        <w:rPr>
          <w:rFonts w:ascii="Arial" w:hAnsi="Arial" w:cs="Arial"/>
          <w:b/>
          <w:i/>
          <w:iCs/>
          <w:color w:val="0D0D0D" w:themeColor="text1" w:themeTint="F2"/>
        </w:rPr>
        <w:t>Dr. Jessie L. Brown</w:t>
      </w:r>
      <w:r w:rsidRPr="00A414B8">
        <w:rPr>
          <w:rFonts w:ascii="Arial" w:hAnsi="Arial" w:cs="Arial"/>
          <w:color w:val="0D0D0D" w:themeColor="text1" w:themeTint="F2"/>
        </w:rPr>
        <w:t>.  Retired Professor of the Old Dominion Chair in the Humanities at Hampton University.  Doctor of Humanities.   </w:t>
      </w:r>
      <w:r>
        <w:rPr>
          <w:rFonts w:ascii="Arial" w:hAnsi="Arial" w:cs="Arial"/>
          <w:color w:val="0D0D0D" w:themeColor="text1" w:themeTint="F2"/>
        </w:rPr>
        <w:br/>
      </w:r>
      <w:r>
        <w:rPr>
          <w:rFonts w:ascii="Arial" w:hAnsi="Arial" w:cs="Arial"/>
          <w:color w:val="0D0D0D" w:themeColor="text1" w:themeTint="F2"/>
        </w:rPr>
        <w:br/>
      </w:r>
      <w:r w:rsidRPr="00A414B8">
        <w:rPr>
          <w:rFonts w:ascii="Arial" w:hAnsi="Arial" w:cs="Arial"/>
          <w:b/>
          <w:bCs/>
          <w:color w:val="0D0D0D" w:themeColor="text1" w:themeTint="F2"/>
        </w:rPr>
        <w:t xml:space="preserve">Commencement, May 10, 1986 </w:t>
      </w:r>
      <w:r w:rsidR="00AB67A1">
        <w:rPr>
          <w:rFonts w:ascii="Arial" w:hAnsi="Arial" w:cs="Arial"/>
          <w:b/>
          <w:bCs/>
          <w:color w:val="0D0D0D" w:themeColor="text1" w:themeTint="F2"/>
        </w:rPr>
        <w:br/>
      </w:r>
      <w:r w:rsidRPr="00A414B8">
        <w:rPr>
          <w:rFonts w:ascii="Arial" w:hAnsi="Arial" w:cs="Arial"/>
          <w:color w:val="0D0D0D" w:themeColor="text1" w:themeTint="F2"/>
        </w:rPr>
        <w:t xml:space="preserve"> *  </w:t>
      </w:r>
      <w:r w:rsidRPr="009130E7">
        <w:rPr>
          <w:rFonts w:ascii="Arial" w:hAnsi="Arial" w:cs="Arial"/>
          <w:b/>
          <w:i/>
          <w:iCs/>
          <w:color w:val="0D0D0D" w:themeColor="text1" w:themeTint="F2"/>
        </w:rPr>
        <w:t>E. Bruce Heilman</w:t>
      </w:r>
      <w:r w:rsidRPr="00A414B8">
        <w:rPr>
          <w:rFonts w:ascii="Arial" w:hAnsi="Arial" w:cs="Arial"/>
          <w:color w:val="0D0D0D" w:themeColor="text1" w:themeTint="F2"/>
        </w:rPr>
        <w:t>.  President of the University of Richmond.  Chancellor of University of Richmond.  Former President of Meredith College.  Doctor of Humanities.  </w:t>
      </w:r>
      <w:r>
        <w:rPr>
          <w:rFonts w:ascii="Arial" w:hAnsi="Arial" w:cs="Arial"/>
          <w:color w:val="0D0D0D" w:themeColor="text1" w:themeTint="F2"/>
        </w:rPr>
        <w:br/>
      </w:r>
      <w:r>
        <w:rPr>
          <w:rFonts w:ascii="Arial" w:hAnsi="Arial" w:cs="Arial"/>
          <w:color w:val="0D0D0D" w:themeColor="text1" w:themeTint="F2"/>
        </w:rPr>
        <w:br/>
      </w:r>
      <w:r w:rsidRPr="00A414B8">
        <w:rPr>
          <w:rFonts w:ascii="Arial" w:hAnsi="Arial" w:cs="Arial"/>
          <w:b/>
          <w:bCs/>
          <w:color w:val="0D0D0D" w:themeColor="text1" w:themeTint="F2"/>
        </w:rPr>
        <w:t>Founders Day, March 18, 1987</w:t>
      </w:r>
      <w:r w:rsidR="00AB67A1">
        <w:rPr>
          <w:rFonts w:ascii="Arial" w:hAnsi="Arial" w:cs="Arial"/>
          <w:b/>
          <w:bCs/>
          <w:color w:val="0D0D0D" w:themeColor="text1" w:themeTint="F2"/>
        </w:rPr>
        <w:br/>
      </w:r>
      <w:r w:rsidRPr="00A414B8">
        <w:rPr>
          <w:rFonts w:ascii="Arial" w:hAnsi="Arial" w:cs="Arial"/>
          <w:color w:val="0D0D0D" w:themeColor="text1" w:themeTint="F2"/>
        </w:rPr>
        <w:t xml:space="preserve"> *  </w:t>
      </w:r>
      <w:r w:rsidRPr="009130E7">
        <w:rPr>
          <w:rFonts w:ascii="Arial" w:hAnsi="Arial" w:cs="Arial"/>
          <w:b/>
          <w:i/>
          <w:iCs/>
          <w:color w:val="0D0D0D" w:themeColor="text1" w:themeTint="F2"/>
        </w:rPr>
        <w:t>John W. Warner</w:t>
      </w:r>
      <w:r w:rsidRPr="00A414B8">
        <w:rPr>
          <w:rFonts w:ascii="Arial" w:hAnsi="Arial" w:cs="Arial"/>
          <w:i/>
          <w:iCs/>
          <w:color w:val="0D0D0D" w:themeColor="text1" w:themeTint="F2"/>
        </w:rPr>
        <w:t>.</w:t>
      </w:r>
      <w:r w:rsidRPr="00A414B8">
        <w:rPr>
          <w:rFonts w:ascii="Arial" w:hAnsi="Arial" w:cs="Arial"/>
          <w:color w:val="0D0D0D" w:themeColor="text1" w:themeTint="F2"/>
        </w:rPr>
        <w:t>  U.S. Senator from Virginia.  Former Secretary of the Navy.  Former head of the American Bicentennial Commission.  Doctor of Laws.</w:t>
      </w:r>
      <w:r w:rsidR="00AB67A1">
        <w:rPr>
          <w:rFonts w:ascii="Arial" w:hAnsi="Arial" w:cs="Arial"/>
          <w:color w:val="0D0D0D" w:themeColor="text1" w:themeTint="F2"/>
        </w:rPr>
        <w:br/>
      </w:r>
      <w:r w:rsidR="00AB67A1">
        <w:rPr>
          <w:rFonts w:ascii="Arial" w:hAnsi="Arial" w:cs="Arial"/>
          <w:color w:val="0D0D0D" w:themeColor="text1" w:themeTint="F2"/>
        </w:rPr>
        <w:br/>
      </w:r>
      <w:r w:rsidRPr="00A414B8">
        <w:rPr>
          <w:rFonts w:ascii="Arial" w:hAnsi="Arial" w:cs="Arial"/>
          <w:color w:val="0D0D0D" w:themeColor="text1" w:themeTint="F2"/>
        </w:rPr>
        <w:t xml:space="preserve">*  </w:t>
      </w:r>
      <w:r w:rsidRPr="009130E7">
        <w:rPr>
          <w:rFonts w:ascii="Arial" w:hAnsi="Arial" w:cs="Arial"/>
          <w:b/>
          <w:i/>
          <w:iCs/>
          <w:color w:val="0D0D0D" w:themeColor="text1" w:themeTint="F2"/>
        </w:rPr>
        <w:t>Dr. James H. Taylor Jr</w:t>
      </w:r>
      <w:r w:rsidRPr="00A414B8">
        <w:rPr>
          <w:rFonts w:ascii="Arial" w:hAnsi="Arial" w:cs="Arial"/>
          <w:color w:val="0D0D0D" w:themeColor="text1" w:themeTint="F2"/>
        </w:rPr>
        <w:t>.  Retired Assistant Superintendent of Lynchburg Public Schools.   Member, JMU Board of Visitors, 1978-1986.  Vice Rector of Board, 1980-1982. Rector of Board, 1982-1986.  Doctor of Humanities.  </w:t>
      </w:r>
      <w:r>
        <w:rPr>
          <w:rFonts w:ascii="Arial" w:hAnsi="Arial" w:cs="Arial"/>
          <w:color w:val="0D0D0D" w:themeColor="text1" w:themeTint="F2"/>
        </w:rPr>
        <w:br/>
      </w:r>
      <w:r>
        <w:rPr>
          <w:rFonts w:ascii="Arial" w:hAnsi="Arial" w:cs="Arial"/>
          <w:color w:val="0D0D0D" w:themeColor="text1" w:themeTint="F2"/>
        </w:rPr>
        <w:br/>
      </w:r>
      <w:r w:rsidRPr="00AB67A1">
        <w:rPr>
          <w:rFonts w:ascii="Arial" w:hAnsi="Arial" w:cs="Arial"/>
          <w:b/>
          <w:bCs/>
          <w:color w:val="0D0D0D" w:themeColor="text1" w:themeTint="F2"/>
        </w:rPr>
        <w:t>Commencement, May 9, 1987</w:t>
      </w:r>
      <w:r w:rsidRPr="00AB67A1">
        <w:rPr>
          <w:rFonts w:ascii="Arial" w:hAnsi="Arial" w:cs="Arial"/>
          <w:b/>
          <w:color w:val="0D0D0D" w:themeColor="text1" w:themeTint="F2"/>
        </w:rPr>
        <w:t> </w:t>
      </w:r>
      <w:r w:rsidR="00AB67A1">
        <w:rPr>
          <w:rFonts w:ascii="Arial" w:hAnsi="Arial" w:cs="Arial"/>
          <w:color w:val="0D0D0D" w:themeColor="text1" w:themeTint="F2"/>
        </w:rPr>
        <w:br/>
      </w:r>
      <w:r w:rsidRPr="00A414B8">
        <w:rPr>
          <w:rFonts w:ascii="Arial" w:hAnsi="Arial" w:cs="Arial"/>
          <w:color w:val="0D0D0D" w:themeColor="text1" w:themeTint="F2"/>
        </w:rPr>
        <w:t xml:space="preserve">*  </w:t>
      </w:r>
      <w:r w:rsidRPr="009130E7">
        <w:rPr>
          <w:rFonts w:ascii="Arial" w:hAnsi="Arial" w:cs="Arial"/>
          <w:b/>
          <w:i/>
          <w:iCs/>
          <w:color w:val="0D0D0D" w:themeColor="text1" w:themeTint="F2"/>
        </w:rPr>
        <w:t xml:space="preserve">Gerald F. </w:t>
      </w:r>
      <w:proofErr w:type="spellStart"/>
      <w:r w:rsidRPr="009130E7">
        <w:rPr>
          <w:rFonts w:ascii="Arial" w:hAnsi="Arial" w:cs="Arial"/>
          <w:b/>
          <w:i/>
          <w:iCs/>
          <w:color w:val="0D0D0D" w:themeColor="text1" w:themeTint="F2"/>
        </w:rPr>
        <w:t>Baliles</w:t>
      </w:r>
      <w:proofErr w:type="spellEnd"/>
      <w:r w:rsidRPr="00A414B8">
        <w:rPr>
          <w:rFonts w:ascii="Arial" w:hAnsi="Arial" w:cs="Arial"/>
          <w:color w:val="0D0D0D" w:themeColor="text1" w:themeTint="F2"/>
        </w:rPr>
        <w:t>.  Governor of the Commonwealth of Virginia.  Former Attorney General of Commonwealth of Virginia.  Former member of Virginia House of Delegates. Doctor of Laws.</w:t>
      </w:r>
      <w:r>
        <w:rPr>
          <w:rFonts w:ascii="Arial" w:hAnsi="Arial" w:cs="Arial"/>
          <w:color w:val="0D0D0D" w:themeColor="text1" w:themeTint="F2"/>
        </w:rPr>
        <w:br/>
      </w:r>
      <w:r w:rsidR="00473F8F">
        <w:rPr>
          <w:rFonts w:ascii="Arial" w:hAnsi="Arial" w:cs="Arial"/>
          <w:b/>
          <w:bCs/>
          <w:color w:val="0D0D0D" w:themeColor="text1" w:themeTint="F2"/>
        </w:rPr>
        <w:br/>
      </w:r>
      <w:r w:rsidRPr="00A414B8">
        <w:rPr>
          <w:rFonts w:ascii="Arial" w:hAnsi="Arial" w:cs="Arial"/>
          <w:b/>
          <w:bCs/>
          <w:color w:val="0D0D0D" w:themeColor="text1" w:themeTint="F2"/>
        </w:rPr>
        <w:t>Founders Day, March 16, 1988</w:t>
      </w:r>
      <w:r w:rsidRPr="00A414B8">
        <w:rPr>
          <w:rFonts w:ascii="Arial" w:hAnsi="Arial" w:cs="Arial"/>
          <w:color w:val="0D0D0D" w:themeColor="text1" w:themeTint="F2"/>
        </w:rPr>
        <w:t> </w:t>
      </w:r>
      <w:r w:rsidR="00AB67A1">
        <w:rPr>
          <w:rFonts w:ascii="Arial" w:hAnsi="Arial" w:cs="Arial"/>
          <w:color w:val="0D0D0D" w:themeColor="text1" w:themeTint="F2"/>
        </w:rPr>
        <w:br/>
      </w:r>
      <w:r w:rsidRPr="00A414B8">
        <w:rPr>
          <w:rFonts w:ascii="Arial" w:hAnsi="Arial" w:cs="Arial"/>
          <w:color w:val="0D0D0D" w:themeColor="text1" w:themeTint="F2"/>
        </w:rPr>
        <w:t xml:space="preserve">*  </w:t>
      </w:r>
      <w:r w:rsidRPr="009130E7">
        <w:rPr>
          <w:rFonts w:ascii="Arial" w:hAnsi="Arial" w:cs="Arial"/>
          <w:b/>
          <w:i/>
          <w:iCs/>
          <w:color w:val="0D0D0D" w:themeColor="text1" w:themeTint="F2"/>
        </w:rPr>
        <w:t>Lewis F. Powell Jr</w:t>
      </w:r>
      <w:r w:rsidRPr="00A414B8">
        <w:rPr>
          <w:rFonts w:ascii="Arial" w:hAnsi="Arial" w:cs="Arial"/>
          <w:i/>
          <w:iCs/>
          <w:color w:val="0D0D0D" w:themeColor="text1" w:themeTint="F2"/>
        </w:rPr>
        <w:t>. </w:t>
      </w:r>
      <w:r w:rsidRPr="00A414B8">
        <w:rPr>
          <w:rFonts w:ascii="Arial" w:hAnsi="Arial" w:cs="Arial"/>
          <w:color w:val="0D0D0D" w:themeColor="text1" w:themeTint="F2"/>
        </w:rPr>
        <w:t xml:space="preserve"> Former U. S. Supreme Court Justice.  Former President of Virginia State Board of Education, American Bar Association, and American College of Trial Lawyers.  Doctor of Laws.   </w:t>
      </w:r>
      <w:r w:rsidR="00AB67A1">
        <w:rPr>
          <w:rFonts w:ascii="Arial" w:hAnsi="Arial" w:cs="Arial"/>
          <w:color w:val="0D0D0D" w:themeColor="text1" w:themeTint="F2"/>
        </w:rPr>
        <w:br/>
      </w:r>
      <w:r w:rsidR="00AB67A1">
        <w:rPr>
          <w:rFonts w:ascii="Arial" w:hAnsi="Arial" w:cs="Arial"/>
          <w:color w:val="0D0D0D" w:themeColor="text1" w:themeTint="F2"/>
        </w:rPr>
        <w:br/>
      </w:r>
      <w:r w:rsidRPr="00A414B8">
        <w:rPr>
          <w:rFonts w:ascii="Arial" w:hAnsi="Arial" w:cs="Arial"/>
          <w:b/>
          <w:bCs/>
          <w:color w:val="0D0D0D" w:themeColor="text1" w:themeTint="F2"/>
        </w:rPr>
        <w:t>Commencement, August 5, 1988</w:t>
      </w:r>
      <w:r w:rsidR="00AB67A1">
        <w:rPr>
          <w:rFonts w:ascii="Arial" w:hAnsi="Arial" w:cs="Arial"/>
          <w:b/>
          <w:bCs/>
          <w:color w:val="0D0D0D" w:themeColor="text1" w:themeTint="F2"/>
        </w:rPr>
        <w:br/>
      </w:r>
      <w:r w:rsidRPr="00A414B8">
        <w:rPr>
          <w:rFonts w:ascii="Arial" w:hAnsi="Arial" w:cs="Arial"/>
          <w:color w:val="0D0D0D" w:themeColor="text1" w:themeTint="F2"/>
        </w:rPr>
        <w:t xml:space="preserve">*  </w:t>
      </w:r>
      <w:r w:rsidRPr="009130E7">
        <w:rPr>
          <w:rFonts w:ascii="Arial" w:hAnsi="Arial" w:cs="Arial"/>
          <w:b/>
          <w:i/>
          <w:iCs/>
          <w:color w:val="0D0D0D" w:themeColor="text1" w:themeTint="F2"/>
        </w:rPr>
        <w:t>Kirby L. Cramer</w:t>
      </w:r>
      <w:r w:rsidRPr="00A414B8">
        <w:rPr>
          <w:rFonts w:ascii="Arial" w:hAnsi="Arial" w:cs="Arial"/>
          <w:i/>
          <w:iCs/>
          <w:color w:val="0D0D0D" w:themeColor="text1" w:themeTint="F2"/>
        </w:rPr>
        <w:t>.</w:t>
      </w:r>
      <w:r w:rsidRPr="00A414B8">
        <w:rPr>
          <w:rFonts w:ascii="Arial" w:hAnsi="Arial" w:cs="Arial"/>
          <w:color w:val="0D0D0D" w:themeColor="text1" w:themeTint="F2"/>
        </w:rPr>
        <w:t xml:space="preserve">  Chairman of Hazleton Laboratories Corporation.  Member of JMU </w:t>
      </w:r>
      <w:r w:rsidRPr="00A414B8">
        <w:rPr>
          <w:rFonts w:ascii="Arial" w:hAnsi="Arial" w:cs="Arial"/>
          <w:color w:val="0D0D0D" w:themeColor="text1" w:themeTint="F2"/>
        </w:rPr>
        <w:lastRenderedPageBreak/>
        <w:t>Board of Visitors, 1984-1988.  Doctor of Laws.   </w:t>
      </w:r>
      <w:r w:rsidR="00AB67A1">
        <w:rPr>
          <w:rFonts w:ascii="Arial" w:hAnsi="Arial" w:cs="Arial"/>
          <w:color w:val="0D0D0D" w:themeColor="text1" w:themeTint="F2"/>
        </w:rPr>
        <w:br/>
      </w:r>
      <w:r w:rsidR="00AB67A1">
        <w:rPr>
          <w:rFonts w:ascii="Arial" w:hAnsi="Arial" w:cs="Arial"/>
          <w:color w:val="0D0D0D" w:themeColor="text1" w:themeTint="F2"/>
        </w:rPr>
        <w:br/>
      </w:r>
      <w:r w:rsidR="00812B49">
        <w:rPr>
          <w:rFonts w:ascii="Arial" w:hAnsi="Arial" w:cs="Arial"/>
          <w:b/>
          <w:bCs/>
          <w:color w:val="0D0D0D" w:themeColor="text1" w:themeTint="F2"/>
        </w:rPr>
        <w:br/>
      </w:r>
      <w:r w:rsidRPr="00A414B8">
        <w:rPr>
          <w:rFonts w:ascii="Arial" w:hAnsi="Arial" w:cs="Arial"/>
          <w:b/>
          <w:bCs/>
          <w:color w:val="0D0D0D" w:themeColor="text1" w:themeTint="F2"/>
        </w:rPr>
        <w:t>Commencement, May 7, 1989</w:t>
      </w:r>
      <w:r w:rsidRPr="00A414B8">
        <w:rPr>
          <w:rFonts w:ascii="Arial" w:hAnsi="Arial" w:cs="Arial"/>
          <w:color w:val="0D0D0D" w:themeColor="text1" w:themeTint="F2"/>
        </w:rPr>
        <w:t> </w:t>
      </w:r>
      <w:r w:rsidR="00AB67A1">
        <w:rPr>
          <w:rFonts w:ascii="Arial" w:hAnsi="Arial" w:cs="Arial"/>
          <w:color w:val="0D0D0D" w:themeColor="text1" w:themeTint="F2"/>
        </w:rPr>
        <w:br/>
      </w:r>
      <w:r w:rsidRPr="00A414B8">
        <w:rPr>
          <w:rFonts w:ascii="Arial" w:hAnsi="Arial" w:cs="Arial"/>
          <w:color w:val="0D0D0D" w:themeColor="text1" w:themeTint="F2"/>
        </w:rPr>
        <w:t xml:space="preserve">*  </w:t>
      </w:r>
      <w:r w:rsidRPr="009130E7">
        <w:rPr>
          <w:rFonts w:ascii="Arial" w:hAnsi="Arial" w:cs="Arial"/>
          <w:b/>
          <w:i/>
          <w:iCs/>
          <w:color w:val="0D0D0D" w:themeColor="text1" w:themeTint="F2"/>
        </w:rPr>
        <w:t>Michael G. Gartner</w:t>
      </w:r>
      <w:r w:rsidRPr="00A414B8">
        <w:rPr>
          <w:rFonts w:ascii="Arial" w:hAnsi="Arial" w:cs="Arial"/>
          <w:i/>
          <w:iCs/>
          <w:color w:val="0D0D0D" w:themeColor="text1" w:themeTint="F2"/>
        </w:rPr>
        <w:t>.</w:t>
      </w:r>
      <w:r w:rsidRPr="00A414B8">
        <w:rPr>
          <w:rFonts w:ascii="Arial" w:hAnsi="Arial" w:cs="Arial"/>
          <w:color w:val="0D0D0D" w:themeColor="text1" w:themeTint="F2"/>
        </w:rPr>
        <w:t xml:space="preserve">  President of NBC News.  Former editor of </w:t>
      </w:r>
      <w:r w:rsidRPr="00A414B8">
        <w:rPr>
          <w:rFonts w:ascii="Arial" w:hAnsi="Arial" w:cs="Arial"/>
          <w:i/>
          <w:iCs/>
          <w:color w:val="0D0D0D" w:themeColor="text1" w:themeTint="F2"/>
        </w:rPr>
        <w:t>The Des Moines Register and Tribune</w:t>
      </w:r>
      <w:r w:rsidRPr="00A414B8">
        <w:rPr>
          <w:rFonts w:ascii="Arial" w:hAnsi="Arial" w:cs="Arial"/>
          <w:color w:val="0D0D0D" w:themeColor="text1" w:themeTint="F2"/>
        </w:rPr>
        <w:t xml:space="preserve">, </w:t>
      </w:r>
      <w:r w:rsidRPr="00A414B8">
        <w:rPr>
          <w:rFonts w:ascii="Arial" w:hAnsi="Arial" w:cs="Arial"/>
          <w:i/>
          <w:iCs/>
          <w:color w:val="0D0D0D" w:themeColor="text1" w:themeTint="F2"/>
        </w:rPr>
        <w:t>The Louisville Courier-Journal and Times</w:t>
      </w:r>
      <w:r w:rsidRPr="00A414B8">
        <w:rPr>
          <w:rFonts w:ascii="Arial" w:hAnsi="Arial" w:cs="Arial"/>
          <w:color w:val="0D0D0D" w:themeColor="text1" w:themeTint="F2"/>
        </w:rPr>
        <w:t>, and general news executive of the Gannett Company.  Doctor of Laws.</w:t>
      </w:r>
    </w:p>
    <w:p w14:paraId="1F4BCCBB" w14:textId="77777777" w:rsidR="00473F8F" w:rsidRPr="00473F8F" w:rsidRDefault="00A414B8" w:rsidP="00AB67A1">
      <w:pPr>
        <w:widowControl w:val="0"/>
        <w:autoSpaceDE w:val="0"/>
        <w:autoSpaceDN w:val="0"/>
        <w:adjustRightInd w:val="0"/>
        <w:spacing w:after="240"/>
        <w:rPr>
          <w:rFonts w:ascii="Arial" w:hAnsi="Arial" w:cs="Arial"/>
          <w:color w:val="0D0D0D" w:themeColor="text1" w:themeTint="F2"/>
        </w:rPr>
      </w:pPr>
      <w:r w:rsidRPr="00A414B8">
        <w:rPr>
          <w:rFonts w:ascii="Arial" w:hAnsi="Arial" w:cs="Arial"/>
          <w:b/>
          <w:bCs/>
          <w:color w:val="0D0D0D" w:themeColor="text1" w:themeTint="F2"/>
        </w:rPr>
        <w:t>Founders Day, April 21, 1990</w:t>
      </w:r>
      <w:r w:rsidRPr="00A414B8">
        <w:rPr>
          <w:rFonts w:ascii="Arial" w:hAnsi="Arial" w:cs="Arial"/>
          <w:color w:val="0D0D0D" w:themeColor="text1" w:themeTint="F2"/>
        </w:rPr>
        <w:t> </w:t>
      </w:r>
      <w:r w:rsidR="00AB67A1">
        <w:rPr>
          <w:rFonts w:ascii="Arial" w:hAnsi="Arial" w:cs="Arial"/>
          <w:color w:val="0D0D0D" w:themeColor="text1" w:themeTint="F2"/>
        </w:rPr>
        <w:br/>
      </w:r>
      <w:r w:rsidRPr="00A414B8">
        <w:rPr>
          <w:rFonts w:ascii="Arial" w:hAnsi="Arial" w:cs="Arial"/>
          <w:color w:val="0D0D0D" w:themeColor="text1" w:themeTint="F2"/>
        </w:rPr>
        <w:t xml:space="preserve">*  </w:t>
      </w:r>
      <w:r w:rsidRPr="009130E7">
        <w:rPr>
          <w:rFonts w:ascii="Arial" w:hAnsi="Arial" w:cs="Arial"/>
          <w:b/>
          <w:i/>
          <w:iCs/>
          <w:color w:val="0D0D0D" w:themeColor="text1" w:themeTint="F2"/>
        </w:rPr>
        <w:t>Mary Sue Terry</w:t>
      </w:r>
      <w:r w:rsidRPr="00A414B8">
        <w:rPr>
          <w:rFonts w:ascii="Arial" w:hAnsi="Arial" w:cs="Arial"/>
          <w:i/>
          <w:iCs/>
          <w:color w:val="0D0D0D" w:themeColor="text1" w:themeTint="F2"/>
        </w:rPr>
        <w:t>.</w:t>
      </w:r>
      <w:r w:rsidRPr="00A414B8">
        <w:rPr>
          <w:rFonts w:ascii="Arial" w:hAnsi="Arial" w:cs="Arial"/>
          <w:color w:val="0D0D0D" w:themeColor="text1" w:themeTint="F2"/>
        </w:rPr>
        <w:t>  Attorney General of the Commonwealth of Virginia.  Former member of Virginia House of Delegates.  President of the National Association of Attorneys General.  Doctor of Laws.  </w:t>
      </w:r>
      <w:r w:rsidR="00AB67A1">
        <w:rPr>
          <w:rFonts w:ascii="Arial" w:hAnsi="Arial" w:cs="Arial"/>
          <w:color w:val="0D0D0D" w:themeColor="text1" w:themeTint="F2"/>
        </w:rPr>
        <w:br/>
      </w:r>
      <w:r w:rsidR="00AB67A1">
        <w:rPr>
          <w:rFonts w:ascii="Arial" w:hAnsi="Arial" w:cs="Arial"/>
          <w:color w:val="0D0D0D" w:themeColor="text1" w:themeTint="F2"/>
        </w:rPr>
        <w:br/>
      </w:r>
      <w:r w:rsidRPr="00A414B8">
        <w:rPr>
          <w:rFonts w:ascii="Arial" w:hAnsi="Arial" w:cs="Arial"/>
          <w:b/>
          <w:bCs/>
          <w:color w:val="0D0D0D" w:themeColor="text1" w:themeTint="F2"/>
        </w:rPr>
        <w:t>Commencement, May 6, 1990</w:t>
      </w:r>
      <w:r w:rsidRPr="00A414B8">
        <w:rPr>
          <w:rFonts w:ascii="Arial" w:hAnsi="Arial" w:cs="Arial"/>
          <w:color w:val="0D0D0D" w:themeColor="text1" w:themeTint="F2"/>
        </w:rPr>
        <w:t> </w:t>
      </w:r>
      <w:r w:rsidR="00AB67A1">
        <w:rPr>
          <w:rFonts w:ascii="Arial" w:hAnsi="Arial" w:cs="Arial"/>
          <w:color w:val="0D0D0D" w:themeColor="text1" w:themeTint="F2"/>
        </w:rPr>
        <w:br/>
      </w:r>
      <w:r w:rsidRPr="00A414B8">
        <w:rPr>
          <w:rFonts w:ascii="Arial" w:hAnsi="Arial" w:cs="Arial"/>
          <w:color w:val="0D0D0D" w:themeColor="text1" w:themeTint="F2"/>
        </w:rPr>
        <w:t xml:space="preserve">*  </w:t>
      </w:r>
      <w:r w:rsidRPr="009130E7">
        <w:rPr>
          <w:rFonts w:ascii="Arial" w:hAnsi="Arial" w:cs="Arial"/>
          <w:b/>
          <w:i/>
          <w:iCs/>
          <w:color w:val="0D0D0D" w:themeColor="text1" w:themeTint="F2"/>
        </w:rPr>
        <w:t>Dr. Lauro F. Cavazos</w:t>
      </w:r>
      <w:r w:rsidRPr="00A414B8">
        <w:rPr>
          <w:rFonts w:ascii="Arial" w:hAnsi="Arial" w:cs="Arial"/>
          <w:i/>
          <w:iCs/>
          <w:color w:val="0D0D0D" w:themeColor="text1" w:themeTint="F2"/>
        </w:rPr>
        <w:t>. </w:t>
      </w:r>
      <w:r w:rsidRPr="00A414B8">
        <w:rPr>
          <w:rFonts w:ascii="Arial" w:hAnsi="Arial" w:cs="Arial"/>
          <w:color w:val="0D0D0D" w:themeColor="text1" w:themeTint="F2"/>
        </w:rPr>
        <w:t xml:space="preserve"> U.S. Secretary of Education.  Former President of Texas Tech University.  Former Dean of Tufts University School of Medicine.  Doctor of Humanities</w:t>
      </w:r>
      <w:r>
        <w:rPr>
          <w:rFonts w:ascii="Arial" w:hAnsi="Arial" w:cs="Arial"/>
          <w:color w:val="0D0D0D" w:themeColor="text1" w:themeTint="F2"/>
        </w:rPr>
        <w:br/>
      </w:r>
      <w:r w:rsidR="00473F8F">
        <w:rPr>
          <w:rFonts w:ascii="Arial" w:hAnsi="Arial" w:cs="Arial"/>
          <w:b/>
          <w:bCs/>
          <w:color w:val="0D0D0D" w:themeColor="text1" w:themeTint="F2"/>
        </w:rPr>
        <w:br/>
        <w:t>C</w:t>
      </w:r>
      <w:r w:rsidR="00473F8F" w:rsidRPr="00473F8F">
        <w:rPr>
          <w:rFonts w:ascii="Arial" w:hAnsi="Arial" w:cs="Arial"/>
          <w:b/>
          <w:bCs/>
          <w:color w:val="0D0D0D" w:themeColor="text1" w:themeTint="F2"/>
        </w:rPr>
        <w:t>ommencement, August 5, 1990</w:t>
      </w:r>
      <w:r w:rsidR="00473F8F">
        <w:rPr>
          <w:rFonts w:ascii="Arial" w:hAnsi="Arial" w:cs="Arial"/>
          <w:b/>
          <w:bCs/>
          <w:color w:val="0D0D0D" w:themeColor="text1" w:themeTint="F2"/>
        </w:rPr>
        <w:br/>
      </w:r>
      <w:r w:rsidR="00473F8F" w:rsidRPr="00473F8F">
        <w:rPr>
          <w:rFonts w:ascii="Arial" w:hAnsi="Arial" w:cs="Arial"/>
          <w:color w:val="0D0D0D" w:themeColor="text1" w:themeTint="F2"/>
        </w:rPr>
        <w:t xml:space="preserve"> *  </w:t>
      </w:r>
      <w:r w:rsidR="00473F8F" w:rsidRPr="00473F8F">
        <w:rPr>
          <w:rFonts w:ascii="Arial" w:hAnsi="Arial" w:cs="Arial"/>
          <w:b/>
          <w:i/>
          <w:iCs/>
          <w:color w:val="0D0D0D" w:themeColor="text1" w:themeTint="F2"/>
        </w:rPr>
        <w:t xml:space="preserve">Dr. L. </w:t>
      </w:r>
      <w:proofErr w:type="spellStart"/>
      <w:r w:rsidR="00473F8F" w:rsidRPr="00473F8F">
        <w:rPr>
          <w:rFonts w:ascii="Arial" w:hAnsi="Arial" w:cs="Arial"/>
          <w:b/>
          <w:i/>
          <w:iCs/>
          <w:color w:val="0D0D0D" w:themeColor="text1" w:themeTint="F2"/>
        </w:rPr>
        <w:t>Leotus</w:t>
      </w:r>
      <w:proofErr w:type="spellEnd"/>
      <w:r w:rsidR="00473F8F" w:rsidRPr="00473F8F">
        <w:rPr>
          <w:rFonts w:ascii="Arial" w:hAnsi="Arial" w:cs="Arial"/>
          <w:b/>
          <w:i/>
          <w:iCs/>
          <w:color w:val="0D0D0D" w:themeColor="text1" w:themeTint="F2"/>
        </w:rPr>
        <w:t xml:space="preserve"> Morrison</w:t>
      </w:r>
      <w:r w:rsidR="00473F8F" w:rsidRPr="00473F8F">
        <w:rPr>
          <w:rFonts w:ascii="Arial" w:hAnsi="Arial" w:cs="Arial"/>
          <w:i/>
          <w:iCs/>
          <w:color w:val="0D0D0D" w:themeColor="text1" w:themeTint="F2"/>
        </w:rPr>
        <w:t>.</w:t>
      </w:r>
      <w:r w:rsidR="00473F8F" w:rsidRPr="00473F8F">
        <w:rPr>
          <w:rFonts w:ascii="Arial" w:hAnsi="Arial" w:cs="Arial"/>
          <w:color w:val="0D0D0D" w:themeColor="text1" w:themeTint="F2"/>
        </w:rPr>
        <w:t>  Member of JMU faculty, 1954-1989.  Professor Emerita of Physical Education and Health Science at JMU.  Associate Director Emerita of Athletics.  Instrumental in founding Association of Intercollegiate Athletics for Women, former president of AIAW.  Doctor of Humanities.   </w:t>
      </w:r>
      <w:r w:rsidR="00473F8F">
        <w:rPr>
          <w:rFonts w:ascii="Arial" w:hAnsi="Arial" w:cs="Arial"/>
          <w:color w:val="0D0D0D" w:themeColor="text1" w:themeTint="F2"/>
        </w:rPr>
        <w:br/>
      </w:r>
      <w:r w:rsidR="00473F8F">
        <w:rPr>
          <w:rFonts w:ascii="Arial" w:hAnsi="Arial" w:cs="Arial"/>
          <w:color w:val="0D0D0D" w:themeColor="text1" w:themeTint="F2"/>
        </w:rPr>
        <w:br/>
      </w:r>
      <w:r w:rsidR="00473F8F" w:rsidRPr="00473F8F">
        <w:rPr>
          <w:rFonts w:ascii="Arial" w:hAnsi="Arial" w:cs="Arial"/>
          <w:b/>
          <w:bCs/>
          <w:color w:val="0D0D0D" w:themeColor="text1" w:themeTint="F2"/>
        </w:rPr>
        <w:t>Founders Day, April 20, 1991</w:t>
      </w:r>
      <w:r w:rsidR="00473F8F" w:rsidRPr="00473F8F">
        <w:rPr>
          <w:rFonts w:ascii="Arial" w:hAnsi="Arial" w:cs="Arial"/>
          <w:color w:val="0D0D0D" w:themeColor="text1" w:themeTint="F2"/>
        </w:rPr>
        <w:t>  </w:t>
      </w:r>
      <w:r w:rsidR="00473F8F">
        <w:rPr>
          <w:rFonts w:ascii="Arial" w:hAnsi="Arial" w:cs="Arial"/>
          <w:color w:val="0D0D0D" w:themeColor="text1" w:themeTint="F2"/>
        </w:rPr>
        <w:br/>
      </w:r>
      <w:r w:rsidR="00473F8F" w:rsidRPr="00473F8F">
        <w:rPr>
          <w:rFonts w:ascii="Arial" w:hAnsi="Arial" w:cs="Arial"/>
          <w:color w:val="0D0D0D" w:themeColor="text1" w:themeTint="F2"/>
        </w:rPr>
        <w:t xml:space="preserve">*  </w:t>
      </w:r>
      <w:r w:rsidR="00473F8F" w:rsidRPr="00473F8F">
        <w:rPr>
          <w:rFonts w:ascii="Arial" w:hAnsi="Arial" w:cs="Arial"/>
          <w:b/>
          <w:i/>
          <w:iCs/>
          <w:color w:val="0D0D0D" w:themeColor="text1" w:themeTint="F2"/>
        </w:rPr>
        <w:t>George M. Cochran</w:t>
      </w:r>
      <w:r w:rsidR="00473F8F" w:rsidRPr="00473F8F">
        <w:rPr>
          <w:rFonts w:ascii="Arial" w:hAnsi="Arial" w:cs="Arial"/>
          <w:i/>
          <w:iCs/>
          <w:color w:val="0D0D0D" w:themeColor="text1" w:themeTint="F2"/>
        </w:rPr>
        <w:t>.</w:t>
      </w:r>
      <w:r w:rsidR="00473F8F" w:rsidRPr="00473F8F">
        <w:rPr>
          <w:rFonts w:ascii="Arial" w:hAnsi="Arial" w:cs="Arial"/>
          <w:color w:val="0D0D0D" w:themeColor="text1" w:themeTint="F2"/>
        </w:rPr>
        <w:t>  Retired Justice of the Supreme Court of Virginia.  Member of Virginia House of Delegates, 1948-66; member, State Senate, 1966-68.  Doctor of Laws.  </w:t>
      </w:r>
      <w:r w:rsidR="00473F8F">
        <w:rPr>
          <w:rFonts w:ascii="Arial" w:hAnsi="Arial" w:cs="Arial"/>
          <w:color w:val="0D0D0D" w:themeColor="text1" w:themeTint="F2"/>
        </w:rPr>
        <w:br/>
      </w:r>
      <w:r w:rsidR="00473F8F">
        <w:rPr>
          <w:rFonts w:ascii="Arial" w:hAnsi="Arial" w:cs="Arial"/>
          <w:color w:val="0D0D0D" w:themeColor="text1" w:themeTint="F2"/>
        </w:rPr>
        <w:br/>
      </w:r>
      <w:r w:rsidR="00473F8F" w:rsidRPr="00473F8F">
        <w:rPr>
          <w:rFonts w:ascii="Arial" w:hAnsi="Arial" w:cs="Arial"/>
          <w:b/>
          <w:bCs/>
          <w:color w:val="0D0D0D" w:themeColor="text1" w:themeTint="F2"/>
        </w:rPr>
        <w:t>Commencement, December 18, 1992</w:t>
      </w:r>
      <w:r w:rsidR="00473F8F">
        <w:rPr>
          <w:rFonts w:ascii="Arial" w:hAnsi="Arial" w:cs="Arial"/>
          <w:b/>
          <w:bCs/>
          <w:color w:val="0D0D0D" w:themeColor="text1" w:themeTint="F2"/>
        </w:rPr>
        <w:br/>
      </w:r>
      <w:r w:rsidR="00473F8F" w:rsidRPr="00473F8F">
        <w:rPr>
          <w:rFonts w:ascii="Arial" w:hAnsi="Arial" w:cs="Arial"/>
          <w:color w:val="0D0D0D" w:themeColor="text1" w:themeTint="F2"/>
        </w:rPr>
        <w:t xml:space="preserve"> *  </w:t>
      </w:r>
      <w:r w:rsidR="00473F8F" w:rsidRPr="00473F8F">
        <w:rPr>
          <w:rFonts w:ascii="Arial" w:hAnsi="Arial" w:cs="Arial"/>
          <w:b/>
          <w:i/>
          <w:iCs/>
          <w:color w:val="0D0D0D" w:themeColor="text1" w:themeTint="F2"/>
        </w:rPr>
        <w:t xml:space="preserve">Dr. Wayne F. </w:t>
      </w:r>
      <w:proofErr w:type="spellStart"/>
      <w:r w:rsidR="00473F8F" w:rsidRPr="00473F8F">
        <w:rPr>
          <w:rFonts w:ascii="Arial" w:hAnsi="Arial" w:cs="Arial"/>
          <w:b/>
          <w:i/>
          <w:iCs/>
          <w:color w:val="0D0D0D" w:themeColor="text1" w:themeTint="F2"/>
        </w:rPr>
        <w:t>Geisert</w:t>
      </w:r>
      <w:proofErr w:type="spellEnd"/>
      <w:r w:rsidR="00473F8F" w:rsidRPr="00473F8F">
        <w:rPr>
          <w:rFonts w:ascii="Arial" w:hAnsi="Arial" w:cs="Arial"/>
          <w:color w:val="0D0D0D" w:themeColor="text1" w:themeTint="F2"/>
        </w:rPr>
        <w:t>.  President of Bridgewater College, 1964-1994.  Former dean of McPherson College in Kansas.  Doctor of Humanities. </w:t>
      </w:r>
    </w:p>
    <w:p w14:paraId="39F9E931" w14:textId="77777777" w:rsidR="00A414B8" w:rsidRPr="00A414B8" w:rsidRDefault="00A414B8" w:rsidP="00AB67A1">
      <w:pPr>
        <w:widowControl w:val="0"/>
        <w:autoSpaceDE w:val="0"/>
        <w:autoSpaceDN w:val="0"/>
        <w:adjustRightInd w:val="0"/>
        <w:spacing w:after="240"/>
        <w:rPr>
          <w:rFonts w:ascii="Arial" w:hAnsi="Arial" w:cs="Arial"/>
          <w:color w:val="0D0D0D" w:themeColor="text1" w:themeTint="F2"/>
        </w:rPr>
      </w:pPr>
      <w:r w:rsidRPr="00A414B8">
        <w:rPr>
          <w:rFonts w:ascii="Arial" w:hAnsi="Arial" w:cs="Arial"/>
          <w:b/>
          <w:bCs/>
          <w:color w:val="0D0D0D" w:themeColor="text1" w:themeTint="F2"/>
        </w:rPr>
        <w:t>Founders Day, March 15, 1995 </w:t>
      </w:r>
      <w:r w:rsidR="00AB67A1">
        <w:rPr>
          <w:rFonts w:ascii="Arial" w:hAnsi="Arial" w:cs="Arial"/>
          <w:b/>
          <w:bCs/>
          <w:color w:val="0D0D0D" w:themeColor="text1" w:themeTint="F2"/>
        </w:rPr>
        <w:br/>
      </w:r>
      <w:r w:rsidRPr="00A414B8">
        <w:rPr>
          <w:rFonts w:ascii="Arial" w:hAnsi="Arial" w:cs="Arial"/>
          <w:color w:val="0D0D0D" w:themeColor="text1" w:themeTint="F2"/>
        </w:rPr>
        <w:t xml:space="preserve">*  </w:t>
      </w:r>
      <w:r w:rsidRPr="009130E7">
        <w:rPr>
          <w:rFonts w:ascii="Arial" w:hAnsi="Arial" w:cs="Arial"/>
          <w:b/>
          <w:i/>
          <w:iCs/>
          <w:color w:val="0D0D0D" w:themeColor="text1" w:themeTint="F2"/>
        </w:rPr>
        <w:t>Dr. Ernest L. Boyer</w:t>
      </w:r>
      <w:r w:rsidRPr="00A414B8">
        <w:rPr>
          <w:rFonts w:ascii="Arial" w:hAnsi="Arial" w:cs="Arial"/>
          <w:i/>
          <w:iCs/>
          <w:color w:val="0D0D0D" w:themeColor="text1" w:themeTint="F2"/>
        </w:rPr>
        <w:t>.</w:t>
      </w:r>
      <w:r w:rsidRPr="00A414B8">
        <w:rPr>
          <w:rFonts w:ascii="Arial" w:hAnsi="Arial" w:cs="Arial"/>
          <w:color w:val="0D0D0D" w:themeColor="text1" w:themeTint="F2"/>
        </w:rPr>
        <w:t>  President of the Carnegie Foundation for the Advancement of Teaching, 1979-Present. Former U.S. Commissioner of Education.  Doctor of Humanities.</w:t>
      </w:r>
      <w:r>
        <w:rPr>
          <w:rFonts w:ascii="Arial" w:hAnsi="Arial" w:cs="Arial"/>
          <w:color w:val="0D0D0D" w:themeColor="text1" w:themeTint="F2"/>
        </w:rPr>
        <w:br/>
      </w:r>
      <w:r w:rsidRPr="00A414B8">
        <w:rPr>
          <w:rFonts w:ascii="Arial" w:hAnsi="Arial" w:cs="Arial"/>
          <w:color w:val="0D0D0D" w:themeColor="text1" w:themeTint="F2"/>
        </w:rPr>
        <w:br/>
      </w:r>
      <w:r w:rsidRPr="00A414B8">
        <w:rPr>
          <w:rFonts w:ascii="Arial" w:hAnsi="Arial" w:cs="Arial"/>
          <w:b/>
          <w:bCs/>
          <w:color w:val="0D0D0D" w:themeColor="text1" w:themeTint="F2"/>
        </w:rPr>
        <w:t>Founders Day, March 13, 1996 </w:t>
      </w:r>
      <w:r w:rsidR="00AB67A1">
        <w:rPr>
          <w:rFonts w:ascii="Arial" w:hAnsi="Arial" w:cs="Arial"/>
          <w:b/>
          <w:bCs/>
          <w:color w:val="0D0D0D" w:themeColor="text1" w:themeTint="F2"/>
        </w:rPr>
        <w:br/>
      </w:r>
      <w:r w:rsidRPr="00A414B8">
        <w:rPr>
          <w:rFonts w:ascii="Arial" w:hAnsi="Arial" w:cs="Arial"/>
          <w:color w:val="0D0D0D" w:themeColor="text1" w:themeTint="F2"/>
        </w:rPr>
        <w:t xml:space="preserve">* </w:t>
      </w:r>
      <w:r w:rsidRPr="009130E7">
        <w:rPr>
          <w:rFonts w:ascii="Arial" w:hAnsi="Arial" w:cs="Arial"/>
          <w:b/>
          <w:i/>
          <w:iCs/>
          <w:color w:val="0D0D0D" w:themeColor="text1" w:themeTint="F2"/>
        </w:rPr>
        <w:t>Dr. George W. Johnson</w:t>
      </w:r>
      <w:r w:rsidRPr="00A414B8">
        <w:rPr>
          <w:rFonts w:ascii="Arial" w:hAnsi="Arial" w:cs="Arial"/>
          <w:color w:val="0D0D0D" w:themeColor="text1" w:themeTint="F2"/>
        </w:rPr>
        <w:t>.  President of George Mason University, 1978-1996. Doctor of Humanities. </w:t>
      </w:r>
      <w:r w:rsidR="00473F8F">
        <w:rPr>
          <w:rFonts w:ascii="Arial" w:hAnsi="Arial" w:cs="Arial"/>
          <w:color w:val="0D0D0D" w:themeColor="text1" w:themeTint="F2"/>
        </w:rPr>
        <w:br/>
      </w:r>
      <w:r w:rsidR="00AB67A1">
        <w:rPr>
          <w:rFonts w:ascii="Arial" w:hAnsi="Arial" w:cs="Arial"/>
          <w:color w:val="0D0D0D" w:themeColor="text1" w:themeTint="F2"/>
        </w:rPr>
        <w:br/>
      </w:r>
      <w:r w:rsidRPr="00A414B8">
        <w:rPr>
          <w:rFonts w:ascii="Arial" w:hAnsi="Arial" w:cs="Arial"/>
          <w:color w:val="0D0D0D" w:themeColor="text1" w:themeTint="F2"/>
        </w:rPr>
        <w:t xml:space="preserve">* </w:t>
      </w:r>
      <w:r w:rsidRPr="009130E7">
        <w:rPr>
          <w:rFonts w:ascii="Arial" w:hAnsi="Arial" w:cs="Arial"/>
          <w:b/>
          <w:i/>
          <w:iCs/>
          <w:color w:val="0D0D0D" w:themeColor="text1" w:themeTint="F2"/>
        </w:rPr>
        <w:t>Hunter B. Andrews</w:t>
      </w:r>
      <w:r w:rsidRPr="00A414B8">
        <w:rPr>
          <w:rFonts w:ascii="Arial" w:hAnsi="Arial" w:cs="Arial"/>
          <w:color w:val="0D0D0D" w:themeColor="text1" w:themeTint="F2"/>
        </w:rPr>
        <w:t>.  Member of State Senate of Virginia, 1964-1995.  Doctor of Laws.  </w:t>
      </w:r>
      <w:r w:rsidR="00AB67A1">
        <w:rPr>
          <w:rFonts w:ascii="Arial" w:hAnsi="Arial" w:cs="Arial"/>
          <w:color w:val="0D0D0D" w:themeColor="text1" w:themeTint="F2"/>
        </w:rPr>
        <w:br/>
      </w:r>
      <w:r w:rsidR="00AB67A1">
        <w:rPr>
          <w:rFonts w:ascii="Arial" w:hAnsi="Arial" w:cs="Arial"/>
          <w:color w:val="0D0D0D" w:themeColor="text1" w:themeTint="F2"/>
        </w:rPr>
        <w:br/>
      </w:r>
      <w:r w:rsidRPr="00A414B8">
        <w:rPr>
          <w:rFonts w:ascii="Arial" w:hAnsi="Arial" w:cs="Arial"/>
          <w:b/>
          <w:bCs/>
          <w:color w:val="0D0D0D" w:themeColor="text1" w:themeTint="F2"/>
        </w:rPr>
        <w:t>Commencement, July 26, 1996</w:t>
      </w:r>
      <w:r w:rsidR="00AB67A1">
        <w:rPr>
          <w:rFonts w:ascii="Arial" w:hAnsi="Arial" w:cs="Arial"/>
          <w:b/>
          <w:bCs/>
          <w:color w:val="0D0D0D" w:themeColor="text1" w:themeTint="F2"/>
        </w:rPr>
        <w:br/>
      </w:r>
      <w:r w:rsidRPr="00A414B8">
        <w:rPr>
          <w:rFonts w:ascii="Arial" w:hAnsi="Arial" w:cs="Arial"/>
          <w:b/>
          <w:bCs/>
          <w:color w:val="0D0D0D" w:themeColor="text1" w:themeTint="F2"/>
        </w:rPr>
        <w:t> </w:t>
      </w:r>
      <w:r w:rsidRPr="00A414B8">
        <w:rPr>
          <w:rFonts w:ascii="Arial" w:hAnsi="Arial" w:cs="Arial"/>
          <w:color w:val="0D0D0D" w:themeColor="text1" w:themeTint="F2"/>
        </w:rPr>
        <w:t xml:space="preserve">* </w:t>
      </w:r>
      <w:r w:rsidRPr="009130E7">
        <w:rPr>
          <w:rFonts w:ascii="Arial" w:hAnsi="Arial" w:cs="Arial"/>
          <w:b/>
          <w:i/>
          <w:iCs/>
          <w:color w:val="0D0D0D" w:themeColor="text1" w:themeTint="F2"/>
        </w:rPr>
        <w:t>Robert E. LaRose</w:t>
      </w:r>
      <w:r w:rsidRPr="00A414B8">
        <w:rPr>
          <w:rFonts w:ascii="Arial" w:hAnsi="Arial" w:cs="Arial"/>
          <w:color w:val="0D0D0D" w:themeColor="text1" w:themeTint="F2"/>
        </w:rPr>
        <w:t>.  Rector of James Madison University Board of Visitors, 1994-1996; Vice Rector, 1992-1994; Board member, 1988-1996.  Doctor of Laws.  </w:t>
      </w:r>
      <w:r w:rsidR="00AB67A1">
        <w:rPr>
          <w:rFonts w:ascii="Arial" w:hAnsi="Arial" w:cs="Arial"/>
          <w:color w:val="0D0D0D" w:themeColor="text1" w:themeTint="F2"/>
        </w:rPr>
        <w:br/>
      </w:r>
      <w:r w:rsidR="00AB67A1">
        <w:rPr>
          <w:rFonts w:ascii="Arial" w:hAnsi="Arial" w:cs="Arial"/>
          <w:color w:val="0D0D0D" w:themeColor="text1" w:themeTint="F2"/>
        </w:rPr>
        <w:br/>
      </w:r>
      <w:r w:rsidRPr="00A414B8">
        <w:rPr>
          <w:rFonts w:ascii="Arial" w:hAnsi="Arial" w:cs="Arial"/>
          <w:b/>
          <w:bCs/>
          <w:color w:val="0D0D0D" w:themeColor="text1" w:themeTint="F2"/>
        </w:rPr>
        <w:t>Commencement, July 30, 1999</w:t>
      </w:r>
      <w:r w:rsidR="00AB67A1">
        <w:rPr>
          <w:rFonts w:ascii="Arial" w:hAnsi="Arial" w:cs="Arial"/>
          <w:b/>
          <w:bCs/>
          <w:color w:val="0D0D0D" w:themeColor="text1" w:themeTint="F2"/>
        </w:rPr>
        <w:br/>
      </w:r>
      <w:r w:rsidRPr="00A414B8">
        <w:rPr>
          <w:rFonts w:ascii="Arial" w:hAnsi="Arial" w:cs="Arial"/>
          <w:b/>
          <w:bCs/>
          <w:color w:val="0D0D0D" w:themeColor="text1" w:themeTint="F2"/>
        </w:rPr>
        <w:lastRenderedPageBreak/>
        <w:t> </w:t>
      </w:r>
      <w:r w:rsidRPr="00A414B8">
        <w:rPr>
          <w:rFonts w:ascii="Arial" w:hAnsi="Arial" w:cs="Arial"/>
          <w:color w:val="0D0D0D" w:themeColor="text1" w:themeTint="F2"/>
        </w:rPr>
        <w:t xml:space="preserve">* </w:t>
      </w:r>
      <w:r w:rsidRPr="009130E7">
        <w:rPr>
          <w:rFonts w:ascii="Arial" w:hAnsi="Arial" w:cs="Arial"/>
          <w:b/>
          <w:i/>
          <w:iCs/>
          <w:color w:val="0D0D0D" w:themeColor="text1" w:themeTint="F2"/>
        </w:rPr>
        <w:t>Dr. Harold J. McGee</w:t>
      </w:r>
      <w:r w:rsidRPr="00A414B8">
        <w:rPr>
          <w:rFonts w:ascii="Arial" w:hAnsi="Arial" w:cs="Arial"/>
          <w:color w:val="0D0D0D" w:themeColor="text1" w:themeTint="F2"/>
        </w:rPr>
        <w:t>.  President of Jacksonville State University in Alabama. Former Vice President for Administrative Affairs and Vice President for Student Affairs at James Madison University.  Founding President of Piedmont Virginia Community College.  Doctor of Humanities.  </w:t>
      </w:r>
      <w:r w:rsidR="00AB67A1">
        <w:rPr>
          <w:rFonts w:ascii="Arial" w:hAnsi="Arial" w:cs="Arial"/>
          <w:color w:val="0D0D0D" w:themeColor="text1" w:themeTint="F2"/>
        </w:rPr>
        <w:br/>
      </w:r>
      <w:r w:rsidR="00AB67A1">
        <w:rPr>
          <w:rFonts w:ascii="Arial" w:hAnsi="Arial" w:cs="Arial"/>
          <w:color w:val="0D0D0D" w:themeColor="text1" w:themeTint="F2"/>
        </w:rPr>
        <w:br/>
      </w:r>
      <w:r w:rsidRPr="00A414B8">
        <w:rPr>
          <w:rFonts w:ascii="Arial" w:hAnsi="Arial" w:cs="Arial"/>
          <w:b/>
          <w:bCs/>
          <w:color w:val="0D0D0D" w:themeColor="text1" w:themeTint="F2"/>
        </w:rPr>
        <w:t>Commencement, May 6, 2000 </w:t>
      </w:r>
      <w:r w:rsidR="00AB67A1">
        <w:rPr>
          <w:rFonts w:ascii="Arial" w:hAnsi="Arial" w:cs="Arial"/>
          <w:b/>
          <w:bCs/>
          <w:color w:val="0D0D0D" w:themeColor="text1" w:themeTint="F2"/>
        </w:rPr>
        <w:br/>
      </w:r>
      <w:r w:rsidRPr="00A414B8">
        <w:rPr>
          <w:rFonts w:ascii="Arial" w:hAnsi="Arial" w:cs="Arial"/>
          <w:color w:val="0D0D0D" w:themeColor="text1" w:themeTint="F2"/>
        </w:rPr>
        <w:t xml:space="preserve">* </w:t>
      </w:r>
      <w:r w:rsidRPr="009130E7">
        <w:rPr>
          <w:rFonts w:ascii="Arial" w:hAnsi="Arial" w:cs="Arial"/>
          <w:b/>
          <w:i/>
          <w:iCs/>
          <w:color w:val="0D0D0D" w:themeColor="text1" w:themeTint="F2"/>
        </w:rPr>
        <w:t>Richard H. Brown</w:t>
      </w:r>
      <w:r w:rsidRPr="00A414B8">
        <w:rPr>
          <w:rFonts w:ascii="Arial" w:hAnsi="Arial" w:cs="Arial"/>
          <w:color w:val="0D0D0D" w:themeColor="text1" w:themeTint="F2"/>
        </w:rPr>
        <w:t>.  Chairman of the Board and Chief Executive Officer of Electronic Data Systems.  Doctor of Humanities</w:t>
      </w:r>
      <w:r>
        <w:rPr>
          <w:rFonts w:ascii="Arial" w:hAnsi="Arial" w:cs="Arial"/>
          <w:color w:val="FFFFFF"/>
        </w:rPr>
        <w:t>.</w:t>
      </w:r>
    </w:p>
    <w:p w14:paraId="4373CCAD" w14:textId="5C070A10" w:rsidR="00A66780" w:rsidRPr="00A414B8" w:rsidRDefault="00A414B8" w:rsidP="00A66780">
      <w:pPr>
        <w:widowControl w:val="0"/>
        <w:autoSpaceDE w:val="0"/>
        <w:autoSpaceDN w:val="0"/>
        <w:adjustRightInd w:val="0"/>
        <w:spacing w:after="240"/>
        <w:rPr>
          <w:color w:val="0D0D0D" w:themeColor="text1" w:themeTint="F2"/>
        </w:rPr>
      </w:pPr>
      <w:r w:rsidRPr="00A414B8">
        <w:rPr>
          <w:rFonts w:ascii="Arial" w:hAnsi="Arial" w:cs="Arial"/>
          <w:b/>
          <w:bCs/>
          <w:color w:val="0D0D0D" w:themeColor="text1" w:themeTint="F2"/>
        </w:rPr>
        <w:t>Commencement, December 12, 2003 </w:t>
      </w:r>
      <w:r w:rsidR="00AB67A1">
        <w:rPr>
          <w:rFonts w:ascii="Arial" w:hAnsi="Arial" w:cs="Arial"/>
          <w:b/>
          <w:bCs/>
          <w:color w:val="0D0D0D" w:themeColor="text1" w:themeTint="F2"/>
        </w:rPr>
        <w:br/>
      </w:r>
      <w:r w:rsidRPr="009130E7">
        <w:rPr>
          <w:rFonts w:ascii="Arial" w:hAnsi="Arial" w:cs="Arial"/>
          <w:b/>
          <w:color w:val="0D0D0D" w:themeColor="text1" w:themeTint="F2"/>
        </w:rPr>
        <w:t>*</w:t>
      </w:r>
      <w:r w:rsidRPr="009130E7">
        <w:rPr>
          <w:rFonts w:ascii="Arial" w:hAnsi="Arial" w:cs="Arial"/>
          <w:b/>
          <w:i/>
          <w:iCs/>
          <w:color w:val="0D0D0D" w:themeColor="text1" w:themeTint="F2"/>
        </w:rPr>
        <w:t>  Dr. Marcia E. Angell</w:t>
      </w:r>
      <w:r w:rsidRPr="00A414B8">
        <w:rPr>
          <w:rFonts w:ascii="Arial" w:hAnsi="Arial" w:cs="Arial"/>
          <w:color w:val="0D0D0D" w:themeColor="text1" w:themeTint="F2"/>
        </w:rPr>
        <w:t xml:space="preserve">.  Member of the Harvard University Medical School faculty and former editor-in-chief of the </w:t>
      </w:r>
      <w:r w:rsidRPr="00A414B8">
        <w:rPr>
          <w:rFonts w:ascii="Arial" w:hAnsi="Arial" w:cs="Arial"/>
          <w:i/>
          <w:iCs/>
          <w:color w:val="0D0D0D" w:themeColor="text1" w:themeTint="F2"/>
        </w:rPr>
        <w:t>New England Journal of Medicine</w:t>
      </w:r>
      <w:r w:rsidRPr="00A414B8">
        <w:rPr>
          <w:rFonts w:ascii="Arial" w:hAnsi="Arial" w:cs="Arial"/>
          <w:color w:val="0D0D0D" w:themeColor="text1" w:themeTint="F2"/>
        </w:rPr>
        <w:t>.    1960 graduate (B.S.) of Madison College.  Doctor of Science.   </w:t>
      </w:r>
      <w:r w:rsidR="00AB67A1">
        <w:rPr>
          <w:rFonts w:ascii="Arial" w:hAnsi="Arial" w:cs="Arial"/>
          <w:color w:val="0D0D0D" w:themeColor="text1" w:themeTint="F2"/>
        </w:rPr>
        <w:br/>
      </w:r>
      <w:r w:rsidR="00AB67A1">
        <w:rPr>
          <w:rFonts w:ascii="Arial" w:hAnsi="Arial" w:cs="Arial"/>
          <w:color w:val="0D0D0D" w:themeColor="text1" w:themeTint="F2"/>
        </w:rPr>
        <w:br/>
      </w:r>
      <w:r w:rsidRPr="00A414B8">
        <w:rPr>
          <w:rFonts w:ascii="Arial" w:hAnsi="Arial" w:cs="Arial"/>
          <w:b/>
          <w:bCs/>
          <w:color w:val="0D0D0D" w:themeColor="text1" w:themeTint="F2"/>
        </w:rPr>
        <w:t>Commencement, May 7, 2005 </w:t>
      </w:r>
      <w:r w:rsidR="00AB67A1">
        <w:rPr>
          <w:rFonts w:ascii="Arial" w:hAnsi="Arial" w:cs="Arial"/>
          <w:b/>
          <w:bCs/>
          <w:color w:val="0D0D0D" w:themeColor="text1" w:themeTint="F2"/>
        </w:rPr>
        <w:br/>
      </w:r>
      <w:r w:rsidRPr="009130E7">
        <w:rPr>
          <w:rFonts w:ascii="Arial" w:hAnsi="Arial" w:cs="Arial"/>
          <w:b/>
          <w:color w:val="0D0D0D" w:themeColor="text1" w:themeTint="F2"/>
        </w:rPr>
        <w:t>* </w:t>
      </w:r>
      <w:r w:rsidRPr="009130E7">
        <w:rPr>
          <w:rFonts w:ascii="Arial" w:hAnsi="Arial" w:cs="Arial"/>
          <w:b/>
          <w:i/>
          <w:iCs/>
          <w:color w:val="0D0D0D" w:themeColor="text1" w:themeTint="F2"/>
        </w:rPr>
        <w:t xml:space="preserve"> Dr. John W. Snow</w:t>
      </w:r>
      <w:r w:rsidRPr="00A414B8">
        <w:rPr>
          <w:rFonts w:ascii="Arial" w:hAnsi="Arial" w:cs="Arial"/>
          <w:i/>
          <w:iCs/>
          <w:color w:val="0D0D0D" w:themeColor="text1" w:themeTint="F2"/>
        </w:rPr>
        <w:t>.</w:t>
      </w:r>
      <w:r w:rsidRPr="00A414B8">
        <w:rPr>
          <w:rFonts w:ascii="Arial" w:hAnsi="Arial" w:cs="Arial"/>
          <w:color w:val="0D0D0D" w:themeColor="text1" w:themeTint="F2"/>
        </w:rPr>
        <w:t>  U.S. Secretary of the Treasury.  Former chairman and chief executive officer of the CSX Corp.  Former economics professor at the University of Maryland and the University Virginia and former law professor at George Washington University.  Doctor of Laws.  </w:t>
      </w:r>
      <w:r w:rsidRPr="00A414B8">
        <w:rPr>
          <w:rFonts w:ascii="Arial" w:hAnsi="Arial" w:cs="Arial"/>
          <w:b/>
          <w:bCs/>
          <w:color w:val="0D0D0D" w:themeColor="text1" w:themeTint="F2"/>
        </w:rPr>
        <w:t> </w:t>
      </w:r>
      <w:r w:rsidR="00AB67A1">
        <w:rPr>
          <w:rFonts w:ascii="Arial" w:hAnsi="Arial" w:cs="Arial"/>
          <w:b/>
          <w:bCs/>
          <w:color w:val="0D0D0D" w:themeColor="text1" w:themeTint="F2"/>
        </w:rPr>
        <w:br/>
      </w:r>
      <w:r w:rsidR="00AB67A1">
        <w:rPr>
          <w:rFonts w:ascii="Arial" w:hAnsi="Arial" w:cs="Arial"/>
          <w:b/>
          <w:bCs/>
          <w:color w:val="0D0D0D" w:themeColor="text1" w:themeTint="F2"/>
        </w:rPr>
        <w:br/>
      </w:r>
      <w:r w:rsidRPr="00A414B8">
        <w:rPr>
          <w:rFonts w:ascii="Arial" w:hAnsi="Arial" w:cs="Arial"/>
          <w:b/>
          <w:bCs/>
          <w:color w:val="0D0D0D" w:themeColor="text1" w:themeTint="F2"/>
        </w:rPr>
        <w:t>James Madison Day, March 15, 2006</w:t>
      </w:r>
      <w:r w:rsidRPr="00A414B8">
        <w:rPr>
          <w:rFonts w:ascii="Arial" w:hAnsi="Arial" w:cs="Arial"/>
          <w:color w:val="0D0D0D" w:themeColor="text1" w:themeTint="F2"/>
        </w:rPr>
        <w:t> </w:t>
      </w:r>
      <w:r w:rsidR="00AB67A1">
        <w:rPr>
          <w:rFonts w:ascii="Arial" w:hAnsi="Arial" w:cs="Arial"/>
          <w:color w:val="0D0D0D" w:themeColor="text1" w:themeTint="F2"/>
        </w:rPr>
        <w:br/>
      </w:r>
      <w:r w:rsidRPr="00A414B8">
        <w:rPr>
          <w:rFonts w:ascii="Arial" w:hAnsi="Arial" w:cs="Arial"/>
          <w:i/>
          <w:iCs/>
          <w:color w:val="0D0D0D" w:themeColor="text1" w:themeTint="F2"/>
        </w:rPr>
        <w:t xml:space="preserve">* </w:t>
      </w:r>
      <w:r w:rsidRPr="009130E7">
        <w:rPr>
          <w:rFonts w:ascii="Arial" w:hAnsi="Arial" w:cs="Arial"/>
          <w:b/>
          <w:i/>
          <w:iCs/>
          <w:color w:val="0D0D0D" w:themeColor="text1" w:themeTint="F2"/>
        </w:rPr>
        <w:t>Harry F. Byrd Jr</w:t>
      </w:r>
      <w:r w:rsidRPr="00A414B8">
        <w:rPr>
          <w:rFonts w:ascii="Arial" w:hAnsi="Arial" w:cs="Arial"/>
          <w:i/>
          <w:iCs/>
          <w:color w:val="0D0D0D" w:themeColor="text1" w:themeTint="F2"/>
        </w:rPr>
        <w:t>.</w:t>
      </w:r>
      <w:r w:rsidRPr="00A414B8">
        <w:rPr>
          <w:rFonts w:ascii="Arial" w:hAnsi="Arial" w:cs="Arial"/>
          <w:color w:val="0D0D0D" w:themeColor="text1" w:themeTint="F2"/>
        </w:rPr>
        <w:t xml:space="preserve"> Former U.S. Senator and former Virginia State Senator. Doctor of Laws.   </w:t>
      </w:r>
      <w:r w:rsidR="00AB67A1">
        <w:rPr>
          <w:rFonts w:ascii="Arial" w:hAnsi="Arial" w:cs="Arial"/>
          <w:color w:val="0D0D0D" w:themeColor="text1" w:themeTint="F2"/>
        </w:rPr>
        <w:br/>
      </w:r>
      <w:r w:rsidR="00AB67A1">
        <w:rPr>
          <w:rFonts w:ascii="Arial" w:hAnsi="Arial" w:cs="Arial"/>
          <w:color w:val="0D0D0D" w:themeColor="text1" w:themeTint="F2"/>
        </w:rPr>
        <w:br/>
      </w:r>
      <w:r w:rsidRPr="00A414B8">
        <w:rPr>
          <w:rFonts w:ascii="Arial" w:hAnsi="Arial" w:cs="Arial"/>
          <w:b/>
          <w:bCs/>
          <w:color w:val="0D0D0D" w:themeColor="text1" w:themeTint="F2"/>
        </w:rPr>
        <w:t>JMU International Day of Peace, September 21, 2007</w:t>
      </w:r>
      <w:r w:rsidRPr="00A414B8">
        <w:rPr>
          <w:rFonts w:ascii="Arial" w:hAnsi="Arial" w:cs="Arial"/>
          <w:color w:val="0D0D0D" w:themeColor="text1" w:themeTint="F2"/>
        </w:rPr>
        <w:t> </w:t>
      </w:r>
      <w:r w:rsidR="009130E7">
        <w:rPr>
          <w:rFonts w:ascii="Arial" w:hAnsi="Arial" w:cs="Arial"/>
          <w:color w:val="0D0D0D" w:themeColor="text1" w:themeTint="F2"/>
        </w:rPr>
        <w:br/>
      </w:r>
      <w:r w:rsidRPr="00A414B8">
        <w:rPr>
          <w:rFonts w:ascii="Arial" w:hAnsi="Arial" w:cs="Arial"/>
          <w:i/>
          <w:iCs/>
          <w:color w:val="0D0D0D" w:themeColor="text1" w:themeTint="F2"/>
        </w:rPr>
        <w:t>*</w:t>
      </w:r>
      <w:r w:rsidRPr="009130E7">
        <w:rPr>
          <w:rFonts w:ascii="Arial" w:hAnsi="Arial" w:cs="Arial"/>
          <w:b/>
          <w:i/>
          <w:iCs/>
          <w:color w:val="0D0D0D" w:themeColor="text1" w:themeTint="F2"/>
        </w:rPr>
        <w:t>The Most Rev.</w:t>
      </w:r>
      <w:r w:rsidRPr="00A414B8">
        <w:rPr>
          <w:rFonts w:ascii="Arial" w:hAnsi="Arial" w:cs="Arial"/>
          <w:i/>
          <w:iCs/>
          <w:color w:val="0D0D0D" w:themeColor="text1" w:themeTint="F2"/>
        </w:rPr>
        <w:t xml:space="preserve"> </w:t>
      </w:r>
      <w:r w:rsidRPr="009130E7">
        <w:rPr>
          <w:rFonts w:ascii="Arial" w:hAnsi="Arial" w:cs="Arial"/>
          <w:b/>
          <w:i/>
          <w:iCs/>
          <w:color w:val="0D0D0D" w:themeColor="text1" w:themeTint="F2"/>
        </w:rPr>
        <w:t>Desmond M. Tutu</w:t>
      </w:r>
      <w:r w:rsidRPr="00A414B8">
        <w:rPr>
          <w:rFonts w:ascii="Arial" w:hAnsi="Arial" w:cs="Arial"/>
          <w:i/>
          <w:iCs/>
          <w:color w:val="0D0D0D" w:themeColor="text1" w:themeTint="F2"/>
        </w:rPr>
        <w:t>.</w:t>
      </w:r>
      <w:r w:rsidRPr="00A414B8">
        <w:rPr>
          <w:rFonts w:ascii="Arial" w:hAnsi="Arial" w:cs="Arial"/>
          <w:color w:val="0D0D0D" w:themeColor="text1" w:themeTint="F2"/>
        </w:rPr>
        <w:t xml:space="preserve"> Anglican Archbishop Emeritus of Cape Town, South Africa, and recipient of the 1984 Nobel Peace Prize. Doctor of Humanities. </w:t>
      </w:r>
      <w:r w:rsidR="00AB67A1">
        <w:rPr>
          <w:rFonts w:ascii="Arial" w:hAnsi="Arial" w:cs="Arial"/>
          <w:color w:val="0D0D0D" w:themeColor="text1" w:themeTint="F2"/>
        </w:rPr>
        <w:br/>
      </w:r>
      <w:r w:rsidR="00AB67A1">
        <w:rPr>
          <w:rFonts w:ascii="Arial" w:hAnsi="Arial" w:cs="Arial"/>
          <w:color w:val="0D0D0D" w:themeColor="text1" w:themeTint="F2"/>
        </w:rPr>
        <w:br/>
      </w:r>
      <w:r w:rsidRPr="00A414B8">
        <w:rPr>
          <w:rFonts w:ascii="Arial" w:hAnsi="Arial" w:cs="Arial"/>
          <w:b/>
          <w:bCs/>
          <w:color w:val="0D0D0D" w:themeColor="text1" w:themeTint="F2"/>
        </w:rPr>
        <w:t>Commencement, December 15, 2007</w:t>
      </w:r>
      <w:r w:rsidRPr="00A414B8">
        <w:rPr>
          <w:rFonts w:ascii="Arial" w:hAnsi="Arial" w:cs="Arial"/>
          <w:color w:val="0D0D0D" w:themeColor="text1" w:themeTint="F2"/>
        </w:rPr>
        <w:t> </w:t>
      </w:r>
      <w:r w:rsidR="00AB67A1">
        <w:rPr>
          <w:rFonts w:ascii="Arial" w:hAnsi="Arial" w:cs="Arial"/>
          <w:color w:val="0D0D0D" w:themeColor="text1" w:themeTint="F2"/>
        </w:rPr>
        <w:br/>
      </w:r>
      <w:r w:rsidRPr="00A414B8">
        <w:rPr>
          <w:rFonts w:ascii="Arial" w:hAnsi="Arial" w:cs="Arial"/>
          <w:i/>
          <w:iCs/>
          <w:color w:val="0D0D0D" w:themeColor="text1" w:themeTint="F2"/>
        </w:rPr>
        <w:t xml:space="preserve">* </w:t>
      </w:r>
      <w:r w:rsidRPr="009130E7">
        <w:rPr>
          <w:rFonts w:ascii="Arial" w:hAnsi="Arial" w:cs="Arial"/>
          <w:b/>
          <w:i/>
          <w:iCs/>
          <w:color w:val="0D0D0D" w:themeColor="text1" w:themeTint="F2"/>
        </w:rPr>
        <w:t xml:space="preserve">Senator Graziano </w:t>
      </w:r>
      <w:proofErr w:type="spellStart"/>
      <w:r w:rsidRPr="009130E7">
        <w:rPr>
          <w:rFonts w:ascii="Arial" w:hAnsi="Arial" w:cs="Arial"/>
          <w:b/>
          <w:i/>
          <w:iCs/>
          <w:color w:val="0D0D0D" w:themeColor="text1" w:themeTint="F2"/>
        </w:rPr>
        <w:t>Cioni</w:t>
      </w:r>
      <w:proofErr w:type="spellEnd"/>
      <w:r w:rsidRPr="00A414B8">
        <w:rPr>
          <w:rFonts w:ascii="Arial" w:hAnsi="Arial" w:cs="Arial"/>
          <w:i/>
          <w:iCs/>
          <w:color w:val="0D0D0D" w:themeColor="text1" w:themeTint="F2"/>
        </w:rPr>
        <w:t xml:space="preserve">. </w:t>
      </w:r>
      <w:r w:rsidRPr="00A414B8">
        <w:rPr>
          <w:rFonts w:ascii="Arial" w:hAnsi="Arial" w:cs="Arial"/>
          <w:color w:val="0D0D0D" w:themeColor="text1" w:themeTint="F2"/>
        </w:rPr>
        <w:t>Councillor for Health and Social Welfare, Florence, Italy, and advocate of JMU's Semester in Florence program. Doctor of Laws.   </w:t>
      </w:r>
      <w:r w:rsidR="00AB67A1">
        <w:rPr>
          <w:rFonts w:ascii="Arial" w:hAnsi="Arial" w:cs="Arial"/>
          <w:color w:val="0D0D0D" w:themeColor="text1" w:themeTint="F2"/>
        </w:rPr>
        <w:br/>
      </w:r>
      <w:r w:rsidR="00AB67A1">
        <w:rPr>
          <w:rFonts w:ascii="Arial" w:hAnsi="Arial" w:cs="Arial"/>
          <w:color w:val="0D0D0D" w:themeColor="text1" w:themeTint="F2"/>
        </w:rPr>
        <w:br/>
      </w:r>
      <w:r w:rsidRPr="00A414B8">
        <w:rPr>
          <w:rFonts w:ascii="Arial" w:hAnsi="Arial" w:cs="Arial"/>
          <w:b/>
          <w:bCs/>
          <w:color w:val="0D0D0D" w:themeColor="text1" w:themeTint="F2"/>
        </w:rPr>
        <w:t>Centennial Convocation, March 14, 2008</w:t>
      </w:r>
      <w:r w:rsidRPr="00A414B8">
        <w:rPr>
          <w:rFonts w:ascii="Arial" w:hAnsi="Arial" w:cs="Arial"/>
          <w:color w:val="0D0D0D" w:themeColor="text1" w:themeTint="F2"/>
        </w:rPr>
        <w:t> </w:t>
      </w:r>
      <w:r w:rsidR="00AB67A1">
        <w:rPr>
          <w:rFonts w:ascii="Arial" w:hAnsi="Arial" w:cs="Arial"/>
          <w:color w:val="0D0D0D" w:themeColor="text1" w:themeTint="F2"/>
        </w:rPr>
        <w:br/>
      </w:r>
      <w:r w:rsidRPr="00A414B8">
        <w:rPr>
          <w:rFonts w:ascii="Arial" w:hAnsi="Arial" w:cs="Arial"/>
          <w:color w:val="0D0D0D" w:themeColor="text1" w:themeTint="F2"/>
        </w:rPr>
        <w:t xml:space="preserve">* </w:t>
      </w:r>
      <w:r w:rsidRPr="009130E7">
        <w:rPr>
          <w:rFonts w:ascii="Arial" w:hAnsi="Arial" w:cs="Arial"/>
          <w:b/>
          <w:color w:val="0D0D0D" w:themeColor="text1" w:themeTint="F2"/>
        </w:rPr>
        <w:t>Timothy M. Kaine</w:t>
      </w:r>
      <w:r w:rsidRPr="00A414B8">
        <w:rPr>
          <w:rFonts w:ascii="Arial" w:hAnsi="Arial" w:cs="Arial"/>
          <w:color w:val="0D0D0D" w:themeColor="text1" w:themeTint="F2"/>
        </w:rPr>
        <w:t>.  Governor of the Commonwealth of Virginia.  Former Lieutenant Governor of the Commonwealth of Virginia.  Former Mayor, City of Richmond.  Doctor of Laws.    </w:t>
      </w:r>
      <w:r w:rsidR="00AB67A1">
        <w:rPr>
          <w:rFonts w:ascii="Arial" w:hAnsi="Arial" w:cs="Arial"/>
          <w:color w:val="0D0D0D" w:themeColor="text1" w:themeTint="F2"/>
        </w:rPr>
        <w:br/>
      </w:r>
      <w:r w:rsidR="00AB67A1">
        <w:rPr>
          <w:rFonts w:ascii="Arial" w:hAnsi="Arial" w:cs="Arial"/>
          <w:color w:val="0D0D0D" w:themeColor="text1" w:themeTint="F2"/>
        </w:rPr>
        <w:br/>
      </w:r>
      <w:r w:rsidRPr="00A414B8">
        <w:rPr>
          <w:rFonts w:ascii="Arial" w:hAnsi="Arial" w:cs="Arial"/>
          <w:color w:val="0D0D0D" w:themeColor="text1" w:themeTint="F2"/>
        </w:rPr>
        <w:t> *  </w:t>
      </w:r>
      <w:r w:rsidRPr="009130E7">
        <w:rPr>
          <w:rFonts w:ascii="Arial" w:hAnsi="Arial" w:cs="Arial"/>
          <w:b/>
          <w:color w:val="0D0D0D" w:themeColor="text1" w:themeTint="F2"/>
        </w:rPr>
        <w:t>Thomas A. Dingledine</w:t>
      </w:r>
      <w:r w:rsidRPr="00A414B8">
        <w:rPr>
          <w:rFonts w:ascii="Arial" w:hAnsi="Arial" w:cs="Arial"/>
          <w:color w:val="0D0D0D" w:themeColor="text1" w:themeTint="F2"/>
        </w:rPr>
        <w:t xml:space="preserve">.   Fourth generation member of a family that has played a major role in developing JMU for more than 100 years.  Major benefactor to the University.  Doctor of Humanities. </w:t>
      </w:r>
      <w:r w:rsidR="001362B0">
        <w:rPr>
          <w:rFonts w:ascii="Arial" w:hAnsi="Arial" w:cs="Arial"/>
          <w:color w:val="0D0D0D" w:themeColor="text1" w:themeTint="F2"/>
        </w:rPr>
        <w:br/>
      </w:r>
      <w:r w:rsidR="001362B0" w:rsidRPr="001362B0">
        <w:rPr>
          <w:rFonts w:ascii="Arial" w:hAnsi="Arial" w:cs="Arial"/>
          <w:b/>
          <w:color w:val="0D0D0D" w:themeColor="text1" w:themeTint="F2"/>
        </w:rPr>
        <w:br/>
        <w:t>International Day of Peace.  Mahatma Gandhi Award Ceremony, September 21, 2009</w:t>
      </w:r>
      <w:r w:rsidR="001362B0">
        <w:rPr>
          <w:rFonts w:ascii="Arial" w:hAnsi="Arial" w:cs="Arial"/>
          <w:b/>
          <w:color w:val="0D0D0D" w:themeColor="text1" w:themeTint="F2"/>
        </w:rPr>
        <w:br/>
      </w:r>
      <w:r w:rsidR="001362B0">
        <w:rPr>
          <w:rFonts w:ascii="Arial" w:hAnsi="Arial" w:cs="Arial"/>
          <w:color w:val="0D0D0D" w:themeColor="text1" w:themeTint="F2"/>
        </w:rPr>
        <w:t xml:space="preserve">*   </w:t>
      </w:r>
      <w:r w:rsidR="001362B0" w:rsidRPr="001362B0">
        <w:rPr>
          <w:rFonts w:ascii="Arial" w:hAnsi="Arial" w:cs="Arial"/>
          <w:b/>
          <w:color w:val="0D0D0D" w:themeColor="text1" w:themeTint="F2"/>
        </w:rPr>
        <w:t>Jimmy Carter</w:t>
      </w:r>
      <w:r w:rsidR="001362B0">
        <w:rPr>
          <w:rFonts w:ascii="Arial" w:hAnsi="Arial" w:cs="Arial"/>
          <w:color w:val="0D0D0D" w:themeColor="text1" w:themeTint="F2"/>
        </w:rPr>
        <w:t>.  Received Honorary Doctorate of Humanities.  Former President of the United States.</w:t>
      </w:r>
      <w:r w:rsidR="001362B0">
        <w:rPr>
          <w:rFonts w:ascii="Arial" w:hAnsi="Arial" w:cs="Arial"/>
          <w:color w:val="0D0D0D" w:themeColor="text1" w:themeTint="F2"/>
        </w:rPr>
        <w:br/>
      </w:r>
      <w:r w:rsidR="001362B0">
        <w:rPr>
          <w:rFonts w:ascii="Arial" w:hAnsi="Arial" w:cs="Arial"/>
          <w:color w:val="0D0D0D" w:themeColor="text1" w:themeTint="F2"/>
        </w:rPr>
        <w:br/>
        <w:t xml:space="preserve">*   </w:t>
      </w:r>
      <w:r w:rsidR="001362B0" w:rsidRPr="001362B0">
        <w:rPr>
          <w:rFonts w:ascii="Arial" w:hAnsi="Arial" w:cs="Arial"/>
          <w:b/>
          <w:color w:val="0D0D0D" w:themeColor="text1" w:themeTint="F2"/>
        </w:rPr>
        <w:t>Rosalynn Carter</w:t>
      </w:r>
      <w:r w:rsidR="001362B0">
        <w:rPr>
          <w:rFonts w:ascii="Arial" w:hAnsi="Arial" w:cs="Arial"/>
          <w:color w:val="0D0D0D" w:themeColor="text1" w:themeTint="F2"/>
        </w:rPr>
        <w:t>.  Received Honorary Doctorate of Humanities.  Former First Lady.</w:t>
      </w:r>
      <w:r w:rsidRPr="00A414B8">
        <w:rPr>
          <w:rFonts w:ascii="Arial" w:hAnsi="Arial" w:cs="Arial"/>
          <w:color w:val="0D0D0D" w:themeColor="text1" w:themeTint="F2"/>
        </w:rPr>
        <w:t> </w:t>
      </w:r>
      <w:r w:rsidR="00A66780">
        <w:rPr>
          <w:rFonts w:ascii="Arial" w:hAnsi="Arial" w:cs="Arial"/>
          <w:color w:val="0D0D0D" w:themeColor="text1" w:themeTint="F2"/>
        </w:rPr>
        <w:br/>
      </w:r>
      <w:r w:rsidR="00A66780" w:rsidRPr="00A66780">
        <w:rPr>
          <w:rFonts w:ascii="Arial" w:hAnsi="Arial" w:cs="Arial"/>
          <w:b/>
          <w:color w:val="0D0D0D" w:themeColor="text1" w:themeTint="F2"/>
        </w:rPr>
        <w:br/>
        <w:t>Commencement, December 19, 2015</w:t>
      </w:r>
      <w:r w:rsidR="00A66780">
        <w:rPr>
          <w:rFonts w:ascii="Arial" w:hAnsi="Arial" w:cs="Arial"/>
          <w:b/>
          <w:color w:val="0D0D0D" w:themeColor="text1" w:themeTint="F2"/>
        </w:rPr>
        <w:br/>
      </w:r>
      <w:r w:rsidR="00A66780">
        <w:rPr>
          <w:rFonts w:ascii="Arial" w:hAnsi="Arial" w:cs="Arial"/>
          <w:color w:val="0D0D0D" w:themeColor="text1" w:themeTint="F2"/>
        </w:rPr>
        <w:t xml:space="preserve">*   </w:t>
      </w:r>
      <w:proofErr w:type="spellStart"/>
      <w:r w:rsidR="00A66780" w:rsidRPr="009A36B9">
        <w:rPr>
          <w:rFonts w:ascii="Arial" w:hAnsi="Arial" w:cs="Arial"/>
          <w:b/>
          <w:color w:val="0D0D0D" w:themeColor="text1" w:themeTint="F2"/>
        </w:rPr>
        <w:t>Denyce</w:t>
      </w:r>
      <w:proofErr w:type="spellEnd"/>
      <w:r w:rsidR="00A66780" w:rsidRPr="009A36B9">
        <w:rPr>
          <w:rFonts w:ascii="Arial" w:hAnsi="Arial" w:cs="Arial"/>
          <w:b/>
          <w:color w:val="0D0D0D" w:themeColor="text1" w:themeTint="F2"/>
        </w:rPr>
        <w:t xml:space="preserve"> </w:t>
      </w:r>
      <w:r w:rsidR="00BA4E3D">
        <w:rPr>
          <w:rFonts w:ascii="Arial" w:hAnsi="Arial" w:cs="Arial"/>
          <w:b/>
          <w:color w:val="0D0D0D" w:themeColor="text1" w:themeTint="F2"/>
        </w:rPr>
        <w:t xml:space="preserve">A. </w:t>
      </w:r>
      <w:r w:rsidR="00A66780" w:rsidRPr="009A36B9">
        <w:rPr>
          <w:rFonts w:ascii="Arial" w:hAnsi="Arial" w:cs="Arial"/>
          <w:b/>
          <w:color w:val="0D0D0D" w:themeColor="text1" w:themeTint="F2"/>
        </w:rPr>
        <w:t>Graves</w:t>
      </w:r>
      <w:r w:rsidR="00A66780">
        <w:rPr>
          <w:rFonts w:ascii="Arial" w:hAnsi="Arial" w:cs="Arial"/>
          <w:color w:val="0D0D0D" w:themeColor="text1" w:themeTint="F2"/>
        </w:rPr>
        <w:t>.  Recognized worldwide as one of today’s most exciting mezzo-</w:t>
      </w:r>
      <w:r w:rsidR="00A66780">
        <w:rPr>
          <w:rFonts w:ascii="Arial" w:hAnsi="Arial" w:cs="Arial"/>
          <w:color w:val="0D0D0D" w:themeColor="text1" w:themeTint="F2"/>
        </w:rPr>
        <w:lastRenderedPageBreak/>
        <w:t>soprano vocal stars. Ms. Graves appears on the stages of leading theaters in North America, Europe and Asia.</w:t>
      </w:r>
      <w:r w:rsidR="00BA4E3D">
        <w:rPr>
          <w:rFonts w:ascii="Arial" w:hAnsi="Arial" w:cs="Arial"/>
          <w:color w:val="0D0D0D" w:themeColor="text1" w:themeTint="F2"/>
        </w:rPr>
        <w:t xml:space="preserve">  Received Honorary Doctorate of Arts.</w:t>
      </w:r>
    </w:p>
    <w:p w14:paraId="693C679C" w14:textId="057B765D" w:rsidR="007154D5" w:rsidRDefault="003E76B5" w:rsidP="001362B0">
      <w:pPr>
        <w:widowControl w:val="0"/>
        <w:autoSpaceDE w:val="0"/>
        <w:autoSpaceDN w:val="0"/>
        <w:adjustRightInd w:val="0"/>
        <w:spacing w:after="240"/>
        <w:rPr>
          <w:rFonts w:ascii="Arial" w:hAnsi="Arial" w:cs="Arial"/>
          <w:color w:val="0D0D0D" w:themeColor="text1" w:themeTint="F2"/>
        </w:rPr>
      </w:pPr>
      <w:r>
        <w:rPr>
          <w:rFonts w:ascii="Arial" w:hAnsi="Arial" w:cs="Arial"/>
          <w:color w:val="0D0D0D" w:themeColor="text1" w:themeTint="F2"/>
        </w:rPr>
        <w:t xml:space="preserve">*   </w:t>
      </w:r>
      <w:r w:rsidRPr="00FD5206">
        <w:rPr>
          <w:rFonts w:ascii="Arial" w:hAnsi="Arial" w:cs="Arial"/>
          <w:b/>
          <w:color w:val="0D0D0D" w:themeColor="text1" w:themeTint="F2"/>
        </w:rPr>
        <w:t xml:space="preserve">Dr. Jeanne L. </w:t>
      </w:r>
      <w:proofErr w:type="spellStart"/>
      <w:r w:rsidRPr="00FD5206">
        <w:rPr>
          <w:rFonts w:ascii="Arial" w:hAnsi="Arial" w:cs="Arial"/>
          <w:b/>
          <w:color w:val="0D0D0D" w:themeColor="text1" w:themeTint="F2"/>
        </w:rPr>
        <w:t>Narum</w:t>
      </w:r>
      <w:proofErr w:type="spellEnd"/>
      <w:r>
        <w:rPr>
          <w:rFonts w:ascii="Arial" w:hAnsi="Arial" w:cs="Arial"/>
          <w:color w:val="0D0D0D" w:themeColor="text1" w:themeTint="F2"/>
        </w:rPr>
        <w:t xml:space="preserve">.  </w:t>
      </w:r>
      <w:r w:rsidR="00D87F94">
        <w:rPr>
          <w:rFonts w:ascii="Arial" w:hAnsi="Arial" w:cs="Arial"/>
          <w:color w:val="0D0D0D" w:themeColor="text1" w:themeTint="F2"/>
        </w:rPr>
        <w:t>Director Emeritus of Project Kaleidoscope (PKAL), founding principa</w:t>
      </w:r>
      <w:r w:rsidR="00FD5206">
        <w:rPr>
          <w:rFonts w:ascii="Arial" w:hAnsi="Arial" w:cs="Arial"/>
          <w:color w:val="0D0D0D" w:themeColor="text1" w:themeTint="F2"/>
        </w:rPr>
        <w:t>l</w:t>
      </w:r>
      <w:r w:rsidR="00D87F94">
        <w:rPr>
          <w:rFonts w:ascii="Arial" w:hAnsi="Arial" w:cs="Arial"/>
          <w:color w:val="0D0D0D" w:themeColor="text1" w:themeTint="F2"/>
        </w:rPr>
        <w:t xml:space="preserve"> of Learning Spaces Collaboratory</w:t>
      </w:r>
      <w:r w:rsidR="00FD5206">
        <w:rPr>
          <w:rFonts w:ascii="Arial" w:hAnsi="Arial" w:cs="Arial"/>
          <w:color w:val="0D0D0D" w:themeColor="text1" w:themeTint="F2"/>
        </w:rPr>
        <w:t>,</w:t>
      </w:r>
      <w:r w:rsidR="00D87F94">
        <w:rPr>
          <w:rFonts w:ascii="Arial" w:hAnsi="Arial" w:cs="Arial"/>
          <w:color w:val="0D0D0D" w:themeColor="text1" w:themeTint="F2"/>
        </w:rPr>
        <w:t xml:space="preserve"> and director of</w:t>
      </w:r>
      <w:r w:rsidR="00FD5206">
        <w:rPr>
          <w:rFonts w:ascii="Arial" w:hAnsi="Arial" w:cs="Arial"/>
          <w:color w:val="0D0D0D" w:themeColor="text1" w:themeTint="F2"/>
        </w:rPr>
        <w:t xml:space="preserve"> the Independent Colleges Office in Washington, DC.</w:t>
      </w:r>
      <w:r w:rsidR="007154D5">
        <w:rPr>
          <w:rFonts w:ascii="Arial" w:hAnsi="Arial" w:cs="Arial"/>
          <w:color w:val="0D0D0D" w:themeColor="text1" w:themeTint="F2"/>
        </w:rPr>
        <w:br/>
      </w:r>
      <w:r w:rsidR="007154D5" w:rsidRPr="007154D5">
        <w:rPr>
          <w:rFonts w:ascii="Arial" w:hAnsi="Arial" w:cs="Arial"/>
          <w:b/>
          <w:color w:val="0D0D0D" w:themeColor="text1" w:themeTint="F2"/>
        </w:rPr>
        <w:br/>
        <w:t>Commencement, December 16, 2017</w:t>
      </w:r>
      <w:r w:rsidR="007154D5">
        <w:rPr>
          <w:rFonts w:ascii="Arial" w:hAnsi="Arial" w:cs="Arial"/>
          <w:b/>
          <w:color w:val="0D0D0D" w:themeColor="text1" w:themeTint="F2"/>
        </w:rPr>
        <w:br/>
      </w:r>
      <w:r w:rsidR="007154D5">
        <w:rPr>
          <w:rFonts w:ascii="Arial" w:hAnsi="Arial" w:cs="Arial"/>
          <w:color w:val="0D0D0D" w:themeColor="text1" w:themeTint="F2"/>
        </w:rPr>
        <w:t>* Mr. Richard D. Roberts</w:t>
      </w:r>
      <w:r w:rsidR="00562F62">
        <w:rPr>
          <w:rFonts w:ascii="Arial" w:hAnsi="Arial" w:cs="Arial"/>
          <w:color w:val="0D0D0D" w:themeColor="text1" w:themeTint="F2"/>
        </w:rPr>
        <w:t>.  Received Honorary Doctorate of Humanities</w:t>
      </w:r>
    </w:p>
    <w:p w14:paraId="5C558ACC" w14:textId="33AEFB2C" w:rsidR="007154D5" w:rsidRDefault="007154D5" w:rsidP="001362B0">
      <w:pPr>
        <w:widowControl w:val="0"/>
        <w:autoSpaceDE w:val="0"/>
        <w:autoSpaceDN w:val="0"/>
        <w:adjustRightInd w:val="0"/>
        <w:spacing w:after="240"/>
        <w:rPr>
          <w:rFonts w:ascii="Arial" w:hAnsi="Arial" w:cs="Arial"/>
          <w:color w:val="0D0D0D" w:themeColor="text1" w:themeTint="F2"/>
        </w:rPr>
      </w:pPr>
      <w:r w:rsidRPr="00E56223">
        <w:rPr>
          <w:rFonts w:ascii="Arial" w:hAnsi="Arial" w:cs="Arial"/>
          <w:b/>
          <w:bCs/>
          <w:color w:val="0D0D0D" w:themeColor="text1" w:themeTint="F2"/>
        </w:rPr>
        <w:t>* Dr. Louise E. Wilkins-</w:t>
      </w:r>
      <w:proofErr w:type="spellStart"/>
      <w:r w:rsidRPr="00E56223">
        <w:rPr>
          <w:rFonts w:ascii="Arial" w:hAnsi="Arial" w:cs="Arial"/>
          <w:b/>
          <w:bCs/>
          <w:color w:val="0D0D0D" w:themeColor="text1" w:themeTint="F2"/>
        </w:rPr>
        <w:t>Haug</w:t>
      </w:r>
      <w:proofErr w:type="spellEnd"/>
      <w:r w:rsidR="00280E0D" w:rsidRPr="00E56223">
        <w:rPr>
          <w:rFonts w:ascii="Arial" w:hAnsi="Arial" w:cs="Arial"/>
          <w:b/>
          <w:bCs/>
          <w:color w:val="0D0D0D" w:themeColor="text1" w:themeTint="F2"/>
        </w:rPr>
        <w:t>.</w:t>
      </w:r>
      <w:r w:rsidR="00280E0D">
        <w:rPr>
          <w:rFonts w:ascii="Arial" w:hAnsi="Arial" w:cs="Arial"/>
          <w:color w:val="0D0D0D" w:themeColor="text1" w:themeTint="F2"/>
        </w:rPr>
        <w:t xml:space="preserve">  Received Honorary Doctorate of Science</w:t>
      </w:r>
    </w:p>
    <w:p w14:paraId="09A4E0C7" w14:textId="3AFB31F4" w:rsidR="007154D5" w:rsidRDefault="007154D5" w:rsidP="001362B0">
      <w:pPr>
        <w:widowControl w:val="0"/>
        <w:autoSpaceDE w:val="0"/>
        <w:autoSpaceDN w:val="0"/>
        <w:adjustRightInd w:val="0"/>
        <w:spacing w:after="240"/>
        <w:rPr>
          <w:rFonts w:ascii="Arial" w:hAnsi="Arial" w:cs="Arial"/>
          <w:color w:val="0D0D0D" w:themeColor="text1" w:themeTint="F2"/>
        </w:rPr>
      </w:pPr>
      <w:r w:rsidRPr="00E56223">
        <w:rPr>
          <w:rFonts w:ascii="Arial" w:hAnsi="Arial" w:cs="Arial"/>
          <w:b/>
          <w:bCs/>
          <w:color w:val="0D0D0D" w:themeColor="text1" w:themeTint="F2"/>
        </w:rPr>
        <w:t>* Dr. Susan L. Hunter</w:t>
      </w:r>
      <w:r w:rsidR="00562F62" w:rsidRPr="00E56223">
        <w:rPr>
          <w:rFonts w:ascii="Arial" w:hAnsi="Arial" w:cs="Arial"/>
          <w:b/>
          <w:bCs/>
          <w:color w:val="0D0D0D" w:themeColor="text1" w:themeTint="F2"/>
        </w:rPr>
        <w:t>.</w:t>
      </w:r>
      <w:r w:rsidR="00562F62">
        <w:rPr>
          <w:rFonts w:ascii="Arial" w:hAnsi="Arial" w:cs="Arial"/>
          <w:color w:val="0D0D0D" w:themeColor="text1" w:themeTint="F2"/>
        </w:rPr>
        <w:t xml:space="preserve">  Received Honorary Doctorate of Humanities</w:t>
      </w:r>
    </w:p>
    <w:p w14:paraId="6740FF8A" w14:textId="623A8E92" w:rsidR="007154D5" w:rsidRDefault="007154D5" w:rsidP="007154D5">
      <w:pPr>
        <w:widowControl w:val="0"/>
        <w:autoSpaceDE w:val="0"/>
        <w:autoSpaceDN w:val="0"/>
        <w:adjustRightInd w:val="0"/>
        <w:spacing w:after="240"/>
        <w:rPr>
          <w:rFonts w:ascii="Arial" w:hAnsi="Arial" w:cs="Arial"/>
          <w:color w:val="0D0D0D" w:themeColor="text1" w:themeTint="F2"/>
        </w:rPr>
      </w:pPr>
      <w:r w:rsidRPr="007154D5">
        <w:rPr>
          <w:rFonts w:ascii="Arial" w:hAnsi="Arial" w:cs="Arial"/>
          <w:b/>
          <w:color w:val="0D0D0D" w:themeColor="text1" w:themeTint="F2"/>
        </w:rPr>
        <w:t>Commencement, December 14, 2019</w:t>
      </w:r>
      <w:r>
        <w:rPr>
          <w:rFonts w:ascii="Arial" w:hAnsi="Arial" w:cs="Arial"/>
          <w:color w:val="0D0D0D" w:themeColor="text1" w:themeTint="F2"/>
        </w:rPr>
        <w:t>* Doris Harper Allen</w:t>
      </w:r>
      <w:r w:rsidR="00280E0D">
        <w:rPr>
          <w:rFonts w:ascii="Arial" w:hAnsi="Arial" w:cs="Arial"/>
          <w:color w:val="0D0D0D" w:themeColor="text1" w:themeTint="F2"/>
        </w:rPr>
        <w:t>.  Received Honorary Doctorate of Humanities.</w:t>
      </w:r>
    </w:p>
    <w:p w14:paraId="35D8E9A0" w14:textId="19516273" w:rsidR="002D699B" w:rsidRDefault="002D699B" w:rsidP="007154D5">
      <w:pPr>
        <w:widowControl w:val="0"/>
        <w:autoSpaceDE w:val="0"/>
        <w:autoSpaceDN w:val="0"/>
        <w:adjustRightInd w:val="0"/>
        <w:spacing w:after="240"/>
        <w:rPr>
          <w:rFonts w:ascii="Arial" w:hAnsi="Arial" w:cs="Arial"/>
          <w:color w:val="0D0D0D" w:themeColor="text1" w:themeTint="F2"/>
        </w:rPr>
      </w:pPr>
      <w:r w:rsidRPr="002D699B">
        <w:rPr>
          <w:rFonts w:ascii="Arial" w:hAnsi="Arial" w:cs="Arial"/>
          <w:b/>
          <w:bCs/>
          <w:color w:val="0D0D0D" w:themeColor="text1" w:themeTint="F2"/>
        </w:rPr>
        <w:t>Commencement, May, 2023</w:t>
      </w:r>
      <w:r>
        <w:rPr>
          <w:rFonts w:ascii="Arial" w:hAnsi="Arial" w:cs="Arial"/>
          <w:color w:val="0D0D0D" w:themeColor="text1" w:themeTint="F2"/>
        </w:rPr>
        <w:br/>
        <w:t>* Dr. Dolores Huerta.  Received Honorary Doctorate of Humanities</w:t>
      </w:r>
    </w:p>
    <w:p w14:paraId="56AA1655" w14:textId="2F94B15C" w:rsidR="006D3032" w:rsidRPr="002D699B" w:rsidRDefault="002D699B" w:rsidP="007154D5">
      <w:pPr>
        <w:widowControl w:val="0"/>
        <w:autoSpaceDE w:val="0"/>
        <w:autoSpaceDN w:val="0"/>
        <w:adjustRightInd w:val="0"/>
        <w:spacing w:after="240"/>
        <w:rPr>
          <w:rFonts w:ascii="Arial" w:hAnsi="Arial" w:cs="Arial"/>
          <w:color w:val="0D0D0D" w:themeColor="text1" w:themeTint="F2"/>
        </w:rPr>
      </w:pPr>
      <w:r w:rsidRPr="002D699B">
        <w:rPr>
          <w:rFonts w:ascii="Arial" w:hAnsi="Arial" w:cs="Arial"/>
          <w:b/>
          <w:bCs/>
          <w:color w:val="0D0D0D" w:themeColor="text1" w:themeTint="F2"/>
        </w:rPr>
        <w:t>Commencement, May 2024</w:t>
      </w:r>
      <w:r>
        <w:rPr>
          <w:rFonts w:ascii="Arial" w:hAnsi="Arial" w:cs="Arial"/>
          <w:color w:val="0D0D0D" w:themeColor="text1" w:themeTint="F2"/>
        </w:rPr>
        <w:br/>
        <w:t>* Mr. Donald Albright, Received Honorary Doctorate of Arts</w:t>
      </w:r>
      <w:r w:rsidR="006D3032">
        <w:rPr>
          <w:rFonts w:ascii="Arial" w:hAnsi="Arial" w:cs="Arial"/>
          <w:color w:val="0D0D0D" w:themeColor="text1" w:themeTint="F2"/>
        </w:rPr>
        <w:br/>
      </w:r>
      <w:r w:rsidR="006D3032">
        <w:rPr>
          <w:rFonts w:ascii="Arial" w:hAnsi="Arial" w:cs="Arial"/>
          <w:color w:val="0D0D0D" w:themeColor="text1" w:themeTint="F2"/>
        </w:rPr>
        <w:br/>
      </w:r>
    </w:p>
    <w:p w14:paraId="4C7FD473" w14:textId="58BA99A3" w:rsidR="003E76B5" w:rsidRDefault="007154D5" w:rsidP="001362B0">
      <w:pPr>
        <w:widowControl w:val="0"/>
        <w:autoSpaceDE w:val="0"/>
        <w:autoSpaceDN w:val="0"/>
        <w:adjustRightInd w:val="0"/>
        <w:spacing w:after="240"/>
        <w:rPr>
          <w:rFonts w:ascii="Arial" w:hAnsi="Arial" w:cs="Arial"/>
          <w:color w:val="0D0D0D" w:themeColor="text1" w:themeTint="F2"/>
        </w:rPr>
      </w:pPr>
      <w:r>
        <w:rPr>
          <w:rFonts w:ascii="Arial" w:hAnsi="Arial" w:cs="Arial"/>
          <w:color w:val="0D0D0D" w:themeColor="text1" w:themeTint="F2"/>
        </w:rPr>
        <w:br/>
      </w:r>
      <w:r>
        <w:rPr>
          <w:rFonts w:ascii="Arial" w:hAnsi="Arial" w:cs="Arial"/>
          <w:color w:val="0D0D0D" w:themeColor="text1" w:themeTint="F2"/>
        </w:rPr>
        <w:br/>
      </w:r>
    </w:p>
    <w:p w14:paraId="108D515D" w14:textId="77777777" w:rsidR="007154D5" w:rsidRPr="00A414B8" w:rsidRDefault="007154D5" w:rsidP="001362B0">
      <w:pPr>
        <w:widowControl w:val="0"/>
        <w:autoSpaceDE w:val="0"/>
        <w:autoSpaceDN w:val="0"/>
        <w:adjustRightInd w:val="0"/>
        <w:spacing w:after="240"/>
        <w:rPr>
          <w:color w:val="0D0D0D" w:themeColor="text1" w:themeTint="F2"/>
        </w:rPr>
      </w:pPr>
    </w:p>
    <w:sectPr w:rsidR="007154D5" w:rsidRPr="00A414B8" w:rsidSect="00473F8F">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B303D"/>
    <w:multiLevelType w:val="hybridMultilevel"/>
    <w:tmpl w:val="9B209F0C"/>
    <w:lvl w:ilvl="0" w:tplc="7E285C20">
      <w:numFmt w:val="bullet"/>
      <w:lvlText w:val=""/>
      <w:lvlJc w:val="left"/>
      <w:pPr>
        <w:ind w:left="720" w:hanging="360"/>
      </w:pPr>
      <w:rPr>
        <w:rFonts w:ascii="Symbol" w:eastAsiaTheme="minorHAnsi" w:hAnsi="Symbo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F13C67"/>
    <w:multiLevelType w:val="hybridMultilevel"/>
    <w:tmpl w:val="D472B848"/>
    <w:lvl w:ilvl="0" w:tplc="E072F61A">
      <w:numFmt w:val="bullet"/>
      <w:lvlText w:val=""/>
      <w:lvlJc w:val="left"/>
      <w:pPr>
        <w:ind w:left="720" w:hanging="360"/>
      </w:pPr>
      <w:rPr>
        <w:rFonts w:ascii="Symbol" w:eastAsiaTheme="minorHAnsi" w:hAnsi="Symbo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1159538">
    <w:abstractNumId w:val="0"/>
  </w:num>
  <w:num w:numId="2" w16cid:durableId="1012755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12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4B8"/>
    <w:rsid w:val="001362B0"/>
    <w:rsid w:val="00163B9B"/>
    <w:rsid w:val="00185E12"/>
    <w:rsid w:val="001F4904"/>
    <w:rsid w:val="00280E0D"/>
    <w:rsid w:val="002D699B"/>
    <w:rsid w:val="00353052"/>
    <w:rsid w:val="003E76B5"/>
    <w:rsid w:val="00473F8F"/>
    <w:rsid w:val="00562F62"/>
    <w:rsid w:val="006D3032"/>
    <w:rsid w:val="007154D5"/>
    <w:rsid w:val="00786FEC"/>
    <w:rsid w:val="00812B49"/>
    <w:rsid w:val="008E3C49"/>
    <w:rsid w:val="009130E7"/>
    <w:rsid w:val="00941CF9"/>
    <w:rsid w:val="00971BF6"/>
    <w:rsid w:val="009A36B9"/>
    <w:rsid w:val="00A414B8"/>
    <w:rsid w:val="00A66780"/>
    <w:rsid w:val="00AB67A1"/>
    <w:rsid w:val="00BA4E3D"/>
    <w:rsid w:val="00D87F94"/>
    <w:rsid w:val="00DF56B0"/>
    <w:rsid w:val="00E56223"/>
    <w:rsid w:val="00FD520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B96C2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9815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7154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 Services</dc:creator>
  <cp:keywords/>
  <cp:lastModifiedBy>Rader, Machelle - raderpm</cp:lastModifiedBy>
  <cp:revision>9</cp:revision>
  <dcterms:created xsi:type="dcterms:W3CDTF">2019-12-18T15:54:00Z</dcterms:created>
  <dcterms:modified xsi:type="dcterms:W3CDTF">2024-08-26T15:25:00Z</dcterms:modified>
</cp:coreProperties>
</file>