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0C5E2" w14:textId="77777777" w:rsidR="008B67AB" w:rsidRDefault="008B67AB">
      <w:pPr>
        <w:pStyle w:val="BodyText"/>
        <w:rPr>
          <w:sz w:val="36"/>
        </w:rPr>
      </w:pPr>
    </w:p>
    <w:p w14:paraId="550424E6" w14:textId="77777777" w:rsidR="008B67AB" w:rsidRDefault="008B67AB">
      <w:pPr>
        <w:pStyle w:val="BodyText"/>
        <w:rPr>
          <w:sz w:val="36"/>
        </w:rPr>
      </w:pPr>
    </w:p>
    <w:p w14:paraId="1B08756E" w14:textId="77777777" w:rsidR="008B67AB" w:rsidRDefault="008B67AB">
      <w:pPr>
        <w:pStyle w:val="BodyText"/>
        <w:spacing w:before="149"/>
        <w:rPr>
          <w:sz w:val="36"/>
        </w:rPr>
      </w:pPr>
    </w:p>
    <w:p w14:paraId="2E8DC9B0" w14:textId="77777777" w:rsidR="008B67AB" w:rsidRDefault="006D1A39">
      <w:pPr>
        <w:pStyle w:val="Title"/>
        <w:spacing w:line="480" w:lineRule="auto"/>
        <w:ind w:left="3151" w:right="2934"/>
      </w:pPr>
      <w:r>
        <w:t xml:space="preserve">MANUAL OF THE </w:t>
      </w:r>
      <w:r>
        <w:rPr>
          <w:spacing w:val="-4"/>
        </w:rPr>
        <w:t>BOARD</w:t>
      </w:r>
      <w:r>
        <w:rPr>
          <w:spacing w:val="-19"/>
        </w:rPr>
        <w:t xml:space="preserve"> </w:t>
      </w:r>
      <w:r>
        <w:rPr>
          <w:spacing w:val="-4"/>
        </w:rPr>
        <w:t>OF</w:t>
      </w:r>
      <w:r>
        <w:rPr>
          <w:spacing w:val="-18"/>
        </w:rPr>
        <w:t xml:space="preserve"> </w:t>
      </w:r>
      <w:r>
        <w:rPr>
          <w:spacing w:val="-4"/>
        </w:rPr>
        <w:t xml:space="preserve">VISITORS </w:t>
      </w:r>
      <w:r>
        <w:rPr>
          <w:spacing w:val="-6"/>
        </w:rPr>
        <w:t>OF</w:t>
      </w:r>
    </w:p>
    <w:p w14:paraId="107F3EC8" w14:textId="77777777" w:rsidR="008B67AB" w:rsidRDefault="006D1A39">
      <w:pPr>
        <w:pStyle w:val="Title"/>
        <w:spacing w:line="412" w:lineRule="exact"/>
        <w:ind w:firstLine="0"/>
      </w:pPr>
      <w:r>
        <w:rPr>
          <w:spacing w:val="-4"/>
        </w:rPr>
        <w:t>JAMES</w:t>
      </w:r>
      <w:r>
        <w:rPr>
          <w:spacing w:val="-10"/>
        </w:rPr>
        <w:t xml:space="preserve"> </w:t>
      </w:r>
      <w:r>
        <w:rPr>
          <w:spacing w:val="-4"/>
        </w:rPr>
        <w:t>MADISON</w:t>
      </w:r>
      <w:r>
        <w:rPr>
          <w:spacing w:val="-10"/>
        </w:rPr>
        <w:t xml:space="preserve"> </w:t>
      </w:r>
      <w:r>
        <w:rPr>
          <w:spacing w:val="-4"/>
        </w:rPr>
        <w:t>UNIVERSITY</w:t>
      </w:r>
    </w:p>
    <w:p w14:paraId="7C9829F6" w14:textId="77777777" w:rsidR="008B67AB" w:rsidRDefault="008B67AB">
      <w:pPr>
        <w:pStyle w:val="BodyText"/>
        <w:rPr>
          <w:b/>
          <w:sz w:val="20"/>
        </w:rPr>
      </w:pPr>
    </w:p>
    <w:p w14:paraId="748EC21E" w14:textId="77777777" w:rsidR="008B67AB" w:rsidRDefault="008B67AB">
      <w:pPr>
        <w:pStyle w:val="BodyText"/>
        <w:rPr>
          <w:b/>
          <w:sz w:val="20"/>
        </w:rPr>
      </w:pPr>
    </w:p>
    <w:p w14:paraId="23B9ED90" w14:textId="77777777" w:rsidR="008B67AB" w:rsidRDefault="008B67AB">
      <w:pPr>
        <w:pStyle w:val="BodyText"/>
        <w:rPr>
          <w:b/>
          <w:sz w:val="20"/>
        </w:rPr>
      </w:pPr>
    </w:p>
    <w:p w14:paraId="2EDB801C" w14:textId="77777777" w:rsidR="008B67AB" w:rsidRDefault="008B67AB">
      <w:pPr>
        <w:pStyle w:val="BodyText"/>
        <w:rPr>
          <w:b/>
          <w:sz w:val="20"/>
        </w:rPr>
      </w:pPr>
    </w:p>
    <w:p w14:paraId="35CE80FF" w14:textId="77777777" w:rsidR="008B67AB" w:rsidRDefault="006D1A39">
      <w:pPr>
        <w:pStyle w:val="BodyText"/>
        <w:spacing w:before="79"/>
        <w:rPr>
          <w:b/>
          <w:sz w:val="20"/>
        </w:rPr>
      </w:pPr>
      <w:r>
        <w:rPr>
          <w:b/>
          <w:noProof/>
          <w:sz w:val="20"/>
        </w:rPr>
        <w:drawing>
          <wp:anchor distT="0" distB="0" distL="0" distR="0" simplePos="0" relativeHeight="487587840" behindDoc="1" locked="0" layoutInCell="1" allowOverlap="1" wp14:anchorId="15F397AA" wp14:editId="3D0E2442">
            <wp:simplePos x="0" y="0"/>
            <wp:positionH relativeFrom="page">
              <wp:posOffset>2914180</wp:posOffset>
            </wp:positionH>
            <wp:positionV relativeFrom="paragraph">
              <wp:posOffset>211542</wp:posOffset>
            </wp:positionV>
            <wp:extent cx="2113440" cy="207645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2113440" cy="2076450"/>
                    </a:xfrm>
                    <a:prstGeom prst="rect">
                      <a:avLst/>
                    </a:prstGeom>
                  </pic:spPr>
                </pic:pic>
              </a:graphicData>
            </a:graphic>
          </wp:anchor>
        </w:drawing>
      </w:r>
    </w:p>
    <w:p w14:paraId="4E3793C6" w14:textId="77777777" w:rsidR="008B67AB" w:rsidRDefault="008B67AB">
      <w:pPr>
        <w:pStyle w:val="BodyText"/>
        <w:rPr>
          <w:b/>
          <w:sz w:val="36"/>
        </w:rPr>
      </w:pPr>
    </w:p>
    <w:p w14:paraId="452CE44D" w14:textId="77777777" w:rsidR="008B67AB" w:rsidRDefault="008B67AB">
      <w:pPr>
        <w:pStyle w:val="BodyText"/>
        <w:rPr>
          <w:b/>
          <w:sz w:val="36"/>
        </w:rPr>
      </w:pPr>
    </w:p>
    <w:p w14:paraId="663F41DA" w14:textId="77777777" w:rsidR="008B67AB" w:rsidRDefault="008B67AB">
      <w:pPr>
        <w:pStyle w:val="BodyText"/>
        <w:spacing w:before="312"/>
        <w:rPr>
          <w:b/>
          <w:sz w:val="36"/>
        </w:rPr>
      </w:pPr>
    </w:p>
    <w:p w14:paraId="23CE26E8" w14:textId="77777777" w:rsidR="008B67AB" w:rsidRDefault="006D1A39">
      <w:pPr>
        <w:pStyle w:val="BodyText"/>
        <w:ind w:left="2918" w:right="3295"/>
        <w:jc w:val="center"/>
      </w:pPr>
      <w:r>
        <w:t>James</w:t>
      </w:r>
      <w:r>
        <w:rPr>
          <w:spacing w:val="-14"/>
        </w:rPr>
        <w:t xml:space="preserve"> </w:t>
      </w:r>
      <w:r>
        <w:t>Madison</w:t>
      </w:r>
      <w:r>
        <w:rPr>
          <w:spacing w:val="-14"/>
        </w:rPr>
        <w:t xml:space="preserve"> </w:t>
      </w:r>
      <w:r>
        <w:t>University Harrisonburg, Virginia</w:t>
      </w:r>
    </w:p>
    <w:p w14:paraId="36B75C89" w14:textId="77777777" w:rsidR="008B67AB" w:rsidRDefault="008B67AB">
      <w:pPr>
        <w:pStyle w:val="BodyText"/>
        <w:rPr>
          <w:sz w:val="24"/>
        </w:rPr>
      </w:pPr>
    </w:p>
    <w:p w14:paraId="3365CDD6" w14:textId="77777777" w:rsidR="008B67AB" w:rsidRDefault="008B67AB">
      <w:pPr>
        <w:pStyle w:val="BodyText"/>
        <w:rPr>
          <w:sz w:val="24"/>
        </w:rPr>
      </w:pPr>
    </w:p>
    <w:p w14:paraId="63964AF4" w14:textId="77777777" w:rsidR="008B67AB" w:rsidRDefault="008B67AB">
      <w:pPr>
        <w:pStyle w:val="BodyText"/>
        <w:spacing w:before="274"/>
        <w:rPr>
          <w:sz w:val="24"/>
        </w:rPr>
      </w:pPr>
    </w:p>
    <w:p w14:paraId="17C66608" w14:textId="6FFD41AB" w:rsidR="008B67AB" w:rsidRDefault="00AF38BB">
      <w:pPr>
        <w:pStyle w:val="Heading1"/>
      </w:pPr>
      <w:r>
        <w:t>May 12, 2026</w:t>
      </w:r>
    </w:p>
    <w:p w14:paraId="31451042" w14:textId="77777777" w:rsidR="008B67AB" w:rsidRDefault="008B67AB">
      <w:pPr>
        <w:pStyle w:val="Heading1"/>
        <w:sectPr w:rsidR="008B67AB">
          <w:type w:val="continuous"/>
          <w:pgSz w:w="12240" w:h="15840"/>
          <w:pgMar w:top="1820" w:right="1080" w:bottom="280" w:left="1440" w:header="720" w:footer="720" w:gutter="0"/>
          <w:cols w:space="720"/>
        </w:sectPr>
      </w:pPr>
    </w:p>
    <w:p w14:paraId="418D752A" w14:textId="77777777" w:rsidR="008B67AB" w:rsidRDefault="006D1A39">
      <w:pPr>
        <w:spacing w:before="82"/>
        <w:ind w:left="928" w:right="998"/>
        <w:jc w:val="center"/>
        <w:rPr>
          <w:b/>
          <w:sz w:val="33"/>
        </w:rPr>
      </w:pPr>
      <w:r>
        <w:rPr>
          <w:b/>
          <w:sz w:val="33"/>
        </w:rPr>
        <w:lastRenderedPageBreak/>
        <w:t>TABLE</w:t>
      </w:r>
      <w:r>
        <w:rPr>
          <w:b/>
          <w:spacing w:val="-4"/>
          <w:sz w:val="33"/>
        </w:rPr>
        <w:t xml:space="preserve"> </w:t>
      </w:r>
      <w:r>
        <w:rPr>
          <w:b/>
          <w:sz w:val="33"/>
        </w:rPr>
        <w:t>OF</w:t>
      </w:r>
      <w:r>
        <w:rPr>
          <w:b/>
          <w:spacing w:val="-4"/>
          <w:sz w:val="33"/>
        </w:rPr>
        <w:t xml:space="preserve"> </w:t>
      </w:r>
      <w:r>
        <w:rPr>
          <w:b/>
          <w:spacing w:val="-2"/>
          <w:sz w:val="33"/>
        </w:rPr>
        <w:t>CONTENTS</w:t>
      </w:r>
    </w:p>
    <w:sdt>
      <w:sdtPr>
        <w:rPr>
          <w:b w:val="0"/>
          <w:bCs w:val="0"/>
        </w:rPr>
        <w:id w:val="-572666872"/>
        <w:docPartObj>
          <w:docPartGallery w:val="Table of Contents"/>
          <w:docPartUnique/>
        </w:docPartObj>
      </w:sdtPr>
      <w:sdtEndPr/>
      <w:sdtContent>
        <w:p w14:paraId="6AD4A725" w14:textId="77777777" w:rsidR="008B67AB" w:rsidRDefault="00127555">
          <w:pPr>
            <w:pStyle w:val="TOC1"/>
            <w:tabs>
              <w:tab w:val="right" w:leader="dot" w:pos="9650"/>
            </w:tabs>
            <w:spacing w:before="760"/>
            <w:rPr>
              <w:b w:val="0"/>
            </w:rPr>
          </w:pPr>
          <w:hyperlink w:anchor="_TOC_250017" w:history="1">
            <w:r w:rsidR="006D1A39">
              <w:rPr>
                <w:spacing w:val="-2"/>
              </w:rPr>
              <w:t>The</w:t>
            </w:r>
            <w:r w:rsidR="006D1A39">
              <w:rPr>
                <w:spacing w:val="-6"/>
              </w:rPr>
              <w:t xml:space="preserve"> </w:t>
            </w:r>
            <w:r w:rsidR="006D1A39">
              <w:rPr>
                <w:spacing w:val="-2"/>
              </w:rPr>
              <w:t>Board</w:t>
            </w:r>
            <w:r w:rsidR="006D1A39">
              <w:rPr>
                <w:spacing w:val="-6"/>
              </w:rPr>
              <w:t xml:space="preserve"> </w:t>
            </w:r>
            <w:r w:rsidR="006D1A39">
              <w:rPr>
                <w:spacing w:val="-2"/>
              </w:rPr>
              <w:t>Manual</w:t>
            </w:r>
            <w:r w:rsidR="006D1A39">
              <w:rPr>
                <w:b w:val="0"/>
              </w:rPr>
              <w:tab/>
            </w:r>
            <w:r w:rsidR="006D1A39">
              <w:rPr>
                <w:b w:val="0"/>
                <w:spacing w:val="-10"/>
              </w:rPr>
              <w:t>3</w:t>
            </w:r>
          </w:hyperlink>
        </w:p>
        <w:p w14:paraId="7B1D1CF1" w14:textId="77777777" w:rsidR="008B67AB" w:rsidRDefault="006D1A39">
          <w:pPr>
            <w:pStyle w:val="TOC2"/>
            <w:numPr>
              <w:ilvl w:val="0"/>
              <w:numId w:val="19"/>
            </w:numPr>
            <w:tabs>
              <w:tab w:val="left" w:pos="549"/>
              <w:tab w:val="right" w:leader="dot" w:pos="9650"/>
            </w:tabs>
            <w:spacing w:before="2"/>
            <w:ind w:left="549" w:hanging="262"/>
          </w:pPr>
          <w:r>
            <w:rPr>
              <w:spacing w:val="-2"/>
            </w:rPr>
            <w:t>Purpose</w:t>
          </w:r>
          <w:r>
            <w:rPr>
              <w:spacing w:val="-7"/>
            </w:rPr>
            <w:t xml:space="preserve"> </w:t>
          </w:r>
          <w:r>
            <w:rPr>
              <w:spacing w:val="-2"/>
            </w:rPr>
            <w:t>of</w:t>
          </w:r>
          <w:r>
            <w:rPr>
              <w:spacing w:val="-6"/>
            </w:rPr>
            <w:t xml:space="preserve"> </w:t>
          </w:r>
          <w:r>
            <w:rPr>
              <w:spacing w:val="-2"/>
            </w:rPr>
            <w:t>Manual</w:t>
          </w:r>
          <w:r>
            <w:tab/>
          </w:r>
          <w:r>
            <w:rPr>
              <w:spacing w:val="-10"/>
            </w:rPr>
            <w:t>3</w:t>
          </w:r>
        </w:p>
        <w:p w14:paraId="26EC35F9" w14:textId="77777777" w:rsidR="008B67AB" w:rsidRDefault="006D1A39">
          <w:pPr>
            <w:pStyle w:val="TOC2"/>
            <w:numPr>
              <w:ilvl w:val="0"/>
              <w:numId w:val="19"/>
            </w:numPr>
            <w:tabs>
              <w:tab w:val="left" w:pos="537"/>
              <w:tab w:val="right" w:leader="dot" w:pos="9650"/>
            </w:tabs>
            <w:spacing w:before="0"/>
            <w:ind w:left="537" w:hanging="250"/>
          </w:pPr>
          <w:r>
            <w:rPr>
              <w:spacing w:val="-2"/>
            </w:rPr>
            <w:t>Copies</w:t>
          </w:r>
          <w:r>
            <w:rPr>
              <w:spacing w:val="-8"/>
            </w:rPr>
            <w:t xml:space="preserve"> </w:t>
          </w:r>
          <w:r>
            <w:rPr>
              <w:spacing w:val="-2"/>
            </w:rPr>
            <w:t>Provided</w:t>
          </w:r>
          <w:r>
            <w:tab/>
          </w:r>
          <w:r>
            <w:rPr>
              <w:spacing w:val="-10"/>
            </w:rPr>
            <w:t>3</w:t>
          </w:r>
        </w:p>
        <w:p w14:paraId="4EDF6500" w14:textId="77777777" w:rsidR="008B67AB" w:rsidRDefault="006D1A39">
          <w:pPr>
            <w:pStyle w:val="TOC2"/>
            <w:numPr>
              <w:ilvl w:val="0"/>
              <w:numId w:val="19"/>
            </w:numPr>
            <w:tabs>
              <w:tab w:val="left" w:pos="537"/>
              <w:tab w:val="right" w:leader="dot" w:pos="9650"/>
            </w:tabs>
            <w:spacing w:line="240" w:lineRule="auto"/>
            <w:ind w:left="537" w:hanging="250"/>
          </w:pPr>
          <w:r>
            <w:rPr>
              <w:spacing w:val="-2"/>
            </w:rPr>
            <w:t>Website</w:t>
          </w:r>
          <w:r>
            <w:tab/>
          </w:r>
          <w:r>
            <w:rPr>
              <w:spacing w:val="-10"/>
            </w:rPr>
            <w:t>3</w:t>
          </w:r>
        </w:p>
        <w:p w14:paraId="6B329F24" w14:textId="77777777" w:rsidR="008B67AB" w:rsidRDefault="006D1A39">
          <w:pPr>
            <w:pStyle w:val="TOC2"/>
            <w:numPr>
              <w:ilvl w:val="0"/>
              <w:numId w:val="19"/>
            </w:numPr>
            <w:tabs>
              <w:tab w:val="left" w:pos="549"/>
              <w:tab w:val="right" w:leader="dot" w:pos="9650"/>
            </w:tabs>
            <w:spacing w:before="2"/>
            <w:ind w:left="549" w:hanging="262"/>
          </w:pPr>
          <w:r>
            <w:rPr>
              <w:spacing w:val="-2"/>
            </w:rPr>
            <w:t>Expenses</w:t>
          </w:r>
          <w:r>
            <w:tab/>
          </w:r>
          <w:r>
            <w:rPr>
              <w:spacing w:val="-10"/>
            </w:rPr>
            <w:t>3</w:t>
          </w:r>
        </w:p>
        <w:p w14:paraId="101028BC" w14:textId="77777777" w:rsidR="008B67AB" w:rsidRDefault="006D1A39">
          <w:pPr>
            <w:pStyle w:val="TOC2"/>
            <w:numPr>
              <w:ilvl w:val="0"/>
              <w:numId w:val="19"/>
            </w:numPr>
            <w:tabs>
              <w:tab w:val="left" w:pos="577"/>
              <w:tab w:val="right" w:leader="dot" w:pos="9650"/>
            </w:tabs>
            <w:spacing w:before="0"/>
            <w:ind w:left="577" w:hanging="290"/>
          </w:pPr>
          <w:r>
            <w:rPr>
              <w:spacing w:val="-2"/>
            </w:rPr>
            <w:t>Liability</w:t>
          </w:r>
          <w:r>
            <w:tab/>
          </w:r>
          <w:r>
            <w:rPr>
              <w:spacing w:val="-10"/>
            </w:rPr>
            <w:t>3</w:t>
          </w:r>
        </w:p>
        <w:p w14:paraId="56F76320" w14:textId="77777777" w:rsidR="008B67AB" w:rsidRDefault="006D1A39">
          <w:pPr>
            <w:pStyle w:val="TOC2"/>
            <w:numPr>
              <w:ilvl w:val="0"/>
              <w:numId w:val="19"/>
            </w:numPr>
            <w:tabs>
              <w:tab w:val="left" w:pos="565"/>
              <w:tab w:val="right" w:leader="dot" w:pos="9650"/>
            </w:tabs>
            <w:spacing w:line="240" w:lineRule="auto"/>
            <w:ind w:left="565" w:hanging="278"/>
          </w:pPr>
          <w:r>
            <w:rPr>
              <w:spacing w:val="-2"/>
            </w:rPr>
            <w:t>Conflicts</w:t>
          </w:r>
          <w:r>
            <w:rPr>
              <w:spacing w:val="-8"/>
            </w:rPr>
            <w:t xml:space="preserve"> </w:t>
          </w:r>
          <w:r>
            <w:rPr>
              <w:spacing w:val="-2"/>
            </w:rPr>
            <w:t>of</w:t>
          </w:r>
          <w:r>
            <w:rPr>
              <w:spacing w:val="-7"/>
            </w:rPr>
            <w:t xml:space="preserve"> </w:t>
          </w:r>
          <w:r>
            <w:rPr>
              <w:spacing w:val="-2"/>
            </w:rPr>
            <w:t>Interest</w:t>
          </w:r>
          <w:r>
            <w:tab/>
          </w:r>
          <w:r>
            <w:rPr>
              <w:spacing w:val="-10"/>
            </w:rPr>
            <w:t>3</w:t>
          </w:r>
        </w:p>
        <w:p w14:paraId="6BA2B09E" w14:textId="77777777" w:rsidR="008B67AB" w:rsidRDefault="006D1A39">
          <w:pPr>
            <w:pStyle w:val="TOC2"/>
            <w:numPr>
              <w:ilvl w:val="0"/>
              <w:numId w:val="19"/>
            </w:numPr>
            <w:tabs>
              <w:tab w:val="left" w:pos="602"/>
              <w:tab w:val="right" w:leader="dot" w:pos="9650"/>
            </w:tabs>
            <w:spacing w:line="240" w:lineRule="auto"/>
            <w:ind w:left="602" w:hanging="315"/>
          </w:pPr>
          <w:r>
            <w:rPr>
              <w:spacing w:val="-2"/>
            </w:rPr>
            <w:t>Education</w:t>
          </w:r>
          <w:r>
            <w:tab/>
          </w:r>
          <w:r>
            <w:rPr>
              <w:spacing w:val="-10"/>
            </w:rPr>
            <w:t>3</w:t>
          </w:r>
        </w:p>
        <w:p w14:paraId="5B5E901D" w14:textId="77777777" w:rsidR="008B67AB" w:rsidRDefault="006D1A39">
          <w:pPr>
            <w:pStyle w:val="TOC2"/>
            <w:numPr>
              <w:ilvl w:val="0"/>
              <w:numId w:val="19"/>
            </w:numPr>
            <w:tabs>
              <w:tab w:val="left" w:pos="602"/>
              <w:tab w:val="right" w:leader="dot" w:pos="9650"/>
            </w:tabs>
            <w:spacing w:before="2" w:line="240" w:lineRule="auto"/>
            <w:ind w:left="602" w:hanging="315"/>
          </w:pPr>
          <w:r>
            <w:rPr>
              <w:spacing w:val="-4"/>
            </w:rPr>
            <w:t>University</w:t>
          </w:r>
          <w:r>
            <w:rPr>
              <w:spacing w:val="8"/>
            </w:rPr>
            <w:t xml:space="preserve"> </w:t>
          </w:r>
          <w:r>
            <w:rPr>
              <w:spacing w:val="-2"/>
            </w:rPr>
            <w:t>Employment</w:t>
          </w:r>
          <w:r>
            <w:tab/>
          </w:r>
          <w:r>
            <w:rPr>
              <w:spacing w:val="-10"/>
            </w:rPr>
            <w:t>3</w:t>
          </w:r>
        </w:p>
        <w:p w14:paraId="55CB85F8" w14:textId="77777777" w:rsidR="008B67AB" w:rsidRDefault="00127555">
          <w:pPr>
            <w:pStyle w:val="TOC1"/>
            <w:tabs>
              <w:tab w:val="right" w:leader="dot" w:pos="9650"/>
            </w:tabs>
            <w:rPr>
              <w:b w:val="0"/>
            </w:rPr>
          </w:pPr>
          <w:hyperlink w:anchor="_TOC_250016" w:history="1">
            <w:r w:rsidR="006D1A39">
              <w:t>Bylaws</w:t>
            </w:r>
            <w:r w:rsidR="006D1A39">
              <w:rPr>
                <w:spacing w:val="-13"/>
              </w:rPr>
              <w:t xml:space="preserve"> </w:t>
            </w:r>
            <w:r w:rsidR="006D1A39">
              <w:t>of</w:t>
            </w:r>
            <w:r w:rsidR="006D1A39">
              <w:rPr>
                <w:spacing w:val="-13"/>
              </w:rPr>
              <w:t xml:space="preserve"> </w:t>
            </w:r>
            <w:r w:rsidR="006D1A39">
              <w:t>the</w:t>
            </w:r>
            <w:r w:rsidR="006D1A39">
              <w:rPr>
                <w:spacing w:val="-13"/>
              </w:rPr>
              <w:t xml:space="preserve"> </w:t>
            </w:r>
            <w:r w:rsidR="006D1A39">
              <w:t>Board</w:t>
            </w:r>
            <w:r w:rsidR="006D1A39">
              <w:rPr>
                <w:spacing w:val="-13"/>
              </w:rPr>
              <w:t xml:space="preserve"> </w:t>
            </w:r>
            <w:r w:rsidR="006D1A39">
              <w:t>of</w:t>
            </w:r>
            <w:r w:rsidR="006D1A39">
              <w:rPr>
                <w:spacing w:val="-12"/>
              </w:rPr>
              <w:t xml:space="preserve"> </w:t>
            </w:r>
            <w:r w:rsidR="006D1A39">
              <w:rPr>
                <w:spacing w:val="-2"/>
              </w:rPr>
              <w:t>Visitors</w:t>
            </w:r>
            <w:r w:rsidR="006D1A39">
              <w:rPr>
                <w:b w:val="0"/>
              </w:rPr>
              <w:tab/>
            </w:r>
            <w:r w:rsidR="006D1A39">
              <w:rPr>
                <w:b w:val="0"/>
                <w:spacing w:val="-10"/>
              </w:rPr>
              <w:t>4</w:t>
            </w:r>
          </w:hyperlink>
        </w:p>
        <w:p w14:paraId="7BDF6856" w14:textId="77777777" w:rsidR="008B67AB" w:rsidRDefault="006D1A39">
          <w:pPr>
            <w:pStyle w:val="TOC2"/>
            <w:tabs>
              <w:tab w:val="right" w:leader="dot" w:pos="9650"/>
            </w:tabs>
          </w:pPr>
          <w:r>
            <w:rPr>
              <w:spacing w:val="-2"/>
            </w:rPr>
            <w:t>Article</w:t>
          </w:r>
          <w:r>
            <w:rPr>
              <w:spacing w:val="-8"/>
            </w:rPr>
            <w:t xml:space="preserve"> </w:t>
          </w:r>
          <w:r>
            <w:rPr>
              <w:spacing w:val="-2"/>
            </w:rPr>
            <w:t>I:</w:t>
          </w:r>
          <w:r>
            <w:rPr>
              <w:spacing w:val="-8"/>
            </w:rPr>
            <w:t xml:space="preserve"> </w:t>
          </w:r>
          <w:r>
            <w:rPr>
              <w:spacing w:val="-2"/>
            </w:rPr>
            <w:t>Establishment</w:t>
          </w:r>
          <w:r>
            <w:rPr>
              <w:spacing w:val="-8"/>
            </w:rPr>
            <w:t xml:space="preserve"> </w:t>
          </w:r>
          <w:r>
            <w:rPr>
              <w:spacing w:val="-2"/>
            </w:rPr>
            <w:t>of</w:t>
          </w:r>
          <w:r>
            <w:rPr>
              <w:spacing w:val="-8"/>
            </w:rPr>
            <w:t xml:space="preserve"> </w:t>
          </w:r>
          <w:r>
            <w:rPr>
              <w:spacing w:val="-2"/>
            </w:rPr>
            <w:t>Institution</w:t>
          </w:r>
          <w:r>
            <w:tab/>
          </w:r>
          <w:r>
            <w:rPr>
              <w:spacing w:val="-10"/>
            </w:rPr>
            <w:t>4</w:t>
          </w:r>
        </w:p>
        <w:p w14:paraId="44B2A500" w14:textId="77777777" w:rsidR="008B67AB" w:rsidRDefault="00127555">
          <w:pPr>
            <w:pStyle w:val="TOC2"/>
            <w:tabs>
              <w:tab w:val="right" w:leader="dot" w:pos="9650"/>
            </w:tabs>
            <w:spacing w:before="0"/>
          </w:pPr>
          <w:hyperlink w:anchor="_TOC_250015" w:history="1">
            <w:r w:rsidR="006D1A39">
              <w:rPr>
                <w:spacing w:val="-2"/>
              </w:rPr>
              <w:t>Article</w:t>
            </w:r>
            <w:r w:rsidR="006D1A39">
              <w:rPr>
                <w:spacing w:val="-7"/>
              </w:rPr>
              <w:t xml:space="preserve"> </w:t>
            </w:r>
            <w:r w:rsidR="006D1A39">
              <w:rPr>
                <w:spacing w:val="-2"/>
              </w:rPr>
              <w:t>II:</w:t>
            </w:r>
            <w:r w:rsidR="006D1A39">
              <w:rPr>
                <w:spacing w:val="-7"/>
              </w:rPr>
              <w:t xml:space="preserve"> </w:t>
            </w:r>
            <w:r w:rsidR="006D1A39">
              <w:rPr>
                <w:spacing w:val="-2"/>
              </w:rPr>
              <w:t>Establishment</w:t>
            </w:r>
            <w:r w:rsidR="006D1A39">
              <w:rPr>
                <w:spacing w:val="-7"/>
              </w:rPr>
              <w:t xml:space="preserve"> </w:t>
            </w:r>
            <w:r w:rsidR="006D1A39">
              <w:rPr>
                <w:spacing w:val="-2"/>
              </w:rPr>
              <w:t>of</w:t>
            </w:r>
            <w:r w:rsidR="006D1A39">
              <w:rPr>
                <w:spacing w:val="-7"/>
              </w:rPr>
              <w:t xml:space="preserve"> </w:t>
            </w:r>
            <w:r w:rsidR="006D1A39">
              <w:rPr>
                <w:spacing w:val="-2"/>
              </w:rPr>
              <w:t>the</w:t>
            </w:r>
            <w:r w:rsidR="006D1A39">
              <w:rPr>
                <w:spacing w:val="-7"/>
              </w:rPr>
              <w:t xml:space="preserve"> </w:t>
            </w:r>
            <w:r w:rsidR="006D1A39">
              <w:rPr>
                <w:spacing w:val="-2"/>
              </w:rPr>
              <w:t>Board</w:t>
            </w:r>
            <w:r w:rsidR="006D1A39">
              <w:rPr>
                <w:spacing w:val="-7"/>
              </w:rPr>
              <w:t xml:space="preserve"> </w:t>
            </w:r>
            <w:r w:rsidR="006D1A39">
              <w:rPr>
                <w:spacing w:val="-2"/>
              </w:rPr>
              <w:t>of</w:t>
            </w:r>
            <w:r w:rsidR="006D1A39">
              <w:rPr>
                <w:spacing w:val="-7"/>
              </w:rPr>
              <w:t xml:space="preserve"> </w:t>
            </w:r>
            <w:r w:rsidR="006D1A39">
              <w:rPr>
                <w:spacing w:val="-2"/>
              </w:rPr>
              <w:t>Visitors</w:t>
            </w:r>
            <w:r w:rsidR="006D1A39">
              <w:tab/>
            </w:r>
            <w:r w:rsidR="006D1A39">
              <w:rPr>
                <w:spacing w:val="-10"/>
              </w:rPr>
              <w:t>4</w:t>
            </w:r>
          </w:hyperlink>
        </w:p>
        <w:p w14:paraId="1470D149" w14:textId="77777777" w:rsidR="008B67AB" w:rsidRDefault="00127555">
          <w:pPr>
            <w:pStyle w:val="TOC2"/>
            <w:tabs>
              <w:tab w:val="right" w:leader="dot" w:pos="9650"/>
            </w:tabs>
            <w:spacing w:before="2" w:line="240" w:lineRule="auto"/>
          </w:pPr>
          <w:hyperlink w:anchor="_TOC_250014" w:history="1">
            <w:r w:rsidR="006D1A39">
              <w:rPr>
                <w:spacing w:val="-2"/>
              </w:rPr>
              <w:t>Article</w:t>
            </w:r>
            <w:r w:rsidR="006D1A39">
              <w:rPr>
                <w:spacing w:val="-9"/>
              </w:rPr>
              <w:t xml:space="preserve"> </w:t>
            </w:r>
            <w:r w:rsidR="006D1A39">
              <w:rPr>
                <w:spacing w:val="-2"/>
              </w:rPr>
              <w:t>III:</w:t>
            </w:r>
            <w:r w:rsidR="006D1A39">
              <w:rPr>
                <w:spacing w:val="-9"/>
              </w:rPr>
              <w:t xml:space="preserve"> </w:t>
            </w:r>
            <w:r w:rsidR="006D1A39">
              <w:rPr>
                <w:spacing w:val="-2"/>
              </w:rPr>
              <w:t>Statutory</w:t>
            </w:r>
            <w:r w:rsidR="006D1A39">
              <w:rPr>
                <w:spacing w:val="-8"/>
              </w:rPr>
              <w:t xml:space="preserve"> </w:t>
            </w:r>
            <w:r w:rsidR="006D1A39">
              <w:rPr>
                <w:spacing w:val="-2"/>
              </w:rPr>
              <w:t>Authority</w:t>
            </w:r>
            <w:r w:rsidR="006D1A39">
              <w:tab/>
            </w:r>
            <w:r w:rsidR="006D1A39">
              <w:rPr>
                <w:spacing w:val="-10"/>
              </w:rPr>
              <w:t>4</w:t>
            </w:r>
          </w:hyperlink>
        </w:p>
        <w:p w14:paraId="4719A0A8" w14:textId="77777777" w:rsidR="008B67AB" w:rsidRDefault="00127555">
          <w:pPr>
            <w:pStyle w:val="TOC2"/>
            <w:tabs>
              <w:tab w:val="right" w:leader="dot" w:pos="9650"/>
            </w:tabs>
          </w:pPr>
          <w:hyperlink w:anchor="_TOC_250013" w:history="1">
            <w:r w:rsidR="006D1A39">
              <w:rPr>
                <w:spacing w:val="-2"/>
              </w:rPr>
              <w:t>Article</w:t>
            </w:r>
            <w:r w:rsidR="006D1A39">
              <w:rPr>
                <w:spacing w:val="-7"/>
              </w:rPr>
              <w:t xml:space="preserve"> </w:t>
            </w:r>
            <w:r w:rsidR="006D1A39">
              <w:rPr>
                <w:spacing w:val="-2"/>
              </w:rPr>
              <w:t>IV:</w:t>
            </w:r>
            <w:r w:rsidR="006D1A39">
              <w:rPr>
                <w:spacing w:val="-7"/>
              </w:rPr>
              <w:t xml:space="preserve"> </w:t>
            </w:r>
            <w:r w:rsidR="006D1A39">
              <w:rPr>
                <w:spacing w:val="-2"/>
              </w:rPr>
              <w:t>Composition</w:t>
            </w:r>
            <w:r w:rsidR="006D1A39">
              <w:tab/>
            </w:r>
            <w:r w:rsidR="006D1A39">
              <w:rPr>
                <w:spacing w:val="-10"/>
              </w:rPr>
              <w:t>4</w:t>
            </w:r>
          </w:hyperlink>
        </w:p>
        <w:p w14:paraId="3D351D48" w14:textId="77777777" w:rsidR="008B67AB" w:rsidRDefault="00127555">
          <w:pPr>
            <w:pStyle w:val="TOC2"/>
            <w:tabs>
              <w:tab w:val="right" w:leader="dot" w:pos="9650"/>
            </w:tabs>
            <w:spacing w:before="0"/>
          </w:pPr>
          <w:hyperlink w:anchor="_TOC_250012" w:history="1">
            <w:r w:rsidR="006D1A39">
              <w:rPr>
                <w:spacing w:val="-2"/>
              </w:rPr>
              <w:t>Article</w:t>
            </w:r>
            <w:r w:rsidR="006D1A39">
              <w:rPr>
                <w:spacing w:val="-9"/>
              </w:rPr>
              <w:t xml:space="preserve"> </w:t>
            </w:r>
            <w:r w:rsidR="006D1A39">
              <w:rPr>
                <w:spacing w:val="-2"/>
              </w:rPr>
              <w:t>V:</w:t>
            </w:r>
            <w:r w:rsidR="006D1A39">
              <w:rPr>
                <w:spacing w:val="-8"/>
              </w:rPr>
              <w:t xml:space="preserve"> </w:t>
            </w:r>
            <w:r w:rsidR="006D1A39">
              <w:rPr>
                <w:spacing w:val="-2"/>
              </w:rPr>
              <w:t>Non-Voting</w:t>
            </w:r>
            <w:r w:rsidR="006D1A39">
              <w:rPr>
                <w:spacing w:val="-8"/>
              </w:rPr>
              <w:t xml:space="preserve"> </w:t>
            </w:r>
            <w:r w:rsidR="006D1A39">
              <w:rPr>
                <w:spacing w:val="-2"/>
              </w:rPr>
              <w:t>Representatives</w:t>
            </w:r>
            <w:r w:rsidR="006D1A39">
              <w:tab/>
            </w:r>
            <w:r w:rsidR="006D1A39">
              <w:rPr>
                <w:spacing w:val="-10"/>
              </w:rPr>
              <w:t>4</w:t>
            </w:r>
          </w:hyperlink>
        </w:p>
        <w:p w14:paraId="39B11B3D" w14:textId="77777777" w:rsidR="008B67AB" w:rsidRDefault="00127555">
          <w:pPr>
            <w:pStyle w:val="TOC2"/>
            <w:tabs>
              <w:tab w:val="right" w:leader="dot" w:pos="9650"/>
            </w:tabs>
            <w:spacing w:before="2" w:line="240" w:lineRule="auto"/>
          </w:pPr>
          <w:hyperlink w:anchor="_TOC_250011" w:history="1">
            <w:r w:rsidR="006D1A39">
              <w:rPr>
                <w:spacing w:val="-2"/>
              </w:rPr>
              <w:t>Article</w:t>
            </w:r>
            <w:r w:rsidR="006D1A39">
              <w:rPr>
                <w:spacing w:val="-8"/>
              </w:rPr>
              <w:t xml:space="preserve"> </w:t>
            </w:r>
            <w:r w:rsidR="006D1A39">
              <w:rPr>
                <w:spacing w:val="-2"/>
              </w:rPr>
              <w:t>VI:</w:t>
            </w:r>
            <w:r w:rsidR="006D1A39">
              <w:rPr>
                <w:spacing w:val="-8"/>
              </w:rPr>
              <w:t xml:space="preserve"> </w:t>
            </w:r>
            <w:r w:rsidR="006D1A39">
              <w:rPr>
                <w:spacing w:val="-2"/>
              </w:rPr>
              <w:t>Appointment</w:t>
            </w:r>
            <w:r w:rsidR="006D1A39">
              <w:rPr>
                <w:spacing w:val="-8"/>
              </w:rPr>
              <w:t xml:space="preserve"> </w:t>
            </w:r>
            <w:r w:rsidR="006D1A39">
              <w:rPr>
                <w:spacing w:val="-2"/>
              </w:rPr>
              <w:t>of</w:t>
            </w:r>
            <w:r w:rsidR="006D1A39">
              <w:rPr>
                <w:spacing w:val="-8"/>
              </w:rPr>
              <w:t xml:space="preserve"> </w:t>
            </w:r>
            <w:r w:rsidR="006D1A39">
              <w:rPr>
                <w:spacing w:val="-2"/>
              </w:rPr>
              <w:t>Voting</w:t>
            </w:r>
            <w:r w:rsidR="006D1A39">
              <w:rPr>
                <w:spacing w:val="-7"/>
              </w:rPr>
              <w:t xml:space="preserve"> </w:t>
            </w:r>
            <w:r w:rsidR="006D1A39">
              <w:rPr>
                <w:spacing w:val="-2"/>
              </w:rPr>
              <w:t>Members</w:t>
            </w:r>
            <w:r w:rsidR="006D1A39">
              <w:tab/>
            </w:r>
            <w:r w:rsidR="006D1A39">
              <w:rPr>
                <w:spacing w:val="-10"/>
              </w:rPr>
              <w:t>4</w:t>
            </w:r>
          </w:hyperlink>
        </w:p>
        <w:p w14:paraId="5A6EC2F5" w14:textId="77777777" w:rsidR="008B67AB" w:rsidRDefault="00127555">
          <w:pPr>
            <w:pStyle w:val="TOC2"/>
            <w:tabs>
              <w:tab w:val="right" w:leader="dot" w:pos="9650"/>
            </w:tabs>
            <w:spacing w:line="240" w:lineRule="auto"/>
          </w:pPr>
          <w:hyperlink w:anchor="_TOC_250010" w:history="1">
            <w:r w:rsidR="006D1A39">
              <w:rPr>
                <w:spacing w:val="-2"/>
              </w:rPr>
              <w:t>Article</w:t>
            </w:r>
            <w:r w:rsidR="006D1A39">
              <w:rPr>
                <w:spacing w:val="-9"/>
              </w:rPr>
              <w:t xml:space="preserve"> </w:t>
            </w:r>
            <w:r w:rsidR="006D1A39">
              <w:rPr>
                <w:spacing w:val="-2"/>
              </w:rPr>
              <w:t>VII:</w:t>
            </w:r>
            <w:r w:rsidR="006D1A39">
              <w:rPr>
                <w:spacing w:val="-6"/>
              </w:rPr>
              <w:t xml:space="preserve"> </w:t>
            </w:r>
            <w:r w:rsidR="006D1A39">
              <w:rPr>
                <w:spacing w:val="-2"/>
              </w:rPr>
              <w:t>Terms</w:t>
            </w:r>
            <w:r w:rsidR="006D1A39">
              <w:rPr>
                <w:spacing w:val="-7"/>
              </w:rPr>
              <w:t xml:space="preserve"> </w:t>
            </w:r>
            <w:r w:rsidR="006D1A39">
              <w:rPr>
                <w:spacing w:val="-2"/>
              </w:rPr>
              <w:t>of</w:t>
            </w:r>
            <w:r w:rsidR="006D1A39">
              <w:rPr>
                <w:spacing w:val="-6"/>
              </w:rPr>
              <w:t xml:space="preserve"> </w:t>
            </w:r>
            <w:r w:rsidR="006D1A39">
              <w:rPr>
                <w:spacing w:val="-2"/>
              </w:rPr>
              <w:t>Appointment</w:t>
            </w:r>
            <w:r w:rsidR="006D1A39">
              <w:tab/>
            </w:r>
            <w:r w:rsidR="006D1A39">
              <w:rPr>
                <w:spacing w:val="-10"/>
              </w:rPr>
              <w:t>4</w:t>
            </w:r>
          </w:hyperlink>
        </w:p>
        <w:p w14:paraId="663A1C00" w14:textId="77777777" w:rsidR="008B67AB" w:rsidRDefault="00127555">
          <w:pPr>
            <w:pStyle w:val="TOC2"/>
            <w:tabs>
              <w:tab w:val="right" w:leader="dot" w:pos="9650"/>
            </w:tabs>
          </w:pPr>
          <w:hyperlink w:anchor="_TOC_250009" w:history="1">
            <w:r w:rsidR="006D1A39">
              <w:rPr>
                <w:spacing w:val="-2"/>
              </w:rPr>
              <w:t>Article</w:t>
            </w:r>
            <w:r w:rsidR="006D1A39">
              <w:rPr>
                <w:spacing w:val="-8"/>
              </w:rPr>
              <w:t xml:space="preserve"> </w:t>
            </w:r>
            <w:r w:rsidR="006D1A39">
              <w:rPr>
                <w:spacing w:val="-2"/>
              </w:rPr>
              <w:t>VIII:</w:t>
            </w:r>
            <w:r w:rsidR="006D1A39">
              <w:rPr>
                <w:spacing w:val="-8"/>
              </w:rPr>
              <w:t xml:space="preserve"> </w:t>
            </w:r>
            <w:r w:rsidR="006D1A39">
              <w:rPr>
                <w:spacing w:val="-2"/>
              </w:rPr>
              <w:t>Removal</w:t>
            </w:r>
            <w:r w:rsidR="006D1A39">
              <w:tab/>
            </w:r>
            <w:r w:rsidR="006D1A39">
              <w:rPr>
                <w:spacing w:val="-10"/>
              </w:rPr>
              <w:t>5</w:t>
            </w:r>
          </w:hyperlink>
        </w:p>
        <w:p w14:paraId="5E511486" w14:textId="77777777" w:rsidR="008B67AB" w:rsidRDefault="00127555">
          <w:pPr>
            <w:pStyle w:val="TOC2"/>
            <w:tabs>
              <w:tab w:val="right" w:leader="dot" w:pos="9650"/>
            </w:tabs>
            <w:spacing w:before="0"/>
          </w:pPr>
          <w:hyperlink w:anchor="_TOC_250008" w:history="1">
            <w:r w:rsidR="006D1A39">
              <w:rPr>
                <w:spacing w:val="-2"/>
              </w:rPr>
              <w:t>Article</w:t>
            </w:r>
            <w:r w:rsidR="006D1A39">
              <w:rPr>
                <w:spacing w:val="-7"/>
              </w:rPr>
              <w:t xml:space="preserve"> </w:t>
            </w:r>
            <w:r w:rsidR="006D1A39">
              <w:rPr>
                <w:spacing w:val="-2"/>
              </w:rPr>
              <w:t>IX:</w:t>
            </w:r>
            <w:r w:rsidR="006D1A39">
              <w:rPr>
                <w:spacing w:val="-7"/>
              </w:rPr>
              <w:t xml:space="preserve"> </w:t>
            </w:r>
            <w:r w:rsidR="006D1A39">
              <w:rPr>
                <w:spacing w:val="-2"/>
              </w:rPr>
              <w:t>Rights</w:t>
            </w:r>
            <w:r w:rsidR="006D1A39">
              <w:rPr>
                <w:spacing w:val="-7"/>
              </w:rPr>
              <w:t xml:space="preserve"> </w:t>
            </w:r>
            <w:r w:rsidR="006D1A39">
              <w:rPr>
                <w:spacing w:val="-2"/>
              </w:rPr>
              <w:t>and</w:t>
            </w:r>
            <w:r w:rsidR="006D1A39">
              <w:rPr>
                <w:spacing w:val="-6"/>
              </w:rPr>
              <w:t xml:space="preserve"> </w:t>
            </w:r>
            <w:r w:rsidR="006D1A39">
              <w:rPr>
                <w:spacing w:val="-2"/>
              </w:rPr>
              <w:t>Powers</w:t>
            </w:r>
            <w:r w:rsidR="006D1A39">
              <w:tab/>
            </w:r>
            <w:r w:rsidR="006D1A39">
              <w:rPr>
                <w:spacing w:val="-10"/>
              </w:rPr>
              <w:t>5</w:t>
            </w:r>
          </w:hyperlink>
        </w:p>
        <w:p w14:paraId="678D416D" w14:textId="77777777" w:rsidR="008B67AB" w:rsidRDefault="00127555">
          <w:pPr>
            <w:pStyle w:val="TOC2"/>
            <w:tabs>
              <w:tab w:val="right" w:leader="dot" w:pos="9650"/>
            </w:tabs>
            <w:spacing w:before="2" w:line="240" w:lineRule="auto"/>
          </w:pPr>
          <w:hyperlink w:anchor="_TOC_250007" w:history="1">
            <w:r w:rsidR="006D1A39">
              <w:rPr>
                <w:spacing w:val="-2"/>
              </w:rPr>
              <w:t>Article</w:t>
            </w:r>
            <w:r w:rsidR="006D1A39">
              <w:rPr>
                <w:spacing w:val="-7"/>
              </w:rPr>
              <w:t xml:space="preserve"> </w:t>
            </w:r>
            <w:r w:rsidR="006D1A39">
              <w:rPr>
                <w:spacing w:val="-2"/>
              </w:rPr>
              <w:t>X:</w:t>
            </w:r>
            <w:r w:rsidR="006D1A39">
              <w:rPr>
                <w:spacing w:val="-6"/>
              </w:rPr>
              <w:t xml:space="preserve"> </w:t>
            </w:r>
            <w:r w:rsidR="006D1A39">
              <w:rPr>
                <w:spacing w:val="-2"/>
              </w:rPr>
              <w:t>Officers</w:t>
            </w:r>
            <w:r w:rsidR="006D1A39">
              <w:tab/>
            </w:r>
            <w:r w:rsidR="006D1A39">
              <w:rPr>
                <w:spacing w:val="-10"/>
              </w:rPr>
              <w:t>9</w:t>
            </w:r>
          </w:hyperlink>
        </w:p>
        <w:p w14:paraId="3113F041" w14:textId="77777777" w:rsidR="008B67AB" w:rsidRDefault="00127555">
          <w:pPr>
            <w:pStyle w:val="TOC2"/>
            <w:tabs>
              <w:tab w:val="right" w:leader="dot" w:pos="9647"/>
            </w:tabs>
          </w:pPr>
          <w:hyperlink w:anchor="_TOC_250006" w:history="1">
            <w:r w:rsidR="006D1A39">
              <w:rPr>
                <w:spacing w:val="-2"/>
              </w:rPr>
              <w:t>Article</w:t>
            </w:r>
            <w:r w:rsidR="006D1A39">
              <w:rPr>
                <w:spacing w:val="-7"/>
              </w:rPr>
              <w:t xml:space="preserve"> </w:t>
            </w:r>
            <w:r w:rsidR="006D1A39">
              <w:rPr>
                <w:spacing w:val="-2"/>
              </w:rPr>
              <w:t>XI:</w:t>
            </w:r>
            <w:r w:rsidR="006D1A39">
              <w:rPr>
                <w:spacing w:val="-7"/>
              </w:rPr>
              <w:t xml:space="preserve"> </w:t>
            </w:r>
            <w:r w:rsidR="006D1A39">
              <w:rPr>
                <w:spacing w:val="-2"/>
              </w:rPr>
              <w:t>Meetings</w:t>
            </w:r>
            <w:r w:rsidR="006D1A39">
              <w:tab/>
            </w:r>
            <w:r w:rsidR="006D1A39">
              <w:rPr>
                <w:spacing w:val="-5"/>
              </w:rPr>
              <w:t>10</w:t>
            </w:r>
          </w:hyperlink>
        </w:p>
        <w:p w14:paraId="64F4B88A" w14:textId="77777777" w:rsidR="008B67AB" w:rsidRDefault="00127555">
          <w:pPr>
            <w:pStyle w:val="TOC2"/>
            <w:tabs>
              <w:tab w:val="right" w:leader="dot" w:pos="9650"/>
            </w:tabs>
            <w:spacing w:before="0"/>
          </w:pPr>
          <w:hyperlink w:anchor="_TOC_250005" w:history="1">
            <w:r w:rsidR="006D1A39">
              <w:rPr>
                <w:spacing w:val="-2"/>
              </w:rPr>
              <w:t>Article</w:t>
            </w:r>
            <w:r w:rsidR="006D1A39">
              <w:rPr>
                <w:spacing w:val="-8"/>
              </w:rPr>
              <w:t xml:space="preserve"> </w:t>
            </w:r>
            <w:r w:rsidR="006D1A39">
              <w:rPr>
                <w:spacing w:val="-2"/>
              </w:rPr>
              <w:t>XII:</w:t>
            </w:r>
            <w:r w:rsidR="006D1A39">
              <w:rPr>
                <w:spacing w:val="-7"/>
              </w:rPr>
              <w:t xml:space="preserve"> </w:t>
            </w:r>
            <w:r w:rsidR="006D1A39">
              <w:rPr>
                <w:spacing w:val="-2"/>
              </w:rPr>
              <w:t>Committees</w:t>
            </w:r>
            <w:r w:rsidR="006D1A39">
              <w:tab/>
            </w:r>
            <w:r w:rsidR="006D1A39">
              <w:rPr>
                <w:spacing w:val="-5"/>
              </w:rPr>
              <w:t>13</w:t>
            </w:r>
          </w:hyperlink>
        </w:p>
        <w:p w14:paraId="1B58788D" w14:textId="77777777" w:rsidR="008B67AB" w:rsidRDefault="00127555">
          <w:pPr>
            <w:pStyle w:val="TOC2"/>
            <w:tabs>
              <w:tab w:val="right" w:leader="dot" w:pos="9650"/>
            </w:tabs>
            <w:spacing w:before="2" w:line="240" w:lineRule="auto"/>
          </w:pPr>
          <w:hyperlink w:anchor="_TOC_250004" w:history="1">
            <w:r w:rsidR="006D1A39">
              <w:rPr>
                <w:spacing w:val="-2"/>
              </w:rPr>
              <w:t>Article</w:t>
            </w:r>
            <w:r w:rsidR="006D1A39">
              <w:rPr>
                <w:spacing w:val="-8"/>
              </w:rPr>
              <w:t xml:space="preserve"> </w:t>
            </w:r>
            <w:r w:rsidR="006D1A39">
              <w:rPr>
                <w:spacing w:val="-2"/>
              </w:rPr>
              <w:t>XIII:</w:t>
            </w:r>
            <w:r w:rsidR="006D1A39">
              <w:rPr>
                <w:spacing w:val="-8"/>
              </w:rPr>
              <w:t xml:space="preserve"> </w:t>
            </w:r>
            <w:r w:rsidR="006D1A39">
              <w:rPr>
                <w:spacing w:val="-2"/>
              </w:rPr>
              <w:t>Annual</w:t>
            </w:r>
            <w:r w:rsidR="006D1A39">
              <w:rPr>
                <w:spacing w:val="-8"/>
              </w:rPr>
              <w:t xml:space="preserve"> </w:t>
            </w:r>
            <w:r w:rsidR="006D1A39">
              <w:rPr>
                <w:spacing w:val="-2"/>
              </w:rPr>
              <w:t>Reports</w:t>
            </w:r>
            <w:r w:rsidR="006D1A39">
              <w:tab/>
            </w:r>
            <w:r w:rsidR="006D1A39">
              <w:rPr>
                <w:spacing w:val="-5"/>
              </w:rPr>
              <w:t>15</w:t>
            </w:r>
          </w:hyperlink>
        </w:p>
        <w:p w14:paraId="2C157AB6" w14:textId="77777777" w:rsidR="008B67AB" w:rsidRDefault="006D1A39">
          <w:pPr>
            <w:pStyle w:val="TOC2"/>
            <w:tabs>
              <w:tab w:val="right" w:leader="dot" w:pos="9650"/>
            </w:tabs>
          </w:pPr>
          <w:r>
            <w:rPr>
              <w:spacing w:val="-2"/>
            </w:rPr>
            <w:t>Article</w:t>
          </w:r>
          <w:r>
            <w:rPr>
              <w:spacing w:val="-8"/>
            </w:rPr>
            <w:t xml:space="preserve"> </w:t>
          </w:r>
          <w:r>
            <w:rPr>
              <w:spacing w:val="-2"/>
            </w:rPr>
            <w:t>XIV:</w:t>
          </w:r>
          <w:r>
            <w:rPr>
              <w:spacing w:val="-8"/>
            </w:rPr>
            <w:t xml:space="preserve"> </w:t>
          </w:r>
          <w:r>
            <w:rPr>
              <w:spacing w:val="-2"/>
            </w:rPr>
            <w:t>Related</w:t>
          </w:r>
          <w:r>
            <w:rPr>
              <w:spacing w:val="-8"/>
            </w:rPr>
            <w:t xml:space="preserve"> </w:t>
          </w:r>
          <w:r>
            <w:rPr>
              <w:spacing w:val="-2"/>
            </w:rPr>
            <w:t>Entities</w:t>
          </w:r>
          <w:r>
            <w:tab/>
          </w:r>
          <w:r>
            <w:rPr>
              <w:spacing w:val="-5"/>
            </w:rPr>
            <w:t>15</w:t>
          </w:r>
        </w:p>
        <w:p w14:paraId="4F116884" w14:textId="77777777" w:rsidR="008B67AB" w:rsidRDefault="006D1A39">
          <w:pPr>
            <w:pStyle w:val="TOC2"/>
            <w:tabs>
              <w:tab w:val="right" w:leader="dot" w:pos="9650"/>
            </w:tabs>
            <w:spacing w:before="0"/>
          </w:pPr>
          <w:r>
            <w:rPr>
              <w:spacing w:val="-2"/>
            </w:rPr>
            <w:t>Article</w:t>
          </w:r>
          <w:r>
            <w:rPr>
              <w:spacing w:val="-8"/>
            </w:rPr>
            <w:t xml:space="preserve"> </w:t>
          </w:r>
          <w:r>
            <w:rPr>
              <w:spacing w:val="-2"/>
            </w:rPr>
            <w:t>XV:</w:t>
          </w:r>
          <w:r>
            <w:rPr>
              <w:spacing w:val="-7"/>
            </w:rPr>
            <w:t xml:space="preserve"> </w:t>
          </w:r>
          <w:r>
            <w:rPr>
              <w:spacing w:val="-2"/>
            </w:rPr>
            <w:t>Amendment</w:t>
          </w:r>
          <w:r>
            <w:rPr>
              <w:spacing w:val="-8"/>
            </w:rPr>
            <w:t xml:space="preserve"> </w:t>
          </w:r>
          <w:r>
            <w:rPr>
              <w:spacing w:val="-2"/>
            </w:rPr>
            <w:t>and</w:t>
          </w:r>
          <w:r>
            <w:rPr>
              <w:spacing w:val="-7"/>
            </w:rPr>
            <w:t xml:space="preserve"> </w:t>
          </w:r>
          <w:r>
            <w:rPr>
              <w:spacing w:val="-2"/>
            </w:rPr>
            <w:t>Suspension</w:t>
          </w:r>
          <w:r>
            <w:tab/>
          </w:r>
          <w:r>
            <w:rPr>
              <w:spacing w:val="-5"/>
            </w:rPr>
            <w:t>16</w:t>
          </w:r>
        </w:p>
        <w:p w14:paraId="69E365F8" w14:textId="77777777" w:rsidR="008B67AB" w:rsidRDefault="00127555">
          <w:pPr>
            <w:pStyle w:val="TOC1"/>
            <w:tabs>
              <w:tab w:val="right" w:leader="dot" w:pos="9650"/>
            </w:tabs>
            <w:spacing w:before="256"/>
            <w:rPr>
              <w:b w:val="0"/>
            </w:rPr>
          </w:pPr>
          <w:hyperlink w:anchor="_TOC_250003" w:history="1">
            <w:r w:rsidR="006D1A39">
              <w:t>Code</w:t>
            </w:r>
            <w:r w:rsidR="006D1A39">
              <w:rPr>
                <w:spacing w:val="-11"/>
              </w:rPr>
              <w:t xml:space="preserve"> </w:t>
            </w:r>
            <w:r w:rsidR="006D1A39">
              <w:t>of</w:t>
            </w:r>
            <w:r w:rsidR="006D1A39">
              <w:rPr>
                <w:spacing w:val="-11"/>
              </w:rPr>
              <w:t xml:space="preserve"> </w:t>
            </w:r>
            <w:r w:rsidR="006D1A39">
              <w:rPr>
                <w:spacing w:val="-2"/>
              </w:rPr>
              <w:t>Ethics</w:t>
            </w:r>
            <w:r w:rsidR="006D1A39">
              <w:rPr>
                <w:b w:val="0"/>
              </w:rPr>
              <w:tab/>
            </w:r>
            <w:r w:rsidR="006D1A39">
              <w:rPr>
                <w:b w:val="0"/>
                <w:spacing w:val="-5"/>
              </w:rPr>
              <w:t>16</w:t>
            </w:r>
          </w:hyperlink>
        </w:p>
        <w:p w14:paraId="53CBC903" w14:textId="77777777" w:rsidR="008B67AB" w:rsidRDefault="006D1A39">
          <w:pPr>
            <w:pStyle w:val="TOC1"/>
            <w:tabs>
              <w:tab w:val="right" w:leader="dot" w:pos="9647"/>
            </w:tabs>
            <w:rPr>
              <w:b w:val="0"/>
            </w:rPr>
          </w:pPr>
          <w:r>
            <w:rPr>
              <w:spacing w:val="-2"/>
            </w:rPr>
            <w:t>Competencies</w:t>
          </w:r>
          <w:r>
            <w:rPr>
              <w:spacing w:val="-8"/>
            </w:rPr>
            <w:t xml:space="preserve"> </w:t>
          </w:r>
          <w:r>
            <w:rPr>
              <w:spacing w:val="-2"/>
            </w:rPr>
            <w:t>and</w:t>
          </w:r>
          <w:r>
            <w:rPr>
              <w:spacing w:val="-8"/>
            </w:rPr>
            <w:t xml:space="preserve"> </w:t>
          </w:r>
          <w:r>
            <w:rPr>
              <w:spacing w:val="-2"/>
            </w:rPr>
            <w:t>Qualifications</w:t>
          </w:r>
          <w:r>
            <w:rPr>
              <w:spacing w:val="-7"/>
            </w:rPr>
            <w:t xml:space="preserve"> </w:t>
          </w:r>
          <w:r>
            <w:rPr>
              <w:spacing w:val="-2"/>
            </w:rPr>
            <w:t>for</w:t>
          </w:r>
          <w:r>
            <w:rPr>
              <w:spacing w:val="-8"/>
            </w:rPr>
            <w:t xml:space="preserve"> </w:t>
          </w:r>
          <w:r>
            <w:rPr>
              <w:spacing w:val="-2"/>
            </w:rPr>
            <w:t>Members</w:t>
          </w:r>
          <w:r>
            <w:rPr>
              <w:spacing w:val="-8"/>
            </w:rPr>
            <w:t xml:space="preserve"> </w:t>
          </w:r>
          <w:r>
            <w:rPr>
              <w:spacing w:val="-2"/>
            </w:rPr>
            <w:t>of</w:t>
          </w:r>
          <w:r>
            <w:rPr>
              <w:spacing w:val="-7"/>
            </w:rPr>
            <w:t xml:space="preserve"> </w:t>
          </w:r>
          <w:r>
            <w:rPr>
              <w:spacing w:val="-2"/>
            </w:rPr>
            <w:t>the</w:t>
          </w:r>
          <w:r>
            <w:rPr>
              <w:spacing w:val="-8"/>
            </w:rPr>
            <w:t xml:space="preserve"> </w:t>
          </w:r>
          <w:r>
            <w:rPr>
              <w:spacing w:val="-2"/>
            </w:rPr>
            <w:t>Board</w:t>
          </w:r>
          <w:r>
            <w:rPr>
              <w:spacing w:val="-8"/>
            </w:rPr>
            <w:t xml:space="preserve"> </w:t>
          </w:r>
          <w:r>
            <w:rPr>
              <w:spacing w:val="-2"/>
            </w:rPr>
            <w:t>of</w:t>
          </w:r>
          <w:r>
            <w:rPr>
              <w:spacing w:val="-7"/>
            </w:rPr>
            <w:t xml:space="preserve"> </w:t>
          </w:r>
          <w:r>
            <w:rPr>
              <w:spacing w:val="-2"/>
            </w:rPr>
            <w:t>Visitors</w:t>
          </w:r>
          <w:r>
            <w:rPr>
              <w:b w:val="0"/>
            </w:rPr>
            <w:tab/>
          </w:r>
          <w:r>
            <w:rPr>
              <w:b w:val="0"/>
              <w:spacing w:val="-5"/>
            </w:rPr>
            <w:t>16</w:t>
          </w:r>
        </w:p>
        <w:p w14:paraId="4BEB63D6" w14:textId="77777777" w:rsidR="008B67AB" w:rsidRDefault="00127555">
          <w:pPr>
            <w:pStyle w:val="TOC1"/>
            <w:tabs>
              <w:tab w:val="right" w:leader="dot" w:pos="9650"/>
            </w:tabs>
            <w:spacing w:before="256"/>
            <w:rPr>
              <w:b w:val="0"/>
            </w:rPr>
          </w:pPr>
          <w:hyperlink w:anchor="_TOC_250002" w:history="1">
            <w:r w:rsidR="006D1A39">
              <w:rPr>
                <w:spacing w:val="-2"/>
              </w:rPr>
              <w:t>Administration</w:t>
            </w:r>
            <w:r w:rsidR="006D1A39">
              <w:rPr>
                <w:spacing w:val="-9"/>
              </w:rPr>
              <w:t xml:space="preserve"> </w:t>
            </w:r>
            <w:r w:rsidR="006D1A39">
              <w:rPr>
                <w:spacing w:val="-2"/>
              </w:rPr>
              <w:t>of</w:t>
            </w:r>
            <w:r w:rsidR="006D1A39">
              <w:rPr>
                <w:spacing w:val="-8"/>
              </w:rPr>
              <w:t xml:space="preserve"> </w:t>
            </w:r>
            <w:r w:rsidR="006D1A39">
              <w:rPr>
                <w:spacing w:val="-2"/>
              </w:rPr>
              <w:t>the</w:t>
            </w:r>
            <w:r w:rsidR="006D1A39">
              <w:rPr>
                <w:spacing w:val="-8"/>
              </w:rPr>
              <w:t xml:space="preserve"> </w:t>
            </w:r>
            <w:r w:rsidR="006D1A39">
              <w:rPr>
                <w:spacing w:val="-2"/>
              </w:rPr>
              <w:t>University</w:t>
            </w:r>
            <w:r w:rsidR="006D1A39">
              <w:rPr>
                <w:b w:val="0"/>
              </w:rPr>
              <w:tab/>
            </w:r>
            <w:r w:rsidR="006D1A39">
              <w:rPr>
                <w:b w:val="0"/>
                <w:spacing w:val="-5"/>
              </w:rPr>
              <w:t>17</w:t>
            </w:r>
          </w:hyperlink>
        </w:p>
        <w:p w14:paraId="2061EA3A" w14:textId="77777777" w:rsidR="008B67AB" w:rsidRDefault="00127555">
          <w:pPr>
            <w:pStyle w:val="TOC3"/>
            <w:tabs>
              <w:tab w:val="right" w:leader="dot" w:pos="9647"/>
            </w:tabs>
            <w:rPr>
              <w:b w:val="0"/>
              <w:i w:val="0"/>
            </w:rPr>
          </w:pPr>
          <w:hyperlink w:anchor="_TOC_250001" w:history="1">
            <w:r w:rsidR="006D1A39">
              <w:rPr>
                <w:i w:val="0"/>
                <w:spacing w:val="-2"/>
              </w:rPr>
              <w:t>Appendices</w:t>
            </w:r>
            <w:r w:rsidR="006D1A39">
              <w:rPr>
                <w:b w:val="0"/>
                <w:i w:val="0"/>
              </w:rPr>
              <w:tab/>
            </w:r>
            <w:r w:rsidR="006D1A39">
              <w:rPr>
                <w:b w:val="0"/>
                <w:i w:val="0"/>
                <w:spacing w:val="-5"/>
              </w:rPr>
              <w:t>18</w:t>
            </w:r>
          </w:hyperlink>
        </w:p>
        <w:p w14:paraId="6763729C" w14:textId="77777777" w:rsidR="008B67AB" w:rsidRDefault="006D1A39">
          <w:pPr>
            <w:pStyle w:val="TOC2"/>
            <w:numPr>
              <w:ilvl w:val="0"/>
              <w:numId w:val="18"/>
            </w:numPr>
            <w:tabs>
              <w:tab w:val="left" w:pos="549"/>
              <w:tab w:val="right" w:leader="dot" w:pos="9650"/>
            </w:tabs>
            <w:spacing w:line="240" w:lineRule="auto"/>
            <w:ind w:left="549" w:hanging="262"/>
          </w:pPr>
          <w:r>
            <w:rPr>
              <w:spacing w:val="-2"/>
            </w:rPr>
            <w:t>Selected</w:t>
          </w:r>
          <w:r>
            <w:rPr>
              <w:spacing w:val="-7"/>
            </w:rPr>
            <w:t xml:space="preserve"> </w:t>
          </w:r>
          <w:r>
            <w:rPr>
              <w:spacing w:val="-2"/>
            </w:rPr>
            <w:t>Acts</w:t>
          </w:r>
          <w:r>
            <w:rPr>
              <w:spacing w:val="-7"/>
            </w:rPr>
            <w:t xml:space="preserve"> </w:t>
          </w:r>
          <w:r>
            <w:rPr>
              <w:spacing w:val="-2"/>
            </w:rPr>
            <w:t>of</w:t>
          </w:r>
          <w:r>
            <w:rPr>
              <w:spacing w:val="-7"/>
            </w:rPr>
            <w:t xml:space="preserve"> </w:t>
          </w:r>
          <w:r>
            <w:rPr>
              <w:spacing w:val="-2"/>
            </w:rPr>
            <w:t>the</w:t>
          </w:r>
          <w:r>
            <w:rPr>
              <w:spacing w:val="-7"/>
            </w:rPr>
            <w:t xml:space="preserve"> </w:t>
          </w:r>
          <w:r>
            <w:rPr>
              <w:spacing w:val="-2"/>
            </w:rPr>
            <w:t>General</w:t>
          </w:r>
          <w:r>
            <w:rPr>
              <w:spacing w:val="-6"/>
            </w:rPr>
            <w:t xml:space="preserve"> </w:t>
          </w:r>
          <w:r>
            <w:rPr>
              <w:spacing w:val="-2"/>
            </w:rPr>
            <w:t>Assembly</w:t>
          </w:r>
          <w:r>
            <w:tab/>
          </w:r>
          <w:r>
            <w:rPr>
              <w:spacing w:val="-5"/>
            </w:rPr>
            <w:t>18</w:t>
          </w:r>
        </w:p>
        <w:p w14:paraId="6D30A5B5" w14:textId="77777777" w:rsidR="008B67AB" w:rsidRDefault="006D1A39">
          <w:pPr>
            <w:pStyle w:val="TOC2"/>
            <w:numPr>
              <w:ilvl w:val="0"/>
              <w:numId w:val="18"/>
            </w:numPr>
            <w:tabs>
              <w:tab w:val="left" w:pos="536"/>
              <w:tab w:val="right" w:leader="dot" w:pos="9650"/>
            </w:tabs>
            <w:spacing w:before="2"/>
            <w:ind w:left="536" w:hanging="249"/>
          </w:pPr>
          <w:r>
            <w:rPr>
              <w:spacing w:val="-2"/>
            </w:rPr>
            <w:t>Committee</w:t>
          </w:r>
          <w:r>
            <w:rPr>
              <w:spacing w:val="-11"/>
            </w:rPr>
            <w:t xml:space="preserve"> </w:t>
          </w:r>
          <w:r>
            <w:rPr>
              <w:spacing w:val="-2"/>
            </w:rPr>
            <w:t>Charters</w:t>
          </w:r>
          <w:r>
            <w:tab/>
          </w:r>
          <w:r>
            <w:rPr>
              <w:spacing w:val="-5"/>
            </w:rPr>
            <w:t>22</w:t>
          </w:r>
        </w:p>
        <w:p w14:paraId="7E520530" w14:textId="77777777" w:rsidR="008B67AB" w:rsidRDefault="00127555">
          <w:pPr>
            <w:pStyle w:val="TOC2"/>
            <w:numPr>
              <w:ilvl w:val="0"/>
              <w:numId w:val="18"/>
            </w:numPr>
            <w:tabs>
              <w:tab w:val="left" w:pos="536"/>
              <w:tab w:val="right" w:leader="dot" w:pos="9647"/>
            </w:tabs>
            <w:spacing w:before="0"/>
            <w:ind w:left="536" w:hanging="249"/>
          </w:pPr>
          <w:hyperlink w:anchor="_TOC_250000" w:history="1">
            <w:r w:rsidR="006D1A39">
              <w:rPr>
                <w:spacing w:val="-2"/>
              </w:rPr>
              <w:t>A</w:t>
            </w:r>
            <w:r w:rsidR="006D1A39">
              <w:rPr>
                <w:spacing w:val="-7"/>
              </w:rPr>
              <w:t xml:space="preserve"> </w:t>
            </w:r>
            <w:r w:rsidR="006D1A39">
              <w:rPr>
                <w:spacing w:val="-2"/>
              </w:rPr>
              <w:t>Brief</w:t>
            </w:r>
            <w:r w:rsidR="006D1A39">
              <w:rPr>
                <w:spacing w:val="-6"/>
              </w:rPr>
              <w:t xml:space="preserve"> </w:t>
            </w:r>
            <w:r w:rsidR="006D1A39">
              <w:rPr>
                <w:spacing w:val="-2"/>
              </w:rPr>
              <w:t>History</w:t>
            </w:r>
            <w:r w:rsidR="006D1A39">
              <w:rPr>
                <w:spacing w:val="-7"/>
              </w:rPr>
              <w:t xml:space="preserve"> </w:t>
            </w:r>
            <w:r w:rsidR="006D1A39">
              <w:rPr>
                <w:spacing w:val="-2"/>
              </w:rPr>
              <w:t>of</w:t>
            </w:r>
            <w:r w:rsidR="006D1A39">
              <w:rPr>
                <w:spacing w:val="-6"/>
              </w:rPr>
              <w:t xml:space="preserve"> </w:t>
            </w:r>
            <w:r w:rsidR="006D1A39">
              <w:rPr>
                <w:spacing w:val="-2"/>
              </w:rPr>
              <w:t>James</w:t>
            </w:r>
            <w:r w:rsidR="006D1A39">
              <w:rPr>
                <w:spacing w:val="-7"/>
              </w:rPr>
              <w:t xml:space="preserve"> </w:t>
            </w:r>
            <w:r w:rsidR="006D1A39">
              <w:rPr>
                <w:spacing w:val="-2"/>
              </w:rPr>
              <w:t>Madison</w:t>
            </w:r>
            <w:r w:rsidR="006D1A39">
              <w:rPr>
                <w:spacing w:val="-6"/>
              </w:rPr>
              <w:t xml:space="preserve"> </w:t>
            </w:r>
            <w:r w:rsidR="006D1A39">
              <w:rPr>
                <w:spacing w:val="-2"/>
              </w:rPr>
              <w:t>University</w:t>
            </w:r>
            <w:r w:rsidR="006D1A39">
              <w:tab/>
            </w:r>
            <w:r w:rsidR="006D1A39">
              <w:rPr>
                <w:spacing w:val="-5"/>
              </w:rPr>
              <w:t>31</w:t>
            </w:r>
          </w:hyperlink>
        </w:p>
      </w:sdtContent>
    </w:sdt>
    <w:p w14:paraId="2B9E0D22" w14:textId="77777777" w:rsidR="008B67AB" w:rsidRDefault="008B67AB">
      <w:pPr>
        <w:pStyle w:val="TOC2"/>
        <w:sectPr w:rsidR="008B67AB">
          <w:headerReference w:type="default" r:id="rId8"/>
          <w:footerReference w:type="default" r:id="rId9"/>
          <w:pgSz w:w="12240" w:h="15840"/>
          <w:pgMar w:top="1340" w:right="1080" w:bottom="980" w:left="1440" w:header="727" w:footer="787" w:gutter="0"/>
          <w:pgNumType w:start="2"/>
          <w:cols w:space="720"/>
        </w:sectPr>
      </w:pPr>
    </w:p>
    <w:p w14:paraId="696A8D38" w14:textId="77777777" w:rsidR="008B67AB" w:rsidRDefault="008B67AB">
      <w:pPr>
        <w:pStyle w:val="BodyText"/>
      </w:pPr>
    </w:p>
    <w:p w14:paraId="37B87C34" w14:textId="77777777" w:rsidR="008B67AB" w:rsidRDefault="008B67AB">
      <w:pPr>
        <w:pStyle w:val="BodyText"/>
        <w:spacing w:before="106"/>
      </w:pPr>
    </w:p>
    <w:p w14:paraId="3B81AF15" w14:textId="77777777" w:rsidR="008B67AB" w:rsidRDefault="006D1A39">
      <w:pPr>
        <w:pStyle w:val="Heading2"/>
      </w:pPr>
      <w:bookmarkStart w:id="0" w:name="_TOC_250017"/>
      <w:r>
        <w:t>THE</w:t>
      </w:r>
      <w:r>
        <w:rPr>
          <w:spacing w:val="-4"/>
        </w:rPr>
        <w:t xml:space="preserve"> </w:t>
      </w:r>
      <w:r>
        <w:t>BOARD</w:t>
      </w:r>
      <w:r>
        <w:rPr>
          <w:spacing w:val="-4"/>
        </w:rPr>
        <w:t xml:space="preserve"> </w:t>
      </w:r>
      <w:bookmarkEnd w:id="0"/>
      <w:r>
        <w:rPr>
          <w:spacing w:val="-2"/>
        </w:rPr>
        <w:t>MANUAL</w:t>
      </w:r>
    </w:p>
    <w:p w14:paraId="79268A73" w14:textId="77777777" w:rsidR="008B67AB" w:rsidRDefault="006D1A39">
      <w:pPr>
        <w:pStyle w:val="ListParagraph"/>
        <w:numPr>
          <w:ilvl w:val="0"/>
          <w:numId w:val="17"/>
        </w:numPr>
        <w:tabs>
          <w:tab w:val="left" w:pos="554"/>
        </w:tabs>
        <w:spacing w:before="251"/>
        <w:ind w:left="287" w:right="484" w:firstLine="0"/>
      </w:pPr>
      <w:r>
        <w:rPr>
          <w:b/>
        </w:rPr>
        <w:t xml:space="preserve">Purpose of Manual: </w:t>
      </w:r>
      <w:r>
        <w:t xml:space="preserve">The </w:t>
      </w:r>
      <w:r>
        <w:rPr>
          <w:i/>
        </w:rPr>
        <w:t xml:space="preserve">Manual of the Board of Visitors </w:t>
      </w:r>
      <w:r>
        <w:t>of James Madison University is designed to serve as a guide to the rules, powers and duties of members of the university’s board of visitors.</w:t>
      </w:r>
      <w:r>
        <w:rPr>
          <w:spacing w:val="40"/>
        </w:rPr>
        <w:t xml:space="preserve"> </w:t>
      </w:r>
      <w:r>
        <w:t>It contains the Board Bylaws, the Code of Ethics, and information concerning James Madison</w:t>
      </w:r>
      <w:r>
        <w:rPr>
          <w:spacing w:val="-3"/>
        </w:rPr>
        <w:t xml:space="preserve"> </w:t>
      </w:r>
      <w:r>
        <w:t>University.</w:t>
      </w:r>
      <w:r>
        <w:rPr>
          <w:spacing w:val="40"/>
        </w:rPr>
        <w:t xml:space="preserve"> </w:t>
      </w:r>
      <w:r>
        <w:t>Changes</w:t>
      </w:r>
      <w:r>
        <w:rPr>
          <w:spacing w:val="-3"/>
        </w:rPr>
        <w:t xml:space="preserve"> </w:t>
      </w:r>
      <w:r>
        <w:t>to</w:t>
      </w:r>
      <w:r>
        <w:rPr>
          <w:spacing w:val="-3"/>
        </w:rPr>
        <w:t xml:space="preserve"> </w:t>
      </w:r>
      <w:r>
        <w:t>the</w:t>
      </w:r>
      <w:r>
        <w:rPr>
          <w:spacing w:val="-3"/>
        </w:rPr>
        <w:t xml:space="preserve"> </w:t>
      </w:r>
      <w:r>
        <w:t>Bylaws</w:t>
      </w:r>
      <w:r>
        <w:rPr>
          <w:spacing w:val="-3"/>
        </w:rPr>
        <w:t xml:space="preserve"> </w:t>
      </w:r>
      <w:r>
        <w:t>and</w:t>
      </w:r>
      <w:r>
        <w:rPr>
          <w:spacing w:val="-3"/>
        </w:rPr>
        <w:t xml:space="preserve"> </w:t>
      </w:r>
      <w:r>
        <w:t>Code</w:t>
      </w:r>
      <w:r>
        <w:rPr>
          <w:spacing w:val="-3"/>
        </w:rPr>
        <w:t xml:space="preserve"> </w:t>
      </w:r>
      <w:r>
        <w:t>of</w:t>
      </w:r>
      <w:r>
        <w:rPr>
          <w:spacing w:val="-3"/>
        </w:rPr>
        <w:t xml:space="preserve"> </w:t>
      </w:r>
      <w:r>
        <w:t>Ethics</w:t>
      </w:r>
      <w:r>
        <w:rPr>
          <w:spacing w:val="-3"/>
        </w:rPr>
        <w:t xml:space="preserve"> </w:t>
      </w:r>
      <w:r>
        <w:t>require</w:t>
      </w:r>
      <w:r>
        <w:rPr>
          <w:spacing w:val="-3"/>
        </w:rPr>
        <w:t xml:space="preserve"> </w:t>
      </w:r>
      <w:r>
        <w:t>board</w:t>
      </w:r>
      <w:r>
        <w:rPr>
          <w:spacing w:val="-3"/>
        </w:rPr>
        <w:t xml:space="preserve"> </w:t>
      </w:r>
      <w:r>
        <w:t>action.</w:t>
      </w:r>
      <w:r>
        <w:rPr>
          <w:spacing w:val="40"/>
        </w:rPr>
        <w:t xml:space="preserve"> </w:t>
      </w:r>
      <w:r>
        <w:t>Other</w:t>
      </w:r>
      <w:r>
        <w:rPr>
          <w:spacing w:val="-3"/>
        </w:rPr>
        <w:t xml:space="preserve"> </w:t>
      </w:r>
      <w:r>
        <w:t>portions of the Manual will be updated by the administration of the university as needed.</w:t>
      </w:r>
    </w:p>
    <w:p w14:paraId="569A451A" w14:textId="77777777" w:rsidR="008B67AB" w:rsidRDefault="008B67AB">
      <w:pPr>
        <w:pStyle w:val="BodyText"/>
        <w:spacing w:before="4"/>
      </w:pPr>
    </w:p>
    <w:p w14:paraId="7759E2DD" w14:textId="77777777" w:rsidR="008B67AB" w:rsidRDefault="006D1A39">
      <w:pPr>
        <w:pStyle w:val="ListParagraph"/>
        <w:numPr>
          <w:ilvl w:val="0"/>
          <w:numId w:val="17"/>
        </w:numPr>
        <w:tabs>
          <w:tab w:val="left" w:pos="542"/>
        </w:tabs>
        <w:ind w:left="287" w:right="373" w:firstLine="0"/>
      </w:pPr>
      <w:r>
        <w:rPr>
          <w:b/>
        </w:rPr>
        <w:t xml:space="preserve">Copies provided: </w:t>
      </w:r>
      <w:r>
        <w:t>A copy of this manual shall be provided by the board secretary to each member of</w:t>
      </w:r>
      <w:r>
        <w:rPr>
          <w:spacing w:val="-3"/>
        </w:rPr>
        <w:t xml:space="preserve"> </w:t>
      </w:r>
      <w:r>
        <w:t>the</w:t>
      </w:r>
      <w:r>
        <w:rPr>
          <w:spacing w:val="-3"/>
        </w:rPr>
        <w:t xml:space="preserve"> </w:t>
      </w:r>
      <w:r>
        <w:t>board</w:t>
      </w:r>
      <w:r>
        <w:rPr>
          <w:spacing w:val="-3"/>
        </w:rPr>
        <w:t xml:space="preserve"> </w:t>
      </w:r>
      <w:r>
        <w:t>upon</w:t>
      </w:r>
      <w:r>
        <w:rPr>
          <w:spacing w:val="-3"/>
        </w:rPr>
        <w:t xml:space="preserve"> </w:t>
      </w:r>
      <w:r>
        <w:t>his/her</w:t>
      </w:r>
      <w:r>
        <w:rPr>
          <w:spacing w:val="-3"/>
        </w:rPr>
        <w:t xml:space="preserve"> </w:t>
      </w:r>
      <w:r>
        <w:t>appointment</w:t>
      </w:r>
      <w:r>
        <w:rPr>
          <w:spacing w:val="-3"/>
        </w:rPr>
        <w:t xml:space="preserve"> </w:t>
      </w:r>
      <w:r>
        <w:t>to</w:t>
      </w:r>
      <w:r>
        <w:rPr>
          <w:spacing w:val="-3"/>
        </w:rPr>
        <w:t xml:space="preserve"> </w:t>
      </w:r>
      <w:r>
        <w:t>the</w:t>
      </w:r>
      <w:r>
        <w:rPr>
          <w:spacing w:val="-3"/>
        </w:rPr>
        <w:t xml:space="preserve"> </w:t>
      </w:r>
      <w:r>
        <w:t>board,</w:t>
      </w:r>
      <w:r>
        <w:rPr>
          <w:spacing w:val="-3"/>
        </w:rPr>
        <w:t xml:space="preserve"> </w:t>
      </w:r>
      <w:r>
        <w:t>and</w:t>
      </w:r>
      <w:r>
        <w:rPr>
          <w:spacing w:val="-3"/>
        </w:rPr>
        <w:t xml:space="preserve"> </w:t>
      </w:r>
      <w:r>
        <w:t>to</w:t>
      </w:r>
      <w:r>
        <w:rPr>
          <w:spacing w:val="-3"/>
        </w:rPr>
        <w:t xml:space="preserve"> </w:t>
      </w:r>
      <w:r>
        <w:t>each</w:t>
      </w:r>
      <w:r>
        <w:rPr>
          <w:spacing w:val="-3"/>
        </w:rPr>
        <w:t xml:space="preserve"> </w:t>
      </w:r>
      <w:r>
        <w:t>member</w:t>
      </w:r>
      <w:r>
        <w:rPr>
          <w:spacing w:val="-3"/>
        </w:rPr>
        <w:t xml:space="preserve"> </w:t>
      </w:r>
      <w:r>
        <w:t>of</w:t>
      </w:r>
      <w:r>
        <w:rPr>
          <w:spacing w:val="-3"/>
        </w:rPr>
        <w:t xml:space="preserve"> </w:t>
      </w:r>
      <w:r>
        <w:t>the</w:t>
      </w:r>
      <w:r>
        <w:rPr>
          <w:spacing w:val="-3"/>
        </w:rPr>
        <w:t xml:space="preserve"> </w:t>
      </w:r>
      <w:r>
        <w:t>board</w:t>
      </w:r>
      <w:r>
        <w:rPr>
          <w:spacing w:val="-3"/>
        </w:rPr>
        <w:t xml:space="preserve"> </w:t>
      </w:r>
      <w:r>
        <w:t>upon</w:t>
      </w:r>
      <w:r>
        <w:rPr>
          <w:spacing w:val="-3"/>
        </w:rPr>
        <w:t xml:space="preserve"> </w:t>
      </w:r>
      <w:r>
        <w:t>amendment of the bylaws or any other significant changes made to the manual.</w:t>
      </w:r>
    </w:p>
    <w:p w14:paraId="4E61321E" w14:textId="77777777" w:rsidR="008B67AB" w:rsidRDefault="006D1A39">
      <w:pPr>
        <w:pStyle w:val="ListParagraph"/>
        <w:numPr>
          <w:ilvl w:val="0"/>
          <w:numId w:val="17"/>
        </w:numPr>
        <w:tabs>
          <w:tab w:val="left" w:pos="554"/>
        </w:tabs>
        <w:spacing w:before="249"/>
        <w:ind w:left="287" w:right="710" w:firstLine="0"/>
      </w:pPr>
      <w:r>
        <w:rPr>
          <w:b/>
        </w:rPr>
        <w:t>Website:</w:t>
      </w:r>
      <w:r>
        <w:rPr>
          <w:b/>
          <w:spacing w:val="-3"/>
        </w:rPr>
        <w:t xml:space="preserve"> </w:t>
      </w:r>
      <w:r>
        <w:t>The</w:t>
      </w:r>
      <w:r>
        <w:rPr>
          <w:spacing w:val="-3"/>
        </w:rPr>
        <w:t xml:space="preserve"> </w:t>
      </w:r>
      <w:r>
        <w:t>university</w:t>
      </w:r>
      <w:r>
        <w:rPr>
          <w:spacing w:val="-3"/>
        </w:rPr>
        <w:t xml:space="preserve"> </w:t>
      </w:r>
      <w:r>
        <w:t>maintains</w:t>
      </w:r>
      <w:r>
        <w:rPr>
          <w:spacing w:val="-3"/>
        </w:rPr>
        <w:t xml:space="preserve"> </w:t>
      </w:r>
      <w:r>
        <w:t>a</w:t>
      </w:r>
      <w:r>
        <w:rPr>
          <w:spacing w:val="-3"/>
        </w:rPr>
        <w:t xml:space="preserve"> </w:t>
      </w:r>
      <w:r>
        <w:t>website</w:t>
      </w:r>
      <w:r>
        <w:rPr>
          <w:spacing w:val="-3"/>
        </w:rPr>
        <w:t xml:space="preserve"> </w:t>
      </w:r>
      <w:r>
        <w:t>for</w:t>
      </w:r>
      <w:r>
        <w:rPr>
          <w:spacing w:val="-3"/>
        </w:rPr>
        <w:t xml:space="preserve"> </w:t>
      </w:r>
      <w:r>
        <w:t>the</w:t>
      </w:r>
      <w:r>
        <w:rPr>
          <w:spacing w:val="-3"/>
        </w:rPr>
        <w:t xml:space="preserve"> </w:t>
      </w:r>
      <w:r>
        <w:t>Board</w:t>
      </w:r>
      <w:r>
        <w:rPr>
          <w:spacing w:val="-3"/>
        </w:rPr>
        <w:t xml:space="preserve"> </w:t>
      </w:r>
      <w:r>
        <w:t>of</w:t>
      </w:r>
      <w:r>
        <w:rPr>
          <w:spacing w:val="-3"/>
        </w:rPr>
        <w:t xml:space="preserve"> </w:t>
      </w:r>
      <w:r>
        <w:t>Visitors</w:t>
      </w:r>
      <w:r>
        <w:rPr>
          <w:spacing w:val="-3"/>
        </w:rPr>
        <w:t xml:space="preserve"> </w:t>
      </w:r>
      <w:r>
        <w:t>at</w:t>
      </w:r>
      <w:r>
        <w:rPr>
          <w:spacing w:val="-5"/>
        </w:rPr>
        <w:t xml:space="preserve"> </w:t>
      </w:r>
      <w:hyperlink r:id="rId10">
        <w:r>
          <w:rPr>
            <w:u w:val="single"/>
          </w:rPr>
          <w:t>www.jmu.edu/visitors</w:t>
        </w:r>
        <w:r>
          <w:t>.</w:t>
        </w:r>
      </w:hyperlink>
      <w:r>
        <w:t xml:space="preserve"> The board’s bylaws, meetings, members and minutes are posted on the website, along with information</w:t>
      </w:r>
      <w:r>
        <w:rPr>
          <w:spacing w:val="-2"/>
        </w:rPr>
        <w:t xml:space="preserve"> </w:t>
      </w:r>
      <w:r>
        <w:t>on</w:t>
      </w:r>
      <w:r>
        <w:rPr>
          <w:spacing w:val="-2"/>
        </w:rPr>
        <w:t xml:space="preserve"> </w:t>
      </w:r>
      <w:r>
        <w:t>the</w:t>
      </w:r>
      <w:r>
        <w:rPr>
          <w:spacing w:val="-2"/>
        </w:rPr>
        <w:t xml:space="preserve"> </w:t>
      </w:r>
      <w:r>
        <w:t>Virginia</w:t>
      </w:r>
      <w:r>
        <w:rPr>
          <w:spacing w:val="-2"/>
        </w:rPr>
        <w:t xml:space="preserve"> </w:t>
      </w:r>
      <w:r>
        <w:t>Freedom</w:t>
      </w:r>
      <w:r>
        <w:rPr>
          <w:spacing w:val="-2"/>
        </w:rPr>
        <w:t xml:space="preserve"> </w:t>
      </w:r>
      <w:r>
        <w:t>of</w:t>
      </w:r>
      <w:r>
        <w:rPr>
          <w:spacing w:val="-2"/>
        </w:rPr>
        <w:t xml:space="preserve"> </w:t>
      </w:r>
      <w:r>
        <w:t>Information</w:t>
      </w:r>
      <w:r>
        <w:rPr>
          <w:spacing w:val="-2"/>
        </w:rPr>
        <w:t xml:space="preserve"> </w:t>
      </w:r>
      <w:r>
        <w:t>Act (Code</w:t>
      </w:r>
      <w:r>
        <w:rPr>
          <w:spacing w:val="-2"/>
        </w:rPr>
        <w:t xml:space="preserve"> </w:t>
      </w:r>
      <w:r>
        <w:t>of</w:t>
      </w:r>
      <w:r>
        <w:rPr>
          <w:spacing w:val="-2"/>
        </w:rPr>
        <w:t xml:space="preserve"> </w:t>
      </w:r>
      <w:r>
        <w:t>Virginia</w:t>
      </w:r>
      <w:r>
        <w:rPr>
          <w:spacing w:val="-2"/>
        </w:rPr>
        <w:t xml:space="preserve"> </w:t>
      </w:r>
      <w:r>
        <w:t>Title</w:t>
      </w:r>
      <w:r>
        <w:rPr>
          <w:spacing w:val="-2"/>
        </w:rPr>
        <w:t xml:space="preserve"> </w:t>
      </w:r>
      <w:r>
        <w:t>2.2,</w:t>
      </w:r>
      <w:r>
        <w:rPr>
          <w:spacing w:val="-1"/>
        </w:rPr>
        <w:t xml:space="preserve"> </w:t>
      </w:r>
      <w:r>
        <w:t>Chapter</w:t>
      </w:r>
      <w:r>
        <w:rPr>
          <w:spacing w:val="-2"/>
        </w:rPr>
        <w:t xml:space="preserve"> </w:t>
      </w:r>
      <w:r>
        <w:t>37,</w:t>
      </w:r>
      <w:r>
        <w:rPr>
          <w:spacing w:val="-1"/>
        </w:rPr>
        <w:t xml:space="preserve"> </w:t>
      </w:r>
      <w:r>
        <w:t>§ 2.2-3700), in compliance with state law. Code of Virginia Title 23.1, Chapter 13, § 23.1-1303.</w:t>
      </w:r>
    </w:p>
    <w:p w14:paraId="01CC903B" w14:textId="77777777" w:rsidR="008B67AB" w:rsidRDefault="008B67AB">
      <w:pPr>
        <w:pStyle w:val="BodyText"/>
        <w:spacing w:before="2"/>
      </w:pPr>
    </w:p>
    <w:p w14:paraId="1FC5C70E" w14:textId="77777777" w:rsidR="008B67AB" w:rsidRDefault="006D1A39">
      <w:pPr>
        <w:pStyle w:val="ListParagraph"/>
        <w:numPr>
          <w:ilvl w:val="0"/>
          <w:numId w:val="17"/>
        </w:numPr>
        <w:tabs>
          <w:tab w:val="left" w:pos="555"/>
        </w:tabs>
        <w:ind w:left="287" w:right="757" w:firstLine="0"/>
      </w:pPr>
      <w:r>
        <w:rPr>
          <w:b/>
        </w:rPr>
        <w:t>Expenses:</w:t>
      </w:r>
      <w:r>
        <w:rPr>
          <w:b/>
          <w:spacing w:val="-3"/>
        </w:rPr>
        <w:t xml:space="preserve"> </w:t>
      </w: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3"/>
        </w:rPr>
        <w:t xml:space="preserve"> </w:t>
      </w:r>
      <w:r>
        <w:t>Visitors</w:t>
      </w:r>
      <w:r>
        <w:rPr>
          <w:spacing w:val="-3"/>
        </w:rPr>
        <w:t xml:space="preserve"> </w:t>
      </w:r>
      <w:r>
        <w:t>are</w:t>
      </w:r>
      <w:r>
        <w:rPr>
          <w:spacing w:val="-3"/>
        </w:rPr>
        <w:t xml:space="preserve"> </w:t>
      </w:r>
      <w:r>
        <w:t>entitled</w:t>
      </w:r>
      <w:r>
        <w:rPr>
          <w:spacing w:val="-3"/>
        </w:rPr>
        <w:t xml:space="preserve"> </w:t>
      </w:r>
      <w:r>
        <w:t>to receive</w:t>
      </w:r>
      <w:r>
        <w:rPr>
          <w:spacing w:val="-3"/>
        </w:rPr>
        <w:t xml:space="preserve"> </w:t>
      </w:r>
      <w:r>
        <w:t>their</w:t>
      </w:r>
      <w:r>
        <w:rPr>
          <w:spacing w:val="-3"/>
        </w:rPr>
        <w:t xml:space="preserve"> </w:t>
      </w:r>
      <w:r>
        <w:t>actual</w:t>
      </w:r>
      <w:r>
        <w:rPr>
          <w:spacing w:val="-3"/>
        </w:rPr>
        <w:t xml:space="preserve"> </w:t>
      </w:r>
      <w:r>
        <w:t>expenses,</w:t>
      </w:r>
      <w:r>
        <w:rPr>
          <w:spacing w:val="-3"/>
        </w:rPr>
        <w:t xml:space="preserve"> </w:t>
      </w:r>
      <w:r>
        <w:t>when properly itemized, incurred in the discharge of their duties in attending the meetings of the board. Code of Virginia, Title 23.1, Chapter 13, § 23.1-1307.</w:t>
      </w:r>
    </w:p>
    <w:p w14:paraId="01723098" w14:textId="77777777" w:rsidR="008B67AB" w:rsidRDefault="008B67AB">
      <w:pPr>
        <w:pStyle w:val="BodyText"/>
        <w:spacing w:before="1"/>
      </w:pPr>
    </w:p>
    <w:p w14:paraId="14BEECCC" w14:textId="77777777" w:rsidR="008B67AB" w:rsidRDefault="006D1A39">
      <w:pPr>
        <w:pStyle w:val="ListParagraph"/>
        <w:numPr>
          <w:ilvl w:val="0"/>
          <w:numId w:val="17"/>
        </w:numPr>
        <w:tabs>
          <w:tab w:val="left" w:pos="543"/>
        </w:tabs>
        <w:ind w:left="287" w:right="681" w:firstLine="0"/>
      </w:pPr>
      <w:r>
        <w:rPr>
          <w:b/>
        </w:rPr>
        <w:t>Liability:</w:t>
      </w:r>
      <w:r>
        <w:rPr>
          <w:b/>
          <w:spacing w:val="-4"/>
        </w:rPr>
        <w:t xml:space="preserve"> </w:t>
      </w:r>
      <w:r>
        <w:t>Members</w:t>
      </w:r>
      <w:r>
        <w:rPr>
          <w:spacing w:val="-4"/>
        </w:rPr>
        <w:t xml:space="preserve"> </w:t>
      </w:r>
      <w:r>
        <w:t>of</w:t>
      </w:r>
      <w:r>
        <w:rPr>
          <w:spacing w:val="-4"/>
        </w:rPr>
        <w:t xml:space="preserve"> </w:t>
      </w:r>
      <w:r>
        <w:t>the</w:t>
      </w:r>
      <w:r>
        <w:rPr>
          <w:spacing w:val="-4"/>
        </w:rPr>
        <w:t xml:space="preserve"> </w:t>
      </w:r>
      <w:r>
        <w:t>board</w:t>
      </w:r>
      <w:r>
        <w:rPr>
          <w:spacing w:val="-4"/>
        </w:rPr>
        <w:t xml:space="preserve"> </w:t>
      </w:r>
      <w:r>
        <w:t>are</w:t>
      </w:r>
      <w:r>
        <w:rPr>
          <w:spacing w:val="-3"/>
        </w:rPr>
        <w:t xml:space="preserve"> </w:t>
      </w:r>
      <w:r>
        <w:t>covered</w:t>
      </w:r>
      <w:r>
        <w:rPr>
          <w:spacing w:val="-4"/>
        </w:rPr>
        <w:t xml:space="preserve"> </w:t>
      </w:r>
      <w:r>
        <w:t>by</w:t>
      </w:r>
      <w:r>
        <w:rPr>
          <w:spacing w:val="-4"/>
        </w:rPr>
        <w:t xml:space="preserve"> </w:t>
      </w:r>
      <w:r>
        <w:t>the</w:t>
      </w:r>
      <w:r>
        <w:rPr>
          <w:spacing w:val="-4"/>
        </w:rPr>
        <w:t xml:space="preserve"> </w:t>
      </w:r>
      <w:r>
        <w:t>Commonwealth</w:t>
      </w:r>
      <w:r>
        <w:rPr>
          <w:spacing w:val="-4"/>
        </w:rPr>
        <w:t xml:space="preserve"> </w:t>
      </w:r>
      <w:r>
        <w:t>of</w:t>
      </w:r>
      <w:r>
        <w:rPr>
          <w:spacing w:val="-4"/>
        </w:rPr>
        <w:t xml:space="preserve"> </w:t>
      </w:r>
      <w:r>
        <w:t>Virginia’s</w:t>
      </w:r>
      <w:r>
        <w:rPr>
          <w:spacing w:val="-4"/>
        </w:rPr>
        <w:t xml:space="preserve"> </w:t>
      </w:r>
      <w:r>
        <w:t>self-insurance plan established by the Division of Risk Management of the Department of the Treasury. Code of Virginia, Title 2.2, Chapter 18, § 2.2-1837.</w:t>
      </w:r>
    </w:p>
    <w:p w14:paraId="7B8EFCB6" w14:textId="77777777" w:rsidR="008B67AB" w:rsidRDefault="006D1A39">
      <w:pPr>
        <w:pStyle w:val="ListParagraph"/>
        <w:numPr>
          <w:ilvl w:val="0"/>
          <w:numId w:val="17"/>
        </w:numPr>
        <w:tabs>
          <w:tab w:val="left" w:pos="531"/>
        </w:tabs>
        <w:spacing w:before="249"/>
        <w:ind w:left="287" w:right="732" w:firstLine="0"/>
      </w:pPr>
      <w:r>
        <w:rPr>
          <w:b/>
        </w:rPr>
        <w:t>Conflicts</w:t>
      </w:r>
      <w:r>
        <w:rPr>
          <w:b/>
          <w:spacing w:val="-3"/>
        </w:rPr>
        <w:t xml:space="preserve"> </w:t>
      </w:r>
      <w:r>
        <w:rPr>
          <w:b/>
        </w:rPr>
        <w:t>of</w:t>
      </w:r>
      <w:r>
        <w:rPr>
          <w:b/>
          <w:spacing w:val="-3"/>
        </w:rPr>
        <w:t xml:space="preserve"> </w:t>
      </w:r>
      <w:r>
        <w:rPr>
          <w:b/>
        </w:rPr>
        <w:t>Interest:</w:t>
      </w:r>
      <w:r>
        <w:rPr>
          <w:b/>
          <w:spacing w:val="-3"/>
        </w:rPr>
        <w:t xml:space="preserve"> </w:t>
      </w: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are</w:t>
      </w:r>
      <w:r>
        <w:rPr>
          <w:spacing w:val="-3"/>
        </w:rPr>
        <w:t xml:space="preserve"> </w:t>
      </w:r>
      <w:r>
        <w:t>subject</w:t>
      </w:r>
      <w:r>
        <w:rPr>
          <w:spacing w:val="-3"/>
        </w:rPr>
        <w:t xml:space="preserve"> </w:t>
      </w:r>
      <w:r>
        <w:t>to</w:t>
      </w:r>
      <w:r>
        <w:rPr>
          <w:spacing w:val="-3"/>
        </w:rPr>
        <w:t xml:space="preserve"> </w:t>
      </w:r>
      <w:r>
        <w:t>the</w:t>
      </w:r>
      <w:r>
        <w:rPr>
          <w:spacing w:val="-3"/>
        </w:rPr>
        <w:t xml:space="preserve"> </w:t>
      </w:r>
      <w:r>
        <w:t>provisions</w:t>
      </w:r>
      <w:r>
        <w:rPr>
          <w:spacing w:val="-3"/>
        </w:rPr>
        <w:t xml:space="preserve"> </w:t>
      </w:r>
      <w:r>
        <w:t>of</w:t>
      </w:r>
      <w:r>
        <w:rPr>
          <w:spacing w:val="-3"/>
        </w:rPr>
        <w:t xml:space="preserve"> </w:t>
      </w:r>
      <w:r>
        <w:t>the</w:t>
      </w:r>
      <w:r>
        <w:rPr>
          <w:spacing w:val="-3"/>
        </w:rPr>
        <w:t xml:space="preserve"> </w:t>
      </w:r>
      <w:r>
        <w:t>State</w:t>
      </w:r>
      <w:r>
        <w:rPr>
          <w:spacing w:val="-3"/>
        </w:rPr>
        <w:t xml:space="preserve"> </w:t>
      </w:r>
      <w:r>
        <w:t>and</w:t>
      </w:r>
      <w:r>
        <w:rPr>
          <w:spacing w:val="-3"/>
        </w:rPr>
        <w:t xml:space="preserve"> </w:t>
      </w:r>
      <w:r>
        <w:t>Local Government Conflict of Interests Act (Code of Virginia, Title 2.2, Chapter 31, § 2.2-3100).</w:t>
      </w:r>
      <w:r>
        <w:rPr>
          <w:spacing w:val="40"/>
        </w:rPr>
        <w:t xml:space="preserve"> </w:t>
      </w:r>
      <w:r>
        <w:t>Each member</w:t>
      </w:r>
      <w:r>
        <w:rPr>
          <w:spacing w:val="-3"/>
        </w:rPr>
        <w:t xml:space="preserve"> </w:t>
      </w:r>
      <w:r>
        <w:t>must</w:t>
      </w:r>
      <w:r>
        <w:rPr>
          <w:spacing w:val="-3"/>
        </w:rPr>
        <w:t xml:space="preserve"> </w:t>
      </w:r>
      <w:r>
        <w:t>file</w:t>
      </w:r>
      <w:r>
        <w:rPr>
          <w:spacing w:val="-3"/>
        </w:rPr>
        <w:t xml:space="preserve"> </w:t>
      </w:r>
      <w:r>
        <w:t>annual</w:t>
      </w:r>
      <w:r>
        <w:rPr>
          <w:spacing w:val="-3"/>
        </w:rPr>
        <w:t xml:space="preserve"> </w:t>
      </w:r>
      <w:r>
        <w:t>reports</w:t>
      </w:r>
      <w:r>
        <w:rPr>
          <w:spacing w:val="-3"/>
        </w:rPr>
        <w:t xml:space="preserve"> </w:t>
      </w:r>
      <w:r>
        <w:t>as</w:t>
      </w:r>
      <w:r>
        <w:rPr>
          <w:spacing w:val="-3"/>
        </w:rPr>
        <w:t xml:space="preserve"> </w:t>
      </w:r>
      <w:r>
        <w:t>required</w:t>
      </w:r>
      <w:r>
        <w:rPr>
          <w:spacing w:val="-3"/>
        </w:rPr>
        <w:t xml:space="preserve"> </w:t>
      </w:r>
      <w:r>
        <w:t>by</w:t>
      </w:r>
      <w:r>
        <w:rPr>
          <w:spacing w:val="-3"/>
        </w:rPr>
        <w:t xml:space="preserve"> </w:t>
      </w:r>
      <w:r>
        <w:t>law.</w:t>
      </w:r>
      <w:r>
        <w:rPr>
          <w:spacing w:val="-1"/>
        </w:rPr>
        <w:t xml:space="preserve"> </w:t>
      </w:r>
      <w:r>
        <w:t>Code</w:t>
      </w:r>
      <w:r>
        <w:rPr>
          <w:spacing w:val="-3"/>
        </w:rPr>
        <w:t xml:space="preserve"> </w:t>
      </w:r>
      <w:r>
        <w:t>of</w:t>
      </w:r>
      <w:r>
        <w:rPr>
          <w:spacing w:val="-3"/>
        </w:rPr>
        <w:t xml:space="preserve"> </w:t>
      </w:r>
      <w:r>
        <w:t>Virginia,</w:t>
      </w:r>
      <w:r>
        <w:rPr>
          <w:spacing w:val="-2"/>
        </w:rPr>
        <w:t xml:space="preserve"> </w:t>
      </w:r>
      <w:r>
        <w:t>Title</w:t>
      </w:r>
      <w:r>
        <w:rPr>
          <w:spacing w:val="-3"/>
        </w:rPr>
        <w:t xml:space="preserve"> </w:t>
      </w:r>
      <w:r>
        <w:t>2.2,</w:t>
      </w:r>
      <w:r>
        <w:rPr>
          <w:spacing w:val="-2"/>
        </w:rPr>
        <w:t xml:space="preserve"> </w:t>
      </w:r>
      <w:r>
        <w:t>Chapter</w:t>
      </w:r>
      <w:r>
        <w:rPr>
          <w:spacing w:val="-3"/>
        </w:rPr>
        <w:t xml:space="preserve"> </w:t>
      </w:r>
      <w:r>
        <w:t>31,</w:t>
      </w:r>
      <w:r>
        <w:rPr>
          <w:spacing w:val="-5"/>
        </w:rPr>
        <w:t xml:space="preserve"> </w:t>
      </w:r>
      <w:r>
        <w:t>§</w:t>
      </w:r>
      <w:r>
        <w:rPr>
          <w:spacing w:val="-3"/>
        </w:rPr>
        <w:t xml:space="preserve"> </w:t>
      </w:r>
      <w:r>
        <w:t xml:space="preserve">2.2- </w:t>
      </w:r>
      <w:r>
        <w:rPr>
          <w:spacing w:val="-2"/>
        </w:rPr>
        <w:t>3114.</w:t>
      </w:r>
    </w:p>
    <w:p w14:paraId="3781DD13" w14:textId="77777777" w:rsidR="008B67AB" w:rsidRDefault="008B67AB">
      <w:pPr>
        <w:pStyle w:val="BodyText"/>
        <w:spacing w:before="2"/>
      </w:pPr>
    </w:p>
    <w:p w14:paraId="0C0AE305" w14:textId="77777777" w:rsidR="008B67AB" w:rsidRDefault="006D1A39">
      <w:pPr>
        <w:pStyle w:val="ListParagraph"/>
        <w:numPr>
          <w:ilvl w:val="0"/>
          <w:numId w:val="17"/>
        </w:numPr>
        <w:tabs>
          <w:tab w:val="left" w:pos="566"/>
        </w:tabs>
        <w:spacing w:before="1"/>
        <w:ind w:left="287" w:right="583" w:firstLine="0"/>
      </w:pPr>
      <w:r>
        <w:rPr>
          <w:b/>
        </w:rPr>
        <w:t xml:space="preserve">Education: </w:t>
      </w:r>
      <w:r>
        <w:t>The State Council of Higher Education for Virginia has developed an educational program for board members, and all new board members must participate in these programs at least once</w:t>
      </w:r>
      <w:r>
        <w:rPr>
          <w:spacing w:val="-3"/>
        </w:rPr>
        <w:t xml:space="preserve"> </w:t>
      </w:r>
      <w:r>
        <w:t>during</w:t>
      </w:r>
      <w:r>
        <w:rPr>
          <w:spacing w:val="-3"/>
        </w:rPr>
        <w:t xml:space="preserve"> </w:t>
      </w:r>
      <w:r>
        <w:t>their</w:t>
      </w:r>
      <w:r>
        <w:rPr>
          <w:spacing w:val="-3"/>
        </w:rPr>
        <w:t xml:space="preserve"> </w:t>
      </w:r>
      <w:r>
        <w:t>first</w:t>
      </w:r>
      <w:r>
        <w:rPr>
          <w:spacing w:val="-3"/>
        </w:rPr>
        <w:t xml:space="preserve"> </w:t>
      </w:r>
      <w:r>
        <w:t>two</w:t>
      </w:r>
      <w:r>
        <w:rPr>
          <w:spacing w:val="-3"/>
        </w:rPr>
        <w:t xml:space="preserve"> </w:t>
      </w:r>
      <w:r>
        <w:t>years</w:t>
      </w:r>
      <w:r>
        <w:rPr>
          <w:spacing w:val="-3"/>
        </w:rPr>
        <w:t xml:space="preserve"> </w:t>
      </w:r>
      <w:r>
        <w:t>on</w:t>
      </w:r>
      <w:r>
        <w:rPr>
          <w:spacing w:val="-3"/>
        </w:rPr>
        <w:t xml:space="preserve"> </w:t>
      </w:r>
      <w:r>
        <w:t>the</w:t>
      </w:r>
      <w:r>
        <w:rPr>
          <w:spacing w:val="-3"/>
        </w:rPr>
        <w:t xml:space="preserve"> </w:t>
      </w:r>
      <w:r>
        <w:t>board.</w:t>
      </w:r>
      <w:r>
        <w:rPr>
          <w:spacing w:val="-4"/>
        </w:rPr>
        <w:t xml:space="preserve"> </w:t>
      </w:r>
      <w:r>
        <w:t>Code</w:t>
      </w:r>
      <w:r>
        <w:rPr>
          <w:spacing w:val="-3"/>
        </w:rPr>
        <w:t xml:space="preserve"> </w:t>
      </w:r>
      <w:r>
        <w:t>of</w:t>
      </w:r>
      <w:r>
        <w:rPr>
          <w:spacing w:val="-3"/>
        </w:rPr>
        <w:t xml:space="preserve"> </w:t>
      </w:r>
      <w:r>
        <w:t>Virginia,</w:t>
      </w:r>
      <w:r>
        <w:rPr>
          <w:spacing w:val="-2"/>
        </w:rPr>
        <w:t xml:space="preserve"> </w:t>
      </w:r>
      <w:r>
        <w:t>Title</w:t>
      </w:r>
      <w:r>
        <w:rPr>
          <w:spacing w:val="-3"/>
        </w:rPr>
        <w:t xml:space="preserve"> </w:t>
      </w:r>
      <w:r>
        <w:t>23.1,</w:t>
      </w:r>
      <w:r>
        <w:rPr>
          <w:spacing w:val="-2"/>
        </w:rPr>
        <w:t xml:space="preserve"> </w:t>
      </w:r>
      <w:r>
        <w:t>Chapter</w:t>
      </w:r>
      <w:r>
        <w:rPr>
          <w:spacing w:val="-3"/>
        </w:rPr>
        <w:t xml:space="preserve"> </w:t>
      </w:r>
      <w:r>
        <w:t>13,</w:t>
      </w:r>
      <w:r>
        <w:rPr>
          <w:spacing w:val="-2"/>
        </w:rPr>
        <w:t xml:space="preserve"> </w:t>
      </w:r>
      <w:r>
        <w:t>§</w:t>
      </w:r>
      <w:r>
        <w:rPr>
          <w:spacing w:val="-3"/>
        </w:rPr>
        <w:t xml:space="preserve"> </w:t>
      </w:r>
      <w:r>
        <w:t>23.1-1304.</w:t>
      </w:r>
    </w:p>
    <w:p w14:paraId="18B3E460" w14:textId="77777777" w:rsidR="008B67AB" w:rsidRDefault="008B67AB">
      <w:pPr>
        <w:pStyle w:val="BodyText"/>
      </w:pPr>
    </w:p>
    <w:p w14:paraId="484CFB22" w14:textId="77777777" w:rsidR="008B67AB" w:rsidRDefault="006D1A39">
      <w:pPr>
        <w:pStyle w:val="ListParagraph"/>
        <w:numPr>
          <w:ilvl w:val="0"/>
          <w:numId w:val="17"/>
        </w:numPr>
        <w:tabs>
          <w:tab w:val="left" w:pos="566"/>
        </w:tabs>
        <w:spacing w:before="1"/>
        <w:ind w:left="287" w:right="364" w:firstLine="0"/>
      </w:pPr>
      <w:r>
        <w:rPr>
          <w:b/>
        </w:rPr>
        <w:t>University</w:t>
      </w:r>
      <w:r>
        <w:rPr>
          <w:b/>
          <w:spacing w:val="-3"/>
        </w:rPr>
        <w:t xml:space="preserve"> </w:t>
      </w:r>
      <w:r>
        <w:rPr>
          <w:b/>
        </w:rPr>
        <w:t>Employment.</w:t>
      </w:r>
      <w:r>
        <w:rPr>
          <w:b/>
          <w:spacing w:val="40"/>
        </w:rPr>
        <w:t xml:space="preserve"> </w:t>
      </w: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are</w:t>
      </w:r>
      <w:r>
        <w:rPr>
          <w:spacing w:val="-3"/>
        </w:rPr>
        <w:t xml:space="preserve"> </w:t>
      </w:r>
      <w:r>
        <w:t>ineligible</w:t>
      </w:r>
      <w:r>
        <w:rPr>
          <w:spacing w:val="-3"/>
        </w:rPr>
        <w:t xml:space="preserve"> </w:t>
      </w:r>
      <w:r>
        <w:t>for</w:t>
      </w:r>
      <w:r>
        <w:rPr>
          <w:spacing w:val="-3"/>
        </w:rPr>
        <w:t xml:space="preserve"> </w:t>
      </w:r>
      <w:r>
        <w:t>employment</w:t>
      </w:r>
      <w:r>
        <w:rPr>
          <w:spacing w:val="-3"/>
        </w:rPr>
        <w:t xml:space="preserve"> </w:t>
      </w:r>
      <w:r>
        <w:t>with</w:t>
      </w:r>
      <w:r>
        <w:rPr>
          <w:spacing w:val="-3"/>
        </w:rPr>
        <w:t xml:space="preserve"> </w:t>
      </w:r>
      <w:r>
        <w:t>the</w:t>
      </w:r>
      <w:r>
        <w:rPr>
          <w:spacing w:val="-3"/>
        </w:rPr>
        <w:t xml:space="preserve"> </w:t>
      </w:r>
      <w:r>
        <w:t>University for a period of two years following the expiration of their terms of service on the board.</w:t>
      </w:r>
      <w:r>
        <w:rPr>
          <w:spacing w:val="40"/>
        </w:rPr>
        <w:t xml:space="preserve"> </w:t>
      </w:r>
      <w:r>
        <w:t>Code of Virginia § 23.1-1300.</w:t>
      </w:r>
    </w:p>
    <w:p w14:paraId="4C4B3366" w14:textId="77777777" w:rsidR="008B67AB" w:rsidRDefault="008B67AB">
      <w:pPr>
        <w:pStyle w:val="ListParagraph"/>
        <w:sectPr w:rsidR="008B67AB">
          <w:pgSz w:w="12240" w:h="15840"/>
          <w:pgMar w:top="1340" w:right="1080" w:bottom="980" w:left="1440" w:header="727" w:footer="787" w:gutter="0"/>
          <w:cols w:space="720"/>
        </w:sectPr>
      </w:pPr>
    </w:p>
    <w:p w14:paraId="7BFFA70B" w14:textId="77777777" w:rsidR="008B67AB" w:rsidRDefault="008B67AB">
      <w:pPr>
        <w:pStyle w:val="BodyText"/>
      </w:pPr>
    </w:p>
    <w:p w14:paraId="19B84CC8" w14:textId="77777777" w:rsidR="008B67AB" w:rsidRDefault="008B67AB">
      <w:pPr>
        <w:pStyle w:val="BodyText"/>
        <w:spacing w:before="82"/>
      </w:pPr>
    </w:p>
    <w:p w14:paraId="4E664AD4" w14:textId="77777777" w:rsidR="008B67AB" w:rsidRDefault="006D1A39">
      <w:pPr>
        <w:pStyle w:val="Heading2"/>
      </w:pPr>
      <w:bookmarkStart w:id="1" w:name="_TOC_250016"/>
      <w:r>
        <w:t>BYLAWS</w:t>
      </w:r>
      <w:r>
        <w:rPr>
          <w:spacing w:val="-6"/>
        </w:rPr>
        <w:t xml:space="preserve"> </w:t>
      </w:r>
      <w:r>
        <w:t>OF</w:t>
      </w:r>
      <w:r>
        <w:rPr>
          <w:spacing w:val="-4"/>
        </w:rPr>
        <w:t xml:space="preserve"> </w:t>
      </w:r>
      <w:r>
        <w:t>THE</w:t>
      </w:r>
      <w:r>
        <w:rPr>
          <w:spacing w:val="-3"/>
        </w:rPr>
        <w:t xml:space="preserve"> </w:t>
      </w:r>
      <w:r>
        <w:t>BOARD</w:t>
      </w:r>
      <w:r>
        <w:rPr>
          <w:spacing w:val="-4"/>
        </w:rPr>
        <w:t xml:space="preserve"> </w:t>
      </w:r>
      <w:r>
        <w:t>OF</w:t>
      </w:r>
      <w:r>
        <w:rPr>
          <w:spacing w:val="-3"/>
        </w:rPr>
        <w:t xml:space="preserve"> </w:t>
      </w:r>
      <w:bookmarkEnd w:id="1"/>
      <w:r>
        <w:rPr>
          <w:spacing w:val="-2"/>
        </w:rPr>
        <w:t>VISITORS</w:t>
      </w:r>
    </w:p>
    <w:p w14:paraId="45518D5E" w14:textId="77777777" w:rsidR="008B67AB" w:rsidRDefault="008B67AB">
      <w:pPr>
        <w:pStyle w:val="BodyText"/>
        <w:spacing w:before="3"/>
        <w:rPr>
          <w:b/>
        </w:rPr>
      </w:pPr>
    </w:p>
    <w:p w14:paraId="64A92DA2" w14:textId="77777777" w:rsidR="008B67AB" w:rsidRDefault="006D1A39">
      <w:pPr>
        <w:pStyle w:val="Heading3"/>
        <w:spacing w:line="251" w:lineRule="exact"/>
      </w:pPr>
      <w:r>
        <w:t>Article</w:t>
      </w:r>
      <w:r>
        <w:rPr>
          <w:spacing w:val="-6"/>
        </w:rPr>
        <w:t xml:space="preserve"> </w:t>
      </w:r>
      <w:r>
        <w:t>I.</w:t>
      </w:r>
      <w:r>
        <w:rPr>
          <w:spacing w:val="-4"/>
        </w:rPr>
        <w:t xml:space="preserve"> </w:t>
      </w:r>
      <w:r>
        <w:t>Establishment</w:t>
      </w:r>
      <w:r>
        <w:rPr>
          <w:spacing w:val="-6"/>
        </w:rPr>
        <w:t xml:space="preserve"> </w:t>
      </w:r>
      <w:r>
        <w:t>of</w:t>
      </w:r>
      <w:r>
        <w:rPr>
          <w:spacing w:val="-5"/>
        </w:rPr>
        <w:t xml:space="preserve"> </w:t>
      </w:r>
      <w:r>
        <w:t>the</w:t>
      </w:r>
      <w:r>
        <w:rPr>
          <w:spacing w:val="-5"/>
        </w:rPr>
        <w:t xml:space="preserve"> </w:t>
      </w:r>
      <w:r>
        <w:rPr>
          <w:spacing w:val="-2"/>
        </w:rPr>
        <w:t>Institution</w:t>
      </w:r>
    </w:p>
    <w:p w14:paraId="49487B90" w14:textId="77777777" w:rsidR="008B67AB" w:rsidRDefault="006D1A39">
      <w:pPr>
        <w:pStyle w:val="BodyText"/>
        <w:ind w:left="287" w:right="426"/>
      </w:pPr>
      <w:r>
        <w:t>James</w:t>
      </w:r>
      <w:r>
        <w:rPr>
          <w:spacing w:val="-3"/>
        </w:rPr>
        <w:t xml:space="preserve"> </w:t>
      </w:r>
      <w:r>
        <w:t>Madison</w:t>
      </w:r>
      <w:r>
        <w:rPr>
          <w:spacing w:val="-3"/>
        </w:rPr>
        <w:t xml:space="preserve"> </w:t>
      </w:r>
      <w:r>
        <w:t>University</w:t>
      </w:r>
      <w:r>
        <w:rPr>
          <w:spacing w:val="-3"/>
        </w:rPr>
        <w:t xml:space="preserve"> </w:t>
      </w:r>
      <w:r>
        <w:t>is</w:t>
      </w:r>
      <w:r>
        <w:rPr>
          <w:spacing w:val="-3"/>
        </w:rPr>
        <w:t xml:space="preserve"> </w:t>
      </w:r>
      <w:r>
        <w:t>a</w:t>
      </w:r>
      <w:r>
        <w:rPr>
          <w:spacing w:val="-3"/>
        </w:rPr>
        <w:t xml:space="preserve"> </w:t>
      </w:r>
      <w:r>
        <w:t>public</w:t>
      </w:r>
      <w:r>
        <w:rPr>
          <w:spacing w:val="-3"/>
        </w:rPr>
        <w:t xml:space="preserve"> </w:t>
      </w:r>
      <w:r>
        <w:t>comprehensive</w:t>
      </w:r>
      <w:r>
        <w:rPr>
          <w:spacing w:val="-3"/>
        </w:rPr>
        <w:t xml:space="preserve"> </w:t>
      </w:r>
      <w:r>
        <w:t>university,</w:t>
      </w:r>
      <w:r>
        <w:rPr>
          <w:spacing w:val="-3"/>
        </w:rPr>
        <w:t xml:space="preserve"> </w:t>
      </w:r>
      <w:r>
        <w:t>which</w:t>
      </w:r>
      <w:r>
        <w:rPr>
          <w:spacing w:val="-3"/>
        </w:rPr>
        <w:t xml:space="preserve"> </w:t>
      </w:r>
      <w:r>
        <w:t>is</w:t>
      </w:r>
      <w:r>
        <w:rPr>
          <w:spacing w:val="-3"/>
        </w:rPr>
        <w:t xml:space="preserve"> </w:t>
      </w:r>
      <w:r>
        <w:t>part</w:t>
      </w:r>
      <w:r>
        <w:rPr>
          <w:spacing w:val="-3"/>
        </w:rPr>
        <w:t xml:space="preserve"> </w:t>
      </w:r>
      <w:r>
        <w:t>of</w:t>
      </w:r>
      <w:r>
        <w:rPr>
          <w:spacing w:val="-3"/>
        </w:rPr>
        <w:t xml:space="preserve"> </w:t>
      </w:r>
      <w:r>
        <w:t>the</w:t>
      </w:r>
      <w:r>
        <w:rPr>
          <w:spacing w:val="-3"/>
        </w:rPr>
        <w:t xml:space="preserve"> </w:t>
      </w:r>
      <w:r>
        <w:t>statewide</w:t>
      </w:r>
      <w:r>
        <w:rPr>
          <w:spacing w:val="-3"/>
        </w:rPr>
        <w:t xml:space="preserve"> </w:t>
      </w:r>
      <w:r>
        <w:t>system of public higher education of the Commonwealth of Virginia.</w:t>
      </w:r>
    </w:p>
    <w:p w14:paraId="7CB929BC" w14:textId="77777777" w:rsidR="008B67AB" w:rsidRDefault="006D1A39">
      <w:pPr>
        <w:pStyle w:val="Heading3"/>
        <w:spacing w:before="251"/>
      </w:pPr>
      <w:bookmarkStart w:id="2" w:name="_TOC_250015"/>
      <w:r>
        <w:t>Article</w:t>
      </w:r>
      <w:r>
        <w:rPr>
          <w:spacing w:val="-7"/>
        </w:rPr>
        <w:t xml:space="preserve"> </w:t>
      </w:r>
      <w:r>
        <w:t>II.</w:t>
      </w:r>
      <w:r>
        <w:rPr>
          <w:spacing w:val="-5"/>
        </w:rPr>
        <w:t xml:space="preserve"> </w:t>
      </w:r>
      <w:r>
        <w:t>Establishment</w:t>
      </w:r>
      <w:r>
        <w:rPr>
          <w:spacing w:val="-5"/>
        </w:rPr>
        <w:t xml:space="preserve"> </w:t>
      </w:r>
      <w:r>
        <w:t>of</w:t>
      </w:r>
      <w:r>
        <w:rPr>
          <w:spacing w:val="-5"/>
        </w:rPr>
        <w:t xml:space="preserve"> </w:t>
      </w:r>
      <w:r>
        <w:t>the</w:t>
      </w:r>
      <w:r>
        <w:rPr>
          <w:spacing w:val="-5"/>
        </w:rPr>
        <w:t xml:space="preserve"> </w:t>
      </w:r>
      <w:r>
        <w:t>Board</w:t>
      </w:r>
      <w:r>
        <w:rPr>
          <w:spacing w:val="-5"/>
        </w:rPr>
        <w:t xml:space="preserve"> </w:t>
      </w:r>
      <w:r>
        <w:t>of</w:t>
      </w:r>
      <w:r>
        <w:rPr>
          <w:spacing w:val="-4"/>
        </w:rPr>
        <w:t xml:space="preserve"> </w:t>
      </w:r>
      <w:bookmarkEnd w:id="2"/>
      <w:r>
        <w:rPr>
          <w:spacing w:val="-2"/>
        </w:rPr>
        <w:t>Visitors</w:t>
      </w:r>
    </w:p>
    <w:p w14:paraId="66831D1C" w14:textId="77777777" w:rsidR="008B67AB" w:rsidRDefault="006D1A39">
      <w:pPr>
        <w:pStyle w:val="BodyText"/>
        <w:spacing w:before="1"/>
        <w:ind w:left="287"/>
      </w:pPr>
      <w:r>
        <w:t>The governing body of the university is the Board of Visitors, which by statute is responsible for overseeing</w:t>
      </w:r>
      <w:r>
        <w:rPr>
          <w:spacing w:val="-3"/>
        </w:rPr>
        <w:t xml:space="preserve"> </w:t>
      </w:r>
      <w:r>
        <w:t>the</w:t>
      </w:r>
      <w:r>
        <w:rPr>
          <w:spacing w:val="-3"/>
        </w:rPr>
        <w:t xml:space="preserve"> </w:t>
      </w:r>
      <w:r>
        <w:t>effective</w:t>
      </w:r>
      <w:r>
        <w:rPr>
          <w:spacing w:val="-3"/>
        </w:rPr>
        <w:t xml:space="preserve"> </w:t>
      </w:r>
      <w:r>
        <w:t>governance</w:t>
      </w:r>
      <w:r>
        <w:rPr>
          <w:spacing w:val="-3"/>
        </w:rPr>
        <w:t xml:space="preserve"> </w:t>
      </w:r>
      <w:r>
        <w:t>of</w:t>
      </w:r>
      <w:r>
        <w:rPr>
          <w:spacing w:val="-3"/>
        </w:rPr>
        <w:t xml:space="preserve"> </w:t>
      </w:r>
      <w:r>
        <w:t>the</w:t>
      </w:r>
      <w:r>
        <w:rPr>
          <w:spacing w:val="-3"/>
        </w:rPr>
        <w:t xml:space="preserve"> </w:t>
      </w:r>
      <w:r>
        <w:t>university.</w:t>
      </w:r>
      <w:r>
        <w:rPr>
          <w:spacing w:val="-4"/>
        </w:rPr>
        <w:t xml:space="preserve"> </w:t>
      </w:r>
      <w:r>
        <w:t>Code</w:t>
      </w:r>
      <w:r>
        <w:rPr>
          <w:spacing w:val="-3"/>
        </w:rPr>
        <w:t xml:space="preserve"> </w:t>
      </w:r>
      <w:r>
        <w:t>of</w:t>
      </w:r>
      <w:r>
        <w:rPr>
          <w:spacing w:val="-3"/>
        </w:rPr>
        <w:t xml:space="preserve"> </w:t>
      </w:r>
      <w:r>
        <w:t>Virginia,</w:t>
      </w:r>
      <w:r>
        <w:rPr>
          <w:spacing w:val="-3"/>
        </w:rPr>
        <w:t xml:space="preserve"> </w:t>
      </w:r>
      <w:r>
        <w:t>Title</w:t>
      </w:r>
      <w:r>
        <w:rPr>
          <w:spacing w:val="-3"/>
        </w:rPr>
        <w:t xml:space="preserve"> </w:t>
      </w:r>
      <w:r>
        <w:t>23.1,</w:t>
      </w:r>
      <w:r>
        <w:rPr>
          <w:spacing w:val="-3"/>
        </w:rPr>
        <w:t xml:space="preserve"> </w:t>
      </w:r>
      <w:r>
        <w:t>Chapter</w:t>
      </w:r>
      <w:r>
        <w:rPr>
          <w:spacing w:val="-3"/>
        </w:rPr>
        <w:t xml:space="preserve"> </w:t>
      </w:r>
      <w:r>
        <w:t>16,</w:t>
      </w:r>
      <w:r>
        <w:rPr>
          <w:spacing w:val="-3"/>
        </w:rPr>
        <w:t xml:space="preserve"> </w:t>
      </w:r>
      <w:r>
        <w:t>§</w:t>
      </w:r>
      <w:r>
        <w:rPr>
          <w:spacing w:val="-3"/>
        </w:rPr>
        <w:t xml:space="preserve"> </w:t>
      </w:r>
      <w:r>
        <w:t xml:space="preserve">23.1- </w:t>
      </w:r>
      <w:r>
        <w:rPr>
          <w:spacing w:val="-2"/>
        </w:rPr>
        <w:t>1600.</w:t>
      </w:r>
    </w:p>
    <w:p w14:paraId="4F00B947" w14:textId="77777777" w:rsidR="008B67AB" w:rsidRDefault="008B67AB">
      <w:pPr>
        <w:pStyle w:val="BodyText"/>
        <w:spacing w:before="1"/>
      </w:pPr>
    </w:p>
    <w:p w14:paraId="69D0A72A" w14:textId="77777777" w:rsidR="008B67AB" w:rsidRDefault="006D1A39">
      <w:pPr>
        <w:pStyle w:val="Heading3"/>
      </w:pPr>
      <w:bookmarkStart w:id="3" w:name="_TOC_250014"/>
      <w:r>
        <w:t>Article</w:t>
      </w:r>
      <w:r>
        <w:rPr>
          <w:spacing w:val="-7"/>
        </w:rPr>
        <w:t xml:space="preserve"> </w:t>
      </w:r>
      <w:r>
        <w:t>III.</w:t>
      </w:r>
      <w:r>
        <w:rPr>
          <w:spacing w:val="-7"/>
        </w:rPr>
        <w:t xml:space="preserve"> </w:t>
      </w:r>
      <w:r>
        <w:t>Statutory</w:t>
      </w:r>
      <w:r>
        <w:rPr>
          <w:spacing w:val="-6"/>
        </w:rPr>
        <w:t xml:space="preserve"> </w:t>
      </w:r>
      <w:bookmarkEnd w:id="3"/>
      <w:r>
        <w:rPr>
          <w:spacing w:val="-2"/>
        </w:rPr>
        <w:t>Authority</w:t>
      </w:r>
    </w:p>
    <w:p w14:paraId="04A9F650" w14:textId="77777777" w:rsidR="008B67AB" w:rsidRDefault="006D1A39">
      <w:pPr>
        <w:pStyle w:val="BodyText"/>
        <w:spacing w:before="2"/>
        <w:ind w:left="287" w:right="426"/>
      </w:pPr>
      <w:r>
        <w:t>The</w:t>
      </w:r>
      <w:r>
        <w:rPr>
          <w:spacing w:val="-2"/>
        </w:rPr>
        <w:t xml:space="preserve"> </w:t>
      </w:r>
      <w:r>
        <w:t>university</w:t>
      </w:r>
      <w:r>
        <w:rPr>
          <w:spacing w:val="-2"/>
        </w:rPr>
        <w:t xml:space="preserve"> </w:t>
      </w:r>
      <w:r>
        <w:t>is</w:t>
      </w:r>
      <w:r>
        <w:rPr>
          <w:spacing w:val="-2"/>
        </w:rPr>
        <w:t xml:space="preserve"> </w:t>
      </w:r>
      <w:r>
        <w:t>a</w:t>
      </w:r>
      <w:r>
        <w:rPr>
          <w:spacing w:val="-2"/>
        </w:rPr>
        <w:t xml:space="preserve"> </w:t>
      </w:r>
      <w:r>
        <w:t>public</w:t>
      </w:r>
      <w:r>
        <w:rPr>
          <w:spacing w:val="-2"/>
        </w:rPr>
        <w:t xml:space="preserve"> </w:t>
      </w:r>
      <w:r>
        <w:t>corporation</w:t>
      </w:r>
      <w:r>
        <w:rPr>
          <w:spacing w:val="-2"/>
        </w:rPr>
        <w:t xml:space="preserve"> </w:t>
      </w:r>
      <w:r>
        <w:t>established</w:t>
      </w:r>
      <w:r>
        <w:rPr>
          <w:spacing w:val="-2"/>
        </w:rPr>
        <w:t xml:space="preserve"> </w:t>
      </w:r>
      <w:r>
        <w:t>by</w:t>
      </w:r>
      <w:r>
        <w:rPr>
          <w:spacing w:val="-2"/>
        </w:rPr>
        <w:t xml:space="preserve"> </w:t>
      </w:r>
      <w:r>
        <w:t>the</w:t>
      </w:r>
      <w:r>
        <w:rPr>
          <w:spacing w:val="-2"/>
        </w:rPr>
        <w:t xml:space="preserve"> </w:t>
      </w:r>
      <w:r>
        <w:t>General</w:t>
      </w:r>
      <w:r>
        <w:rPr>
          <w:spacing w:val="-2"/>
        </w:rPr>
        <w:t xml:space="preserve"> </w:t>
      </w:r>
      <w:r>
        <w:t>Assembly</w:t>
      </w:r>
      <w:r>
        <w:rPr>
          <w:spacing w:val="-2"/>
        </w:rPr>
        <w:t xml:space="preserve"> </w:t>
      </w:r>
      <w:r>
        <w:t>of</w:t>
      </w:r>
      <w:r>
        <w:rPr>
          <w:spacing w:val="-2"/>
        </w:rPr>
        <w:t xml:space="preserve"> </w:t>
      </w:r>
      <w:r>
        <w:t>the</w:t>
      </w:r>
      <w:r>
        <w:rPr>
          <w:spacing w:val="-2"/>
        </w:rPr>
        <w:t xml:space="preserve"> </w:t>
      </w:r>
      <w:r>
        <w:t>Commonwealth</w:t>
      </w:r>
      <w:r>
        <w:rPr>
          <w:spacing w:val="-2"/>
        </w:rPr>
        <w:t xml:space="preserve"> </w:t>
      </w:r>
      <w:r>
        <w:t>of Virginia</w:t>
      </w:r>
      <w:r>
        <w:rPr>
          <w:spacing w:val="-3"/>
        </w:rPr>
        <w:t xml:space="preserve"> </w:t>
      </w:r>
      <w:r>
        <w:t>in</w:t>
      </w:r>
      <w:r>
        <w:rPr>
          <w:spacing w:val="-3"/>
        </w:rPr>
        <w:t xml:space="preserve"> </w:t>
      </w:r>
      <w:r>
        <w:t>1977,</w:t>
      </w:r>
      <w:r>
        <w:rPr>
          <w:spacing w:val="-2"/>
        </w:rPr>
        <w:t xml:space="preserve"> </w:t>
      </w:r>
      <w:r>
        <w:t>amending</w:t>
      </w:r>
      <w:r>
        <w:rPr>
          <w:spacing w:val="-3"/>
        </w:rPr>
        <w:t xml:space="preserve"> </w:t>
      </w:r>
      <w:r>
        <w:t>an</w:t>
      </w:r>
      <w:r>
        <w:rPr>
          <w:spacing w:val="-3"/>
        </w:rPr>
        <w:t xml:space="preserve"> </w:t>
      </w:r>
      <w:r>
        <w:t>act</w:t>
      </w:r>
      <w:r>
        <w:rPr>
          <w:spacing w:val="-3"/>
        </w:rPr>
        <w:t xml:space="preserve"> </w:t>
      </w:r>
      <w:r>
        <w:t>approved</w:t>
      </w:r>
      <w:r>
        <w:rPr>
          <w:spacing w:val="-3"/>
        </w:rPr>
        <w:t xml:space="preserve"> </w:t>
      </w:r>
      <w:r>
        <w:t>by</w:t>
      </w:r>
      <w:r>
        <w:rPr>
          <w:spacing w:val="-3"/>
        </w:rPr>
        <w:t xml:space="preserve"> </w:t>
      </w:r>
      <w:r>
        <w:t>the</w:t>
      </w:r>
      <w:r>
        <w:rPr>
          <w:spacing w:val="-3"/>
        </w:rPr>
        <w:t xml:space="preserve"> </w:t>
      </w:r>
      <w:r>
        <w:t>General</w:t>
      </w:r>
      <w:r>
        <w:rPr>
          <w:spacing w:val="-3"/>
        </w:rPr>
        <w:t xml:space="preserve"> </w:t>
      </w:r>
      <w:r>
        <w:t>Assembly</w:t>
      </w:r>
      <w:r>
        <w:rPr>
          <w:spacing w:val="-3"/>
        </w:rPr>
        <w:t xml:space="preserve"> </w:t>
      </w:r>
      <w:r>
        <w:t>in</w:t>
      </w:r>
      <w:r>
        <w:rPr>
          <w:spacing w:val="-3"/>
        </w:rPr>
        <w:t xml:space="preserve"> </w:t>
      </w:r>
      <w:r>
        <w:t>1964,</w:t>
      </w:r>
      <w:r>
        <w:rPr>
          <w:spacing w:val="-2"/>
        </w:rPr>
        <w:t xml:space="preserve"> </w:t>
      </w:r>
      <w:r>
        <w:t>changing</w:t>
      </w:r>
      <w:r>
        <w:rPr>
          <w:spacing w:val="-3"/>
        </w:rPr>
        <w:t xml:space="preserve"> </w:t>
      </w:r>
      <w:r>
        <w:t>the</w:t>
      </w:r>
      <w:r>
        <w:rPr>
          <w:spacing w:val="-3"/>
        </w:rPr>
        <w:t xml:space="preserve"> </w:t>
      </w:r>
      <w:r>
        <w:t>name</w:t>
      </w:r>
      <w:r>
        <w:rPr>
          <w:spacing w:val="-3"/>
        </w:rPr>
        <w:t xml:space="preserve"> </w:t>
      </w:r>
      <w:r>
        <w:t>of the institution from Madison College to James Madison University. Code of Virginia, Title 23.1, Chapter 16, § 23.1-1600.</w:t>
      </w:r>
    </w:p>
    <w:p w14:paraId="075B1ECD" w14:textId="77777777" w:rsidR="008B67AB" w:rsidRDefault="006D1A39">
      <w:pPr>
        <w:pStyle w:val="Heading3"/>
        <w:spacing w:before="250"/>
      </w:pPr>
      <w:bookmarkStart w:id="4" w:name="_TOC_250013"/>
      <w:r>
        <w:t>Article</w:t>
      </w:r>
      <w:r>
        <w:rPr>
          <w:spacing w:val="-5"/>
        </w:rPr>
        <w:t xml:space="preserve"> </w:t>
      </w:r>
      <w:r>
        <w:t>IV.</w:t>
      </w:r>
      <w:r>
        <w:rPr>
          <w:spacing w:val="-5"/>
        </w:rPr>
        <w:t xml:space="preserve"> </w:t>
      </w:r>
      <w:bookmarkEnd w:id="4"/>
      <w:r>
        <w:rPr>
          <w:spacing w:val="-2"/>
        </w:rPr>
        <w:t>Composition</w:t>
      </w:r>
    </w:p>
    <w:p w14:paraId="4DB959BE" w14:textId="77777777" w:rsidR="008B67AB" w:rsidRDefault="006D1A39">
      <w:pPr>
        <w:pStyle w:val="BodyText"/>
        <w:spacing w:before="4" w:line="237" w:lineRule="auto"/>
        <w:ind w:left="287"/>
      </w:pPr>
      <w:r>
        <w:t>The</w:t>
      </w:r>
      <w:r>
        <w:rPr>
          <w:spacing w:val="-3"/>
        </w:rPr>
        <w:t xml:space="preserve"> </w:t>
      </w:r>
      <w:r>
        <w:t>board</w:t>
      </w:r>
      <w:r>
        <w:rPr>
          <w:spacing w:val="-3"/>
        </w:rPr>
        <w:t xml:space="preserve"> </w:t>
      </w:r>
      <w:r>
        <w:t>is</w:t>
      </w:r>
      <w:r>
        <w:rPr>
          <w:spacing w:val="-3"/>
        </w:rPr>
        <w:t xml:space="preserve"> </w:t>
      </w:r>
      <w:r>
        <w:t>composed</w:t>
      </w:r>
      <w:r>
        <w:rPr>
          <w:spacing w:val="-3"/>
        </w:rPr>
        <w:t xml:space="preserve"> </w:t>
      </w:r>
      <w:r>
        <w:t>of</w:t>
      </w:r>
      <w:r>
        <w:rPr>
          <w:spacing w:val="-3"/>
        </w:rPr>
        <w:t xml:space="preserve"> </w:t>
      </w:r>
      <w:r>
        <w:t>15</w:t>
      </w:r>
      <w:r>
        <w:rPr>
          <w:spacing w:val="-3"/>
        </w:rPr>
        <w:t xml:space="preserve"> </w:t>
      </w:r>
      <w:r>
        <w:t>voting</w:t>
      </w:r>
      <w:r>
        <w:rPr>
          <w:spacing w:val="-3"/>
        </w:rPr>
        <w:t xml:space="preserve"> </w:t>
      </w:r>
      <w:r>
        <w:t>members</w:t>
      </w:r>
      <w:r>
        <w:rPr>
          <w:spacing w:val="-3"/>
        </w:rPr>
        <w:t xml:space="preserve"> </w:t>
      </w:r>
      <w:r>
        <w:t>appointed</w:t>
      </w:r>
      <w:r>
        <w:rPr>
          <w:spacing w:val="-3"/>
        </w:rPr>
        <w:t xml:space="preserve"> </w:t>
      </w:r>
      <w:r>
        <w:t>by</w:t>
      </w:r>
      <w:r>
        <w:rPr>
          <w:spacing w:val="-3"/>
        </w:rPr>
        <w:t xml:space="preserve"> </w:t>
      </w:r>
      <w:r>
        <w:t>the</w:t>
      </w:r>
      <w:r>
        <w:rPr>
          <w:spacing w:val="-3"/>
        </w:rPr>
        <w:t xml:space="preserve"> </w:t>
      </w:r>
      <w:r>
        <w:t>governor.</w:t>
      </w:r>
      <w:r>
        <w:rPr>
          <w:spacing w:val="-6"/>
        </w:rPr>
        <w:t xml:space="preserve"> </w:t>
      </w:r>
      <w:r>
        <w:t>Code</w:t>
      </w:r>
      <w:r>
        <w:rPr>
          <w:spacing w:val="-3"/>
        </w:rPr>
        <w:t xml:space="preserve"> </w:t>
      </w:r>
      <w:r>
        <w:t>of</w:t>
      </w:r>
      <w:r>
        <w:rPr>
          <w:spacing w:val="-3"/>
        </w:rPr>
        <w:t xml:space="preserve"> </w:t>
      </w:r>
      <w:r>
        <w:t>Virginia,</w:t>
      </w:r>
      <w:r>
        <w:rPr>
          <w:spacing w:val="-2"/>
        </w:rPr>
        <w:t xml:space="preserve"> </w:t>
      </w:r>
      <w:r>
        <w:t>Title</w:t>
      </w:r>
      <w:r>
        <w:rPr>
          <w:spacing w:val="-3"/>
        </w:rPr>
        <w:t xml:space="preserve"> </w:t>
      </w:r>
      <w:r>
        <w:t>23.1, Chapter 16, § 23.1-1601.</w:t>
      </w:r>
    </w:p>
    <w:p w14:paraId="5AB49B7F" w14:textId="77777777" w:rsidR="008B67AB" w:rsidRDefault="008B67AB">
      <w:pPr>
        <w:pStyle w:val="BodyText"/>
        <w:spacing w:before="2"/>
      </w:pPr>
    </w:p>
    <w:p w14:paraId="5DBE504B" w14:textId="77777777" w:rsidR="008B67AB" w:rsidRDefault="006D1A39">
      <w:pPr>
        <w:pStyle w:val="Heading3"/>
      </w:pPr>
      <w:bookmarkStart w:id="5" w:name="_TOC_250012"/>
      <w:r>
        <w:t>Article</w:t>
      </w:r>
      <w:r>
        <w:rPr>
          <w:spacing w:val="-5"/>
        </w:rPr>
        <w:t xml:space="preserve"> </w:t>
      </w:r>
      <w:r>
        <w:t>V.</w:t>
      </w:r>
      <w:r>
        <w:rPr>
          <w:spacing w:val="45"/>
        </w:rPr>
        <w:t xml:space="preserve"> </w:t>
      </w:r>
      <w:r>
        <w:t>Non-Voting</w:t>
      </w:r>
      <w:r>
        <w:rPr>
          <w:spacing w:val="-4"/>
        </w:rPr>
        <w:t xml:space="preserve"> </w:t>
      </w:r>
      <w:bookmarkEnd w:id="5"/>
      <w:r>
        <w:rPr>
          <w:spacing w:val="-2"/>
        </w:rPr>
        <w:t>Representatives</w:t>
      </w:r>
    </w:p>
    <w:p w14:paraId="691B426F" w14:textId="77777777" w:rsidR="008B67AB" w:rsidRDefault="006D1A39">
      <w:pPr>
        <w:pStyle w:val="BodyText"/>
        <w:spacing w:before="1"/>
        <w:ind w:left="287" w:right="426"/>
      </w:pPr>
      <w:r>
        <w:t>In addition to the members appointed by the governor, two non-voting representatives are invited to attend</w:t>
      </w:r>
      <w:r>
        <w:rPr>
          <w:spacing w:val="-3"/>
        </w:rPr>
        <w:t xml:space="preserve"> </w:t>
      </w:r>
      <w:r>
        <w:t>all</w:t>
      </w:r>
      <w:r>
        <w:rPr>
          <w:spacing w:val="-3"/>
        </w:rPr>
        <w:t xml:space="preserve"> </w:t>
      </w:r>
      <w:r>
        <w:t>open</w:t>
      </w:r>
      <w:r>
        <w:rPr>
          <w:spacing w:val="-3"/>
        </w:rPr>
        <w:t xml:space="preserve"> </w:t>
      </w:r>
      <w:r>
        <w:t>meetings</w:t>
      </w:r>
      <w:r>
        <w:rPr>
          <w:spacing w:val="-3"/>
        </w:rPr>
        <w:t xml:space="preserve"> </w:t>
      </w:r>
      <w:r>
        <w:t>of</w:t>
      </w:r>
      <w:r>
        <w:rPr>
          <w:spacing w:val="-3"/>
        </w:rPr>
        <w:t xml:space="preserve"> </w:t>
      </w:r>
      <w:r>
        <w:t>the</w:t>
      </w:r>
      <w:r>
        <w:rPr>
          <w:spacing w:val="-4"/>
        </w:rPr>
        <w:t xml:space="preserve"> </w:t>
      </w:r>
      <w:r>
        <w:t>board</w:t>
      </w:r>
      <w:r>
        <w:rPr>
          <w:spacing w:val="-3"/>
        </w:rPr>
        <w:t xml:space="preserve"> </w:t>
      </w:r>
      <w:r>
        <w:t>to</w:t>
      </w:r>
      <w:r>
        <w:rPr>
          <w:spacing w:val="-3"/>
        </w:rPr>
        <w:t xml:space="preserve"> </w:t>
      </w:r>
      <w:r>
        <w:t>provide</w:t>
      </w:r>
      <w:r>
        <w:rPr>
          <w:spacing w:val="-3"/>
        </w:rPr>
        <w:t xml:space="preserve"> </w:t>
      </w:r>
      <w:r>
        <w:t>information</w:t>
      </w:r>
      <w:r>
        <w:rPr>
          <w:spacing w:val="-3"/>
        </w:rPr>
        <w:t xml:space="preserve"> </w:t>
      </w:r>
      <w:r>
        <w:t>and</w:t>
      </w:r>
      <w:r>
        <w:rPr>
          <w:spacing w:val="-3"/>
        </w:rPr>
        <w:t xml:space="preserve"> </w:t>
      </w:r>
      <w:r>
        <w:t>advice</w:t>
      </w:r>
      <w:r>
        <w:rPr>
          <w:spacing w:val="-3"/>
        </w:rPr>
        <w:t xml:space="preserve"> </w:t>
      </w:r>
      <w:r>
        <w:t>as</w:t>
      </w:r>
      <w:r>
        <w:rPr>
          <w:spacing w:val="-3"/>
        </w:rPr>
        <w:t xml:space="preserve"> </w:t>
      </w:r>
      <w:r>
        <w:t>deemed</w:t>
      </w:r>
      <w:r>
        <w:rPr>
          <w:spacing w:val="-3"/>
        </w:rPr>
        <w:t xml:space="preserve"> </w:t>
      </w:r>
      <w:r>
        <w:t>appropriate</w:t>
      </w:r>
      <w:r>
        <w:rPr>
          <w:spacing w:val="-3"/>
        </w:rPr>
        <w:t xml:space="preserve"> </w:t>
      </w:r>
      <w:r>
        <w:t>by</w:t>
      </w:r>
      <w:r>
        <w:rPr>
          <w:spacing w:val="-3"/>
        </w:rPr>
        <w:t xml:space="preserve"> </w:t>
      </w:r>
      <w:r>
        <w:t>the rector or chair of the committee, without authority to vote or to make or second motions.</w:t>
      </w:r>
      <w:r>
        <w:rPr>
          <w:spacing w:val="40"/>
        </w:rPr>
        <w:t xml:space="preserve"> </w:t>
      </w:r>
      <w:r>
        <w:t>The non- voting representatives are not authorized to attend closed sessions of the board or committees.</w:t>
      </w:r>
    </w:p>
    <w:p w14:paraId="55D07976" w14:textId="77777777" w:rsidR="008B67AB" w:rsidRDefault="006D1A39">
      <w:pPr>
        <w:pStyle w:val="ListParagraph"/>
        <w:numPr>
          <w:ilvl w:val="1"/>
          <w:numId w:val="17"/>
        </w:numPr>
        <w:tabs>
          <w:tab w:val="left" w:pos="1275"/>
        </w:tabs>
        <w:spacing w:before="251"/>
        <w:ind w:left="1007" w:right="356" w:firstLine="0"/>
      </w:pPr>
      <w:r>
        <w:t>A</w:t>
      </w:r>
      <w:r>
        <w:rPr>
          <w:spacing w:val="-3"/>
        </w:rPr>
        <w:t xml:space="preserve"> </w:t>
      </w:r>
      <w:r>
        <w:t>non-voting</w:t>
      </w:r>
      <w:r>
        <w:rPr>
          <w:spacing w:val="-3"/>
        </w:rPr>
        <w:t xml:space="preserve"> </w:t>
      </w:r>
      <w:r>
        <w:t>student</w:t>
      </w:r>
      <w:r>
        <w:rPr>
          <w:spacing w:val="-3"/>
        </w:rPr>
        <w:t xml:space="preserve"> </w:t>
      </w:r>
      <w:r>
        <w:t>representative</w:t>
      </w:r>
      <w:r>
        <w:rPr>
          <w:spacing w:val="-3"/>
        </w:rPr>
        <w:t xml:space="preserve"> </w:t>
      </w:r>
      <w:r>
        <w:t>to</w:t>
      </w:r>
      <w:r>
        <w:rPr>
          <w:spacing w:val="-3"/>
        </w:rPr>
        <w:t xml:space="preserve"> </w:t>
      </w:r>
      <w:r>
        <w:t>the</w:t>
      </w:r>
      <w:r>
        <w:rPr>
          <w:spacing w:val="-3"/>
        </w:rPr>
        <w:t xml:space="preserve"> </w:t>
      </w:r>
      <w:r>
        <w:t>board</w:t>
      </w:r>
      <w:r>
        <w:rPr>
          <w:spacing w:val="-3"/>
        </w:rPr>
        <w:t xml:space="preserve"> </w:t>
      </w:r>
      <w:r>
        <w:t>is</w:t>
      </w:r>
      <w:r>
        <w:rPr>
          <w:spacing w:val="-3"/>
        </w:rPr>
        <w:t xml:space="preserve"> </w:t>
      </w:r>
      <w:r>
        <w:t>chosen</w:t>
      </w:r>
      <w:r>
        <w:rPr>
          <w:spacing w:val="-3"/>
        </w:rPr>
        <w:t xml:space="preserve"> </w:t>
      </w:r>
      <w:r>
        <w:t>annually</w:t>
      </w:r>
      <w:r>
        <w:rPr>
          <w:spacing w:val="-3"/>
        </w:rPr>
        <w:t xml:space="preserve"> </w:t>
      </w:r>
      <w:r>
        <w:t>in</w:t>
      </w:r>
      <w:r>
        <w:rPr>
          <w:spacing w:val="-3"/>
        </w:rPr>
        <w:t xml:space="preserve"> </w:t>
      </w:r>
      <w:r>
        <w:t>a</w:t>
      </w:r>
      <w:r>
        <w:rPr>
          <w:spacing w:val="-3"/>
        </w:rPr>
        <w:t xml:space="preserve"> </w:t>
      </w:r>
      <w:r>
        <w:t>manner</w:t>
      </w:r>
      <w:r>
        <w:rPr>
          <w:spacing w:val="-3"/>
        </w:rPr>
        <w:t xml:space="preserve"> </w:t>
      </w:r>
      <w:r>
        <w:t>determined by the board. Code of Virginia, Title 23.1, Chapter 13, § 23.1-1300. The board has directed</w:t>
      </w:r>
      <w:r>
        <w:rPr>
          <w:spacing w:val="40"/>
        </w:rPr>
        <w:t xml:space="preserve"> </w:t>
      </w:r>
      <w:r>
        <w:t>the election of the student representative to the board be conducted by the Student</w:t>
      </w:r>
      <w:r>
        <w:rPr>
          <w:spacing w:val="40"/>
        </w:rPr>
        <w:t xml:space="preserve"> </w:t>
      </w:r>
      <w:r>
        <w:t>Government Association.</w:t>
      </w:r>
    </w:p>
    <w:p w14:paraId="39D0753D" w14:textId="77777777" w:rsidR="008B67AB" w:rsidRDefault="008B67AB">
      <w:pPr>
        <w:pStyle w:val="BodyText"/>
        <w:spacing w:before="4"/>
      </w:pPr>
    </w:p>
    <w:p w14:paraId="0D2E890B" w14:textId="77777777" w:rsidR="008B67AB" w:rsidRDefault="006D1A39">
      <w:pPr>
        <w:pStyle w:val="ListParagraph"/>
        <w:numPr>
          <w:ilvl w:val="1"/>
          <w:numId w:val="17"/>
        </w:numPr>
        <w:tabs>
          <w:tab w:val="left" w:pos="1263"/>
        </w:tabs>
        <w:spacing w:line="237" w:lineRule="auto"/>
        <w:ind w:left="1007" w:right="913" w:firstLine="0"/>
      </w:pPr>
      <w:r>
        <w:t>The</w:t>
      </w:r>
      <w:r>
        <w:rPr>
          <w:spacing w:val="-3"/>
        </w:rPr>
        <w:t xml:space="preserve"> </w:t>
      </w:r>
      <w:r>
        <w:t>Speaker</w:t>
      </w:r>
      <w:r>
        <w:rPr>
          <w:spacing w:val="-3"/>
        </w:rPr>
        <w:t xml:space="preserve"> </w:t>
      </w:r>
      <w:r>
        <w:t>of</w:t>
      </w:r>
      <w:r>
        <w:rPr>
          <w:spacing w:val="-3"/>
        </w:rPr>
        <w:t xml:space="preserve"> </w:t>
      </w:r>
      <w:r>
        <w:t>the</w:t>
      </w:r>
      <w:r>
        <w:rPr>
          <w:spacing w:val="-3"/>
        </w:rPr>
        <w:t xml:space="preserve"> </w:t>
      </w:r>
      <w:r>
        <w:t>JMU</w:t>
      </w:r>
      <w:r>
        <w:rPr>
          <w:spacing w:val="-3"/>
        </w:rPr>
        <w:t xml:space="preserve"> </w:t>
      </w:r>
      <w:r>
        <w:t>Faculty</w:t>
      </w:r>
      <w:r>
        <w:rPr>
          <w:spacing w:val="-3"/>
        </w:rPr>
        <w:t xml:space="preserve"> </w:t>
      </w:r>
      <w:r>
        <w:t>Senate</w:t>
      </w:r>
      <w:r>
        <w:rPr>
          <w:spacing w:val="-3"/>
        </w:rPr>
        <w:t xml:space="preserve"> </w:t>
      </w:r>
      <w:r>
        <w:t>serves</w:t>
      </w:r>
      <w:r>
        <w:rPr>
          <w:spacing w:val="-3"/>
        </w:rPr>
        <w:t xml:space="preserve"> </w:t>
      </w:r>
      <w:r>
        <w:t>in</w:t>
      </w:r>
      <w:r>
        <w:rPr>
          <w:spacing w:val="-3"/>
        </w:rPr>
        <w:t xml:space="preserve"> </w:t>
      </w:r>
      <w:r>
        <w:t>a</w:t>
      </w:r>
      <w:r>
        <w:rPr>
          <w:spacing w:val="-3"/>
        </w:rPr>
        <w:t xml:space="preserve"> </w:t>
      </w:r>
      <w:r>
        <w:t>non-voting</w:t>
      </w:r>
      <w:r>
        <w:rPr>
          <w:spacing w:val="-3"/>
        </w:rPr>
        <w:t xml:space="preserve"> </w:t>
      </w:r>
      <w:r>
        <w:t>capacity</w:t>
      </w:r>
      <w:r>
        <w:rPr>
          <w:spacing w:val="-3"/>
        </w:rPr>
        <w:t xml:space="preserve"> </w:t>
      </w:r>
      <w:r>
        <w:t>as</w:t>
      </w:r>
      <w:r>
        <w:rPr>
          <w:spacing w:val="-3"/>
        </w:rPr>
        <w:t xml:space="preserve"> </w:t>
      </w:r>
      <w:r>
        <w:t>the</w:t>
      </w:r>
      <w:r>
        <w:rPr>
          <w:spacing w:val="-3"/>
        </w:rPr>
        <w:t xml:space="preserve"> </w:t>
      </w:r>
      <w:r>
        <w:t>faculty representative to the board. Code of Virginia, Title 23.1, Chapter 13, § 23.1-1300.</w:t>
      </w:r>
    </w:p>
    <w:p w14:paraId="4D4C2357" w14:textId="77777777" w:rsidR="008B67AB" w:rsidRDefault="008B67AB">
      <w:pPr>
        <w:pStyle w:val="BodyText"/>
        <w:spacing w:before="3"/>
      </w:pPr>
    </w:p>
    <w:p w14:paraId="7CF4B138" w14:textId="77777777" w:rsidR="008B67AB" w:rsidRDefault="006D1A39">
      <w:pPr>
        <w:pStyle w:val="Heading3"/>
        <w:spacing w:line="251" w:lineRule="exact"/>
      </w:pPr>
      <w:bookmarkStart w:id="6" w:name="_TOC_250011"/>
      <w:r>
        <w:t>Article</w:t>
      </w:r>
      <w:r>
        <w:rPr>
          <w:spacing w:val="-6"/>
        </w:rPr>
        <w:t xml:space="preserve"> </w:t>
      </w:r>
      <w:r>
        <w:t>VI.</w:t>
      </w:r>
      <w:r>
        <w:rPr>
          <w:spacing w:val="-6"/>
        </w:rPr>
        <w:t xml:space="preserve"> </w:t>
      </w:r>
      <w:r>
        <w:t>Appointment</w:t>
      </w:r>
      <w:r>
        <w:rPr>
          <w:spacing w:val="-6"/>
        </w:rPr>
        <w:t xml:space="preserve"> </w:t>
      </w:r>
      <w:r>
        <w:t>of</w:t>
      </w:r>
      <w:r>
        <w:rPr>
          <w:spacing w:val="-6"/>
        </w:rPr>
        <w:t xml:space="preserve"> </w:t>
      </w:r>
      <w:r>
        <w:t>Voting</w:t>
      </w:r>
      <w:r>
        <w:rPr>
          <w:spacing w:val="-5"/>
        </w:rPr>
        <w:t xml:space="preserve"> </w:t>
      </w:r>
      <w:bookmarkEnd w:id="6"/>
      <w:r>
        <w:rPr>
          <w:spacing w:val="-2"/>
        </w:rPr>
        <w:t>Members</w:t>
      </w:r>
    </w:p>
    <w:p w14:paraId="523FB1C5" w14:textId="77777777" w:rsidR="008B67AB" w:rsidRDefault="006D1A39">
      <w:pPr>
        <w:pStyle w:val="BodyText"/>
        <w:ind w:left="287" w:right="426"/>
      </w:pPr>
      <w:r>
        <w:t>The governor may appoint board members from names submitted by the University, but the governor is not limited to names submitted by the University. Code of Virginia, Title 23.1, Chapter 16, § 23.1- 1601. The Virginia Commission on Higher Education reviews potential board appointees and makes recommendations</w:t>
      </w:r>
      <w:r>
        <w:rPr>
          <w:spacing w:val="-3"/>
        </w:rPr>
        <w:t xml:space="preserve"> </w:t>
      </w:r>
      <w:r>
        <w:t>to</w:t>
      </w:r>
      <w:r>
        <w:rPr>
          <w:spacing w:val="-3"/>
        </w:rPr>
        <w:t xml:space="preserve"> </w:t>
      </w:r>
      <w:r>
        <w:t>the</w:t>
      </w:r>
      <w:r>
        <w:rPr>
          <w:spacing w:val="-2"/>
        </w:rPr>
        <w:t xml:space="preserve"> </w:t>
      </w:r>
      <w:r>
        <w:t>Governor.</w:t>
      </w:r>
      <w:r>
        <w:rPr>
          <w:spacing w:val="-3"/>
        </w:rPr>
        <w:t xml:space="preserve"> </w:t>
      </w:r>
      <w:r>
        <w:t>Code</w:t>
      </w:r>
      <w:r>
        <w:rPr>
          <w:spacing w:val="-3"/>
        </w:rPr>
        <w:t xml:space="preserve"> </w:t>
      </w:r>
      <w:r>
        <w:t>of</w:t>
      </w:r>
      <w:r>
        <w:rPr>
          <w:spacing w:val="-3"/>
        </w:rPr>
        <w:t xml:space="preserve"> </w:t>
      </w:r>
      <w:r>
        <w:t>Virginia,</w:t>
      </w:r>
      <w:r>
        <w:rPr>
          <w:spacing w:val="-2"/>
        </w:rPr>
        <w:t xml:space="preserve"> </w:t>
      </w:r>
      <w:r>
        <w:t>Title</w:t>
      </w:r>
      <w:r>
        <w:rPr>
          <w:spacing w:val="-3"/>
        </w:rPr>
        <w:t xml:space="preserve"> </w:t>
      </w:r>
      <w:r>
        <w:t>2.2,</w:t>
      </w:r>
      <w:r>
        <w:rPr>
          <w:spacing w:val="-2"/>
        </w:rPr>
        <w:t xml:space="preserve"> </w:t>
      </w:r>
      <w:r>
        <w:t>Chapter</w:t>
      </w:r>
      <w:r>
        <w:rPr>
          <w:spacing w:val="-3"/>
        </w:rPr>
        <w:t xml:space="preserve"> </w:t>
      </w:r>
      <w:r>
        <w:t>25,</w:t>
      </w:r>
      <w:r>
        <w:rPr>
          <w:spacing w:val="-2"/>
        </w:rPr>
        <w:t xml:space="preserve"> </w:t>
      </w:r>
      <w:r>
        <w:t>§</w:t>
      </w:r>
      <w:r>
        <w:rPr>
          <w:spacing w:val="-3"/>
        </w:rPr>
        <w:t xml:space="preserve"> </w:t>
      </w:r>
      <w:r>
        <w:t>2.2-2518.</w:t>
      </w:r>
      <w:r>
        <w:rPr>
          <w:spacing w:val="-3"/>
        </w:rPr>
        <w:t xml:space="preserve"> </w:t>
      </w:r>
      <w:r>
        <w:t>Of</w:t>
      </w:r>
      <w:r>
        <w:rPr>
          <w:spacing w:val="-3"/>
        </w:rPr>
        <w:t xml:space="preserve"> </w:t>
      </w:r>
      <w:r>
        <w:t>the</w:t>
      </w:r>
      <w:r>
        <w:rPr>
          <w:spacing w:val="-3"/>
        </w:rPr>
        <w:t xml:space="preserve"> </w:t>
      </w:r>
      <w:r>
        <w:t>persons appointed, no more than two may be non-residents of Virginia. Code of Virginia, Title 16, § 23.1- 1601. All appointments are subject to confirmation by the General Assembly. Code of Virginia, Title 23.1, Chapter 13, § 23.1-1300.</w:t>
      </w:r>
    </w:p>
    <w:p w14:paraId="7093B94A" w14:textId="77777777" w:rsidR="008B67AB" w:rsidRDefault="008B67AB">
      <w:pPr>
        <w:pStyle w:val="BodyText"/>
      </w:pPr>
    </w:p>
    <w:p w14:paraId="6E384D35" w14:textId="77777777" w:rsidR="008B67AB" w:rsidRDefault="006D1A39">
      <w:pPr>
        <w:pStyle w:val="Heading3"/>
      </w:pPr>
      <w:bookmarkStart w:id="7" w:name="_TOC_250010"/>
      <w:r>
        <w:t>Article</w:t>
      </w:r>
      <w:r>
        <w:rPr>
          <w:spacing w:val="-4"/>
        </w:rPr>
        <w:t xml:space="preserve"> </w:t>
      </w:r>
      <w:r>
        <w:t>VII.</w:t>
      </w:r>
      <w:r>
        <w:rPr>
          <w:spacing w:val="48"/>
        </w:rPr>
        <w:t xml:space="preserve"> </w:t>
      </w:r>
      <w:r>
        <w:t>Terms</w:t>
      </w:r>
      <w:r>
        <w:rPr>
          <w:spacing w:val="-4"/>
        </w:rPr>
        <w:t xml:space="preserve"> </w:t>
      </w:r>
      <w:r>
        <w:t>of</w:t>
      </w:r>
      <w:r>
        <w:rPr>
          <w:spacing w:val="-3"/>
        </w:rPr>
        <w:t xml:space="preserve"> </w:t>
      </w:r>
      <w:bookmarkEnd w:id="7"/>
      <w:r>
        <w:rPr>
          <w:spacing w:val="-2"/>
        </w:rPr>
        <w:t>Appointment</w:t>
      </w:r>
    </w:p>
    <w:p w14:paraId="00F6D7E1" w14:textId="77777777" w:rsidR="008B67AB" w:rsidRDefault="006D1A39">
      <w:pPr>
        <w:pStyle w:val="BodyText"/>
        <w:spacing w:before="1"/>
        <w:ind w:left="287" w:right="459"/>
      </w:pPr>
      <w:r>
        <w:t>Members of the board are appointed for terms of four years each. The term for a board member is from July 1 to June 30. Members shall continue to hold office until their successors have been appointed</w:t>
      </w:r>
      <w:r>
        <w:rPr>
          <w:spacing w:val="-3"/>
        </w:rPr>
        <w:t xml:space="preserve"> </w:t>
      </w:r>
      <w:r>
        <w:t>and</w:t>
      </w:r>
      <w:r>
        <w:rPr>
          <w:spacing w:val="-3"/>
        </w:rPr>
        <w:t xml:space="preserve"> </w:t>
      </w:r>
      <w:r>
        <w:t>have</w:t>
      </w:r>
      <w:r>
        <w:rPr>
          <w:spacing w:val="-3"/>
        </w:rPr>
        <w:t xml:space="preserve"> </w:t>
      </w:r>
      <w:r>
        <w:t>qualified.</w:t>
      </w:r>
      <w:r>
        <w:rPr>
          <w:spacing w:val="-3"/>
        </w:rPr>
        <w:t xml:space="preserve"> </w:t>
      </w:r>
      <w:r>
        <w:t>Vacancies</w:t>
      </w:r>
      <w:r>
        <w:rPr>
          <w:spacing w:val="-3"/>
        </w:rPr>
        <w:t xml:space="preserve"> </w:t>
      </w:r>
      <w:r>
        <w:t>occurring</w:t>
      </w:r>
      <w:r>
        <w:rPr>
          <w:spacing w:val="-3"/>
        </w:rPr>
        <w:t xml:space="preserve"> </w:t>
      </w:r>
      <w:r>
        <w:t>other</w:t>
      </w:r>
      <w:r>
        <w:rPr>
          <w:spacing w:val="-3"/>
        </w:rPr>
        <w:t xml:space="preserve"> </w:t>
      </w:r>
      <w:r>
        <w:t>than</w:t>
      </w:r>
      <w:r>
        <w:rPr>
          <w:spacing w:val="-3"/>
        </w:rPr>
        <w:t xml:space="preserve"> </w:t>
      </w:r>
      <w:r>
        <w:t>by</w:t>
      </w:r>
      <w:r>
        <w:rPr>
          <w:spacing w:val="-3"/>
        </w:rPr>
        <w:t xml:space="preserve"> </w:t>
      </w:r>
      <w:r>
        <w:t>expiration</w:t>
      </w:r>
      <w:r>
        <w:rPr>
          <w:spacing w:val="-3"/>
        </w:rPr>
        <w:t xml:space="preserve"> </w:t>
      </w:r>
      <w:r>
        <w:t>of</w:t>
      </w:r>
      <w:r>
        <w:rPr>
          <w:spacing w:val="-3"/>
        </w:rPr>
        <w:t xml:space="preserve"> </w:t>
      </w:r>
      <w:r>
        <w:t>term</w:t>
      </w:r>
      <w:r>
        <w:rPr>
          <w:spacing w:val="-1"/>
        </w:rPr>
        <w:t xml:space="preserve"> </w:t>
      </w:r>
      <w:r>
        <w:t>are</w:t>
      </w:r>
      <w:r>
        <w:rPr>
          <w:spacing w:val="-3"/>
        </w:rPr>
        <w:t xml:space="preserve"> </w:t>
      </w:r>
      <w:r>
        <w:t>filled</w:t>
      </w:r>
      <w:r>
        <w:rPr>
          <w:spacing w:val="-3"/>
        </w:rPr>
        <w:t xml:space="preserve"> </w:t>
      </w:r>
      <w:r>
        <w:t>for</w:t>
      </w:r>
      <w:r>
        <w:rPr>
          <w:spacing w:val="-3"/>
        </w:rPr>
        <w:t xml:space="preserve"> </w:t>
      </w:r>
      <w:r>
        <w:t>the unexpired term. Code of Virginia, Title 23.1, Chapter 13, § 23.1-1300.</w:t>
      </w:r>
    </w:p>
    <w:p w14:paraId="18C47C54" w14:textId="77777777" w:rsidR="008B67AB" w:rsidRDefault="008B67AB">
      <w:pPr>
        <w:pStyle w:val="BodyText"/>
        <w:sectPr w:rsidR="008B67AB">
          <w:pgSz w:w="12240" w:h="15840"/>
          <w:pgMar w:top="1340" w:right="1080" w:bottom="980" w:left="1440" w:header="727" w:footer="787" w:gutter="0"/>
          <w:cols w:space="720"/>
        </w:sectPr>
      </w:pPr>
    </w:p>
    <w:p w14:paraId="44E24EB9" w14:textId="77777777" w:rsidR="008B67AB" w:rsidRDefault="008B67AB">
      <w:pPr>
        <w:pStyle w:val="BodyText"/>
        <w:spacing w:before="81"/>
      </w:pPr>
    </w:p>
    <w:p w14:paraId="38F2FAFE" w14:textId="77777777" w:rsidR="008B67AB" w:rsidRDefault="006D1A39">
      <w:pPr>
        <w:pStyle w:val="BodyText"/>
        <w:ind w:left="287" w:right="357"/>
        <w:jc w:val="both"/>
      </w:pP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are</w:t>
      </w:r>
      <w:r>
        <w:rPr>
          <w:spacing w:val="-3"/>
        </w:rPr>
        <w:t xml:space="preserve"> </w:t>
      </w:r>
      <w:r>
        <w:t>not</w:t>
      </w:r>
      <w:r>
        <w:rPr>
          <w:spacing w:val="-3"/>
        </w:rPr>
        <w:t xml:space="preserve"> </w:t>
      </w:r>
      <w:r>
        <w:t>eligible</w:t>
      </w:r>
      <w:r>
        <w:rPr>
          <w:spacing w:val="-3"/>
        </w:rPr>
        <w:t xml:space="preserve"> </w:t>
      </w:r>
      <w:r>
        <w:t>to</w:t>
      </w:r>
      <w:r>
        <w:rPr>
          <w:spacing w:val="-3"/>
        </w:rPr>
        <w:t xml:space="preserve"> </w:t>
      </w:r>
      <w:r>
        <w:t>serve</w:t>
      </w:r>
      <w:r>
        <w:rPr>
          <w:spacing w:val="-3"/>
        </w:rPr>
        <w:t xml:space="preserve"> </w:t>
      </w:r>
      <w:r>
        <w:t>for</w:t>
      </w:r>
      <w:r>
        <w:rPr>
          <w:spacing w:val="-3"/>
        </w:rPr>
        <w:t xml:space="preserve"> </w:t>
      </w:r>
      <w:r>
        <w:t>more</w:t>
      </w:r>
      <w:r>
        <w:rPr>
          <w:spacing w:val="-3"/>
        </w:rPr>
        <w:t xml:space="preserve"> </w:t>
      </w:r>
      <w:r>
        <w:t>than</w:t>
      </w:r>
      <w:r>
        <w:rPr>
          <w:spacing w:val="-3"/>
        </w:rPr>
        <w:t xml:space="preserve"> </w:t>
      </w:r>
      <w:r>
        <w:t>two</w:t>
      </w:r>
      <w:r>
        <w:rPr>
          <w:spacing w:val="-3"/>
        </w:rPr>
        <w:t xml:space="preserve"> </w:t>
      </w:r>
      <w:r>
        <w:t>successive</w:t>
      </w:r>
      <w:r>
        <w:rPr>
          <w:spacing w:val="-3"/>
        </w:rPr>
        <w:t xml:space="preserve"> </w:t>
      </w:r>
      <w:r>
        <w:t>four-year</w:t>
      </w:r>
      <w:r>
        <w:rPr>
          <w:spacing w:val="-3"/>
        </w:rPr>
        <w:t xml:space="preserve"> </w:t>
      </w:r>
      <w:r>
        <w:t>terms.</w:t>
      </w:r>
      <w:r>
        <w:rPr>
          <w:spacing w:val="40"/>
        </w:rPr>
        <w:t xml:space="preserve"> </w:t>
      </w:r>
      <w:r>
        <w:t>A</w:t>
      </w:r>
      <w:r>
        <w:rPr>
          <w:spacing w:val="-3"/>
        </w:rPr>
        <w:t xml:space="preserve"> </w:t>
      </w:r>
      <w:r>
        <w:t>person appointed to serve an unexpired term created by a vacancy is eligible to serve two additional four-year terms. Code of Virginia, Title 23.1, Chapter 13, § 23.1-1300.</w:t>
      </w:r>
    </w:p>
    <w:p w14:paraId="5C93B418" w14:textId="77777777" w:rsidR="008B67AB" w:rsidRDefault="008B67AB">
      <w:pPr>
        <w:pStyle w:val="BodyText"/>
        <w:spacing w:before="1"/>
      </w:pPr>
    </w:p>
    <w:p w14:paraId="2970E40C" w14:textId="77777777" w:rsidR="008B67AB" w:rsidRDefault="006D1A39">
      <w:pPr>
        <w:pStyle w:val="BodyText"/>
        <w:ind w:left="287" w:right="426"/>
      </w:pPr>
      <w:r>
        <w:t>No member appointed by the governor to the governing board of a public institution of higher education who has served two consecutive four-year terms on such board is eligible to serve on the same</w:t>
      </w:r>
      <w:r>
        <w:rPr>
          <w:spacing w:val="-3"/>
        </w:rPr>
        <w:t xml:space="preserve"> </w:t>
      </w:r>
      <w:r>
        <w:t>board</w:t>
      </w:r>
      <w:r>
        <w:rPr>
          <w:spacing w:val="-3"/>
        </w:rPr>
        <w:t xml:space="preserve"> </w:t>
      </w:r>
      <w:r>
        <w:t>until</w:t>
      </w:r>
      <w:r>
        <w:rPr>
          <w:spacing w:val="-3"/>
        </w:rPr>
        <w:t xml:space="preserve"> </w:t>
      </w:r>
      <w:r>
        <w:t>at</w:t>
      </w:r>
      <w:r>
        <w:rPr>
          <w:spacing w:val="-3"/>
        </w:rPr>
        <w:t xml:space="preserve"> </w:t>
      </w:r>
      <w:r>
        <w:t>least</w:t>
      </w:r>
      <w:r>
        <w:rPr>
          <w:spacing w:val="-3"/>
        </w:rPr>
        <w:t xml:space="preserve"> </w:t>
      </w:r>
      <w:r>
        <w:t>four</w:t>
      </w:r>
      <w:r>
        <w:rPr>
          <w:spacing w:val="-3"/>
        </w:rPr>
        <w:t xml:space="preserve"> </w:t>
      </w:r>
      <w:r>
        <w:t>years</w:t>
      </w:r>
      <w:r>
        <w:rPr>
          <w:spacing w:val="-3"/>
        </w:rPr>
        <w:t xml:space="preserve"> </w:t>
      </w:r>
      <w:r>
        <w:t>have</w:t>
      </w:r>
      <w:r>
        <w:rPr>
          <w:spacing w:val="-3"/>
        </w:rPr>
        <w:t xml:space="preserve"> </w:t>
      </w:r>
      <w:r>
        <w:t>passed</w:t>
      </w:r>
      <w:r>
        <w:rPr>
          <w:spacing w:val="-3"/>
        </w:rPr>
        <w:t xml:space="preserve"> </w:t>
      </w:r>
      <w:r>
        <w:t>since</w:t>
      </w:r>
      <w:r>
        <w:rPr>
          <w:spacing w:val="-3"/>
        </w:rPr>
        <w:t xml:space="preserve"> </w:t>
      </w:r>
      <w:r>
        <w:t>the</w:t>
      </w:r>
      <w:r>
        <w:rPr>
          <w:spacing w:val="-3"/>
        </w:rPr>
        <w:t xml:space="preserve"> </w:t>
      </w:r>
      <w:r>
        <w:t>end</w:t>
      </w:r>
      <w:r>
        <w:rPr>
          <w:spacing w:val="-3"/>
        </w:rPr>
        <w:t xml:space="preserve"> </w:t>
      </w:r>
      <w:r>
        <w:t>of</w:t>
      </w:r>
      <w:r>
        <w:rPr>
          <w:spacing w:val="-3"/>
        </w:rPr>
        <w:t xml:space="preserve"> </w:t>
      </w:r>
      <w:r>
        <w:t>his</w:t>
      </w:r>
      <w:r>
        <w:rPr>
          <w:spacing w:val="-2"/>
        </w:rPr>
        <w:t xml:space="preserve"> </w:t>
      </w:r>
      <w:r>
        <w:t>or</w:t>
      </w:r>
      <w:r>
        <w:rPr>
          <w:spacing w:val="-3"/>
        </w:rPr>
        <w:t xml:space="preserve"> </w:t>
      </w:r>
      <w:r>
        <w:t>her</w:t>
      </w:r>
      <w:r>
        <w:rPr>
          <w:spacing w:val="-3"/>
        </w:rPr>
        <w:t xml:space="preserve"> </w:t>
      </w:r>
      <w:r>
        <w:t>second</w:t>
      </w:r>
      <w:r>
        <w:rPr>
          <w:spacing w:val="-3"/>
        </w:rPr>
        <w:t xml:space="preserve"> </w:t>
      </w:r>
      <w:r>
        <w:t>consecutive</w:t>
      </w:r>
      <w:r>
        <w:rPr>
          <w:spacing w:val="-3"/>
        </w:rPr>
        <w:t xml:space="preserve"> </w:t>
      </w:r>
      <w:r>
        <w:t>four- year term.</w:t>
      </w:r>
      <w:r>
        <w:rPr>
          <w:spacing w:val="40"/>
        </w:rPr>
        <w:t xml:space="preserve"> </w:t>
      </w:r>
      <w:r>
        <w:t>Code</w:t>
      </w:r>
      <w:r>
        <w:rPr>
          <w:spacing w:val="40"/>
        </w:rPr>
        <w:t xml:space="preserve"> </w:t>
      </w:r>
      <w:r>
        <w:t>§ 23.1-1300 (2017)</w:t>
      </w:r>
    </w:p>
    <w:p w14:paraId="6AE96657" w14:textId="77777777" w:rsidR="008B67AB" w:rsidRDefault="008B67AB">
      <w:pPr>
        <w:pStyle w:val="BodyText"/>
        <w:spacing w:before="2"/>
      </w:pPr>
    </w:p>
    <w:p w14:paraId="17080A79" w14:textId="77777777" w:rsidR="008B67AB" w:rsidRDefault="006D1A39">
      <w:pPr>
        <w:pStyle w:val="BodyText"/>
        <w:ind w:left="287" w:right="426"/>
      </w:pPr>
      <w:r>
        <w:t>The</w:t>
      </w:r>
      <w:r>
        <w:rPr>
          <w:spacing w:val="-3"/>
        </w:rPr>
        <w:t xml:space="preserve"> </w:t>
      </w:r>
      <w:r>
        <w:t>non-voting</w:t>
      </w:r>
      <w:r>
        <w:rPr>
          <w:spacing w:val="-3"/>
        </w:rPr>
        <w:t xml:space="preserve"> </w:t>
      </w:r>
      <w:r>
        <w:t>student</w:t>
      </w:r>
      <w:r>
        <w:rPr>
          <w:spacing w:val="-3"/>
        </w:rPr>
        <w:t xml:space="preserve"> </w:t>
      </w:r>
      <w:r>
        <w:t>representative</w:t>
      </w:r>
      <w:r>
        <w:rPr>
          <w:spacing w:val="-3"/>
        </w:rPr>
        <w:t xml:space="preserve"> </w:t>
      </w:r>
      <w:r>
        <w:t>serves</w:t>
      </w:r>
      <w:r>
        <w:rPr>
          <w:spacing w:val="-3"/>
        </w:rPr>
        <w:t xml:space="preserve"> </w:t>
      </w:r>
      <w:r>
        <w:t>a</w:t>
      </w:r>
      <w:r>
        <w:rPr>
          <w:spacing w:val="-3"/>
        </w:rPr>
        <w:t xml:space="preserve"> </w:t>
      </w:r>
      <w:r>
        <w:t>term</w:t>
      </w:r>
      <w:r>
        <w:rPr>
          <w:spacing w:val="-3"/>
        </w:rPr>
        <w:t xml:space="preserve"> </w:t>
      </w:r>
      <w:r>
        <w:t>of</w:t>
      </w:r>
      <w:r>
        <w:rPr>
          <w:spacing w:val="-3"/>
        </w:rPr>
        <w:t xml:space="preserve"> </w:t>
      </w:r>
      <w:r>
        <w:t>one</w:t>
      </w:r>
      <w:r>
        <w:rPr>
          <w:spacing w:val="-3"/>
        </w:rPr>
        <w:t xml:space="preserve"> </w:t>
      </w:r>
      <w:r>
        <w:t>year.</w:t>
      </w:r>
      <w:r>
        <w:rPr>
          <w:spacing w:val="40"/>
        </w:rPr>
        <w:t xml:space="preserve"> </w:t>
      </w:r>
      <w:r>
        <w:t>The</w:t>
      </w:r>
      <w:r>
        <w:rPr>
          <w:spacing w:val="-3"/>
        </w:rPr>
        <w:t xml:space="preserve"> </w:t>
      </w:r>
      <w:r>
        <w:t>student</w:t>
      </w:r>
      <w:r>
        <w:rPr>
          <w:spacing w:val="-3"/>
        </w:rPr>
        <w:t xml:space="preserve"> </w:t>
      </w:r>
      <w:r>
        <w:t>representative</w:t>
      </w:r>
      <w:r>
        <w:rPr>
          <w:spacing w:val="-3"/>
        </w:rPr>
        <w:t xml:space="preserve"> </w:t>
      </w:r>
      <w:r>
        <w:t>may</w:t>
      </w:r>
      <w:r>
        <w:rPr>
          <w:spacing w:val="-3"/>
        </w:rPr>
        <w:t xml:space="preserve"> </w:t>
      </w:r>
      <w:r>
        <w:t>be elected to a second one-year term but is not eligible to serve for more than two successive one-year terms.</w:t>
      </w:r>
      <w:r>
        <w:rPr>
          <w:spacing w:val="40"/>
        </w:rPr>
        <w:t xml:space="preserve"> </w:t>
      </w:r>
      <w:r>
        <w:t xml:space="preserve">The term of office shall be from the date of the May graduation to the following May </w:t>
      </w:r>
      <w:r>
        <w:rPr>
          <w:spacing w:val="-2"/>
        </w:rPr>
        <w:t>graduation.</w:t>
      </w:r>
    </w:p>
    <w:p w14:paraId="2A8688F8" w14:textId="77777777" w:rsidR="008B67AB" w:rsidRDefault="006D1A39">
      <w:pPr>
        <w:pStyle w:val="BodyText"/>
        <w:spacing w:before="250"/>
        <w:ind w:left="287" w:right="459"/>
      </w:pPr>
      <w:r>
        <w:t>The</w:t>
      </w:r>
      <w:r>
        <w:rPr>
          <w:spacing w:val="-3"/>
        </w:rPr>
        <w:t xml:space="preserve"> </w:t>
      </w:r>
      <w:r>
        <w:t>non-voting</w:t>
      </w:r>
      <w:r>
        <w:rPr>
          <w:spacing w:val="-3"/>
        </w:rPr>
        <w:t xml:space="preserve"> </w:t>
      </w:r>
      <w:r>
        <w:t>faculty</w:t>
      </w:r>
      <w:r>
        <w:rPr>
          <w:spacing w:val="-3"/>
        </w:rPr>
        <w:t xml:space="preserve"> </w:t>
      </w:r>
      <w:r>
        <w:t>representative</w:t>
      </w:r>
      <w:r>
        <w:rPr>
          <w:spacing w:val="-3"/>
        </w:rPr>
        <w:t xml:space="preserve"> </w:t>
      </w:r>
      <w:r>
        <w:t>serves</w:t>
      </w:r>
      <w:r>
        <w:rPr>
          <w:spacing w:val="-3"/>
        </w:rPr>
        <w:t xml:space="preserve"> </w:t>
      </w:r>
      <w:r>
        <w:t>during</w:t>
      </w:r>
      <w:r>
        <w:rPr>
          <w:spacing w:val="-3"/>
        </w:rPr>
        <w:t xml:space="preserve"> </w:t>
      </w:r>
      <w:r>
        <w:t>his</w:t>
      </w:r>
      <w:r>
        <w:rPr>
          <w:spacing w:val="-3"/>
        </w:rPr>
        <w:t xml:space="preserve"> </w:t>
      </w:r>
      <w:r>
        <w:t>or</w:t>
      </w:r>
      <w:r>
        <w:rPr>
          <w:spacing w:val="-3"/>
        </w:rPr>
        <w:t xml:space="preserve"> </w:t>
      </w:r>
      <w:r>
        <w:t>her</w:t>
      </w:r>
      <w:r>
        <w:rPr>
          <w:spacing w:val="-3"/>
        </w:rPr>
        <w:t xml:space="preserve"> </w:t>
      </w:r>
      <w:r>
        <w:t>term</w:t>
      </w:r>
      <w:r>
        <w:rPr>
          <w:spacing w:val="-3"/>
        </w:rPr>
        <w:t xml:space="preserve"> </w:t>
      </w:r>
      <w:r>
        <w:t>of</w:t>
      </w:r>
      <w:r>
        <w:rPr>
          <w:spacing w:val="-3"/>
        </w:rPr>
        <w:t xml:space="preserve"> </w:t>
      </w:r>
      <w:r>
        <w:t>office</w:t>
      </w:r>
      <w:r>
        <w:rPr>
          <w:spacing w:val="-3"/>
        </w:rPr>
        <w:t xml:space="preserve"> </w:t>
      </w:r>
      <w:r>
        <w:t>as</w:t>
      </w:r>
      <w:r>
        <w:rPr>
          <w:spacing w:val="-3"/>
        </w:rPr>
        <w:t xml:space="preserve"> </w:t>
      </w:r>
      <w:r>
        <w:t>Speaker</w:t>
      </w:r>
      <w:r>
        <w:rPr>
          <w:spacing w:val="-3"/>
        </w:rPr>
        <w:t xml:space="preserve"> </w:t>
      </w:r>
      <w:r>
        <w:t>of</w:t>
      </w:r>
      <w:r>
        <w:rPr>
          <w:spacing w:val="-3"/>
        </w:rPr>
        <w:t xml:space="preserve"> </w:t>
      </w:r>
      <w:r>
        <w:t>the</w:t>
      </w:r>
      <w:r>
        <w:rPr>
          <w:spacing w:val="-3"/>
        </w:rPr>
        <w:t xml:space="preserve"> </w:t>
      </w:r>
      <w:r>
        <w:t xml:space="preserve">Faculty Senate, according to the bylaws of the Faculty Senate. </w:t>
      </w:r>
      <w:r>
        <w:rPr>
          <w:spacing w:val="-2"/>
        </w:rPr>
        <w:t>https://</w:t>
      </w:r>
      <w:hyperlink r:id="rId11">
        <w:r>
          <w:rPr>
            <w:spacing w:val="-2"/>
          </w:rPr>
          <w:t>www.jmu.edu/facultysenate/bylaws.shtml</w:t>
        </w:r>
      </w:hyperlink>
    </w:p>
    <w:p w14:paraId="064150BD" w14:textId="77777777" w:rsidR="008B67AB" w:rsidRDefault="008B67AB">
      <w:pPr>
        <w:pStyle w:val="BodyText"/>
        <w:spacing w:before="1"/>
      </w:pPr>
    </w:p>
    <w:p w14:paraId="12C31072" w14:textId="77777777" w:rsidR="008B67AB" w:rsidRDefault="006D1A39">
      <w:pPr>
        <w:pStyle w:val="Heading3"/>
      </w:pPr>
      <w:bookmarkStart w:id="8" w:name="_TOC_250009"/>
      <w:r>
        <w:t>Article</w:t>
      </w:r>
      <w:r>
        <w:rPr>
          <w:spacing w:val="-6"/>
        </w:rPr>
        <w:t xml:space="preserve"> </w:t>
      </w:r>
      <w:r>
        <w:t>VIII.</w:t>
      </w:r>
      <w:r>
        <w:rPr>
          <w:spacing w:val="-5"/>
        </w:rPr>
        <w:t xml:space="preserve"> </w:t>
      </w:r>
      <w:bookmarkEnd w:id="8"/>
      <w:r>
        <w:rPr>
          <w:spacing w:val="-2"/>
        </w:rPr>
        <w:t>Removal</w:t>
      </w:r>
    </w:p>
    <w:p w14:paraId="605A9837" w14:textId="77777777" w:rsidR="008B67AB" w:rsidRDefault="006D1A39">
      <w:pPr>
        <w:pStyle w:val="BodyText"/>
        <w:spacing w:before="2"/>
        <w:ind w:left="287" w:right="426"/>
      </w:pPr>
      <w:r>
        <w:t>The Governor may remove any board member from the board.</w:t>
      </w:r>
      <w:r>
        <w:rPr>
          <w:spacing w:val="40"/>
        </w:rPr>
        <w:t xml:space="preserve"> </w:t>
      </w:r>
      <w:r>
        <w:t>If any board member fails to perform the duties of his or her office for one year without good cause shown, the board may, at the next meeting after the end of such year, record the fact of such failure in the minutes of their proceedings, and</w:t>
      </w:r>
      <w:r>
        <w:rPr>
          <w:spacing w:val="-3"/>
        </w:rPr>
        <w:t xml:space="preserve"> </w:t>
      </w:r>
      <w:r>
        <w:t>may</w:t>
      </w:r>
      <w:r>
        <w:rPr>
          <w:spacing w:val="-3"/>
        </w:rPr>
        <w:t xml:space="preserve"> </w:t>
      </w:r>
      <w:r>
        <w:t>certify</w:t>
      </w:r>
      <w:r>
        <w:rPr>
          <w:spacing w:val="-3"/>
        </w:rPr>
        <w:t xml:space="preserve"> </w:t>
      </w:r>
      <w:r>
        <w:t>the</w:t>
      </w:r>
      <w:r>
        <w:rPr>
          <w:spacing w:val="-3"/>
        </w:rPr>
        <w:t xml:space="preserve"> </w:t>
      </w:r>
      <w:r>
        <w:t>same</w:t>
      </w:r>
      <w:r>
        <w:rPr>
          <w:spacing w:val="-3"/>
        </w:rPr>
        <w:t xml:space="preserve"> </w:t>
      </w:r>
      <w:r>
        <w:t>to</w:t>
      </w:r>
      <w:r>
        <w:rPr>
          <w:spacing w:val="-3"/>
        </w:rPr>
        <w:t xml:space="preserve"> </w:t>
      </w:r>
      <w:r>
        <w:t>the</w:t>
      </w:r>
      <w:r>
        <w:rPr>
          <w:spacing w:val="-4"/>
        </w:rPr>
        <w:t xml:space="preserve"> </w:t>
      </w:r>
      <w:r>
        <w:t>Governor.</w:t>
      </w:r>
      <w:r>
        <w:rPr>
          <w:spacing w:val="40"/>
        </w:rPr>
        <w:t xml:space="preserve"> </w:t>
      </w:r>
      <w:r>
        <w:t>If</w:t>
      </w:r>
      <w:r>
        <w:rPr>
          <w:spacing w:val="-3"/>
        </w:rPr>
        <w:t xml:space="preserve"> </w:t>
      </w:r>
      <w:r>
        <w:t>any</w:t>
      </w:r>
      <w:r>
        <w:rPr>
          <w:spacing w:val="-3"/>
        </w:rPr>
        <w:t xml:space="preserve"> </w:t>
      </w:r>
      <w:r>
        <w:t>board</w:t>
      </w:r>
      <w:r>
        <w:rPr>
          <w:spacing w:val="-3"/>
        </w:rPr>
        <w:t xml:space="preserve"> </w:t>
      </w:r>
      <w:r>
        <w:t>member</w:t>
      </w:r>
      <w:r>
        <w:rPr>
          <w:spacing w:val="-3"/>
        </w:rPr>
        <w:t xml:space="preserve"> </w:t>
      </w:r>
      <w:r>
        <w:t>demonstrates</w:t>
      </w:r>
      <w:r>
        <w:rPr>
          <w:spacing w:val="-3"/>
        </w:rPr>
        <w:t xml:space="preserve"> </w:t>
      </w:r>
      <w:r>
        <w:t>unfitness</w:t>
      </w:r>
      <w:r>
        <w:rPr>
          <w:spacing w:val="-3"/>
        </w:rPr>
        <w:t xml:space="preserve"> </w:t>
      </w:r>
      <w:r>
        <w:t>for</w:t>
      </w:r>
      <w:r>
        <w:rPr>
          <w:spacing w:val="-3"/>
        </w:rPr>
        <w:t xml:space="preserve"> </w:t>
      </w:r>
      <w:r>
        <w:t>service</w:t>
      </w:r>
      <w:r>
        <w:rPr>
          <w:spacing w:val="-3"/>
        </w:rPr>
        <w:t xml:space="preserve"> </w:t>
      </w:r>
      <w:r>
        <w:t>on the</w:t>
      </w:r>
      <w:r>
        <w:rPr>
          <w:spacing w:val="-2"/>
        </w:rPr>
        <w:t xml:space="preserve"> </w:t>
      </w:r>
      <w:r>
        <w:t>board,</w:t>
      </w:r>
      <w:r>
        <w:rPr>
          <w:spacing w:val="-2"/>
        </w:rPr>
        <w:t xml:space="preserve"> </w:t>
      </w:r>
      <w:r>
        <w:t>whether</w:t>
      </w:r>
      <w:r>
        <w:rPr>
          <w:spacing w:val="-2"/>
        </w:rPr>
        <w:t xml:space="preserve"> </w:t>
      </w:r>
      <w:r>
        <w:t>by</w:t>
      </w:r>
      <w:r>
        <w:rPr>
          <w:spacing w:val="-2"/>
        </w:rPr>
        <w:t xml:space="preserve"> </w:t>
      </w:r>
      <w:r>
        <w:t>malfeasance,</w:t>
      </w:r>
      <w:r>
        <w:rPr>
          <w:spacing w:val="-2"/>
        </w:rPr>
        <w:t xml:space="preserve"> </w:t>
      </w:r>
      <w:r>
        <w:t>misfeasance,</w:t>
      </w:r>
      <w:r>
        <w:rPr>
          <w:spacing w:val="-2"/>
        </w:rPr>
        <w:t xml:space="preserve"> </w:t>
      </w:r>
      <w:r>
        <w:t>incompetence,</w:t>
      </w:r>
      <w:r>
        <w:rPr>
          <w:spacing w:val="-2"/>
        </w:rPr>
        <w:t xml:space="preserve"> </w:t>
      </w:r>
      <w:r>
        <w:t>gross</w:t>
      </w:r>
      <w:r>
        <w:rPr>
          <w:spacing w:val="-2"/>
        </w:rPr>
        <w:t xml:space="preserve"> </w:t>
      </w:r>
      <w:r>
        <w:t>neglect</w:t>
      </w:r>
      <w:r>
        <w:rPr>
          <w:spacing w:val="-2"/>
        </w:rPr>
        <w:t xml:space="preserve"> </w:t>
      </w:r>
      <w:r>
        <w:t>of</w:t>
      </w:r>
      <w:r>
        <w:rPr>
          <w:spacing w:val="-2"/>
        </w:rPr>
        <w:t xml:space="preserve"> </w:t>
      </w:r>
      <w:r>
        <w:t>duty</w:t>
      </w:r>
      <w:r>
        <w:rPr>
          <w:spacing w:val="-2"/>
        </w:rPr>
        <w:t xml:space="preserve"> </w:t>
      </w:r>
      <w:r>
        <w:t>or</w:t>
      </w:r>
      <w:r>
        <w:rPr>
          <w:spacing w:val="-2"/>
        </w:rPr>
        <w:t xml:space="preserve"> </w:t>
      </w:r>
      <w:r>
        <w:t>conviction</w:t>
      </w:r>
      <w:r>
        <w:rPr>
          <w:spacing w:val="-2"/>
        </w:rPr>
        <w:t xml:space="preserve"> </w:t>
      </w:r>
      <w:r>
        <w:t>of a felony, the board may recommend dismissal to the Governor.</w:t>
      </w:r>
      <w:r>
        <w:rPr>
          <w:spacing w:val="40"/>
        </w:rPr>
        <w:t xml:space="preserve"> </w:t>
      </w:r>
      <w:r>
        <w:t>Dismissal of a board member for cause will be pursued in accordance with state law. Code of Virginia, Title 23.1, Chapter 13, § 1300.</w:t>
      </w:r>
    </w:p>
    <w:p w14:paraId="0E8E55AB" w14:textId="77777777" w:rsidR="008B67AB" w:rsidRDefault="006D1A39">
      <w:pPr>
        <w:pStyle w:val="BodyText"/>
        <w:spacing w:before="250"/>
        <w:ind w:left="287" w:right="426"/>
      </w:pPr>
      <w:r>
        <w:t>The</w:t>
      </w:r>
      <w:r>
        <w:rPr>
          <w:spacing w:val="-3"/>
        </w:rPr>
        <w:t xml:space="preserve"> </w:t>
      </w:r>
      <w:r>
        <w:t>student</w:t>
      </w:r>
      <w:r>
        <w:rPr>
          <w:spacing w:val="-3"/>
        </w:rPr>
        <w:t xml:space="preserve"> </w:t>
      </w:r>
      <w:r>
        <w:t>representative</w:t>
      </w:r>
      <w:r>
        <w:rPr>
          <w:spacing w:val="-3"/>
        </w:rPr>
        <w:t xml:space="preserve"> </w:t>
      </w:r>
      <w:r>
        <w:t>or</w:t>
      </w:r>
      <w:r>
        <w:rPr>
          <w:spacing w:val="-3"/>
        </w:rPr>
        <w:t xml:space="preserve"> </w:t>
      </w:r>
      <w:r>
        <w:t>the</w:t>
      </w:r>
      <w:r>
        <w:rPr>
          <w:spacing w:val="-3"/>
        </w:rPr>
        <w:t xml:space="preserve"> </w:t>
      </w:r>
      <w:r>
        <w:t>faculty</w:t>
      </w:r>
      <w:r>
        <w:rPr>
          <w:spacing w:val="-3"/>
        </w:rPr>
        <w:t xml:space="preserve"> </w:t>
      </w:r>
      <w:r>
        <w:t>representative</w:t>
      </w:r>
      <w:r>
        <w:rPr>
          <w:spacing w:val="-3"/>
        </w:rPr>
        <w:t xml:space="preserve"> </w:t>
      </w:r>
      <w:r>
        <w:t>may</w:t>
      </w:r>
      <w:r>
        <w:rPr>
          <w:spacing w:val="-3"/>
        </w:rPr>
        <w:t xml:space="preserve"> </w:t>
      </w:r>
      <w:r>
        <w:t>be</w:t>
      </w:r>
      <w:r>
        <w:rPr>
          <w:spacing w:val="-3"/>
        </w:rPr>
        <w:t xml:space="preserve"> </w:t>
      </w:r>
      <w:r>
        <w:t>removed</w:t>
      </w:r>
      <w:r>
        <w:rPr>
          <w:spacing w:val="-3"/>
        </w:rPr>
        <w:t xml:space="preserve"> </w:t>
      </w:r>
      <w:r>
        <w:t>from</w:t>
      </w:r>
      <w:r>
        <w:rPr>
          <w:spacing w:val="-3"/>
        </w:rPr>
        <w:t xml:space="preserve"> </w:t>
      </w:r>
      <w:r>
        <w:t>service</w:t>
      </w:r>
      <w:r>
        <w:rPr>
          <w:spacing w:val="-3"/>
        </w:rPr>
        <w:t xml:space="preserve"> </w:t>
      </w:r>
      <w:r>
        <w:t>on</w:t>
      </w:r>
      <w:r>
        <w:rPr>
          <w:spacing w:val="-3"/>
        </w:rPr>
        <w:t xml:space="preserve"> </w:t>
      </w:r>
      <w:r>
        <w:t>the</w:t>
      </w:r>
      <w:r>
        <w:rPr>
          <w:spacing w:val="-3"/>
        </w:rPr>
        <w:t xml:space="preserve"> </w:t>
      </w:r>
      <w:r>
        <w:t>board upon a motion by two-thirds of the voting board members.</w:t>
      </w:r>
    </w:p>
    <w:p w14:paraId="057932E1" w14:textId="77777777" w:rsidR="008B67AB" w:rsidRDefault="008B67AB">
      <w:pPr>
        <w:pStyle w:val="BodyText"/>
        <w:spacing w:before="4"/>
      </w:pPr>
    </w:p>
    <w:p w14:paraId="15A1863B" w14:textId="77777777" w:rsidR="008B67AB" w:rsidRDefault="006D1A39">
      <w:pPr>
        <w:pStyle w:val="Heading3"/>
        <w:spacing w:line="251" w:lineRule="exact"/>
      </w:pPr>
      <w:bookmarkStart w:id="9" w:name="_TOC_250008"/>
      <w:r>
        <w:t>Article</w:t>
      </w:r>
      <w:r>
        <w:rPr>
          <w:spacing w:val="-5"/>
        </w:rPr>
        <w:t xml:space="preserve"> </w:t>
      </w:r>
      <w:r>
        <w:t>IX.</w:t>
      </w:r>
      <w:r>
        <w:rPr>
          <w:spacing w:val="-4"/>
        </w:rPr>
        <w:t xml:space="preserve"> </w:t>
      </w:r>
      <w:r>
        <w:t>Rights</w:t>
      </w:r>
      <w:r>
        <w:rPr>
          <w:spacing w:val="-5"/>
        </w:rPr>
        <w:t xml:space="preserve"> </w:t>
      </w:r>
      <w:r>
        <w:t>and</w:t>
      </w:r>
      <w:r>
        <w:rPr>
          <w:spacing w:val="-4"/>
        </w:rPr>
        <w:t xml:space="preserve"> </w:t>
      </w:r>
      <w:bookmarkEnd w:id="9"/>
      <w:r>
        <w:rPr>
          <w:spacing w:val="-2"/>
        </w:rPr>
        <w:t>Powers</w:t>
      </w:r>
    </w:p>
    <w:p w14:paraId="70A74A84" w14:textId="77777777" w:rsidR="008B67AB" w:rsidRDefault="006D1A39">
      <w:pPr>
        <w:pStyle w:val="BodyText"/>
        <w:spacing w:line="251" w:lineRule="exact"/>
        <w:ind w:left="287"/>
      </w:pPr>
      <w:r>
        <w:t>The</w:t>
      </w:r>
      <w:r>
        <w:rPr>
          <w:spacing w:val="-7"/>
        </w:rPr>
        <w:t xml:space="preserve"> </w:t>
      </w:r>
      <w:r>
        <w:t>board</w:t>
      </w:r>
      <w:r>
        <w:rPr>
          <w:spacing w:val="-4"/>
        </w:rPr>
        <w:t xml:space="preserve"> </w:t>
      </w:r>
      <w:r>
        <w:t>has</w:t>
      </w:r>
      <w:r>
        <w:rPr>
          <w:spacing w:val="-4"/>
        </w:rPr>
        <w:t xml:space="preserve"> </w:t>
      </w:r>
      <w:r>
        <w:t>general</w:t>
      </w:r>
      <w:r>
        <w:rPr>
          <w:spacing w:val="-4"/>
        </w:rPr>
        <w:t xml:space="preserve"> </w:t>
      </w:r>
      <w:r>
        <w:t>and</w:t>
      </w:r>
      <w:r>
        <w:rPr>
          <w:spacing w:val="-4"/>
        </w:rPr>
        <w:t xml:space="preserve"> </w:t>
      </w:r>
      <w:r>
        <w:t>specific</w:t>
      </w:r>
      <w:r>
        <w:rPr>
          <w:spacing w:val="-6"/>
        </w:rPr>
        <w:t xml:space="preserve"> </w:t>
      </w:r>
      <w:r>
        <w:t>rights</w:t>
      </w:r>
      <w:r>
        <w:rPr>
          <w:spacing w:val="-4"/>
        </w:rPr>
        <w:t xml:space="preserve"> </w:t>
      </w:r>
      <w:r>
        <w:t>and</w:t>
      </w:r>
      <w:r>
        <w:rPr>
          <w:spacing w:val="-4"/>
        </w:rPr>
        <w:t xml:space="preserve"> </w:t>
      </w:r>
      <w:r>
        <w:t>powers</w:t>
      </w:r>
      <w:r>
        <w:rPr>
          <w:spacing w:val="-4"/>
        </w:rPr>
        <w:t xml:space="preserve"> </w:t>
      </w:r>
      <w:r>
        <w:t>set</w:t>
      </w:r>
      <w:r>
        <w:rPr>
          <w:spacing w:val="-4"/>
        </w:rPr>
        <w:t xml:space="preserve"> </w:t>
      </w:r>
      <w:r>
        <w:t>out</w:t>
      </w:r>
      <w:r>
        <w:rPr>
          <w:spacing w:val="-4"/>
        </w:rPr>
        <w:t xml:space="preserve"> </w:t>
      </w:r>
      <w:r>
        <w:t>in</w:t>
      </w:r>
      <w:r>
        <w:rPr>
          <w:spacing w:val="-4"/>
        </w:rPr>
        <w:t xml:space="preserve"> </w:t>
      </w:r>
      <w:r>
        <w:t>the</w:t>
      </w:r>
      <w:r>
        <w:rPr>
          <w:spacing w:val="-4"/>
        </w:rPr>
        <w:t xml:space="preserve"> </w:t>
      </w:r>
      <w:r>
        <w:t>Code</w:t>
      </w:r>
      <w:r>
        <w:rPr>
          <w:spacing w:val="-4"/>
        </w:rPr>
        <w:t xml:space="preserve"> </w:t>
      </w:r>
      <w:r>
        <w:t>of</w:t>
      </w:r>
      <w:r>
        <w:rPr>
          <w:spacing w:val="-4"/>
        </w:rPr>
        <w:t xml:space="preserve"> </w:t>
      </w:r>
      <w:r>
        <w:rPr>
          <w:spacing w:val="-2"/>
        </w:rPr>
        <w:t>Virginia.</w:t>
      </w:r>
    </w:p>
    <w:p w14:paraId="5CE295EC" w14:textId="77777777" w:rsidR="008B67AB" w:rsidRDefault="008B67AB">
      <w:pPr>
        <w:pStyle w:val="BodyText"/>
        <w:spacing w:before="5"/>
      </w:pPr>
    </w:p>
    <w:p w14:paraId="7B9E7531" w14:textId="77777777" w:rsidR="008B67AB" w:rsidRDefault="006D1A39">
      <w:pPr>
        <w:pStyle w:val="ListParagraph"/>
        <w:numPr>
          <w:ilvl w:val="0"/>
          <w:numId w:val="16"/>
        </w:numPr>
        <w:tabs>
          <w:tab w:val="left" w:pos="1275"/>
        </w:tabs>
        <w:spacing w:line="237" w:lineRule="auto"/>
        <w:ind w:left="1007" w:right="1017" w:firstLine="0"/>
      </w:pPr>
      <w:r>
        <w:t>General:</w:t>
      </w:r>
      <w:r>
        <w:rPr>
          <w:spacing w:val="-3"/>
        </w:rPr>
        <w:t xml:space="preserve"> </w:t>
      </w:r>
      <w:r>
        <w:t>The</w:t>
      </w:r>
      <w:r>
        <w:rPr>
          <w:spacing w:val="-3"/>
        </w:rPr>
        <w:t xml:space="preserve"> </w:t>
      </w:r>
      <w:r>
        <w:t>general</w:t>
      </w:r>
      <w:r>
        <w:rPr>
          <w:spacing w:val="-3"/>
        </w:rPr>
        <w:t xml:space="preserve"> </w:t>
      </w:r>
      <w:r>
        <w:t>rights</w:t>
      </w:r>
      <w:r>
        <w:rPr>
          <w:spacing w:val="-3"/>
        </w:rPr>
        <w:t xml:space="preserve"> </w:t>
      </w:r>
      <w:r>
        <w:t>and</w:t>
      </w:r>
      <w:r>
        <w:rPr>
          <w:spacing w:val="-3"/>
        </w:rPr>
        <w:t xml:space="preserve"> </w:t>
      </w:r>
      <w:r>
        <w:t>powers</w:t>
      </w:r>
      <w:r>
        <w:rPr>
          <w:spacing w:val="-3"/>
        </w:rPr>
        <w:t xml:space="preserve"> </w:t>
      </w:r>
      <w:r>
        <w:t>of</w:t>
      </w:r>
      <w:r>
        <w:rPr>
          <w:spacing w:val="-3"/>
        </w:rPr>
        <w:t xml:space="preserve"> </w:t>
      </w:r>
      <w:r>
        <w:t>the</w:t>
      </w:r>
      <w:r>
        <w:rPr>
          <w:spacing w:val="-3"/>
        </w:rPr>
        <w:t xml:space="preserve"> </w:t>
      </w:r>
      <w:r>
        <w:t>board</w:t>
      </w:r>
      <w:r>
        <w:rPr>
          <w:spacing w:val="-3"/>
        </w:rPr>
        <w:t xml:space="preserve"> </w:t>
      </w:r>
      <w:r>
        <w:t>are</w:t>
      </w:r>
      <w:r>
        <w:rPr>
          <w:spacing w:val="-3"/>
        </w:rPr>
        <w:t xml:space="preserve"> </w:t>
      </w:r>
      <w:r>
        <w:t>set</w:t>
      </w:r>
      <w:r>
        <w:rPr>
          <w:spacing w:val="-3"/>
        </w:rPr>
        <w:t xml:space="preserve"> </w:t>
      </w:r>
      <w:r>
        <w:t>out</w:t>
      </w:r>
      <w:r>
        <w:rPr>
          <w:spacing w:val="-3"/>
        </w:rPr>
        <w:t xml:space="preserve"> </w:t>
      </w:r>
      <w:r>
        <w:t>in</w:t>
      </w:r>
      <w:r>
        <w:rPr>
          <w:spacing w:val="-3"/>
        </w:rPr>
        <w:t xml:space="preserve"> </w:t>
      </w:r>
      <w:r>
        <w:t>state</w:t>
      </w:r>
      <w:r>
        <w:rPr>
          <w:spacing w:val="-3"/>
        </w:rPr>
        <w:t xml:space="preserve"> </w:t>
      </w:r>
      <w:r>
        <w:t>law.</w:t>
      </w:r>
      <w:r>
        <w:rPr>
          <w:spacing w:val="-3"/>
        </w:rPr>
        <w:t xml:space="preserve"> </w:t>
      </w:r>
      <w:r>
        <w:t>Code</w:t>
      </w:r>
      <w:r>
        <w:rPr>
          <w:spacing w:val="-3"/>
        </w:rPr>
        <w:t xml:space="preserve"> </w:t>
      </w:r>
      <w:r>
        <w:t>of Virginia, Title 23.1, Chapter 13, § 23.1-1301.</w:t>
      </w:r>
    </w:p>
    <w:p w14:paraId="0902DFAD" w14:textId="77777777" w:rsidR="008B67AB" w:rsidRDefault="008B67AB">
      <w:pPr>
        <w:pStyle w:val="BodyText"/>
        <w:spacing w:before="4"/>
      </w:pPr>
    </w:p>
    <w:p w14:paraId="4E4BA186" w14:textId="77777777" w:rsidR="008B67AB" w:rsidRDefault="006D1A39">
      <w:pPr>
        <w:pStyle w:val="ListParagraph"/>
        <w:numPr>
          <w:ilvl w:val="1"/>
          <w:numId w:val="16"/>
        </w:numPr>
        <w:tabs>
          <w:tab w:val="left" w:pos="1945"/>
        </w:tabs>
        <w:spacing w:line="237" w:lineRule="auto"/>
        <w:ind w:left="1727" w:right="501" w:firstLine="0"/>
      </w:pPr>
      <w:r>
        <w:t>The</w:t>
      </w:r>
      <w:r>
        <w:rPr>
          <w:spacing w:val="-3"/>
        </w:rPr>
        <w:t xml:space="preserve"> </w:t>
      </w:r>
      <w:r>
        <w:t>board</w:t>
      </w:r>
      <w:r>
        <w:rPr>
          <w:spacing w:val="-3"/>
        </w:rPr>
        <w:t xml:space="preserve"> </w:t>
      </w:r>
      <w:r>
        <w:t>has</w:t>
      </w:r>
      <w:r>
        <w:rPr>
          <w:spacing w:val="-3"/>
        </w:rPr>
        <w:t xml:space="preserve"> </w:t>
      </w:r>
      <w:r>
        <w:t>all</w:t>
      </w:r>
      <w:r>
        <w:rPr>
          <w:spacing w:val="-3"/>
        </w:rPr>
        <w:t xml:space="preserve"> </w:t>
      </w:r>
      <w:r>
        <w:t>the</w:t>
      </w:r>
      <w:r>
        <w:rPr>
          <w:spacing w:val="-3"/>
        </w:rPr>
        <w:t xml:space="preserve"> </w:t>
      </w:r>
      <w:r>
        <w:t>rights</w:t>
      </w:r>
      <w:r>
        <w:rPr>
          <w:spacing w:val="-3"/>
        </w:rPr>
        <w:t xml:space="preserve"> </w:t>
      </w:r>
      <w:r>
        <w:t>and</w:t>
      </w:r>
      <w:r>
        <w:rPr>
          <w:spacing w:val="-3"/>
        </w:rPr>
        <w:t xml:space="preserve"> </w:t>
      </w:r>
      <w:r>
        <w:t>powers</w:t>
      </w:r>
      <w:r>
        <w:rPr>
          <w:spacing w:val="-3"/>
        </w:rPr>
        <w:t xml:space="preserve"> </w:t>
      </w:r>
      <w:r>
        <w:t>conferred</w:t>
      </w:r>
      <w:r>
        <w:rPr>
          <w:spacing w:val="-3"/>
        </w:rPr>
        <w:t xml:space="preserve"> </w:t>
      </w:r>
      <w:r>
        <w:t>by</w:t>
      </w:r>
      <w:r>
        <w:rPr>
          <w:spacing w:val="-4"/>
        </w:rPr>
        <w:t xml:space="preserve"> </w:t>
      </w:r>
      <w:r>
        <w:t>statutory</w:t>
      </w:r>
      <w:r>
        <w:rPr>
          <w:spacing w:val="-3"/>
        </w:rPr>
        <w:t xml:space="preserve"> </w:t>
      </w:r>
      <w:r>
        <w:t>authority,</w:t>
      </w:r>
      <w:r>
        <w:rPr>
          <w:spacing w:val="-3"/>
        </w:rPr>
        <w:t xml:space="preserve"> </w:t>
      </w:r>
      <w:r>
        <w:t>insofar</w:t>
      </w:r>
      <w:r>
        <w:rPr>
          <w:spacing w:val="-3"/>
        </w:rPr>
        <w:t xml:space="preserve"> </w:t>
      </w:r>
      <w:r>
        <w:t>as the same are not inconsistent with the laws of the Commonwealth of Virginia.</w:t>
      </w:r>
    </w:p>
    <w:p w14:paraId="46807BEE" w14:textId="77777777" w:rsidR="008B67AB" w:rsidRDefault="008B67AB">
      <w:pPr>
        <w:pStyle w:val="BodyText"/>
        <w:spacing w:before="3"/>
      </w:pPr>
    </w:p>
    <w:p w14:paraId="4A1F22AA" w14:textId="77777777" w:rsidR="008B67AB" w:rsidRDefault="006D1A39">
      <w:pPr>
        <w:pStyle w:val="ListParagraph"/>
        <w:numPr>
          <w:ilvl w:val="1"/>
          <w:numId w:val="16"/>
        </w:numPr>
        <w:tabs>
          <w:tab w:val="left" w:pos="1945"/>
        </w:tabs>
        <w:ind w:left="1727" w:right="436" w:firstLine="0"/>
      </w:pPr>
      <w:r>
        <w:t>The</w:t>
      </w:r>
      <w:r>
        <w:rPr>
          <w:spacing w:val="-3"/>
        </w:rPr>
        <w:t xml:space="preserve"> </w:t>
      </w:r>
      <w:r>
        <w:t>board</w:t>
      </w:r>
      <w:r>
        <w:rPr>
          <w:spacing w:val="-3"/>
        </w:rPr>
        <w:t xml:space="preserve"> </w:t>
      </w:r>
      <w:r>
        <w:t>appoints</w:t>
      </w:r>
      <w:r>
        <w:rPr>
          <w:spacing w:val="-3"/>
        </w:rPr>
        <w:t xml:space="preserve"> </w:t>
      </w:r>
      <w:r>
        <w:t>the</w:t>
      </w:r>
      <w:r>
        <w:rPr>
          <w:spacing w:val="-3"/>
        </w:rPr>
        <w:t xml:space="preserve"> </w:t>
      </w:r>
      <w:r>
        <w:t>president,</w:t>
      </w:r>
      <w:r>
        <w:rPr>
          <w:spacing w:val="-3"/>
        </w:rPr>
        <w:t xml:space="preserve"> </w:t>
      </w:r>
      <w:r>
        <w:t>who</w:t>
      </w:r>
      <w:r>
        <w:rPr>
          <w:spacing w:val="-3"/>
        </w:rPr>
        <w:t xml:space="preserve"> </w:t>
      </w:r>
      <w:r>
        <w:t>is</w:t>
      </w:r>
      <w:r>
        <w:rPr>
          <w:spacing w:val="-3"/>
        </w:rPr>
        <w:t xml:space="preserve"> </w:t>
      </w:r>
      <w:r>
        <w:t>its</w:t>
      </w:r>
      <w:r>
        <w:rPr>
          <w:spacing w:val="-3"/>
        </w:rPr>
        <w:t xml:space="preserve"> </w:t>
      </w:r>
      <w:r>
        <w:t>chief</w:t>
      </w:r>
      <w:r>
        <w:rPr>
          <w:spacing w:val="-3"/>
        </w:rPr>
        <w:t xml:space="preserve"> </w:t>
      </w:r>
      <w:r>
        <w:t>executive</w:t>
      </w:r>
      <w:r>
        <w:rPr>
          <w:spacing w:val="-3"/>
        </w:rPr>
        <w:t xml:space="preserve"> </w:t>
      </w:r>
      <w:r>
        <w:t>officer,</w:t>
      </w:r>
      <w:r>
        <w:rPr>
          <w:spacing w:val="-3"/>
        </w:rPr>
        <w:t xml:space="preserve"> </w:t>
      </w:r>
      <w:r>
        <w:t>and</w:t>
      </w:r>
      <w:r>
        <w:rPr>
          <w:spacing w:val="-3"/>
        </w:rPr>
        <w:t xml:space="preserve"> </w:t>
      </w:r>
      <w:r>
        <w:t>fixes</w:t>
      </w:r>
      <w:r>
        <w:rPr>
          <w:spacing w:val="-3"/>
        </w:rPr>
        <w:t xml:space="preserve"> </w:t>
      </w:r>
      <w:r>
        <w:t>his</w:t>
      </w:r>
      <w:r>
        <w:rPr>
          <w:spacing w:val="-3"/>
        </w:rPr>
        <w:t xml:space="preserve"> </w:t>
      </w:r>
      <w:r>
        <w:t>or her salary.</w:t>
      </w:r>
    </w:p>
    <w:p w14:paraId="2781BF5B" w14:textId="77777777" w:rsidR="008B67AB" w:rsidRDefault="006D1A39">
      <w:pPr>
        <w:pStyle w:val="ListParagraph"/>
        <w:numPr>
          <w:ilvl w:val="2"/>
          <w:numId w:val="16"/>
        </w:numPr>
        <w:tabs>
          <w:tab w:val="left" w:pos="2653"/>
        </w:tabs>
        <w:spacing w:before="252"/>
        <w:ind w:left="2447" w:right="425" w:firstLine="0"/>
      </w:pPr>
      <w:r>
        <w:t>The</w:t>
      </w:r>
      <w:r>
        <w:rPr>
          <w:spacing w:val="-3"/>
        </w:rPr>
        <w:t xml:space="preserve"> </w:t>
      </w:r>
      <w:r>
        <w:t>president</w:t>
      </w:r>
      <w:r>
        <w:rPr>
          <w:spacing w:val="-3"/>
        </w:rPr>
        <w:t xml:space="preserve"> </w:t>
      </w:r>
      <w:r>
        <w:t>of</w:t>
      </w:r>
      <w:r>
        <w:rPr>
          <w:spacing w:val="-3"/>
        </w:rPr>
        <w:t xml:space="preserve"> </w:t>
      </w:r>
      <w:r>
        <w:t>the</w:t>
      </w:r>
      <w:r>
        <w:rPr>
          <w:spacing w:val="-3"/>
        </w:rPr>
        <w:t xml:space="preserve"> </w:t>
      </w:r>
      <w:r>
        <w:t>university</w:t>
      </w:r>
      <w:r>
        <w:rPr>
          <w:spacing w:val="-3"/>
        </w:rPr>
        <w:t xml:space="preserve"> </w:t>
      </w:r>
      <w:r>
        <w:t>is</w:t>
      </w:r>
      <w:r>
        <w:rPr>
          <w:spacing w:val="-3"/>
        </w:rPr>
        <w:t xml:space="preserve"> </w:t>
      </w:r>
      <w:r>
        <w:t>appointed</w:t>
      </w:r>
      <w:r>
        <w:rPr>
          <w:spacing w:val="-3"/>
        </w:rPr>
        <w:t xml:space="preserve"> </w:t>
      </w:r>
      <w:r>
        <w:t>by</w:t>
      </w:r>
      <w:r>
        <w:rPr>
          <w:spacing w:val="-3"/>
        </w:rPr>
        <w:t xml:space="preserve"> </w:t>
      </w:r>
      <w:r>
        <w:t>the</w:t>
      </w:r>
      <w:r>
        <w:rPr>
          <w:spacing w:val="-3"/>
        </w:rPr>
        <w:t xml:space="preserve"> </w:t>
      </w:r>
      <w:r>
        <w:t>board</w:t>
      </w:r>
      <w:r>
        <w:rPr>
          <w:spacing w:val="-3"/>
        </w:rPr>
        <w:t xml:space="preserve"> </w:t>
      </w:r>
      <w:r>
        <w:t>at</w:t>
      </w:r>
      <w:r>
        <w:rPr>
          <w:spacing w:val="-3"/>
        </w:rPr>
        <w:t xml:space="preserve"> </w:t>
      </w:r>
      <w:r>
        <w:t>a</w:t>
      </w:r>
      <w:r>
        <w:rPr>
          <w:spacing w:val="-3"/>
        </w:rPr>
        <w:t xml:space="preserve"> </w:t>
      </w:r>
      <w:r>
        <w:t>regular</w:t>
      </w:r>
      <w:r>
        <w:rPr>
          <w:spacing w:val="-3"/>
        </w:rPr>
        <w:t xml:space="preserve"> </w:t>
      </w:r>
      <w:r>
        <w:t>or</w:t>
      </w:r>
      <w:r>
        <w:rPr>
          <w:spacing w:val="-3"/>
        </w:rPr>
        <w:t xml:space="preserve"> </w:t>
      </w:r>
      <w:r>
        <w:t>any called meeting.</w:t>
      </w:r>
    </w:p>
    <w:p w14:paraId="3796D99B" w14:textId="77777777" w:rsidR="008B67AB" w:rsidRDefault="008B67AB">
      <w:pPr>
        <w:pStyle w:val="BodyText"/>
      </w:pPr>
    </w:p>
    <w:p w14:paraId="3126D717" w14:textId="77777777" w:rsidR="008B67AB" w:rsidRDefault="006D1A39">
      <w:pPr>
        <w:pStyle w:val="ListParagraph"/>
        <w:numPr>
          <w:ilvl w:val="2"/>
          <w:numId w:val="16"/>
        </w:numPr>
        <w:tabs>
          <w:tab w:val="left" w:pos="2665"/>
        </w:tabs>
        <w:ind w:left="2665" w:hanging="218"/>
      </w:pPr>
      <w:r>
        <w:t>The</w:t>
      </w:r>
      <w:r>
        <w:rPr>
          <w:spacing w:val="-8"/>
        </w:rPr>
        <w:t xml:space="preserve"> </w:t>
      </w:r>
      <w:r>
        <w:t>president</w:t>
      </w:r>
      <w:r>
        <w:rPr>
          <w:spacing w:val="-6"/>
        </w:rPr>
        <w:t xml:space="preserve"> </w:t>
      </w:r>
      <w:r>
        <w:t>serves</w:t>
      </w:r>
      <w:r>
        <w:rPr>
          <w:spacing w:val="-6"/>
        </w:rPr>
        <w:t xml:space="preserve"> </w:t>
      </w:r>
      <w:r>
        <w:t>under</w:t>
      </w:r>
      <w:r>
        <w:rPr>
          <w:spacing w:val="-6"/>
        </w:rPr>
        <w:t xml:space="preserve"> </w:t>
      </w:r>
      <w:r>
        <w:t>terms</w:t>
      </w:r>
      <w:r>
        <w:rPr>
          <w:spacing w:val="-5"/>
        </w:rPr>
        <w:t xml:space="preserve"> </w:t>
      </w:r>
      <w:r>
        <w:t>and</w:t>
      </w:r>
      <w:r>
        <w:rPr>
          <w:spacing w:val="-6"/>
        </w:rPr>
        <w:t xml:space="preserve"> </w:t>
      </w:r>
      <w:r>
        <w:t>conditions</w:t>
      </w:r>
      <w:r>
        <w:rPr>
          <w:spacing w:val="-6"/>
        </w:rPr>
        <w:t xml:space="preserve"> </w:t>
      </w:r>
      <w:r>
        <w:t>satisfactory</w:t>
      </w:r>
      <w:r>
        <w:rPr>
          <w:spacing w:val="-6"/>
        </w:rPr>
        <w:t xml:space="preserve"> </w:t>
      </w:r>
      <w:r>
        <w:t>to</w:t>
      </w:r>
      <w:r>
        <w:rPr>
          <w:spacing w:val="-6"/>
        </w:rPr>
        <w:t xml:space="preserve"> </w:t>
      </w:r>
      <w:r>
        <w:t>the</w:t>
      </w:r>
      <w:r>
        <w:rPr>
          <w:spacing w:val="-5"/>
        </w:rPr>
        <w:t xml:space="preserve"> </w:t>
      </w:r>
      <w:r>
        <w:rPr>
          <w:spacing w:val="-2"/>
        </w:rPr>
        <w:t>board.</w:t>
      </w:r>
    </w:p>
    <w:p w14:paraId="3A1667A5" w14:textId="77777777" w:rsidR="008B67AB" w:rsidRDefault="006D1A39">
      <w:pPr>
        <w:pStyle w:val="ListParagraph"/>
        <w:numPr>
          <w:ilvl w:val="2"/>
          <w:numId w:val="16"/>
        </w:numPr>
        <w:tabs>
          <w:tab w:val="left" w:pos="2653"/>
        </w:tabs>
        <w:spacing w:before="251"/>
        <w:ind w:left="2447" w:right="611" w:firstLine="0"/>
      </w:pPr>
      <w:r>
        <w:t>In</w:t>
      </w:r>
      <w:r>
        <w:rPr>
          <w:spacing w:val="-3"/>
        </w:rPr>
        <w:t xml:space="preserve"> </w:t>
      </w:r>
      <w:r>
        <w:t>case</w:t>
      </w:r>
      <w:r>
        <w:rPr>
          <w:spacing w:val="-3"/>
        </w:rPr>
        <w:t xml:space="preserve"> </w:t>
      </w:r>
      <w:r>
        <w:t>of</w:t>
      </w:r>
      <w:r>
        <w:rPr>
          <w:spacing w:val="-3"/>
        </w:rPr>
        <w:t xml:space="preserve"> </w:t>
      </w:r>
      <w:r>
        <w:t>a</w:t>
      </w:r>
      <w:r>
        <w:rPr>
          <w:spacing w:val="-3"/>
        </w:rPr>
        <w:t xml:space="preserve"> </w:t>
      </w:r>
      <w:r>
        <w:t>planned</w:t>
      </w:r>
      <w:r>
        <w:rPr>
          <w:spacing w:val="-3"/>
        </w:rPr>
        <w:t xml:space="preserve"> </w:t>
      </w:r>
      <w:r>
        <w:t>or</w:t>
      </w:r>
      <w:r>
        <w:rPr>
          <w:spacing w:val="-3"/>
        </w:rPr>
        <w:t xml:space="preserve"> </w:t>
      </w:r>
      <w:r>
        <w:t>unplanned</w:t>
      </w:r>
      <w:r>
        <w:rPr>
          <w:spacing w:val="-3"/>
        </w:rPr>
        <w:t xml:space="preserve"> </w:t>
      </w:r>
      <w:r>
        <w:t>departure</w:t>
      </w:r>
      <w:r>
        <w:rPr>
          <w:spacing w:val="-3"/>
        </w:rPr>
        <w:t xml:space="preserve"> </w:t>
      </w:r>
      <w:r>
        <w:t>of</w:t>
      </w:r>
      <w:r>
        <w:rPr>
          <w:spacing w:val="-3"/>
        </w:rPr>
        <w:t xml:space="preserve"> </w:t>
      </w:r>
      <w:r>
        <w:t>the</w:t>
      </w:r>
      <w:r>
        <w:rPr>
          <w:spacing w:val="-3"/>
        </w:rPr>
        <w:t xml:space="preserve"> </w:t>
      </w:r>
      <w:r>
        <w:t>president,</w:t>
      </w:r>
      <w:r>
        <w:rPr>
          <w:spacing w:val="-3"/>
        </w:rPr>
        <w:t xml:space="preserve"> </w:t>
      </w:r>
      <w:r>
        <w:t>the</w:t>
      </w:r>
      <w:r>
        <w:rPr>
          <w:spacing w:val="-3"/>
        </w:rPr>
        <w:t xml:space="preserve"> </w:t>
      </w:r>
      <w:r>
        <w:t>board</w:t>
      </w:r>
      <w:r>
        <w:rPr>
          <w:spacing w:val="-3"/>
        </w:rPr>
        <w:t xml:space="preserve"> </w:t>
      </w:r>
      <w:r>
        <w:t>of visitors will designate an acting president to serve until a new president is appointed by the board and assumes office.</w:t>
      </w:r>
    </w:p>
    <w:p w14:paraId="0892FA10" w14:textId="77777777" w:rsidR="008B67AB" w:rsidRDefault="008B67AB">
      <w:pPr>
        <w:pStyle w:val="ListParagraph"/>
        <w:sectPr w:rsidR="008B67AB">
          <w:pgSz w:w="12240" w:h="15840"/>
          <w:pgMar w:top="1340" w:right="1080" w:bottom="980" w:left="1440" w:header="727" w:footer="787" w:gutter="0"/>
          <w:cols w:space="720"/>
        </w:sectPr>
      </w:pPr>
    </w:p>
    <w:p w14:paraId="098FF87B" w14:textId="77777777" w:rsidR="008B67AB" w:rsidRDefault="008B67AB">
      <w:pPr>
        <w:pStyle w:val="BodyText"/>
        <w:spacing w:before="81"/>
      </w:pPr>
    </w:p>
    <w:p w14:paraId="733C30CA" w14:textId="77777777" w:rsidR="008B67AB" w:rsidRDefault="006D1A39">
      <w:pPr>
        <w:pStyle w:val="ListParagraph"/>
        <w:numPr>
          <w:ilvl w:val="2"/>
          <w:numId w:val="16"/>
        </w:numPr>
        <w:tabs>
          <w:tab w:val="left" w:pos="2665"/>
        </w:tabs>
        <w:ind w:left="2447" w:right="674" w:firstLine="0"/>
      </w:pPr>
      <w:r>
        <w:t>The board meets with the president at least once annually in a closed meeting</w:t>
      </w:r>
      <w:r>
        <w:rPr>
          <w:spacing w:val="-4"/>
        </w:rPr>
        <w:t xml:space="preserve"> </w:t>
      </w:r>
      <w:r>
        <w:t>and</w:t>
      </w:r>
      <w:r>
        <w:rPr>
          <w:spacing w:val="-4"/>
        </w:rPr>
        <w:t xml:space="preserve"> </w:t>
      </w:r>
      <w:r>
        <w:t>delivers</w:t>
      </w:r>
      <w:r>
        <w:rPr>
          <w:spacing w:val="-4"/>
        </w:rPr>
        <w:t xml:space="preserve"> </w:t>
      </w:r>
      <w:r>
        <w:t>an</w:t>
      </w:r>
      <w:r>
        <w:rPr>
          <w:spacing w:val="-4"/>
        </w:rPr>
        <w:t xml:space="preserve"> </w:t>
      </w:r>
      <w:r>
        <w:t>evaluation</w:t>
      </w:r>
      <w:r>
        <w:rPr>
          <w:spacing w:val="-4"/>
        </w:rPr>
        <w:t xml:space="preserve"> </w:t>
      </w:r>
      <w:r>
        <w:t>of</w:t>
      </w:r>
      <w:r>
        <w:rPr>
          <w:spacing w:val="-4"/>
        </w:rPr>
        <w:t xml:space="preserve"> </w:t>
      </w:r>
      <w:r>
        <w:t>the</w:t>
      </w:r>
      <w:r>
        <w:rPr>
          <w:spacing w:val="-4"/>
        </w:rPr>
        <w:t xml:space="preserve"> </w:t>
      </w:r>
      <w:r>
        <w:t>president's</w:t>
      </w:r>
      <w:r>
        <w:rPr>
          <w:spacing w:val="-4"/>
        </w:rPr>
        <w:t xml:space="preserve"> </w:t>
      </w:r>
      <w:r>
        <w:t>performance.</w:t>
      </w:r>
      <w:r>
        <w:rPr>
          <w:spacing w:val="-3"/>
        </w:rPr>
        <w:t xml:space="preserve"> </w:t>
      </w:r>
      <w:r>
        <w:t>Code</w:t>
      </w:r>
      <w:r>
        <w:rPr>
          <w:spacing w:val="-4"/>
        </w:rPr>
        <w:t xml:space="preserve"> </w:t>
      </w:r>
      <w:r>
        <w:t>of Virginia, Title 23.1, Chapter 13, § 23.1-1303.</w:t>
      </w:r>
    </w:p>
    <w:p w14:paraId="6728B8BB" w14:textId="77777777" w:rsidR="008B67AB" w:rsidRDefault="008B67AB">
      <w:pPr>
        <w:pStyle w:val="BodyText"/>
        <w:spacing w:before="1"/>
      </w:pPr>
    </w:p>
    <w:p w14:paraId="2043C7CF" w14:textId="77777777" w:rsidR="008B67AB" w:rsidRDefault="006D1A39">
      <w:pPr>
        <w:pStyle w:val="ListParagraph"/>
        <w:numPr>
          <w:ilvl w:val="2"/>
          <w:numId w:val="16"/>
        </w:numPr>
        <w:tabs>
          <w:tab w:val="left" w:pos="2653"/>
        </w:tabs>
        <w:ind w:left="2447" w:right="428" w:firstLine="0"/>
      </w:pPr>
      <w:r>
        <w:t>Any change to the president's employment contract during any such meeting</w:t>
      </w:r>
      <w:r>
        <w:rPr>
          <w:spacing w:val="-3"/>
        </w:rPr>
        <w:t xml:space="preserve"> </w:t>
      </w:r>
      <w:r>
        <w:t>or</w:t>
      </w:r>
      <w:r>
        <w:rPr>
          <w:spacing w:val="-3"/>
        </w:rPr>
        <w:t xml:space="preserve"> </w:t>
      </w:r>
      <w:r>
        <w:t>any</w:t>
      </w:r>
      <w:r>
        <w:rPr>
          <w:spacing w:val="-3"/>
        </w:rPr>
        <w:t xml:space="preserve"> </w:t>
      </w:r>
      <w:r>
        <w:t>other</w:t>
      </w:r>
      <w:r>
        <w:rPr>
          <w:spacing w:val="-3"/>
        </w:rPr>
        <w:t xml:space="preserve"> </w:t>
      </w:r>
      <w:proofErr w:type="gramStart"/>
      <w:r>
        <w:t>meeting</w:t>
      </w:r>
      <w:proofErr w:type="gramEnd"/>
      <w:r>
        <w:rPr>
          <w:spacing w:val="-3"/>
        </w:rPr>
        <w:t xml:space="preserve"> </w:t>
      </w:r>
      <w:r>
        <w:t>of</w:t>
      </w:r>
      <w:r>
        <w:rPr>
          <w:spacing w:val="-3"/>
        </w:rPr>
        <w:t xml:space="preserve"> </w:t>
      </w:r>
      <w:r>
        <w:t>the</w:t>
      </w:r>
      <w:r>
        <w:rPr>
          <w:spacing w:val="-3"/>
        </w:rPr>
        <w:t xml:space="preserve"> </w:t>
      </w:r>
      <w:r>
        <w:t>board</w:t>
      </w:r>
      <w:r>
        <w:rPr>
          <w:spacing w:val="-3"/>
        </w:rPr>
        <w:t xml:space="preserve"> </w:t>
      </w:r>
      <w:r>
        <w:t>shall</w:t>
      </w:r>
      <w:r>
        <w:rPr>
          <w:spacing w:val="-3"/>
        </w:rPr>
        <w:t xml:space="preserve"> </w:t>
      </w:r>
      <w:r>
        <w:t>be</w:t>
      </w:r>
      <w:r>
        <w:rPr>
          <w:spacing w:val="-3"/>
        </w:rPr>
        <w:t xml:space="preserve"> </w:t>
      </w:r>
      <w:r>
        <w:t>made</w:t>
      </w:r>
      <w:r>
        <w:rPr>
          <w:spacing w:val="-3"/>
        </w:rPr>
        <w:t xml:space="preserve"> </w:t>
      </w:r>
      <w:r>
        <w:t>only</w:t>
      </w:r>
      <w:r>
        <w:rPr>
          <w:spacing w:val="-3"/>
        </w:rPr>
        <w:t xml:space="preserve"> </w:t>
      </w:r>
      <w:r>
        <w:t>by</w:t>
      </w:r>
      <w:r>
        <w:rPr>
          <w:spacing w:val="-3"/>
        </w:rPr>
        <w:t xml:space="preserve"> </w:t>
      </w:r>
      <w:r>
        <w:t>a</w:t>
      </w:r>
      <w:r>
        <w:rPr>
          <w:spacing w:val="-3"/>
        </w:rPr>
        <w:t xml:space="preserve"> </w:t>
      </w:r>
      <w:r>
        <w:t>vote</w:t>
      </w:r>
      <w:r>
        <w:rPr>
          <w:spacing w:val="-3"/>
        </w:rPr>
        <w:t xml:space="preserve"> </w:t>
      </w:r>
      <w:r>
        <w:t>of</w:t>
      </w:r>
      <w:r>
        <w:rPr>
          <w:spacing w:val="-3"/>
        </w:rPr>
        <w:t xml:space="preserve"> </w:t>
      </w:r>
      <w:r>
        <w:t xml:space="preserve">the majority of the board members. Code of Virginia, Title 23.1, Chapter 13, § </w:t>
      </w:r>
      <w:r>
        <w:rPr>
          <w:spacing w:val="-2"/>
        </w:rPr>
        <w:t>23.1-1303.</w:t>
      </w:r>
    </w:p>
    <w:p w14:paraId="63551CED" w14:textId="77777777" w:rsidR="008B67AB" w:rsidRDefault="008B67AB">
      <w:pPr>
        <w:pStyle w:val="BodyText"/>
        <w:spacing w:before="4"/>
      </w:pPr>
    </w:p>
    <w:p w14:paraId="534389F0" w14:textId="77777777" w:rsidR="008B67AB" w:rsidRDefault="006D1A39">
      <w:pPr>
        <w:pStyle w:val="ListParagraph"/>
        <w:numPr>
          <w:ilvl w:val="1"/>
          <w:numId w:val="16"/>
        </w:numPr>
        <w:tabs>
          <w:tab w:val="left" w:pos="2000"/>
        </w:tabs>
        <w:spacing w:line="237" w:lineRule="auto"/>
        <w:ind w:left="1727" w:right="553" w:firstLine="55"/>
      </w:pPr>
      <w:r>
        <w:t>The</w:t>
      </w:r>
      <w:r>
        <w:rPr>
          <w:spacing w:val="-3"/>
        </w:rPr>
        <w:t xml:space="preserve"> </w:t>
      </w:r>
      <w:r>
        <w:t>board</w:t>
      </w:r>
      <w:r>
        <w:rPr>
          <w:spacing w:val="-3"/>
        </w:rPr>
        <w:t xml:space="preserve"> </w:t>
      </w:r>
      <w:r>
        <w:t>controls</w:t>
      </w:r>
      <w:r>
        <w:rPr>
          <w:spacing w:val="-3"/>
        </w:rPr>
        <w:t xml:space="preserve"> </w:t>
      </w:r>
      <w:r>
        <w:t>and</w:t>
      </w:r>
      <w:r>
        <w:rPr>
          <w:spacing w:val="-3"/>
        </w:rPr>
        <w:t xml:space="preserve"> </w:t>
      </w:r>
      <w:r>
        <w:t>expends</w:t>
      </w:r>
      <w:r>
        <w:rPr>
          <w:spacing w:val="-3"/>
        </w:rPr>
        <w:t xml:space="preserve"> </w:t>
      </w:r>
      <w:r>
        <w:t>the</w:t>
      </w:r>
      <w:r>
        <w:rPr>
          <w:spacing w:val="-3"/>
        </w:rPr>
        <w:t xml:space="preserve"> </w:t>
      </w:r>
      <w:r>
        <w:t>funds</w:t>
      </w:r>
      <w:r>
        <w:rPr>
          <w:spacing w:val="-3"/>
        </w:rPr>
        <w:t xml:space="preserve"> </w:t>
      </w:r>
      <w:r>
        <w:t>of</w:t>
      </w:r>
      <w:r>
        <w:rPr>
          <w:spacing w:val="-3"/>
        </w:rPr>
        <w:t xml:space="preserve"> </w:t>
      </w:r>
      <w:r>
        <w:t>the</w:t>
      </w:r>
      <w:r>
        <w:rPr>
          <w:spacing w:val="-2"/>
        </w:rPr>
        <w:t xml:space="preserve"> </w:t>
      </w:r>
      <w:r>
        <w:t>university</w:t>
      </w:r>
      <w:r>
        <w:rPr>
          <w:spacing w:val="-3"/>
        </w:rPr>
        <w:t xml:space="preserve"> </w:t>
      </w:r>
      <w:r>
        <w:t>and</w:t>
      </w:r>
      <w:r>
        <w:rPr>
          <w:spacing w:val="-3"/>
        </w:rPr>
        <w:t xml:space="preserve"> </w:t>
      </w:r>
      <w:r>
        <w:t>any</w:t>
      </w:r>
      <w:r>
        <w:rPr>
          <w:spacing w:val="-3"/>
        </w:rPr>
        <w:t xml:space="preserve"> </w:t>
      </w:r>
      <w:r>
        <w:t>appropriation provided by the General Assembly.</w:t>
      </w:r>
    </w:p>
    <w:p w14:paraId="610F8DDC" w14:textId="77777777" w:rsidR="008B67AB" w:rsidRDefault="008B67AB">
      <w:pPr>
        <w:pStyle w:val="BodyText"/>
        <w:spacing w:before="2"/>
      </w:pPr>
    </w:p>
    <w:p w14:paraId="2CC20A50" w14:textId="77777777" w:rsidR="008B67AB" w:rsidRDefault="006D1A39">
      <w:pPr>
        <w:pStyle w:val="ListParagraph"/>
        <w:numPr>
          <w:ilvl w:val="2"/>
          <w:numId w:val="16"/>
        </w:numPr>
        <w:tabs>
          <w:tab w:val="left" w:pos="2653"/>
        </w:tabs>
        <w:spacing w:before="1"/>
        <w:ind w:left="2447" w:right="1055" w:firstLine="0"/>
      </w:pPr>
      <w:r>
        <w:t>Revenue</w:t>
      </w:r>
      <w:r>
        <w:rPr>
          <w:spacing w:val="-4"/>
        </w:rPr>
        <w:t xml:space="preserve"> </w:t>
      </w:r>
      <w:r>
        <w:t>and</w:t>
      </w:r>
      <w:r>
        <w:rPr>
          <w:spacing w:val="-4"/>
        </w:rPr>
        <w:t xml:space="preserve"> </w:t>
      </w:r>
      <w:r>
        <w:t>Expenditure</w:t>
      </w:r>
      <w:r>
        <w:rPr>
          <w:spacing w:val="-4"/>
        </w:rPr>
        <w:t xml:space="preserve"> </w:t>
      </w:r>
      <w:r>
        <w:t>Budgets.</w:t>
      </w:r>
      <w:r>
        <w:rPr>
          <w:spacing w:val="40"/>
        </w:rPr>
        <w:t xml:space="preserve"> </w:t>
      </w:r>
      <w:r>
        <w:t>The</w:t>
      </w:r>
      <w:r>
        <w:rPr>
          <w:spacing w:val="-4"/>
        </w:rPr>
        <w:t xml:space="preserve"> </w:t>
      </w:r>
      <w:r>
        <w:t>board</w:t>
      </w:r>
      <w:r>
        <w:rPr>
          <w:spacing w:val="-4"/>
        </w:rPr>
        <w:t xml:space="preserve"> </w:t>
      </w:r>
      <w:r>
        <w:t>is</w:t>
      </w:r>
      <w:r>
        <w:rPr>
          <w:spacing w:val="-4"/>
        </w:rPr>
        <w:t xml:space="preserve"> </w:t>
      </w:r>
      <w:r>
        <w:t>responsible</w:t>
      </w:r>
      <w:r>
        <w:rPr>
          <w:spacing w:val="-4"/>
        </w:rPr>
        <w:t xml:space="preserve"> </w:t>
      </w:r>
      <w:r>
        <w:t>for</w:t>
      </w:r>
      <w:r>
        <w:rPr>
          <w:spacing w:val="-4"/>
        </w:rPr>
        <w:t xml:space="preserve"> </w:t>
      </w:r>
      <w:r>
        <w:t>the following actions concerning the university budget:</w:t>
      </w:r>
    </w:p>
    <w:p w14:paraId="2B126D4A" w14:textId="77777777" w:rsidR="008B67AB" w:rsidRDefault="006D1A39">
      <w:pPr>
        <w:pStyle w:val="BodyText"/>
        <w:spacing w:before="252"/>
        <w:ind w:left="3167" w:right="363"/>
      </w:pPr>
      <w:r>
        <w:t>(1). The board approves the biennial budget for the university.</w:t>
      </w:r>
      <w:r>
        <w:rPr>
          <w:spacing w:val="40"/>
        </w:rPr>
        <w:t xml:space="preserve"> </w:t>
      </w:r>
      <w:r>
        <w:t>The biennial</w:t>
      </w:r>
      <w:r>
        <w:rPr>
          <w:spacing w:val="-4"/>
        </w:rPr>
        <w:t xml:space="preserve"> </w:t>
      </w:r>
      <w:r>
        <w:t>budget</w:t>
      </w:r>
      <w:r>
        <w:rPr>
          <w:spacing w:val="-4"/>
        </w:rPr>
        <w:t xml:space="preserve"> </w:t>
      </w:r>
      <w:r>
        <w:t>for</w:t>
      </w:r>
      <w:r>
        <w:rPr>
          <w:spacing w:val="-4"/>
        </w:rPr>
        <w:t xml:space="preserve"> </w:t>
      </w:r>
      <w:r>
        <w:t>the</w:t>
      </w:r>
      <w:r>
        <w:rPr>
          <w:spacing w:val="-4"/>
        </w:rPr>
        <w:t xml:space="preserve"> </w:t>
      </w:r>
      <w:r>
        <w:t>university</w:t>
      </w:r>
      <w:r>
        <w:rPr>
          <w:spacing w:val="-4"/>
        </w:rPr>
        <w:t xml:space="preserve"> </w:t>
      </w:r>
      <w:r>
        <w:t>is</w:t>
      </w:r>
      <w:r>
        <w:rPr>
          <w:spacing w:val="-4"/>
        </w:rPr>
        <w:t xml:space="preserve"> </w:t>
      </w:r>
      <w:r>
        <w:t>presented</w:t>
      </w:r>
      <w:r>
        <w:rPr>
          <w:spacing w:val="-4"/>
        </w:rPr>
        <w:t xml:space="preserve"> </w:t>
      </w:r>
      <w:r>
        <w:t>by</w:t>
      </w:r>
      <w:r>
        <w:rPr>
          <w:spacing w:val="-4"/>
        </w:rPr>
        <w:t xml:space="preserve"> </w:t>
      </w:r>
      <w:r>
        <w:t>the</w:t>
      </w:r>
      <w:r>
        <w:rPr>
          <w:spacing w:val="-4"/>
        </w:rPr>
        <w:t xml:space="preserve"> </w:t>
      </w:r>
      <w:r>
        <w:t>administration</w:t>
      </w:r>
      <w:r>
        <w:rPr>
          <w:spacing w:val="-4"/>
        </w:rPr>
        <w:t xml:space="preserve"> </w:t>
      </w:r>
      <w:r>
        <w:t>to the board or its executive committee prior to submission to any other state agency.</w:t>
      </w:r>
      <w:r>
        <w:rPr>
          <w:spacing w:val="40"/>
        </w:rPr>
        <w:t xml:space="preserve"> </w:t>
      </w:r>
      <w:r>
        <w:t>Based on the biennial budget approved by the General Assembly, the president presents to the board a budget for each fiscal year of the biennium.</w:t>
      </w:r>
    </w:p>
    <w:p w14:paraId="7CF77BA2" w14:textId="77777777" w:rsidR="008B67AB" w:rsidRDefault="008B67AB">
      <w:pPr>
        <w:pStyle w:val="BodyText"/>
      </w:pPr>
    </w:p>
    <w:p w14:paraId="3D4EE831" w14:textId="77777777" w:rsidR="008B67AB" w:rsidRDefault="006D1A39">
      <w:pPr>
        <w:pStyle w:val="BodyText"/>
        <w:ind w:left="3167" w:right="405"/>
      </w:pPr>
      <w:r>
        <w:t xml:space="preserve">(2) The board approves the rates charged the students </w:t>
      </w:r>
      <w:proofErr w:type="gramStart"/>
      <w:r>
        <w:t>of</w:t>
      </w:r>
      <w:proofErr w:type="gramEnd"/>
      <w:r>
        <w:t xml:space="preserve"> the university for tuition, fees and other necessary charges.</w:t>
      </w:r>
      <w:r>
        <w:rPr>
          <w:spacing w:val="40"/>
        </w:rPr>
        <w:t xml:space="preserve"> </w:t>
      </w:r>
      <w:r>
        <w:t>Prior to approving</w:t>
      </w:r>
      <w:r>
        <w:rPr>
          <w:spacing w:val="-2"/>
        </w:rPr>
        <w:t xml:space="preserve"> </w:t>
      </w:r>
      <w:r>
        <w:t>an</w:t>
      </w:r>
      <w:r>
        <w:rPr>
          <w:spacing w:val="-2"/>
        </w:rPr>
        <w:t xml:space="preserve"> </w:t>
      </w:r>
      <w:r>
        <w:t>increase</w:t>
      </w:r>
      <w:r>
        <w:rPr>
          <w:spacing w:val="-2"/>
        </w:rPr>
        <w:t xml:space="preserve"> </w:t>
      </w:r>
      <w:r>
        <w:t>in</w:t>
      </w:r>
      <w:r>
        <w:rPr>
          <w:spacing w:val="-2"/>
        </w:rPr>
        <w:t xml:space="preserve"> </w:t>
      </w:r>
      <w:r>
        <w:t>undergraduate</w:t>
      </w:r>
      <w:r>
        <w:rPr>
          <w:spacing w:val="-2"/>
        </w:rPr>
        <w:t xml:space="preserve"> </w:t>
      </w:r>
      <w:r>
        <w:t>tuition</w:t>
      </w:r>
      <w:r>
        <w:rPr>
          <w:spacing w:val="-2"/>
        </w:rPr>
        <w:t xml:space="preserve"> </w:t>
      </w:r>
      <w:r>
        <w:t>or</w:t>
      </w:r>
      <w:r>
        <w:rPr>
          <w:spacing w:val="-2"/>
        </w:rPr>
        <w:t xml:space="preserve"> </w:t>
      </w:r>
      <w:r>
        <w:t>mandatory</w:t>
      </w:r>
      <w:r>
        <w:rPr>
          <w:spacing w:val="-2"/>
        </w:rPr>
        <w:t xml:space="preserve"> </w:t>
      </w:r>
      <w:r>
        <w:t>fees,</w:t>
      </w:r>
      <w:r>
        <w:rPr>
          <w:spacing w:val="-2"/>
        </w:rPr>
        <w:t xml:space="preserve"> </w:t>
      </w:r>
      <w:r>
        <w:t>the board shall provide students and the public a projected range of the planned increase, an explanation of the need for the increase, and minimum of 30 days’ notice of the date and location of any vote on such increase.</w:t>
      </w:r>
      <w:r>
        <w:rPr>
          <w:spacing w:val="40"/>
        </w:rPr>
        <w:t xml:space="preserve"> </w:t>
      </w:r>
      <w:r>
        <w:t>Further, prior to any such vote, the board shall schedule a time for public comment on the proposed increase in accordance with applicable law.</w:t>
      </w:r>
      <w:r>
        <w:rPr>
          <w:spacing w:val="40"/>
        </w:rPr>
        <w:t xml:space="preserve"> </w:t>
      </w:r>
      <w:r>
        <w:t>The board shall provide an explanation</w:t>
      </w:r>
      <w:r>
        <w:rPr>
          <w:spacing w:val="-4"/>
        </w:rPr>
        <w:t xml:space="preserve"> </w:t>
      </w:r>
      <w:r>
        <w:t>of</w:t>
      </w:r>
      <w:r>
        <w:rPr>
          <w:spacing w:val="-4"/>
        </w:rPr>
        <w:t xml:space="preserve"> </w:t>
      </w:r>
      <w:r>
        <w:t>any</w:t>
      </w:r>
      <w:r>
        <w:rPr>
          <w:spacing w:val="-4"/>
        </w:rPr>
        <w:t xml:space="preserve"> </w:t>
      </w:r>
      <w:r>
        <w:t>deviation</w:t>
      </w:r>
      <w:r>
        <w:rPr>
          <w:spacing w:val="-4"/>
        </w:rPr>
        <w:t xml:space="preserve"> </w:t>
      </w:r>
      <w:r>
        <w:t>from</w:t>
      </w:r>
      <w:r>
        <w:rPr>
          <w:spacing w:val="-4"/>
        </w:rPr>
        <w:t xml:space="preserve"> </w:t>
      </w:r>
      <w:r>
        <w:t>the</w:t>
      </w:r>
      <w:r>
        <w:rPr>
          <w:spacing w:val="-4"/>
        </w:rPr>
        <w:t xml:space="preserve"> </w:t>
      </w:r>
      <w:r>
        <w:t>projected</w:t>
      </w:r>
      <w:r>
        <w:rPr>
          <w:spacing w:val="-4"/>
        </w:rPr>
        <w:t xml:space="preserve"> </w:t>
      </w:r>
      <w:r>
        <w:t>range</w:t>
      </w:r>
      <w:r>
        <w:rPr>
          <w:spacing w:val="-4"/>
        </w:rPr>
        <w:t xml:space="preserve"> </w:t>
      </w:r>
      <w:r>
        <w:t>provided.</w:t>
      </w:r>
      <w:r>
        <w:rPr>
          <w:spacing w:val="-6"/>
        </w:rPr>
        <w:t xml:space="preserve"> </w:t>
      </w:r>
      <w:r>
        <w:t>Code of Virginia § 23.1-307.</w:t>
      </w:r>
    </w:p>
    <w:p w14:paraId="172E80D6" w14:textId="77777777" w:rsidR="008B67AB" w:rsidRDefault="006D1A39">
      <w:pPr>
        <w:pStyle w:val="ListParagraph"/>
        <w:numPr>
          <w:ilvl w:val="2"/>
          <w:numId w:val="16"/>
        </w:numPr>
        <w:tabs>
          <w:tab w:val="left" w:pos="2665"/>
        </w:tabs>
        <w:spacing w:before="251"/>
        <w:ind w:left="2447" w:right="427" w:firstLine="0"/>
      </w:pPr>
      <w:r>
        <w:t>Capital</w:t>
      </w:r>
      <w:r>
        <w:rPr>
          <w:spacing w:val="-4"/>
        </w:rPr>
        <w:t xml:space="preserve"> </w:t>
      </w:r>
      <w:r>
        <w:t>Outlay</w:t>
      </w:r>
      <w:r>
        <w:rPr>
          <w:spacing w:val="-4"/>
        </w:rPr>
        <w:t xml:space="preserve"> </w:t>
      </w:r>
      <w:r>
        <w:t>and</w:t>
      </w:r>
      <w:r>
        <w:rPr>
          <w:spacing w:val="-4"/>
        </w:rPr>
        <w:t xml:space="preserve"> </w:t>
      </w:r>
      <w:r>
        <w:t>Real</w:t>
      </w:r>
      <w:r>
        <w:rPr>
          <w:spacing w:val="-4"/>
        </w:rPr>
        <w:t xml:space="preserve"> </w:t>
      </w:r>
      <w:r>
        <w:t>Property.</w:t>
      </w:r>
      <w:r>
        <w:rPr>
          <w:spacing w:val="40"/>
        </w:rPr>
        <w:t xml:space="preserve"> </w:t>
      </w:r>
      <w:r>
        <w:t>The</w:t>
      </w:r>
      <w:r>
        <w:rPr>
          <w:spacing w:val="-4"/>
        </w:rPr>
        <w:t xml:space="preserve"> </w:t>
      </w:r>
      <w:r>
        <w:t>real</w:t>
      </w:r>
      <w:r>
        <w:rPr>
          <w:spacing w:val="-4"/>
        </w:rPr>
        <w:t xml:space="preserve"> </w:t>
      </w:r>
      <w:r>
        <w:t>and</w:t>
      </w:r>
      <w:r>
        <w:rPr>
          <w:spacing w:val="-4"/>
        </w:rPr>
        <w:t xml:space="preserve"> </w:t>
      </w:r>
      <w:r>
        <w:t>personal</w:t>
      </w:r>
      <w:r>
        <w:rPr>
          <w:spacing w:val="-4"/>
        </w:rPr>
        <w:t xml:space="preserve"> </w:t>
      </w:r>
      <w:r>
        <w:t>property</w:t>
      </w:r>
      <w:r>
        <w:rPr>
          <w:spacing w:val="-5"/>
        </w:rPr>
        <w:t xml:space="preserve"> </w:t>
      </w:r>
      <w:r>
        <w:t>formerly standing in the name of Madison College is vested in the name of James Madison University. Code of Virginia Title 23.1, Chapter 13, § 23.1- 1310.The board is responsible for the following actions concerning capital outlay and real property of the university:</w:t>
      </w:r>
    </w:p>
    <w:p w14:paraId="6E114DD5" w14:textId="77777777" w:rsidR="008B67AB" w:rsidRDefault="008B67AB">
      <w:pPr>
        <w:pStyle w:val="BodyText"/>
        <w:spacing w:before="4"/>
      </w:pPr>
    </w:p>
    <w:p w14:paraId="28E3D825" w14:textId="77777777" w:rsidR="008B67AB" w:rsidRDefault="006D1A39">
      <w:pPr>
        <w:pStyle w:val="ListParagraph"/>
        <w:numPr>
          <w:ilvl w:val="3"/>
          <w:numId w:val="16"/>
        </w:numPr>
        <w:tabs>
          <w:tab w:val="left" w:pos="3476"/>
        </w:tabs>
        <w:ind w:left="3167" w:right="365" w:firstLine="0"/>
        <w:jc w:val="left"/>
      </w:pPr>
      <w:r>
        <w:t>The</w:t>
      </w:r>
      <w:r>
        <w:rPr>
          <w:spacing w:val="-4"/>
        </w:rPr>
        <w:t xml:space="preserve"> </w:t>
      </w:r>
      <w:r>
        <w:t>board</w:t>
      </w:r>
      <w:r>
        <w:rPr>
          <w:spacing w:val="-4"/>
        </w:rPr>
        <w:t xml:space="preserve"> </w:t>
      </w:r>
      <w:r>
        <w:t>approves</w:t>
      </w:r>
      <w:r>
        <w:rPr>
          <w:spacing w:val="-4"/>
        </w:rPr>
        <w:t xml:space="preserve"> </w:t>
      </w:r>
      <w:r>
        <w:t>capital</w:t>
      </w:r>
      <w:r>
        <w:rPr>
          <w:spacing w:val="-4"/>
        </w:rPr>
        <w:t xml:space="preserve"> </w:t>
      </w:r>
      <w:r>
        <w:t>outlay</w:t>
      </w:r>
      <w:r>
        <w:rPr>
          <w:spacing w:val="-4"/>
        </w:rPr>
        <w:t xml:space="preserve"> </w:t>
      </w:r>
      <w:r>
        <w:t>on</w:t>
      </w:r>
      <w:r>
        <w:rPr>
          <w:spacing w:val="-4"/>
        </w:rPr>
        <w:t xml:space="preserve"> </w:t>
      </w:r>
      <w:r>
        <w:t>behalf</w:t>
      </w:r>
      <w:r>
        <w:rPr>
          <w:spacing w:val="-4"/>
        </w:rPr>
        <w:t xml:space="preserve"> </w:t>
      </w:r>
      <w:r>
        <w:t>of</w:t>
      </w:r>
      <w:r>
        <w:rPr>
          <w:spacing w:val="-4"/>
        </w:rPr>
        <w:t xml:space="preserve"> </w:t>
      </w:r>
      <w:r>
        <w:t>the</w:t>
      </w:r>
      <w:r>
        <w:rPr>
          <w:spacing w:val="-4"/>
        </w:rPr>
        <w:t xml:space="preserve"> </w:t>
      </w:r>
      <w:r>
        <w:t>university.</w:t>
      </w:r>
      <w:r>
        <w:rPr>
          <w:spacing w:val="40"/>
        </w:rPr>
        <w:t xml:space="preserve"> </w:t>
      </w:r>
      <w:r>
        <w:t>The board has delegated authority to the president to take the necessary steps to implement capital outlay items approved in the final appropriations act.</w:t>
      </w:r>
    </w:p>
    <w:p w14:paraId="47E7CF58" w14:textId="77777777" w:rsidR="008B67AB" w:rsidRDefault="006D1A39">
      <w:pPr>
        <w:pStyle w:val="ListParagraph"/>
        <w:numPr>
          <w:ilvl w:val="3"/>
          <w:numId w:val="16"/>
        </w:numPr>
        <w:tabs>
          <w:tab w:val="left" w:pos="3476"/>
        </w:tabs>
        <w:spacing w:before="250"/>
        <w:ind w:left="3167" w:right="421" w:firstLine="0"/>
        <w:jc w:val="left"/>
      </w:pPr>
      <w:r>
        <w:t>The board approves the issuance of revenue bonds to finance capital</w:t>
      </w:r>
      <w:r>
        <w:rPr>
          <w:spacing w:val="-4"/>
        </w:rPr>
        <w:t xml:space="preserve"> </w:t>
      </w:r>
      <w:r>
        <w:t>projects,</w:t>
      </w:r>
      <w:r>
        <w:rPr>
          <w:spacing w:val="-4"/>
        </w:rPr>
        <w:t xml:space="preserve"> </w:t>
      </w:r>
      <w:r>
        <w:t>as</w:t>
      </w:r>
      <w:r>
        <w:rPr>
          <w:spacing w:val="-4"/>
        </w:rPr>
        <w:t xml:space="preserve"> </w:t>
      </w:r>
      <w:r>
        <w:t>approved</w:t>
      </w:r>
      <w:r>
        <w:rPr>
          <w:spacing w:val="-4"/>
        </w:rPr>
        <w:t xml:space="preserve"> </w:t>
      </w:r>
      <w:r>
        <w:t>by</w:t>
      </w:r>
      <w:r>
        <w:rPr>
          <w:spacing w:val="-4"/>
        </w:rPr>
        <w:t xml:space="preserve"> </w:t>
      </w:r>
      <w:r>
        <w:t>the</w:t>
      </w:r>
      <w:r>
        <w:rPr>
          <w:spacing w:val="-4"/>
        </w:rPr>
        <w:t xml:space="preserve"> </w:t>
      </w:r>
      <w:r>
        <w:t>Governor.</w:t>
      </w:r>
      <w:r>
        <w:rPr>
          <w:spacing w:val="-4"/>
        </w:rPr>
        <w:t xml:space="preserve"> </w:t>
      </w:r>
      <w:r>
        <w:t>Code</w:t>
      </w:r>
      <w:r>
        <w:rPr>
          <w:spacing w:val="-4"/>
        </w:rPr>
        <w:t xml:space="preserve"> </w:t>
      </w:r>
      <w:r>
        <w:t>of</w:t>
      </w:r>
      <w:r>
        <w:rPr>
          <w:spacing w:val="-4"/>
        </w:rPr>
        <w:t xml:space="preserve"> </w:t>
      </w:r>
      <w:r>
        <w:t>Virginia,</w:t>
      </w:r>
      <w:r>
        <w:rPr>
          <w:spacing w:val="-3"/>
        </w:rPr>
        <w:t xml:space="preserve"> </w:t>
      </w:r>
      <w:r>
        <w:t>Title 23.1, Chapter 11, § 23.1-1117 and Chapter 12, § 23.1-1227</w:t>
      </w:r>
    </w:p>
    <w:p w14:paraId="230A3CE3" w14:textId="77777777" w:rsidR="008B67AB" w:rsidRDefault="008B67AB">
      <w:pPr>
        <w:pStyle w:val="ListParagraph"/>
        <w:sectPr w:rsidR="008B67AB">
          <w:pgSz w:w="12240" w:h="15840"/>
          <w:pgMar w:top="1340" w:right="1080" w:bottom="980" w:left="1440" w:header="727" w:footer="787" w:gutter="0"/>
          <w:cols w:space="720"/>
        </w:sectPr>
      </w:pPr>
    </w:p>
    <w:p w14:paraId="5ACE82BE" w14:textId="77777777" w:rsidR="008B67AB" w:rsidRDefault="006D1A39">
      <w:pPr>
        <w:pStyle w:val="ListParagraph"/>
        <w:numPr>
          <w:ilvl w:val="3"/>
          <w:numId w:val="16"/>
        </w:numPr>
        <w:tabs>
          <w:tab w:val="left" w:pos="3476"/>
        </w:tabs>
        <w:spacing w:before="86" w:line="237" w:lineRule="auto"/>
        <w:ind w:left="3167" w:right="505" w:firstLine="0"/>
        <w:jc w:val="left"/>
      </w:pPr>
      <w:r>
        <w:lastRenderedPageBreak/>
        <w:t>The</w:t>
      </w:r>
      <w:r>
        <w:rPr>
          <w:spacing w:val="-5"/>
        </w:rPr>
        <w:t xml:space="preserve"> </w:t>
      </w:r>
      <w:r>
        <w:t>board</w:t>
      </w:r>
      <w:r>
        <w:rPr>
          <w:spacing w:val="-5"/>
        </w:rPr>
        <w:t xml:space="preserve"> </w:t>
      </w:r>
      <w:r>
        <w:t>has</w:t>
      </w:r>
      <w:r>
        <w:rPr>
          <w:spacing w:val="-5"/>
        </w:rPr>
        <w:t xml:space="preserve"> </w:t>
      </w:r>
      <w:r>
        <w:t>overall</w:t>
      </w:r>
      <w:r>
        <w:rPr>
          <w:spacing w:val="-5"/>
        </w:rPr>
        <w:t xml:space="preserve"> </w:t>
      </w:r>
      <w:r>
        <w:t>responsibility</w:t>
      </w:r>
      <w:r>
        <w:rPr>
          <w:spacing w:val="-5"/>
        </w:rPr>
        <w:t xml:space="preserve"> </w:t>
      </w:r>
      <w:r>
        <w:t>for</w:t>
      </w:r>
      <w:r>
        <w:rPr>
          <w:spacing w:val="-5"/>
        </w:rPr>
        <w:t xml:space="preserve"> </w:t>
      </w:r>
      <w:r>
        <w:t>the</w:t>
      </w:r>
      <w:r>
        <w:rPr>
          <w:spacing w:val="-5"/>
        </w:rPr>
        <w:t xml:space="preserve"> </w:t>
      </w:r>
      <w:r>
        <w:t>care</w:t>
      </w:r>
      <w:r>
        <w:rPr>
          <w:spacing w:val="-5"/>
        </w:rPr>
        <w:t xml:space="preserve"> </w:t>
      </w:r>
      <w:r>
        <w:t>and</w:t>
      </w:r>
      <w:r>
        <w:rPr>
          <w:spacing w:val="-5"/>
        </w:rPr>
        <w:t xml:space="preserve"> </w:t>
      </w:r>
      <w:r>
        <w:t>preservation of all property belonging to the university.</w:t>
      </w:r>
    </w:p>
    <w:p w14:paraId="3F7A884B" w14:textId="77777777" w:rsidR="008B67AB" w:rsidRDefault="008B67AB">
      <w:pPr>
        <w:pStyle w:val="BodyText"/>
        <w:spacing w:before="3"/>
      </w:pPr>
    </w:p>
    <w:p w14:paraId="5ACB73D8" w14:textId="77777777" w:rsidR="008B67AB" w:rsidRDefault="006D1A39">
      <w:pPr>
        <w:pStyle w:val="ListParagraph"/>
        <w:numPr>
          <w:ilvl w:val="3"/>
          <w:numId w:val="16"/>
        </w:numPr>
        <w:tabs>
          <w:tab w:val="left" w:pos="3476"/>
        </w:tabs>
        <w:ind w:left="3476" w:hanging="309"/>
        <w:jc w:val="left"/>
      </w:pPr>
      <w:r>
        <w:t>The</w:t>
      </w:r>
      <w:r>
        <w:rPr>
          <w:spacing w:val="-7"/>
        </w:rPr>
        <w:t xml:space="preserve"> </w:t>
      </w:r>
      <w:r>
        <w:t>board</w:t>
      </w:r>
      <w:r>
        <w:rPr>
          <w:spacing w:val="-5"/>
        </w:rPr>
        <w:t xml:space="preserve"> </w:t>
      </w:r>
      <w:r>
        <w:t>approves</w:t>
      </w:r>
      <w:r>
        <w:rPr>
          <w:spacing w:val="-5"/>
        </w:rPr>
        <w:t xml:space="preserve"> </w:t>
      </w:r>
      <w:r>
        <w:t>the</w:t>
      </w:r>
      <w:r>
        <w:rPr>
          <w:spacing w:val="-4"/>
        </w:rPr>
        <w:t xml:space="preserve"> </w:t>
      </w:r>
      <w:r>
        <w:t>purchase</w:t>
      </w:r>
      <w:r>
        <w:rPr>
          <w:spacing w:val="-5"/>
        </w:rPr>
        <w:t xml:space="preserve"> </w:t>
      </w:r>
      <w:r>
        <w:t>of</w:t>
      </w:r>
      <w:r>
        <w:rPr>
          <w:spacing w:val="-5"/>
        </w:rPr>
        <w:t xml:space="preserve"> </w:t>
      </w:r>
      <w:r>
        <w:t>real</w:t>
      </w:r>
      <w:r>
        <w:rPr>
          <w:spacing w:val="-4"/>
        </w:rPr>
        <w:t xml:space="preserve"> </w:t>
      </w:r>
      <w:r>
        <w:rPr>
          <w:spacing w:val="-2"/>
        </w:rPr>
        <w:t>estate.</w:t>
      </w:r>
    </w:p>
    <w:p w14:paraId="4A281410" w14:textId="77777777" w:rsidR="008B67AB" w:rsidRDefault="006D1A39">
      <w:pPr>
        <w:pStyle w:val="ListParagraph"/>
        <w:numPr>
          <w:ilvl w:val="3"/>
          <w:numId w:val="16"/>
        </w:numPr>
        <w:tabs>
          <w:tab w:val="left" w:pos="3476"/>
        </w:tabs>
        <w:spacing w:before="251"/>
        <w:ind w:left="3167" w:right="414" w:firstLine="0"/>
        <w:jc w:val="left"/>
      </w:pPr>
      <w:r>
        <w:t>The</w:t>
      </w:r>
      <w:r>
        <w:rPr>
          <w:spacing w:val="-4"/>
        </w:rPr>
        <w:t xml:space="preserve"> </w:t>
      </w:r>
      <w:r>
        <w:t>board</w:t>
      </w:r>
      <w:r>
        <w:rPr>
          <w:spacing w:val="-4"/>
        </w:rPr>
        <w:t xml:space="preserve"> </w:t>
      </w:r>
      <w:r>
        <w:t>approves</w:t>
      </w:r>
      <w:r>
        <w:rPr>
          <w:spacing w:val="-4"/>
        </w:rPr>
        <w:t xml:space="preserve"> </w:t>
      </w:r>
      <w:r>
        <w:t>the</w:t>
      </w:r>
      <w:r>
        <w:rPr>
          <w:spacing w:val="-4"/>
        </w:rPr>
        <w:t xml:space="preserve"> </w:t>
      </w:r>
      <w:r>
        <w:t>sale,</w:t>
      </w:r>
      <w:r>
        <w:rPr>
          <w:spacing w:val="-4"/>
        </w:rPr>
        <w:t xml:space="preserve"> </w:t>
      </w:r>
      <w:r>
        <w:t>exchange</w:t>
      </w:r>
      <w:r>
        <w:rPr>
          <w:spacing w:val="-4"/>
        </w:rPr>
        <w:t xml:space="preserve"> </w:t>
      </w:r>
      <w:r>
        <w:t>or</w:t>
      </w:r>
      <w:r>
        <w:rPr>
          <w:spacing w:val="-4"/>
        </w:rPr>
        <w:t xml:space="preserve"> </w:t>
      </w:r>
      <w:r>
        <w:t>other</w:t>
      </w:r>
      <w:r>
        <w:rPr>
          <w:spacing w:val="-4"/>
        </w:rPr>
        <w:t xml:space="preserve"> </w:t>
      </w:r>
      <w:r>
        <w:t>disposal</w:t>
      </w:r>
      <w:r>
        <w:rPr>
          <w:spacing w:val="-4"/>
        </w:rPr>
        <w:t xml:space="preserve"> </w:t>
      </w:r>
      <w:r>
        <w:t>of</w:t>
      </w:r>
      <w:r>
        <w:rPr>
          <w:spacing w:val="-4"/>
        </w:rPr>
        <w:t xml:space="preserve"> </w:t>
      </w:r>
      <w:r>
        <w:t>all</w:t>
      </w:r>
      <w:r>
        <w:rPr>
          <w:spacing w:val="-4"/>
        </w:rPr>
        <w:t xml:space="preserve"> </w:t>
      </w:r>
      <w:r>
        <w:t>real estate. Code of Virginia, Title 23.1, Chapter 13, § 23.1-1301.</w:t>
      </w:r>
    </w:p>
    <w:p w14:paraId="7E96878B" w14:textId="77777777" w:rsidR="008B67AB" w:rsidRDefault="006D1A39">
      <w:pPr>
        <w:pStyle w:val="ListParagraph"/>
        <w:numPr>
          <w:ilvl w:val="3"/>
          <w:numId w:val="16"/>
        </w:numPr>
        <w:tabs>
          <w:tab w:val="left" w:pos="4196"/>
        </w:tabs>
        <w:spacing w:before="252"/>
        <w:ind w:left="3167" w:right="464" w:firstLine="720"/>
        <w:jc w:val="left"/>
      </w:pPr>
      <w:r>
        <w:t>The board approves the granting of easements for road, sewers,</w:t>
      </w:r>
      <w:r>
        <w:rPr>
          <w:spacing w:val="-4"/>
        </w:rPr>
        <w:t xml:space="preserve"> </w:t>
      </w:r>
      <w:r>
        <w:t>streets,</w:t>
      </w:r>
      <w:r>
        <w:rPr>
          <w:spacing w:val="-4"/>
        </w:rPr>
        <w:t xml:space="preserve"> </w:t>
      </w:r>
      <w:r>
        <w:t>utility</w:t>
      </w:r>
      <w:r>
        <w:rPr>
          <w:spacing w:val="-4"/>
        </w:rPr>
        <w:t xml:space="preserve"> </w:t>
      </w:r>
      <w:r>
        <w:t>lines</w:t>
      </w:r>
      <w:r>
        <w:rPr>
          <w:spacing w:val="-4"/>
        </w:rPr>
        <w:t xml:space="preserve"> </w:t>
      </w:r>
      <w:r>
        <w:t>or</w:t>
      </w:r>
      <w:r>
        <w:rPr>
          <w:spacing w:val="-4"/>
        </w:rPr>
        <w:t xml:space="preserve"> </w:t>
      </w:r>
      <w:r>
        <w:t>other</w:t>
      </w:r>
      <w:r>
        <w:rPr>
          <w:spacing w:val="-4"/>
        </w:rPr>
        <w:t xml:space="preserve"> </w:t>
      </w:r>
      <w:r>
        <w:t>purposes.</w:t>
      </w:r>
      <w:r>
        <w:rPr>
          <w:spacing w:val="-2"/>
        </w:rPr>
        <w:t xml:space="preserve"> </w:t>
      </w:r>
      <w:r>
        <w:t>Code</w:t>
      </w:r>
      <w:r>
        <w:rPr>
          <w:spacing w:val="-4"/>
        </w:rPr>
        <w:t xml:space="preserve"> </w:t>
      </w:r>
      <w:r>
        <w:t>of</w:t>
      </w:r>
      <w:r>
        <w:rPr>
          <w:spacing w:val="-4"/>
        </w:rPr>
        <w:t xml:space="preserve"> </w:t>
      </w:r>
      <w:r>
        <w:t>Virginia,</w:t>
      </w:r>
      <w:r>
        <w:rPr>
          <w:spacing w:val="-4"/>
        </w:rPr>
        <w:t xml:space="preserve"> </w:t>
      </w:r>
      <w:r>
        <w:t>Title 23.1, Chapter 13, § 23.1-1300</w:t>
      </w:r>
      <w:proofErr w:type="gramStart"/>
      <w:r>
        <w:t>. ;</w:t>
      </w:r>
      <w:proofErr w:type="gramEnd"/>
      <w:r>
        <w:rPr>
          <w:spacing w:val="40"/>
        </w:rPr>
        <w:t xml:space="preserve"> </w:t>
      </w:r>
      <w:r>
        <w:t>This authority is delegated to the Vice President for Administration and Finance.</w:t>
      </w:r>
    </w:p>
    <w:p w14:paraId="6FDAE89D" w14:textId="77777777" w:rsidR="008B67AB" w:rsidRDefault="008B67AB">
      <w:pPr>
        <w:pStyle w:val="BodyText"/>
      </w:pPr>
    </w:p>
    <w:p w14:paraId="3C1AB876" w14:textId="77777777" w:rsidR="008B67AB" w:rsidRDefault="008B67AB">
      <w:pPr>
        <w:pStyle w:val="BodyText"/>
        <w:spacing w:before="6"/>
      </w:pPr>
    </w:p>
    <w:p w14:paraId="68235038" w14:textId="77777777" w:rsidR="008B67AB" w:rsidRDefault="006D1A39">
      <w:pPr>
        <w:pStyle w:val="ListParagraph"/>
        <w:numPr>
          <w:ilvl w:val="1"/>
          <w:numId w:val="16"/>
        </w:numPr>
        <w:tabs>
          <w:tab w:val="left" w:pos="1945"/>
        </w:tabs>
        <w:spacing w:line="237" w:lineRule="auto"/>
        <w:ind w:left="1727" w:right="357" w:firstLine="0"/>
      </w:pPr>
      <w:r>
        <w:t>The</w:t>
      </w:r>
      <w:r>
        <w:rPr>
          <w:spacing w:val="-3"/>
        </w:rPr>
        <w:t xml:space="preserve"> </w:t>
      </w:r>
      <w:r>
        <w:t>board</w:t>
      </w:r>
      <w:r>
        <w:rPr>
          <w:spacing w:val="-3"/>
        </w:rPr>
        <w:t xml:space="preserve"> </w:t>
      </w:r>
      <w:r>
        <w:t>has</w:t>
      </w:r>
      <w:r>
        <w:rPr>
          <w:spacing w:val="-3"/>
        </w:rPr>
        <w:t xml:space="preserve"> </w:t>
      </w:r>
      <w:r>
        <w:t>the</w:t>
      </w:r>
      <w:r>
        <w:rPr>
          <w:spacing w:val="-3"/>
        </w:rPr>
        <w:t xml:space="preserve"> </w:t>
      </w:r>
      <w:r>
        <w:t>authority</w:t>
      </w:r>
      <w:r>
        <w:rPr>
          <w:spacing w:val="-3"/>
        </w:rPr>
        <w:t xml:space="preserve"> </w:t>
      </w:r>
      <w:r>
        <w:t>to</w:t>
      </w:r>
      <w:r>
        <w:rPr>
          <w:spacing w:val="-3"/>
        </w:rPr>
        <w:t xml:space="preserve"> </w:t>
      </w:r>
      <w:r>
        <w:t>make</w:t>
      </w:r>
      <w:r>
        <w:rPr>
          <w:spacing w:val="-3"/>
        </w:rPr>
        <w:t xml:space="preserve"> </w:t>
      </w:r>
      <w:r>
        <w:t>all</w:t>
      </w:r>
      <w:r>
        <w:rPr>
          <w:spacing w:val="-3"/>
        </w:rPr>
        <w:t xml:space="preserve"> </w:t>
      </w:r>
      <w:r>
        <w:t>needful</w:t>
      </w:r>
      <w:r>
        <w:rPr>
          <w:spacing w:val="-3"/>
        </w:rPr>
        <w:t xml:space="preserve"> </w:t>
      </w:r>
      <w:r>
        <w:t>rules</w:t>
      </w:r>
      <w:r>
        <w:rPr>
          <w:spacing w:val="-3"/>
        </w:rPr>
        <w:t xml:space="preserve"> </w:t>
      </w:r>
      <w:r>
        <w:t>and</w:t>
      </w:r>
      <w:r>
        <w:rPr>
          <w:spacing w:val="-3"/>
        </w:rPr>
        <w:t xml:space="preserve"> </w:t>
      </w:r>
      <w:r>
        <w:t>regulations</w:t>
      </w:r>
      <w:r>
        <w:rPr>
          <w:spacing w:val="-3"/>
        </w:rPr>
        <w:t xml:space="preserve"> </w:t>
      </w:r>
      <w:r>
        <w:t>concerning</w:t>
      </w:r>
      <w:r>
        <w:rPr>
          <w:spacing w:val="-3"/>
        </w:rPr>
        <w:t xml:space="preserve"> </w:t>
      </w:r>
      <w:r>
        <w:t>the university, including the following:</w:t>
      </w:r>
    </w:p>
    <w:p w14:paraId="2DC96DE1" w14:textId="77777777" w:rsidR="008B67AB" w:rsidRDefault="008B67AB">
      <w:pPr>
        <w:pStyle w:val="BodyText"/>
        <w:spacing w:before="4"/>
      </w:pPr>
    </w:p>
    <w:p w14:paraId="23891C0B" w14:textId="77777777" w:rsidR="008B67AB" w:rsidRDefault="006D1A39">
      <w:pPr>
        <w:pStyle w:val="ListParagraph"/>
        <w:numPr>
          <w:ilvl w:val="2"/>
          <w:numId w:val="16"/>
        </w:numPr>
        <w:tabs>
          <w:tab w:val="left" w:pos="2807"/>
        </w:tabs>
        <w:spacing w:line="237" w:lineRule="auto"/>
        <w:ind w:left="2807" w:right="367" w:hanging="360"/>
      </w:pPr>
      <w:r>
        <w:t>The</w:t>
      </w:r>
      <w:r>
        <w:rPr>
          <w:spacing w:val="-4"/>
        </w:rPr>
        <w:t xml:space="preserve"> </w:t>
      </w:r>
      <w:r>
        <w:t>board</w:t>
      </w:r>
      <w:r>
        <w:rPr>
          <w:spacing w:val="-4"/>
        </w:rPr>
        <w:t xml:space="preserve"> </w:t>
      </w:r>
      <w:r>
        <w:t>may</w:t>
      </w:r>
      <w:r>
        <w:rPr>
          <w:spacing w:val="-4"/>
        </w:rPr>
        <w:t xml:space="preserve"> </w:t>
      </w:r>
      <w:r>
        <w:t>adopt</w:t>
      </w:r>
      <w:r>
        <w:rPr>
          <w:spacing w:val="-5"/>
        </w:rPr>
        <w:t xml:space="preserve"> </w:t>
      </w:r>
      <w:r>
        <w:t>policies</w:t>
      </w:r>
      <w:r>
        <w:rPr>
          <w:spacing w:val="-4"/>
        </w:rPr>
        <w:t xml:space="preserve"> </w:t>
      </w:r>
      <w:r>
        <w:t>and</w:t>
      </w:r>
      <w:r>
        <w:rPr>
          <w:spacing w:val="-4"/>
        </w:rPr>
        <w:t xml:space="preserve"> </w:t>
      </w:r>
      <w:r>
        <w:t>regulations</w:t>
      </w:r>
      <w:r>
        <w:rPr>
          <w:spacing w:val="-3"/>
        </w:rPr>
        <w:t xml:space="preserve"> </w:t>
      </w:r>
      <w:r>
        <w:t>for</w:t>
      </w:r>
      <w:r>
        <w:rPr>
          <w:spacing w:val="-4"/>
        </w:rPr>
        <w:t xml:space="preserve"> </w:t>
      </w:r>
      <w:r>
        <w:t>the</w:t>
      </w:r>
      <w:r>
        <w:rPr>
          <w:spacing w:val="-4"/>
        </w:rPr>
        <w:t xml:space="preserve"> </w:t>
      </w:r>
      <w:r>
        <w:t>administration</w:t>
      </w:r>
      <w:r>
        <w:rPr>
          <w:spacing w:val="-4"/>
        </w:rPr>
        <w:t xml:space="preserve"> </w:t>
      </w:r>
      <w:r>
        <w:t>of</w:t>
      </w:r>
      <w:r>
        <w:rPr>
          <w:spacing w:val="-4"/>
        </w:rPr>
        <w:t xml:space="preserve"> </w:t>
      </w:r>
      <w:r>
        <w:t>the university. Code of Virginia, Title 23.1, Chapter 13, § 23.1-1303.</w:t>
      </w:r>
    </w:p>
    <w:p w14:paraId="5E059A86" w14:textId="77777777" w:rsidR="008B67AB" w:rsidRDefault="008B67AB">
      <w:pPr>
        <w:pStyle w:val="BodyText"/>
        <w:spacing w:before="5"/>
      </w:pPr>
    </w:p>
    <w:p w14:paraId="1806004B" w14:textId="77777777" w:rsidR="008B67AB" w:rsidRDefault="006D1A39">
      <w:pPr>
        <w:pStyle w:val="ListParagraph"/>
        <w:numPr>
          <w:ilvl w:val="2"/>
          <w:numId w:val="16"/>
        </w:numPr>
        <w:tabs>
          <w:tab w:val="left" w:pos="2805"/>
          <w:tab w:val="left" w:pos="2807"/>
        </w:tabs>
        <w:spacing w:line="237" w:lineRule="auto"/>
        <w:ind w:left="2807" w:right="675" w:hanging="360"/>
      </w:pPr>
      <w:r>
        <w:t>The</w:t>
      </w:r>
      <w:r>
        <w:rPr>
          <w:spacing w:val="-4"/>
        </w:rPr>
        <w:t xml:space="preserve"> </w:t>
      </w:r>
      <w:r>
        <w:t>board</w:t>
      </w:r>
      <w:r>
        <w:rPr>
          <w:spacing w:val="-4"/>
        </w:rPr>
        <w:t xml:space="preserve"> </w:t>
      </w:r>
      <w:r>
        <w:t>approves</w:t>
      </w:r>
      <w:r>
        <w:rPr>
          <w:spacing w:val="-4"/>
        </w:rPr>
        <w:t xml:space="preserve"> </w:t>
      </w:r>
      <w:r>
        <w:t>the</w:t>
      </w:r>
      <w:r>
        <w:rPr>
          <w:spacing w:val="-4"/>
        </w:rPr>
        <w:t xml:space="preserve"> </w:t>
      </w:r>
      <w:r>
        <w:t>crisis</w:t>
      </w:r>
      <w:r>
        <w:rPr>
          <w:spacing w:val="-4"/>
        </w:rPr>
        <w:t xml:space="preserve"> </w:t>
      </w:r>
      <w:r>
        <w:t>and</w:t>
      </w:r>
      <w:r>
        <w:rPr>
          <w:spacing w:val="-4"/>
        </w:rPr>
        <w:t xml:space="preserve"> </w:t>
      </w:r>
      <w:r>
        <w:t>emergency</w:t>
      </w:r>
      <w:r>
        <w:rPr>
          <w:spacing w:val="-4"/>
        </w:rPr>
        <w:t xml:space="preserve"> </w:t>
      </w:r>
      <w:r>
        <w:t>management</w:t>
      </w:r>
      <w:r>
        <w:rPr>
          <w:spacing w:val="-4"/>
        </w:rPr>
        <w:t xml:space="preserve"> </w:t>
      </w:r>
      <w:r>
        <w:t>plan</w:t>
      </w:r>
      <w:r>
        <w:rPr>
          <w:spacing w:val="-4"/>
        </w:rPr>
        <w:t xml:space="preserve"> </w:t>
      </w:r>
      <w:r>
        <w:t>for</w:t>
      </w:r>
      <w:r>
        <w:rPr>
          <w:spacing w:val="-4"/>
        </w:rPr>
        <w:t xml:space="preserve"> </w:t>
      </w:r>
      <w:r>
        <w:t>the university. Code of Virginia, Title 23.1, Chapter 8, § 23.1-804.</w:t>
      </w:r>
    </w:p>
    <w:p w14:paraId="3945E928" w14:textId="77777777" w:rsidR="008B67AB" w:rsidRDefault="008B67AB">
      <w:pPr>
        <w:pStyle w:val="BodyText"/>
        <w:spacing w:before="26"/>
      </w:pPr>
    </w:p>
    <w:p w14:paraId="4A0E67F1" w14:textId="77777777" w:rsidR="008B67AB" w:rsidRDefault="006D1A39">
      <w:pPr>
        <w:pStyle w:val="ListParagraph"/>
        <w:numPr>
          <w:ilvl w:val="2"/>
          <w:numId w:val="16"/>
        </w:numPr>
        <w:tabs>
          <w:tab w:val="left" w:pos="2807"/>
        </w:tabs>
        <w:ind w:left="2807" w:right="981" w:hanging="360"/>
      </w:pPr>
      <w:r>
        <w:t>The</w:t>
      </w:r>
      <w:r>
        <w:rPr>
          <w:spacing w:val="-2"/>
        </w:rPr>
        <w:t xml:space="preserve"> </w:t>
      </w:r>
      <w:r>
        <w:t>board</w:t>
      </w:r>
      <w:r>
        <w:rPr>
          <w:spacing w:val="-2"/>
        </w:rPr>
        <w:t xml:space="preserve"> </w:t>
      </w:r>
      <w:r>
        <w:t>may</w:t>
      </w:r>
      <w:r>
        <w:rPr>
          <w:spacing w:val="-2"/>
        </w:rPr>
        <w:t xml:space="preserve"> </w:t>
      </w:r>
      <w:r>
        <w:t>submit</w:t>
      </w:r>
      <w:r>
        <w:rPr>
          <w:spacing w:val="-2"/>
        </w:rPr>
        <w:t xml:space="preserve"> </w:t>
      </w:r>
      <w:r>
        <w:t>plans</w:t>
      </w:r>
      <w:r>
        <w:rPr>
          <w:spacing w:val="-2"/>
        </w:rPr>
        <w:t xml:space="preserve"> </w:t>
      </w:r>
      <w:r>
        <w:t>and</w:t>
      </w:r>
      <w:r>
        <w:rPr>
          <w:spacing w:val="-2"/>
        </w:rPr>
        <w:t xml:space="preserve"> </w:t>
      </w:r>
      <w:r>
        <w:t>recommendations</w:t>
      </w:r>
      <w:r>
        <w:rPr>
          <w:spacing w:val="-2"/>
        </w:rPr>
        <w:t xml:space="preserve"> </w:t>
      </w:r>
      <w:r>
        <w:t>for</w:t>
      </w:r>
      <w:r>
        <w:rPr>
          <w:spacing w:val="-2"/>
        </w:rPr>
        <w:t xml:space="preserve"> </w:t>
      </w:r>
      <w:r>
        <w:t>additions</w:t>
      </w:r>
      <w:r>
        <w:rPr>
          <w:spacing w:val="-2"/>
        </w:rPr>
        <w:t xml:space="preserve"> </w:t>
      </w:r>
      <w:r>
        <w:t>or changes to change the division level of its intercollegiate athletics program</w:t>
      </w:r>
      <w:r>
        <w:rPr>
          <w:spacing w:val="-5"/>
        </w:rPr>
        <w:t xml:space="preserve"> </w:t>
      </w:r>
      <w:r>
        <w:t>to</w:t>
      </w:r>
      <w:r>
        <w:rPr>
          <w:spacing w:val="-5"/>
        </w:rPr>
        <w:t xml:space="preserve"> </w:t>
      </w:r>
      <w:r>
        <w:t>the</w:t>
      </w:r>
      <w:r>
        <w:rPr>
          <w:spacing w:val="-5"/>
        </w:rPr>
        <w:t xml:space="preserve"> </w:t>
      </w:r>
      <w:r>
        <w:t>Intercollegiate</w:t>
      </w:r>
      <w:r>
        <w:rPr>
          <w:spacing w:val="-5"/>
        </w:rPr>
        <w:t xml:space="preserve"> </w:t>
      </w:r>
      <w:r>
        <w:t>Athletics</w:t>
      </w:r>
      <w:r>
        <w:rPr>
          <w:spacing w:val="-5"/>
        </w:rPr>
        <w:t xml:space="preserve"> </w:t>
      </w:r>
      <w:r>
        <w:t>Review</w:t>
      </w:r>
      <w:r>
        <w:rPr>
          <w:spacing w:val="-5"/>
        </w:rPr>
        <w:t xml:space="preserve"> </w:t>
      </w:r>
      <w:r>
        <w:t>Commission</w:t>
      </w:r>
      <w:r>
        <w:rPr>
          <w:spacing w:val="-5"/>
        </w:rPr>
        <w:t xml:space="preserve"> </w:t>
      </w:r>
      <w:r>
        <w:t>of</w:t>
      </w:r>
      <w:r>
        <w:rPr>
          <w:spacing w:val="-5"/>
        </w:rPr>
        <w:t xml:space="preserve"> </w:t>
      </w:r>
      <w:r>
        <w:t>the General Assembly. Code of Virginia § 23.1-1309.</w:t>
      </w:r>
    </w:p>
    <w:p w14:paraId="25B65C2C" w14:textId="77777777" w:rsidR="008B67AB" w:rsidRDefault="006D1A39">
      <w:pPr>
        <w:pStyle w:val="ListParagraph"/>
        <w:numPr>
          <w:ilvl w:val="2"/>
          <w:numId w:val="16"/>
        </w:numPr>
        <w:tabs>
          <w:tab w:val="left" w:pos="2720"/>
        </w:tabs>
        <w:spacing w:before="251"/>
        <w:ind w:left="2447" w:right="926" w:firstLine="0"/>
      </w:pPr>
      <w:r>
        <w:t>The</w:t>
      </w:r>
      <w:r>
        <w:rPr>
          <w:spacing w:val="-3"/>
        </w:rPr>
        <w:t xml:space="preserve"> </w:t>
      </w:r>
      <w:r>
        <w:rPr>
          <w:i/>
        </w:rPr>
        <w:t>Faculty</w:t>
      </w:r>
      <w:r>
        <w:rPr>
          <w:i/>
          <w:spacing w:val="-3"/>
        </w:rPr>
        <w:t xml:space="preserve"> </w:t>
      </w:r>
      <w:r>
        <w:rPr>
          <w:i/>
        </w:rPr>
        <w:t>Handbook</w:t>
      </w:r>
      <w:r>
        <w:rPr>
          <w:i/>
          <w:spacing w:val="-4"/>
        </w:rPr>
        <w:t xml:space="preserve"> </w:t>
      </w:r>
      <w:r>
        <w:t>of</w:t>
      </w:r>
      <w:r>
        <w:rPr>
          <w:spacing w:val="-3"/>
        </w:rPr>
        <w:t xml:space="preserve"> </w:t>
      </w:r>
      <w:r>
        <w:t>the</w:t>
      </w:r>
      <w:r>
        <w:rPr>
          <w:spacing w:val="-3"/>
        </w:rPr>
        <w:t xml:space="preserve"> </w:t>
      </w:r>
      <w:r>
        <w:t>university</w:t>
      </w:r>
      <w:r>
        <w:rPr>
          <w:spacing w:val="-3"/>
        </w:rPr>
        <w:t xml:space="preserve"> </w:t>
      </w:r>
      <w:r>
        <w:t>is</w:t>
      </w:r>
      <w:r>
        <w:rPr>
          <w:spacing w:val="-3"/>
        </w:rPr>
        <w:t xml:space="preserve"> </w:t>
      </w:r>
      <w:r>
        <w:t>subject</w:t>
      </w:r>
      <w:r>
        <w:rPr>
          <w:spacing w:val="-3"/>
        </w:rPr>
        <w:t xml:space="preserve"> </w:t>
      </w:r>
      <w:r>
        <w:t>to</w:t>
      </w:r>
      <w:r>
        <w:rPr>
          <w:spacing w:val="-3"/>
        </w:rPr>
        <w:t xml:space="preserve"> </w:t>
      </w:r>
      <w:r>
        <w:t>approval</w:t>
      </w:r>
      <w:r>
        <w:rPr>
          <w:spacing w:val="-3"/>
        </w:rPr>
        <w:t xml:space="preserve"> </w:t>
      </w:r>
      <w:r>
        <w:t>by</w:t>
      </w:r>
      <w:r>
        <w:rPr>
          <w:spacing w:val="-3"/>
        </w:rPr>
        <w:t xml:space="preserve"> </w:t>
      </w:r>
      <w:r>
        <w:t xml:space="preserve">the </w:t>
      </w:r>
      <w:r>
        <w:rPr>
          <w:spacing w:val="-2"/>
        </w:rPr>
        <w:t>board.</w:t>
      </w:r>
    </w:p>
    <w:p w14:paraId="5FFAD2BB" w14:textId="77777777" w:rsidR="008B67AB" w:rsidRDefault="006D1A39">
      <w:pPr>
        <w:pStyle w:val="ListParagraph"/>
        <w:numPr>
          <w:ilvl w:val="2"/>
          <w:numId w:val="16"/>
        </w:numPr>
        <w:tabs>
          <w:tab w:val="left" w:pos="2708"/>
        </w:tabs>
        <w:spacing w:before="252"/>
        <w:ind w:left="2447" w:right="432" w:firstLine="0"/>
      </w:pPr>
      <w:r>
        <w:t>The board has delegated its authority to the president to establish the policies</w:t>
      </w:r>
      <w:r>
        <w:rPr>
          <w:spacing w:val="-4"/>
        </w:rPr>
        <w:t xml:space="preserve"> </w:t>
      </w:r>
      <w:r>
        <w:t>and</w:t>
      </w:r>
      <w:r>
        <w:rPr>
          <w:spacing w:val="-4"/>
        </w:rPr>
        <w:t xml:space="preserve"> </w:t>
      </w:r>
      <w:r>
        <w:t>procedures</w:t>
      </w:r>
      <w:r>
        <w:rPr>
          <w:spacing w:val="-4"/>
        </w:rPr>
        <w:t xml:space="preserve"> </w:t>
      </w:r>
      <w:r>
        <w:t>governing</w:t>
      </w:r>
      <w:r>
        <w:rPr>
          <w:spacing w:val="-4"/>
        </w:rPr>
        <w:t xml:space="preserve"> </w:t>
      </w:r>
      <w:r>
        <w:t>the</w:t>
      </w:r>
      <w:r>
        <w:rPr>
          <w:spacing w:val="-4"/>
        </w:rPr>
        <w:t xml:space="preserve"> </w:t>
      </w:r>
      <w:r>
        <w:t>university</w:t>
      </w:r>
      <w:r>
        <w:rPr>
          <w:spacing w:val="-4"/>
        </w:rPr>
        <w:t xml:space="preserve"> </w:t>
      </w:r>
      <w:r>
        <w:t>in</w:t>
      </w:r>
      <w:r>
        <w:rPr>
          <w:spacing w:val="-4"/>
        </w:rPr>
        <w:t xml:space="preserve"> </w:t>
      </w:r>
      <w:r>
        <w:t>areas</w:t>
      </w:r>
      <w:r>
        <w:rPr>
          <w:spacing w:val="-4"/>
        </w:rPr>
        <w:t xml:space="preserve"> </w:t>
      </w:r>
      <w:r>
        <w:t>where</w:t>
      </w:r>
      <w:r>
        <w:rPr>
          <w:spacing w:val="-4"/>
        </w:rPr>
        <w:t xml:space="preserve"> </w:t>
      </w:r>
      <w:r>
        <w:t>the</w:t>
      </w:r>
      <w:r>
        <w:rPr>
          <w:spacing w:val="-4"/>
        </w:rPr>
        <w:t xml:space="preserve"> </w:t>
      </w:r>
      <w:r>
        <w:t>board</w:t>
      </w:r>
      <w:r>
        <w:rPr>
          <w:spacing w:val="-4"/>
        </w:rPr>
        <w:t xml:space="preserve"> </w:t>
      </w:r>
      <w:r>
        <w:t>has not adopted specific regulations or policies.</w:t>
      </w:r>
    </w:p>
    <w:p w14:paraId="34734C77" w14:textId="77777777" w:rsidR="008B67AB" w:rsidRDefault="008B67AB">
      <w:pPr>
        <w:pStyle w:val="BodyText"/>
        <w:spacing w:before="1"/>
      </w:pPr>
    </w:p>
    <w:p w14:paraId="464946B9" w14:textId="77777777" w:rsidR="008B67AB" w:rsidRDefault="006D1A39">
      <w:pPr>
        <w:pStyle w:val="ListParagraph"/>
        <w:numPr>
          <w:ilvl w:val="1"/>
          <w:numId w:val="16"/>
        </w:numPr>
        <w:tabs>
          <w:tab w:val="left" w:pos="1945"/>
        </w:tabs>
        <w:ind w:left="1727" w:right="578" w:firstLine="0"/>
      </w:pPr>
      <w:r>
        <w:t>The</w:t>
      </w:r>
      <w:r>
        <w:rPr>
          <w:spacing w:val="-3"/>
        </w:rPr>
        <w:t xml:space="preserve"> </w:t>
      </w:r>
      <w:r>
        <w:t>board</w:t>
      </w:r>
      <w:r>
        <w:rPr>
          <w:spacing w:val="-3"/>
        </w:rPr>
        <w:t xml:space="preserve"> </w:t>
      </w:r>
      <w:r>
        <w:t>has</w:t>
      </w:r>
      <w:r>
        <w:rPr>
          <w:spacing w:val="-3"/>
        </w:rPr>
        <w:t xml:space="preserve"> </w:t>
      </w:r>
      <w:r>
        <w:t>the</w:t>
      </w:r>
      <w:r>
        <w:rPr>
          <w:spacing w:val="-3"/>
        </w:rPr>
        <w:t xml:space="preserve"> </w:t>
      </w:r>
      <w:r>
        <w:t>authority</w:t>
      </w:r>
      <w:r>
        <w:rPr>
          <w:spacing w:val="-3"/>
        </w:rPr>
        <w:t xml:space="preserve"> </w:t>
      </w:r>
      <w:r>
        <w:t>to</w:t>
      </w:r>
      <w:r>
        <w:rPr>
          <w:spacing w:val="-3"/>
        </w:rPr>
        <w:t xml:space="preserve"> </w:t>
      </w:r>
      <w:r>
        <w:t>approve</w:t>
      </w:r>
      <w:r>
        <w:rPr>
          <w:spacing w:val="-3"/>
        </w:rPr>
        <w:t xml:space="preserve"> </w:t>
      </w:r>
      <w:r>
        <w:t>the</w:t>
      </w:r>
      <w:r>
        <w:rPr>
          <w:spacing w:val="-3"/>
        </w:rPr>
        <w:t xml:space="preserve"> </w:t>
      </w:r>
      <w:r>
        <w:t>appointment</w:t>
      </w:r>
      <w:r>
        <w:rPr>
          <w:spacing w:val="-3"/>
        </w:rPr>
        <w:t xml:space="preserve"> </w:t>
      </w:r>
      <w:r>
        <w:t>of</w:t>
      </w:r>
      <w:r>
        <w:rPr>
          <w:spacing w:val="-4"/>
        </w:rPr>
        <w:t xml:space="preserve"> </w:t>
      </w:r>
      <w:r>
        <w:t>all</w:t>
      </w:r>
      <w:r>
        <w:rPr>
          <w:spacing w:val="-3"/>
        </w:rPr>
        <w:t xml:space="preserve"> </w:t>
      </w:r>
      <w:r>
        <w:t>professors,</w:t>
      </w:r>
      <w:r>
        <w:rPr>
          <w:spacing w:val="-3"/>
        </w:rPr>
        <w:t xml:space="preserve"> </w:t>
      </w:r>
      <w:r>
        <w:t>teachers and agents, and their salaries. Code of Virginia Title 23.1, Chapter 16,</w:t>
      </w:r>
      <w:r>
        <w:rPr>
          <w:spacing w:val="-1"/>
        </w:rPr>
        <w:t xml:space="preserve"> </w:t>
      </w:r>
      <w:r>
        <w:t>§ 23.1-1602.</w:t>
      </w:r>
    </w:p>
    <w:p w14:paraId="042B0AB7" w14:textId="77777777" w:rsidR="008B67AB" w:rsidRDefault="008B67AB">
      <w:pPr>
        <w:pStyle w:val="BodyText"/>
      </w:pPr>
    </w:p>
    <w:p w14:paraId="0246CA5A" w14:textId="77777777" w:rsidR="008B67AB" w:rsidRDefault="006D1A39">
      <w:pPr>
        <w:pStyle w:val="ListParagraph"/>
        <w:numPr>
          <w:ilvl w:val="2"/>
          <w:numId w:val="16"/>
        </w:numPr>
        <w:tabs>
          <w:tab w:val="left" w:pos="2653"/>
        </w:tabs>
        <w:ind w:left="2447" w:right="585" w:firstLine="0"/>
        <w:jc w:val="both"/>
      </w:pPr>
      <w:r>
        <w:t>Instruction</w:t>
      </w:r>
      <w:r>
        <w:rPr>
          <w:b/>
          <w:color w:val="7030A0"/>
        </w:rPr>
        <w:t>al</w:t>
      </w:r>
      <w:r>
        <w:rPr>
          <w:b/>
          <w:color w:val="7030A0"/>
          <w:spacing w:val="-5"/>
        </w:rPr>
        <w:t xml:space="preserve"> </w:t>
      </w:r>
      <w:r>
        <w:t>and</w:t>
      </w:r>
      <w:r>
        <w:rPr>
          <w:spacing w:val="-5"/>
        </w:rPr>
        <w:t xml:space="preserve"> </w:t>
      </w:r>
      <w:r>
        <w:t>administrative</w:t>
      </w:r>
      <w:r>
        <w:rPr>
          <w:spacing w:val="-6"/>
        </w:rPr>
        <w:t xml:space="preserve"> </w:t>
      </w:r>
      <w:r>
        <w:t>and</w:t>
      </w:r>
      <w:r>
        <w:rPr>
          <w:spacing w:val="-5"/>
        </w:rPr>
        <w:t xml:space="preserve"> </w:t>
      </w:r>
      <w:r>
        <w:t>professional</w:t>
      </w:r>
      <w:r>
        <w:rPr>
          <w:spacing w:val="-5"/>
        </w:rPr>
        <w:t xml:space="preserve"> </w:t>
      </w:r>
      <w:r>
        <w:t>faculty</w:t>
      </w:r>
      <w:r>
        <w:rPr>
          <w:spacing w:val="-5"/>
        </w:rPr>
        <w:t xml:space="preserve"> </w:t>
      </w:r>
      <w:r>
        <w:t>of</w:t>
      </w:r>
      <w:r>
        <w:rPr>
          <w:spacing w:val="-5"/>
        </w:rPr>
        <w:t xml:space="preserve"> </w:t>
      </w:r>
      <w:r>
        <w:t>the</w:t>
      </w:r>
      <w:r>
        <w:rPr>
          <w:spacing w:val="-5"/>
        </w:rPr>
        <w:t xml:space="preserve"> </w:t>
      </w:r>
      <w:r>
        <w:t>university receive</w:t>
      </w:r>
      <w:r>
        <w:rPr>
          <w:spacing w:val="-3"/>
        </w:rPr>
        <w:t xml:space="preserve"> </w:t>
      </w:r>
      <w:r>
        <w:t>their</w:t>
      </w:r>
      <w:r>
        <w:rPr>
          <w:spacing w:val="-3"/>
        </w:rPr>
        <w:t xml:space="preserve"> </w:t>
      </w:r>
      <w:r>
        <w:t>appointments</w:t>
      </w:r>
      <w:r>
        <w:rPr>
          <w:spacing w:val="-4"/>
        </w:rPr>
        <w:t xml:space="preserve"> </w:t>
      </w:r>
      <w:r>
        <w:t>by</w:t>
      </w:r>
      <w:r>
        <w:rPr>
          <w:spacing w:val="-4"/>
        </w:rPr>
        <w:t xml:space="preserve"> </w:t>
      </w:r>
      <w:r>
        <w:t>appropriate</w:t>
      </w:r>
      <w:r>
        <w:rPr>
          <w:spacing w:val="-5"/>
        </w:rPr>
        <w:t xml:space="preserve"> </w:t>
      </w:r>
      <w:r>
        <w:t>university</w:t>
      </w:r>
      <w:r>
        <w:rPr>
          <w:spacing w:val="-4"/>
        </w:rPr>
        <w:t xml:space="preserve"> </w:t>
      </w:r>
      <w:r>
        <w:t>officials,</w:t>
      </w:r>
      <w:r>
        <w:rPr>
          <w:spacing w:val="-4"/>
        </w:rPr>
        <w:t xml:space="preserve"> </w:t>
      </w:r>
      <w:r>
        <w:t>and</w:t>
      </w:r>
      <w:r>
        <w:rPr>
          <w:spacing w:val="-5"/>
        </w:rPr>
        <w:t xml:space="preserve"> </w:t>
      </w:r>
      <w:r>
        <w:t>the</w:t>
      </w:r>
      <w:r>
        <w:rPr>
          <w:spacing w:val="-4"/>
        </w:rPr>
        <w:t xml:space="preserve"> </w:t>
      </w:r>
      <w:r>
        <w:t>board must give approval for such appointments.</w:t>
      </w:r>
    </w:p>
    <w:p w14:paraId="70CD9730" w14:textId="77777777" w:rsidR="008B67AB" w:rsidRDefault="008B67AB">
      <w:pPr>
        <w:pStyle w:val="BodyText"/>
      </w:pPr>
    </w:p>
    <w:p w14:paraId="1A2E0AFF" w14:textId="77777777" w:rsidR="008B67AB" w:rsidRDefault="006D1A39">
      <w:pPr>
        <w:pStyle w:val="ListParagraph"/>
        <w:numPr>
          <w:ilvl w:val="2"/>
          <w:numId w:val="16"/>
        </w:numPr>
        <w:tabs>
          <w:tab w:val="left" w:pos="2665"/>
        </w:tabs>
        <w:spacing w:before="1"/>
        <w:ind w:left="2665" w:hanging="218"/>
        <w:jc w:val="both"/>
      </w:pPr>
      <w:r>
        <w:t>The</w:t>
      </w:r>
      <w:r>
        <w:rPr>
          <w:spacing w:val="-6"/>
        </w:rPr>
        <w:t xml:space="preserve"> </w:t>
      </w:r>
      <w:r>
        <w:t>board</w:t>
      </w:r>
      <w:r>
        <w:rPr>
          <w:spacing w:val="-5"/>
        </w:rPr>
        <w:t xml:space="preserve"> </w:t>
      </w:r>
      <w:r>
        <w:t>approves</w:t>
      </w:r>
      <w:r>
        <w:rPr>
          <w:spacing w:val="-5"/>
        </w:rPr>
        <w:t xml:space="preserve"> </w:t>
      </w:r>
      <w:r>
        <w:t>the</w:t>
      </w:r>
      <w:r>
        <w:rPr>
          <w:spacing w:val="-5"/>
        </w:rPr>
        <w:t xml:space="preserve"> </w:t>
      </w:r>
      <w:r>
        <w:t>annual</w:t>
      </w:r>
      <w:r>
        <w:rPr>
          <w:spacing w:val="-6"/>
        </w:rPr>
        <w:t xml:space="preserve"> </w:t>
      </w:r>
      <w:r>
        <w:t>compensation</w:t>
      </w:r>
      <w:r>
        <w:rPr>
          <w:spacing w:val="-5"/>
        </w:rPr>
        <w:t xml:space="preserve"> </w:t>
      </w:r>
      <w:r>
        <w:t>plan</w:t>
      </w:r>
      <w:r>
        <w:rPr>
          <w:spacing w:val="-5"/>
        </w:rPr>
        <w:t xml:space="preserve"> </w:t>
      </w:r>
      <w:r>
        <w:t>for</w:t>
      </w:r>
      <w:r>
        <w:rPr>
          <w:spacing w:val="-5"/>
        </w:rPr>
        <w:t xml:space="preserve"> </w:t>
      </w:r>
      <w:r>
        <w:t>the</w:t>
      </w:r>
      <w:r>
        <w:rPr>
          <w:spacing w:val="-5"/>
        </w:rPr>
        <w:t xml:space="preserve"> </w:t>
      </w:r>
      <w:r>
        <w:rPr>
          <w:spacing w:val="-2"/>
        </w:rPr>
        <w:t>university.</w:t>
      </w:r>
    </w:p>
    <w:p w14:paraId="73689B18" w14:textId="77777777" w:rsidR="008B67AB" w:rsidRDefault="006D1A39">
      <w:pPr>
        <w:pStyle w:val="ListParagraph"/>
        <w:numPr>
          <w:ilvl w:val="2"/>
          <w:numId w:val="16"/>
        </w:numPr>
        <w:tabs>
          <w:tab w:val="left" w:pos="2653"/>
        </w:tabs>
        <w:spacing w:before="251"/>
        <w:ind w:left="2447" w:right="749" w:firstLine="0"/>
      </w:pPr>
      <w:r>
        <w:t>The</w:t>
      </w:r>
      <w:r>
        <w:rPr>
          <w:spacing w:val="-5"/>
        </w:rPr>
        <w:t xml:space="preserve"> </w:t>
      </w:r>
      <w:r>
        <w:t>board</w:t>
      </w:r>
      <w:r>
        <w:rPr>
          <w:spacing w:val="-5"/>
        </w:rPr>
        <w:t xml:space="preserve"> </w:t>
      </w:r>
      <w:r>
        <w:t>approves</w:t>
      </w:r>
      <w:r>
        <w:rPr>
          <w:spacing w:val="-5"/>
        </w:rPr>
        <w:t xml:space="preserve"> </w:t>
      </w:r>
      <w:r>
        <w:t>promotions</w:t>
      </w:r>
      <w:r>
        <w:rPr>
          <w:spacing w:val="-5"/>
        </w:rPr>
        <w:t xml:space="preserve"> </w:t>
      </w:r>
      <w:r>
        <w:t>of</w:t>
      </w:r>
      <w:r>
        <w:rPr>
          <w:spacing w:val="-5"/>
        </w:rPr>
        <w:t xml:space="preserve"> </w:t>
      </w:r>
      <w:r>
        <w:t>faculty</w:t>
      </w:r>
      <w:r>
        <w:rPr>
          <w:spacing w:val="-5"/>
        </w:rPr>
        <w:t xml:space="preserve"> </w:t>
      </w:r>
      <w:r>
        <w:t>members</w:t>
      </w:r>
      <w:r>
        <w:rPr>
          <w:spacing w:val="-5"/>
        </w:rPr>
        <w:t xml:space="preserve"> </w:t>
      </w:r>
      <w:r>
        <w:t>and</w:t>
      </w:r>
      <w:r>
        <w:rPr>
          <w:spacing w:val="-5"/>
        </w:rPr>
        <w:t xml:space="preserve"> </w:t>
      </w:r>
      <w:r>
        <w:t>administrators, approves the grant of tenure to faculty members, and approves the establishment or discontinuance of any faculty rank.</w:t>
      </w:r>
    </w:p>
    <w:p w14:paraId="0F12EC58" w14:textId="77777777" w:rsidR="008B67AB" w:rsidRDefault="008B67AB">
      <w:pPr>
        <w:pStyle w:val="BodyText"/>
      </w:pPr>
    </w:p>
    <w:p w14:paraId="6401B2ED" w14:textId="77777777" w:rsidR="008B67AB" w:rsidRDefault="006D1A39">
      <w:pPr>
        <w:pStyle w:val="ListParagraph"/>
        <w:numPr>
          <w:ilvl w:val="2"/>
          <w:numId w:val="16"/>
        </w:numPr>
        <w:tabs>
          <w:tab w:val="left" w:pos="2665"/>
        </w:tabs>
        <w:spacing w:before="1"/>
        <w:ind w:left="2447" w:right="405" w:firstLine="0"/>
      </w:pPr>
      <w:r>
        <w:t>The board approves the grant of a leave of absence to a faculty member or administrator</w:t>
      </w:r>
      <w:r>
        <w:rPr>
          <w:spacing w:val="-4"/>
        </w:rPr>
        <w:t xml:space="preserve"> </w:t>
      </w:r>
      <w:r>
        <w:t>and</w:t>
      </w:r>
      <w:r>
        <w:rPr>
          <w:spacing w:val="-4"/>
        </w:rPr>
        <w:t xml:space="preserve"> </w:t>
      </w:r>
      <w:r>
        <w:t>is</w:t>
      </w:r>
      <w:r>
        <w:rPr>
          <w:spacing w:val="-4"/>
        </w:rPr>
        <w:t xml:space="preserve"> </w:t>
      </w:r>
      <w:r>
        <w:t>notified</w:t>
      </w:r>
      <w:r>
        <w:rPr>
          <w:spacing w:val="-4"/>
        </w:rPr>
        <w:t xml:space="preserve"> </w:t>
      </w:r>
      <w:r>
        <w:t>about</w:t>
      </w:r>
      <w:r>
        <w:rPr>
          <w:spacing w:val="-4"/>
        </w:rPr>
        <w:t xml:space="preserve"> </w:t>
      </w:r>
      <w:r>
        <w:t>the</w:t>
      </w:r>
      <w:r>
        <w:rPr>
          <w:spacing w:val="-4"/>
        </w:rPr>
        <w:t xml:space="preserve"> </w:t>
      </w:r>
      <w:r>
        <w:t>resignation,</w:t>
      </w:r>
      <w:r>
        <w:rPr>
          <w:spacing w:val="-4"/>
        </w:rPr>
        <w:t xml:space="preserve"> </w:t>
      </w:r>
      <w:r>
        <w:t>termination</w:t>
      </w:r>
      <w:r>
        <w:rPr>
          <w:spacing w:val="-4"/>
        </w:rPr>
        <w:t xml:space="preserve"> </w:t>
      </w:r>
      <w:r>
        <w:t>or</w:t>
      </w:r>
      <w:r>
        <w:rPr>
          <w:spacing w:val="-4"/>
        </w:rPr>
        <w:t xml:space="preserve"> </w:t>
      </w:r>
      <w:r>
        <w:t>dismissal</w:t>
      </w:r>
      <w:r>
        <w:rPr>
          <w:spacing w:val="-4"/>
        </w:rPr>
        <w:t xml:space="preserve"> </w:t>
      </w:r>
      <w:r>
        <w:t>of faculty members and administrators.</w:t>
      </w:r>
    </w:p>
    <w:p w14:paraId="303A0876" w14:textId="77777777" w:rsidR="008B67AB" w:rsidRDefault="008B67AB">
      <w:pPr>
        <w:pStyle w:val="ListParagraph"/>
        <w:sectPr w:rsidR="008B67AB">
          <w:pgSz w:w="12240" w:h="15840"/>
          <w:pgMar w:top="1340" w:right="1080" w:bottom="980" w:left="1440" w:header="727" w:footer="787" w:gutter="0"/>
          <w:cols w:space="720"/>
        </w:sectPr>
      </w:pPr>
    </w:p>
    <w:p w14:paraId="3D6372F4" w14:textId="77777777" w:rsidR="008B67AB" w:rsidRDefault="008B67AB">
      <w:pPr>
        <w:pStyle w:val="BodyText"/>
        <w:spacing w:before="81"/>
      </w:pPr>
    </w:p>
    <w:p w14:paraId="2B3DDD8C" w14:textId="77777777" w:rsidR="008B67AB" w:rsidRDefault="006D1A39">
      <w:pPr>
        <w:pStyle w:val="ListParagraph"/>
        <w:numPr>
          <w:ilvl w:val="1"/>
          <w:numId w:val="16"/>
        </w:numPr>
        <w:tabs>
          <w:tab w:val="left" w:pos="1945"/>
        </w:tabs>
        <w:ind w:left="1727" w:right="708" w:firstLine="0"/>
      </w:pPr>
      <w:r>
        <w:t>The</w:t>
      </w:r>
      <w:r>
        <w:rPr>
          <w:spacing w:val="-4"/>
        </w:rPr>
        <w:t xml:space="preserve"> </w:t>
      </w:r>
      <w:r>
        <w:t>board</w:t>
      </w:r>
      <w:r>
        <w:rPr>
          <w:spacing w:val="-4"/>
        </w:rPr>
        <w:t xml:space="preserve"> </w:t>
      </w:r>
      <w:r>
        <w:t>provides</w:t>
      </w:r>
      <w:r>
        <w:rPr>
          <w:spacing w:val="-4"/>
        </w:rPr>
        <w:t xml:space="preserve"> </w:t>
      </w:r>
      <w:r>
        <w:t>general</w:t>
      </w:r>
      <w:r>
        <w:rPr>
          <w:spacing w:val="-4"/>
        </w:rPr>
        <w:t xml:space="preserve"> </w:t>
      </w:r>
      <w:r>
        <w:t>direction</w:t>
      </w:r>
      <w:r>
        <w:rPr>
          <w:spacing w:val="-4"/>
        </w:rPr>
        <w:t xml:space="preserve"> </w:t>
      </w:r>
      <w:r>
        <w:t>for</w:t>
      </w:r>
      <w:r>
        <w:rPr>
          <w:spacing w:val="-3"/>
        </w:rPr>
        <w:t xml:space="preserve"> </w:t>
      </w:r>
      <w:r>
        <w:t>the</w:t>
      </w:r>
      <w:r>
        <w:rPr>
          <w:spacing w:val="-4"/>
        </w:rPr>
        <w:t xml:space="preserve"> </w:t>
      </w:r>
      <w:r>
        <w:t>affairs</w:t>
      </w:r>
      <w:r>
        <w:rPr>
          <w:spacing w:val="-4"/>
        </w:rPr>
        <w:t xml:space="preserve"> </w:t>
      </w:r>
      <w:r>
        <w:t>of</w:t>
      </w:r>
      <w:r>
        <w:rPr>
          <w:spacing w:val="-4"/>
        </w:rPr>
        <w:t xml:space="preserve"> </w:t>
      </w:r>
      <w:r>
        <w:t>the</w:t>
      </w:r>
      <w:r>
        <w:rPr>
          <w:spacing w:val="-3"/>
        </w:rPr>
        <w:t xml:space="preserve"> </w:t>
      </w:r>
      <w:r>
        <w:t>university</w:t>
      </w:r>
      <w:r>
        <w:rPr>
          <w:spacing w:val="-4"/>
        </w:rPr>
        <w:t xml:space="preserve"> </w:t>
      </w:r>
      <w:r>
        <w:t>through</w:t>
      </w:r>
      <w:r>
        <w:rPr>
          <w:spacing w:val="-4"/>
        </w:rPr>
        <w:t xml:space="preserve"> </w:t>
      </w:r>
      <w:r>
        <w:t>the president and the administration.</w:t>
      </w:r>
    </w:p>
    <w:p w14:paraId="7F6914B4" w14:textId="77777777" w:rsidR="008B67AB" w:rsidRDefault="008B67AB">
      <w:pPr>
        <w:pStyle w:val="BodyText"/>
        <w:spacing w:before="4"/>
      </w:pPr>
    </w:p>
    <w:p w14:paraId="7D4C3D37" w14:textId="77777777" w:rsidR="008B67AB" w:rsidRDefault="006D1A39">
      <w:pPr>
        <w:pStyle w:val="ListParagraph"/>
        <w:numPr>
          <w:ilvl w:val="0"/>
          <w:numId w:val="16"/>
        </w:numPr>
        <w:tabs>
          <w:tab w:val="left" w:pos="1263"/>
        </w:tabs>
        <w:ind w:left="1263" w:hanging="256"/>
      </w:pPr>
      <w:r>
        <w:rPr>
          <w:spacing w:val="-2"/>
        </w:rPr>
        <w:t>Degrees</w:t>
      </w:r>
    </w:p>
    <w:p w14:paraId="70D562AF" w14:textId="77777777" w:rsidR="008B67AB" w:rsidRDefault="006D1A39">
      <w:pPr>
        <w:pStyle w:val="ListParagraph"/>
        <w:numPr>
          <w:ilvl w:val="1"/>
          <w:numId w:val="16"/>
        </w:numPr>
        <w:tabs>
          <w:tab w:val="left" w:pos="2000"/>
        </w:tabs>
        <w:spacing w:before="251"/>
        <w:ind w:left="1727" w:right="566" w:firstLine="0"/>
      </w:pPr>
      <w:r>
        <w:t>The</w:t>
      </w:r>
      <w:r>
        <w:rPr>
          <w:spacing w:val="-3"/>
        </w:rPr>
        <w:t xml:space="preserve"> </w:t>
      </w:r>
      <w:r>
        <w:t>board</w:t>
      </w:r>
      <w:r>
        <w:rPr>
          <w:spacing w:val="-3"/>
        </w:rPr>
        <w:t xml:space="preserve"> </w:t>
      </w:r>
      <w:r>
        <w:t>has</w:t>
      </w:r>
      <w:r>
        <w:rPr>
          <w:spacing w:val="-3"/>
        </w:rPr>
        <w:t xml:space="preserve"> </w:t>
      </w:r>
      <w:r>
        <w:t>the</w:t>
      </w:r>
      <w:r>
        <w:rPr>
          <w:spacing w:val="-3"/>
        </w:rPr>
        <w:t xml:space="preserve"> </w:t>
      </w:r>
      <w:r>
        <w:t>authority</w:t>
      </w:r>
      <w:r>
        <w:rPr>
          <w:spacing w:val="-3"/>
        </w:rPr>
        <w:t xml:space="preserve"> </w:t>
      </w:r>
      <w:r>
        <w:t>to</w:t>
      </w:r>
      <w:r>
        <w:rPr>
          <w:spacing w:val="-3"/>
        </w:rPr>
        <w:t xml:space="preserve"> </w:t>
      </w:r>
      <w:r>
        <w:t>approve</w:t>
      </w:r>
      <w:r>
        <w:rPr>
          <w:spacing w:val="-3"/>
        </w:rPr>
        <w:t xml:space="preserve"> </w:t>
      </w:r>
      <w:r>
        <w:t>the</w:t>
      </w:r>
      <w:r>
        <w:rPr>
          <w:spacing w:val="-3"/>
        </w:rPr>
        <w:t xml:space="preserve"> </w:t>
      </w:r>
      <w:r>
        <w:t>conferral</w:t>
      </w:r>
      <w:r>
        <w:rPr>
          <w:spacing w:val="-3"/>
        </w:rPr>
        <w:t xml:space="preserve"> </w:t>
      </w:r>
      <w:r>
        <w:t>of</w:t>
      </w:r>
      <w:r>
        <w:rPr>
          <w:spacing w:val="-3"/>
        </w:rPr>
        <w:t xml:space="preserve"> </w:t>
      </w:r>
      <w:r>
        <w:t>degrees.</w:t>
      </w:r>
      <w:r>
        <w:rPr>
          <w:spacing w:val="-4"/>
        </w:rPr>
        <w:t xml:space="preserve"> </w:t>
      </w:r>
      <w:r>
        <w:t>Code</w:t>
      </w:r>
      <w:r>
        <w:rPr>
          <w:spacing w:val="-3"/>
        </w:rPr>
        <w:t xml:space="preserve"> </w:t>
      </w:r>
      <w:r>
        <w:t>of</w:t>
      </w:r>
      <w:r>
        <w:rPr>
          <w:spacing w:val="-3"/>
        </w:rPr>
        <w:t xml:space="preserve"> </w:t>
      </w:r>
      <w:r>
        <w:t>Virginia Title 23.1, Chapter 16, § 23.1-1602.</w:t>
      </w:r>
    </w:p>
    <w:p w14:paraId="4537CF95" w14:textId="77777777" w:rsidR="008B67AB" w:rsidRDefault="006D1A39">
      <w:pPr>
        <w:pStyle w:val="ListParagraph"/>
        <w:numPr>
          <w:ilvl w:val="1"/>
          <w:numId w:val="16"/>
        </w:numPr>
        <w:tabs>
          <w:tab w:val="left" w:pos="1945"/>
        </w:tabs>
        <w:spacing w:before="253"/>
        <w:ind w:left="1727" w:right="1359" w:firstLine="0"/>
      </w:pPr>
      <w:r>
        <w:t>The</w:t>
      </w:r>
      <w:r>
        <w:rPr>
          <w:spacing w:val="-3"/>
        </w:rPr>
        <w:t xml:space="preserve"> </w:t>
      </w:r>
      <w:r>
        <w:t>board</w:t>
      </w:r>
      <w:r>
        <w:rPr>
          <w:spacing w:val="-3"/>
        </w:rPr>
        <w:t xml:space="preserve"> </w:t>
      </w:r>
      <w:r>
        <w:t>may</w:t>
      </w:r>
      <w:r>
        <w:rPr>
          <w:spacing w:val="-3"/>
        </w:rPr>
        <w:t xml:space="preserve"> </w:t>
      </w:r>
      <w:r>
        <w:t>from</w:t>
      </w:r>
      <w:r>
        <w:rPr>
          <w:spacing w:val="-3"/>
        </w:rPr>
        <w:t xml:space="preserve"> </w:t>
      </w:r>
      <w:r>
        <w:t>time</w:t>
      </w:r>
      <w:r>
        <w:rPr>
          <w:spacing w:val="-3"/>
        </w:rPr>
        <w:t xml:space="preserve"> </w:t>
      </w:r>
      <w:r>
        <w:t>to</w:t>
      </w:r>
      <w:r>
        <w:rPr>
          <w:spacing w:val="-3"/>
        </w:rPr>
        <w:t xml:space="preserve"> </w:t>
      </w:r>
      <w:r>
        <w:t>time</w:t>
      </w:r>
      <w:r>
        <w:rPr>
          <w:spacing w:val="-3"/>
        </w:rPr>
        <w:t xml:space="preserve"> </w:t>
      </w:r>
      <w:r>
        <w:t>confer</w:t>
      </w:r>
      <w:r>
        <w:rPr>
          <w:spacing w:val="-3"/>
        </w:rPr>
        <w:t xml:space="preserve"> </w:t>
      </w:r>
      <w:r>
        <w:t>honorary</w:t>
      </w:r>
      <w:r>
        <w:rPr>
          <w:spacing w:val="-3"/>
        </w:rPr>
        <w:t xml:space="preserve"> </w:t>
      </w:r>
      <w:r>
        <w:t>degrees</w:t>
      </w:r>
      <w:r>
        <w:rPr>
          <w:spacing w:val="-3"/>
        </w:rPr>
        <w:t xml:space="preserve"> </w:t>
      </w:r>
      <w:r>
        <w:t>in</w:t>
      </w:r>
      <w:r>
        <w:rPr>
          <w:spacing w:val="-3"/>
        </w:rPr>
        <w:t xml:space="preserve"> </w:t>
      </w:r>
      <w:r>
        <w:t>appropriate circumstances, upon recommendation from the president.</w:t>
      </w:r>
    </w:p>
    <w:p w14:paraId="09235249" w14:textId="77777777" w:rsidR="008B67AB" w:rsidRDefault="006D1A39">
      <w:pPr>
        <w:pStyle w:val="ListParagraph"/>
        <w:numPr>
          <w:ilvl w:val="0"/>
          <w:numId w:val="16"/>
        </w:numPr>
        <w:tabs>
          <w:tab w:val="left" w:pos="1318"/>
        </w:tabs>
        <w:spacing w:before="252"/>
        <w:ind w:left="1318" w:hanging="311"/>
      </w:pPr>
      <w:r>
        <w:t>Academic</w:t>
      </w:r>
      <w:r>
        <w:rPr>
          <w:spacing w:val="-8"/>
        </w:rPr>
        <w:t xml:space="preserve"> </w:t>
      </w:r>
      <w:r>
        <w:rPr>
          <w:spacing w:val="-2"/>
        </w:rPr>
        <w:t>Programs</w:t>
      </w:r>
    </w:p>
    <w:p w14:paraId="2B18751D" w14:textId="77777777" w:rsidR="008B67AB" w:rsidRDefault="008B67AB">
      <w:pPr>
        <w:pStyle w:val="BodyText"/>
        <w:spacing w:before="3"/>
      </w:pPr>
    </w:p>
    <w:p w14:paraId="6451B505" w14:textId="77777777" w:rsidR="008B67AB" w:rsidRDefault="006D1A39">
      <w:pPr>
        <w:pStyle w:val="ListParagraph"/>
        <w:numPr>
          <w:ilvl w:val="1"/>
          <w:numId w:val="16"/>
        </w:numPr>
        <w:tabs>
          <w:tab w:val="left" w:pos="1945"/>
        </w:tabs>
        <w:ind w:left="1727" w:right="388" w:firstLine="0"/>
      </w:pPr>
      <w:r>
        <w:t>The</w:t>
      </w:r>
      <w:r>
        <w:rPr>
          <w:spacing w:val="-3"/>
        </w:rPr>
        <w:t xml:space="preserve"> </w:t>
      </w:r>
      <w:r>
        <w:t>board</w:t>
      </w:r>
      <w:r>
        <w:rPr>
          <w:spacing w:val="-3"/>
        </w:rPr>
        <w:t xml:space="preserve"> </w:t>
      </w:r>
      <w:r>
        <w:t>has</w:t>
      </w:r>
      <w:r>
        <w:rPr>
          <w:spacing w:val="-3"/>
        </w:rPr>
        <w:t xml:space="preserve"> </w:t>
      </w:r>
      <w:r>
        <w:t>the</w:t>
      </w:r>
      <w:r>
        <w:rPr>
          <w:spacing w:val="-3"/>
        </w:rPr>
        <w:t xml:space="preserve"> </w:t>
      </w:r>
      <w:r>
        <w:t>authority</w:t>
      </w:r>
      <w:r>
        <w:rPr>
          <w:spacing w:val="-3"/>
        </w:rPr>
        <w:t xml:space="preserve"> </w:t>
      </w:r>
      <w:r>
        <w:t>to</w:t>
      </w:r>
      <w:r>
        <w:rPr>
          <w:spacing w:val="-3"/>
        </w:rPr>
        <w:t xml:space="preserve"> </w:t>
      </w:r>
      <w:r>
        <w:t>approve</w:t>
      </w:r>
      <w:r>
        <w:rPr>
          <w:spacing w:val="-3"/>
        </w:rPr>
        <w:t xml:space="preserve"> </w:t>
      </w:r>
      <w:r>
        <w:t>new</w:t>
      </w:r>
      <w:r>
        <w:rPr>
          <w:spacing w:val="-3"/>
        </w:rPr>
        <w:t xml:space="preserve"> </w:t>
      </w:r>
      <w:r>
        <w:t>degree</w:t>
      </w:r>
      <w:r>
        <w:rPr>
          <w:spacing w:val="-3"/>
        </w:rPr>
        <w:t xml:space="preserve"> </w:t>
      </w:r>
      <w:r>
        <w:t>programs</w:t>
      </w:r>
      <w:r>
        <w:rPr>
          <w:spacing w:val="-3"/>
        </w:rPr>
        <w:t xml:space="preserve"> </w:t>
      </w:r>
      <w:r>
        <w:t>and</w:t>
      </w:r>
      <w:r>
        <w:rPr>
          <w:spacing w:val="-3"/>
        </w:rPr>
        <w:t xml:space="preserve"> </w:t>
      </w:r>
      <w:r>
        <w:t>discontinuation</w:t>
      </w:r>
      <w:r>
        <w:rPr>
          <w:spacing w:val="-3"/>
        </w:rPr>
        <w:t xml:space="preserve"> </w:t>
      </w:r>
      <w:r>
        <w:t xml:space="preserve">of degree programs, subject to such further approval as may be required from the State Council of Higher Education for Virginia. Code of Virginia, Title 23.1, Chapter 2, § </w:t>
      </w:r>
      <w:r>
        <w:rPr>
          <w:spacing w:val="-2"/>
        </w:rPr>
        <w:t>23.1-203.</w:t>
      </w:r>
    </w:p>
    <w:p w14:paraId="2D9A78B4" w14:textId="77777777" w:rsidR="008B67AB" w:rsidRDefault="006D1A39">
      <w:pPr>
        <w:pStyle w:val="ListParagraph"/>
        <w:numPr>
          <w:ilvl w:val="1"/>
          <w:numId w:val="16"/>
        </w:numPr>
        <w:tabs>
          <w:tab w:val="left" w:pos="1945"/>
        </w:tabs>
        <w:spacing w:before="250"/>
        <w:ind w:left="1727" w:right="1224" w:firstLine="0"/>
      </w:pPr>
      <w:r>
        <w:t>The</w:t>
      </w:r>
      <w:r>
        <w:rPr>
          <w:spacing w:val="-3"/>
        </w:rPr>
        <w:t xml:space="preserve"> </w:t>
      </w:r>
      <w:r>
        <w:t>board</w:t>
      </w:r>
      <w:r>
        <w:rPr>
          <w:spacing w:val="-3"/>
        </w:rPr>
        <w:t xml:space="preserve"> </w:t>
      </w:r>
      <w:r>
        <w:t>has</w:t>
      </w:r>
      <w:r>
        <w:rPr>
          <w:spacing w:val="-3"/>
        </w:rPr>
        <w:t xml:space="preserve"> </w:t>
      </w:r>
      <w:r>
        <w:t>the</w:t>
      </w:r>
      <w:r>
        <w:rPr>
          <w:spacing w:val="-3"/>
        </w:rPr>
        <w:t xml:space="preserve"> </w:t>
      </w:r>
      <w:r>
        <w:t>authority</w:t>
      </w:r>
      <w:r>
        <w:rPr>
          <w:spacing w:val="-3"/>
        </w:rPr>
        <w:t xml:space="preserve"> </w:t>
      </w:r>
      <w:r>
        <w:t>to</w:t>
      </w:r>
      <w:r>
        <w:rPr>
          <w:spacing w:val="-3"/>
        </w:rPr>
        <w:t xml:space="preserve"> </w:t>
      </w:r>
      <w:r>
        <w:t>approve</w:t>
      </w:r>
      <w:r>
        <w:rPr>
          <w:spacing w:val="-3"/>
        </w:rPr>
        <w:t xml:space="preserve"> </w:t>
      </w:r>
      <w:r>
        <w:t>the</w:t>
      </w:r>
      <w:r>
        <w:rPr>
          <w:spacing w:val="-3"/>
        </w:rPr>
        <w:t xml:space="preserve"> </w:t>
      </w:r>
      <w:r>
        <w:t>curriculum</w:t>
      </w:r>
      <w:r>
        <w:rPr>
          <w:spacing w:val="-3"/>
        </w:rPr>
        <w:t xml:space="preserve"> </w:t>
      </w:r>
      <w:r>
        <w:t>of</w:t>
      </w:r>
      <w:r>
        <w:rPr>
          <w:spacing w:val="-3"/>
        </w:rPr>
        <w:t xml:space="preserve"> </w:t>
      </w:r>
      <w:r>
        <w:t>the</w:t>
      </w:r>
      <w:r>
        <w:rPr>
          <w:spacing w:val="-3"/>
        </w:rPr>
        <w:t xml:space="preserve"> </w:t>
      </w:r>
      <w:r>
        <w:t>university,</w:t>
      </w:r>
      <w:r>
        <w:rPr>
          <w:spacing w:val="-3"/>
        </w:rPr>
        <w:t xml:space="preserve"> </w:t>
      </w:r>
      <w:r>
        <w:t>as authorized under state law.</w:t>
      </w:r>
    </w:p>
    <w:p w14:paraId="1A155CD9" w14:textId="77777777" w:rsidR="008B67AB" w:rsidRDefault="006D1A39">
      <w:pPr>
        <w:pStyle w:val="BodyText"/>
        <w:spacing w:line="251" w:lineRule="exact"/>
        <w:ind w:left="1727"/>
      </w:pPr>
      <w:r>
        <w:t>The</w:t>
      </w:r>
      <w:r>
        <w:rPr>
          <w:spacing w:val="-7"/>
        </w:rPr>
        <w:t xml:space="preserve"> </w:t>
      </w:r>
      <w:r>
        <w:t>board</w:t>
      </w:r>
      <w:r>
        <w:rPr>
          <w:spacing w:val="-5"/>
        </w:rPr>
        <w:t xml:space="preserve"> </w:t>
      </w:r>
      <w:r>
        <w:t>has</w:t>
      </w:r>
      <w:r>
        <w:rPr>
          <w:spacing w:val="-5"/>
        </w:rPr>
        <w:t xml:space="preserve"> </w:t>
      </w:r>
      <w:r>
        <w:t>delegated</w:t>
      </w:r>
      <w:r>
        <w:rPr>
          <w:spacing w:val="-4"/>
        </w:rPr>
        <w:t xml:space="preserve"> </w:t>
      </w:r>
      <w:r>
        <w:t>its</w:t>
      </w:r>
      <w:r>
        <w:rPr>
          <w:spacing w:val="-5"/>
        </w:rPr>
        <w:t xml:space="preserve"> </w:t>
      </w:r>
      <w:r>
        <w:t>authority</w:t>
      </w:r>
      <w:r>
        <w:rPr>
          <w:spacing w:val="-5"/>
        </w:rPr>
        <w:t xml:space="preserve"> </w:t>
      </w:r>
      <w:r>
        <w:t>to</w:t>
      </w:r>
      <w:r>
        <w:rPr>
          <w:spacing w:val="-5"/>
        </w:rPr>
        <w:t xml:space="preserve"> </w:t>
      </w:r>
      <w:r>
        <w:t>the</w:t>
      </w:r>
      <w:r>
        <w:rPr>
          <w:spacing w:val="-4"/>
        </w:rPr>
        <w:t xml:space="preserve"> </w:t>
      </w:r>
      <w:r>
        <w:rPr>
          <w:spacing w:val="-2"/>
        </w:rPr>
        <w:t>president.</w:t>
      </w:r>
    </w:p>
    <w:p w14:paraId="4097A0F0" w14:textId="77777777" w:rsidR="008B67AB" w:rsidRDefault="008B67AB">
      <w:pPr>
        <w:pStyle w:val="BodyText"/>
        <w:spacing w:before="3"/>
      </w:pPr>
    </w:p>
    <w:p w14:paraId="1405E232" w14:textId="77777777" w:rsidR="008B67AB" w:rsidRDefault="006D1A39">
      <w:pPr>
        <w:pStyle w:val="ListParagraph"/>
        <w:numPr>
          <w:ilvl w:val="1"/>
          <w:numId w:val="16"/>
        </w:numPr>
        <w:tabs>
          <w:tab w:val="left" w:pos="1945"/>
        </w:tabs>
        <w:ind w:left="1727" w:right="536" w:firstLine="0"/>
      </w:pPr>
      <w:r>
        <w:t>The board has the authority to approve articulation, dual admissions, and guaranteed</w:t>
      </w:r>
      <w:r>
        <w:rPr>
          <w:spacing w:val="-7"/>
        </w:rPr>
        <w:t xml:space="preserve"> </w:t>
      </w:r>
      <w:r>
        <w:t>admissions</w:t>
      </w:r>
      <w:r>
        <w:rPr>
          <w:spacing w:val="-7"/>
        </w:rPr>
        <w:t xml:space="preserve"> </w:t>
      </w:r>
      <w:r>
        <w:t>agreements</w:t>
      </w:r>
      <w:r>
        <w:rPr>
          <w:spacing w:val="-7"/>
        </w:rPr>
        <w:t xml:space="preserve"> </w:t>
      </w:r>
      <w:r>
        <w:t>with</w:t>
      </w:r>
      <w:r>
        <w:rPr>
          <w:spacing w:val="-7"/>
        </w:rPr>
        <w:t xml:space="preserve"> </w:t>
      </w:r>
      <w:r>
        <w:t>associate-degree-granting</w:t>
      </w:r>
      <w:r>
        <w:rPr>
          <w:spacing w:val="-7"/>
        </w:rPr>
        <w:t xml:space="preserve"> </w:t>
      </w:r>
      <w:r>
        <w:t>public</w:t>
      </w:r>
      <w:r>
        <w:rPr>
          <w:spacing w:val="-7"/>
        </w:rPr>
        <w:t xml:space="preserve"> </w:t>
      </w:r>
      <w:r>
        <w:t>institutions of higher education. Code of Virginia, Title 23.1, Chapter 9, § 23.1-907.</w:t>
      </w:r>
    </w:p>
    <w:p w14:paraId="40C344D2" w14:textId="77777777" w:rsidR="008B67AB" w:rsidRDefault="008B67AB">
      <w:pPr>
        <w:pStyle w:val="BodyText"/>
        <w:spacing w:before="1"/>
      </w:pPr>
    </w:p>
    <w:p w14:paraId="1E341005" w14:textId="77777777" w:rsidR="008B67AB" w:rsidRDefault="006D1A39">
      <w:pPr>
        <w:pStyle w:val="ListParagraph"/>
        <w:numPr>
          <w:ilvl w:val="0"/>
          <w:numId w:val="16"/>
        </w:numPr>
        <w:tabs>
          <w:tab w:val="left" w:pos="1275"/>
        </w:tabs>
        <w:ind w:left="1275" w:hanging="268"/>
      </w:pPr>
      <w:r>
        <w:t>Investments</w:t>
      </w:r>
      <w:r>
        <w:rPr>
          <w:spacing w:val="-7"/>
        </w:rPr>
        <w:t xml:space="preserve"> </w:t>
      </w:r>
      <w:r>
        <w:t>of</w:t>
      </w:r>
      <w:r>
        <w:rPr>
          <w:spacing w:val="-6"/>
        </w:rPr>
        <w:t xml:space="preserve"> </w:t>
      </w:r>
      <w:r>
        <w:rPr>
          <w:spacing w:val="-2"/>
        </w:rPr>
        <w:t>Funds</w:t>
      </w:r>
    </w:p>
    <w:p w14:paraId="4E576097" w14:textId="77777777" w:rsidR="008B67AB" w:rsidRDefault="006D1A39">
      <w:pPr>
        <w:pStyle w:val="ListParagraph"/>
        <w:numPr>
          <w:ilvl w:val="1"/>
          <w:numId w:val="16"/>
        </w:numPr>
        <w:tabs>
          <w:tab w:val="left" w:pos="2000"/>
        </w:tabs>
        <w:spacing w:before="251"/>
        <w:ind w:left="1727" w:right="449" w:firstLine="0"/>
      </w:pPr>
      <w:r>
        <w:t>The</w:t>
      </w:r>
      <w:r>
        <w:rPr>
          <w:spacing w:val="-3"/>
        </w:rPr>
        <w:t xml:space="preserve"> </w:t>
      </w:r>
      <w:r>
        <w:t>board</w:t>
      </w:r>
      <w:r>
        <w:rPr>
          <w:spacing w:val="-3"/>
        </w:rPr>
        <w:t xml:space="preserve"> </w:t>
      </w:r>
      <w:r>
        <w:t>approves</w:t>
      </w:r>
      <w:r>
        <w:rPr>
          <w:spacing w:val="-3"/>
        </w:rPr>
        <w:t xml:space="preserve"> </w:t>
      </w:r>
      <w:r>
        <w:t>the</w:t>
      </w:r>
      <w:r>
        <w:rPr>
          <w:spacing w:val="-3"/>
        </w:rPr>
        <w:t xml:space="preserve"> </w:t>
      </w:r>
      <w:r>
        <w:t>transfer</w:t>
      </w:r>
      <w:r>
        <w:rPr>
          <w:spacing w:val="-3"/>
        </w:rPr>
        <w:t xml:space="preserve"> </w:t>
      </w:r>
      <w:r>
        <w:t>or</w:t>
      </w:r>
      <w:r>
        <w:rPr>
          <w:spacing w:val="-3"/>
        </w:rPr>
        <w:t xml:space="preserve"> </w:t>
      </w:r>
      <w:r>
        <w:t>surrender</w:t>
      </w:r>
      <w:r>
        <w:rPr>
          <w:spacing w:val="-3"/>
        </w:rPr>
        <w:t xml:space="preserve"> </w:t>
      </w:r>
      <w:r>
        <w:t>of</w:t>
      </w:r>
      <w:r>
        <w:rPr>
          <w:spacing w:val="-3"/>
        </w:rPr>
        <w:t xml:space="preserve"> </w:t>
      </w:r>
      <w:r>
        <w:t>registered</w:t>
      </w:r>
      <w:r>
        <w:rPr>
          <w:spacing w:val="-3"/>
        </w:rPr>
        <w:t xml:space="preserve"> </w:t>
      </w:r>
      <w:proofErr w:type="gramStart"/>
      <w:r>
        <w:t>bonds,</w:t>
      </w:r>
      <w:r>
        <w:rPr>
          <w:spacing w:val="-3"/>
        </w:rPr>
        <w:t xml:space="preserve"> </w:t>
      </w:r>
      <w:r>
        <w:t>and</w:t>
      </w:r>
      <w:proofErr w:type="gramEnd"/>
      <w:r>
        <w:rPr>
          <w:spacing w:val="-3"/>
        </w:rPr>
        <w:t xml:space="preserve"> </w:t>
      </w:r>
      <w:r>
        <w:t>approves</w:t>
      </w:r>
      <w:r>
        <w:rPr>
          <w:spacing w:val="-3"/>
        </w:rPr>
        <w:t xml:space="preserve"> </w:t>
      </w:r>
      <w:r>
        <w:t>the policy for investment of funds derived from the sale of revenue bonds.</w:t>
      </w:r>
    </w:p>
    <w:p w14:paraId="0921535B" w14:textId="77777777" w:rsidR="008B67AB" w:rsidRDefault="006D1A39">
      <w:pPr>
        <w:pStyle w:val="ListParagraph"/>
        <w:numPr>
          <w:ilvl w:val="2"/>
          <w:numId w:val="16"/>
        </w:numPr>
        <w:tabs>
          <w:tab w:val="left" w:pos="2653"/>
        </w:tabs>
        <w:spacing w:before="253"/>
        <w:ind w:left="2447" w:right="496" w:firstLine="0"/>
      </w:pPr>
      <w:r>
        <w:t>The</w:t>
      </w:r>
      <w:r>
        <w:rPr>
          <w:spacing w:val="-3"/>
        </w:rPr>
        <w:t xml:space="preserve"> </w:t>
      </w:r>
      <w:r>
        <w:t>board</w:t>
      </w:r>
      <w:r>
        <w:rPr>
          <w:spacing w:val="-3"/>
        </w:rPr>
        <w:t xml:space="preserve"> </w:t>
      </w:r>
      <w:r>
        <w:t>may</w:t>
      </w:r>
      <w:r>
        <w:rPr>
          <w:spacing w:val="-3"/>
        </w:rPr>
        <w:t xml:space="preserve"> </w:t>
      </w:r>
      <w:r>
        <w:t>request</w:t>
      </w:r>
      <w:r>
        <w:rPr>
          <w:spacing w:val="-3"/>
        </w:rPr>
        <w:t xml:space="preserve"> </w:t>
      </w:r>
      <w:r>
        <w:t>the</w:t>
      </w:r>
      <w:r>
        <w:rPr>
          <w:spacing w:val="-3"/>
        </w:rPr>
        <w:t xml:space="preserve"> </w:t>
      </w:r>
      <w:r>
        <w:t>state</w:t>
      </w:r>
      <w:r>
        <w:rPr>
          <w:spacing w:val="-3"/>
        </w:rPr>
        <w:t xml:space="preserve"> </w:t>
      </w:r>
      <w:r>
        <w:t>treasurer,</w:t>
      </w:r>
      <w:r>
        <w:rPr>
          <w:spacing w:val="-3"/>
        </w:rPr>
        <w:t xml:space="preserve"> </w:t>
      </w:r>
      <w:r>
        <w:t>or</w:t>
      </w:r>
      <w:r>
        <w:rPr>
          <w:spacing w:val="-3"/>
        </w:rPr>
        <w:t xml:space="preserve"> </w:t>
      </w:r>
      <w:r>
        <w:t>the</w:t>
      </w:r>
      <w:r>
        <w:rPr>
          <w:spacing w:val="-3"/>
        </w:rPr>
        <w:t xml:space="preserve"> </w:t>
      </w:r>
      <w:r>
        <w:t>treasurer's</w:t>
      </w:r>
      <w:r>
        <w:rPr>
          <w:spacing w:val="-3"/>
        </w:rPr>
        <w:t xml:space="preserve"> </w:t>
      </w:r>
      <w:r>
        <w:t>duly</w:t>
      </w:r>
      <w:r>
        <w:rPr>
          <w:spacing w:val="-3"/>
        </w:rPr>
        <w:t xml:space="preserve"> </w:t>
      </w:r>
      <w:r>
        <w:t>appointed assistant, to execute in the proper name the certificates or other writing necessary</w:t>
      </w:r>
      <w:r>
        <w:rPr>
          <w:spacing w:val="-3"/>
        </w:rPr>
        <w:t xml:space="preserve"> </w:t>
      </w:r>
      <w:r>
        <w:t>to</w:t>
      </w:r>
      <w:r>
        <w:rPr>
          <w:spacing w:val="-3"/>
        </w:rPr>
        <w:t xml:space="preserve"> </w:t>
      </w:r>
      <w:r>
        <w:t>affect</w:t>
      </w:r>
      <w:r>
        <w:rPr>
          <w:spacing w:val="-3"/>
        </w:rPr>
        <w:t xml:space="preserve"> </w:t>
      </w:r>
      <w:r>
        <w:t>the</w:t>
      </w:r>
      <w:r>
        <w:rPr>
          <w:spacing w:val="-3"/>
        </w:rPr>
        <w:t xml:space="preserve"> </w:t>
      </w:r>
      <w:r>
        <w:t>transfer</w:t>
      </w:r>
      <w:r>
        <w:rPr>
          <w:spacing w:val="-3"/>
        </w:rPr>
        <w:t xml:space="preserve"> </w:t>
      </w:r>
      <w:r>
        <w:t>or</w:t>
      </w:r>
      <w:r>
        <w:rPr>
          <w:spacing w:val="-3"/>
        </w:rPr>
        <w:t xml:space="preserve"> </w:t>
      </w:r>
      <w:r>
        <w:t>surrender</w:t>
      </w:r>
      <w:r>
        <w:rPr>
          <w:spacing w:val="-3"/>
        </w:rPr>
        <w:t xml:space="preserve"> </w:t>
      </w:r>
      <w:r>
        <w:t>of</w:t>
      </w:r>
      <w:r>
        <w:rPr>
          <w:spacing w:val="-3"/>
        </w:rPr>
        <w:t xml:space="preserve"> </w:t>
      </w:r>
      <w:r>
        <w:t>registered</w:t>
      </w:r>
      <w:r>
        <w:rPr>
          <w:spacing w:val="-3"/>
        </w:rPr>
        <w:t xml:space="preserve"> </w:t>
      </w:r>
      <w:r>
        <w:t>bonds</w:t>
      </w:r>
      <w:r>
        <w:rPr>
          <w:spacing w:val="-3"/>
        </w:rPr>
        <w:t xml:space="preserve"> </w:t>
      </w:r>
      <w:r>
        <w:t>of</w:t>
      </w:r>
      <w:r>
        <w:rPr>
          <w:spacing w:val="-3"/>
        </w:rPr>
        <w:t xml:space="preserve"> </w:t>
      </w:r>
      <w:r>
        <w:t>the</w:t>
      </w:r>
      <w:r>
        <w:rPr>
          <w:spacing w:val="-3"/>
        </w:rPr>
        <w:t xml:space="preserve"> </w:t>
      </w:r>
      <w:r>
        <w:t>United States or other bonds or securities held by the university.</w:t>
      </w:r>
    </w:p>
    <w:p w14:paraId="5E877D02" w14:textId="77777777" w:rsidR="008B67AB" w:rsidRDefault="008B67AB">
      <w:pPr>
        <w:pStyle w:val="BodyText"/>
        <w:spacing w:before="2"/>
      </w:pPr>
    </w:p>
    <w:p w14:paraId="0ED3A35A" w14:textId="77777777" w:rsidR="008B67AB" w:rsidRDefault="006D1A39">
      <w:pPr>
        <w:pStyle w:val="ListParagraph"/>
        <w:numPr>
          <w:ilvl w:val="2"/>
          <w:numId w:val="16"/>
        </w:numPr>
        <w:tabs>
          <w:tab w:val="left" w:pos="2665"/>
        </w:tabs>
        <w:ind w:left="2447" w:right="1157" w:firstLine="0"/>
      </w:pPr>
      <w:r>
        <w:t>The board has authorized the president to establish the policy for investment</w:t>
      </w:r>
      <w:r>
        <w:rPr>
          <w:spacing w:val="-5"/>
        </w:rPr>
        <w:t xml:space="preserve"> </w:t>
      </w:r>
      <w:r>
        <w:t>of</w:t>
      </w:r>
      <w:r>
        <w:rPr>
          <w:spacing w:val="-5"/>
        </w:rPr>
        <w:t xml:space="preserve"> </w:t>
      </w:r>
      <w:r>
        <w:t>any</w:t>
      </w:r>
      <w:r>
        <w:rPr>
          <w:spacing w:val="-5"/>
        </w:rPr>
        <w:t xml:space="preserve"> </w:t>
      </w:r>
      <w:r>
        <w:t>funds</w:t>
      </w:r>
      <w:r>
        <w:rPr>
          <w:spacing w:val="-5"/>
        </w:rPr>
        <w:t xml:space="preserve"> </w:t>
      </w:r>
      <w:r>
        <w:t>which</w:t>
      </w:r>
      <w:r>
        <w:rPr>
          <w:spacing w:val="-5"/>
        </w:rPr>
        <w:t xml:space="preserve"> </w:t>
      </w:r>
      <w:r>
        <w:t>become</w:t>
      </w:r>
      <w:r>
        <w:rPr>
          <w:spacing w:val="-5"/>
        </w:rPr>
        <w:t xml:space="preserve"> </w:t>
      </w:r>
      <w:r>
        <w:t>available</w:t>
      </w:r>
      <w:r>
        <w:rPr>
          <w:spacing w:val="-5"/>
        </w:rPr>
        <w:t xml:space="preserve"> </w:t>
      </w:r>
      <w:r>
        <w:t>for</w:t>
      </w:r>
      <w:r>
        <w:rPr>
          <w:spacing w:val="-5"/>
        </w:rPr>
        <w:t xml:space="preserve"> </w:t>
      </w:r>
      <w:r>
        <w:t>investment</w:t>
      </w:r>
      <w:r>
        <w:rPr>
          <w:spacing w:val="-5"/>
        </w:rPr>
        <w:t xml:space="preserve"> </w:t>
      </w:r>
      <w:r>
        <w:t>from construction project funds derived from the sale of revenue bonds.</w:t>
      </w:r>
    </w:p>
    <w:p w14:paraId="682E5D34" w14:textId="77777777" w:rsidR="008B67AB" w:rsidRDefault="008B67AB">
      <w:pPr>
        <w:pStyle w:val="BodyText"/>
        <w:spacing w:before="1"/>
      </w:pPr>
    </w:p>
    <w:p w14:paraId="55BA85DB" w14:textId="77777777" w:rsidR="008B67AB" w:rsidRDefault="006D1A39">
      <w:pPr>
        <w:pStyle w:val="ListParagraph"/>
        <w:numPr>
          <w:ilvl w:val="0"/>
          <w:numId w:val="16"/>
        </w:numPr>
        <w:tabs>
          <w:tab w:val="left" w:pos="1251"/>
        </w:tabs>
        <w:ind w:left="1251" w:hanging="244"/>
      </w:pPr>
      <w:r>
        <w:t>Mission</w:t>
      </w:r>
      <w:r>
        <w:rPr>
          <w:spacing w:val="-7"/>
        </w:rPr>
        <w:t xml:space="preserve"> </w:t>
      </w:r>
      <w:r>
        <w:t>and</w:t>
      </w:r>
      <w:r>
        <w:rPr>
          <w:spacing w:val="-6"/>
        </w:rPr>
        <w:t xml:space="preserve"> </w:t>
      </w:r>
      <w:r>
        <w:t>Strategic</w:t>
      </w:r>
      <w:r>
        <w:rPr>
          <w:spacing w:val="-6"/>
        </w:rPr>
        <w:t xml:space="preserve"> </w:t>
      </w:r>
      <w:r>
        <w:rPr>
          <w:spacing w:val="-2"/>
        </w:rPr>
        <w:t>Planning</w:t>
      </w:r>
    </w:p>
    <w:p w14:paraId="6FAE06F6" w14:textId="77777777" w:rsidR="008B67AB" w:rsidRDefault="006D1A39">
      <w:pPr>
        <w:pStyle w:val="ListParagraph"/>
        <w:numPr>
          <w:ilvl w:val="1"/>
          <w:numId w:val="16"/>
        </w:numPr>
        <w:tabs>
          <w:tab w:val="left" w:pos="1945"/>
        </w:tabs>
        <w:spacing w:before="251"/>
        <w:ind w:left="1727" w:right="505" w:firstLine="0"/>
        <w:jc w:val="both"/>
      </w:pPr>
      <w:r>
        <w:t>The board approves the mission of the university, subject to such further approval as</w:t>
      </w:r>
      <w:r>
        <w:rPr>
          <w:spacing w:val="-3"/>
        </w:rPr>
        <w:t xml:space="preserve"> </w:t>
      </w:r>
      <w:r>
        <w:t>may</w:t>
      </w:r>
      <w:r>
        <w:rPr>
          <w:spacing w:val="-3"/>
        </w:rPr>
        <w:t xml:space="preserve"> </w:t>
      </w:r>
      <w:r>
        <w:t>be</w:t>
      </w:r>
      <w:r>
        <w:rPr>
          <w:spacing w:val="-3"/>
        </w:rPr>
        <w:t xml:space="preserve"> </w:t>
      </w:r>
      <w:r>
        <w:t>required</w:t>
      </w:r>
      <w:r>
        <w:rPr>
          <w:spacing w:val="-3"/>
        </w:rPr>
        <w:t xml:space="preserve"> </w:t>
      </w:r>
      <w:r>
        <w:t>from</w:t>
      </w:r>
      <w:r>
        <w:rPr>
          <w:spacing w:val="-3"/>
        </w:rPr>
        <w:t xml:space="preserve"> </w:t>
      </w:r>
      <w:r>
        <w:t>the</w:t>
      </w:r>
      <w:r>
        <w:rPr>
          <w:spacing w:val="-3"/>
        </w:rPr>
        <w:t xml:space="preserve"> </w:t>
      </w:r>
      <w:r>
        <w:t>State</w:t>
      </w:r>
      <w:r>
        <w:rPr>
          <w:spacing w:val="-3"/>
        </w:rPr>
        <w:t xml:space="preserve"> </w:t>
      </w:r>
      <w:r>
        <w:t>Council</w:t>
      </w:r>
      <w:r>
        <w:rPr>
          <w:spacing w:val="-3"/>
        </w:rPr>
        <w:t xml:space="preserve"> </w:t>
      </w:r>
      <w:r>
        <w:t>of</w:t>
      </w:r>
      <w:r>
        <w:rPr>
          <w:spacing w:val="-3"/>
        </w:rPr>
        <w:t xml:space="preserve"> </w:t>
      </w:r>
      <w:r>
        <w:t>Higher</w:t>
      </w:r>
      <w:r>
        <w:rPr>
          <w:spacing w:val="-3"/>
        </w:rPr>
        <w:t xml:space="preserve"> </w:t>
      </w:r>
      <w:r>
        <w:t>Education</w:t>
      </w:r>
      <w:r>
        <w:rPr>
          <w:spacing w:val="-3"/>
        </w:rPr>
        <w:t xml:space="preserve"> </w:t>
      </w:r>
      <w:r>
        <w:t>for</w:t>
      </w:r>
      <w:r>
        <w:rPr>
          <w:spacing w:val="-3"/>
        </w:rPr>
        <w:t xml:space="preserve"> </w:t>
      </w:r>
      <w:r>
        <w:t>Virginia.</w:t>
      </w:r>
      <w:r>
        <w:rPr>
          <w:spacing w:val="-5"/>
        </w:rPr>
        <w:t xml:space="preserve"> </w:t>
      </w:r>
      <w:r>
        <w:t>Code</w:t>
      </w:r>
      <w:r>
        <w:rPr>
          <w:spacing w:val="-3"/>
        </w:rPr>
        <w:t xml:space="preserve"> </w:t>
      </w:r>
      <w:r>
        <w:t>of Virginia Title 23.1, Chapter 2, § 23.1-203</w:t>
      </w:r>
    </w:p>
    <w:p w14:paraId="024DF47F" w14:textId="77777777" w:rsidR="008B67AB" w:rsidRDefault="008B67AB">
      <w:pPr>
        <w:pStyle w:val="BodyText"/>
      </w:pPr>
    </w:p>
    <w:p w14:paraId="03A9599F" w14:textId="77777777" w:rsidR="008B67AB" w:rsidRDefault="006D1A39">
      <w:pPr>
        <w:pStyle w:val="ListParagraph"/>
        <w:numPr>
          <w:ilvl w:val="1"/>
          <w:numId w:val="16"/>
        </w:numPr>
        <w:tabs>
          <w:tab w:val="left" w:pos="2000"/>
        </w:tabs>
        <w:spacing w:before="1"/>
        <w:ind w:left="1727" w:right="432" w:firstLine="0"/>
      </w:pPr>
      <w:r>
        <w:t xml:space="preserve">The board approves a strategic plan designed to meet the future needs of the </w:t>
      </w:r>
      <w:proofErr w:type="gramStart"/>
      <w:r>
        <w:t>university, and</w:t>
      </w:r>
      <w:proofErr w:type="gramEnd"/>
      <w:r>
        <w:t xml:space="preserve"> approves modifications to the strategic plan as appropriate. The board approves</w:t>
      </w:r>
      <w:r>
        <w:rPr>
          <w:spacing w:val="-4"/>
        </w:rPr>
        <w:t xml:space="preserve"> </w:t>
      </w:r>
      <w:r>
        <w:t>biennially</w:t>
      </w:r>
      <w:r>
        <w:rPr>
          <w:spacing w:val="-3"/>
        </w:rPr>
        <w:t xml:space="preserve"> </w:t>
      </w:r>
      <w:r>
        <w:t>and</w:t>
      </w:r>
      <w:r>
        <w:rPr>
          <w:spacing w:val="-4"/>
        </w:rPr>
        <w:t xml:space="preserve"> </w:t>
      </w:r>
      <w:r>
        <w:t>amends</w:t>
      </w:r>
      <w:r>
        <w:rPr>
          <w:spacing w:val="-4"/>
        </w:rPr>
        <w:t xml:space="preserve"> </w:t>
      </w:r>
      <w:r>
        <w:t>or</w:t>
      </w:r>
      <w:r>
        <w:rPr>
          <w:spacing w:val="-4"/>
        </w:rPr>
        <w:t xml:space="preserve"> </w:t>
      </w:r>
      <w:r>
        <w:t>affirms</w:t>
      </w:r>
      <w:r>
        <w:rPr>
          <w:spacing w:val="-4"/>
        </w:rPr>
        <w:t xml:space="preserve"> </w:t>
      </w:r>
      <w:r>
        <w:t>annually</w:t>
      </w:r>
      <w:r>
        <w:rPr>
          <w:spacing w:val="-4"/>
        </w:rPr>
        <w:t xml:space="preserve"> </w:t>
      </w:r>
      <w:r>
        <w:t>a</w:t>
      </w:r>
      <w:r>
        <w:rPr>
          <w:spacing w:val="-4"/>
        </w:rPr>
        <w:t xml:space="preserve"> </w:t>
      </w:r>
      <w:r>
        <w:t>six-year</w:t>
      </w:r>
      <w:r>
        <w:rPr>
          <w:spacing w:val="-4"/>
        </w:rPr>
        <w:t xml:space="preserve"> </w:t>
      </w:r>
      <w:r>
        <w:t>plan</w:t>
      </w:r>
      <w:r>
        <w:rPr>
          <w:spacing w:val="-4"/>
        </w:rPr>
        <w:t xml:space="preserve"> </w:t>
      </w:r>
      <w:r>
        <w:t>for</w:t>
      </w:r>
      <w:r>
        <w:rPr>
          <w:spacing w:val="-4"/>
        </w:rPr>
        <w:t xml:space="preserve"> </w:t>
      </w:r>
      <w:r>
        <w:t>the</w:t>
      </w:r>
      <w:r>
        <w:rPr>
          <w:spacing w:val="-4"/>
        </w:rPr>
        <w:t xml:space="preserve"> </w:t>
      </w:r>
      <w:r>
        <w:t>institution. Code of Virginia, Title 23.1, Chapter 13, § 23.1-306.</w:t>
      </w:r>
    </w:p>
    <w:p w14:paraId="12DFE60F" w14:textId="77777777" w:rsidR="008B67AB" w:rsidRDefault="008B67AB">
      <w:pPr>
        <w:pStyle w:val="ListParagraph"/>
        <w:sectPr w:rsidR="008B67AB">
          <w:pgSz w:w="12240" w:h="15840"/>
          <w:pgMar w:top="1340" w:right="1080" w:bottom="980" w:left="1440" w:header="727" w:footer="787" w:gutter="0"/>
          <w:cols w:space="720"/>
        </w:sectPr>
      </w:pPr>
    </w:p>
    <w:p w14:paraId="328987E3" w14:textId="77777777" w:rsidR="008B67AB" w:rsidRDefault="008B67AB">
      <w:pPr>
        <w:pStyle w:val="BodyText"/>
        <w:spacing w:before="81"/>
      </w:pPr>
    </w:p>
    <w:p w14:paraId="612ECDC4" w14:textId="77777777" w:rsidR="008B67AB" w:rsidRDefault="006D1A39">
      <w:pPr>
        <w:pStyle w:val="ListParagraph"/>
        <w:numPr>
          <w:ilvl w:val="1"/>
          <w:numId w:val="16"/>
        </w:numPr>
        <w:tabs>
          <w:tab w:val="left" w:pos="2000"/>
        </w:tabs>
        <w:ind w:left="1727" w:right="448" w:firstLine="0"/>
      </w:pPr>
      <w:r>
        <w:t>The</w:t>
      </w:r>
      <w:r>
        <w:rPr>
          <w:spacing w:val="-3"/>
        </w:rPr>
        <w:t xml:space="preserve"> </w:t>
      </w:r>
      <w:r>
        <w:t>board</w:t>
      </w:r>
      <w:r>
        <w:rPr>
          <w:spacing w:val="-3"/>
        </w:rPr>
        <w:t xml:space="preserve"> </w:t>
      </w:r>
      <w:r>
        <w:t>approves</w:t>
      </w:r>
      <w:r>
        <w:rPr>
          <w:spacing w:val="-3"/>
        </w:rPr>
        <w:t xml:space="preserve"> </w:t>
      </w:r>
      <w:r>
        <w:t>the</w:t>
      </w:r>
      <w:r>
        <w:rPr>
          <w:spacing w:val="-3"/>
        </w:rPr>
        <w:t xml:space="preserve"> </w:t>
      </w:r>
      <w:r>
        <w:t>master</w:t>
      </w:r>
      <w:r>
        <w:rPr>
          <w:spacing w:val="-3"/>
        </w:rPr>
        <w:t xml:space="preserve"> </w:t>
      </w:r>
      <w:r>
        <w:t>plan</w:t>
      </w:r>
      <w:r>
        <w:rPr>
          <w:spacing w:val="-3"/>
        </w:rPr>
        <w:t xml:space="preserve"> </w:t>
      </w:r>
      <w:r>
        <w:t>of</w:t>
      </w:r>
      <w:r>
        <w:rPr>
          <w:spacing w:val="-3"/>
        </w:rPr>
        <w:t xml:space="preserve"> </w:t>
      </w:r>
      <w:r>
        <w:t>the</w:t>
      </w:r>
      <w:r>
        <w:rPr>
          <w:spacing w:val="-3"/>
        </w:rPr>
        <w:t xml:space="preserve"> </w:t>
      </w:r>
      <w:r>
        <w:t>university</w:t>
      </w:r>
      <w:r>
        <w:rPr>
          <w:spacing w:val="-3"/>
        </w:rPr>
        <w:t xml:space="preserve"> </w:t>
      </w:r>
      <w:r>
        <w:t>and</w:t>
      </w:r>
      <w:r>
        <w:rPr>
          <w:spacing w:val="-3"/>
        </w:rPr>
        <w:t xml:space="preserve"> </w:t>
      </w:r>
      <w:r>
        <w:t>modifications</w:t>
      </w:r>
      <w:r>
        <w:rPr>
          <w:spacing w:val="-3"/>
        </w:rPr>
        <w:t xml:space="preserve"> </w:t>
      </w:r>
      <w:r>
        <w:t>to</w:t>
      </w:r>
      <w:r>
        <w:rPr>
          <w:spacing w:val="-3"/>
        </w:rPr>
        <w:t xml:space="preserve"> </w:t>
      </w:r>
      <w:r>
        <w:t>the</w:t>
      </w:r>
      <w:r>
        <w:rPr>
          <w:spacing w:val="-3"/>
        </w:rPr>
        <w:t xml:space="preserve"> </w:t>
      </w:r>
      <w:r>
        <w:t>plan as appropriate.</w:t>
      </w:r>
    </w:p>
    <w:p w14:paraId="5B98C689" w14:textId="77777777" w:rsidR="008B67AB" w:rsidRDefault="008B67AB">
      <w:pPr>
        <w:pStyle w:val="BodyText"/>
        <w:spacing w:before="6"/>
      </w:pPr>
    </w:p>
    <w:p w14:paraId="0F054E57" w14:textId="77777777" w:rsidR="008B67AB" w:rsidRDefault="006D1A39">
      <w:pPr>
        <w:pStyle w:val="ListParagraph"/>
        <w:numPr>
          <w:ilvl w:val="0"/>
          <w:numId w:val="16"/>
        </w:numPr>
        <w:tabs>
          <w:tab w:val="left" w:pos="1238"/>
        </w:tabs>
        <w:spacing w:line="237" w:lineRule="auto"/>
        <w:ind w:left="1007" w:right="430" w:firstLine="0"/>
      </w:pPr>
      <w:r>
        <w:t>Building</w:t>
      </w:r>
      <w:r>
        <w:rPr>
          <w:spacing w:val="-3"/>
        </w:rPr>
        <w:t xml:space="preserve"> </w:t>
      </w:r>
      <w:r>
        <w:t>Names.</w:t>
      </w:r>
      <w:r>
        <w:rPr>
          <w:spacing w:val="40"/>
        </w:rPr>
        <w:t xml:space="preserve"> </w:t>
      </w:r>
      <w:r>
        <w:t>The</w:t>
      </w:r>
      <w:r>
        <w:rPr>
          <w:spacing w:val="-3"/>
        </w:rPr>
        <w:t xml:space="preserve"> </w:t>
      </w:r>
      <w:r>
        <w:t>board</w:t>
      </w:r>
      <w:r>
        <w:rPr>
          <w:spacing w:val="-3"/>
        </w:rPr>
        <w:t xml:space="preserve"> </w:t>
      </w:r>
      <w:r>
        <w:t>is</w:t>
      </w:r>
      <w:r>
        <w:rPr>
          <w:spacing w:val="-3"/>
        </w:rPr>
        <w:t xml:space="preserve"> </w:t>
      </w:r>
      <w:r>
        <w:t>responsible</w:t>
      </w:r>
      <w:r>
        <w:rPr>
          <w:spacing w:val="-3"/>
        </w:rPr>
        <w:t xml:space="preserve"> </w:t>
      </w:r>
      <w:r>
        <w:t>for</w:t>
      </w:r>
      <w:r>
        <w:rPr>
          <w:spacing w:val="-3"/>
        </w:rPr>
        <w:t xml:space="preserve"> </w:t>
      </w:r>
      <w:r>
        <w:t>the</w:t>
      </w:r>
      <w:r>
        <w:rPr>
          <w:spacing w:val="-3"/>
        </w:rPr>
        <w:t xml:space="preserve"> </w:t>
      </w:r>
      <w:r>
        <w:t>naming</w:t>
      </w:r>
      <w:r>
        <w:rPr>
          <w:spacing w:val="-3"/>
        </w:rPr>
        <w:t xml:space="preserve"> </w:t>
      </w:r>
      <w:r>
        <w:t>of</w:t>
      </w:r>
      <w:r>
        <w:rPr>
          <w:spacing w:val="-3"/>
        </w:rPr>
        <w:t xml:space="preserve"> </w:t>
      </w:r>
      <w:r>
        <w:t>all</w:t>
      </w:r>
      <w:r>
        <w:rPr>
          <w:spacing w:val="-3"/>
        </w:rPr>
        <w:t xml:space="preserve"> </w:t>
      </w:r>
      <w:r>
        <w:t>buildings,</w:t>
      </w:r>
      <w:r>
        <w:rPr>
          <w:spacing w:val="-3"/>
        </w:rPr>
        <w:t xml:space="preserve"> </w:t>
      </w:r>
      <w:r>
        <w:t>streets</w:t>
      </w:r>
      <w:r>
        <w:rPr>
          <w:spacing w:val="-3"/>
        </w:rPr>
        <w:t xml:space="preserve"> </w:t>
      </w:r>
      <w:r>
        <w:t>and</w:t>
      </w:r>
      <w:r>
        <w:rPr>
          <w:spacing w:val="-3"/>
        </w:rPr>
        <w:t xml:space="preserve"> </w:t>
      </w:r>
      <w:r>
        <w:t>other major facilities on campus, on recommendations from the president.</w:t>
      </w:r>
    </w:p>
    <w:p w14:paraId="599B078B" w14:textId="77777777" w:rsidR="008B67AB" w:rsidRDefault="008B67AB">
      <w:pPr>
        <w:pStyle w:val="BodyText"/>
        <w:spacing w:before="2"/>
      </w:pPr>
    </w:p>
    <w:p w14:paraId="2B7D3238" w14:textId="77777777" w:rsidR="008B67AB" w:rsidRDefault="006D1A39">
      <w:pPr>
        <w:pStyle w:val="ListParagraph"/>
        <w:numPr>
          <w:ilvl w:val="0"/>
          <w:numId w:val="16"/>
        </w:numPr>
        <w:tabs>
          <w:tab w:val="left" w:pos="1275"/>
        </w:tabs>
        <w:spacing w:before="1"/>
        <w:ind w:left="1007" w:right="497" w:firstLine="0"/>
      </w:pPr>
      <w:r>
        <w:t>Transparency.</w:t>
      </w:r>
      <w:r>
        <w:rPr>
          <w:spacing w:val="40"/>
        </w:rPr>
        <w:t xml:space="preserve"> </w:t>
      </w:r>
      <w:r>
        <w:t>The</w:t>
      </w:r>
      <w:r>
        <w:rPr>
          <w:spacing w:val="-2"/>
        </w:rPr>
        <w:t xml:space="preserve"> </w:t>
      </w:r>
      <w:r>
        <w:t>board</w:t>
      </w:r>
      <w:r>
        <w:rPr>
          <w:spacing w:val="-2"/>
        </w:rPr>
        <w:t xml:space="preserve"> </w:t>
      </w:r>
      <w:r>
        <w:t>is</w:t>
      </w:r>
      <w:r>
        <w:rPr>
          <w:spacing w:val="-2"/>
        </w:rPr>
        <w:t xml:space="preserve"> </w:t>
      </w:r>
      <w:r>
        <w:t>responsible</w:t>
      </w:r>
      <w:r>
        <w:rPr>
          <w:spacing w:val="-2"/>
        </w:rPr>
        <w:t xml:space="preserve"> </w:t>
      </w:r>
      <w:r>
        <w:t>for</w:t>
      </w:r>
      <w:r>
        <w:rPr>
          <w:spacing w:val="-2"/>
        </w:rPr>
        <w:t xml:space="preserve"> </w:t>
      </w:r>
      <w:r>
        <w:t>transparency,</w:t>
      </w:r>
      <w:r>
        <w:rPr>
          <w:spacing w:val="-1"/>
        </w:rPr>
        <w:t xml:space="preserve"> </w:t>
      </w:r>
      <w:r>
        <w:t>to</w:t>
      </w:r>
      <w:r>
        <w:rPr>
          <w:spacing w:val="-2"/>
        </w:rPr>
        <w:t xml:space="preserve"> </w:t>
      </w:r>
      <w:r>
        <w:t>the</w:t>
      </w:r>
      <w:r>
        <w:rPr>
          <w:spacing w:val="-2"/>
        </w:rPr>
        <w:t xml:space="preserve"> </w:t>
      </w:r>
      <w:r>
        <w:t>extent</w:t>
      </w:r>
      <w:r>
        <w:rPr>
          <w:spacing w:val="-2"/>
        </w:rPr>
        <w:t xml:space="preserve"> </w:t>
      </w:r>
      <w:r>
        <w:t>required</w:t>
      </w:r>
      <w:r>
        <w:rPr>
          <w:spacing w:val="-2"/>
        </w:rPr>
        <w:t xml:space="preserve"> </w:t>
      </w:r>
      <w:r>
        <w:t>by</w:t>
      </w:r>
      <w:r>
        <w:rPr>
          <w:spacing w:val="-2"/>
        </w:rPr>
        <w:t xml:space="preserve"> </w:t>
      </w:r>
      <w:r>
        <w:t>law,</w:t>
      </w:r>
      <w:r>
        <w:rPr>
          <w:spacing w:val="-1"/>
        </w:rPr>
        <w:t xml:space="preserve"> </w:t>
      </w:r>
      <w:r>
        <w:t>in all board actions. Code of Virginia, Title 23.1, Chapter 13, § 23.1-1303. The board operates within the provisions of the Virginia Freedom of Information Act in announcing meetings, providing</w:t>
      </w:r>
      <w:r>
        <w:rPr>
          <w:spacing w:val="-3"/>
        </w:rPr>
        <w:t xml:space="preserve"> </w:t>
      </w:r>
      <w:r>
        <w:t>materials,</w:t>
      </w:r>
      <w:r>
        <w:rPr>
          <w:spacing w:val="-3"/>
        </w:rPr>
        <w:t xml:space="preserve"> </w:t>
      </w:r>
      <w:r>
        <w:t>posting</w:t>
      </w:r>
      <w:r>
        <w:rPr>
          <w:spacing w:val="-3"/>
        </w:rPr>
        <w:t xml:space="preserve"> </w:t>
      </w:r>
      <w:r>
        <w:t>minutes,</w:t>
      </w:r>
      <w:r>
        <w:rPr>
          <w:spacing w:val="-3"/>
        </w:rPr>
        <w:t xml:space="preserve"> </w:t>
      </w:r>
      <w:r>
        <w:t>and</w:t>
      </w:r>
      <w:r>
        <w:rPr>
          <w:spacing w:val="-3"/>
        </w:rPr>
        <w:t xml:space="preserve"> </w:t>
      </w:r>
      <w:r>
        <w:t>other</w:t>
      </w:r>
      <w:r>
        <w:rPr>
          <w:spacing w:val="-3"/>
        </w:rPr>
        <w:t xml:space="preserve"> </w:t>
      </w:r>
      <w:r>
        <w:t>requirements</w:t>
      </w:r>
      <w:r>
        <w:rPr>
          <w:spacing w:val="-3"/>
        </w:rPr>
        <w:t xml:space="preserve"> </w:t>
      </w:r>
      <w:r>
        <w:t>of</w:t>
      </w:r>
      <w:r>
        <w:rPr>
          <w:spacing w:val="-3"/>
        </w:rPr>
        <w:t xml:space="preserve"> </w:t>
      </w:r>
      <w:r>
        <w:t>the</w:t>
      </w:r>
      <w:r>
        <w:rPr>
          <w:spacing w:val="-3"/>
        </w:rPr>
        <w:t xml:space="preserve"> </w:t>
      </w:r>
      <w:r>
        <w:t>statute.</w:t>
      </w:r>
      <w:r>
        <w:rPr>
          <w:spacing w:val="-6"/>
        </w:rPr>
        <w:t xml:space="preserve"> </w:t>
      </w:r>
      <w:r>
        <w:t>Code</w:t>
      </w:r>
      <w:r>
        <w:rPr>
          <w:spacing w:val="-3"/>
        </w:rPr>
        <w:t xml:space="preserve"> </w:t>
      </w:r>
      <w:r>
        <w:t>of</w:t>
      </w:r>
      <w:r>
        <w:rPr>
          <w:spacing w:val="-3"/>
        </w:rPr>
        <w:t xml:space="preserve"> </w:t>
      </w:r>
      <w:r>
        <w:t>Virginia, Title 2.2, Chapter 37, § 2.2-3707.</w:t>
      </w:r>
    </w:p>
    <w:p w14:paraId="7CFC5632" w14:textId="77777777" w:rsidR="008B67AB" w:rsidRDefault="006D1A39">
      <w:pPr>
        <w:pStyle w:val="Heading3"/>
        <w:spacing w:before="252"/>
      </w:pPr>
      <w:bookmarkStart w:id="10" w:name="_TOC_250007"/>
      <w:r>
        <w:t>Article</w:t>
      </w:r>
      <w:r>
        <w:rPr>
          <w:spacing w:val="-4"/>
        </w:rPr>
        <w:t xml:space="preserve"> </w:t>
      </w:r>
      <w:r>
        <w:t>X.</w:t>
      </w:r>
      <w:r>
        <w:rPr>
          <w:spacing w:val="50"/>
        </w:rPr>
        <w:t xml:space="preserve"> </w:t>
      </w:r>
      <w:bookmarkEnd w:id="10"/>
      <w:r>
        <w:rPr>
          <w:spacing w:val="-2"/>
        </w:rPr>
        <w:t>OFFICERS</w:t>
      </w:r>
    </w:p>
    <w:p w14:paraId="7783C3C8" w14:textId="77777777" w:rsidR="008B67AB" w:rsidRDefault="006D1A39">
      <w:pPr>
        <w:pStyle w:val="BodyText"/>
        <w:spacing w:before="251"/>
        <w:ind w:left="287" w:right="459"/>
      </w:pPr>
      <w:r>
        <w:t>The</w:t>
      </w:r>
      <w:r>
        <w:rPr>
          <w:spacing w:val="-2"/>
        </w:rPr>
        <w:t xml:space="preserve"> </w:t>
      </w:r>
      <w:r>
        <w:t>officers</w:t>
      </w:r>
      <w:r>
        <w:rPr>
          <w:spacing w:val="-2"/>
        </w:rPr>
        <w:t xml:space="preserve"> </w:t>
      </w:r>
      <w:r>
        <w:t>of</w:t>
      </w:r>
      <w:r>
        <w:rPr>
          <w:spacing w:val="-2"/>
        </w:rPr>
        <w:t xml:space="preserve"> </w:t>
      </w:r>
      <w:r>
        <w:t>the</w:t>
      </w:r>
      <w:r>
        <w:rPr>
          <w:spacing w:val="-2"/>
        </w:rPr>
        <w:t xml:space="preserve"> </w:t>
      </w:r>
      <w:r>
        <w:t>Board</w:t>
      </w:r>
      <w:r>
        <w:rPr>
          <w:spacing w:val="-2"/>
        </w:rPr>
        <w:t xml:space="preserve"> </w:t>
      </w:r>
      <w:r>
        <w:t>of</w:t>
      </w:r>
      <w:r>
        <w:rPr>
          <w:spacing w:val="-2"/>
        </w:rPr>
        <w:t xml:space="preserve"> </w:t>
      </w:r>
      <w:r>
        <w:t>Visitors</w:t>
      </w:r>
      <w:r>
        <w:rPr>
          <w:spacing w:val="-2"/>
        </w:rPr>
        <w:t xml:space="preserve"> </w:t>
      </w:r>
      <w:r>
        <w:t>consist</w:t>
      </w:r>
      <w:r>
        <w:rPr>
          <w:spacing w:val="-2"/>
        </w:rPr>
        <w:t xml:space="preserve"> </w:t>
      </w:r>
      <w:r>
        <w:t>of</w:t>
      </w:r>
      <w:r>
        <w:rPr>
          <w:spacing w:val="-2"/>
        </w:rPr>
        <w:t xml:space="preserve"> </w:t>
      </w:r>
      <w:r>
        <w:t>the</w:t>
      </w:r>
      <w:r>
        <w:rPr>
          <w:spacing w:val="-2"/>
        </w:rPr>
        <w:t xml:space="preserve"> </w:t>
      </w:r>
      <w:r>
        <w:t>rector,</w:t>
      </w:r>
      <w:r>
        <w:rPr>
          <w:spacing w:val="-1"/>
        </w:rPr>
        <w:t xml:space="preserve"> </w:t>
      </w:r>
      <w:r>
        <w:t>vice</w:t>
      </w:r>
      <w:r>
        <w:rPr>
          <w:spacing w:val="-2"/>
        </w:rPr>
        <w:t xml:space="preserve"> </w:t>
      </w:r>
      <w:r>
        <w:t>rector</w:t>
      </w:r>
      <w:r>
        <w:rPr>
          <w:spacing w:val="-2"/>
        </w:rPr>
        <w:t xml:space="preserve"> </w:t>
      </w:r>
      <w:r>
        <w:t>and</w:t>
      </w:r>
      <w:r>
        <w:rPr>
          <w:spacing w:val="-2"/>
        </w:rPr>
        <w:t xml:space="preserve"> </w:t>
      </w:r>
      <w:r>
        <w:t>secretary</w:t>
      </w:r>
      <w:r>
        <w:rPr>
          <w:spacing w:val="-2"/>
        </w:rPr>
        <w:t xml:space="preserve"> </w:t>
      </w:r>
      <w:r>
        <w:t>of</w:t>
      </w:r>
      <w:r>
        <w:rPr>
          <w:spacing w:val="-2"/>
        </w:rPr>
        <w:t xml:space="preserve"> </w:t>
      </w:r>
      <w:r>
        <w:t>the</w:t>
      </w:r>
      <w:r>
        <w:rPr>
          <w:spacing w:val="-2"/>
        </w:rPr>
        <w:t xml:space="preserve"> </w:t>
      </w:r>
      <w:r>
        <w:t>board.</w:t>
      </w:r>
      <w:r>
        <w:rPr>
          <w:spacing w:val="-1"/>
        </w:rPr>
        <w:t xml:space="preserve"> </w:t>
      </w:r>
      <w:r>
        <w:t>All are</w:t>
      </w:r>
      <w:r>
        <w:rPr>
          <w:spacing w:val="-7"/>
        </w:rPr>
        <w:t xml:space="preserve"> </w:t>
      </w:r>
      <w:r>
        <w:t>nominated</w:t>
      </w:r>
      <w:r>
        <w:rPr>
          <w:spacing w:val="-5"/>
        </w:rPr>
        <w:t xml:space="preserve"> </w:t>
      </w:r>
      <w:r>
        <w:t>and</w:t>
      </w:r>
      <w:r>
        <w:rPr>
          <w:spacing w:val="-5"/>
        </w:rPr>
        <w:t xml:space="preserve"> </w:t>
      </w:r>
      <w:r>
        <w:t>elected</w:t>
      </w:r>
      <w:r>
        <w:rPr>
          <w:spacing w:val="-5"/>
        </w:rPr>
        <w:t xml:space="preserve"> </w:t>
      </w:r>
      <w:r>
        <w:t>at</w:t>
      </w:r>
      <w:r>
        <w:rPr>
          <w:spacing w:val="-5"/>
        </w:rPr>
        <w:t xml:space="preserve"> </w:t>
      </w:r>
      <w:r>
        <w:t>the</w:t>
      </w:r>
      <w:r>
        <w:rPr>
          <w:spacing w:val="-5"/>
        </w:rPr>
        <w:t xml:space="preserve"> </w:t>
      </w:r>
      <w:r>
        <w:t>annual</w:t>
      </w:r>
      <w:r>
        <w:rPr>
          <w:spacing w:val="-5"/>
        </w:rPr>
        <w:t xml:space="preserve"> </w:t>
      </w:r>
      <w:r>
        <w:t>meeting.</w:t>
      </w:r>
      <w:r>
        <w:rPr>
          <w:spacing w:val="45"/>
        </w:rPr>
        <w:t xml:space="preserve"> </w:t>
      </w:r>
      <w:r>
        <w:t>The</w:t>
      </w:r>
      <w:r>
        <w:rPr>
          <w:spacing w:val="-5"/>
        </w:rPr>
        <w:t xml:space="preserve"> </w:t>
      </w:r>
      <w:r>
        <w:t>transition</w:t>
      </w:r>
      <w:r>
        <w:rPr>
          <w:spacing w:val="-5"/>
        </w:rPr>
        <w:t xml:space="preserve"> </w:t>
      </w:r>
      <w:r>
        <w:t>of</w:t>
      </w:r>
      <w:r>
        <w:rPr>
          <w:spacing w:val="-5"/>
        </w:rPr>
        <w:t xml:space="preserve"> </w:t>
      </w:r>
      <w:r>
        <w:t>officers</w:t>
      </w:r>
      <w:r>
        <w:rPr>
          <w:spacing w:val="-5"/>
        </w:rPr>
        <w:t xml:space="preserve"> </w:t>
      </w:r>
      <w:r>
        <w:t>shall</w:t>
      </w:r>
      <w:r>
        <w:rPr>
          <w:spacing w:val="-5"/>
        </w:rPr>
        <w:t xml:space="preserve"> </w:t>
      </w:r>
      <w:r>
        <w:t>be</w:t>
      </w:r>
      <w:r>
        <w:rPr>
          <w:spacing w:val="-5"/>
        </w:rPr>
        <w:t xml:space="preserve"> </w:t>
      </w:r>
      <w:r>
        <w:t>effective</w:t>
      </w:r>
      <w:r>
        <w:rPr>
          <w:spacing w:val="-5"/>
        </w:rPr>
        <w:t xml:space="preserve"> </w:t>
      </w:r>
      <w:r>
        <w:t>July</w:t>
      </w:r>
      <w:r>
        <w:rPr>
          <w:spacing w:val="-5"/>
        </w:rPr>
        <w:t xml:space="preserve"> 1.</w:t>
      </w:r>
    </w:p>
    <w:p w14:paraId="14FAC72B" w14:textId="77777777" w:rsidR="008B67AB" w:rsidRDefault="006D1A39">
      <w:pPr>
        <w:pStyle w:val="BodyText"/>
        <w:spacing w:before="252"/>
        <w:ind w:left="287" w:right="381"/>
      </w:pPr>
      <w:r>
        <w:t xml:space="preserve">The rector and vice rector are elected for a term of two years or until a successor is elected and qualified should </w:t>
      </w:r>
      <w:proofErr w:type="gramStart"/>
      <w:r>
        <w:t>either not</w:t>
      </w:r>
      <w:proofErr w:type="gramEnd"/>
      <w:r>
        <w:t xml:space="preserve"> be able to complete the two</w:t>
      </w:r>
      <w:r w:rsidRPr="00E513AA">
        <w:t>-</w:t>
      </w:r>
      <w:r>
        <w:t>year term.</w:t>
      </w:r>
      <w:r>
        <w:rPr>
          <w:spacing w:val="68"/>
        </w:rPr>
        <w:t xml:space="preserve"> </w:t>
      </w:r>
      <w:r>
        <w:t>The rector and vice rector may serve</w:t>
      </w:r>
      <w:r>
        <w:rPr>
          <w:spacing w:val="-3"/>
        </w:rPr>
        <w:t xml:space="preserve"> </w:t>
      </w:r>
      <w:r>
        <w:t>in</w:t>
      </w:r>
      <w:r>
        <w:rPr>
          <w:spacing w:val="-3"/>
        </w:rPr>
        <w:t xml:space="preserve"> </w:t>
      </w:r>
      <w:r>
        <w:t>their</w:t>
      </w:r>
      <w:r>
        <w:rPr>
          <w:spacing w:val="-3"/>
        </w:rPr>
        <w:t xml:space="preserve"> </w:t>
      </w:r>
      <w:r>
        <w:t>role</w:t>
      </w:r>
      <w:r>
        <w:rPr>
          <w:spacing w:val="-3"/>
        </w:rPr>
        <w:t xml:space="preserve"> </w:t>
      </w:r>
      <w:r>
        <w:t>more</w:t>
      </w:r>
      <w:r>
        <w:rPr>
          <w:spacing w:val="-3"/>
        </w:rPr>
        <w:t xml:space="preserve"> </w:t>
      </w:r>
      <w:r>
        <w:t>than</w:t>
      </w:r>
      <w:r>
        <w:rPr>
          <w:spacing w:val="-3"/>
        </w:rPr>
        <w:t xml:space="preserve"> </w:t>
      </w:r>
      <w:r>
        <w:t>once</w:t>
      </w:r>
      <w:r>
        <w:rPr>
          <w:spacing w:val="-3"/>
        </w:rPr>
        <w:t xml:space="preserve"> </w:t>
      </w:r>
      <w:r>
        <w:t>during</w:t>
      </w:r>
      <w:r>
        <w:rPr>
          <w:spacing w:val="-3"/>
        </w:rPr>
        <w:t xml:space="preserve"> </w:t>
      </w:r>
      <w:r>
        <w:t>their</w:t>
      </w:r>
      <w:r>
        <w:rPr>
          <w:spacing w:val="-3"/>
        </w:rPr>
        <w:t xml:space="preserve"> </w:t>
      </w:r>
      <w:r>
        <w:t>tenure</w:t>
      </w:r>
      <w:r>
        <w:rPr>
          <w:spacing w:val="-3"/>
        </w:rPr>
        <w:t xml:space="preserve"> </w:t>
      </w:r>
      <w:r>
        <w:t>on</w:t>
      </w:r>
      <w:r>
        <w:rPr>
          <w:spacing w:val="-3"/>
        </w:rPr>
        <w:t xml:space="preserve"> </w:t>
      </w:r>
      <w:r>
        <w:t>the</w:t>
      </w:r>
      <w:r>
        <w:rPr>
          <w:spacing w:val="-3"/>
        </w:rPr>
        <w:t xml:space="preserve"> </w:t>
      </w:r>
      <w:r>
        <w:t>Board</w:t>
      </w:r>
      <w:r>
        <w:rPr>
          <w:spacing w:val="-3"/>
        </w:rPr>
        <w:t xml:space="preserve"> </w:t>
      </w:r>
      <w:r>
        <w:t>of</w:t>
      </w:r>
      <w:r>
        <w:rPr>
          <w:spacing w:val="-3"/>
        </w:rPr>
        <w:t xml:space="preserve"> </w:t>
      </w:r>
      <w:r>
        <w:t>Visitors,</w:t>
      </w:r>
      <w:r>
        <w:rPr>
          <w:spacing w:val="-3"/>
        </w:rPr>
        <w:t xml:space="preserve"> </w:t>
      </w:r>
      <w:r>
        <w:t>but</w:t>
      </w:r>
      <w:r>
        <w:rPr>
          <w:spacing w:val="-3"/>
        </w:rPr>
        <w:t xml:space="preserve"> </w:t>
      </w:r>
      <w:r>
        <w:t>they</w:t>
      </w:r>
      <w:r>
        <w:rPr>
          <w:spacing w:val="-3"/>
        </w:rPr>
        <w:t xml:space="preserve"> </w:t>
      </w:r>
      <w:r>
        <w:t>may</w:t>
      </w:r>
      <w:r>
        <w:rPr>
          <w:spacing w:val="-3"/>
        </w:rPr>
        <w:t xml:space="preserve"> </w:t>
      </w:r>
      <w:r>
        <w:t>serve</w:t>
      </w:r>
      <w:r>
        <w:rPr>
          <w:spacing w:val="-3"/>
        </w:rPr>
        <w:t xml:space="preserve"> </w:t>
      </w:r>
      <w:r>
        <w:t>only a maximum of one two-year term in succession.</w:t>
      </w:r>
      <w:r>
        <w:rPr>
          <w:spacing w:val="40"/>
        </w:rPr>
        <w:t xml:space="preserve"> </w:t>
      </w:r>
      <w:r>
        <w:t>Vacancies in any office, including those occurring when an officer is not reappointed to the board,</w:t>
      </w:r>
      <w:r>
        <w:rPr>
          <w:spacing w:val="-1"/>
        </w:rPr>
        <w:t xml:space="preserve"> </w:t>
      </w:r>
      <w:r>
        <w:t xml:space="preserve">may be filled at any meeting. A board member who is elected to fill a vacancy in the role of rector or vice rector shall serve for the remainder of that </w:t>
      </w:r>
      <w:proofErr w:type="gramStart"/>
      <w:r>
        <w:t>term, and</w:t>
      </w:r>
      <w:proofErr w:type="gramEnd"/>
      <w:r>
        <w:t xml:space="preserve"> may also be eligible thereafter for election to a two-year term. The rector and vice rector are members of the board; the secretary may be an administrative employee of the university.</w:t>
      </w:r>
    </w:p>
    <w:p w14:paraId="73B78BAB" w14:textId="77777777" w:rsidR="008B67AB" w:rsidRDefault="008B67AB">
      <w:pPr>
        <w:pStyle w:val="BodyText"/>
        <w:spacing w:before="3"/>
      </w:pPr>
    </w:p>
    <w:p w14:paraId="63761129" w14:textId="77777777" w:rsidR="008B67AB" w:rsidRDefault="006D1A39">
      <w:pPr>
        <w:pStyle w:val="ListParagraph"/>
        <w:numPr>
          <w:ilvl w:val="0"/>
          <w:numId w:val="15"/>
        </w:numPr>
        <w:tabs>
          <w:tab w:val="left" w:pos="1385"/>
        </w:tabs>
        <w:ind w:left="1385" w:hanging="378"/>
      </w:pPr>
      <w:r>
        <w:t>Rector,</w:t>
      </w:r>
      <w:r>
        <w:rPr>
          <w:spacing w:val="-5"/>
        </w:rPr>
        <w:t xml:space="preserve"> </w:t>
      </w:r>
      <w:r>
        <w:t>Powers</w:t>
      </w:r>
      <w:r>
        <w:rPr>
          <w:spacing w:val="-5"/>
        </w:rPr>
        <w:t xml:space="preserve"> </w:t>
      </w:r>
      <w:r>
        <w:t>and</w:t>
      </w:r>
      <w:r>
        <w:rPr>
          <w:spacing w:val="-5"/>
        </w:rPr>
        <w:t xml:space="preserve"> </w:t>
      </w:r>
      <w:r>
        <w:rPr>
          <w:spacing w:val="-2"/>
        </w:rPr>
        <w:t>Duties</w:t>
      </w:r>
    </w:p>
    <w:p w14:paraId="437D3D6B" w14:textId="77777777" w:rsidR="008B67AB" w:rsidRDefault="006D1A39">
      <w:pPr>
        <w:pStyle w:val="ListParagraph"/>
        <w:numPr>
          <w:ilvl w:val="1"/>
          <w:numId w:val="15"/>
        </w:numPr>
        <w:tabs>
          <w:tab w:val="left" w:pos="1945"/>
        </w:tabs>
        <w:spacing w:before="251"/>
        <w:ind w:left="1727" w:right="394" w:firstLine="0"/>
      </w:pPr>
      <w:r>
        <w:t>The</w:t>
      </w:r>
      <w:r>
        <w:rPr>
          <w:spacing w:val="-3"/>
        </w:rPr>
        <w:t xml:space="preserve"> </w:t>
      </w:r>
      <w:r>
        <w:t>rector</w:t>
      </w:r>
      <w:r>
        <w:rPr>
          <w:spacing w:val="-3"/>
        </w:rPr>
        <w:t xml:space="preserve"> </w:t>
      </w:r>
      <w:r>
        <w:t>presides</w:t>
      </w:r>
      <w:r>
        <w:rPr>
          <w:spacing w:val="-3"/>
        </w:rPr>
        <w:t xml:space="preserve"> </w:t>
      </w:r>
      <w:r>
        <w:t>over</w:t>
      </w:r>
      <w:r>
        <w:rPr>
          <w:spacing w:val="-3"/>
        </w:rPr>
        <w:t xml:space="preserve"> </w:t>
      </w:r>
      <w:r>
        <w:t>meetings</w:t>
      </w:r>
      <w:r>
        <w:rPr>
          <w:spacing w:val="-3"/>
        </w:rPr>
        <w:t xml:space="preserve"> </w:t>
      </w:r>
      <w:r>
        <w:t>of</w:t>
      </w:r>
      <w:r>
        <w:rPr>
          <w:spacing w:val="-3"/>
        </w:rPr>
        <w:t xml:space="preserve"> </w:t>
      </w:r>
      <w:r>
        <w:t>the</w:t>
      </w:r>
      <w:r>
        <w:rPr>
          <w:spacing w:val="-3"/>
        </w:rPr>
        <w:t xml:space="preserve"> </w:t>
      </w:r>
      <w:r>
        <w:t>board</w:t>
      </w:r>
      <w:r>
        <w:rPr>
          <w:spacing w:val="-3"/>
        </w:rPr>
        <w:t xml:space="preserve"> </w:t>
      </w:r>
      <w:r>
        <w:t>or,</w:t>
      </w:r>
      <w:r>
        <w:rPr>
          <w:spacing w:val="-3"/>
        </w:rPr>
        <w:t xml:space="preserve"> </w:t>
      </w:r>
      <w:r>
        <w:t>if</w:t>
      </w:r>
      <w:r>
        <w:rPr>
          <w:spacing w:val="-3"/>
        </w:rPr>
        <w:t xml:space="preserve"> </w:t>
      </w:r>
      <w:r>
        <w:t>absent</w:t>
      </w:r>
      <w:r>
        <w:rPr>
          <w:spacing w:val="-3"/>
        </w:rPr>
        <w:t xml:space="preserve"> </w:t>
      </w:r>
      <w:r>
        <w:t>or</w:t>
      </w:r>
      <w:r>
        <w:rPr>
          <w:spacing w:val="-3"/>
        </w:rPr>
        <w:t xml:space="preserve"> </w:t>
      </w:r>
      <w:r>
        <w:t>unable</w:t>
      </w:r>
      <w:r>
        <w:rPr>
          <w:spacing w:val="-3"/>
        </w:rPr>
        <w:t xml:space="preserve"> </w:t>
      </w:r>
      <w:r>
        <w:t>to</w:t>
      </w:r>
      <w:r>
        <w:rPr>
          <w:spacing w:val="-3"/>
        </w:rPr>
        <w:t xml:space="preserve"> </w:t>
      </w:r>
      <w:r>
        <w:t>preside,</w:t>
      </w:r>
      <w:r>
        <w:rPr>
          <w:spacing w:val="-3"/>
        </w:rPr>
        <w:t xml:space="preserve"> </w:t>
      </w:r>
      <w:r>
        <w:t>the vice rector presides. If the vice rector is absent or unable to preside, the rector designates another voting board member to preside.</w:t>
      </w:r>
    </w:p>
    <w:p w14:paraId="36A9FE73" w14:textId="77777777" w:rsidR="008B67AB" w:rsidRDefault="008B67AB">
      <w:pPr>
        <w:pStyle w:val="BodyText"/>
        <w:spacing w:before="1"/>
      </w:pPr>
    </w:p>
    <w:p w14:paraId="32934DAE" w14:textId="77777777" w:rsidR="008B67AB" w:rsidRDefault="006D1A39">
      <w:pPr>
        <w:pStyle w:val="ListParagraph"/>
        <w:numPr>
          <w:ilvl w:val="1"/>
          <w:numId w:val="15"/>
        </w:numPr>
        <w:tabs>
          <w:tab w:val="left" w:pos="1945"/>
        </w:tabs>
        <w:ind w:left="1727" w:right="363" w:firstLine="0"/>
      </w:pPr>
      <w:r>
        <w:t>With</w:t>
      </w:r>
      <w:r>
        <w:rPr>
          <w:spacing w:val="-3"/>
        </w:rPr>
        <w:t xml:space="preserve"> </w:t>
      </w:r>
      <w:r>
        <w:t>the</w:t>
      </w:r>
      <w:r>
        <w:rPr>
          <w:spacing w:val="-3"/>
        </w:rPr>
        <w:t xml:space="preserve"> </w:t>
      </w:r>
      <w:r>
        <w:t>secretary,</w:t>
      </w:r>
      <w:r>
        <w:rPr>
          <w:spacing w:val="-3"/>
        </w:rPr>
        <w:t xml:space="preserve"> </w:t>
      </w:r>
      <w:r>
        <w:t>the</w:t>
      </w:r>
      <w:r>
        <w:rPr>
          <w:spacing w:val="-3"/>
        </w:rPr>
        <w:t xml:space="preserve"> </w:t>
      </w:r>
      <w:r>
        <w:t>rector</w:t>
      </w:r>
      <w:r>
        <w:rPr>
          <w:spacing w:val="-3"/>
        </w:rPr>
        <w:t xml:space="preserve"> </w:t>
      </w:r>
      <w:r>
        <w:t>executes</w:t>
      </w:r>
      <w:r>
        <w:rPr>
          <w:spacing w:val="-3"/>
        </w:rPr>
        <w:t xml:space="preserve"> </w:t>
      </w:r>
      <w:r>
        <w:t>all</w:t>
      </w:r>
      <w:r>
        <w:rPr>
          <w:spacing w:val="-3"/>
        </w:rPr>
        <w:t xml:space="preserve"> </w:t>
      </w:r>
      <w:r>
        <w:t>papers</w:t>
      </w:r>
      <w:r>
        <w:rPr>
          <w:spacing w:val="-3"/>
        </w:rPr>
        <w:t xml:space="preserve"> </w:t>
      </w:r>
      <w:r>
        <w:t>to</w:t>
      </w:r>
      <w:r>
        <w:rPr>
          <w:spacing w:val="-3"/>
        </w:rPr>
        <w:t xml:space="preserve"> </w:t>
      </w:r>
      <w:r>
        <w:t>which</w:t>
      </w:r>
      <w:r>
        <w:rPr>
          <w:spacing w:val="-3"/>
        </w:rPr>
        <w:t xml:space="preserve"> </w:t>
      </w:r>
      <w:r>
        <w:t>it</w:t>
      </w:r>
      <w:r>
        <w:rPr>
          <w:spacing w:val="-3"/>
        </w:rPr>
        <w:t xml:space="preserve"> </w:t>
      </w:r>
      <w:r>
        <w:t>is</w:t>
      </w:r>
      <w:r>
        <w:rPr>
          <w:spacing w:val="-3"/>
        </w:rPr>
        <w:t xml:space="preserve"> </w:t>
      </w:r>
      <w:r>
        <w:t>necessary</w:t>
      </w:r>
      <w:r>
        <w:rPr>
          <w:spacing w:val="-3"/>
        </w:rPr>
        <w:t xml:space="preserve"> </w:t>
      </w:r>
      <w:r>
        <w:t>to</w:t>
      </w:r>
      <w:r>
        <w:rPr>
          <w:spacing w:val="-3"/>
        </w:rPr>
        <w:t xml:space="preserve"> </w:t>
      </w:r>
      <w:r>
        <w:t>affix</w:t>
      </w:r>
      <w:r>
        <w:rPr>
          <w:spacing w:val="-3"/>
        </w:rPr>
        <w:t xml:space="preserve"> </w:t>
      </w:r>
      <w:r>
        <w:t>the seal of the university.</w:t>
      </w:r>
    </w:p>
    <w:p w14:paraId="5817E620" w14:textId="77777777" w:rsidR="008B67AB" w:rsidRDefault="006D1A39">
      <w:pPr>
        <w:pStyle w:val="ListParagraph"/>
        <w:numPr>
          <w:ilvl w:val="1"/>
          <w:numId w:val="15"/>
        </w:numPr>
        <w:tabs>
          <w:tab w:val="left" w:pos="1945"/>
        </w:tabs>
        <w:spacing w:before="253"/>
        <w:ind w:left="1945" w:hanging="218"/>
      </w:pPr>
      <w:r>
        <w:t>The</w:t>
      </w:r>
      <w:r>
        <w:rPr>
          <w:spacing w:val="-5"/>
        </w:rPr>
        <w:t xml:space="preserve"> </w:t>
      </w:r>
      <w:r>
        <w:t>rector</w:t>
      </w:r>
      <w:r>
        <w:rPr>
          <w:spacing w:val="-5"/>
        </w:rPr>
        <w:t xml:space="preserve"> </w:t>
      </w:r>
      <w:r>
        <w:t>appoints</w:t>
      </w:r>
      <w:r>
        <w:rPr>
          <w:spacing w:val="-5"/>
        </w:rPr>
        <w:t xml:space="preserve"> </w:t>
      </w:r>
      <w:r>
        <w:t>all</w:t>
      </w:r>
      <w:r>
        <w:rPr>
          <w:spacing w:val="-5"/>
        </w:rPr>
        <w:t xml:space="preserve"> </w:t>
      </w:r>
      <w:r>
        <w:rPr>
          <w:spacing w:val="-2"/>
        </w:rPr>
        <w:t>committees.</w:t>
      </w:r>
    </w:p>
    <w:p w14:paraId="27E43244" w14:textId="77777777" w:rsidR="008B67AB" w:rsidRDefault="006D1A39">
      <w:pPr>
        <w:pStyle w:val="ListParagraph"/>
        <w:numPr>
          <w:ilvl w:val="1"/>
          <w:numId w:val="15"/>
        </w:numPr>
        <w:tabs>
          <w:tab w:val="left" w:pos="1945"/>
        </w:tabs>
        <w:spacing w:before="251"/>
        <w:ind w:left="1727" w:right="529" w:firstLine="0"/>
      </w:pPr>
      <w:r>
        <w:t>The</w:t>
      </w:r>
      <w:r>
        <w:rPr>
          <w:spacing w:val="-3"/>
        </w:rPr>
        <w:t xml:space="preserve"> </w:t>
      </w:r>
      <w:r>
        <w:t>rector</w:t>
      </w:r>
      <w:r>
        <w:rPr>
          <w:spacing w:val="-3"/>
        </w:rPr>
        <w:t xml:space="preserve"> </w:t>
      </w:r>
      <w:r>
        <w:t>serves</w:t>
      </w:r>
      <w:r>
        <w:rPr>
          <w:spacing w:val="-3"/>
        </w:rPr>
        <w:t xml:space="preserve"> </w:t>
      </w:r>
      <w:r>
        <w:t>as</w:t>
      </w:r>
      <w:r>
        <w:rPr>
          <w:spacing w:val="-3"/>
        </w:rPr>
        <w:t xml:space="preserve"> </w:t>
      </w:r>
      <w:r>
        <w:t>member</w:t>
      </w:r>
      <w:r>
        <w:rPr>
          <w:spacing w:val="-3"/>
        </w:rPr>
        <w:t xml:space="preserve"> </w:t>
      </w:r>
      <w:r>
        <w:rPr>
          <w:i/>
        </w:rPr>
        <w:t>ex</w:t>
      </w:r>
      <w:r>
        <w:rPr>
          <w:i/>
          <w:spacing w:val="-3"/>
        </w:rPr>
        <w:t xml:space="preserve"> </w:t>
      </w:r>
      <w:r>
        <w:rPr>
          <w:i/>
        </w:rPr>
        <w:t>officio</w:t>
      </w:r>
      <w:r>
        <w:rPr>
          <w:i/>
          <w:spacing w:val="-3"/>
        </w:rPr>
        <w:t xml:space="preserve"> </w:t>
      </w:r>
      <w:r>
        <w:t>on</w:t>
      </w:r>
      <w:r>
        <w:rPr>
          <w:spacing w:val="-3"/>
        </w:rPr>
        <w:t xml:space="preserve"> </w:t>
      </w:r>
      <w:r>
        <w:t>all</w:t>
      </w:r>
      <w:r>
        <w:rPr>
          <w:spacing w:val="-3"/>
        </w:rPr>
        <w:t xml:space="preserve"> </w:t>
      </w:r>
      <w:r>
        <w:t>committees</w:t>
      </w:r>
      <w:r>
        <w:rPr>
          <w:spacing w:val="-3"/>
        </w:rPr>
        <w:t xml:space="preserve"> </w:t>
      </w:r>
      <w:r>
        <w:t>of</w:t>
      </w:r>
      <w:r>
        <w:rPr>
          <w:spacing w:val="-3"/>
        </w:rPr>
        <w:t xml:space="preserve"> </w:t>
      </w:r>
      <w:r>
        <w:t>the</w:t>
      </w:r>
      <w:r>
        <w:rPr>
          <w:spacing w:val="-3"/>
        </w:rPr>
        <w:t xml:space="preserve"> </w:t>
      </w:r>
      <w:r>
        <w:t>board</w:t>
      </w:r>
      <w:r>
        <w:rPr>
          <w:spacing w:val="-3"/>
        </w:rPr>
        <w:t xml:space="preserve"> </w:t>
      </w:r>
      <w:r>
        <w:t>and</w:t>
      </w:r>
      <w:r>
        <w:rPr>
          <w:spacing w:val="-3"/>
        </w:rPr>
        <w:t xml:space="preserve"> </w:t>
      </w:r>
      <w:r>
        <w:t>as</w:t>
      </w:r>
      <w:r>
        <w:rPr>
          <w:spacing w:val="-3"/>
        </w:rPr>
        <w:t xml:space="preserve"> </w:t>
      </w:r>
      <w:r>
        <w:t>chair of the Executive Committee.</w:t>
      </w:r>
    </w:p>
    <w:p w14:paraId="78692FF8" w14:textId="77777777" w:rsidR="008B67AB" w:rsidRDefault="008B67AB">
      <w:pPr>
        <w:pStyle w:val="BodyText"/>
        <w:spacing w:before="4"/>
      </w:pPr>
    </w:p>
    <w:p w14:paraId="7662320E" w14:textId="77777777" w:rsidR="008B67AB" w:rsidRDefault="006D1A39">
      <w:pPr>
        <w:pStyle w:val="ListParagraph"/>
        <w:numPr>
          <w:ilvl w:val="1"/>
          <w:numId w:val="15"/>
        </w:numPr>
        <w:tabs>
          <w:tab w:val="left" w:pos="1945"/>
        </w:tabs>
        <w:ind w:left="1945" w:hanging="218"/>
      </w:pPr>
      <w:r>
        <w:t>The</w:t>
      </w:r>
      <w:r>
        <w:rPr>
          <w:spacing w:val="-5"/>
        </w:rPr>
        <w:t xml:space="preserve"> </w:t>
      </w:r>
      <w:r>
        <w:t>rector</w:t>
      </w:r>
      <w:r>
        <w:rPr>
          <w:spacing w:val="-5"/>
        </w:rPr>
        <w:t xml:space="preserve"> </w:t>
      </w:r>
      <w:r>
        <w:t>acts</w:t>
      </w:r>
      <w:r>
        <w:rPr>
          <w:spacing w:val="-5"/>
        </w:rPr>
        <w:t xml:space="preserve"> </w:t>
      </w:r>
      <w:r>
        <w:t>as</w:t>
      </w:r>
      <w:r>
        <w:rPr>
          <w:spacing w:val="-5"/>
        </w:rPr>
        <w:t xml:space="preserve"> </w:t>
      </w:r>
      <w:r>
        <w:t>the</w:t>
      </w:r>
      <w:r>
        <w:rPr>
          <w:spacing w:val="-5"/>
        </w:rPr>
        <w:t xml:space="preserve"> </w:t>
      </w:r>
      <w:r>
        <w:t>board’s</w:t>
      </w:r>
      <w:r>
        <w:rPr>
          <w:spacing w:val="-5"/>
        </w:rPr>
        <w:t xml:space="preserve"> </w:t>
      </w:r>
      <w:r>
        <w:t>spokesperson</w:t>
      </w:r>
      <w:r>
        <w:rPr>
          <w:spacing w:val="-5"/>
        </w:rPr>
        <w:t xml:space="preserve"> </w:t>
      </w:r>
      <w:r>
        <w:t>or</w:t>
      </w:r>
      <w:r>
        <w:rPr>
          <w:spacing w:val="-4"/>
        </w:rPr>
        <w:t xml:space="preserve"> </w:t>
      </w:r>
      <w:r>
        <w:rPr>
          <w:spacing w:val="-2"/>
        </w:rPr>
        <w:t>representative.</w:t>
      </w:r>
    </w:p>
    <w:p w14:paraId="302731C2" w14:textId="77777777" w:rsidR="008B67AB" w:rsidRDefault="006D1A39">
      <w:pPr>
        <w:pStyle w:val="ListParagraph"/>
        <w:numPr>
          <w:ilvl w:val="1"/>
          <w:numId w:val="15"/>
        </w:numPr>
        <w:tabs>
          <w:tab w:val="left" w:pos="1945"/>
        </w:tabs>
        <w:spacing w:before="251"/>
        <w:ind w:left="1727" w:right="474" w:firstLine="0"/>
      </w:pPr>
      <w:r>
        <w:t>When the office of the president becomes vacant, or a vacancy is pending, the rector appoints a special committee to recommend to the board a person to fill the vacancy.</w:t>
      </w:r>
      <w:r>
        <w:rPr>
          <w:spacing w:val="-3"/>
        </w:rPr>
        <w:t xml:space="preserve"> </w:t>
      </w:r>
      <w:r>
        <w:t>The</w:t>
      </w:r>
      <w:r>
        <w:rPr>
          <w:spacing w:val="-3"/>
        </w:rPr>
        <w:t xml:space="preserve"> </w:t>
      </w:r>
      <w:r>
        <w:t>rector</w:t>
      </w:r>
      <w:r>
        <w:rPr>
          <w:spacing w:val="-3"/>
        </w:rPr>
        <w:t xml:space="preserve"> </w:t>
      </w:r>
      <w:r>
        <w:t>may</w:t>
      </w:r>
      <w:r>
        <w:rPr>
          <w:spacing w:val="-3"/>
        </w:rPr>
        <w:t xml:space="preserve"> </w:t>
      </w:r>
      <w:r>
        <w:t>chair</w:t>
      </w:r>
      <w:r>
        <w:rPr>
          <w:spacing w:val="-3"/>
        </w:rPr>
        <w:t xml:space="preserve"> </w:t>
      </w:r>
      <w:r>
        <w:t>this</w:t>
      </w:r>
      <w:r>
        <w:rPr>
          <w:spacing w:val="-3"/>
        </w:rPr>
        <w:t xml:space="preserve"> </w:t>
      </w:r>
      <w:r>
        <w:t>committee,</w:t>
      </w:r>
      <w:r>
        <w:rPr>
          <w:spacing w:val="-3"/>
        </w:rPr>
        <w:t xml:space="preserve"> </w:t>
      </w:r>
      <w:r>
        <w:t>or</w:t>
      </w:r>
      <w:r>
        <w:rPr>
          <w:spacing w:val="-3"/>
        </w:rPr>
        <w:t xml:space="preserve"> </w:t>
      </w:r>
      <w:r>
        <w:t>may</w:t>
      </w:r>
      <w:r>
        <w:rPr>
          <w:spacing w:val="-3"/>
        </w:rPr>
        <w:t xml:space="preserve"> </w:t>
      </w:r>
      <w:r>
        <w:t>appoint</w:t>
      </w:r>
      <w:r>
        <w:rPr>
          <w:spacing w:val="-3"/>
        </w:rPr>
        <w:t xml:space="preserve"> </w:t>
      </w:r>
      <w:r>
        <w:t>another</w:t>
      </w:r>
      <w:r>
        <w:rPr>
          <w:spacing w:val="-3"/>
        </w:rPr>
        <w:t xml:space="preserve"> </w:t>
      </w:r>
      <w:r>
        <w:t>board</w:t>
      </w:r>
      <w:r>
        <w:rPr>
          <w:spacing w:val="-3"/>
        </w:rPr>
        <w:t xml:space="preserve"> </w:t>
      </w:r>
      <w:r>
        <w:t>member to chair the committee.</w:t>
      </w:r>
    </w:p>
    <w:p w14:paraId="6AAC9DE4" w14:textId="77777777" w:rsidR="008B67AB" w:rsidRDefault="006D1A39">
      <w:pPr>
        <w:pStyle w:val="ListParagraph"/>
        <w:numPr>
          <w:ilvl w:val="1"/>
          <w:numId w:val="15"/>
        </w:numPr>
        <w:tabs>
          <w:tab w:val="left" w:pos="1945"/>
        </w:tabs>
        <w:spacing w:before="250"/>
        <w:ind w:left="1727" w:right="558" w:firstLine="0"/>
      </w:pPr>
      <w:r>
        <w:t>The</w:t>
      </w:r>
      <w:r>
        <w:rPr>
          <w:spacing w:val="-3"/>
        </w:rPr>
        <w:t xml:space="preserve"> </w:t>
      </w:r>
      <w:r>
        <w:t>rector</w:t>
      </w:r>
      <w:r>
        <w:rPr>
          <w:spacing w:val="-3"/>
        </w:rPr>
        <w:t xml:space="preserve"> </w:t>
      </w:r>
      <w:r>
        <w:t>performs</w:t>
      </w:r>
      <w:r>
        <w:rPr>
          <w:spacing w:val="-3"/>
        </w:rPr>
        <w:t xml:space="preserve"> </w:t>
      </w:r>
      <w:r>
        <w:t>such</w:t>
      </w:r>
      <w:r>
        <w:rPr>
          <w:spacing w:val="-3"/>
        </w:rPr>
        <w:t xml:space="preserve"> </w:t>
      </w:r>
      <w:r>
        <w:t>additional</w:t>
      </w:r>
      <w:r>
        <w:rPr>
          <w:spacing w:val="-3"/>
        </w:rPr>
        <w:t xml:space="preserve"> </w:t>
      </w:r>
      <w:r>
        <w:t>duties</w:t>
      </w:r>
      <w:r>
        <w:rPr>
          <w:spacing w:val="-3"/>
        </w:rPr>
        <w:t xml:space="preserve"> </w:t>
      </w:r>
      <w:r>
        <w:t>which</w:t>
      </w:r>
      <w:r>
        <w:rPr>
          <w:spacing w:val="-3"/>
        </w:rPr>
        <w:t xml:space="preserve"> </w:t>
      </w:r>
      <w:r>
        <w:t>may</w:t>
      </w:r>
      <w:r>
        <w:rPr>
          <w:spacing w:val="-3"/>
        </w:rPr>
        <w:t xml:space="preserve"> </w:t>
      </w:r>
      <w:r>
        <w:t>be</w:t>
      </w:r>
      <w:r>
        <w:rPr>
          <w:spacing w:val="-3"/>
        </w:rPr>
        <w:t xml:space="preserve"> </w:t>
      </w:r>
      <w:r>
        <w:t>imposed</w:t>
      </w:r>
      <w:r>
        <w:rPr>
          <w:spacing w:val="-3"/>
        </w:rPr>
        <w:t xml:space="preserve"> </w:t>
      </w:r>
      <w:r>
        <w:t>upon</w:t>
      </w:r>
      <w:r>
        <w:rPr>
          <w:spacing w:val="-3"/>
        </w:rPr>
        <w:t xml:space="preserve"> </w:t>
      </w:r>
      <w:r>
        <w:t>the</w:t>
      </w:r>
      <w:r>
        <w:rPr>
          <w:spacing w:val="-3"/>
        </w:rPr>
        <w:t xml:space="preserve"> </w:t>
      </w:r>
      <w:r>
        <w:t>office by statute or by direction of the board.</w:t>
      </w:r>
    </w:p>
    <w:p w14:paraId="7B32196D" w14:textId="77777777" w:rsidR="008B67AB" w:rsidRDefault="008B67AB">
      <w:pPr>
        <w:pStyle w:val="ListParagraph"/>
        <w:sectPr w:rsidR="008B67AB">
          <w:pgSz w:w="12240" w:h="15840"/>
          <w:pgMar w:top="1340" w:right="1080" w:bottom="980" w:left="1440" w:header="727" w:footer="787" w:gutter="0"/>
          <w:cols w:space="720"/>
        </w:sectPr>
      </w:pPr>
    </w:p>
    <w:p w14:paraId="4C06767D" w14:textId="77777777" w:rsidR="008B67AB" w:rsidRDefault="006D1A39">
      <w:pPr>
        <w:pStyle w:val="ListParagraph"/>
        <w:numPr>
          <w:ilvl w:val="0"/>
          <w:numId w:val="15"/>
        </w:numPr>
        <w:tabs>
          <w:tab w:val="left" w:pos="1373"/>
        </w:tabs>
        <w:spacing w:before="84" w:line="251" w:lineRule="exact"/>
        <w:ind w:left="1373" w:hanging="366"/>
      </w:pPr>
      <w:r>
        <w:lastRenderedPageBreak/>
        <w:t>Vice</w:t>
      </w:r>
      <w:r>
        <w:rPr>
          <w:spacing w:val="-5"/>
        </w:rPr>
        <w:t xml:space="preserve"> </w:t>
      </w:r>
      <w:r>
        <w:t>Rector,</w:t>
      </w:r>
      <w:r>
        <w:rPr>
          <w:spacing w:val="-5"/>
        </w:rPr>
        <w:t xml:space="preserve"> </w:t>
      </w:r>
      <w:r>
        <w:t>Powers</w:t>
      </w:r>
      <w:r>
        <w:rPr>
          <w:spacing w:val="-5"/>
        </w:rPr>
        <w:t xml:space="preserve"> </w:t>
      </w:r>
      <w:r>
        <w:t>and</w:t>
      </w:r>
      <w:r>
        <w:rPr>
          <w:spacing w:val="-4"/>
        </w:rPr>
        <w:t xml:space="preserve"> </w:t>
      </w:r>
      <w:r>
        <w:rPr>
          <w:spacing w:val="-2"/>
        </w:rPr>
        <w:t>Duties</w:t>
      </w:r>
    </w:p>
    <w:p w14:paraId="2EFC780C" w14:textId="77777777" w:rsidR="008B67AB" w:rsidRDefault="006D1A39">
      <w:pPr>
        <w:pStyle w:val="BodyText"/>
        <w:ind w:left="1392" w:right="426"/>
      </w:pPr>
      <w:r>
        <w:t>In the absence or inability of the rector to discharge the duties of office, all the duties pertaining</w:t>
      </w:r>
      <w:r>
        <w:rPr>
          <w:spacing w:val="-3"/>
        </w:rPr>
        <w:t xml:space="preserve"> </w:t>
      </w:r>
      <w:r>
        <w:t>to</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rector</w:t>
      </w:r>
      <w:r>
        <w:rPr>
          <w:spacing w:val="-3"/>
        </w:rPr>
        <w:t xml:space="preserve"> </w:t>
      </w:r>
      <w:r>
        <w:t>of</w:t>
      </w:r>
      <w:r>
        <w:rPr>
          <w:spacing w:val="-3"/>
        </w:rPr>
        <w:t xml:space="preserve"> </w:t>
      </w:r>
      <w:r>
        <w:t>the</w:t>
      </w:r>
      <w:r>
        <w:rPr>
          <w:spacing w:val="-3"/>
        </w:rPr>
        <w:t xml:space="preserve"> </w:t>
      </w:r>
      <w:r>
        <w:t>board</w:t>
      </w:r>
      <w:r>
        <w:rPr>
          <w:spacing w:val="-3"/>
        </w:rPr>
        <w:t xml:space="preserve"> </w:t>
      </w:r>
      <w:r>
        <w:t>devolve</w:t>
      </w:r>
      <w:r>
        <w:rPr>
          <w:spacing w:val="-3"/>
        </w:rPr>
        <w:t xml:space="preserve"> </w:t>
      </w:r>
      <w:r>
        <w:t>upon</w:t>
      </w:r>
      <w:r>
        <w:rPr>
          <w:spacing w:val="-3"/>
        </w:rPr>
        <w:t xml:space="preserve"> </w:t>
      </w:r>
      <w:r>
        <w:t>and</w:t>
      </w:r>
      <w:r>
        <w:rPr>
          <w:spacing w:val="-3"/>
        </w:rPr>
        <w:t xml:space="preserve"> </w:t>
      </w:r>
      <w:r>
        <w:t>are</w:t>
      </w:r>
      <w:r>
        <w:rPr>
          <w:spacing w:val="-3"/>
        </w:rPr>
        <w:t xml:space="preserve"> </w:t>
      </w:r>
      <w:r>
        <w:t>executed</w:t>
      </w:r>
      <w:r>
        <w:rPr>
          <w:spacing w:val="-3"/>
        </w:rPr>
        <w:t xml:space="preserve"> </w:t>
      </w:r>
      <w:r>
        <w:t>by</w:t>
      </w:r>
      <w:r>
        <w:rPr>
          <w:spacing w:val="-3"/>
        </w:rPr>
        <w:t xml:space="preserve"> </w:t>
      </w:r>
      <w:r>
        <w:t>the vice rector.</w:t>
      </w:r>
    </w:p>
    <w:p w14:paraId="269627A6" w14:textId="77777777" w:rsidR="008B67AB" w:rsidRDefault="006D1A39">
      <w:pPr>
        <w:pStyle w:val="ListParagraph"/>
        <w:numPr>
          <w:ilvl w:val="0"/>
          <w:numId w:val="15"/>
        </w:numPr>
        <w:tabs>
          <w:tab w:val="left" w:pos="1373"/>
        </w:tabs>
        <w:spacing w:before="252"/>
        <w:ind w:left="1373" w:hanging="366"/>
      </w:pPr>
      <w:r>
        <w:t>Secretary,</w:t>
      </w:r>
      <w:r>
        <w:rPr>
          <w:spacing w:val="-6"/>
        </w:rPr>
        <w:t xml:space="preserve"> </w:t>
      </w:r>
      <w:r>
        <w:t>Powers</w:t>
      </w:r>
      <w:r>
        <w:rPr>
          <w:spacing w:val="-6"/>
        </w:rPr>
        <w:t xml:space="preserve"> </w:t>
      </w:r>
      <w:r>
        <w:t>and</w:t>
      </w:r>
      <w:r>
        <w:rPr>
          <w:spacing w:val="-6"/>
        </w:rPr>
        <w:t xml:space="preserve"> </w:t>
      </w:r>
      <w:r>
        <w:rPr>
          <w:spacing w:val="-2"/>
        </w:rPr>
        <w:t>Duties</w:t>
      </w:r>
    </w:p>
    <w:p w14:paraId="697BC320" w14:textId="77777777" w:rsidR="008B67AB" w:rsidRDefault="008B67AB">
      <w:pPr>
        <w:pStyle w:val="BodyText"/>
        <w:spacing w:before="3"/>
      </w:pPr>
    </w:p>
    <w:p w14:paraId="4BF988D4" w14:textId="77777777" w:rsidR="008B67AB" w:rsidRDefault="006D1A39">
      <w:pPr>
        <w:pStyle w:val="ListParagraph"/>
        <w:numPr>
          <w:ilvl w:val="1"/>
          <w:numId w:val="15"/>
        </w:numPr>
        <w:tabs>
          <w:tab w:val="left" w:pos="1450"/>
        </w:tabs>
        <w:ind w:left="1232" w:right="358" w:firstLine="0"/>
      </w:pPr>
      <w:r>
        <w:t>The secretary keeps a faithful record of all proceedings and posts minutes of each open meeting</w:t>
      </w:r>
      <w:r>
        <w:rPr>
          <w:spacing w:val="-3"/>
        </w:rPr>
        <w:t xml:space="preserve"> </w:t>
      </w:r>
      <w:r>
        <w:t>on</w:t>
      </w:r>
      <w:r>
        <w:rPr>
          <w:spacing w:val="-3"/>
        </w:rPr>
        <w:t xml:space="preserve"> </w:t>
      </w:r>
      <w:r>
        <w:t>the</w:t>
      </w:r>
      <w:r>
        <w:rPr>
          <w:spacing w:val="-3"/>
        </w:rPr>
        <w:t xml:space="preserve"> </w:t>
      </w:r>
      <w:r>
        <w:t>board’s</w:t>
      </w:r>
      <w:r>
        <w:rPr>
          <w:spacing w:val="-3"/>
        </w:rPr>
        <w:t xml:space="preserve"> </w:t>
      </w:r>
      <w:r>
        <w:t>website.</w:t>
      </w:r>
      <w:r>
        <w:rPr>
          <w:spacing w:val="-2"/>
        </w:rPr>
        <w:t xml:space="preserve"> </w:t>
      </w:r>
      <w:r>
        <w:t>Code</w:t>
      </w:r>
      <w:r>
        <w:rPr>
          <w:spacing w:val="-3"/>
        </w:rPr>
        <w:t xml:space="preserve"> </w:t>
      </w:r>
      <w:r>
        <w:t>of</w:t>
      </w:r>
      <w:r>
        <w:rPr>
          <w:spacing w:val="-3"/>
        </w:rPr>
        <w:t xml:space="preserve"> </w:t>
      </w:r>
      <w:r>
        <w:t>Virginia,</w:t>
      </w:r>
      <w:r>
        <w:rPr>
          <w:spacing w:val="-2"/>
        </w:rPr>
        <w:t xml:space="preserve"> </w:t>
      </w:r>
      <w:r>
        <w:t>Title</w:t>
      </w:r>
      <w:r>
        <w:rPr>
          <w:spacing w:val="-3"/>
        </w:rPr>
        <w:t xml:space="preserve"> </w:t>
      </w:r>
      <w:r>
        <w:t>2.2,</w:t>
      </w:r>
      <w:r>
        <w:rPr>
          <w:spacing w:val="-2"/>
        </w:rPr>
        <w:t xml:space="preserve"> </w:t>
      </w:r>
      <w:r>
        <w:t>Chapter</w:t>
      </w:r>
      <w:r>
        <w:rPr>
          <w:spacing w:val="-3"/>
        </w:rPr>
        <w:t xml:space="preserve"> </w:t>
      </w:r>
      <w:r>
        <w:t>37,</w:t>
      </w:r>
      <w:r>
        <w:rPr>
          <w:spacing w:val="-2"/>
        </w:rPr>
        <w:t xml:space="preserve"> </w:t>
      </w:r>
      <w:r>
        <w:t>§</w:t>
      </w:r>
      <w:r>
        <w:rPr>
          <w:spacing w:val="-3"/>
        </w:rPr>
        <w:t xml:space="preserve"> </w:t>
      </w:r>
      <w:r>
        <w:t>2.2-3707</w:t>
      </w:r>
      <w:r>
        <w:rPr>
          <w:spacing w:val="-3"/>
        </w:rPr>
        <w:t xml:space="preserve"> </w:t>
      </w:r>
      <w:r>
        <w:t>and</w:t>
      </w:r>
      <w:r>
        <w:rPr>
          <w:spacing w:val="-3"/>
        </w:rPr>
        <w:t xml:space="preserve"> </w:t>
      </w:r>
      <w:r>
        <w:t xml:space="preserve">2.2- </w:t>
      </w:r>
      <w:r>
        <w:rPr>
          <w:spacing w:val="-2"/>
        </w:rPr>
        <w:t>3707.1.</w:t>
      </w:r>
    </w:p>
    <w:p w14:paraId="3F02FD90" w14:textId="77777777" w:rsidR="008B67AB" w:rsidRDefault="006D1A39">
      <w:pPr>
        <w:pStyle w:val="ListParagraph"/>
        <w:numPr>
          <w:ilvl w:val="1"/>
          <w:numId w:val="15"/>
        </w:numPr>
        <w:tabs>
          <w:tab w:val="left" w:pos="1450"/>
        </w:tabs>
        <w:spacing w:before="249"/>
        <w:ind w:left="1450" w:hanging="218"/>
      </w:pPr>
      <w:r>
        <w:t>The</w:t>
      </w:r>
      <w:r>
        <w:rPr>
          <w:spacing w:val="-7"/>
        </w:rPr>
        <w:t xml:space="preserve"> </w:t>
      </w:r>
      <w:r>
        <w:t>secretary</w:t>
      </w:r>
      <w:r>
        <w:rPr>
          <w:spacing w:val="-7"/>
        </w:rPr>
        <w:t xml:space="preserve"> </w:t>
      </w:r>
      <w:r>
        <w:t>conducts</w:t>
      </w:r>
      <w:r>
        <w:rPr>
          <w:spacing w:val="-6"/>
        </w:rPr>
        <w:t xml:space="preserve"> </w:t>
      </w:r>
      <w:r>
        <w:t>correspondence</w:t>
      </w:r>
      <w:r>
        <w:rPr>
          <w:spacing w:val="-7"/>
        </w:rPr>
        <w:t xml:space="preserve"> </w:t>
      </w:r>
      <w:r>
        <w:t>for</w:t>
      </w:r>
      <w:r>
        <w:rPr>
          <w:spacing w:val="-7"/>
        </w:rPr>
        <w:t xml:space="preserve"> </w:t>
      </w:r>
      <w:r>
        <w:t>the</w:t>
      </w:r>
      <w:r>
        <w:rPr>
          <w:spacing w:val="-6"/>
        </w:rPr>
        <w:t xml:space="preserve"> </w:t>
      </w:r>
      <w:r>
        <w:rPr>
          <w:spacing w:val="-2"/>
        </w:rPr>
        <w:t>board.</w:t>
      </w:r>
    </w:p>
    <w:p w14:paraId="70C66144" w14:textId="77777777" w:rsidR="008B67AB" w:rsidRDefault="008B67AB">
      <w:pPr>
        <w:pStyle w:val="BodyText"/>
        <w:spacing w:before="3"/>
      </w:pPr>
    </w:p>
    <w:p w14:paraId="058E5362" w14:textId="77777777" w:rsidR="008B67AB" w:rsidRDefault="006D1A39">
      <w:pPr>
        <w:pStyle w:val="ListParagraph"/>
        <w:numPr>
          <w:ilvl w:val="1"/>
          <w:numId w:val="15"/>
        </w:numPr>
        <w:tabs>
          <w:tab w:val="left" w:pos="1450"/>
        </w:tabs>
        <w:ind w:left="1232" w:right="738" w:firstLine="0"/>
      </w:pPr>
      <w:r>
        <w:t>The</w:t>
      </w:r>
      <w:r>
        <w:rPr>
          <w:spacing w:val="-3"/>
        </w:rPr>
        <w:t xml:space="preserve"> </w:t>
      </w:r>
      <w:r>
        <w:t>secretary</w:t>
      </w:r>
      <w:r>
        <w:rPr>
          <w:spacing w:val="-3"/>
        </w:rPr>
        <w:t xml:space="preserve"> </w:t>
      </w:r>
      <w:r>
        <w:t>provides</w:t>
      </w:r>
      <w:r>
        <w:rPr>
          <w:spacing w:val="-3"/>
        </w:rPr>
        <w:t xml:space="preserve"> </w:t>
      </w:r>
      <w:r>
        <w:t>the</w:t>
      </w:r>
      <w:r>
        <w:rPr>
          <w:spacing w:val="-3"/>
        </w:rPr>
        <w:t xml:space="preserve"> </w:t>
      </w:r>
      <w:r>
        <w:t>board</w:t>
      </w:r>
      <w:r>
        <w:rPr>
          <w:spacing w:val="-3"/>
        </w:rPr>
        <w:t xml:space="preserve"> </w:t>
      </w:r>
      <w:r>
        <w:t>members</w:t>
      </w:r>
      <w:r>
        <w:rPr>
          <w:spacing w:val="-3"/>
        </w:rPr>
        <w:t xml:space="preserve"> </w:t>
      </w:r>
      <w:r>
        <w:t>and</w:t>
      </w:r>
      <w:r>
        <w:rPr>
          <w:spacing w:val="-3"/>
        </w:rPr>
        <w:t xml:space="preserve"> </w:t>
      </w:r>
      <w:r>
        <w:t>the</w:t>
      </w:r>
      <w:r>
        <w:rPr>
          <w:spacing w:val="-3"/>
        </w:rPr>
        <w:t xml:space="preserve"> </w:t>
      </w:r>
      <w:r>
        <w:t>public</w:t>
      </w:r>
      <w:r>
        <w:rPr>
          <w:spacing w:val="-3"/>
        </w:rPr>
        <w:t xml:space="preserve"> </w:t>
      </w:r>
      <w:r>
        <w:t>notice</w:t>
      </w:r>
      <w:r>
        <w:rPr>
          <w:spacing w:val="-3"/>
        </w:rPr>
        <w:t xml:space="preserve"> </w:t>
      </w:r>
      <w:r>
        <w:t>of</w:t>
      </w:r>
      <w:r>
        <w:rPr>
          <w:spacing w:val="-3"/>
        </w:rPr>
        <w:t xml:space="preserve"> </w:t>
      </w:r>
      <w:r>
        <w:t>time</w:t>
      </w:r>
      <w:r>
        <w:rPr>
          <w:spacing w:val="-3"/>
        </w:rPr>
        <w:t xml:space="preserve"> </w:t>
      </w:r>
      <w:r>
        <w:t>and</w:t>
      </w:r>
      <w:r>
        <w:rPr>
          <w:spacing w:val="-3"/>
        </w:rPr>
        <w:t xml:space="preserve"> </w:t>
      </w:r>
      <w:r>
        <w:t>place</w:t>
      </w:r>
      <w:r>
        <w:rPr>
          <w:spacing w:val="-3"/>
        </w:rPr>
        <w:t xml:space="preserve"> </w:t>
      </w:r>
      <w:r>
        <w:t>for meetings. Code of Virginia Title 2.2, Chapter 37, § 2.2-3711.</w:t>
      </w:r>
    </w:p>
    <w:p w14:paraId="40219CCF" w14:textId="77777777" w:rsidR="008B67AB" w:rsidRDefault="006D1A39">
      <w:pPr>
        <w:pStyle w:val="ListParagraph"/>
        <w:numPr>
          <w:ilvl w:val="1"/>
          <w:numId w:val="15"/>
        </w:numPr>
        <w:tabs>
          <w:tab w:val="left" w:pos="1450"/>
        </w:tabs>
        <w:spacing w:before="253"/>
        <w:ind w:left="1232" w:right="419" w:firstLine="0"/>
      </w:pPr>
      <w:r>
        <w:t>The</w:t>
      </w:r>
      <w:r>
        <w:rPr>
          <w:spacing w:val="-3"/>
        </w:rPr>
        <w:t xml:space="preserve"> </w:t>
      </w:r>
      <w:r>
        <w:t>secretary</w:t>
      </w:r>
      <w:r>
        <w:rPr>
          <w:spacing w:val="-3"/>
        </w:rPr>
        <w:t xml:space="preserve"> </w:t>
      </w:r>
      <w:r>
        <w:t>sees</w:t>
      </w:r>
      <w:r>
        <w:rPr>
          <w:spacing w:val="-3"/>
        </w:rPr>
        <w:t xml:space="preserve"> </w:t>
      </w:r>
      <w:r>
        <w:t>that</w:t>
      </w:r>
      <w:r>
        <w:rPr>
          <w:spacing w:val="-3"/>
        </w:rPr>
        <w:t xml:space="preserve"> </w:t>
      </w:r>
      <w:r>
        <w:t>all</w:t>
      </w:r>
      <w:r>
        <w:rPr>
          <w:spacing w:val="-3"/>
        </w:rPr>
        <w:t xml:space="preserve"> </w:t>
      </w:r>
      <w:r>
        <w:t>documents</w:t>
      </w:r>
      <w:r>
        <w:rPr>
          <w:spacing w:val="-3"/>
        </w:rPr>
        <w:t xml:space="preserve"> </w:t>
      </w:r>
      <w:r>
        <w:t>entrusted</w:t>
      </w:r>
      <w:r>
        <w:rPr>
          <w:spacing w:val="-3"/>
        </w:rPr>
        <w:t xml:space="preserve"> </w:t>
      </w:r>
      <w:r>
        <w:t>in</w:t>
      </w:r>
      <w:r>
        <w:rPr>
          <w:spacing w:val="-3"/>
        </w:rPr>
        <w:t xml:space="preserve"> </w:t>
      </w:r>
      <w:r>
        <w:t>his</w:t>
      </w:r>
      <w:r>
        <w:rPr>
          <w:spacing w:val="-3"/>
        </w:rPr>
        <w:t xml:space="preserve"> </w:t>
      </w:r>
      <w:r>
        <w:t>or</w:t>
      </w:r>
      <w:r>
        <w:rPr>
          <w:spacing w:val="-3"/>
        </w:rPr>
        <w:t xml:space="preserve"> </w:t>
      </w:r>
      <w:r>
        <w:t>her</w:t>
      </w:r>
      <w:r>
        <w:rPr>
          <w:spacing w:val="-3"/>
        </w:rPr>
        <w:t xml:space="preserve"> </w:t>
      </w:r>
      <w:r>
        <w:t>care</w:t>
      </w:r>
      <w:r>
        <w:rPr>
          <w:spacing w:val="-3"/>
        </w:rPr>
        <w:t xml:space="preserve"> </w:t>
      </w:r>
      <w:r>
        <w:t>are</w:t>
      </w:r>
      <w:r>
        <w:rPr>
          <w:spacing w:val="-3"/>
        </w:rPr>
        <w:t xml:space="preserve"> </w:t>
      </w:r>
      <w:r>
        <w:t>filed</w:t>
      </w:r>
      <w:r>
        <w:rPr>
          <w:spacing w:val="-3"/>
        </w:rPr>
        <w:t xml:space="preserve"> </w:t>
      </w:r>
      <w:r>
        <w:t>and</w:t>
      </w:r>
      <w:r>
        <w:rPr>
          <w:spacing w:val="-3"/>
        </w:rPr>
        <w:t xml:space="preserve"> </w:t>
      </w:r>
      <w:r>
        <w:t>safely</w:t>
      </w:r>
      <w:r>
        <w:rPr>
          <w:spacing w:val="-3"/>
        </w:rPr>
        <w:t xml:space="preserve"> </w:t>
      </w:r>
      <w:r>
        <w:t>kept at the university.</w:t>
      </w:r>
    </w:p>
    <w:p w14:paraId="6489929B" w14:textId="77777777" w:rsidR="008B67AB" w:rsidRDefault="006D1A39">
      <w:pPr>
        <w:pStyle w:val="ListParagraph"/>
        <w:numPr>
          <w:ilvl w:val="1"/>
          <w:numId w:val="15"/>
        </w:numPr>
        <w:tabs>
          <w:tab w:val="left" w:pos="1450"/>
        </w:tabs>
        <w:spacing w:before="252"/>
        <w:ind w:left="1232" w:right="400" w:firstLine="0"/>
      </w:pPr>
      <w:r>
        <w:t>The</w:t>
      </w:r>
      <w:r>
        <w:rPr>
          <w:spacing w:val="-3"/>
        </w:rPr>
        <w:t xml:space="preserve"> </w:t>
      </w:r>
      <w:r>
        <w:t>secretary</w:t>
      </w:r>
      <w:r>
        <w:rPr>
          <w:spacing w:val="-3"/>
        </w:rPr>
        <w:t xml:space="preserve"> </w:t>
      </w:r>
      <w:r>
        <w:t>makes</w:t>
      </w:r>
      <w:r>
        <w:rPr>
          <w:spacing w:val="-3"/>
        </w:rPr>
        <w:t xml:space="preserve"> </w:t>
      </w:r>
      <w:r>
        <w:t>documents</w:t>
      </w:r>
      <w:r>
        <w:rPr>
          <w:spacing w:val="-3"/>
        </w:rPr>
        <w:t xml:space="preserve"> </w:t>
      </w:r>
      <w:r>
        <w:t>in</w:t>
      </w:r>
      <w:r>
        <w:rPr>
          <w:spacing w:val="-3"/>
        </w:rPr>
        <w:t xml:space="preserve"> </w:t>
      </w:r>
      <w:r>
        <w:t>his</w:t>
      </w:r>
      <w:r>
        <w:rPr>
          <w:spacing w:val="-3"/>
        </w:rPr>
        <w:t xml:space="preserve"> </w:t>
      </w:r>
      <w:r>
        <w:t>or</w:t>
      </w:r>
      <w:r>
        <w:rPr>
          <w:spacing w:val="-3"/>
        </w:rPr>
        <w:t xml:space="preserve"> </w:t>
      </w:r>
      <w:r>
        <w:t>her</w:t>
      </w:r>
      <w:r>
        <w:rPr>
          <w:spacing w:val="-3"/>
        </w:rPr>
        <w:t xml:space="preserve"> </w:t>
      </w:r>
      <w:r>
        <w:t>care</w:t>
      </w:r>
      <w:r>
        <w:rPr>
          <w:spacing w:val="-3"/>
        </w:rPr>
        <w:t xml:space="preserve"> </w:t>
      </w:r>
      <w:r>
        <w:t>available</w:t>
      </w:r>
      <w:r>
        <w:rPr>
          <w:spacing w:val="-3"/>
        </w:rPr>
        <w:t xml:space="preserve"> </w:t>
      </w:r>
      <w:r>
        <w:t>for</w:t>
      </w:r>
      <w:r>
        <w:rPr>
          <w:spacing w:val="-3"/>
        </w:rPr>
        <w:t xml:space="preserve"> </w:t>
      </w:r>
      <w:r>
        <w:t>inspection</w:t>
      </w:r>
      <w:r>
        <w:rPr>
          <w:spacing w:val="-3"/>
        </w:rPr>
        <w:t xml:space="preserve"> </w:t>
      </w:r>
      <w:r>
        <w:t>by</w:t>
      </w:r>
      <w:r>
        <w:rPr>
          <w:spacing w:val="-3"/>
        </w:rPr>
        <w:t xml:space="preserve"> </w:t>
      </w:r>
      <w:r>
        <w:t>the</w:t>
      </w:r>
      <w:r>
        <w:rPr>
          <w:spacing w:val="-3"/>
        </w:rPr>
        <w:t xml:space="preserve"> </w:t>
      </w:r>
      <w:r>
        <w:t>board</w:t>
      </w:r>
      <w:r>
        <w:rPr>
          <w:spacing w:val="-3"/>
        </w:rPr>
        <w:t xml:space="preserve"> </w:t>
      </w:r>
      <w:r>
        <w:t>or any committee of the board.</w:t>
      </w:r>
    </w:p>
    <w:p w14:paraId="0CCA233F" w14:textId="77777777" w:rsidR="008B67AB" w:rsidRDefault="006D1A39">
      <w:pPr>
        <w:pStyle w:val="ListParagraph"/>
        <w:numPr>
          <w:ilvl w:val="1"/>
          <w:numId w:val="15"/>
        </w:numPr>
        <w:tabs>
          <w:tab w:val="left" w:pos="1505"/>
        </w:tabs>
        <w:spacing w:before="252"/>
        <w:ind w:left="1232" w:right="571" w:firstLine="0"/>
      </w:pPr>
      <w:r>
        <w:t>The</w:t>
      </w:r>
      <w:r>
        <w:rPr>
          <w:spacing w:val="-3"/>
        </w:rPr>
        <w:t xml:space="preserve"> </w:t>
      </w:r>
      <w:r>
        <w:t>secretary</w:t>
      </w:r>
      <w:r>
        <w:rPr>
          <w:spacing w:val="-3"/>
        </w:rPr>
        <w:t xml:space="preserve"> </w:t>
      </w:r>
      <w:r>
        <w:t>surrenders</w:t>
      </w:r>
      <w:r>
        <w:rPr>
          <w:spacing w:val="-3"/>
        </w:rPr>
        <w:t xml:space="preserve"> </w:t>
      </w:r>
      <w:r>
        <w:t>documents</w:t>
      </w:r>
      <w:r>
        <w:rPr>
          <w:spacing w:val="-3"/>
        </w:rPr>
        <w:t xml:space="preserve"> </w:t>
      </w:r>
      <w:r>
        <w:t>under</w:t>
      </w:r>
      <w:r>
        <w:rPr>
          <w:spacing w:val="-3"/>
        </w:rPr>
        <w:t xml:space="preserve"> </w:t>
      </w:r>
      <w:r>
        <w:t>his</w:t>
      </w:r>
      <w:r>
        <w:rPr>
          <w:spacing w:val="-3"/>
        </w:rPr>
        <w:t xml:space="preserve"> </w:t>
      </w:r>
      <w:r>
        <w:t>or</w:t>
      </w:r>
      <w:r>
        <w:rPr>
          <w:spacing w:val="-3"/>
        </w:rPr>
        <w:t xml:space="preserve"> </w:t>
      </w:r>
      <w:r>
        <w:t>her</w:t>
      </w:r>
      <w:r>
        <w:rPr>
          <w:spacing w:val="-3"/>
        </w:rPr>
        <w:t xml:space="preserve"> </w:t>
      </w:r>
      <w:r>
        <w:t>control</w:t>
      </w:r>
      <w:r>
        <w:rPr>
          <w:spacing w:val="-3"/>
        </w:rPr>
        <w:t xml:space="preserve"> </w:t>
      </w:r>
      <w:r>
        <w:t>only</w:t>
      </w:r>
      <w:r>
        <w:rPr>
          <w:spacing w:val="-3"/>
        </w:rPr>
        <w:t xml:space="preserve"> </w:t>
      </w:r>
      <w:r>
        <w:t>to</w:t>
      </w:r>
      <w:r>
        <w:rPr>
          <w:spacing w:val="-3"/>
        </w:rPr>
        <w:t xml:space="preserve"> </w:t>
      </w:r>
      <w:r>
        <w:t>an</w:t>
      </w:r>
      <w:r>
        <w:rPr>
          <w:spacing w:val="-3"/>
        </w:rPr>
        <w:t xml:space="preserve"> </w:t>
      </w:r>
      <w:r>
        <w:t>agent</w:t>
      </w:r>
      <w:r>
        <w:rPr>
          <w:spacing w:val="-3"/>
        </w:rPr>
        <w:t xml:space="preserve"> </w:t>
      </w:r>
      <w:r>
        <w:t>or</w:t>
      </w:r>
      <w:r>
        <w:rPr>
          <w:spacing w:val="-3"/>
        </w:rPr>
        <w:t xml:space="preserve"> </w:t>
      </w:r>
      <w:r>
        <w:t>officer authorized to receive them and upon proper receipt therefor.</w:t>
      </w:r>
    </w:p>
    <w:p w14:paraId="41B6E0AF" w14:textId="77777777" w:rsidR="008B67AB" w:rsidRDefault="008B67AB">
      <w:pPr>
        <w:pStyle w:val="BodyText"/>
      </w:pPr>
    </w:p>
    <w:p w14:paraId="1FD66747" w14:textId="77777777" w:rsidR="008B67AB" w:rsidRDefault="006D1A39">
      <w:pPr>
        <w:pStyle w:val="ListParagraph"/>
        <w:numPr>
          <w:ilvl w:val="1"/>
          <w:numId w:val="15"/>
        </w:numPr>
        <w:tabs>
          <w:tab w:val="left" w:pos="1450"/>
        </w:tabs>
        <w:ind w:left="1450" w:hanging="218"/>
      </w:pPr>
      <w:r>
        <w:t>The</w:t>
      </w:r>
      <w:r>
        <w:rPr>
          <w:spacing w:val="-7"/>
        </w:rPr>
        <w:t xml:space="preserve"> </w:t>
      </w:r>
      <w:r>
        <w:t>secretary</w:t>
      </w:r>
      <w:r>
        <w:rPr>
          <w:spacing w:val="-7"/>
        </w:rPr>
        <w:t xml:space="preserve"> </w:t>
      </w:r>
      <w:r>
        <w:t>coordinates</w:t>
      </w:r>
      <w:r>
        <w:rPr>
          <w:spacing w:val="-7"/>
        </w:rPr>
        <w:t xml:space="preserve"> </w:t>
      </w:r>
      <w:r>
        <w:t>clerical</w:t>
      </w:r>
      <w:r>
        <w:rPr>
          <w:spacing w:val="-7"/>
        </w:rPr>
        <w:t xml:space="preserve"> </w:t>
      </w:r>
      <w:r>
        <w:t>and</w:t>
      </w:r>
      <w:r>
        <w:rPr>
          <w:spacing w:val="-6"/>
        </w:rPr>
        <w:t xml:space="preserve"> </w:t>
      </w:r>
      <w:r>
        <w:t>administrative</w:t>
      </w:r>
      <w:r>
        <w:rPr>
          <w:spacing w:val="-7"/>
        </w:rPr>
        <w:t xml:space="preserve"> </w:t>
      </w:r>
      <w:r>
        <w:t>support</w:t>
      </w:r>
      <w:r>
        <w:rPr>
          <w:spacing w:val="-7"/>
        </w:rPr>
        <w:t xml:space="preserve"> </w:t>
      </w:r>
      <w:r>
        <w:t>for</w:t>
      </w:r>
      <w:r>
        <w:rPr>
          <w:spacing w:val="-7"/>
        </w:rPr>
        <w:t xml:space="preserve"> </w:t>
      </w:r>
      <w:r>
        <w:t>all</w:t>
      </w:r>
      <w:r>
        <w:rPr>
          <w:spacing w:val="-6"/>
        </w:rPr>
        <w:t xml:space="preserve"> </w:t>
      </w:r>
      <w:r>
        <w:rPr>
          <w:spacing w:val="-2"/>
        </w:rPr>
        <w:t>committees.</w:t>
      </w:r>
    </w:p>
    <w:p w14:paraId="7F44D020" w14:textId="77777777" w:rsidR="008B67AB" w:rsidRDefault="008B67AB">
      <w:pPr>
        <w:pStyle w:val="BodyText"/>
        <w:spacing w:before="3"/>
      </w:pPr>
    </w:p>
    <w:p w14:paraId="0DF16AD1" w14:textId="77777777" w:rsidR="008B67AB" w:rsidRDefault="006D1A39">
      <w:pPr>
        <w:pStyle w:val="ListParagraph"/>
        <w:numPr>
          <w:ilvl w:val="1"/>
          <w:numId w:val="15"/>
        </w:numPr>
        <w:tabs>
          <w:tab w:val="left" w:pos="1450"/>
        </w:tabs>
        <w:ind w:left="1232" w:right="602" w:firstLine="0"/>
      </w:pPr>
      <w:r>
        <w:t xml:space="preserve">The secretary provides a copy of the </w:t>
      </w:r>
      <w:r>
        <w:rPr>
          <w:i/>
        </w:rPr>
        <w:t xml:space="preserve">Manual of the Board of Visitors </w:t>
      </w:r>
      <w:r>
        <w:t>and all other appropriate</w:t>
      </w:r>
      <w:r>
        <w:rPr>
          <w:spacing w:val="-3"/>
        </w:rPr>
        <w:t xml:space="preserve"> </w:t>
      </w:r>
      <w:r>
        <w:t>materials</w:t>
      </w:r>
      <w:r>
        <w:rPr>
          <w:spacing w:val="-3"/>
        </w:rPr>
        <w:t xml:space="preserve"> </w:t>
      </w:r>
      <w:r>
        <w:t>to</w:t>
      </w:r>
      <w:r>
        <w:rPr>
          <w:spacing w:val="-3"/>
        </w:rPr>
        <w:t xml:space="preserve"> </w:t>
      </w:r>
      <w:r>
        <w:t>the</w:t>
      </w:r>
      <w:r>
        <w:rPr>
          <w:spacing w:val="-3"/>
        </w:rPr>
        <w:t xml:space="preserve"> </w:t>
      </w: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when</w:t>
      </w:r>
      <w:r>
        <w:rPr>
          <w:spacing w:val="-3"/>
        </w:rPr>
        <w:t xml:space="preserve"> </w:t>
      </w:r>
      <w:r>
        <w:t>they</w:t>
      </w:r>
      <w:r>
        <w:rPr>
          <w:spacing w:val="-3"/>
        </w:rPr>
        <w:t xml:space="preserve"> </w:t>
      </w:r>
      <w:r>
        <w:t>are</w:t>
      </w:r>
      <w:r>
        <w:rPr>
          <w:spacing w:val="-3"/>
        </w:rPr>
        <w:t xml:space="preserve"> </w:t>
      </w:r>
      <w:r>
        <w:t>appointed</w:t>
      </w:r>
      <w:r>
        <w:rPr>
          <w:spacing w:val="-3"/>
        </w:rPr>
        <w:t xml:space="preserve"> </w:t>
      </w:r>
      <w:r>
        <w:t>and</w:t>
      </w:r>
      <w:r>
        <w:rPr>
          <w:spacing w:val="-3"/>
        </w:rPr>
        <w:t xml:space="preserve"> </w:t>
      </w:r>
      <w:r>
        <w:t>when</w:t>
      </w:r>
      <w:r>
        <w:rPr>
          <w:spacing w:val="-3"/>
        </w:rPr>
        <w:t xml:space="preserve"> </w:t>
      </w:r>
      <w:r>
        <w:t>any significant changes are made to the manual.</w:t>
      </w:r>
    </w:p>
    <w:p w14:paraId="019B8BE7" w14:textId="77777777" w:rsidR="008B67AB" w:rsidRDefault="008B67AB">
      <w:pPr>
        <w:pStyle w:val="BodyText"/>
        <w:spacing w:before="3"/>
      </w:pPr>
    </w:p>
    <w:p w14:paraId="4752C455" w14:textId="77777777" w:rsidR="008B67AB" w:rsidRDefault="006D1A39">
      <w:pPr>
        <w:pStyle w:val="ListParagraph"/>
        <w:numPr>
          <w:ilvl w:val="1"/>
          <w:numId w:val="15"/>
        </w:numPr>
        <w:tabs>
          <w:tab w:val="left" w:pos="1505"/>
        </w:tabs>
        <w:spacing w:line="237" w:lineRule="auto"/>
        <w:ind w:left="1232" w:right="527" w:firstLine="0"/>
      </w:pPr>
      <w:r>
        <w:t>The</w:t>
      </w:r>
      <w:r>
        <w:rPr>
          <w:spacing w:val="-3"/>
        </w:rPr>
        <w:t xml:space="preserve"> </w:t>
      </w:r>
      <w:r>
        <w:t>president</w:t>
      </w:r>
      <w:r>
        <w:rPr>
          <w:spacing w:val="-3"/>
        </w:rPr>
        <w:t xml:space="preserve"> </w:t>
      </w:r>
      <w:r>
        <w:t>shall</w:t>
      </w:r>
      <w:r>
        <w:rPr>
          <w:spacing w:val="-3"/>
        </w:rPr>
        <w:t xml:space="preserve"> </w:t>
      </w:r>
      <w:r>
        <w:t>recommend</w:t>
      </w:r>
      <w:r>
        <w:rPr>
          <w:spacing w:val="-3"/>
        </w:rPr>
        <w:t xml:space="preserve"> </w:t>
      </w:r>
      <w:r>
        <w:t>a</w:t>
      </w:r>
      <w:r>
        <w:rPr>
          <w:spacing w:val="-3"/>
        </w:rPr>
        <w:t xml:space="preserve"> </w:t>
      </w:r>
      <w:r>
        <w:t>university</w:t>
      </w:r>
      <w:r>
        <w:rPr>
          <w:spacing w:val="-3"/>
        </w:rPr>
        <w:t xml:space="preserve"> </w:t>
      </w:r>
      <w:r>
        <w:t>employee</w:t>
      </w:r>
      <w:r>
        <w:rPr>
          <w:spacing w:val="-3"/>
        </w:rPr>
        <w:t xml:space="preserve"> </w:t>
      </w:r>
      <w:r>
        <w:t>to</w:t>
      </w:r>
      <w:r>
        <w:rPr>
          <w:spacing w:val="-3"/>
        </w:rPr>
        <w:t xml:space="preserve"> </w:t>
      </w:r>
      <w:r>
        <w:t>the</w:t>
      </w:r>
      <w:r>
        <w:rPr>
          <w:spacing w:val="-3"/>
        </w:rPr>
        <w:t xml:space="preserve"> </w:t>
      </w:r>
      <w:r>
        <w:t>Nominating</w:t>
      </w:r>
      <w:r>
        <w:rPr>
          <w:spacing w:val="-3"/>
        </w:rPr>
        <w:t xml:space="preserve"> </w:t>
      </w:r>
      <w:r>
        <w:t>Committee</w:t>
      </w:r>
      <w:r>
        <w:rPr>
          <w:spacing w:val="-3"/>
        </w:rPr>
        <w:t xml:space="preserve"> </w:t>
      </w:r>
      <w:r>
        <w:t>to serve as secretary to the Board of Visitors.</w:t>
      </w:r>
    </w:p>
    <w:p w14:paraId="4D42B92F" w14:textId="77777777" w:rsidR="008B67AB" w:rsidRDefault="008B67AB">
      <w:pPr>
        <w:pStyle w:val="BodyText"/>
        <w:spacing w:before="2"/>
      </w:pPr>
    </w:p>
    <w:p w14:paraId="13C7303F" w14:textId="77777777" w:rsidR="008B67AB" w:rsidRDefault="006D1A39">
      <w:pPr>
        <w:pStyle w:val="Heading3"/>
      </w:pPr>
      <w:bookmarkStart w:id="11" w:name="_TOC_250006"/>
      <w:r>
        <w:t>Article</w:t>
      </w:r>
      <w:r>
        <w:rPr>
          <w:spacing w:val="-4"/>
        </w:rPr>
        <w:t xml:space="preserve"> </w:t>
      </w:r>
      <w:r>
        <w:t>XI.</w:t>
      </w:r>
      <w:r>
        <w:rPr>
          <w:spacing w:val="50"/>
        </w:rPr>
        <w:t xml:space="preserve"> </w:t>
      </w:r>
      <w:bookmarkEnd w:id="11"/>
      <w:r>
        <w:rPr>
          <w:spacing w:val="-2"/>
        </w:rPr>
        <w:t>MEETINGS</w:t>
      </w:r>
    </w:p>
    <w:p w14:paraId="5B929124" w14:textId="77777777" w:rsidR="008B67AB" w:rsidRDefault="006D1A39">
      <w:pPr>
        <w:pStyle w:val="BodyText"/>
        <w:spacing w:before="251"/>
        <w:ind w:left="287" w:right="426"/>
      </w:pPr>
      <w:r>
        <w:t>All</w:t>
      </w:r>
      <w:r>
        <w:rPr>
          <w:spacing w:val="-3"/>
        </w:rPr>
        <w:t xml:space="preserve"> </w:t>
      </w:r>
      <w:r>
        <w:t>board</w:t>
      </w:r>
      <w:r>
        <w:rPr>
          <w:spacing w:val="-3"/>
        </w:rPr>
        <w:t xml:space="preserve"> </w:t>
      </w:r>
      <w:r>
        <w:t>members</w:t>
      </w:r>
      <w:r>
        <w:rPr>
          <w:spacing w:val="-3"/>
        </w:rPr>
        <w:t xml:space="preserve"> </w:t>
      </w:r>
      <w:r>
        <w:t>are</w:t>
      </w:r>
      <w:r>
        <w:rPr>
          <w:spacing w:val="-3"/>
        </w:rPr>
        <w:t xml:space="preserve"> </w:t>
      </w:r>
      <w:r>
        <w:t>expected</w:t>
      </w:r>
      <w:r>
        <w:rPr>
          <w:spacing w:val="-3"/>
        </w:rPr>
        <w:t xml:space="preserve"> </w:t>
      </w:r>
      <w:r>
        <w:t>to</w:t>
      </w:r>
      <w:r>
        <w:rPr>
          <w:spacing w:val="-3"/>
        </w:rPr>
        <w:t xml:space="preserve"> </w:t>
      </w:r>
      <w:r>
        <w:t>attend</w:t>
      </w:r>
      <w:r>
        <w:rPr>
          <w:spacing w:val="-3"/>
        </w:rPr>
        <w:t xml:space="preserve"> </w:t>
      </w:r>
      <w:r>
        <w:t>all</w:t>
      </w:r>
      <w:r>
        <w:rPr>
          <w:spacing w:val="-3"/>
        </w:rPr>
        <w:t xml:space="preserve"> </w:t>
      </w:r>
      <w:r>
        <w:t>meetings</w:t>
      </w:r>
      <w:r>
        <w:rPr>
          <w:spacing w:val="-3"/>
        </w:rPr>
        <w:t xml:space="preserve"> </w:t>
      </w:r>
      <w:r>
        <w:t>in</w:t>
      </w:r>
      <w:r>
        <w:rPr>
          <w:spacing w:val="-3"/>
        </w:rPr>
        <w:t xml:space="preserve"> </w:t>
      </w:r>
      <w:r>
        <w:t>person</w:t>
      </w:r>
      <w:r>
        <w:rPr>
          <w:spacing w:val="-3"/>
        </w:rPr>
        <w:t xml:space="preserve"> </w:t>
      </w:r>
      <w:r>
        <w:t>consistent</w:t>
      </w:r>
      <w:r>
        <w:rPr>
          <w:spacing w:val="-3"/>
        </w:rPr>
        <w:t xml:space="preserve"> </w:t>
      </w:r>
      <w:r>
        <w:t>with</w:t>
      </w:r>
      <w:r>
        <w:rPr>
          <w:spacing w:val="-3"/>
        </w:rPr>
        <w:t xml:space="preserve"> </w:t>
      </w:r>
      <w:r>
        <w:t>provisions</w:t>
      </w:r>
      <w:r>
        <w:rPr>
          <w:spacing w:val="-3"/>
        </w:rPr>
        <w:t xml:space="preserve"> </w:t>
      </w:r>
      <w:r>
        <w:t>in</w:t>
      </w:r>
      <w:r>
        <w:rPr>
          <w:spacing w:val="-3"/>
        </w:rPr>
        <w:t xml:space="preserve"> </w:t>
      </w:r>
      <w:r>
        <w:t>the board manual.</w:t>
      </w:r>
      <w:r>
        <w:rPr>
          <w:spacing w:val="40"/>
        </w:rPr>
        <w:t xml:space="preserve"> </w:t>
      </w:r>
      <w:r>
        <w:t>Meetings of the board of visitors are of three types: the annual meeting, regular</w:t>
      </w:r>
    </w:p>
    <w:p w14:paraId="20D6EB05" w14:textId="77777777" w:rsidR="008B67AB" w:rsidRDefault="006D1A39">
      <w:pPr>
        <w:pStyle w:val="ListParagraph"/>
        <w:numPr>
          <w:ilvl w:val="0"/>
          <w:numId w:val="14"/>
        </w:numPr>
        <w:tabs>
          <w:tab w:val="left" w:pos="1330"/>
        </w:tabs>
        <w:spacing w:before="253"/>
        <w:ind w:left="1330" w:hanging="323"/>
      </w:pPr>
      <w:r>
        <w:t>The</w:t>
      </w:r>
      <w:r>
        <w:rPr>
          <w:spacing w:val="-5"/>
        </w:rPr>
        <w:t xml:space="preserve"> </w:t>
      </w:r>
      <w:r>
        <w:t>Annual</w:t>
      </w:r>
      <w:r>
        <w:rPr>
          <w:spacing w:val="-4"/>
        </w:rPr>
        <w:t xml:space="preserve"> </w:t>
      </w:r>
      <w:r>
        <w:rPr>
          <w:spacing w:val="-2"/>
        </w:rPr>
        <w:t>Meeting</w:t>
      </w:r>
    </w:p>
    <w:p w14:paraId="7002E998" w14:textId="77777777" w:rsidR="008B67AB" w:rsidRDefault="006D1A39">
      <w:pPr>
        <w:pStyle w:val="BodyText"/>
        <w:spacing w:before="1"/>
        <w:ind w:left="1007" w:right="426"/>
      </w:pPr>
      <w:r>
        <w:t>The</w:t>
      </w:r>
      <w:r>
        <w:rPr>
          <w:spacing w:val="-3"/>
        </w:rPr>
        <w:t xml:space="preserve"> </w:t>
      </w:r>
      <w:r>
        <w:t>annual</w:t>
      </w:r>
      <w:r>
        <w:rPr>
          <w:spacing w:val="-3"/>
        </w:rPr>
        <w:t xml:space="preserve"> </w:t>
      </w:r>
      <w:r>
        <w:t>meeting</w:t>
      </w:r>
      <w:r>
        <w:rPr>
          <w:spacing w:val="-4"/>
        </w:rPr>
        <w:t xml:space="preserve"> </w:t>
      </w:r>
      <w:r>
        <w:t>of</w:t>
      </w:r>
      <w:r>
        <w:rPr>
          <w:spacing w:val="-3"/>
        </w:rPr>
        <w:t xml:space="preserve"> </w:t>
      </w:r>
      <w:r>
        <w:t>the</w:t>
      </w:r>
      <w:r>
        <w:rPr>
          <w:spacing w:val="-3"/>
        </w:rPr>
        <w:t xml:space="preserve"> </w:t>
      </w:r>
      <w:r>
        <w:t>board</w:t>
      </w:r>
      <w:r>
        <w:rPr>
          <w:spacing w:val="-3"/>
        </w:rPr>
        <w:t xml:space="preserve"> </w:t>
      </w:r>
      <w:r>
        <w:t>is</w:t>
      </w:r>
      <w:r>
        <w:rPr>
          <w:spacing w:val="-3"/>
        </w:rPr>
        <w:t xml:space="preserve"> </w:t>
      </w:r>
      <w:r>
        <w:t>held</w:t>
      </w:r>
      <w:r>
        <w:rPr>
          <w:spacing w:val="-3"/>
        </w:rPr>
        <w:t xml:space="preserve"> </w:t>
      </w:r>
      <w:r>
        <w:t>at</w:t>
      </w:r>
      <w:r>
        <w:rPr>
          <w:spacing w:val="-3"/>
        </w:rPr>
        <w:t xml:space="preserve"> </w:t>
      </w:r>
      <w:r>
        <w:t>the</w:t>
      </w:r>
      <w:r>
        <w:rPr>
          <w:spacing w:val="-3"/>
        </w:rPr>
        <w:t xml:space="preserve"> </w:t>
      </w:r>
      <w:r>
        <w:t>final</w:t>
      </w:r>
      <w:r>
        <w:rPr>
          <w:spacing w:val="-3"/>
        </w:rPr>
        <w:t xml:space="preserve"> </w:t>
      </w:r>
      <w:r>
        <w:t>regularly</w:t>
      </w:r>
      <w:r>
        <w:rPr>
          <w:spacing w:val="-3"/>
        </w:rPr>
        <w:t xml:space="preserve"> </w:t>
      </w:r>
      <w:r>
        <w:t>scheduled</w:t>
      </w:r>
      <w:r>
        <w:rPr>
          <w:spacing w:val="-3"/>
        </w:rPr>
        <w:t xml:space="preserve"> </w:t>
      </w:r>
      <w:r>
        <w:t>meeting</w:t>
      </w:r>
      <w:r>
        <w:rPr>
          <w:spacing w:val="-3"/>
        </w:rPr>
        <w:t xml:space="preserve"> </w:t>
      </w:r>
      <w:r>
        <w:t>of</w:t>
      </w:r>
      <w:r>
        <w:rPr>
          <w:spacing w:val="-3"/>
        </w:rPr>
        <w:t xml:space="preserve"> </w:t>
      </w:r>
      <w:r>
        <w:t>the university’s fiscal year. The election of officers occurs at the annual meeting.</w:t>
      </w:r>
    </w:p>
    <w:p w14:paraId="3AC850B3" w14:textId="77777777" w:rsidR="008B67AB" w:rsidRDefault="006D1A39">
      <w:pPr>
        <w:pStyle w:val="ListParagraph"/>
        <w:numPr>
          <w:ilvl w:val="0"/>
          <w:numId w:val="14"/>
        </w:numPr>
        <w:tabs>
          <w:tab w:val="left" w:pos="1318"/>
        </w:tabs>
        <w:spacing w:before="252"/>
        <w:ind w:left="1318" w:hanging="311"/>
      </w:pPr>
      <w:r>
        <w:t>Regular</w:t>
      </w:r>
      <w:r>
        <w:rPr>
          <w:spacing w:val="-7"/>
        </w:rPr>
        <w:t xml:space="preserve"> </w:t>
      </w:r>
      <w:r>
        <w:rPr>
          <w:spacing w:val="-2"/>
        </w:rPr>
        <w:t>Meetings</w:t>
      </w:r>
    </w:p>
    <w:p w14:paraId="31CCACD5" w14:textId="77777777" w:rsidR="008B67AB" w:rsidRDefault="006D1A39">
      <w:pPr>
        <w:pStyle w:val="BodyText"/>
        <w:spacing w:before="2"/>
        <w:ind w:left="1007" w:right="363"/>
      </w:pPr>
      <w:r>
        <w:t>Three regular meetings of the board are usually held in September, November, and February, and</w:t>
      </w:r>
      <w:r>
        <w:rPr>
          <w:spacing w:val="-3"/>
        </w:rPr>
        <w:t xml:space="preserve"> </w:t>
      </w:r>
      <w:r>
        <w:t>in</w:t>
      </w:r>
      <w:r>
        <w:rPr>
          <w:spacing w:val="-3"/>
        </w:rPr>
        <w:t xml:space="preserve"> </w:t>
      </w:r>
      <w:r>
        <w:t>April</w:t>
      </w:r>
      <w:r>
        <w:rPr>
          <w:spacing w:val="-3"/>
        </w:rPr>
        <w:t xml:space="preserve"> </w:t>
      </w:r>
      <w:r>
        <w:t>the</w:t>
      </w:r>
      <w:r>
        <w:rPr>
          <w:spacing w:val="-3"/>
        </w:rPr>
        <w:t xml:space="preserve"> </w:t>
      </w:r>
      <w:r>
        <w:t>board</w:t>
      </w:r>
      <w:r>
        <w:rPr>
          <w:spacing w:val="-3"/>
        </w:rPr>
        <w:t xml:space="preserve"> </w:t>
      </w:r>
      <w:r>
        <w:t>holds</w:t>
      </w:r>
      <w:r>
        <w:rPr>
          <w:spacing w:val="-3"/>
        </w:rPr>
        <w:t xml:space="preserve"> </w:t>
      </w:r>
      <w:r>
        <w:t>its</w:t>
      </w:r>
      <w:r>
        <w:rPr>
          <w:spacing w:val="-3"/>
        </w:rPr>
        <w:t xml:space="preserve"> </w:t>
      </w:r>
      <w:r>
        <w:t>annual</w:t>
      </w:r>
      <w:r>
        <w:rPr>
          <w:spacing w:val="-3"/>
        </w:rPr>
        <w:t xml:space="preserve"> </w:t>
      </w:r>
      <w:r>
        <w:t>meeting. Dates</w:t>
      </w:r>
      <w:r>
        <w:rPr>
          <w:spacing w:val="-3"/>
        </w:rPr>
        <w:t xml:space="preserve"> </w:t>
      </w:r>
      <w:r>
        <w:t>and</w:t>
      </w:r>
      <w:r>
        <w:rPr>
          <w:spacing w:val="-3"/>
        </w:rPr>
        <w:t xml:space="preserve"> </w:t>
      </w:r>
      <w:r>
        <w:t>months</w:t>
      </w:r>
      <w:r>
        <w:rPr>
          <w:spacing w:val="-3"/>
        </w:rPr>
        <w:t xml:space="preserve"> </w:t>
      </w:r>
      <w:r>
        <w:t>may</w:t>
      </w:r>
      <w:r>
        <w:rPr>
          <w:spacing w:val="-3"/>
        </w:rPr>
        <w:t xml:space="preserve"> </w:t>
      </w:r>
      <w:r>
        <w:t>vary</w:t>
      </w:r>
      <w:r>
        <w:rPr>
          <w:spacing w:val="-3"/>
        </w:rPr>
        <w:t xml:space="preserve"> </w:t>
      </w:r>
      <w:r>
        <w:t>from</w:t>
      </w:r>
      <w:r>
        <w:rPr>
          <w:spacing w:val="-3"/>
        </w:rPr>
        <w:t xml:space="preserve"> </w:t>
      </w:r>
      <w:r>
        <w:t>year</w:t>
      </w:r>
      <w:r>
        <w:rPr>
          <w:spacing w:val="-3"/>
        </w:rPr>
        <w:t xml:space="preserve"> </w:t>
      </w:r>
      <w:r>
        <w:t>to</w:t>
      </w:r>
      <w:r>
        <w:rPr>
          <w:spacing w:val="-3"/>
        </w:rPr>
        <w:t xml:space="preserve"> </w:t>
      </w:r>
      <w:r>
        <w:t>year. The board will participate in a retreat annually to be scheduled at a time and location suitable to meet the goals of the retreat.</w:t>
      </w:r>
    </w:p>
    <w:p w14:paraId="140F3E00" w14:textId="77777777" w:rsidR="008B67AB" w:rsidRDefault="006D1A39">
      <w:pPr>
        <w:pStyle w:val="ListParagraph"/>
        <w:numPr>
          <w:ilvl w:val="0"/>
          <w:numId w:val="14"/>
        </w:numPr>
        <w:tabs>
          <w:tab w:val="left" w:pos="1318"/>
        </w:tabs>
        <w:spacing w:before="250"/>
        <w:ind w:left="1318" w:hanging="311"/>
      </w:pPr>
      <w:r>
        <w:t>Special</w:t>
      </w:r>
      <w:r>
        <w:rPr>
          <w:spacing w:val="-7"/>
        </w:rPr>
        <w:t xml:space="preserve"> </w:t>
      </w:r>
      <w:r>
        <w:rPr>
          <w:spacing w:val="-2"/>
        </w:rPr>
        <w:t>Meetings</w:t>
      </w:r>
    </w:p>
    <w:p w14:paraId="27CA3894" w14:textId="77777777" w:rsidR="008B67AB" w:rsidRDefault="006D1A39">
      <w:pPr>
        <w:pStyle w:val="BodyText"/>
        <w:spacing w:before="2"/>
        <w:ind w:left="1007"/>
      </w:pPr>
      <w:r>
        <w:t>Special</w:t>
      </w:r>
      <w:r>
        <w:rPr>
          <w:spacing w:val="-7"/>
        </w:rPr>
        <w:t xml:space="preserve"> </w:t>
      </w:r>
      <w:r>
        <w:t>meetings</w:t>
      </w:r>
      <w:r>
        <w:rPr>
          <w:spacing w:val="-5"/>
        </w:rPr>
        <w:t xml:space="preserve"> </w:t>
      </w:r>
      <w:r>
        <w:t>of</w:t>
      </w:r>
      <w:r>
        <w:rPr>
          <w:spacing w:val="-4"/>
        </w:rPr>
        <w:t xml:space="preserve"> </w:t>
      </w:r>
      <w:r>
        <w:t>the</w:t>
      </w:r>
      <w:r>
        <w:rPr>
          <w:spacing w:val="-5"/>
        </w:rPr>
        <w:t xml:space="preserve"> </w:t>
      </w:r>
      <w:r>
        <w:t>board</w:t>
      </w:r>
      <w:r>
        <w:rPr>
          <w:spacing w:val="-5"/>
        </w:rPr>
        <w:t xml:space="preserve"> </w:t>
      </w:r>
      <w:r>
        <w:t>are</w:t>
      </w:r>
      <w:r>
        <w:rPr>
          <w:spacing w:val="-4"/>
        </w:rPr>
        <w:t xml:space="preserve"> </w:t>
      </w:r>
      <w:r>
        <w:t>held</w:t>
      </w:r>
      <w:r>
        <w:rPr>
          <w:spacing w:val="-5"/>
        </w:rPr>
        <w:t xml:space="preserve"> </w:t>
      </w:r>
      <w:r>
        <w:t>whenever</w:t>
      </w:r>
      <w:r>
        <w:rPr>
          <w:spacing w:val="-5"/>
        </w:rPr>
        <w:t xml:space="preserve"> </w:t>
      </w:r>
      <w:r>
        <w:t>called</w:t>
      </w:r>
      <w:r>
        <w:rPr>
          <w:spacing w:val="-4"/>
        </w:rPr>
        <w:t xml:space="preserve"> </w:t>
      </w:r>
      <w:r>
        <w:t>by</w:t>
      </w:r>
      <w:r>
        <w:rPr>
          <w:spacing w:val="-5"/>
        </w:rPr>
        <w:t xml:space="preserve"> </w:t>
      </w:r>
      <w:r>
        <w:t>the</w:t>
      </w:r>
      <w:r>
        <w:rPr>
          <w:spacing w:val="-4"/>
        </w:rPr>
        <w:t xml:space="preserve"> </w:t>
      </w:r>
      <w:r>
        <w:rPr>
          <w:spacing w:val="-2"/>
        </w:rPr>
        <w:t>rector.</w:t>
      </w:r>
    </w:p>
    <w:p w14:paraId="13E9508C" w14:textId="77777777" w:rsidR="008B67AB" w:rsidRDefault="008B67AB">
      <w:pPr>
        <w:pStyle w:val="BodyText"/>
        <w:sectPr w:rsidR="008B67AB">
          <w:pgSz w:w="12240" w:h="15840"/>
          <w:pgMar w:top="1340" w:right="1080" w:bottom="980" w:left="1440" w:header="727" w:footer="787" w:gutter="0"/>
          <w:cols w:space="720"/>
        </w:sectPr>
      </w:pPr>
    </w:p>
    <w:p w14:paraId="78C3C8F9" w14:textId="77777777" w:rsidR="008B67AB" w:rsidRDefault="008B67AB">
      <w:pPr>
        <w:pStyle w:val="BodyText"/>
        <w:spacing w:before="81"/>
      </w:pPr>
    </w:p>
    <w:p w14:paraId="0A01E88E" w14:textId="77777777" w:rsidR="008B67AB" w:rsidRDefault="006D1A39">
      <w:pPr>
        <w:pStyle w:val="ListParagraph"/>
        <w:numPr>
          <w:ilvl w:val="0"/>
          <w:numId w:val="14"/>
        </w:numPr>
        <w:tabs>
          <w:tab w:val="left" w:pos="1329"/>
        </w:tabs>
        <w:ind w:left="1329" w:hanging="322"/>
      </w:pPr>
      <w:r>
        <w:t>Notice</w:t>
      </w:r>
      <w:r>
        <w:rPr>
          <w:spacing w:val="-4"/>
        </w:rPr>
        <w:t xml:space="preserve"> </w:t>
      </w:r>
      <w:r>
        <w:t>of</w:t>
      </w:r>
      <w:r>
        <w:rPr>
          <w:spacing w:val="-4"/>
        </w:rPr>
        <w:t xml:space="preserve"> </w:t>
      </w:r>
      <w:r>
        <w:rPr>
          <w:spacing w:val="-2"/>
        </w:rPr>
        <w:t>Meetings</w:t>
      </w:r>
    </w:p>
    <w:p w14:paraId="064338E0" w14:textId="77777777" w:rsidR="008B67AB" w:rsidRDefault="006D1A39">
      <w:pPr>
        <w:pStyle w:val="BodyText"/>
        <w:spacing w:before="1"/>
        <w:ind w:left="1007" w:right="308"/>
      </w:pPr>
      <w:r>
        <w:t>At least sixty days’ notice is required for the annual meeting and the three regular meetings of the board. The secretary of the board gives notice of each special meeting to each board member</w:t>
      </w:r>
      <w:r>
        <w:rPr>
          <w:spacing w:val="-3"/>
        </w:rPr>
        <w:t xml:space="preserve"> </w:t>
      </w:r>
      <w:r>
        <w:t>at</w:t>
      </w:r>
      <w:r>
        <w:rPr>
          <w:spacing w:val="-3"/>
        </w:rPr>
        <w:t xml:space="preserve"> </w:t>
      </w:r>
      <w:r>
        <w:t>least</w:t>
      </w:r>
      <w:r>
        <w:rPr>
          <w:spacing w:val="-3"/>
        </w:rPr>
        <w:t xml:space="preserve"> </w:t>
      </w:r>
      <w:r>
        <w:t>three</w:t>
      </w:r>
      <w:r>
        <w:rPr>
          <w:spacing w:val="-3"/>
        </w:rPr>
        <w:t xml:space="preserve"> </w:t>
      </w:r>
      <w:r>
        <w:t>days</w:t>
      </w:r>
      <w:r>
        <w:rPr>
          <w:spacing w:val="-3"/>
        </w:rPr>
        <w:t xml:space="preserve"> </w:t>
      </w:r>
      <w:r>
        <w:t>before</w:t>
      </w:r>
      <w:r>
        <w:rPr>
          <w:spacing w:val="-3"/>
        </w:rPr>
        <w:t xml:space="preserve"> </w:t>
      </w:r>
      <w:r>
        <w:t>the</w:t>
      </w:r>
      <w:r>
        <w:rPr>
          <w:spacing w:val="-3"/>
        </w:rPr>
        <w:t xml:space="preserve"> </w:t>
      </w:r>
      <w:r>
        <w:t>meeting.</w:t>
      </w:r>
      <w:r>
        <w:rPr>
          <w:spacing w:val="-3"/>
        </w:rPr>
        <w:t xml:space="preserve"> </w:t>
      </w:r>
      <w:r>
        <w:t>The</w:t>
      </w:r>
      <w:r>
        <w:rPr>
          <w:spacing w:val="-3"/>
        </w:rPr>
        <w:t xml:space="preserve"> </w:t>
      </w:r>
      <w:r>
        <w:t>secretary</w:t>
      </w:r>
      <w:r>
        <w:rPr>
          <w:spacing w:val="-3"/>
        </w:rPr>
        <w:t xml:space="preserve"> </w:t>
      </w:r>
      <w:r>
        <w:t>of</w:t>
      </w:r>
      <w:r>
        <w:rPr>
          <w:spacing w:val="-3"/>
        </w:rPr>
        <w:t xml:space="preserve"> </w:t>
      </w:r>
      <w:r>
        <w:t>the</w:t>
      </w:r>
      <w:r>
        <w:rPr>
          <w:spacing w:val="-3"/>
        </w:rPr>
        <w:t xml:space="preserve"> </w:t>
      </w:r>
      <w:r>
        <w:t>board</w:t>
      </w:r>
      <w:r>
        <w:rPr>
          <w:spacing w:val="-3"/>
        </w:rPr>
        <w:t xml:space="preserve"> </w:t>
      </w:r>
      <w:r>
        <w:t>also</w:t>
      </w:r>
      <w:r>
        <w:rPr>
          <w:spacing w:val="-3"/>
        </w:rPr>
        <w:t xml:space="preserve"> </w:t>
      </w:r>
      <w:r>
        <w:t>gives</w:t>
      </w:r>
      <w:r>
        <w:rPr>
          <w:spacing w:val="-3"/>
        </w:rPr>
        <w:t xml:space="preserve"> </w:t>
      </w:r>
      <w:r>
        <w:t>the</w:t>
      </w:r>
      <w:r>
        <w:rPr>
          <w:spacing w:val="-3"/>
        </w:rPr>
        <w:t xml:space="preserve"> </w:t>
      </w:r>
      <w:r>
        <w:t>public notice of each annual meeting, regular meeting and special meeting, as required by law. Code of Virginia Title 2.2, Chapter 37, § 2.2-3707.</w:t>
      </w:r>
    </w:p>
    <w:p w14:paraId="5BE9A012" w14:textId="77777777" w:rsidR="008B67AB" w:rsidRDefault="006D1A39">
      <w:pPr>
        <w:pStyle w:val="Heading1"/>
        <w:numPr>
          <w:ilvl w:val="0"/>
          <w:numId w:val="14"/>
        </w:numPr>
        <w:tabs>
          <w:tab w:val="left" w:pos="1333"/>
        </w:tabs>
        <w:spacing w:before="253"/>
        <w:ind w:left="1333" w:hanging="326"/>
      </w:pPr>
      <w:r>
        <w:t>Motions</w:t>
      </w:r>
      <w:r>
        <w:rPr>
          <w:spacing w:val="-2"/>
        </w:rPr>
        <w:t xml:space="preserve"> </w:t>
      </w:r>
      <w:r>
        <w:t>and</w:t>
      </w:r>
      <w:r>
        <w:rPr>
          <w:spacing w:val="-1"/>
        </w:rPr>
        <w:t xml:space="preserve"> </w:t>
      </w:r>
      <w:r>
        <w:rPr>
          <w:spacing w:val="-2"/>
        </w:rPr>
        <w:t>Resolutions</w:t>
      </w:r>
    </w:p>
    <w:p w14:paraId="2CAEC34F" w14:textId="77777777" w:rsidR="008B67AB" w:rsidRDefault="006D1A39">
      <w:pPr>
        <w:pStyle w:val="BodyText"/>
        <w:spacing w:before="2"/>
        <w:ind w:left="1007" w:right="426"/>
      </w:pPr>
      <w:r>
        <w:t>A motion or resolution to be brought before the board must be sent to the secretary of the board no later than seven days prior to any meeting of the board. The secretary will communicate</w:t>
      </w:r>
      <w:r>
        <w:rPr>
          <w:spacing w:val="-3"/>
        </w:rPr>
        <w:t xml:space="preserve"> </w:t>
      </w:r>
      <w:r>
        <w:t>the</w:t>
      </w:r>
      <w:r>
        <w:rPr>
          <w:spacing w:val="-3"/>
        </w:rPr>
        <w:t xml:space="preserve"> </w:t>
      </w:r>
      <w:r>
        <w:t>proposed</w:t>
      </w:r>
      <w:r>
        <w:rPr>
          <w:spacing w:val="-3"/>
        </w:rPr>
        <w:t xml:space="preserve"> </w:t>
      </w:r>
      <w:r>
        <w:t>motion</w:t>
      </w:r>
      <w:r>
        <w:rPr>
          <w:spacing w:val="-3"/>
        </w:rPr>
        <w:t xml:space="preserve"> </w:t>
      </w:r>
      <w:r>
        <w:t>and/or</w:t>
      </w:r>
      <w:r>
        <w:rPr>
          <w:spacing w:val="-3"/>
        </w:rPr>
        <w:t xml:space="preserve"> </w:t>
      </w:r>
      <w:r>
        <w:t>resolution</w:t>
      </w:r>
      <w:r>
        <w:rPr>
          <w:spacing w:val="-3"/>
        </w:rPr>
        <w:t xml:space="preserve"> </w:t>
      </w:r>
      <w:r>
        <w:t>to</w:t>
      </w:r>
      <w:r>
        <w:rPr>
          <w:spacing w:val="-3"/>
        </w:rPr>
        <w:t xml:space="preserve"> </w:t>
      </w:r>
      <w:r>
        <w:t>each</w:t>
      </w:r>
      <w:r>
        <w:rPr>
          <w:spacing w:val="-3"/>
        </w:rPr>
        <w:t xml:space="preserve"> </w:t>
      </w:r>
      <w:r>
        <w:t>board</w:t>
      </w:r>
      <w:r>
        <w:rPr>
          <w:spacing w:val="-3"/>
        </w:rPr>
        <w:t xml:space="preserve"> </w:t>
      </w:r>
      <w:r>
        <w:t>member</w:t>
      </w:r>
      <w:r>
        <w:rPr>
          <w:spacing w:val="-3"/>
        </w:rPr>
        <w:t xml:space="preserve"> </w:t>
      </w:r>
      <w:r>
        <w:t>no</w:t>
      </w:r>
      <w:r>
        <w:rPr>
          <w:spacing w:val="-3"/>
        </w:rPr>
        <w:t xml:space="preserve"> </w:t>
      </w:r>
      <w:r>
        <w:t>less</w:t>
      </w:r>
      <w:r>
        <w:rPr>
          <w:spacing w:val="-3"/>
        </w:rPr>
        <w:t xml:space="preserve"> </w:t>
      </w:r>
      <w:r>
        <w:t>than</w:t>
      </w:r>
      <w:r>
        <w:rPr>
          <w:spacing w:val="-5"/>
        </w:rPr>
        <w:t xml:space="preserve"> </w:t>
      </w:r>
      <w:r>
        <w:t>seven days prior to any meeting of the board; however, the introduction of a motion and/or resolution for board action may be offered at any time at the request of the president or the rector</w:t>
      </w:r>
      <w:r>
        <w:rPr>
          <w:spacing w:val="-2"/>
        </w:rPr>
        <w:t xml:space="preserve"> </w:t>
      </w:r>
      <w:r>
        <w:t>or</w:t>
      </w:r>
      <w:r>
        <w:rPr>
          <w:spacing w:val="-2"/>
        </w:rPr>
        <w:t xml:space="preserve"> </w:t>
      </w:r>
      <w:r>
        <w:t>on</w:t>
      </w:r>
      <w:r>
        <w:rPr>
          <w:spacing w:val="-2"/>
        </w:rPr>
        <w:t xml:space="preserve"> </w:t>
      </w:r>
      <w:r>
        <w:t>those</w:t>
      </w:r>
      <w:r>
        <w:rPr>
          <w:spacing w:val="-2"/>
        </w:rPr>
        <w:t xml:space="preserve"> </w:t>
      </w:r>
      <w:r>
        <w:t>occasions</w:t>
      </w:r>
      <w:r>
        <w:rPr>
          <w:spacing w:val="-2"/>
        </w:rPr>
        <w:t xml:space="preserve"> </w:t>
      </w:r>
      <w:r>
        <w:t>when</w:t>
      </w:r>
      <w:r>
        <w:rPr>
          <w:spacing w:val="-2"/>
        </w:rPr>
        <w:t xml:space="preserve"> </w:t>
      </w:r>
      <w:r>
        <w:t>10</w:t>
      </w:r>
      <w:r>
        <w:rPr>
          <w:spacing w:val="-2"/>
        </w:rPr>
        <w:t xml:space="preserve"> </w:t>
      </w:r>
      <w:r>
        <w:t>members</w:t>
      </w:r>
      <w:r>
        <w:rPr>
          <w:spacing w:val="-2"/>
        </w:rPr>
        <w:t xml:space="preserve"> </w:t>
      </w:r>
      <w:r>
        <w:t>of</w:t>
      </w:r>
      <w:r>
        <w:rPr>
          <w:spacing w:val="-2"/>
        </w:rPr>
        <w:t xml:space="preserve"> </w:t>
      </w:r>
      <w:r>
        <w:t>the</w:t>
      </w:r>
      <w:r>
        <w:rPr>
          <w:spacing w:val="-2"/>
        </w:rPr>
        <w:t xml:space="preserve"> </w:t>
      </w:r>
      <w:r>
        <w:t>board</w:t>
      </w:r>
      <w:r>
        <w:rPr>
          <w:spacing w:val="-2"/>
        </w:rPr>
        <w:t xml:space="preserve"> </w:t>
      </w:r>
      <w:r>
        <w:t>vote</w:t>
      </w:r>
      <w:r>
        <w:rPr>
          <w:spacing w:val="-2"/>
        </w:rPr>
        <w:t xml:space="preserve"> </w:t>
      </w:r>
      <w:r>
        <w:t>in</w:t>
      </w:r>
      <w:r>
        <w:rPr>
          <w:spacing w:val="-2"/>
        </w:rPr>
        <w:t xml:space="preserve"> </w:t>
      </w:r>
      <w:r>
        <w:t>the</w:t>
      </w:r>
      <w:r>
        <w:rPr>
          <w:spacing w:val="-2"/>
        </w:rPr>
        <w:t xml:space="preserve"> </w:t>
      </w:r>
      <w:r>
        <w:t>affirmative</w:t>
      </w:r>
      <w:r>
        <w:rPr>
          <w:spacing w:val="-2"/>
        </w:rPr>
        <w:t xml:space="preserve"> </w:t>
      </w:r>
      <w:r>
        <w:t>to</w:t>
      </w:r>
      <w:r>
        <w:rPr>
          <w:spacing w:val="-2"/>
        </w:rPr>
        <w:t xml:space="preserve"> </w:t>
      </w:r>
      <w:r>
        <w:t>suspend this rule.</w:t>
      </w:r>
    </w:p>
    <w:p w14:paraId="47876F56" w14:textId="77777777" w:rsidR="008B67AB" w:rsidRDefault="006D1A39">
      <w:pPr>
        <w:pStyle w:val="ListParagraph"/>
        <w:numPr>
          <w:ilvl w:val="0"/>
          <w:numId w:val="14"/>
        </w:numPr>
        <w:tabs>
          <w:tab w:val="left" w:pos="1293"/>
        </w:tabs>
        <w:spacing w:before="250"/>
        <w:ind w:left="1293" w:hanging="286"/>
      </w:pPr>
      <w:r>
        <w:t>Location</w:t>
      </w:r>
      <w:r>
        <w:rPr>
          <w:spacing w:val="-5"/>
        </w:rPr>
        <w:t xml:space="preserve"> </w:t>
      </w:r>
      <w:r>
        <w:t>of</w:t>
      </w:r>
      <w:r>
        <w:rPr>
          <w:spacing w:val="-5"/>
        </w:rPr>
        <w:t xml:space="preserve"> </w:t>
      </w:r>
      <w:r>
        <w:rPr>
          <w:spacing w:val="-2"/>
        </w:rPr>
        <w:t>Meetings</w:t>
      </w:r>
    </w:p>
    <w:p w14:paraId="31C71494" w14:textId="77777777" w:rsidR="008B67AB" w:rsidRDefault="006D1A39">
      <w:pPr>
        <w:pStyle w:val="BodyText"/>
        <w:spacing w:before="1"/>
        <w:ind w:left="1007" w:right="426"/>
      </w:pPr>
      <w:r>
        <w:t>The board meetings will normally take place on the campus of James Madison University. However, the board may hold its meetings in such place or places within or outside of the Commonwealth of Virginia as the board may determine. A member of the board may participate</w:t>
      </w:r>
      <w:r>
        <w:rPr>
          <w:spacing w:val="-3"/>
        </w:rPr>
        <w:t xml:space="preserve"> </w:t>
      </w:r>
      <w:r>
        <w:t>through</w:t>
      </w:r>
      <w:r>
        <w:rPr>
          <w:spacing w:val="-3"/>
        </w:rPr>
        <w:t xml:space="preserve"> </w:t>
      </w:r>
      <w:r>
        <w:t>electronic</w:t>
      </w:r>
      <w:r>
        <w:rPr>
          <w:spacing w:val="-3"/>
        </w:rPr>
        <w:t xml:space="preserve"> </w:t>
      </w:r>
      <w:r>
        <w:t>communication</w:t>
      </w:r>
      <w:r>
        <w:rPr>
          <w:spacing w:val="-3"/>
        </w:rPr>
        <w:t xml:space="preserve"> </w:t>
      </w:r>
      <w:r>
        <w:t>means</w:t>
      </w:r>
      <w:r>
        <w:rPr>
          <w:spacing w:val="-3"/>
        </w:rPr>
        <w:t xml:space="preserve"> </w:t>
      </w:r>
      <w:r>
        <w:t>for</w:t>
      </w:r>
      <w:r>
        <w:rPr>
          <w:spacing w:val="-3"/>
        </w:rPr>
        <w:t xml:space="preserve"> </w:t>
      </w:r>
      <w:r>
        <w:t>personal</w:t>
      </w:r>
      <w:r>
        <w:rPr>
          <w:spacing w:val="-3"/>
        </w:rPr>
        <w:t xml:space="preserve"> </w:t>
      </w:r>
      <w:r>
        <w:t>reasons</w:t>
      </w:r>
      <w:r>
        <w:rPr>
          <w:spacing w:val="-3"/>
        </w:rPr>
        <w:t xml:space="preserve"> </w:t>
      </w:r>
      <w:proofErr w:type="gramStart"/>
      <w:r>
        <w:t>as</w:t>
      </w:r>
      <w:r>
        <w:rPr>
          <w:spacing w:val="-3"/>
        </w:rPr>
        <w:t xml:space="preserve"> </w:t>
      </w:r>
      <w:r>
        <w:t>long</w:t>
      </w:r>
      <w:r>
        <w:rPr>
          <w:spacing w:val="-3"/>
        </w:rPr>
        <w:t xml:space="preserve"> </w:t>
      </w:r>
      <w:r>
        <w:t>as</w:t>
      </w:r>
      <w:proofErr w:type="gramEnd"/>
      <w:r>
        <w:rPr>
          <w:spacing w:val="-5"/>
        </w:rPr>
        <w:t xml:space="preserve"> </w:t>
      </w:r>
      <w:r>
        <w:t>the</w:t>
      </w:r>
      <w:r>
        <w:rPr>
          <w:spacing w:val="-3"/>
        </w:rPr>
        <w:t xml:space="preserve"> </w:t>
      </w:r>
      <w:r>
        <w:t>rector is notified on or before the day of the meeting, specifying the nature of the personal matter</w:t>
      </w:r>
      <w:r>
        <w:rPr>
          <w:b/>
        </w:rPr>
        <w:t xml:space="preserve">, </w:t>
      </w:r>
      <w:r>
        <w:t>and the remote location from which the member participates. Code of Virginia Title 2.2, Chapter 37, §2.2-3708.2.</w:t>
      </w:r>
    </w:p>
    <w:p w14:paraId="3D6D3F8B" w14:textId="77777777" w:rsidR="008B67AB" w:rsidRDefault="008B67AB">
      <w:pPr>
        <w:pStyle w:val="BodyText"/>
        <w:spacing w:before="2"/>
      </w:pPr>
    </w:p>
    <w:p w14:paraId="232B7FCE" w14:textId="77777777" w:rsidR="008B67AB" w:rsidRDefault="006D1A39">
      <w:pPr>
        <w:pStyle w:val="ListParagraph"/>
        <w:numPr>
          <w:ilvl w:val="0"/>
          <w:numId w:val="14"/>
        </w:numPr>
        <w:tabs>
          <w:tab w:val="left" w:pos="1330"/>
        </w:tabs>
        <w:spacing w:line="251" w:lineRule="exact"/>
        <w:ind w:left="1330" w:hanging="323"/>
      </w:pPr>
      <w:r>
        <w:rPr>
          <w:spacing w:val="-2"/>
        </w:rPr>
        <w:t>Quorum</w:t>
      </w:r>
    </w:p>
    <w:p w14:paraId="56D2C02D" w14:textId="77777777" w:rsidR="008B67AB" w:rsidRDefault="006D1A39">
      <w:pPr>
        <w:pStyle w:val="BodyText"/>
        <w:ind w:left="1007" w:right="426"/>
      </w:pPr>
      <w:r>
        <w:t xml:space="preserve">No business will be conducted by the board at any meeting without a quorum. </w:t>
      </w:r>
      <w:proofErr w:type="gramStart"/>
      <w:r>
        <w:t>A majority of</w:t>
      </w:r>
      <w:proofErr w:type="gramEnd"/>
      <w:r>
        <w:t xml:space="preserve"> the</w:t>
      </w:r>
      <w:r>
        <w:rPr>
          <w:spacing w:val="-3"/>
        </w:rPr>
        <w:t xml:space="preserve"> </w:t>
      </w:r>
      <w:r>
        <w:t>voting</w:t>
      </w:r>
      <w:r>
        <w:rPr>
          <w:spacing w:val="-3"/>
        </w:rPr>
        <w:t xml:space="preserve"> </w:t>
      </w:r>
      <w:r>
        <w:t>membership</w:t>
      </w:r>
      <w:r>
        <w:rPr>
          <w:spacing w:val="-3"/>
        </w:rPr>
        <w:t xml:space="preserve"> </w:t>
      </w:r>
      <w:r>
        <w:t>of</w:t>
      </w:r>
      <w:r>
        <w:rPr>
          <w:spacing w:val="-3"/>
        </w:rPr>
        <w:t xml:space="preserve"> </w:t>
      </w:r>
      <w:r>
        <w:t>the</w:t>
      </w:r>
      <w:r>
        <w:rPr>
          <w:spacing w:val="-3"/>
        </w:rPr>
        <w:t xml:space="preserve"> </w:t>
      </w:r>
      <w:r>
        <w:t>board</w:t>
      </w:r>
      <w:r>
        <w:rPr>
          <w:spacing w:val="-3"/>
        </w:rPr>
        <w:t xml:space="preserve"> </w:t>
      </w:r>
      <w:r>
        <w:t>constitutes</w:t>
      </w:r>
      <w:r>
        <w:rPr>
          <w:spacing w:val="-3"/>
        </w:rPr>
        <w:t xml:space="preserve"> </w:t>
      </w:r>
      <w:r>
        <w:t>a</w:t>
      </w:r>
      <w:r>
        <w:rPr>
          <w:spacing w:val="-3"/>
        </w:rPr>
        <w:t xml:space="preserve"> </w:t>
      </w:r>
      <w:r>
        <w:t>quorum</w:t>
      </w:r>
      <w:r>
        <w:rPr>
          <w:spacing w:val="-3"/>
        </w:rPr>
        <w:t xml:space="preserve"> </w:t>
      </w:r>
      <w:r>
        <w:t>for</w:t>
      </w:r>
      <w:r>
        <w:rPr>
          <w:spacing w:val="-3"/>
        </w:rPr>
        <w:t xml:space="preserve"> </w:t>
      </w:r>
      <w:r>
        <w:t>the</w:t>
      </w:r>
      <w:r>
        <w:rPr>
          <w:spacing w:val="-3"/>
        </w:rPr>
        <w:t xml:space="preserve"> </w:t>
      </w:r>
      <w:r>
        <w:t>transaction</w:t>
      </w:r>
      <w:r>
        <w:rPr>
          <w:spacing w:val="-3"/>
        </w:rPr>
        <w:t xml:space="preserve"> </w:t>
      </w:r>
      <w:r>
        <w:t>of</w:t>
      </w:r>
      <w:r>
        <w:rPr>
          <w:spacing w:val="-3"/>
        </w:rPr>
        <w:t xml:space="preserve"> </w:t>
      </w:r>
      <w:r>
        <w:t>business</w:t>
      </w:r>
      <w:r>
        <w:rPr>
          <w:spacing w:val="-3"/>
        </w:rPr>
        <w:t xml:space="preserve"> </w:t>
      </w:r>
      <w:r>
        <w:t>at</w:t>
      </w:r>
      <w:r>
        <w:rPr>
          <w:spacing w:val="-3"/>
        </w:rPr>
        <w:t xml:space="preserve"> </w:t>
      </w:r>
      <w:r>
        <w:t>all authorized meetings. Code of Virginia Title 23.1, Chapter 11, § 23.1-1101.</w:t>
      </w:r>
      <w:r>
        <w:rPr>
          <w:spacing w:val="40"/>
        </w:rPr>
        <w:t xml:space="preserve"> </w:t>
      </w:r>
      <w:r>
        <w:t xml:space="preserve">The lack of a quorum will not prevent a meeting, but the board may not vote on any matters at any such </w:t>
      </w:r>
      <w:r>
        <w:rPr>
          <w:spacing w:val="-2"/>
        </w:rPr>
        <w:t>meeting.</w:t>
      </w:r>
    </w:p>
    <w:p w14:paraId="6E235CFB" w14:textId="77777777" w:rsidR="008B67AB" w:rsidRDefault="008B67AB">
      <w:pPr>
        <w:pStyle w:val="BodyText"/>
        <w:spacing w:before="2"/>
      </w:pPr>
    </w:p>
    <w:p w14:paraId="5DB2F2D5" w14:textId="77777777" w:rsidR="008B67AB" w:rsidRDefault="006D1A39">
      <w:pPr>
        <w:pStyle w:val="ListParagraph"/>
        <w:numPr>
          <w:ilvl w:val="0"/>
          <w:numId w:val="14"/>
        </w:numPr>
        <w:tabs>
          <w:tab w:val="left" w:pos="1274"/>
        </w:tabs>
        <w:spacing w:line="251" w:lineRule="exact"/>
        <w:ind w:left="1274" w:hanging="267"/>
      </w:pPr>
      <w:r>
        <w:t>Meetings</w:t>
      </w:r>
      <w:r>
        <w:rPr>
          <w:spacing w:val="-9"/>
        </w:rPr>
        <w:t xml:space="preserve"> </w:t>
      </w:r>
      <w:r>
        <w:t>held</w:t>
      </w:r>
      <w:r>
        <w:rPr>
          <w:spacing w:val="-8"/>
        </w:rPr>
        <w:t xml:space="preserve"> </w:t>
      </w:r>
      <w:r>
        <w:t>through</w:t>
      </w:r>
      <w:r>
        <w:rPr>
          <w:spacing w:val="-9"/>
        </w:rPr>
        <w:t xml:space="preserve"> </w:t>
      </w:r>
      <w:r>
        <w:t>Electronic</w:t>
      </w:r>
      <w:r>
        <w:rPr>
          <w:spacing w:val="-8"/>
        </w:rPr>
        <w:t xml:space="preserve"> </w:t>
      </w:r>
      <w:r>
        <w:t>Communication</w:t>
      </w:r>
      <w:r>
        <w:rPr>
          <w:spacing w:val="-8"/>
        </w:rPr>
        <w:t xml:space="preserve"> </w:t>
      </w:r>
      <w:r>
        <w:rPr>
          <w:spacing w:val="-4"/>
        </w:rPr>
        <w:t>Means</w:t>
      </w:r>
    </w:p>
    <w:p w14:paraId="351AB3B7" w14:textId="77777777" w:rsidR="008B67AB" w:rsidRDefault="006D1A39">
      <w:pPr>
        <w:pStyle w:val="BodyText"/>
        <w:ind w:left="1007" w:right="426"/>
      </w:pPr>
      <w:r>
        <w:t>The</w:t>
      </w:r>
      <w:r>
        <w:rPr>
          <w:spacing w:val="-3"/>
        </w:rPr>
        <w:t xml:space="preserve"> </w:t>
      </w:r>
      <w:r>
        <w:t>board</w:t>
      </w:r>
      <w:r>
        <w:rPr>
          <w:spacing w:val="-3"/>
        </w:rPr>
        <w:t xml:space="preserve"> </w:t>
      </w:r>
      <w:r>
        <w:t>may</w:t>
      </w:r>
      <w:r>
        <w:rPr>
          <w:spacing w:val="-3"/>
        </w:rPr>
        <w:t xml:space="preserve"> </w:t>
      </w:r>
      <w:r>
        <w:t>hold</w:t>
      </w:r>
      <w:r>
        <w:rPr>
          <w:spacing w:val="-3"/>
        </w:rPr>
        <w:t xml:space="preserve"> </w:t>
      </w:r>
      <w:r>
        <w:t>all-virtual</w:t>
      </w:r>
      <w:r>
        <w:rPr>
          <w:spacing w:val="-3"/>
        </w:rPr>
        <w:t xml:space="preserve"> </w:t>
      </w:r>
      <w:r>
        <w:t>public</w:t>
      </w:r>
      <w:r>
        <w:rPr>
          <w:spacing w:val="-3"/>
        </w:rPr>
        <w:t xml:space="preserve"> </w:t>
      </w:r>
      <w:r>
        <w:t>meetings</w:t>
      </w:r>
      <w:r>
        <w:rPr>
          <w:spacing w:val="-3"/>
        </w:rPr>
        <w:t xml:space="preserve"> </w:t>
      </w:r>
      <w:r>
        <w:t>following</w:t>
      </w:r>
      <w:r>
        <w:rPr>
          <w:spacing w:val="-3"/>
        </w:rPr>
        <w:t xml:space="preserve"> </w:t>
      </w:r>
      <w:r>
        <w:t>all</w:t>
      </w:r>
      <w:r>
        <w:rPr>
          <w:spacing w:val="-3"/>
        </w:rPr>
        <w:t xml:space="preserve"> </w:t>
      </w:r>
      <w:r>
        <w:t>the</w:t>
      </w:r>
      <w:r>
        <w:rPr>
          <w:spacing w:val="-3"/>
        </w:rPr>
        <w:t xml:space="preserve"> </w:t>
      </w:r>
      <w:r>
        <w:t>provisions</w:t>
      </w:r>
      <w:r>
        <w:rPr>
          <w:spacing w:val="-3"/>
        </w:rPr>
        <w:t xml:space="preserve"> </w:t>
      </w:r>
      <w:r>
        <w:t>set</w:t>
      </w:r>
      <w:r>
        <w:rPr>
          <w:spacing w:val="-3"/>
        </w:rPr>
        <w:t xml:space="preserve"> </w:t>
      </w:r>
      <w:r>
        <w:t>forth</w:t>
      </w:r>
      <w:r>
        <w:rPr>
          <w:spacing w:val="-3"/>
        </w:rPr>
        <w:t xml:space="preserve"> </w:t>
      </w:r>
      <w:r>
        <w:t>in</w:t>
      </w:r>
      <w:r>
        <w:rPr>
          <w:spacing w:val="-3"/>
        </w:rPr>
        <w:t xml:space="preserve"> </w:t>
      </w:r>
      <w:r>
        <w:t>2.2- 3708.3 of the Code of Virginia.</w:t>
      </w:r>
      <w:r>
        <w:rPr>
          <w:spacing w:val="40"/>
        </w:rPr>
        <w:t xml:space="preserve"> </w:t>
      </w:r>
      <w:r>
        <w:t>These provisions include:</w:t>
      </w:r>
    </w:p>
    <w:p w14:paraId="5C6D4141" w14:textId="77777777" w:rsidR="008B67AB" w:rsidRDefault="006D1A39">
      <w:pPr>
        <w:pStyle w:val="ListParagraph"/>
        <w:numPr>
          <w:ilvl w:val="1"/>
          <w:numId w:val="14"/>
        </w:numPr>
        <w:tabs>
          <w:tab w:val="left" w:pos="1725"/>
        </w:tabs>
        <w:spacing w:before="1"/>
        <w:ind w:left="1725" w:hanging="358"/>
      </w:pPr>
      <w:r>
        <w:t>The</w:t>
      </w:r>
      <w:r>
        <w:rPr>
          <w:spacing w:val="-8"/>
        </w:rPr>
        <w:t xml:space="preserve"> </w:t>
      </w:r>
      <w:r>
        <w:t>required</w:t>
      </w:r>
      <w:r>
        <w:rPr>
          <w:spacing w:val="-6"/>
        </w:rPr>
        <w:t xml:space="preserve"> </w:t>
      </w:r>
      <w:r>
        <w:t>meeting</w:t>
      </w:r>
      <w:r>
        <w:rPr>
          <w:spacing w:val="-5"/>
        </w:rPr>
        <w:t xml:space="preserve"> </w:t>
      </w:r>
      <w:r>
        <w:t>notice</w:t>
      </w:r>
      <w:r>
        <w:rPr>
          <w:spacing w:val="-6"/>
        </w:rPr>
        <w:t xml:space="preserve"> </w:t>
      </w:r>
      <w:r>
        <w:t>must</w:t>
      </w:r>
      <w:r>
        <w:rPr>
          <w:spacing w:val="-5"/>
        </w:rPr>
        <w:t xml:space="preserve"> </w:t>
      </w:r>
      <w:r>
        <w:t>indicate</w:t>
      </w:r>
      <w:r>
        <w:rPr>
          <w:spacing w:val="-6"/>
        </w:rPr>
        <w:t xml:space="preserve"> </w:t>
      </w:r>
      <w:r>
        <w:t>if</w:t>
      </w:r>
      <w:r>
        <w:rPr>
          <w:spacing w:val="-6"/>
        </w:rPr>
        <w:t xml:space="preserve"> </w:t>
      </w:r>
      <w:r>
        <w:t>the</w:t>
      </w:r>
      <w:r>
        <w:rPr>
          <w:spacing w:val="-5"/>
        </w:rPr>
        <w:t xml:space="preserve"> </w:t>
      </w:r>
      <w:r>
        <w:t>meeting</w:t>
      </w:r>
      <w:r>
        <w:rPr>
          <w:spacing w:val="-6"/>
        </w:rPr>
        <w:t xml:space="preserve"> </w:t>
      </w:r>
      <w:r>
        <w:t>is</w:t>
      </w:r>
      <w:r>
        <w:rPr>
          <w:spacing w:val="-5"/>
        </w:rPr>
        <w:t xml:space="preserve"> </w:t>
      </w:r>
      <w:r>
        <w:t>in-person</w:t>
      </w:r>
      <w:r>
        <w:rPr>
          <w:spacing w:val="-6"/>
        </w:rPr>
        <w:t xml:space="preserve"> </w:t>
      </w:r>
      <w:r>
        <w:t>or</w:t>
      </w:r>
      <w:r>
        <w:rPr>
          <w:spacing w:val="-5"/>
        </w:rPr>
        <w:t xml:space="preserve"> </w:t>
      </w:r>
      <w:r>
        <w:t>all-</w:t>
      </w:r>
      <w:r>
        <w:rPr>
          <w:spacing w:val="-2"/>
        </w:rPr>
        <w:t>virtual.</w:t>
      </w:r>
    </w:p>
    <w:p w14:paraId="666D4948" w14:textId="17248540" w:rsidR="008B67AB" w:rsidRDefault="006D1A39">
      <w:pPr>
        <w:pStyle w:val="ListParagraph"/>
        <w:numPr>
          <w:ilvl w:val="1"/>
          <w:numId w:val="14"/>
        </w:numPr>
        <w:tabs>
          <w:tab w:val="left" w:pos="1725"/>
          <w:tab w:val="left" w:pos="1727"/>
        </w:tabs>
        <w:spacing w:before="3" w:line="237" w:lineRule="auto"/>
        <w:ind w:left="1727" w:right="1683"/>
      </w:pPr>
      <w:r>
        <w:t>Public</w:t>
      </w:r>
      <w:r>
        <w:rPr>
          <w:spacing w:val="-4"/>
        </w:rPr>
        <w:t xml:space="preserve"> </w:t>
      </w:r>
      <w:r>
        <w:t>access</w:t>
      </w:r>
      <w:r>
        <w:rPr>
          <w:spacing w:val="-4"/>
        </w:rPr>
        <w:t xml:space="preserve"> </w:t>
      </w:r>
      <w:r>
        <w:t>to</w:t>
      </w:r>
      <w:r>
        <w:rPr>
          <w:spacing w:val="-4"/>
        </w:rPr>
        <w:t xml:space="preserve"> </w:t>
      </w:r>
      <w:r>
        <w:t>the</w:t>
      </w:r>
      <w:r>
        <w:rPr>
          <w:spacing w:val="-4"/>
        </w:rPr>
        <w:t xml:space="preserve"> </w:t>
      </w:r>
      <w:r>
        <w:t>all-virtual</w:t>
      </w:r>
      <w:r>
        <w:rPr>
          <w:spacing w:val="-4"/>
        </w:rPr>
        <w:t xml:space="preserve"> </w:t>
      </w:r>
      <w:r>
        <w:t>meeting</w:t>
      </w:r>
      <w:r>
        <w:rPr>
          <w:spacing w:val="-4"/>
        </w:rPr>
        <w:t xml:space="preserve"> </w:t>
      </w:r>
      <w:r>
        <w:t>is</w:t>
      </w:r>
      <w:r>
        <w:rPr>
          <w:spacing w:val="-4"/>
        </w:rPr>
        <w:t xml:space="preserve"> </w:t>
      </w:r>
      <w:r>
        <w:t>provided</w:t>
      </w:r>
      <w:r>
        <w:rPr>
          <w:spacing w:val="-4"/>
        </w:rPr>
        <w:t xml:space="preserve"> </w:t>
      </w:r>
      <w:r>
        <w:t>via</w:t>
      </w:r>
      <w:r>
        <w:rPr>
          <w:spacing w:val="-4"/>
        </w:rPr>
        <w:t xml:space="preserve"> </w:t>
      </w:r>
      <w:r>
        <w:t>electronic communication means and included in the public notice.</w:t>
      </w:r>
    </w:p>
    <w:p w14:paraId="09A133DD" w14:textId="77777777" w:rsidR="008B67AB" w:rsidRDefault="006D1A39">
      <w:pPr>
        <w:pStyle w:val="ListParagraph"/>
        <w:numPr>
          <w:ilvl w:val="2"/>
          <w:numId w:val="14"/>
        </w:numPr>
        <w:tabs>
          <w:tab w:val="left" w:pos="2447"/>
        </w:tabs>
        <w:spacing w:before="1"/>
        <w:ind w:left="2447" w:right="430"/>
      </w:pPr>
      <w:r>
        <w:t>Contact</w:t>
      </w:r>
      <w:r>
        <w:rPr>
          <w:spacing w:val="-4"/>
        </w:rPr>
        <w:t xml:space="preserve"> </w:t>
      </w:r>
      <w:r>
        <w:t>information</w:t>
      </w:r>
      <w:r>
        <w:rPr>
          <w:spacing w:val="-4"/>
        </w:rPr>
        <w:t xml:space="preserve"> </w:t>
      </w:r>
      <w:r>
        <w:t>must</w:t>
      </w:r>
      <w:r>
        <w:rPr>
          <w:spacing w:val="-4"/>
        </w:rPr>
        <w:t xml:space="preserve"> </w:t>
      </w:r>
      <w:r>
        <w:t>be</w:t>
      </w:r>
      <w:r>
        <w:rPr>
          <w:spacing w:val="-4"/>
        </w:rPr>
        <w:t xml:space="preserve"> </w:t>
      </w:r>
      <w:r>
        <w:t>included</w:t>
      </w:r>
      <w:r>
        <w:rPr>
          <w:spacing w:val="-4"/>
        </w:rPr>
        <w:t xml:space="preserve"> </w:t>
      </w:r>
      <w:r>
        <w:t>to</w:t>
      </w:r>
      <w:r>
        <w:rPr>
          <w:spacing w:val="-4"/>
        </w:rPr>
        <w:t xml:space="preserve"> </w:t>
      </w:r>
      <w:r>
        <w:t>notify</w:t>
      </w:r>
      <w:r>
        <w:rPr>
          <w:spacing w:val="-4"/>
        </w:rPr>
        <w:t xml:space="preserve"> </w:t>
      </w:r>
      <w:r>
        <w:t>the</w:t>
      </w:r>
      <w:r>
        <w:rPr>
          <w:spacing w:val="-4"/>
        </w:rPr>
        <w:t xml:space="preserve"> </w:t>
      </w:r>
      <w:r>
        <w:t>university</w:t>
      </w:r>
      <w:r>
        <w:rPr>
          <w:spacing w:val="-4"/>
        </w:rPr>
        <w:t xml:space="preserve"> </w:t>
      </w:r>
      <w:r>
        <w:t>if</w:t>
      </w:r>
      <w:r>
        <w:rPr>
          <w:spacing w:val="-4"/>
        </w:rPr>
        <w:t xml:space="preserve"> </w:t>
      </w:r>
      <w:r>
        <w:t>the</w:t>
      </w:r>
      <w:r>
        <w:rPr>
          <w:spacing w:val="-4"/>
        </w:rPr>
        <w:t xml:space="preserve"> </w:t>
      </w:r>
      <w:r>
        <w:t>electronic communication means is interrupted or fails.</w:t>
      </w:r>
    </w:p>
    <w:p w14:paraId="084F5D8F" w14:textId="77777777" w:rsidR="008B67AB" w:rsidRDefault="006D1A39">
      <w:pPr>
        <w:pStyle w:val="ListParagraph"/>
        <w:numPr>
          <w:ilvl w:val="1"/>
          <w:numId w:val="14"/>
        </w:numPr>
        <w:tabs>
          <w:tab w:val="left" w:pos="1725"/>
          <w:tab w:val="left" w:pos="1727"/>
        </w:tabs>
        <w:ind w:left="1727" w:right="911"/>
      </w:pPr>
      <w:r>
        <w:t>No</w:t>
      </w:r>
      <w:r>
        <w:rPr>
          <w:spacing w:val="-3"/>
        </w:rPr>
        <w:t xml:space="preserve"> </w:t>
      </w:r>
      <w:r>
        <w:t>more</w:t>
      </w:r>
      <w:r>
        <w:rPr>
          <w:spacing w:val="-3"/>
        </w:rPr>
        <w:t xml:space="preserve"> </w:t>
      </w:r>
      <w:r>
        <w:t>than</w:t>
      </w:r>
      <w:r>
        <w:rPr>
          <w:spacing w:val="-3"/>
        </w:rPr>
        <w:t xml:space="preserve"> </w:t>
      </w:r>
      <w:r>
        <w:t>two</w:t>
      </w:r>
      <w:r>
        <w:rPr>
          <w:spacing w:val="-3"/>
        </w:rPr>
        <w:t xml:space="preserve"> </w:t>
      </w: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are</w:t>
      </w:r>
      <w:r>
        <w:rPr>
          <w:spacing w:val="-3"/>
        </w:rPr>
        <w:t xml:space="preserve"> </w:t>
      </w:r>
      <w:r>
        <w:t>together</w:t>
      </w:r>
      <w:r>
        <w:rPr>
          <w:spacing w:val="-3"/>
        </w:rPr>
        <w:t xml:space="preserve"> </w:t>
      </w:r>
      <w:r>
        <w:t>in</w:t>
      </w:r>
      <w:r>
        <w:rPr>
          <w:spacing w:val="-3"/>
        </w:rPr>
        <w:t xml:space="preserve"> </w:t>
      </w:r>
      <w:r>
        <w:t>any</w:t>
      </w:r>
      <w:r>
        <w:rPr>
          <w:spacing w:val="-3"/>
        </w:rPr>
        <w:t xml:space="preserve"> </w:t>
      </w:r>
      <w:r>
        <w:t>one</w:t>
      </w:r>
      <w:r>
        <w:rPr>
          <w:spacing w:val="-3"/>
        </w:rPr>
        <w:t xml:space="preserve"> </w:t>
      </w:r>
      <w:r>
        <w:t>remote</w:t>
      </w:r>
      <w:r>
        <w:rPr>
          <w:spacing w:val="-3"/>
        </w:rPr>
        <w:t xml:space="preserve"> </w:t>
      </w:r>
      <w:r>
        <w:t>location unless that remote location is open to the public.</w:t>
      </w:r>
    </w:p>
    <w:p w14:paraId="67C4FA3C" w14:textId="77777777" w:rsidR="008B67AB" w:rsidRDefault="006D1A39">
      <w:pPr>
        <w:pStyle w:val="ListParagraph"/>
        <w:numPr>
          <w:ilvl w:val="1"/>
          <w:numId w:val="14"/>
        </w:numPr>
        <w:tabs>
          <w:tab w:val="left" w:pos="1725"/>
          <w:tab w:val="left" w:pos="1727"/>
        </w:tabs>
        <w:spacing w:before="1"/>
        <w:ind w:left="1727" w:right="498"/>
      </w:pPr>
      <w:r>
        <w:t>The</w:t>
      </w:r>
      <w:r>
        <w:rPr>
          <w:spacing w:val="-3"/>
        </w:rPr>
        <w:t xml:space="preserve"> </w:t>
      </w:r>
      <w:r>
        <w:t>full</w:t>
      </w:r>
      <w:r>
        <w:rPr>
          <w:spacing w:val="-3"/>
        </w:rPr>
        <w:t xml:space="preserve"> </w:t>
      </w:r>
      <w:r>
        <w:t>board</w:t>
      </w:r>
      <w:r>
        <w:rPr>
          <w:spacing w:val="-3"/>
        </w:rPr>
        <w:t xml:space="preserve"> </w:t>
      </w:r>
      <w:r>
        <w:t>may</w:t>
      </w:r>
      <w:r>
        <w:rPr>
          <w:spacing w:val="-3"/>
        </w:rPr>
        <w:t xml:space="preserve"> </w:t>
      </w:r>
      <w:r>
        <w:t>convene</w:t>
      </w:r>
      <w:r>
        <w:rPr>
          <w:spacing w:val="-3"/>
        </w:rPr>
        <w:t xml:space="preserve"> </w:t>
      </w:r>
      <w:r>
        <w:t>an</w:t>
      </w:r>
      <w:r>
        <w:rPr>
          <w:spacing w:val="-3"/>
        </w:rPr>
        <w:t xml:space="preserve"> </w:t>
      </w:r>
      <w:r>
        <w:t>all-virtual</w:t>
      </w:r>
      <w:r>
        <w:rPr>
          <w:spacing w:val="-3"/>
        </w:rPr>
        <w:t xml:space="preserve"> </w:t>
      </w:r>
      <w:r>
        <w:t>public</w:t>
      </w:r>
      <w:r>
        <w:rPr>
          <w:spacing w:val="-3"/>
        </w:rPr>
        <w:t xml:space="preserve"> </w:t>
      </w:r>
      <w:r>
        <w:t>meeting</w:t>
      </w:r>
      <w:r>
        <w:rPr>
          <w:spacing w:val="-3"/>
        </w:rPr>
        <w:t xml:space="preserve"> </w:t>
      </w:r>
      <w:r>
        <w:t>(i)</w:t>
      </w:r>
      <w:r>
        <w:rPr>
          <w:spacing w:val="-3"/>
        </w:rPr>
        <w:t xml:space="preserve"> </w:t>
      </w:r>
      <w:r>
        <w:t>not</w:t>
      </w:r>
      <w:r>
        <w:rPr>
          <w:spacing w:val="-3"/>
        </w:rPr>
        <w:t xml:space="preserve"> </w:t>
      </w:r>
      <w:r>
        <w:t>more</w:t>
      </w:r>
      <w:r>
        <w:rPr>
          <w:spacing w:val="-3"/>
        </w:rPr>
        <w:t xml:space="preserve"> </w:t>
      </w:r>
      <w:r>
        <w:t>than</w:t>
      </w:r>
      <w:r>
        <w:rPr>
          <w:spacing w:val="-3"/>
        </w:rPr>
        <w:t xml:space="preserve"> </w:t>
      </w:r>
      <w:r>
        <w:t>two</w:t>
      </w:r>
      <w:r>
        <w:rPr>
          <w:spacing w:val="-3"/>
        </w:rPr>
        <w:t xml:space="preserve"> </w:t>
      </w:r>
      <w:r>
        <w:t>times per calendar year or 50 percent of the meetings held per calendar year; or (ii) not consecutively with another all-virtual public meeting.</w:t>
      </w:r>
    </w:p>
    <w:p w14:paraId="0AC0ADFC" w14:textId="77777777" w:rsidR="008B67AB" w:rsidRDefault="006D1A39">
      <w:pPr>
        <w:pStyle w:val="ListParagraph"/>
        <w:numPr>
          <w:ilvl w:val="1"/>
          <w:numId w:val="14"/>
        </w:numPr>
        <w:tabs>
          <w:tab w:val="left" w:pos="1725"/>
          <w:tab w:val="left" w:pos="1727"/>
        </w:tabs>
        <w:ind w:left="1727" w:right="370"/>
      </w:pPr>
      <w:r>
        <w:t>All</w:t>
      </w:r>
      <w:r>
        <w:rPr>
          <w:spacing w:val="-3"/>
        </w:rPr>
        <w:t xml:space="preserve"> </w:t>
      </w:r>
      <w:r>
        <w:t>committees</w:t>
      </w:r>
      <w:r>
        <w:rPr>
          <w:spacing w:val="-3"/>
        </w:rPr>
        <w:t xml:space="preserve"> </w:t>
      </w:r>
      <w:r>
        <w:t>of</w:t>
      </w:r>
      <w:r>
        <w:rPr>
          <w:spacing w:val="-3"/>
        </w:rPr>
        <w:t xml:space="preserve"> </w:t>
      </w:r>
      <w:r>
        <w:t>the</w:t>
      </w:r>
      <w:r>
        <w:rPr>
          <w:spacing w:val="-3"/>
        </w:rPr>
        <w:t xml:space="preserve"> </w:t>
      </w:r>
      <w:r>
        <w:t>board</w:t>
      </w:r>
      <w:r>
        <w:rPr>
          <w:spacing w:val="-3"/>
        </w:rPr>
        <w:t xml:space="preserve"> </w:t>
      </w:r>
      <w:r>
        <w:t>may</w:t>
      </w:r>
      <w:r>
        <w:rPr>
          <w:spacing w:val="-3"/>
        </w:rPr>
        <w:t xml:space="preserve"> </w:t>
      </w:r>
      <w:r>
        <w:t>also</w:t>
      </w:r>
      <w:r>
        <w:rPr>
          <w:spacing w:val="-3"/>
        </w:rPr>
        <w:t xml:space="preserve"> </w:t>
      </w:r>
      <w:r>
        <w:t>hold</w:t>
      </w:r>
      <w:r>
        <w:rPr>
          <w:spacing w:val="-3"/>
        </w:rPr>
        <w:t xml:space="preserve"> </w:t>
      </w:r>
      <w:r>
        <w:t>all-virtual</w:t>
      </w:r>
      <w:r>
        <w:rPr>
          <w:spacing w:val="-3"/>
        </w:rPr>
        <w:t xml:space="preserve"> </w:t>
      </w:r>
      <w:r>
        <w:t>meetings</w:t>
      </w:r>
      <w:r>
        <w:rPr>
          <w:spacing w:val="-3"/>
        </w:rPr>
        <w:t xml:space="preserve"> </w:t>
      </w:r>
      <w:r>
        <w:t>in</w:t>
      </w:r>
      <w:r>
        <w:rPr>
          <w:spacing w:val="-3"/>
        </w:rPr>
        <w:t xml:space="preserve"> </w:t>
      </w:r>
      <w:r>
        <w:t>accordance</w:t>
      </w:r>
      <w:r>
        <w:rPr>
          <w:spacing w:val="-3"/>
        </w:rPr>
        <w:t xml:space="preserve"> </w:t>
      </w:r>
      <w:r>
        <w:t>with</w:t>
      </w:r>
      <w:r>
        <w:rPr>
          <w:spacing w:val="-3"/>
        </w:rPr>
        <w:t xml:space="preserve"> </w:t>
      </w:r>
      <w:r>
        <w:t>this policy and applicable law.</w:t>
      </w:r>
    </w:p>
    <w:p w14:paraId="1CDF5C63" w14:textId="77777777" w:rsidR="008B67AB" w:rsidRDefault="006D1A39">
      <w:pPr>
        <w:pStyle w:val="ListParagraph"/>
        <w:numPr>
          <w:ilvl w:val="1"/>
          <w:numId w:val="14"/>
        </w:numPr>
        <w:tabs>
          <w:tab w:val="left" w:pos="1725"/>
          <w:tab w:val="left" w:pos="1727"/>
        </w:tabs>
        <w:ind w:left="1727" w:right="370"/>
      </w:pPr>
      <w:r>
        <w:t>Requests</w:t>
      </w:r>
      <w:r>
        <w:rPr>
          <w:spacing w:val="-3"/>
        </w:rPr>
        <w:t xml:space="preserve"> </w:t>
      </w:r>
      <w:r>
        <w:t>for</w:t>
      </w:r>
      <w:r>
        <w:rPr>
          <w:spacing w:val="-3"/>
        </w:rPr>
        <w:t xml:space="preserve"> </w:t>
      </w:r>
      <w:r>
        <w:t>an</w:t>
      </w:r>
      <w:r>
        <w:rPr>
          <w:spacing w:val="-3"/>
        </w:rPr>
        <w:t xml:space="preserve"> </w:t>
      </w:r>
      <w:r>
        <w:t>all-virtual</w:t>
      </w:r>
      <w:r>
        <w:rPr>
          <w:spacing w:val="-3"/>
        </w:rPr>
        <w:t xml:space="preserve"> </w:t>
      </w:r>
      <w:r>
        <w:t>meeting</w:t>
      </w:r>
      <w:r>
        <w:rPr>
          <w:spacing w:val="-3"/>
        </w:rPr>
        <w:t xml:space="preserve"> </w:t>
      </w:r>
      <w:r>
        <w:t>shall</w:t>
      </w:r>
      <w:r>
        <w:rPr>
          <w:spacing w:val="-3"/>
        </w:rPr>
        <w:t xml:space="preserve"> </w:t>
      </w:r>
      <w:r>
        <w:t>be</w:t>
      </w:r>
      <w:r>
        <w:rPr>
          <w:spacing w:val="-3"/>
        </w:rPr>
        <w:t xml:space="preserve"> </w:t>
      </w:r>
      <w:r>
        <w:t>made</w:t>
      </w:r>
      <w:r>
        <w:rPr>
          <w:spacing w:val="-3"/>
        </w:rPr>
        <w:t xml:space="preserve"> </w:t>
      </w:r>
      <w:r>
        <w:t>to</w:t>
      </w:r>
      <w:r>
        <w:rPr>
          <w:spacing w:val="-4"/>
        </w:rPr>
        <w:t xml:space="preserve"> </w:t>
      </w:r>
      <w:r>
        <w:t>the</w:t>
      </w:r>
      <w:r>
        <w:rPr>
          <w:spacing w:val="-3"/>
        </w:rPr>
        <w:t xml:space="preserve"> </w:t>
      </w:r>
      <w:r>
        <w:t>rector,</w:t>
      </w:r>
      <w:r>
        <w:rPr>
          <w:spacing w:val="-3"/>
        </w:rPr>
        <w:t xml:space="preserve"> </w:t>
      </w:r>
      <w:r>
        <w:t>in</w:t>
      </w:r>
      <w:r>
        <w:rPr>
          <w:spacing w:val="-3"/>
        </w:rPr>
        <w:t xml:space="preserve"> </w:t>
      </w:r>
      <w:r>
        <w:t>consultation</w:t>
      </w:r>
      <w:r>
        <w:rPr>
          <w:spacing w:val="-3"/>
        </w:rPr>
        <w:t xml:space="preserve"> </w:t>
      </w:r>
      <w:r>
        <w:t>with</w:t>
      </w:r>
      <w:r>
        <w:rPr>
          <w:spacing w:val="-3"/>
        </w:rPr>
        <w:t xml:space="preserve"> </w:t>
      </w:r>
      <w:r>
        <w:t xml:space="preserve">the </w:t>
      </w:r>
      <w:r>
        <w:rPr>
          <w:spacing w:val="-2"/>
        </w:rPr>
        <w:t>administration.</w:t>
      </w:r>
    </w:p>
    <w:p w14:paraId="3FE81283" w14:textId="77777777" w:rsidR="008B67AB" w:rsidRDefault="008B67AB">
      <w:pPr>
        <w:pStyle w:val="ListParagraph"/>
        <w:sectPr w:rsidR="008B67AB">
          <w:pgSz w:w="12240" w:h="15840"/>
          <w:pgMar w:top="1340" w:right="1080" w:bottom="980" w:left="1440" w:header="727" w:footer="787" w:gutter="0"/>
          <w:cols w:space="720"/>
        </w:sectPr>
      </w:pPr>
    </w:p>
    <w:p w14:paraId="451B0F8B" w14:textId="77777777" w:rsidR="008B67AB" w:rsidRDefault="006D1A39">
      <w:pPr>
        <w:pStyle w:val="ListParagraph"/>
        <w:numPr>
          <w:ilvl w:val="2"/>
          <w:numId w:val="14"/>
        </w:numPr>
        <w:tabs>
          <w:tab w:val="left" w:pos="2447"/>
        </w:tabs>
        <w:spacing w:before="84"/>
        <w:ind w:left="2447" w:right="361"/>
      </w:pPr>
      <w:r>
        <w:lastRenderedPageBreak/>
        <w:t>Such requests may be for such circumstances as emergency situations, when members</w:t>
      </w:r>
      <w:r>
        <w:rPr>
          <w:spacing w:val="-4"/>
        </w:rPr>
        <w:t xml:space="preserve"> </w:t>
      </w:r>
      <w:r>
        <w:t>are</w:t>
      </w:r>
      <w:r>
        <w:rPr>
          <w:spacing w:val="-4"/>
        </w:rPr>
        <w:t xml:space="preserve"> </w:t>
      </w:r>
      <w:r>
        <w:t>separated</w:t>
      </w:r>
      <w:r>
        <w:rPr>
          <w:spacing w:val="-4"/>
        </w:rPr>
        <w:t xml:space="preserve"> </w:t>
      </w:r>
      <w:r>
        <w:t>more</w:t>
      </w:r>
      <w:r>
        <w:rPr>
          <w:spacing w:val="-4"/>
        </w:rPr>
        <w:t xml:space="preserve"> </w:t>
      </w:r>
      <w:r>
        <w:t>than</w:t>
      </w:r>
      <w:r>
        <w:rPr>
          <w:spacing w:val="-4"/>
        </w:rPr>
        <w:t xml:space="preserve"> </w:t>
      </w:r>
      <w:r>
        <w:t>60</w:t>
      </w:r>
      <w:r>
        <w:rPr>
          <w:spacing w:val="-4"/>
        </w:rPr>
        <w:t xml:space="preserve"> </w:t>
      </w:r>
      <w:r>
        <w:t>miles</w:t>
      </w:r>
      <w:r>
        <w:rPr>
          <w:spacing w:val="-4"/>
        </w:rPr>
        <w:t xml:space="preserve"> </w:t>
      </w:r>
      <w:r>
        <w:t>from</w:t>
      </w:r>
      <w:r>
        <w:rPr>
          <w:spacing w:val="-4"/>
        </w:rPr>
        <w:t xml:space="preserve"> </w:t>
      </w:r>
      <w:r>
        <w:t>each</w:t>
      </w:r>
      <w:r>
        <w:rPr>
          <w:spacing w:val="-4"/>
        </w:rPr>
        <w:t xml:space="preserve"> </w:t>
      </w:r>
      <w:r>
        <w:t>other/location,</w:t>
      </w:r>
      <w:r>
        <w:rPr>
          <w:spacing w:val="-4"/>
        </w:rPr>
        <w:t xml:space="preserve"> </w:t>
      </w:r>
      <w:r>
        <w:t>difficulty in having quorum if held in-person, travel difficulties, or other types of situations allowed by law and deemed appropriate by the rector.</w:t>
      </w:r>
    </w:p>
    <w:p w14:paraId="3A302D2D" w14:textId="77777777" w:rsidR="008B67AB" w:rsidRDefault="006D1A39">
      <w:pPr>
        <w:pStyle w:val="BodyText"/>
        <w:spacing w:before="1"/>
        <w:ind w:left="1007" w:right="363"/>
      </w:pPr>
      <w:r>
        <w:t>The</w:t>
      </w:r>
      <w:r>
        <w:rPr>
          <w:spacing w:val="-3"/>
        </w:rPr>
        <w:t xml:space="preserve"> </w:t>
      </w:r>
      <w:r>
        <w:t>board</w:t>
      </w:r>
      <w:r>
        <w:rPr>
          <w:spacing w:val="-3"/>
        </w:rPr>
        <w:t xml:space="preserve"> </w:t>
      </w:r>
      <w:r>
        <w:t>shall</w:t>
      </w:r>
      <w:r>
        <w:rPr>
          <w:spacing w:val="-3"/>
        </w:rPr>
        <w:t xml:space="preserve"> </w:t>
      </w:r>
      <w:r>
        <w:t>ensure</w:t>
      </w:r>
      <w:r>
        <w:rPr>
          <w:spacing w:val="-3"/>
        </w:rPr>
        <w:t xml:space="preserve"> </w:t>
      </w:r>
      <w:r>
        <w:t>that</w:t>
      </w:r>
      <w:r>
        <w:rPr>
          <w:spacing w:val="-3"/>
        </w:rPr>
        <w:t xml:space="preserve"> </w:t>
      </w:r>
      <w:r>
        <w:t>the</w:t>
      </w:r>
      <w:r>
        <w:rPr>
          <w:spacing w:val="-3"/>
        </w:rPr>
        <w:t xml:space="preserve"> </w:t>
      </w:r>
      <w:r>
        <w:t>meeting</w:t>
      </w:r>
      <w:r>
        <w:rPr>
          <w:spacing w:val="-3"/>
        </w:rPr>
        <w:t xml:space="preserve"> </w:t>
      </w:r>
      <w:r>
        <w:t>minutes</w:t>
      </w:r>
      <w:r>
        <w:rPr>
          <w:spacing w:val="-3"/>
        </w:rPr>
        <w:t xml:space="preserve"> </w:t>
      </w:r>
      <w:r>
        <w:t>contain</w:t>
      </w:r>
      <w:r>
        <w:rPr>
          <w:spacing w:val="-3"/>
        </w:rPr>
        <w:t xml:space="preserve"> </w:t>
      </w:r>
      <w:proofErr w:type="gramStart"/>
      <w:r>
        <w:t>all</w:t>
      </w:r>
      <w:r>
        <w:rPr>
          <w:spacing w:val="-3"/>
        </w:rPr>
        <w:t xml:space="preserve"> </w:t>
      </w:r>
      <w:r>
        <w:t>of</w:t>
      </w:r>
      <w:proofErr w:type="gramEnd"/>
      <w:r>
        <w:rPr>
          <w:spacing w:val="-3"/>
        </w:rPr>
        <w:t xml:space="preserve"> </w:t>
      </w:r>
      <w:r>
        <w:t>the</w:t>
      </w:r>
      <w:r>
        <w:rPr>
          <w:spacing w:val="-3"/>
        </w:rPr>
        <w:t xml:space="preserve"> </w:t>
      </w:r>
      <w:r>
        <w:t>information</w:t>
      </w:r>
      <w:r>
        <w:rPr>
          <w:spacing w:val="-3"/>
        </w:rPr>
        <w:t xml:space="preserve"> </w:t>
      </w:r>
      <w:r>
        <w:t>required</w:t>
      </w:r>
      <w:r>
        <w:rPr>
          <w:spacing w:val="-3"/>
        </w:rPr>
        <w:t xml:space="preserve"> </w:t>
      </w:r>
      <w:r>
        <w:t>by</w:t>
      </w:r>
      <w:r>
        <w:rPr>
          <w:spacing w:val="-3"/>
        </w:rPr>
        <w:t xml:space="preserve"> </w:t>
      </w:r>
      <w:r>
        <w:t>law. Section 2.2-3708.3 of the Code of Virginia allows for an individual member to participate remotely under the following provisions:</w:t>
      </w:r>
    </w:p>
    <w:p w14:paraId="6541DD7B" w14:textId="77777777" w:rsidR="008B67AB" w:rsidRDefault="006D1A39">
      <w:pPr>
        <w:pStyle w:val="ListParagraph"/>
        <w:numPr>
          <w:ilvl w:val="0"/>
          <w:numId w:val="13"/>
        </w:numPr>
        <w:tabs>
          <w:tab w:val="left" w:pos="2085"/>
          <w:tab w:val="left" w:pos="2087"/>
        </w:tabs>
        <w:spacing w:before="2" w:line="237" w:lineRule="auto"/>
        <w:ind w:left="2087" w:right="427"/>
      </w:pPr>
      <w:r>
        <w:t>The</w:t>
      </w:r>
      <w:r>
        <w:rPr>
          <w:spacing w:val="-3"/>
        </w:rPr>
        <w:t xml:space="preserve"> </w:t>
      </w:r>
      <w:r>
        <w:t>member</w:t>
      </w:r>
      <w:r>
        <w:rPr>
          <w:spacing w:val="-3"/>
        </w:rPr>
        <w:t xml:space="preserve"> </w:t>
      </w:r>
      <w:r>
        <w:t>must</w:t>
      </w:r>
      <w:r>
        <w:rPr>
          <w:spacing w:val="-3"/>
        </w:rPr>
        <w:t xml:space="preserve"> </w:t>
      </w:r>
      <w:r>
        <w:t>request</w:t>
      </w:r>
      <w:r>
        <w:rPr>
          <w:spacing w:val="-3"/>
        </w:rPr>
        <w:t xml:space="preserve"> </w:t>
      </w:r>
      <w:r>
        <w:t>permission</w:t>
      </w:r>
      <w:r>
        <w:rPr>
          <w:spacing w:val="-3"/>
        </w:rPr>
        <w:t xml:space="preserve"> </w:t>
      </w:r>
      <w:r>
        <w:t>to</w:t>
      </w:r>
      <w:r>
        <w:rPr>
          <w:spacing w:val="-3"/>
        </w:rPr>
        <w:t xml:space="preserve"> </w:t>
      </w:r>
      <w:r>
        <w:t>participate</w:t>
      </w:r>
      <w:r>
        <w:rPr>
          <w:spacing w:val="-4"/>
        </w:rPr>
        <w:t xml:space="preserve"> </w:t>
      </w:r>
      <w:r>
        <w:t>remotely</w:t>
      </w:r>
      <w:r>
        <w:rPr>
          <w:spacing w:val="-3"/>
        </w:rPr>
        <w:t xml:space="preserve"> </w:t>
      </w:r>
      <w:r>
        <w:t>and</w:t>
      </w:r>
      <w:r>
        <w:rPr>
          <w:spacing w:val="-3"/>
        </w:rPr>
        <w:t xml:space="preserve"> </w:t>
      </w:r>
      <w:r>
        <w:t>notify</w:t>
      </w:r>
      <w:r>
        <w:rPr>
          <w:spacing w:val="-3"/>
        </w:rPr>
        <w:t xml:space="preserve"> </w:t>
      </w:r>
      <w:r>
        <w:t>the</w:t>
      </w:r>
      <w:r>
        <w:rPr>
          <w:spacing w:val="-5"/>
        </w:rPr>
        <w:t xml:space="preserve"> </w:t>
      </w:r>
      <w:r>
        <w:t>rector or committee chair that:</w:t>
      </w:r>
    </w:p>
    <w:p w14:paraId="2ADA9220" w14:textId="77777777" w:rsidR="008B67AB" w:rsidRDefault="006D1A39">
      <w:pPr>
        <w:pStyle w:val="ListParagraph"/>
        <w:numPr>
          <w:ilvl w:val="1"/>
          <w:numId w:val="13"/>
        </w:numPr>
        <w:tabs>
          <w:tab w:val="left" w:pos="2807"/>
        </w:tabs>
        <w:spacing w:before="1"/>
        <w:ind w:left="2807" w:right="737"/>
      </w:pPr>
      <w:r>
        <w:t>The</w:t>
      </w:r>
      <w:r>
        <w:rPr>
          <w:spacing w:val="-4"/>
        </w:rPr>
        <w:t xml:space="preserve"> </w:t>
      </w:r>
      <w:r>
        <w:t>member</w:t>
      </w:r>
      <w:r>
        <w:rPr>
          <w:spacing w:val="-4"/>
        </w:rPr>
        <w:t xml:space="preserve"> </w:t>
      </w:r>
      <w:r>
        <w:t>has</w:t>
      </w:r>
      <w:r>
        <w:rPr>
          <w:spacing w:val="-4"/>
        </w:rPr>
        <w:t xml:space="preserve"> </w:t>
      </w:r>
      <w:r>
        <w:t>a</w:t>
      </w:r>
      <w:r>
        <w:rPr>
          <w:spacing w:val="-4"/>
        </w:rPr>
        <w:t xml:space="preserve"> </w:t>
      </w:r>
      <w:r>
        <w:t>temporary</w:t>
      </w:r>
      <w:r>
        <w:rPr>
          <w:spacing w:val="-4"/>
        </w:rPr>
        <w:t xml:space="preserve"> </w:t>
      </w:r>
      <w:r>
        <w:t>or</w:t>
      </w:r>
      <w:r>
        <w:rPr>
          <w:spacing w:val="-4"/>
        </w:rPr>
        <w:t xml:space="preserve"> </w:t>
      </w:r>
      <w:r>
        <w:t>permanent</w:t>
      </w:r>
      <w:r>
        <w:rPr>
          <w:spacing w:val="-4"/>
        </w:rPr>
        <w:t xml:space="preserve"> </w:t>
      </w:r>
      <w:r>
        <w:t>disability</w:t>
      </w:r>
      <w:r>
        <w:rPr>
          <w:spacing w:val="-4"/>
        </w:rPr>
        <w:t xml:space="preserve"> </w:t>
      </w:r>
      <w:r>
        <w:t>or</w:t>
      </w:r>
      <w:r>
        <w:rPr>
          <w:spacing w:val="-4"/>
        </w:rPr>
        <w:t xml:space="preserve"> </w:t>
      </w:r>
      <w:r>
        <w:t>other</w:t>
      </w:r>
      <w:r>
        <w:rPr>
          <w:spacing w:val="-4"/>
        </w:rPr>
        <w:t xml:space="preserve"> </w:t>
      </w:r>
      <w:r>
        <w:t>medical condition that prevents their physical attendance; or</w:t>
      </w:r>
    </w:p>
    <w:p w14:paraId="1E249252" w14:textId="77777777" w:rsidR="008B67AB" w:rsidRDefault="006D1A39">
      <w:pPr>
        <w:pStyle w:val="ListParagraph"/>
        <w:numPr>
          <w:ilvl w:val="1"/>
          <w:numId w:val="13"/>
        </w:numPr>
        <w:tabs>
          <w:tab w:val="left" w:pos="2805"/>
          <w:tab w:val="left" w:pos="2807"/>
        </w:tabs>
        <w:ind w:left="2807" w:right="559"/>
      </w:pPr>
      <w:r>
        <w:t>A</w:t>
      </w:r>
      <w:r>
        <w:rPr>
          <w:spacing w:val="-3"/>
        </w:rPr>
        <w:t xml:space="preserve"> </w:t>
      </w:r>
      <w:r>
        <w:t>medical</w:t>
      </w:r>
      <w:r>
        <w:rPr>
          <w:spacing w:val="-3"/>
        </w:rPr>
        <w:t xml:space="preserve"> </w:t>
      </w:r>
      <w:r>
        <w:t>condition</w:t>
      </w:r>
      <w:r>
        <w:rPr>
          <w:spacing w:val="-3"/>
        </w:rPr>
        <w:t xml:space="preserve"> </w:t>
      </w:r>
      <w:r>
        <w:t>of</w:t>
      </w:r>
      <w:r>
        <w:rPr>
          <w:spacing w:val="-3"/>
        </w:rPr>
        <w:t xml:space="preserve"> </w:t>
      </w:r>
      <w:r>
        <w:t>a</w:t>
      </w:r>
      <w:r>
        <w:rPr>
          <w:spacing w:val="-3"/>
        </w:rPr>
        <w:t xml:space="preserve"> </w:t>
      </w:r>
      <w:r>
        <w:t>member</w:t>
      </w:r>
      <w:r>
        <w:rPr>
          <w:spacing w:val="-3"/>
        </w:rPr>
        <w:t xml:space="preserve"> </w:t>
      </w:r>
      <w:r>
        <w:t>of</w:t>
      </w:r>
      <w:r>
        <w:rPr>
          <w:spacing w:val="-3"/>
        </w:rPr>
        <w:t xml:space="preserve"> </w:t>
      </w:r>
      <w:r>
        <w:t>the</w:t>
      </w:r>
      <w:r>
        <w:rPr>
          <w:spacing w:val="-3"/>
        </w:rPr>
        <w:t xml:space="preserve"> </w:t>
      </w:r>
      <w:r>
        <w:t>member’s</w:t>
      </w:r>
      <w:r>
        <w:rPr>
          <w:spacing w:val="-3"/>
        </w:rPr>
        <w:t xml:space="preserve"> </w:t>
      </w:r>
      <w:r>
        <w:t>family</w:t>
      </w:r>
      <w:r>
        <w:rPr>
          <w:spacing w:val="-3"/>
        </w:rPr>
        <w:t xml:space="preserve"> </w:t>
      </w:r>
      <w:r>
        <w:t>requires</w:t>
      </w:r>
      <w:r>
        <w:rPr>
          <w:spacing w:val="-3"/>
        </w:rPr>
        <w:t xml:space="preserve"> </w:t>
      </w:r>
      <w:r>
        <w:t>them to provide care or the member must provide care for a person with a disability; or</w:t>
      </w:r>
    </w:p>
    <w:p w14:paraId="7C0E0C35" w14:textId="77777777" w:rsidR="008B67AB" w:rsidRDefault="006D1A39">
      <w:pPr>
        <w:pStyle w:val="ListParagraph"/>
        <w:numPr>
          <w:ilvl w:val="1"/>
          <w:numId w:val="13"/>
        </w:numPr>
        <w:tabs>
          <w:tab w:val="left" w:pos="2807"/>
        </w:tabs>
        <w:spacing w:before="4" w:line="237" w:lineRule="auto"/>
        <w:ind w:left="2807" w:right="388"/>
      </w:pPr>
      <w:r>
        <w:t>The</w:t>
      </w:r>
      <w:r>
        <w:rPr>
          <w:spacing w:val="-4"/>
        </w:rPr>
        <w:t xml:space="preserve"> </w:t>
      </w:r>
      <w:r>
        <w:t>member’s</w:t>
      </w:r>
      <w:r>
        <w:rPr>
          <w:spacing w:val="-4"/>
        </w:rPr>
        <w:t xml:space="preserve"> </w:t>
      </w:r>
      <w:r>
        <w:t>principal</w:t>
      </w:r>
      <w:r>
        <w:rPr>
          <w:spacing w:val="-4"/>
        </w:rPr>
        <w:t xml:space="preserve"> </w:t>
      </w:r>
      <w:r>
        <w:t>residence</w:t>
      </w:r>
      <w:r>
        <w:rPr>
          <w:spacing w:val="-4"/>
        </w:rPr>
        <w:t xml:space="preserve"> </w:t>
      </w:r>
      <w:r>
        <w:t>is</w:t>
      </w:r>
      <w:r>
        <w:rPr>
          <w:spacing w:val="-4"/>
        </w:rPr>
        <w:t xml:space="preserve"> </w:t>
      </w:r>
      <w:r>
        <w:t>more</w:t>
      </w:r>
      <w:r>
        <w:rPr>
          <w:spacing w:val="-4"/>
        </w:rPr>
        <w:t xml:space="preserve"> </w:t>
      </w:r>
      <w:r>
        <w:t>than</w:t>
      </w:r>
      <w:r>
        <w:rPr>
          <w:spacing w:val="-4"/>
        </w:rPr>
        <w:t xml:space="preserve"> </w:t>
      </w:r>
      <w:r>
        <w:t>60</w:t>
      </w:r>
      <w:r>
        <w:rPr>
          <w:spacing w:val="-4"/>
        </w:rPr>
        <w:t xml:space="preserve"> </w:t>
      </w:r>
      <w:r>
        <w:t>miles</w:t>
      </w:r>
      <w:r>
        <w:rPr>
          <w:spacing w:val="-4"/>
        </w:rPr>
        <w:t xml:space="preserve"> </w:t>
      </w:r>
      <w:r>
        <w:t>from</w:t>
      </w:r>
      <w:r>
        <w:rPr>
          <w:spacing w:val="-4"/>
        </w:rPr>
        <w:t xml:space="preserve"> </w:t>
      </w:r>
      <w:r>
        <w:t>the</w:t>
      </w:r>
      <w:r>
        <w:rPr>
          <w:spacing w:val="-4"/>
        </w:rPr>
        <w:t xml:space="preserve"> </w:t>
      </w:r>
      <w:r>
        <w:t>meeting location; or</w:t>
      </w:r>
    </w:p>
    <w:p w14:paraId="41F744D7" w14:textId="77777777" w:rsidR="008B67AB" w:rsidRDefault="006D1A39">
      <w:pPr>
        <w:pStyle w:val="ListParagraph"/>
        <w:numPr>
          <w:ilvl w:val="1"/>
          <w:numId w:val="13"/>
        </w:numPr>
        <w:tabs>
          <w:tab w:val="left" w:pos="2805"/>
          <w:tab w:val="left" w:pos="2807"/>
        </w:tabs>
        <w:spacing w:before="1"/>
        <w:ind w:left="2807" w:right="412"/>
      </w:pPr>
      <w:r>
        <w:t>The</w:t>
      </w:r>
      <w:r>
        <w:rPr>
          <w:spacing w:val="-3"/>
        </w:rPr>
        <w:t xml:space="preserve"> </w:t>
      </w:r>
      <w:r>
        <w:t>member</w:t>
      </w:r>
      <w:r>
        <w:rPr>
          <w:spacing w:val="-3"/>
        </w:rPr>
        <w:t xml:space="preserve"> </w:t>
      </w:r>
      <w:r>
        <w:t>is</w:t>
      </w:r>
      <w:r>
        <w:rPr>
          <w:spacing w:val="-3"/>
        </w:rPr>
        <w:t xml:space="preserve"> </w:t>
      </w:r>
      <w:r>
        <w:t>unable</w:t>
      </w:r>
      <w:r>
        <w:rPr>
          <w:spacing w:val="-3"/>
        </w:rPr>
        <w:t xml:space="preserve"> </w:t>
      </w:r>
      <w:r>
        <w:t>to</w:t>
      </w:r>
      <w:r>
        <w:rPr>
          <w:spacing w:val="-3"/>
        </w:rPr>
        <w:t xml:space="preserve"> </w:t>
      </w:r>
      <w:r>
        <w:t>attend</w:t>
      </w:r>
      <w:r>
        <w:rPr>
          <w:spacing w:val="-3"/>
        </w:rPr>
        <w:t xml:space="preserve"> </w:t>
      </w:r>
      <w:r>
        <w:t>due</w:t>
      </w:r>
      <w:r>
        <w:rPr>
          <w:spacing w:val="-3"/>
        </w:rPr>
        <w:t xml:space="preserve"> </w:t>
      </w:r>
      <w:r>
        <w:t>to</w:t>
      </w:r>
      <w:r>
        <w:rPr>
          <w:spacing w:val="-3"/>
        </w:rPr>
        <w:t xml:space="preserve"> </w:t>
      </w:r>
      <w:r>
        <w:t>a</w:t>
      </w:r>
      <w:r>
        <w:rPr>
          <w:spacing w:val="-3"/>
        </w:rPr>
        <w:t xml:space="preserve"> </w:t>
      </w:r>
      <w:r>
        <w:t>personal</w:t>
      </w:r>
      <w:r>
        <w:rPr>
          <w:spacing w:val="-3"/>
        </w:rPr>
        <w:t xml:space="preserve"> </w:t>
      </w:r>
      <w:r>
        <w:t>matter</w:t>
      </w:r>
      <w:r>
        <w:rPr>
          <w:spacing w:val="-3"/>
        </w:rPr>
        <w:t xml:space="preserve"> </w:t>
      </w:r>
      <w:r>
        <w:t>and</w:t>
      </w:r>
      <w:r>
        <w:rPr>
          <w:spacing w:val="-3"/>
        </w:rPr>
        <w:t xml:space="preserve"> </w:t>
      </w:r>
      <w:r>
        <w:t>must</w:t>
      </w:r>
      <w:r>
        <w:rPr>
          <w:spacing w:val="-3"/>
        </w:rPr>
        <w:t xml:space="preserve"> </w:t>
      </w:r>
      <w:r>
        <w:t>specify the nature of the matter.</w:t>
      </w:r>
    </w:p>
    <w:p w14:paraId="4618C20C" w14:textId="77777777" w:rsidR="008B67AB" w:rsidRDefault="006D1A39">
      <w:pPr>
        <w:pStyle w:val="ListParagraph"/>
        <w:numPr>
          <w:ilvl w:val="2"/>
          <w:numId w:val="13"/>
        </w:numPr>
        <w:tabs>
          <w:tab w:val="left" w:pos="3524"/>
          <w:tab w:val="left" w:pos="3527"/>
        </w:tabs>
        <w:ind w:left="3527" w:right="384"/>
      </w:pPr>
      <w:r>
        <w:t>The member may not use a personal matter reason to miss more than</w:t>
      </w:r>
      <w:r>
        <w:rPr>
          <w:spacing w:val="-4"/>
        </w:rPr>
        <w:t xml:space="preserve"> </w:t>
      </w:r>
      <w:r>
        <w:t>two</w:t>
      </w:r>
      <w:r>
        <w:rPr>
          <w:spacing w:val="-4"/>
        </w:rPr>
        <w:t xml:space="preserve"> </w:t>
      </w:r>
      <w:r>
        <w:t>meetings</w:t>
      </w:r>
      <w:r>
        <w:rPr>
          <w:spacing w:val="-4"/>
        </w:rPr>
        <w:t xml:space="preserve"> </w:t>
      </w:r>
      <w:r>
        <w:t>or</w:t>
      </w:r>
      <w:r>
        <w:rPr>
          <w:spacing w:val="-4"/>
        </w:rPr>
        <w:t xml:space="preserve"> </w:t>
      </w:r>
      <w:r>
        <w:t>25</w:t>
      </w:r>
      <w:r>
        <w:rPr>
          <w:spacing w:val="-4"/>
        </w:rPr>
        <w:t xml:space="preserve"> </w:t>
      </w:r>
      <w:r>
        <w:t>percent</w:t>
      </w:r>
      <w:r>
        <w:rPr>
          <w:spacing w:val="-4"/>
        </w:rPr>
        <w:t xml:space="preserve"> </w:t>
      </w:r>
      <w:r>
        <w:t>of</w:t>
      </w:r>
      <w:r>
        <w:rPr>
          <w:spacing w:val="-4"/>
        </w:rPr>
        <w:t xml:space="preserve"> </w:t>
      </w:r>
      <w:r>
        <w:t>the</w:t>
      </w:r>
      <w:r>
        <w:rPr>
          <w:spacing w:val="-4"/>
        </w:rPr>
        <w:t xml:space="preserve"> </w:t>
      </w:r>
      <w:r>
        <w:t>meetings</w:t>
      </w:r>
      <w:r>
        <w:rPr>
          <w:spacing w:val="-4"/>
        </w:rPr>
        <w:t xml:space="preserve"> </w:t>
      </w:r>
      <w:r>
        <w:t>held</w:t>
      </w:r>
      <w:r>
        <w:rPr>
          <w:spacing w:val="-4"/>
        </w:rPr>
        <w:t xml:space="preserve"> </w:t>
      </w:r>
      <w:r>
        <w:t>per</w:t>
      </w:r>
      <w:r>
        <w:rPr>
          <w:spacing w:val="-4"/>
        </w:rPr>
        <w:t xml:space="preserve"> </w:t>
      </w:r>
      <w:r>
        <w:t xml:space="preserve">calendar </w:t>
      </w:r>
      <w:r>
        <w:rPr>
          <w:spacing w:val="-2"/>
        </w:rPr>
        <w:t>year.</w:t>
      </w:r>
    </w:p>
    <w:p w14:paraId="3ED92D50" w14:textId="77777777" w:rsidR="008B67AB" w:rsidRDefault="006D1A39">
      <w:pPr>
        <w:pStyle w:val="ListParagraph"/>
        <w:numPr>
          <w:ilvl w:val="0"/>
          <w:numId w:val="13"/>
        </w:numPr>
        <w:tabs>
          <w:tab w:val="left" w:pos="2085"/>
          <w:tab w:val="left" w:pos="2087"/>
        </w:tabs>
        <w:ind w:left="2087" w:right="796"/>
      </w:pPr>
      <w:r>
        <w:t>These</w:t>
      </w:r>
      <w:r>
        <w:rPr>
          <w:spacing w:val="-4"/>
        </w:rPr>
        <w:t xml:space="preserve"> </w:t>
      </w:r>
      <w:r>
        <w:t>provisions</w:t>
      </w:r>
      <w:r>
        <w:rPr>
          <w:spacing w:val="-4"/>
        </w:rPr>
        <w:t xml:space="preserve"> </w:t>
      </w:r>
      <w:r>
        <w:t>regarding</w:t>
      </w:r>
      <w:r>
        <w:rPr>
          <w:spacing w:val="-4"/>
        </w:rPr>
        <w:t xml:space="preserve"> </w:t>
      </w:r>
      <w:r>
        <w:t>remote</w:t>
      </w:r>
      <w:r>
        <w:rPr>
          <w:spacing w:val="-4"/>
        </w:rPr>
        <w:t xml:space="preserve"> </w:t>
      </w:r>
      <w:r>
        <w:t>participation</w:t>
      </w:r>
      <w:r>
        <w:rPr>
          <w:spacing w:val="-4"/>
        </w:rPr>
        <w:t xml:space="preserve"> </w:t>
      </w:r>
      <w:r>
        <w:t>of</w:t>
      </w:r>
      <w:r>
        <w:rPr>
          <w:spacing w:val="-4"/>
        </w:rPr>
        <w:t xml:space="preserve"> </w:t>
      </w:r>
      <w:r>
        <w:t>individual</w:t>
      </w:r>
      <w:r>
        <w:rPr>
          <w:spacing w:val="-4"/>
        </w:rPr>
        <w:t xml:space="preserve"> </w:t>
      </w:r>
      <w:r>
        <w:t>board</w:t>
      </w:r>
      <w:r>
        <w:rPr>
          <w:spacing w:val="-4"/>
        </w:rPr>
        <w:t xml:space="preserve"> </w:t>
      </w:r>
      <w:r>
        <w:t>members apply to meetings of the full board and to each of its committees separately.</w:t>
      </w:r>
    </w:p>
    <w:p w14:paraId="2CAC1F92" w14:textId="77777777" w:rsidR="008B67AB" w:rsidRDefault="008B67AB">
      <w:pPr>
        <w:pStyle w:val="BodyText"/>
        <w:spacing w:before="2"/>
      </w:pPr>
    </w:p>
    <w:p w14:paraId="6243DEC8" w14:textId="77777777" w:rsidR="008B67AB" w:rsidRDefault="006D1A39">
      <w:pPr>
        <w:pStyle w:val="ListParagraph"/>
        <w:numPr>
          <w:ilvl w:val="0"/>
          <w:numId w:val="14"/>
        </w:numPr>
        <w:tabs>
          <w:tab w:val="left" w:pos="1188"/>
        </w:tabs>
        <w:spacing w:line="251" w:lineRule="exact"/>
        <w:ind w:left="1188" w:hanging="181"/>
      </w:pPr>
      <w:r>
        <w:t>Meetings</w:t>
      </w:r>
      <w:r>
        <w:rPr>
          <w:spacing w:val="-5"/>
        </w:rPr>
        <w:t xml:space="preserve"> </w:t>
      </w:r>
      <w:r>
        <w:t>Open</w:t>
      </w:r>
      <w:r>
        <w:rPr>
          <w:spacing w:val="-4"/>
        </w:rPr>
        <w:t xml:space="preserve"> </w:t>
      </w:r>
      <w:r>
        <w:t>to</w:t>
      </w:r>
      <w:r>
        <w:rPr>
          <w:spacing w:val="-4"/>
        </w:rPr>
        <w:t xml:space="preserve"> </w:t>
      </w:r>
      <w:r>
        <w:t>the</w:t>
      </w:r>
      <w:r>
        <w:rPr>
          <w:spacing w:val="-4"/>
        </w:rPr>
        <w:t xml:space="preserve"> </w:t>
      </w:r>
      <w:r>
        <w:rPr>
          <w:spacing w:val="-2"/>
        </w:rPr>
        <w:t>Public</w:t>
      </w:r>
    </w:p>
    <w:p w14:paraId="60C68814" w14:textId="77777777" w:rsidR="008B67AB" w:rsidRDefault="006D1A39">
      <w:pPr>
        <w:pStyle w:val="BodyText"/>
        <w:ind w:left="1007" w:right="426"/>
      </w:pPr>
      <w:r>
        <w:t>As required under the Virginia Freedom of Information Act, all meetings of the Board of Visitors and all meetings of board committees are open to the public. Code of Virginia, Title 2.2, Chapter 37, § 2.2-3707.</w:t>
      </w:r>
      <w:r>
        <w:rPr>
          <w:spacing w:val="40"/>
        </w:rPr>
        <w:t xml:space="preserve"> </w:t>
      </w:r>
      <w:r>
        <w:t>The board or any committee may move into a closed meeting as stipulated in the act to discuss topics exempt from the open meetings requirements. Code of Virginia</w:t>
      </w:r>
      <w:r>
        <w:rPr>
          <w:spacing w:val="-3"/>
        </w:rPr>
        <w:t xml:space="preserve"> </w:t>
      </w:r>
      <w:r>
        <w:t>Title</w:t>
      </w:r>
      <w:r>
        <w:rPr>
          <w:spacing w:val="-3"/>
        </w:rPr>
        <w:t xml:space="preserve"> </w:t>
      </w:r>
      <w:r>
        <w:t>2.2,</w:t>
      </w:r>
      <w:r>
        <w:rPr>
          <w:spacing w:val="-2"/>
        </w:rPr>
        <w:t xml:space="preserve"> </w:t>
      </w:r>
      <w:r>
        <w:t>Chapter</w:t>
      </w:r>
      <w:r>
        <w:rPr>
          <w:spacing w:val="-3"/>
        </w:rPr>
        <w:t xml:space="preserve"> </w:t>
      </w:r>
      <w:r>
        <w:t>37,</w:t>
      </w:r>
      <w:r>
        <w:rPr>
          <w:spacing w:val="-2"/>
        </w:rPr>
        <w:t xml:space="preserve"> </w:t>
      </w:r>
      <w:r>
        <w:t>§</w:t>
      </w:r>
      <w:r>
        <w:rPr>
          <w:spacing w:val="-3"/>
        </w:rPr>
        <w:t xml:space="preserve"> </w:t>
      </w:r>
      <w:r>
        <w:t>2.2-3711.</w:t>
      </w:r>
      <w:r>
        <w:rPr>
          <w:spacing w:val="-3"/>
        </w:rPr>
        <w:t xml:space="preserve"> </w:t>
      </w:r>
      <w:r>
        <w:t>The</w:t>
      </w:r>
      <w:r>
        <w:rPr>
          <w:spacing w:val="-3"/>
        </w:rPr>
        <w:t xml:space="preserve"> </w:t>
      </w:r>
      <w:r>
        <w:t>board</w:t>
      </w:r>
      <w:r>
        <w:rPr>
          <w:spacing w:val="-3"/>
        </w:rPr>
        <w:t xml:space="preserve"> </w:t>
      </w:r>
      <w:r>
        <w:t>may</w:t>
      </w:r>
      <w:r>
        <w:rPr>
          <w:spacing w:val="-3"/>
        </w:rPr>
        <w:t xml:space="preserve"> </w:t>
      </w:r>
      <w:r>
        <w:t>invite</w:t>
      </w:r>
      <w:r>
        <w:rPr>
          <w:spacing w:val="-3"/>
        </w:rPr>
        <w:t xml:space="preserve"> </w:t>
      </w:r>
      <w:r>
        <w:t>specific</w:t>
      </w:r>
      <w:r>
        <w:rPr>
          <w:spacing w:val="-3"/>
        </w:rPr>
        <w:t xml:space="preserve"> </w:t>
      </w:r>
      <w:r>
        <w:t>individuals</w:t>
      </w:r>
      <w:r>
        <w:rPr>
          <w:spacing w:val="-3"/>
        </w:rPr>
        <w:t xml:space="preserve"> </w:t>
      </w:r>
      <w:r>
        <w:t>to</w:t>
      </w:r>
      <w:r>
        <w:rPr>
          <w:spacing w:val="-3"/>
        </w:rPr>
        <w:t xml:space="preserve"> </w:t>
      </w:r>
      <w:r>
        <w:t>attend a closed meeting. Discussions and actions on any topic not specifically exempted from the public</w:t>
      </w:r>
      <w:r>
        <w:rPr>
          <w:spacing w:val="-2"/>
        </w:rPr>
        <w:t xml:space="preserve"> </w:t>
      </w:r>
      <w:r>
        <w:t>meeting</w:t>
      </w:r>
      <w:r>
        <w:rPr>
          <w:spacing w:val="-2"/>
        </w:rPr>
        <w:t xml:space="preserve"> </w:t>
      </w:r>
      <w:r>
        <w:t>requirement</w:t>
      </w:r>
      <w:r>
        <w:rPr>
          <w:spacing w:val="-2"/>
        </w:rPr>
        <w:t xml:space="preserve"> </w:t>
      </w:r>
      <w:r>
        <w:t>by</w:t>
      </w:r>
      <w:r>
        <w:rPr>
          <w:spacing w:val="-2"/>
        </w:rPr>
        <w:t xml:space="preserve"> </w:t>
      </w:r>
      <w:r>
        <w:t>the</w:t>
      </w:r>
      <w:r>
        <w:rPr>
          <w:spacing w:val="-2"/>
        </w:rPr>
        <w:t xml:space="preserve"> </w:t>
      </w:r>
      <w:r>
        <w:t>statute</w:t>
      </w:r>
      <w:r>
        <w:rPr>
          <w:spacing w:val="-2"/>
        </w:rPr>
        <w:t xml:space="preserve"> </w:t>
      </w:r>
      <w:r>
        <w:t>shall</w:t>
      </w:r>
      <w:r>
        <w:rPr>
          <w:spacing w:val="-2"/>
        </w:rPr>
        <w:t xml:space="preserve"> </w:t>
      </w:r>
      <w:r>
        <w:t>be</w:t>
      </w:r>
      <w:r>
        <w:rPr>
          <w:spacing w:val="-2"/>
        </w:rPr>
        <w:t xml:space="preserve"> </w:t>
      </w:r>
      <w:r>
        <w:t>held</w:t>
      </w:r>
      <w:r>
        <w:rPr>
          <w:spacing w:val="-2"/>
        </w:rPr>
        <w:t xml:space="preserve"> </w:t>
      </w:r>
      <w:r>
        <w:t>in</w:t>
      </w:r>
      <w:r>
        <w:rPr>
          <w:spacing w:val="-2"/>
        </w:rPr>
        <w:t xml:space="preserve"> </w:t>
      </w:r>
      <w:r>
        <w:t>an</w:t>
      </w:r>
      <w:r>
        <w:rPr>
          <w:spacing w:val="-2"/>
        </w:rPr>
        <w:t xml:space="preserve"> </w:t>
      </w:r>
      <w:r>
        <w:t>open</w:t>
      </w:r>
      <w:r>
        <w:rPr>
          <w:spacing w:val="-2"/>
        </w:rPr>
        <w:t xml:space="preserve"> </w:t>
      </w:r>
      <w:r>
        <w:t>meeting.</w:t>
      </w:r>
      <w:r>
        <w:rPr>
          <w:spacing w:val="40"/>
        </w:rPr>
        <w:t xml:space="preserve"> </w:t>
      </w:r>
      <w:r>
        <w:t>Any</w:t>
      </w:r>
      <w:r>
        <w:rPr>
          <w:spacing w:val="-2"/>
        </w:rPr>
        <w:t xml:space="preserve"> </w:t>
      </w:r>
      <w:r>
        <w:t>action</w:t>
      </w:r>
      <w:r>
        <w:rPr>
          <w:spacing w:val="-2"/>
        </w:rPr>
        <w:t xml:space="preserve"> </w:t>
      </w:r>
      <w:r>
        <w:t>of</w:t>
      </w:r>
      <w:r>
        <w:rPr>
          <w:spacing w:val="-2"/>
        </w:rPr>
        <w:t xml:space="preserve"> </w:t>
      </w:r>
      <w:r>
        <w:t>the board taken in a closed meeting shall be approved in an open meeting before it can have any force</w:t>
      </w:r>
      <w:r>
        <w:rPr>
          <w:spacing w:val="-2"/>
        </w:rPr>
        <w:t xml:space="preserve"> </w:t>
      </w:r>
      <w:r>
        <w:t>or</w:t>
      </w:r>
      <w:r>
        <w:rPr>
          <w:spacing w:val="-2"/>
        </w:rPr>
        <w:t xml:space="preserve"> </w:t>
      </w:r>
      <w:r>
        <w:t>effect.</w:t>
      </w:r>
      <w:r>
        <w:rPr>
          <w:spacing w:val="-1"/>
        </w:rPr>
        <w:t xml:space="preserve"> </w:t>
      </w:r>
      <w:r>
        <w:t>Code</w:t>
      </w:r>
      <w:r>
        <w:rPr>
          <w:spacing w:val="-2"/>
        </w:rPr>
        <w:t xml:space="preserve"> </w:t>
      </w:r>
      <w:r>
        <w:t>of</w:t>
      </w:r>
      <w:r>
        <w:rPr>
          <w:spacing w:val="-2"/>
        </w:rPr>
        <w:t xml:space="preserve"> </w:t>
      </w:r>
      <w:r>
        <w:t>Virginia</w:t>
      </w:r>
      <w:r>
        <w:rPr>
          <w:spacing w:val="-2"/>
        </w:rPr>
        <w:t xml:space="preserve"> </w:t>
      </w:r>
      <w:r>
        <w:t>Title</w:t>
      </w:r>
      <w:r>
        <w:rPr>
          <w:spacing w:val="-2"/>
        </w:rPr>
        <w:t xml:space="preserve"> </w:t>
      </w:r>
      <w:r>
        <w:t>2.2,</w:t>
      </w:r>
      <w:r>
        <w:rPr>
          <w:spacing w:val="-1"/>
        </w:rPr>
        <w:t xml:space="preserve"> </w:t>
      </w:r>
      <w:r>
        <w:t>Chapter</w:t>
      </w:r>
      <w:r>
        <w:rPr>
          <w:spacing w:val="-2"/>
        </w:rPr>
        <w:t xml:space="preserve"> </w:t>
      </w:r>
      <w:r>
        <w:t>37,</w:t>
      </w:r>
      <w:r>
        <w:rPr>
          <w:spacing w:val="-1"/>
        </w:rPr>
        <w:t xml:space="preserve"> </w:t>
      </w:r>
      <w:r>
        <w:t>§</w:t>
      </w:r>
      <w:r>
        <w:rPr>
          <w:spacing w:val="-2"/>
        </w:rPr>
        <w:t xml:space="preserve"> </w:t>
      </w:r>
      <w:r>
        <w:t>2.2-3711.</w:t>
      </w:r>
      <w:r>
        <w:rPr>
          <w:spacing w:val="-2"/>
        </w:rPr>
        <w:t xml:space="preserve"> </w:t>
      </w:r>
      <w:r>
        <w:t>Members</w:t>
      </w:r>
      <w:r>
        <w:rPr>
          <w:spacing w:val="-2"/>
        </w:rPr>
        <w:t xml:space="preserve"> </w:t>
      </w:r>
      <w:r>
        <w:t>of</w:t>
      </w:r>
      <w:r>
        <w:rPr>
          <w:spacing w:val="-2"/>
        </w:rPr>
        <w:t xml:space="preserve"> </w:t>
      </w:r>
      <w:r>
        <w:t>the</w:t>
      </w:r>
      <w:r>
        <w:rPr>
          <w:spacing w:val="-2"/>
        </w:rPr>
        <w:t xml:space="preserve"> </w:t>
      </w:r>
      <w:r>
        <w:t>board</w:t>
      </w:r>
      <w:r>
        <w:rPr>
          <w:spacing w:val="-2"/>
        </w:rPr>
        <w:t xml:space="preserve"> </w:t>
      </w:r>
      <w:r>
        <w:t>will be provided with a copy of the Act by the board secretary.</w:t>
      </w:r>
    </w:p>
    <w:p w14:paraId="3B5F56E9" w14:textId="77777777" w:rsidR="008B67AB" w:rsidRDefault="006D1A39">
      <w:pPr>
        <w:pStyle w:val="ListParagraph"/>
        <w:numPr>
          <w:ilvl w:val="0"/>
          <w:numId w:val="14"/>
        </w:numPr>
        <w:tabs>
          <w:tab w:val="left" w:pos="1201"/>
        </w:tabs>
        <w:spacing w:before="252"/>
        <w:ind w:left="1201" w:hanging="194"/>
      </w:pPr>
      <w:r>
        <w:rPr>
          <w:spacing w:val="-2"/>
        </w:rPr>
        <w:t>Minutes</w:t>
      </w:r>
    </w:p>
    <w:p w14:paraId="5395F4D9" w14:textId="77777777" w:rsidR="008B67AB" w:rsidRDefault="006D1A39">
      <w:pPr>
        <w:pStyle w:val="BodyText"/>
        <w:spacing w:before="4" w:line="237" w:lineRule="auto"/>
        <w:ind w:left="1007" w:right="426"/>
      </w:pPr>
      <w:r>
        <w:t>The</w:t>
      </w:r>
      <w:r>
        <w:rPr>
          <w:spacing w:val="-3"/>
        </w:rPr>
        <w:t xml:space="preserve"> </w:t>
      </w:r>
      <w:r>
        <w:t>secretary</w:t>
      </w:r>
      <w:r>
        <w:rPr>
          <w:spacing w:val="-3"/>
        </w:rPr>
        <w:t xml:space="preserve"> </w:t>
      </w:r>
      <w:r>
        <w:t>of</w:t>
      </w:r>
      <w:r>
        <w:rPr>
          <w:spacing w:val="-3"/>
        </w:rPr>
        <w:t xml:space="preserve"> </w:t>
      </w:r>
      <w:r>
        <w:t>the</w:t>
      </w:r>
      <w:r>
        <w:rPr>
          <w:spacing w:val="-3"/>
        </w:rPr>
        <w:t xml:space="preserve"> </w:t>
      </w:r>
      <w:r>
        <w:t>board</w:t>
      </w:r>
      <w:r>
        <w:rPr>
          <w:spacing w:val="-3"/>
        </w:rPr>
        <w:t xml:space="preserve"> </w:t>
      </w:r>
      <w:r>
        <w:t>shall</w:t>
      </w:r>
      <w:r>
        <w:rPr>
          <w:spacing w:val="-3"/>
        </w:rPr>
        <w:t xml:space="preserve"> </w:t>
      </w:r>
      <w:r>
        <w:t>record</w:t>
      </w:r>
      <w:r>
        <w:rPr>
          <w:spacing w:val="-3"/>
        </w:rPr>
        <w:t xml:space="preserve"> </w:t>
      </w:r>
      <w:r>
        <w:t>minutes</w:t>
      </w:r>
      <w:r>
        <w:rPr>
          <w:spacing w:val="-3"/>
        </w:rPr>
        <w:t xml:space="preserve"> </w:t>
      </w:r>
      <w:r>
        <w:t>of</w:t>
      </w:r>
      <w:r>
        <w:rPr>
          <w:spacing w:val="-3"/>
        </w:rPr>
        <w:t xml:space="preserve"> </w:t>
      </w:r>
      <w:r>
        <w:t>each</w:t>
      </w:r>
      <w:r>
        <w:rPr>
          <w:spacing w:val="-3"/>
        </w:rPr>
        <w:t xml:space="preserve"> </w:t>
      </w:r>
      <w:r>
        <w:t>open</w:t>
      </w:r>
      <w:r>
        <w:rPr>
          <w:spacing w:val="-3"/>
        </w:rPr>
        <w:t xml:space="preserve"> </w:t>
      </w:r>
      <w:r>
        <w:t>meeting</w:t>
      </w:r>
      <w:r>
        <w:rPr>
          <w:spacing w:val="-3"/>
        </w:rPr>
        <w:t xml:space="preserve"> </w:t>
      </w:r>
      <w:r>
        <w:t>and</w:t>
      </w:r>
      <w:r>
        <w:rPr>
          <w:spacing w:val="-3"/>
        </w:rPr>
        <w:t xml:space="preserve"> </w:t>
      </w:r>
      <w:r>
        <w:t>post</w:t>
      </w:r>
      <w:r>
        <w:rPr>
          <w:spacing w:val="-3"/>
        </w:rPr>
        <w:t xml:space="preserve"> </w:t>
      </w:r>
      <w:r>
        <w:t>the</w:t>
      </w:r>
      <w:r>
        <w:rPr>
          <w:spacing w:val="-3"/>
        </w:rPr>
        <w:t xml:space="preserve"> </w:t>
      </w:r>
      <w:r>
        <w:t>minutes</w:t>
      </w:r>
      <w:r>
        <w:rPr>
          <w:spacing w:val="-3"/>
        </w:rPr>
        <w:t xml:space="preserve"> </w:t>
      </w:r>
      <w:r>
        <w:t>on the board's website. Code of Virginia Title 2.2, Chapter 37, § 2.2-3707.</w:t>
      </w:r>
    </w:p>
    <w:p w14:paraId="3ADEF842" w14:textId="77777777" w:rsidR="008B67AB" w:rsidRDefault="008B67AB">
      <w:pPr>
        <w:pStyle w:val="BodyText"/>
        <w:spacing w:before="2"/>
      </w:pPr>
    </w:p>
    <w:p w14:paraId="16E6C423" w14:textId="77777777" w:rsidR="008B67AB" w:rsidRDefault="006D1A39">
      <w:pPr>
        <w:pStyle w:val="ListParagraph"/>
        <w:numPr>
          <w:ilvl w:val="0"/>
          <w:numId w:val="14"/>
        </w:numPr>
        <w:tabs>
          <w:tab w:val="left" w:pos="1275"/>
        </w:tabs>
        <w:ind w:left="1275" w:hanging="268"/>
      </w:pPr>
      <w:r>
        <w:t>Attorney</w:t>
      </w:r>
      <w:r>
        <w:rPr>
          <w:spacing w:val="-8"/>
        </w:rPr>
        <w:t xml:space="preserve"> </w:t>
      </w:r>
      <w:r>
        <w:t>General</w:t>
      </w:r>
      <w:r>
        <w:rPr>
          <w:spacing w:val="-7"/>
        </w:rPr>
        <w:t xml:space="preserve"> </w:t>
      </w:r>
      <w:r>
        <w:rPr>
          <w:spacing w:val="-2"/>
        </w:rPr>
        <w:t>Representation</w:t>
      </w:r>
    </w:p>
    <w:p w14:paraId="2DFF231F" w14:textId="77777777" w:rsidR="008B67AB" w:rsidRDefault="006D1A39">
      <w:pPr>
        <w:pStyle w:val="BodyText"/>
        <w:spacing w:before="2"/>
        <w:ind w:left="1007" w:right="459"/>
      </w:pPr>
      <w:r>
        <w:t>A</w:t>
      </w:r>
      <w:r>
        <w:rPr>
          <w:spacing w:val="-3"/>
        </w:rPr>
        <w:t xml:space="preserve"> </w:t>
      </w:r>
      <w:r>
        <w:t>representative</w:t>
      </w:r>
      <w:r>
        <w:rPr>
          <w:spacing w:val="-3"/>
        </w:rPr>
        <w:t xml:space="preserve"> </w:t>
      </w:r>
      <w:r>
        <w:t>of</w:t>
      </w:r>
      <w:r>
        <w:rPr>
          <w:spacing w:val="-3"/>
        </w:rPr>
        <w:t xml:space="preserve"> </w:t>
      </w:r>
      <w:r>
        <w:t>the</w:t>
      </w:r>
      <w:r>
        <w:rPr>
          <w:spacing w:val="-3"/>
        </w:rPr>
        <w:t xml:space="preserve"> </w:t>
      </w:r>
      <w:r>
        <w:t>Virginia</w:t>
      </w:r>
      <w:r>
        <w:rPr>
          <w:spacing w:val="-3"/>
        </w:rPr>
        <w:t xml:space="preserve"> </w:t>
      </w:r>
      <w:r>
        <w:t>Attorney</w:t>
      </w:r>
      <w:r>
        <w:rPr>
          <w:spacing w:val="-3"/>
        </w:rPr>
        <w:t xml:space="preserve"> </w:t>
      </w:r>
      <w:r>
        <w:t>General’s</w:t>
      </w:r>
      <w:r>
        <w:rPr>
          <w:spacing w:val="-3"/>
        </w:rPr>
        <w:t xml:space="preserve"> </w:t>
      </w:r>
      <w:r>
        <w:t>Office</w:t>
      </w:r>
      <w:r>
        <w:rPr>
          <w:spacing w:val="-3"/>
        </w:rPr>
        <w:t xml:space="preserve"> </w:t>
      </w:r>
      <w:r>
        <w:t>shall</w:t>
      </w:r>
      <w:r>
        <w:rPr>
          <w:spacing w:val="-3"/>
        </w:rPr>
        <w:t xml:space="preserve"> </w:t>
      </w:r>
      <w:r>
        <w:t>receive</w:t>
      </w:r>
      <w:r>
        <w:rPr>
          <w:spacing w:val="-3"/>
        </w:rPr>
        <w:t xml:space="preserve"> </w:t>
      </w:r>
      <w:r>
        <w:t>notice</w:t>
      </w:r>
      <w:r>
        <w:rPr>
          <w:spacing w:val="-3"/>
        </w:rPr>
        <w:t xml:space="preserve"> </w:t>
      </w:r>
      <w:r>
        <w:t>of</w:t>
      </w:r>
      <w:r>
        <w:rPr>
          <w:spacing w:val="-3"/>
        </w:rPr>
        <w:t xml:space="preserve"> </w:t>
      </w:r>
      <w:r>
        <w:t>and</w:t>
      </w:r>
      <w:r>
        <w:rPr>
          <w:spacing w:val="-3"/>
        </w:rPr>
        <w:t xml:space="preserve"> </w:t>
      </w:r>
      <w:r>
        <w:t>is invited to all meetings of the board and all board committees, including the executive committee. Code of Virginia Title 23.1, Chapter 13, § 23.1-1303.</w:t>
      </w:r>
    </w:p>
    <w:p w14:paraId="2FF31CC7" w14:textId="77777777" w:rsidR="008B67AB" w:rsidRDefault="006D1A39">
      <w:pPr>
        <w:pStyle w:val="ListParagraph"/>
        <w:numPr>
          <w:ilvl w:val="0"/>
          <w:numId w:val="14"/>
        </w:numPr>
        <w:tabs>
          <w:tab w:val="left" w:pos="1306"/>
        </w:tabs>
        <w:spacing w:before="249"/>
        <w:ind w:left="1306" w:hanging="299"/>
      </w:pPr>
      <w:r>
        <w:t>Faculty</w:t>
      </w:r>
      <w:r>
        <w:rPr>
          <w:spacing w:val="-7"/>
        </w:rPr>
        <w:t xml:space="preserve"> </w:t>
      </w:r>
      <w:r>
        <w:t>Senate</w:t>
      </w:r>
      <w:r>
        <w:rPr>
          <w:spacing w:val="-6"/>
        </w:rPr>
        <w:t xml:space="preserve"> </w:t>
      </w:r>
      <w:r>
        <w:rPr>
          <w:spacing w:val="-2"/>
        </w:rPr>
        <w:t>Speaker</w:t>
      </w:r>
    </w:p>
    <w:p w14:paraId="1CA3C0D5" w14:textId="77777777" w:rsidR="008B67AB" w:rsidRDefault="006D1A39">
      <w:pPr>
        <w:pStyle w:val="BodyText"/>
        <w:spacing w:before="1"/>
        <w:ind w:left="1007" w:right="308"/>
      </w:pPr>
      <w:r>
        <w:t>A.</w:t>
      </w:r>
      <w:r>
        <w:rPr>
          <w:spacing w:val="40"/>
        </w:rPr>
        <w:t xml:space="preserve"> </w:t>
      </w:r>
      <w:r>
        <w:t>The</w:t>
      </w:r>
      <w:r>
        <w:rPr>
          <w:spacing w:val="-3"/>
        </w:rPr>
        <w:t xml:space="preserve"> </w:t>
      </w:r>
      <w:r>
        <w:t>Faculty</w:t>
      </w:r>
      <w:r>
        <w:rPr>
          <w:spacing w:val="-3"/>
        </w:rPr>
        <w:t xml:space="preserve"> </w:t>
      </w:r>
      <w:r>
        <w:t>Senate</w:t>
      </w:r>
      <w:r>
        <w:rPr>
          <w:spacing w:val="-3"/>
        </w:rPr>
        <w:t xml:space="preserve"> </w:t>
      </w:r>
      <w:r>
        <w:t>Speaker</w:t>
      </w:r>
      <w:r>
        <w:rPr>
          <w:spacing w:val="-3"/>
        </w:rPr>
        <w:t xml:space="preserve"> </w:t>
      </w:r>
      <w:r>
        <w:t>or</w:t>
      </w:r>
      <w:r>
        <w:rPr>
          <w:spacing w:val="-3"/>
        </w:rPr>
        <w:t xml:space="preserve"> </w:t>
      </w:r>
      <w:r>
        <w:t>representative</w:t>
      </w:r>
      <w:r>
        <w:rPr>
          <w:spacing w:val="-3"/>
        </w:rPr>
        <w:t xml:space="preserve"> </w:t>
      </w:r>
      <w:r>
        <w:t>will</w:t>
      </w:r>
      <w:r>
        <w:rPr>
          <w:spacing w:val="-3"/>
        </w:rPr>
        <w:t xml:space="preserve"> </w:t>
      </w:r>
      <w:r>
        <w:t>attend</w:t>
      </w:r>
      <w:r>
        <w:rPr>
          <w:spacing w:val="-3"/>
        </w:rPr>
        <w:t xml:space="preserve"> </w:t>
      </w:r>
      <w:r>
        <w:t>the</w:t>
      </w:r>
      <w:r>
        <w:rPr>
          <w:spacing w:val="-3"/>
        </w:rPr>
        <w:t xml:space="preserve"> </w:t>
      </w:r>
      <w:r>
        <w:t>Full</w:t>
      </w:r>
      <w:r>
        <w:rPr>
          <w:spacing w:val="-3"/>
        </w:rPr>
        <w:t xml:space="preserve"> </w:t>
      </w:r>
      <w:r>
        <w:t>Board</w:t>
      </w:r>
      <w:r>
        <w:rPr>
          <w:spacing w:val="-3"/>
        </w:rPr>
        <w:t xml:space="preserve"> </w:t>
      </w:r>
      <w:r>
        <w:t>meetings</w:t>
      </w:r>
      <w:r>
        <w:rPr>
          <w:spacing w:val="-3"/>
        </w:rPr>
        <w:t xml:space="preserve"> </w:t>
      </w:r>
      <w:r>
        <w:t>and provide a report to the board.</w:t>
      </w:r>
    </w:p>
    <w:p w14:paraId="51296A3E" w14:textId="77777777" w:rsidR="008B67AB" w:rsidRDefault="006D1A39">
      <w:pPr>
        <w:pStyle w:val="ListParagraph"/>
        <w:numPr>
          <w:ilvl w:val="0"/>
          <w:numId w:val="14"/>
        </w:numPr>
        <w:tabs>
          <w:tab w:val="left" w:pos="1366"/>
        </w:tabs>
        <w:spacing w:before="253"/>
        <w:ind w:left="1366" w:hanging="359"/>
      </w:pPr>
      <w:r>
        <w:t>Student</w:t>
      </w:r>
      <w:r>
        <w:rPr>
          <w:spacing w:val="-7"/>
        </w:rPr>
        <w:t xml:space="preserve"> </w:t>
      </w:r>
      <w:r>
        <w:t>Representative</w:t>
      </w:r>
      <w:r>
        <w:rPr>
          <w:spacing w:val="-6"/>
        </w:rPr>
        <w:t xml:space="preserve"> </w:t>
      </w:r>
      <w:r>
        <w:t>to</w:t>
      </w:r>
      <w:r>
        <w:rPr>
          <w:spacing w:val="-7"/>
        </w:rPr>
        <w:t xml:space="preserve"> </w:t>
      </w:r>
      <w:r>
        <w:t>the</w:t>
      </w:r>
      <w:r>
        <w:rPr>
          <w:spacing w:val="-6"/>
        </w:rPr>
        <w:t xml:space="preserve"> </w:t>
      </w:r>
      <w:r>
        <w:rPr>
          <w:spacing w:val="-2"/>
        </w:rPr>
        <w:t>Board</w:t>
      </w:r>
    </w:p>
    <w:p w14:paraId="3CDDB593" w14:textId="77777777" w:rsidR="008B67AB" w:rsidRDefault="006D1A39">
      <w:pPr>
        <w:pStyle w:val="BodyText"/>
        <w:spacing w:before="1"/>
        <w:ind w:left="1007"/>
      </w:pPr>
      <w:r>
        <w:t>A.</w:t>
      </w:r>
      <w:r>
        <w:rPr>
          <w:spacing w:val="44"/>
        </w:rPr>
        <w:t xml:space="preserve"> </w:t>
      </w:r>
      <w:r>
        <w:t>The</w:t>
      </w:r>
      <w:r>
        <w:rPr>
          <w:spacing w:val="-5"/>
        </w:rPr>
        <w:t xml:space="preserve"> </w:t>
      </w:r>
      <w:r>
        <w:t>student</w:t>
      </w:r>
      <w:r>
        <w:rPr>
          <w:spacing w:val="-5"/>
        </w:rPr>
        <w:t xml:space="preserve"> </w:t>
      </w:r>
      <w:r>
        <w:t>representative</w:t>
      </w:r>
      <w:r>
        <w:rPr>
          <w:spacing w:val="-5"/>
        </w:rPr>
        <w:t xml:space="preserve"> </w:t>
      </w:r>
      <w:r>
        <w:t>to</w:t>
      </w:r>
      <w:r>
        <w:rPr>
          <w:spacing w:val="-4"/>
        </w:rPr>
        <w:t xml:space="preserve"> </w:t>
      </w:r>
      <w:r>
        <w:t>the</w:t>
      </w:r>
      <w:r>
        <w:rPr>
          <w:spacing w:val="-5"/>
        </w:rPr>
        <w:t xml:space="preserve"> </w:t>
      </w:r>
      <w:r>
        <w:t>board</w:t>
      </w:r>
      <w:r>
        <w:rPr>
          <w:spacing w:val="-5"/>
        </w:rPr>
        <w:t xml:space="preserve"> </w:t>
      </w:r>
      <w:r>
        <w:t>will</w:t>
      </w:r>
      <w:r>
        <w:rPr>
          <w:spacing w:val="-5"/>
        </w:rPr>
        <w:t xml:space="preserve"> </w:t>
      </w:r>
      <w:r>
        <w:t>attend</w:t>
      </w:r>
      <w:r>
        <w:rPr>
          <w:spacing w:val="-5"/>
        </w:rPr>
        <w:t xml:space="preserve"> </w:t>
      </w:r>
      <w:r>
        <w:t>the</w:t>
      </w:r>
      <w:r>
        <w:rPr>
          <w:spacing w:val="-4"/>
        </w:rPr>
        <w:t xml:space="preserve"> </w:t>
      </w:r>
      <w:r>
        <w:t>Full</w:t>
      </w:r>
      <w:r>
        <w:rPr>
          <w:spacing w:val="-5"/>
        </w:rPr>
        <w:t xml:space="preserve"> </w:t>
      </w:r>
      <w:r>
        <w:t>Board</w:t>
      </w:r>
      <w:r>
        <w:rPr>
          <w:spacing w:val="-5"/>
        </w:rPr>
        <w:t xml:space="preserve"> </w:t>
      </w:r>
      <w:r>
        <w:t>meetings</w:t>
      </w:r>
      <w:r>
        <w:rPr>
          <w:spacing w:val="-5"/>
        </w:rPr>
        <w:t xml:space="preserve"> </w:t>
      </w:r>
      <w:r>
        <w:t>and</w:t>
      </w:r>
      <w:r>
        <w:rPr>
          <w:spacing w:val="-5"/>
        </w:rPr>
        <w:t xml:space="preserve"> </w:t>
      </w:r>
      <w:r>
        <w:t>provide</w:t>
      </w:r>
      <w:r>
        <w:rPr>
          <w:spacing w:val="-4"/>
        </w:rPr>
        <w:t xml:space="preserve"> </w:t>
      </w:r>
      <w:r>
        <w:rPr>
          <w:spacing w:val="-10"/>
        </w:rPr>
        <w:t>a</w:t>
      </w:r>
    </w:p>
    <w:p w14:paraId="208B9535" w14:textId="77777777" w:rsidR="008B67AB" w:rsidRDefault="008B67AB">
      <w:pPr>
        <w:pStyle w:val="BodyText"/>
        <w:sectPr w:rsidR="008B67AB">
          <w:pgSz w:w="12240" w:h="15840"/>
          <w:pgMar w:top="1340" w:right="1080" w:bottom="980" w:left="1440" w:header="727" w:footer="787" w:gutter="0"/>
          <w:cols w:space="720"/>
        </w:sectPr>
      </w:pPr>
    </w:p>
    <w:p w14:paraId="25E7CCB3" w14:textId="77777777" w:rsidR="008B67AB" w:rsidRDefault="006D1A39">
      <w:pPr>
        <w:pStyle w:val="BodyText"/>
        <w:spacing w:before="84" w:line="251" w:lineRule="exact"/>
        <w:ind w:left="1007"/>
      </w:pPr>
      <w:r>
        <w:lastRenderedPageBreak/>
        <w:t>report</w:t>
      </w:r>
      <w:r>
        <w:rPr>
          <w:spacing w:val="-4"/>
        </w:rPr>
        <w:t xml:space="preserve"> </w:t>
      </w:r>
      <w:r>
        <w:t>to</w:t>
      </w:r>
      <w:r>
        <w:rPr>
          <w:spacing w:val="-4"/>
        </w:rPr>
        <w:t xml:space="preserve"> </w:t>
      </w:r>
      <w:r>
        <w:t>the</w:t>
      </w:r>
      <w:r>
        <w:rPr>
          <w:spacing w:val="-3"/>
        </w:rPr>
        <w:t xml:space="preserve"> </w:t>
      </w:r>
      <w:r>
        <w:rPr>
          <w:spacing w:val="-2"/>
        </w:rPr>
        <w:t>board.</w:t>
      </w:r>
    </w:p>
    <w:p w14:paraId="48A4BC94" w14:textId="77777777" w:rsidR="008B67AB" w:rsidRDefault="006D1A39">
      <w:pPr>
        <w:pStyle w:val="ListParagraph"/>
        <w:numPr>
          <w:ilvl w:val="0"/>
          <w:numId w:val="14"/>
        </w:numPr>
        <w:tabs>
          <w:tab w:val="left" w:pos="1274"/>
        </w:tabs>
        <w:spacing w:line="251" w:lineRule="exact"/>
        <w:ind w:left="1274" w:hanging="267"/>
      </w:pPr>
      <w:r>
        <w:t>Roberts’</w:t>
      </w:r>
      <w:r>
        <w:rPr>
          <w:spacing w:val="-5"/>
        </w:rPr>
        <w:t xml:space="preserve"> </w:t>
      </w:r>
      <w:r>
        <w:t>Rules</w:t>
      </w:r>
      <w:r>
        <w:rPr>
          <w:spacing w:val="-5"/>
        </w:rPr>
        <w:t xml:space="preserve"> </w:t>
      </w:r>
      <w:r>
        <w:t>of</w:t>
      </w:r>
      <w:r>
        <w:rPr>
          <w:spacing w:val="-5"/>
        </w:rPr>
        <w:t xml:space="preserve"> </w:t>
      </w:r>
      <w:r>
        <w:rPr>
          <w:spacing w:val="-2"/>
        </w:rPr>
        <w:t>Order</w:t>
      </w:r>
    </w:p>
    <w:p w14:paraId="72E35387" w14:textId="77777777" w:rsidR="008B67AB" w:rsidRDefault="006D1A39">
      <w:pPr>
        <w:pStyle w:val="BodyText"/>
        <w:spacing w:before="2"/>
        <w:ind w:left="1007"/>
      </w:pPr>
      <w:r>
        <w:t>The</w:t>
      </w:r>
      <w:r>
        <w:rPr>
          <w:spacing w:val="-8"/>
        </w:rPr>
        <w:t xml:space="preserve"> </w:t>
      </w:r>
      <w:r>
        <w:t>board</w:t>
      </w:r>
      <w:r>
        <w:rPr>
          <w:spacing w:val="-5"/>
        </w:rPr>
        <w:t xml:space="preserve"> </w:t>
      </w:r>
      <w:r>
        <w:t>follows</w:t>
      </w:r>
      <w:r>
        <w:rPr>
          <w:spacing w:val="-5"/>
        </w:rPr>
        <w:t xml:space="preserve"> </w:t>
      </w:r>
      <w:r>
        <w:t>Roberts’</w:t>
      </w:r>
      <w:r>
        <w:rPr>
          <w:spacing w:val="-5"/>
        </w:rPr>
        <w:t xml:space="preserve"> </w:t>
      </w:r>
      <w:r>
        <w:t>Rules</w:t>
      </w:r>
      <w:r>
        <w:rPr>
          <w:spacing w:val="-5"/>
        </w:rPr>
        <w:t xml:space="preserve"> </w:t>
      </w:r>
      <w:r>
        <w:t>of</w:t>
      </w:r>
      <w:r>
        <w:rPr>
          <w:spacing w:val="-5"/>
        </w:rPr>
        <w:t xml:space="preserve"> </w:t>
      </w:r>
      <w:r>
        <w:t>Order</w:t>
      </w:r>
      <w:r>
        <w:rPr>
          <w:spacing w:val="-5"/>
        </w:rPr>
        <w:t xml:space="preserve"> </w:t>
      </w:r>
      <w:r>
        <w:t>for</w:t>
      </w:r>
      <w:r>
        <w:rPr>
          <w:spacing w:val="-5"/>
        </w:rPr>
        <w:t xml:space="preserve"> </w:t>
      </w:r>
      <w:r>
        <w:t>conducting</w:t>
      </w:r>
      <w:r>
        <w:rPr>
          <w:spacing w:val="-5"/>
        </w:rPr>
        <w:t xml:space="preserve"> </w:t>
      </w:r>
      <w:r>
        <w:t>its</w:t>
      </w:r>
      <w:r>
        <w:rPr>
          <w:spacing w:val="-5"/>
        </w:rPr>
        <w:t xml:space="preserve"> </w:t>
      </w:r>
      <w:r>
        <w:rPr>
          <w:spacing w:val="-2"/>
        </w:rPr>
        <w:t>business.</w:t>
      </w:r>
    </w:p>
    <w:p w14:paraId="1608531D" w14:textId="77777777" w:rsidR="008B67AB" w:rsidRDefault="008B67AB">
      <w:pPr>
        <w:pStyle w:val="BodyText"/>
        <w:spacing w:before="2"/>
      </w:pPr>
    </w:p>
    <w:p w14:paraId="586936C2" w14:textId="77777777" w:rsidR="008B67AB" w:rsidRDefault="006D1A39">
      <w:pPr>
        <w:pStyle w:val="Heading3"/>
      </w:pPr>
      <w:bookmarkStart w:id="12" w:name="_TOC_250005"/>
      <w:r>
        <w:t>Article</w:t>
      </w:r>
      <w:r>
        <w:rPr>
          <w:spacing w:val="-6"/>
        </w:rPr>
        <w:t xml:space="preserve"> </w:t>
      </w:r>
      <w:r>
        <w:t>XII.</w:t>
      </w:r>
      <w:r>
        <w:rPr>
          <w:spacing w:val="-5"/>
        </w:rPr>
        <w:t xml:space="preserve"> </w:t>
      </w:r>
      <w:bookmarkEnd w:id="12"/>
      <w:r>
        <w:rPr>
          <w:spacing w:val="-2"/>
        </w:rPr>
        <w:t>COMMITTEES</w:t>
      </w:r>
    </w:p>
    <w:p w14:paraId="5766854B" w14:textId="77777777" w:rsidR="008B67AB" w:rsidRDefault="006D1A39">
      <w:pPr>
        <w:pStyle w:val="BodyText"/>
        <w:spacing w:before="251"/>
        <w:ind w:left="287" w:right="363"/>
      </w:pPr>
      <w:r>
        <w:t>The committees of the board of visitors are of three types: the executive committee, standing committees and special committees. The secretary of the board will serve as the secretary of the executive committee and coordinate secretarial support for all other committees.</w:t>
      </w:r>
      <w:r>
        <w:rPr>
          <w:spacing w:val="40"/>
        </w:rPr>
        <w:t xml:space="preserve"> </w:t>
      </w:r>
      <w:r>
        <w:t xml:space="preserve">The rector of the board is an </w:t>
      </w:r>
      <w:r>
        <w:rPr>
          <w:i/>
        </w:rPr>
        <w:t xml:space="preserve">ex officio </w:t>
      </w:r>
      <w:r>
        <w:t xml:space="preserve">member of all committees </w:t>
      </w:r>
      <w:proofErr w:type="gramStart"/>
      <w:r>
        <w:t>with the exception of</w:t>
      </w:r>
      <w:proofErr w:type="gramEnd"/>
      <w:r>
        <w:t xml:space="preserve"> the Executive Committee where the</w:t>
      </w:r>
      <w:r>
        <w:rPr>
          <w:spacing w:val="-3"/>
        </w:rPr>
        <w:t xml:space="preserve"> </w:t>
      </w:r>
      <w:r>
        <w:t>Rector</w:t>
      </w:r>
      <w:r>
        <w:rPr>
          <w:spacing w:val="-3"/>
        </w:rPr>
        <w:t xml:space="preserve"> </w:t>
      </w:r>
      <w:r>
        <w:t>serves</w:t>
      </w:r>
      <w:r>
        <w:rPr>
          <w:spacing w:val="-3"/>
        </w:rPr>
        <w:t xml:space="preserve"> </w:t>
      </w:r>
      <w:r>
        <w:t>as</w:t>
      </w:r>
      <w:r>
        <w:rPr>
          <w:spacing w:val="-3"/>
        </w:rPr>
        <w:t xml:space="preserve"> </w:t>
      </w:r>
      <w:r>
        <w:t>the</w:t>
      </w:r>
      <w:r>
        <w:rPr>
          <w:spacing w:val="-3"/>
        </w:rPr>
        <w:t xml:space="preserve"> </w:t>
      </w:r>
      <w:r>
        <w:t>chair.</w:t>
      </w:r>
      <w:r>
        <w:rPr>
          <w:spacing w:val="-3"/>
        </w:rPr>
        <w:t xml:space="preserve"> </w:t>
      </w:r>
      <w:proofErr w:type="gramStart"/>
      <w:r>
        <w:t>A</w:t>
      </w:r>
      <w:r>
        <w:rPr>
          <w:spacing w:val="-3"/>
        </w:rPr>
        <w:t xml:space="preserve"> </w:t>
      </w:r>
      <w:r>
        <w:t>majority</w:t>
      </w:r>
      <w:r>
        <w:rPr>
          <w:spacing w:val="-3"/>
        </w:rPr>
        <w:t xml:space="preserve"> </w:t>
      </w:r>
      <w:r>
        <w:t>of</w:t>
      </w:r>
      <w:proofErr w:type="gramEnd"/>
      <w:r>
        <w:rPr>
          <w:spacing w:val="-3"/>
        </w:rPr>
        <w:t xml:space="preserve"> </w:t>
      </w:r>
      <w:r>
        <w:t>the</w:t>
      </w:r>
      <w:r>
        <w:rPr>
          <w:spacing w:val="-3"/>
        </w:rPr>
        <w:t xml:space="preserve"> </w:t>
      </w:r>
      <w:r>
        <w:t>voting</w:t>
      </w:r>
      <w:r>
        <w:rPr>
          <w:spacing w:val="-3"/>
        </w:rPr>
        <w:t xml:space="preserve"> </w:t>
      </w:r>
      <w:r>
        <w:t>membership</w:t>
      </w:r>
      <w:r>
        <w:rPr>
          <w:spacing w:val="-3"/>
        </w:rPr>
        <w:t xml:space="preserve"> </w:t>
      </w:r>
      <w:r>
        <w:t>of</w:t>
      </w:r>
      <w:r>
        <w:rPr>
          <w:spacing w:val="-3"/>
        </w:rPr>
        <w:t xml:space="preserve"> </w:t>
      </w:r>
      <w:r>
        <w:t>a</w:t>
      </w:r>
      <w:r>
        <w:rPr>
          <w:spacing w:val="-3"/>
        </w:rPr>
        <w:t xml:space="preserve"> </w:t>
      </w:r>
      <w:r>
        <w:t>board</w:t>
      </w:r>
      <w:r>
        <w:rPr>
          <w:spacing w:val="-3"/>
        </w:rPr>
        <w:t xml:space="preserve"> </w:t>
      </w:r>
      <w:r>
        <w:t>committee</w:t>
      </w:r>
      <w:r>
        <w:rPr>
          <w:spacing w:val="-3"/>
        </w:rPr>
        <w:t xml:space="preserve"> </w:t>
      </w:r>
      <w:r>
        <w:t>constitutes</w:t>
      </w:r>
      <w:r>
        <w:rPr>
          <w:spacing w:val="-3"/>
        </w:rPr>
        <w:t xml:space="preserve"> </w:t>
      </w:r>
      <w:r>
        <w:t>a quorum for the transaction of business at a committee meeting. If the rector is present at a committee meeting, he or she will be counted as a member of the committee for the purpose of constituting a quorum.</w:t>
      </w:r>
      <w:r>
        <w:rPr>
          <w:spacing w:val="40"/>
        </w:rPr>
        <w:t xml:space="preserve"> </w:t>
      </w:r>
      <w:r>
        <w:t>The lack of a quorum will not prevent a meeting, but the committee may not vote on any matters at any such meeting.</w:t>
      </w:r>
    </w:p>
    <w:p w14:paraId="13147FC4" w14:textId="77777777" w:rsidR="008B67AB" w:rsidRDefault="008B67AB">
      <w:pPr>
        <w:pStyle w:val="BodyText"/>
      </w:pPr>
    </w:p>
    <w:p w14:paraId="14763CCD" w14:textId="77777777" w:rsidR="008B67AB" w:rsidRDefault="006D1A39">
      <w:pPr>
        <w:pStyle w:val="ListParagraph"/>
        <w:numPr>
          <w:ilvl w:val="0"/>
          <w:numId w:val="12"/>
        </w:numPr>
        <w:tabs>
          <w:tab w:val="left" w:pos="1275"/>
        </w:tabs>
        <w:ind w:left="1275" w:hanging="268"/>
        <w:jc w:val="left"/>
      </w:pPr>
      <w:r>
        <w:t>Executive</w:t>
      </w:r>
      <w:r>
        <w:rPr>
          <w:spacing w:val="-9"/>
        </w:rPr>
        <w:t xml:space="preserve"> </w:t>
      </w:r>
      <w:r>
        <w:rPr>
          <w:spacing w:val="-2"/>
        </w:rPr>
        <w:t>Committee</w:t>
      </w:r>
    </w:p>
    <w:p w14:paraId="1707399A" w14:textId="77777777" w:rsidR="008B67AB" w:rsidRDefault="006D1A39">
      <w:pPr>
        <w:pStyle w:val="ListParagraph"/>
        <w:numPr>
          <w:ilvl w:val="1"/>
          <w:numId w:val="12"/>
        </w:numPr>
        <w:tabs>
          <w:tab w:val="left" w:pos="2000"/>
        </w:tabs>
        <w:spacing w:before="251"/>
        <w:ind w:left="1727" w:right="429" w:firstLine="0"/>
      </w:pPr>
      <w:r>
        <w:t>The executive committee consists of the rector, vice rector, and three committee chairs</w:t>
      </w:r>
      <w:r>
        <w:rPr>
          <w:spacing w:val="-3"/>
        </w:rPr>
        <w:t xml:space="preserve"> </w:t>
      </w:r>
      <w:r>
        <w:t>selected</w:t>
      </w:r>
      <w:r>
        <w:rPr>
          <w:spacing w:val="-3"/>
        </w:rPr>
        <w:t xml:space="preserve"> </w:t>
      </w:r>
      <w:r>
        <w:t>by</w:t>
      </w:r>
      <w:r>
        <w:rPr>
          <w:spacing w:val="-3"/>
        </w:rPr>
        <w:t xml:space="preserve"> </w:t>
      </w:r>
      <w:r>
        <w:t>the</w:t>
      </w:r>
      <w:r>
        <w:rPr>
          <w:spacing w:val="-4"/>
        </w:rPr>
        <w:t xml:space="preserve"> </w:t>
      </w:r>
      <w:r>
        <w:t>rector.</w:t>
      </w:r>
      <w:r>
        <w:rPr>
          <w:spacing w:val="40"/>
        </w:rPr>
        <w:t xml:space="preserve"> </w:t>
      </w:r>
      <w:r>
        <w:t>The</w:t>
      </w:r>
      <w:r>
        <w:rPr>
          <w:spacing w:val="-3"/>
        </w:rPr>
        <w:t xml:space="preserve"> </w:t>
      </w:r>
      <w:r>
        <w:t>rector</w:t>
      </w:r>
      <w:r>
        <w:rPr>
          <w:spacing w:val="-3"/>
        </w:rPr>
        <w:t xml:space="preserve"> </w:t>
      </w:r>
      <w:r>
        <w:t>chairs</w:t>
      </w:r>
      <w:r>
        <w:rPr>
          <w:spacing w:val="-3"/>
        </w:rPr>
        <w:t xml:space="preserve"> </w:t>
      </w:r>
      <w:r>
        <w:t>the</w:t>
      </w:r>
      <w:r>
        <w:rPr>
          <w:spacing w:val="-3"/>
        </w:rPr>
        <w:t xml:space="preserve"> </w:t>
      </w:r>
      <w:r>
        <w:t>executive</w:t>
      </w:r>
      <w:r>
        <w:rPr>
          <w:spacing w:val="-3"/>
        </w:rPr>
        <w:t xml:space="preserve"> </w:t>
      </w:r>
      <w:r>
        <w:t>committee.</w:t>
      </w:r>
      <w:r>
        <w:rPr>
          <w:spacing w:val="-4"/>
        </w:rPr>
        <w:t xml:space="preserve"> </w:t>
      </w:r>
      <w:r>
        <w:t>A</w:t>
      </w:r>
      <w:r>
        <w:rPr>
          <w:spacing w:val="-3"/>
        </w:rPr>
        <w:t xml:space="preserve"> </w:t>
      </w:r>
      <w:r>
        <w:t>past</w:t>
      </w:r>
      <w:r>
        <w:rPr>
          <w:spacing w:val="-3"/>
        </w:rPr>
        <w:t xml:space="preserve"> </w:t>
      </w:r>
      <w:r>
        <w:t>rector may serve as an ex-officio member of the Executive Committee.</w:t>
      </w:r>
      <w:r>
        <w:rPr>
          <w:spacing w:val="40"/>
        </w:rPr>
        <w:t xml:space="preserve"> </w:t>
      </w:r>
      <w:r>
        <w:t>In the event a committee chair is unable to attend a meeting, they may appoint a designee. (approved 4/22/2022)</w:t>
      </w:r>
    </w:p>
    <w:p w14:paraId="0B39741C" w14:textId="77777777" w:rsidR="008B67AB" w:rsidRDefault="008B67AB">
      <w:pPr>
        <w:pStyle w:val="BodyText"/>
        <w:spacing w:before="6"/>
      </w:pPr>
    </w:p>
    <w:p w14:paraId="3627FB43" w14:textId="77777777" w:rsidR="008B67AB" w:rsidRDefault="006D1A39">
      <w:pPr>
        <w:pStyle w:val="ListParagraph"/>
        <w:numPr>
          <w:ilvl w:val="1"/>
          <w:numId w:val="12"/>
        </w:numPr>
        <w:tabs>
          <w:tab w:val="left" w:pos="1945"/>
        </w:tabs>
        <w:spacing w:line="237" w:lineRule="auto"/>
        <w:ind w:left="1727" w:right="494" w:firstLine="0"/>
      </w:pPr>
      <w:r>
        <w:t>The</w:t>
      </w:r>
      <w:r>
        <w:rPr>
          <w:spacing w:val="-4"/>
        </w:rPr>
        <w:t xml:space="preserve"> </w:t>
      </w:r>
      <w:r>
        <w:t>executive</w:t>
      </w:r>
      <w:r>
        <w:rPr>
          <w:spacing w:val="-4"/>
        </w:rPr>
        <w:t xml:space="preserve"> </w:t>
      </w:r>
      <w:r>
        <w:t>committee</w:t>
      </w:r>
      <w:r>
        <w:rPr>
          <w:spacing w:val="-4"/>
        </w:rPr>
        <w:t xml:space="preserve"> </w:t>
      </w:r>
      <w:r>
        <w:t>evaluates</w:t>
      </w:r>
      <w:r>
        <w:rPr>
          <w:spacing w:val="-4"/>
        </w:rPr>
        <w:t xml:space="preserve"> </w:t>
      </w:r>
      <w:r>
        <w:t>the</w:t>
      </w:r>
      <w:r>
        <w:rPr>
          <w:spacing w:val="-4"/>
        </w:rPr>
        <w:t xml:space="preserve"> </w:t>
      </w:r>
      <w:r>
        <w:t>performance</w:t>
      </w:r>
      <w:r>
        <w:rPr>
          <w:spacing w:val="-4"/>
        </w:rPr>
        <w:t xml:space="preserve"> </w:t>
      </w:r>
      <w:r>
        <w:t>of</w:t>
      </w:r>
      <w:r>
        <w:rPr>
          <w:spacing w:val="-4"/>
        </w:rPr>
        <w:t xml:space="preserve"> </w:t>
      </w:r>
      <w:r>
        <w:t>the</w:t>
      </w:r>
      <w:r>
        <w:rPr>
          <w:spacing w:val="-4"/>
        </w:rPr>
        <w:t xml:space="preserve"> </w:t>
      </w:r>
      <w:r>
        <w:t>president</w:t>
      </w:r>
      <w:r>
        <w:rPr>
          <w:spacing w:val="-4"/>
        </w:rPr>
        <w:t xml:space="preserve"> </w:t>
      </w:r>
      <w:r>
        <w:t>each</w:t>
      </w:r>
      <w:r>
        <w:rPr>
          <w:spacing w:val="-4"/>
        </w:rPr>
        <w:t xml:space="preserve"> </w:t>
      </w:r>
      <w:r>
        <w:t>year</w:t>
      </w:r>
      <w:r>
        <w:rPr>
          <w:spacing w:val="-4"/>
        </w:rPr>
        <w:t xml:space="preserve"> </w:t>
      </w:r>
      <w:r>
        <w:t>and makes a report to the full board concerning his or her evaluation.</w:t>
      </w:r>
    </w:p>
    <w:p w14:paraId="36DF0FCF" w14:textId="77777777" w:rsidR="008B67AB" w:rsidRDefault="008B67AB">
      <w:pPr>
        <w:pStyle w:val="BodyText"/>
        <w:spacing w:before="4"/>
      </w:pPr>
    </w:p>
    <w:p w14:paraId="266E4334" w14:textId="77777777" w:rsidR="008B67AB" w:rsidRDefault="006D1A39">
      <w:pPr>
        <w:pStyle w:val="ListParagraph"/>
        <w:numPr>
          <w:ilvl w:val="1"/>
          <w:numId w:val="12"/>
        </w:numPr>
        <w:tabs>
          <w:tab w:val="left" w:pos="1945"/>
        </w:tabs>
        <w:spacing w:before="1" w:line="237" w:lineRule="auto"/>
        <w:ind w:left="1727" w:right="524" w:firstLine="0"/>
      </w:pPr>
      <w:r>
        <w:t>The</w:t>
      </w:r>
      <w:r>
        <w:rPr>
          <w:spacing w:val="-3"/>
        </w:rPr>
        <w:t xml:space="preserve"> </w:t>
      </w:r>
      <w:r>
        <w:t>executive</w:t>
      </w:r>
      <w:r>
        <w:rPr>
          <w:spacing w:val="-3"/>
        </w:rPr>
        <w:t xml:space="preserve"> </w:t>
      </w:r>
      <w:r>
        <w:t>committee</w:t>
      </w:r>
      <w:r>
        <w:rPr>
          <w:spacing w:val="-3"/>
        </w:rPr>
        <w:t xml:space="preserve"> </w:t>
      </w:r>
      <w:r>
        <w:t>may</w:t>
      </w:r>
      <w:r>
        <w:rPr>
          <w:spacing w:val="-3"/>
        </w:rPr>
        <w:t xml:space="preserve"> </w:t>
      </w:r>
      <w:r>
        <w:t>exercise</w:t>
      </w:r>
      <w:r>
        <w:rPr>
          <w:spacing w:val="-3"/>
        </w:rPr>
        <w:t xml:space="preserve"> </w:t>
      </w:r>
      <w:r>
        <w:t>the</w:t>
      </w:r>
      <w:r>
        <w:rPr>
          <w:spacing w:val="-3"/>
        </w:rPr>
        <w:t xml:space="preserve"> </w:t>
      </w:r>
      <w:r>
        <w:t>powers</w:t>
      </w:r>
      <w:r>
        <w:rPr>
          <w:spacing w:val="-3"/>
        </w:rPr>
        <w:t xml:space="preserve"> </w:t>
      </w:r>
      <w:r>
        <w:t>and</w:t>
      </w:r>
      <w:r>
        <w:rPr>
          <w:spacing w:val="-3"/>
        </w:rPr>
        <w:t xml:space="preserve"> </w:t>
      </w:r>
      <w:r>
        <w:t>transact</w:t>
      </w:r>
      <w:r>
        <w:rPr>
          <w:spacing w:val="-3"/>
        </w:rPr>
        <w:t xml:space="preserve"> </w:t>
      </w:r>
      <w:r>
        <w:t>the</w:t>
      </w:r>
      <w:r>
        <w:rPr>
          <w:spacing w:val="-3"/>
        </w:rPr>
        <w:t xml:space="preserve"> </w:t>
      </w:r>
      <w:r>
        <w:t>business</w:t>
      </w:r>
      <w:r>
        <w:rPr>
          <w:spacing w:val="-3"/>
        </w:rPr>
        <w:t xml:space="preserve"> </w:t>
      </w:r>
      <w:r>
        <w:t>of</w:t>
      </w:r>
      <w:r>
        <w:rPr>
          <w:spacing w:val="-3"/>
        </w:rPr>
        <w:t xml:space="preserve"> </w:t>
      </w:r>
      <w:r>
        <w:t>the full board when it is in recess, except in the following situations:</w:t>
      </w:r>
    </w:p>
    <w:p w14:paraId="6F14F4E9" w14:textId="77777777" w:rsidR="008B67AB" w:rsidRDefault="008B67AB">
      <w:pPr>
        <w:pStyle w:val="BodyText"/>
        <w:spacing w:before="2"/>
      </w:pPr>
    </w:p>
    <w:p w14:paraId="12047261" w14:textId="77777777" w:rsidR="008B67AB" w:rsidRDefault="006D1A39">
      <w:pPr>
        <w:pStyle w:val="ListParagraph"/>
        <w:numPr>
          <w:ilvl w:val="2"/>
          <w:numId w:val="12"/>
        </w:numPr>
        <w:tabs>
          <w:tab w:val="left" w:pos="2653"/>
        </w:tabs>
        <w:ind w:left="2653" w:hanging="206"/>
      </w:pPr>
      <w:r>
        <w:t>To</w:t>
      </w:r>
      <w:r>
        <w:rPr>
          <w:spacing w:val="-4"/>
        </w:rPr>
        <w:t xml:space="preserve"> </w:t>
      </w:r>
      <w:r>
        <w:t>elect</w:t>
      </w:r>
      <w:r>
        <w:rPr>
          <w:spacing w:val="-4"/>
        </w:rPr>
        <w:t xml:space="preserve"> </w:t>
      </w:r>
      <w:r>
        <w:t>officers</w:t>
      </w:r>
      <w:r>
        <w:rPr>
          <w:spacing w:val="-4"/>
        </w:rPr>
        <w:t xml:space="preserve"> </w:t>
      </w:r>
      <w:r>
        <w:t>of</w:t>
      </w:r>
      <w:r>
        <w:rPr>
          <w:spacing w:val="-4"/>
        </w:rPr>
        <w:t xml:space="preserve"> </w:t>
      </w:r>
      <w:r>
        <w:t>the</w:t>
      </w:r>
      <w:r>
        <w:rPr>
          <w:spacing w:val="-4"/>
        </w:rPr>
        <w:t xml:space="preserve"> </w:t>
      </w:r>
      <w:proofErr w:type="gramStart"/>
      <w:r>
        <w:rPr>
          <w:spacing w:val="-2"/>
        </w:rPr>
        <w:t>board;</w:t>
      </w:r>
      <w:proofErr w:type="gramEnd"/>
    </w:p>
    <w:p w14:paraId="4FA49DB9" w14:textId="77777777" w:rsidR="008B67AB" w:rsidRDefault="006D1A39">
      <w:pPr>
        <w:pStyle w:val="ListParagraph"/>
        <w:numPr>
          <w:ilvl w:val="2"/>
          <w:numId w:val="12"/>
        </w:numPr>
        <w:tabs>
          <w:tab w:val="left" w:pos="2665"/>
        </w:tabs>
        <w:spacing w:before="251"/>
        <w:ind w:left="2665" w:hanging="218"/>
      </w:pPr>
      <w:r>
        <w:t>To</w:t>
      </w:r>
      <w:r>
        <w:rPr>
          <w:spacing w:val="-6"/>
        </w:rPr>
        <w:t xml:space="preserve"> </w:t>
      </w:r>
      <w:r>
        <w:t>remove</w:t>
      </w:r>
      <w:r>
        <w:rPr>
          <w:spacing w:val="-5"/>
        </w:rPr>
        <w:t xml:space="preserve"> </w:t>
      </w:r>
      <w:r>
        <w:t>or</w:t>
      </w:r>
      <w:r>
        <w:rPr>
          <w:spacing w:val="-5"/>
        </w:rPr>
        <w:t xml:space="preserve"> </w:t>
      </w:r>
      <w:r>
        <w:t>change</w:t>
      </w:r>
      <w:r>
        <w:rPr>
          <w:spacing w:val="-5"/>
        </w:rPr>
        <w:t xml:space="preserve"> </w:t>
      </w:r>
      <w:r>
        <w:t>members</w:t>
      </w:r>
      <w:r>
        <w:rPr>
          <w:spacing w:val="-5"/>
        </w:rPr>
        <w:t xml:space="preserve"> </w:t>
      </w:r>
      <w:r>
        <w:t>of</w:t>
      </w:r>
      <w:r>
        <w:rPr>
          <w:spacing w:val="-5"/>
        </w:rPr>
        <w:t xml:space="preserve"> </w:t>
      </w:r>
      <w:r>
        <w:t>the</w:t>
      </w:r>
      <w:r>
        <w:rPr>
          <w:spacing w:val="-5"/>
        </w:rPr>
        <w:t xml:space="preserve"> </w:t>
      </w:r>
      <w:r>
        <w:t>instructional</w:t>
      </w:r>
      <w:r>
        <w:rPr>
          <w:spacing w:val="-5"/>
        </w:rPr>
        <w:t xml:space="preserve"> </w:t>
      </w:r>
      <w:proofErr w:type="gramStart"/>
      <w:r>
        <w:rPr>
          <w:spacing w:val="-2"/>
        </w:rPr>
        <w:t>faculty;</w:t>
      </w:r>
      <w:proofErr w:type="gramEnd"/>
    </w:p>
    <w:p w14:paraId="79439BAB" w14:textId="77777777" w:rsidR="008B67AB" w:rsidRDefault="008B67AB">
      <w:pPr>
        <w:pStyle w:val="BodyText"/>
        <w:spacing w:before="5"/>
      </w:pPr>
    </w:p>
    <w:p w14:paraId="31B7EAAE" w14:textId="77777777" w:rsidR="008B67AB" w:rsidRDefault="006D1A39">
      <w:pPr>
        <w:pStyle w:val="ListParagraph"/>
        <w:numPr>
          <w:ilvl w:val="2"/>
          <w:numId w:val="12"/>
        </w:numPr>
        <w:tabs>
          <w:tab w:val="left" w:pos="2653"/>
        </w:tabs>
        <w:spacing w:line="237" w:lineRule="auto"/>
        <w:ind w:left="2447" w:right="403" w:firstLine="0"/>
      </w:pPr>
      <w:r>
        <w:t>To</w:t>
      </w:r>
      <w:r>
        <w:rPr>
          <w:spacing w:val="-3"/>
        </w:rPr>
        <w:t xml:space="preserve"> </w:t>
      </w:r>
      <w:r>
        <w:t>take</w:t>
      </w:r>
      <w:r>
        <w:rPr>
          <w:spacing w:val="-3"/>
        </w:rPr>
        <w:t xml:space="preserve"> </w:t>
      </w:r>
      <w:r>
        <w:t>final</w:t>
      </w:r>
      <w:r>
        <w:rPr>
          <w:spacing w:val="-3"/>
        </w:rPr>
        <w:t xml:space="preserve"> </w:t>
      </w:r>
      <w:r>
        <w:t>action</w:t>
      </w:r>
      <w:r>
        <w:rPr>
          <w:spacing w:val="-3"/>
        </w:rPr>
        <w:t xml:space="preserve"> </w:t>
      </w:r>
      <w:r>
        <w:t>on</w:t>
      </w:r>
      <w:r>
        <w:rPr>
          <w:spacing w:val="-3"/>
        </w:rPr>
        <w:t xml:space="preserve"> </w:t>
      </w:r>
      <w:r>
        <w:t>any</w:t>
      </w:r>
      <w:r>
        <w:rPr>
          <w:spacing w:val="-4"/>
        </w:rPr>
        <w:t xml:space="preserve"> </w:t>
      </w:r>
      <w:r>
        <w:t>question</w:t>
      </w:r>
      <w:r>
        <w:rPr>
          <w:spacing w:val="-3"/>
        </w:rPr>
        <w:t xml:space="preserve"> </w:t>
      </w:r>
      <w:r>
        <w:t>substantially</w:t>
      </w:r>
      <w:r>
        <w:rPr>
          <w:spacing w:val="-2"/>
        </w:rPr>
        <w:t xml:space="preserve"> </w:t>
      </w:r>
      <w:r>
        <w:t>affecting</w:t>
      </w:r>
      <w:r>
        <w:rPr>
          <w:spacing w:val="-3"/>
        </w:rPr>
        <w:t xml:space="preserve"> </w:t>
      </w:r>
      <w:r>
        <w:t>the</w:t>
      </w:r>
      <w:r>
        <w:rPr>
          <w:spacing w:val="-3"/>
        </w:rPr>
        <w:t xml:space="preserve"> </w:t>
      </w:r>
      <w:r>
        <w:t>policy</w:t>
      </w:r>
      <w:r>
        <w:rPr>
          <w:spacing w:val="-3"/>
        </w:rPr>
        <w:t xml:space="preserve"> </w:t>
      </w:r>
      <w:r>
        <w:t>of</w:t>
      </w:r>
      <w:r>
        <w:rPr>
          <w:spacing w:val="-3"/>
        </w:rPr>
        <w:t xml:space="preserve"> </w:t>
      </w:r>
      <w:r>
        <w:t xml:space="preserve">the </w:t>
      </w:r>
      <w:r>
        <w:rPr>
          <w:spacing w:val="-2"/>
        </w:rPr>
        <w:t>university.</w:t>
      </w:r>
    </w:p>
    <w:p w14:paraId="77B2DCEA" w14:textId="77777777" w:rsidR="008B67AB" w:rsidRDefault="008B67AB">
      <w:pPr>
        <w:pStyle w:val="BodyText"/>
        <w:spacing w:before="4"/>
      </w:pPr>
    </w:p>
    <w:p w14:paraId="23D1F6B2" w14:textId="77777777" w:rsidR="008B67AB" w:rsidRDefault="006D1A39">
      <w:pPr>
        <w:pStyle w:val="ListParagraph"/>
        <w:numPr>
          <w:ilvl w:val="1"/>
          <w:numId w:val="12"/>
        </w:numPr>
        <w:tabs>
          <w:tab w:val="left" w:pos="2000"/>
        </w:tabs>
        <w:spacing w:before="1" w:line="237" w:lineRule="auto"/>
        <w:ind w:left="1727" w:right="372" w:firstLine="0"/>
      </w:pPr>
      <w:r>
        <w:t>The</w:t>
      </w:r>
      <w:r>
        <w:rPr>
          <w:spacing w:val="-3"/>
        </w:rPr>
        <w:t xml:space="preserve"> </w:t>
      </w:r>
      <w:r>
        <w:t>charter</w:t>
      </w:r>
      <w:r>
        <w:rPr>
          <w:spacing w:val="-3"/>
        </w:rPr>
        <w:t xml:space="preserve"> </w:t>
      </w:r>
      <w:r>
        <w:t>for</w:t>
      </w:r>
      <w:r>
        <w:rPr>
          <w:spacing w:val="-3"/>
        </w:rPr>
        <w:t xml:space="preserve"> </w:t>
      </w:r>
      <w:r>
        <w:t>the</w:t>
      </w:r>
      <w:r>
        <w:rPr>
          <w:spacing w:val="-3"/>
        </w:rPr>
        <w:t xml:space="preserve"> </w:t>
      </w:r>
      <w:r>
        <w:t>Executive</w:t>
      </w:r>
      <w:r>
        <w:rPr>
          <w:spacing w:val="-3"/>
        </w:rPr>
        <w:t xml:space="preserve"> </w:t>
      </w:r>
      <w:r>
        <w:t>Committee,</w:t>
      </w:r>
      <w:r>
        <w:rPr>
          <w:spacing w:val="-2"/>
        </w:rPr>
        <w:t xml:space="preserve"> </w:t>
      </w:r>
      <w:r>
        <w:t>located</w:t>
      </w:r>
      <w:r>
        <w:rPr>
          <w:spacing w:val="-3"/>
        </w:rPr>
        <w:t xml:space="preserve"> </w:t>
      </w:r>
      <w:r>
        <w:t>in</w:t>
      </w:r>
      <w:r>
        <w:rPr>
          <w:spacing w:val="-5"/>
        </w:rPr>
        <w:t xml:space="preserve"> </w:t>
      </w:r>
      <w:r>
        <w:t>Appendix</w:t>
      </w:r>
      <w:r>
        <w:rPr>
          <w:spacing w:val="-3"/>
        </w:rPr>
        <w:t xml:space="preserve"> </w:t>
      </w:r>
      <w:r>
        <w:t>B,</w:t>
      </w:r>
      <w:r>
        <w:rPr>
          <w:spacing w:val="-3"/>
        </w:rPr>
        <w:t xml:space="preserve"> </w:t>
      </w:r>
      <w:r>
        <w:t>outlines</w:t>
      </w:r>
      <w:r>
        <w:rPr>
          <w:spacing w:val="-3"/>
        </w:rPr>
        <w:t xml:space="preserve"> </w:t>
      </w:r>
      <w:r>
        <w:t>the</w:t>
      </w:r>
      <w:r>
        <w:rPr>
          <w:spacing w:val="-3"/>
        </w:rPr>
        <w:t xml:space="preserve"> </w:t>
      </w:r>
      <w:r>
        <w:t>other specific responsibilities of the Executive Committee.</w:t>
      </w:r>
    </w:p>
    <w:p w14:paraId="48F1BD8A" w14:textId="77777777" w:rsidR="008B67AB" w:rsidRDefault="008B67AB">
      <w:pPr>
        <w:pStyle w:val="BodyText"/>
        <w:spacing w:before="2"/>
      </w:pPr>
    </w:p>
    <w:p w14:paraId="7D013DC8" w14:textId="77777777" w:rsidR="008B67AB" w:rsidRDefault="006D1A39">
      <w:pPr>
        <w:pStyle w:val="ListParagraph"/>
        <w:numPr>
          <w:ilvl w:val="1"/>
          <w:numId w:val="12"/>
        </w:numPr>
        <w:tabs>
          <w:tab w:val="left" w:pos="2000"/>
        </w:tabs>
        <w:ind w:left="1727" w:right="443" w:firstLine="0"/>
      </w:pPr>
      <w:r>
        <w:t>All actions taken by the executive committee between meetings of the board will be</w:t>
      </w:r>
      <w:r>
        <w:rPr>
          <w:spacing w:val="-3"/>
        </w:rPr>
        <w:t xml:space="preserve"> </w:t>
      </w:r>
      <w:r>
        <w:t>reported</w:t>
      </w:r>
      <w:r>
        <w:rPr>
          <w:spacing w:val="-3"/>
        </w:rPr>
        <w:t xml:space="preserve"> </w:t>
      </w:r>
      <w:r>
        <w:t>in</w:t>
      </w:r>
      <w:r>
        <w:rPr>
          <w:spacing w:val="-3"/>
        </w:rPr>
        <w:t xml:space="preserve"> </w:t>
      </w:r>
      <w:r>
        <w:t>committee</w:t>
      </w:r>
      <w:r>
        <w:rPr>
          <w:spacing w:val="-3"/>
        </w:rPr>
        <w:t xml:space="preserve"> </w:t>
      </w:r>
      <w:r>
        <w:t>minutes</w:t>
      </w:r>
      <w:r>
        <w:rPr>
          <w:spacing w:val="-3"/>
        </w:rPr>
        <w:t xml:space="preserve"> </w:t>
      </w:r>
      <w:r>
        <w:t>presented</w:t>
      </w:r>
      <w:r>
        <w:rPr>
          <w:spacing w:val="-3"/>
        </w:rPr>
        <w:t xml:space="preserve"> </w:t>
      </w:r>
      <w:r>
        <w:t>to</w:t>
      </w:r>
      <w:r>
        <w:rPr>
          <w:spacing w:val="-3"/>
        </w:rPr>
        <w:t xml:space="preserve"> </w:t>
      </w:r>
      <w:r>
        <w:t>the</w:t>
      </w:r>
      <w:r>
        <w:rPr>
          <w:spacing w:val="-3"/>
        </w:rPr>
        <w:t xml:space="preserve"> </w:t>
      </w:r>
      <w:r>
        <w:t>board</w:t>
      </w:r>
      <w:r>
        <w:rPr>
          <w:spacing w:val="-3"/>
        </w:rPr>
        <w:t xml:space="preserve"> </w:t>
      </w:r>
      <w:r>
        <w:t>at</w:t>
      </w:r>
      <w:r>
        <w:rPr>
          <w:spacing w:val="-3"/>
        </w:rPr>
        <w:t xml:space="preserve"> </w:t>
      </w:r>
      <w:r>
        <w:t>the</w:t>
      </w:r>
      <w:r>
        <w:rPr>
          <w:spacing w:val="-3"/>
        </w:rPr>
        <w:t xml:space="preserve"> </w:t>
      </w:r>
      <w:r>
        <w:t>next</w:t>
      </w:r>
      <w:r>
        <w:rPr>
          <w:spacing w:val="-3"/>
        </w:rPr>
        <w:t xml:space="preserve"> </w:t>
      </w:r>
      <w:r>
        <w:t>annual,</w:t>
      </w:r>
      <w:r>
        <w:rPr>
          <w:spacing w:val="-3"/>
        </w:rPr>
        <w:t xml:space="preserve"> </w:t>
      </w:r>
      <w:r>
        <w:t>regular</w:t>
      </w:r>
      <w:r>
        <w:rPr>
          <w:spacing w:val="-3"/>
        </w:rPr>
        <w:t xml:space="preserve"> </w:t>
      </w:r>
      <w:r>
        <w:t>or special meeting.</w:t>
      </w:r>
    </w:p>
    <w:p w14:paraId="33AC1C04" w14:textId="77777777" w:rsidR="008B67AB" w:rsidRDefault="008B67AB">
      <w:pPr>
        <w:pStyle w:val="BodyText"/>
        <w:spacing w:before="1"/>
      </w:pPr>
    </w:p>
    <w:p w14:paraId="6CBB90C1" w14:textId="77777777" w:rsidR="008B67AB" w:rsidRDefault="006D1A39">
      <w:pPr>
        <w:pStyle w:val="ListParagraph"/>
        <w:numPr>
          <w:ilvl w:val="0"/>
          <w:numId w:val="12"/>
        </w:numPr>
        <w:tabs>
          <w:tab w:val="left" w:pos="1163"/>
        </w:tabs>
        <w:ind w:left="1163" w:hanging="366"/>
        <w:jc w:val="left"/>
      </w:pPr>
      <w:r>
        <w:t>Standing</w:t>
      </w:r>
      <w:r>
        <w:rPr>
          <w:spacing w:val="-8"/>
        </w:rPr>
        <w:t xml:space="preserve"> </w:t>
      </w:r>
      <w:r>
        <w:rPr>
          <w:spacing w:val="-2"/>
        </w:rPr>
        <w:t>Committees</w:t>
      </w:r>
    </w:p>
    <w:p w14:paraId="72AD2B01" w14:textId="6DB20460" w:rsidR="008B67AB" w:rsidRDefault="006D1A39">
      <w:pPr>
        <w:pStyle w:val="ListParagraph"/>
        <w:numPr>
          <w:ilvl w:val="1"/>
          <w:numId w:val="12"/>
        </w:numPr>
        <w:tabs>
          <w:tab w:val="left" w:pos="1945"/>
        </w:tabs>
        <w:spacing w:before="251"/>
        <w:ind w:left="1727" w:right="500" w:firstLine="0"/>
      </w:pPr>
      <w:r>
        <w:t>The standing committees of the board consist of the following committees: Academic</w:t>
      </w:r>
      <w:r>
        <w:rPr>
          <w:spacing w:val="-5"/>
        </w:rPr>
        <w:t xml:space="preserve"> </w:t>
      </w:r>
      <w:r>
        <w:t>Excellence;</w:t>
      </w:r>
      <w:r>
        <w:rPr>
          <w:spacing w:val="-5"/>
        </w:rPr>
        <w:t xml:space="preserve"> </w:t>
      </w:r>
      <w:r>
        <w:t>Athletics;</w:t>
      </w:r>
      <w:r>
        <w:rPr>
          <w:spacing w:val="-5"/>
        </w:rPr>
        <w:t xml:space="preserve"> </w:t>
      </w:r>
      <w:r>
        <w:t>Audit;</w:t>
      </w:r>
      <w:r>
        <w:rPr>
          <w:spacing w:val="-5"/>
        </w:rPr>
        <w:t xml:space="preserve"> </w:t>
      </w:r>
      <w:r>
        <w:t>Finance</w:t>
      </w:r>
      <w:r>
        <w:rPr>
          <w:spacing w:val="-5"/>
        </w:rPr>
        <w:t xml:space="preserve"> </w:t>
      </w:r>
      <w:r>
        <w:t xml:space="preserve">and Physical Development; Governance; </w:t>
      </w:r>
      <w:r w:rsidR="00186213">
        <w:t xml:space="preserve">Philanthropy and Engagement; </w:t>
      </w:r>
      <w:r>
        <w:t>and Student Affairs.</w:t>
      </w:r>
    </w:p>
    <w:p w14:paraId="7857BEF8" w14:textId="77777777" w:rsidR="008B67AB" w:rsidRDefault="008B67AB">
      <w:pPr>
        <w:pStyle w:val="ListParagraph"/>
        <w:sectPr w:rsidR="008B67AB">
          <w:pgSz w:w="12240" w:h="15840"/>
          <w:pgMar w:top="1340" w:right="1080" w:bottom="980" w:left="1440" w:header="727" w:footer="787" w:gutter="0"/>
          <w:cols w:space="720"/>
        </w:sectPr>
      </w:pPr>
    </w:p>
    <w:p w14:paraId="594628CD" w14:textId="77777777" w:rsidR="008B67AB" w:rsidRDefault="006D1A39">
      <w:pPr>
        <w:pStyle w:val="ListParagraph"/>
        <w:numPr>
          <w:ilvl w:val="2"/>
          <w:numId w:val="12"/>
        </w:numPr>
        <w:tabs>
          <w:tab w:val="left" w:pos="2653"/>
        </w:tabs>
        <w:spacing w:before="84"/>
        <w:ind w:left="1727" w:right="526" w:firstLine="720"/>
      </w:pPr>
      <w:r>
        <w:lastRenderedPageBreak/>
        <w:t>Academic Excellence Committee:</w:t>
      </w:r>
      <w:r>
        <w:rPr>
          <w:spacing w:val="40"/>
        </w:rPr>
        <w:t xml:space="preserve"> </w:t>
      </w:r>
      <w:r>
        <w:t>provides oversight of the academic endeavors</w:t>
      </w:r>
      <w:r>
        <w:rPr>
          <w:spacing w:val="-3"/>
        </w:rPr>
        <w:t xml:space="preserve"> </w:t>
      </w:r>
      <w:r>
        <w:t>of</w:t>
      </w:r>
      <w:r>
        <w:rPr>
          <w:spacing w:val="-3"/>
        </w:rPr>
        <w:t xml:space="preserve"> </w:t>
      </w:r>
      <w:r>
        <w:t>the</w:t>
      </w:r>
      <w:r>
        <w:rPr>
          <w:spacing w:val="-3"/>
        </w:rPr>
        <w:t xml:space="preserve"> </w:t>
      </w:r>
      <w:r>
        <w:t>university,</w:t>
      </w:r>
      <w:r>
        <w:rPr>
          <w:spacing w:val="-3"/>
        </w:rPr>
        <w:t xml:space="preserve"> </w:t>
      </w:r>
      <w:r>
        <w:t>including,</w:t>
      </w:r>
      <w:r>
        <w:rPr>
          <w:spacing w:val="-3"/>
        </w:rPr>
        <w:t xml:space="preserve"> </w:t>
      </w:r>
      <w:r>
        <w:t>but</w:t>
      </w:r>
      <w:r>
        <w:rPr>
          <w:spacing w:val="-3"/>
        </w:rPr>
        <w:t xml:space="preserve"> </w:t>
      </w:r>
      <w:r>
        <w:t>not</w:t>
      </w:r>
      <w:r>
        <w:rPr>
          <w:spacing w:val="-3"/>
        </w:rPr>
        <w:t xml:space="preserve"> </w:t>
      </w:r>
      <w:r>
        <w:t>limited</w:t>
      </w:r>
      <w:r>
        <w:rPr>
          <w:spacing w:val="-3"/>
        </w:rPr>
        <w:t xml:space="preserve"> </w:t>
      </w:r>
      <w:r>
        <w:t>to</w:t>
      </w:r>
      <w:r>
        <w:rPr>
          <w:spacing w:val="-3"/>
        </w:rPr>
        <w:t xml:space="preserve"> </w:t>
      </w:r>
      <w:r>
        <w:t>academic</w:t>
      </w:r>
      <w:r>
        <w:rPr>
          <w:spacing w:val="-3"/>
        </w:rPr>
        <w:t xml:space="preserve"> </w:t>
      </w:r>
      <w:r>
        <w:t>programs;</w:t>
      </w:r>
      <w:r>
        <w:rPr>
          <w:spacing w:val="-3"/>
        </w:rPr>
        <w:t xml:space="preserve"> </w:t>
      </w:r>
      <w:r>
        <w:t>faculty hiring;</w:t>
      </w:r>
      <w:r>
        <w:rPr>
          <w:spacing w:val="-1"/>
        </w:rPr>
        <w:t xml:space="preserve"> </w:t>
      </w:r>
      <w:r>
        <w:t>satisfaction</w:t>
      </w:r>
      <w:r>
        <w:rPr>
          <w:spacing w:val="-1"/>
        </w:rPr>
        <w:t xml:space="preserve"> </w:t>
      </w:r>
      <w:r>
        <w:t>and</w:t>
      </w:r>
      <w:r>
        <w:rPr>
          <w:spacing w:val="-1"/>
        </w:rPr>
        <w:t xml:space="preserve"> </w:t>
      </w:r>
      <w:r>
        <w:t>achievements;</w:t>
      </w:r>
      <w:r>
        <w:rPr>
          <w:spacing w:val="-1"/>
        </w:rPr>
        <w:t xml:space="preserve"> </w:t>
      </w:r>
      <w:r>
        <w:t>student</w:t>
      </w:r>
      <w:r>
        <w:rPr>
          <w:spacing w:val="-1"/>
        </w:rPr>
        <w:t xml:space="preserve"> </w:t>
      </w:r>
      <w:r>
        <w:t>academic</w:t>
      </w:r>
      <w:r>
        <w:rPr>
          <w:spacing w:val="-1"/>
        </w:rPr>
        <w:t xml:space="preserve"> </w:t>
      </w:r>
      <w:r>
        <w:t>success;</w:t>
      </w:r>
      <w:r>
        <w:rPr>
          <w:spacing w:val="-1"/>
        </w:rPr>
        <w:t xml:space="preserve"> </w:t>
      </w:r>
      <w:r>
        <w:t>and</w:t>
      </w:r>
      <w:r>
        <w:rPr>
          <w:spacing w:val="-1"/>
        </w:rPr>
        <w:t xml:space="preserve"> </w:t>
      </w:r>
      <w:r>
        <w:t>national</w:t>
      </w:r>
      <w:r>
        <w:rPr>
          <w:spacing w:val="-1"/>
        </w:rPr>
        <w:t xml:space="preserve"> </w:t>
      </w:r>
      <w:r>
        <w:t>status.</w:t>
      </w:r>
    </w:p>
    <w:p w14:paraId="6D62A2D9" w14:textId="77777777" w:rsidR="008B67AB" w:rsidRDefault="006D1A39">
      <w:pPr>
        <w:pStyle w:val="ListParagraph"/>
        <w:numPr>
          <w:ilvl w:val="2"/>
          <w:numId w:val="12"/>
        </w:numPr>
        <w:tabs>
          <w:tab w:val="left" w:pos="2653"/>
        </w:tabs>
        <w:spacing w:before="249"/>
        <w:ind w:left="1727" w:right="461" w:firstLine="720"/>
      </w:pPr>
      <w:proofErr w:type="gramStart"/>
      <w:r>
        <w:t>Athletics</w:t>
      </w:r>
      <w:r>
        <w:rPr>
          <w:spacing w:val="-5"/>
        </w:rPr>
        <w:t xml:space="preserve"> </w:t>
      </w:r>
      <w:r>
        <w:t>Committee:</w:t>
      </w:r>
      <w:proofErr w:type="gramEnd"/>
      <w:r>
        <w:rPr>
          <w:spacing w:val="40"/>
        </w:rPr>
        <w:t xml:space="preserve"> </w:t>
      </w:r>
      <w:r>
        <w:t>provides</w:t>
      </w:r>
      <w:r>
        <w:rPr>
          <w:spacing w:val="-5"/>
        </w:rPr>
        <w:t xml:space="preserve"> </w:t>
      </w:r>
      <w:r>
        <w:t>oversight</w:t>
      </w:r>
      <w:r>
        <w:rPr>
          <w:spacing w:val="-5"/>
        </w:rPr>
        <w:t xml:space="preserve"> </w:t>
      </w:r>
      <w:r>
        <w:t>of</w:t>
      </w:r>
      <w:r>
        <w:rPr>
          <w:spacing w:val="-5"/>
        </w:rPr>
        <w:t xml:space="preserve"> </w:t>
      </w:r>
      <w:r>
        <w:t>the</w:t>
      </w:r>
      <w:r>
        <w:rPr>
          <w:spacing w:val="-5"/>
        </w:rPr>
        <w:t xml:space="preserve"> </w:t>
      </w:r>
      <w:r>
        <w:t>university’s</w:t>
      </w:r>
      <w:r>
        <w:rPr>
          <w:spacing w:val="-5"/>
        </w:rPr>
        <w:t xml:space="preserve"> </w:t>
      </w:r>
      <w:r>
        <w:t xml:space="preserve">intercollegiate athletics program, ensuring the institution meets is expectations for academic and competitive success, quality student-athlete experiences and compliance with NCAA </w:t>
      </w:r>
      <w:r>
        <w:rPr>
          <w:spacing w:val="-2"/>
        </w:rPr>
        <w:t>requirements.</w:t>
      </w:r>
    </w:p>
    <w:p w14:paraId="7C0E3FC9" w14:textId="77777777" w:rsidR="008B67AB" w:rsidRDefault="008B67AB">
      <w:pPr>
        <w:pStyle w:val="BodyText"/>
        <w:spacing w:before="2"/>
      </w:pPr>
    </w:p>
    <w:p w14:paraId="49B20405" w14:textId="77777777" w:rsidR="008B67AB" w:rsidRDefault="006D1A39">
      <w:pPr>
        <w:pStyle w:val="ListParagraph"/>
        <w:numPr>
          <w:ilvl w:val="2"/>
          <w:numId w:val="12"/>
        </w:numPr>
        <w:tabs>
          <w:tab w:val="left" w:pos="2665"/>
        </w:tabs>
        <w:ind w:left="1727" w:right="645" w:firstLine="720"/>
      </w:pPr>
      <w:r>
        <w:t>Audit, Risk and Compliance Committee:</w:t>
      </w:r>
      <w:r>
        <w:rPr>
          <w:spacing w:val="40"/>
        </w:rPr>
        <w:t xml:space="preserve"> </w:t>
      </w:r>
      <w:r>
        <w:t>responsible for the review of internal and external audit related functions for all divisions of the university and assists the board in fulfilling its fiduciary responsibilities related to overseeing the soundness of the university’s system of internal controls, the integrity of the university’s</w:t>
      </w:r>
      <w:r>
        <w:rPr>
          <w:spacing w:val="-4"/>
        </w:rPr>
        <w:t xml:space="preserve"> </w:t>
      </w:r>
      <w:r>
        <w:t>financial</w:t>
      </w:r>
      <w:r>
        <w:rPr>
          <w:spacing w:val="-4"/>
        </w:rPr>
        <w:t xml:space="preserve"> </w:t>
      </w:r>
      <w:r>
        <w:t>accounting</w:t>
      </w:r>
      <w:r>
        <w:rPr>
          <w:spacing w:val="-4"/>
        </w:rPr>
        <w:t xml:space="preserve"> </w:t>
      </w:r>
      <w:r>
        <w:t>and</w:t>
      </w:r>
      <w:r>
        <w:rPr>
          <w:spacing w:val="-4"/>
        </w:rPr>
        <w:t xml:space="preserve"> </w:t>
      </w:r>
      <w:r>
        <w:t>reporting</w:t>
      </w:r>
      <w:r>
        <w:rPr>
          <w:spacing w:val="-4"/>
        </w:rPr>
        <w:t xml:space="preserve"> </w:t>
      </w:r>
      <w:r>
        <w:t>practices,</w:t>
      </w:r>
      <w:r>
        <w:rPr>
          <w:spacing w:val="-4"/>
        </w:rPr>
        <w:t xml:space="preserve"> </w:t>
      </w:r>
      <w:r>
        <w:t>and</w:t>
      </w:r>
      <w:r>
        <w:rPr>
          <w:spacing w:val="-4"/>
        </w:rPr>
        <w:t xml:space="preserve"> </w:t>
      </w:r>
      <w:r>
        <w:t>the</w:t>
      </w:r>
      <w:r>
        <w:rPr>
          <w:spacing w:val="-4"/>
        </w:rPr>
        <w:t xml:space="preserve"> </w:t>
      </w:r>
      <w:r>
        <w:t>independence</w:t>
      </w:r>
      <w:r>
        <w:rPr>
          <w:spacing w:val="-4"/>
        </w:rPr>
        <w:t xml:space="preserve"> </w:t>
      </w:r>
      <w:r>
        <w:t>and performance of the internal and external audit functions and compliance.</w:t>
      </w:r>
    </w:p>
    <w:p w14:paraId="4D511359" w14:textId="77777777" w:rsidR="008B67AB" w:rsidRDefault="008B67AB">
      <w:pPr>
        <w:pStyle w:val="BodyText"/>
      </w:pPr>
    </w:p>
    <w:p w14:paraId="3A602DE0" w14:textId="77777777" w:rsidR="008B67AB" w:rsidRDefault="006D1A39">
      <w:pPr>
        <w:pStyle w:val="ListParagraph"/>
        <w:numPr>
          <w:ilvl w:val="2"/>
          <w:numId w:val="12"/>
        </w:numPr>
        <w:tabs>
          <w:tab w:val="left" w:pos="2653"/>
        </w:tabs>
        <w:ind w:left="1727" w:right="579" w:firstLine="720"/>
      </w:pPr>
      <w:r>
        <w:t>Finance</w:t>
      </w:r>
      <w:r>
        <w:rPr>
          <w:spacing w:val="-4"/>
        </w:rPr>
        <w:t xml:space="preserve"> </w:t>
      </w:r>
      <w:r>
        <w:t>and</w:t>
      </w:r>
      <w:r>
        <w:rPr>
          <w:spacing w:val="-4"/>
        </w:rPr>
        <w:t xml:space="preserve"> </w:t>
      </w:r>
      <w:r>
        <w:t>Physical</w:t>
      </w:r>
      <w:r>
        <w:rPr>
          <w:spacing w:val="-4"/>
        </w:rPr>
        <w:t xml:space="preserve"> </w:t>
      </w:r>
      <w:r>
        <w:t>Development</w:t>
      </w:r>
      <w:r>
        <w:rPr>
          <w:spacing w:val="-4"/>
        </w:rPr>
        <w:t xml:space="preserve"> </w:t>
      </w:r>
      <w:r>
        <w:t>Committee:</w:t>
      </w:r>
      <w:r>
        <w:rPr>
          <w:spacing w:val="40"/>
        </w:rPr>
        <w:t xml:space="preserve"> </w:t>
      </w:r>
      <w:r>
        <w:t>responsible</w:t>
      </w:r>
      <w:r>
        <w:rPr>
          <w:spacing w:val="-4"/>
        </w:rPr>
        <w:t xml:space="preserve"> </w:t>
      </w:r>
      <w:r>
        <w:t>for</w:t>
      </w:r>
      <w:r>
        <w:rPr>
          <w:spacing w:val="-4"/>
        </w:rPr>
        <w:t xml:space="preserve"> </w:t>
      </w:r>
      <w:r>
        <w:t>the</w:t>
      </w:r>
      <w:r>
        <w:rPr>
          <w:spacing w:val="-4"/>
        </w:rPr>
        <w:t xml:space="preserve"> </w:t>
      </w:r>
      <w:r>
        <w:t>fiscal policies and oversight of the financial operations of the university including the review of the annual budget, tuition and fees, and real estate acquisitions and recommending policies regarding all matters related to land use, physical facilities, and technology and General Assembly updates and legislative affairs.</w:t>
      </w:r>
    </w:p>
    <w:p w14:paraId="16CCBD79" w14:textId="77777777" w:rsidR="008B67AB" w:rsidRDefault="006D1A39">
      <w:pPr>
        <w:pStyle w:val="ListParagraph"/>
        <w:numPr>
          <w:ilvl w:val="2"/>
          <w:numId w:val="12"/>
        </w:numPr>
        <w:tabs>
          <w:tab w:val="left" w:pos="2628"/>
        </w:tabs>
        <w:spacing w:before="252"/>
        <w:ind w:left="1727" w:right="405" w:firstLine="720"/>
      </w:pPr>
      <w:r>
        <w:t>Governance Committee:</w:t>
      </w:r>
      <w:r>
        <w:rPr>
          <w:spacing w:val="40"/>
        </w:rPr>
        <w:t xml:space="preserve"> </w:t>
      </w:r>
      <w:r>
        <w:t>provides oversight of responsibilities related to board governance and policies and manages the board compliance with state requirements such as a self-evaluation, professional development opportunities and others; reviews and recommends improvements to board processes and performs regular</w:t>
      </w:r>
      <w:r>
        <w:rPr>
          <w:spacing w:val="-5"/>
        </w:rPr>
        <w:t xml:space="preserve"> </w:t>
      </w:r>
      <w:r>
        <w:t>strategic</w:t>
      </w:r>
      <w:r>
        <w:rPr>
          <w:spacing w:val="-5"/>
        </w:rPr>
        <w:t xml:space="preserve"> </w:t>
      </w:r>
      <w:r>
        <w:t>risk</w:t>
      </w:r>
      <w:r>
        <w:rPr>
          <w:spacing w:val="-5"/>
        </w:rPr>
        <w:t xml:space="preserve"> </w:t>
      </w:r>
      <w:r>
        <w:t>management</w:t>
      </w:r>
      <w:r>
        <w:rPr>
          <w:spacing w:val="-5"/>
        </w:rPr>
        <w:t xml:space="preserve"> </w:t>
      </w:r>
      <w:r>
        <w:t>and</w:t>
      </w:r>
      <w:r>
        <w:rPr>
          <w:spacing w:val="-5"/>
        </w:rPr>
        <w:t xml:space="preserve"> </w:t>
      </w:r>
      <w:r>
        <w:t>opportunity</w:t>
      </w:r>
      <w:r>
        <w:rPr>
          <w:spacing w:val="-5"/>
        </w:rPr>
        <w:t xml:space="preserve"> </w:t>
      </w:r>
      <w:r>
        <w:t>assessments</w:t>
      </w:r>
      <w:r>
        <w:rPr>
          <w:spacing w:val="-5"/>
        </w:rPr>
        <w:t xml:space="preserve"> </w:t>
      </w:r>
      <w:r>
        <w:t>to</w:t>
      </w:r>
      <w:r>
        <w:rPr>
          <w:spacing w:val="-5"/>
        </w:rPr>
        <w:t xml:space="preserve"> </w:t>
      </w:r>
      <w:r>
        <w:t>highlight</w:t>
      </w:r>
      <w:r>
        <w:rPr>
          <w:spacing w:val="-5"/>
        </w:rPr>
        <w:t xml:space="preserve"> </w:t>
      </w:r>
      <w:r>
        <w:t>key</w:t>
      </w:r>
      <w:r>
        <w:rPr>
          <w:spacing w:val="-5"/>
        </w:rPr>
        <w:t xml:space="preserve"> </w:t>
      </w:r>
      <w:r>
        <w:t>issues for the administration, executive committee and committee chairs to review.</w:t>
      </w:r>
    </w:p>
    <w:p w14:paraId="59B7042D" w14:textId="77777777" w:rsidR="00186213" w:rsidRDefault="00186213" w:rsidP="00186213">
      <w:pPr>
        <w:pStyle w:val="NoSpacing"/>
      </w:pPr>
    </w:p>
    <w:p w14:paraId="515F310E" w14:textId="49743BE6" w:rsidR="00186213" w:rsidRDefault="00186213" w:rsidP="00127555">
      <w:pPr>
        <w:pStyle w:val="NoSpacing"/>
        <w:numPr>
          <w:ilvl w:val="2"/>
          <w:numId w:val="12"/>
        </w:numPr>
        <w:ind w:left="1710" w:firstLine="737"/>
      </w:pPr>
      <w:r>
        <w:t xml:space="preserve">Philanthropy and Engagement Committee: </w:t>
      </w:r>
      <w:r>
        <w:t>oversees, advises and advocates for the effective delivery and prudent management of a comprehensive university advancement program comprised of philanthropy, information systems, brand</w:t>
      </w:r>
      <w:r>
        <w:rPr>
          <w:spacing w:val="-5"/>
        </w:rPr>
        <w:t xml:space="preserve"> </w:t>
      </w:r>
      <w:r>
        <w:t>management</w:t>
      </w:r>
      <w:r>
        <w:rPr>
          <w:spacing w:val="-5"/>
        </w:rPr>
        <w:t xml:space="preserve"> </w:t>
      </w:r>
      <w:r>
        <w:t>and</w:t>
      </w:r>
      <w:r>
        <w:rPr>
          <w:spacing w:val="-5"/>
        </w:rPr>
        <w:t xml:space="preserve"> </w:t>
      </w:r>
      <w:r>
        <w:t>constituent</w:t>
      </w:r>
      <w:r>
        <w:rPr>
          <w:spacing w:val="-5"/>
        </w:rPr>
        <w:t xml:space="preserve"> </w:t>
      </w:r>
      <w:r>
        <w:t>relations;</w:t>
      </w:r>
      <w:r>
        <w:rPr>
          <w:spacing w:val="-5"/>
        </w:rPr>
        <w:t xml:space="preserve"> </w:t>
      </w:r>
      <w:r>
        <w:t>and</w:t>
      </w:r>
      <w:r>
        <w:rPr>
          <w:spacing w:val="-5"/>
        </w:rPr>
        <w:t xml:space="preserve"> </w:t>
      </w:r>
      <w:r>
        <w:t>generates</w:t>
      </w:r>
      <w:r>
        <w:rPr>
          <w:spacing w:val="-5"/>
        </w:rPr>
        <w:t xml:space="preserve"> </w:t>
      </w:r>
      <w:r>
        <w:t>resources</w:t>
      </w:r>
      <w:r>
        <w:rPr>
          <w:spacing w:val="-5"/>
        </w:rPr>
        <w:t xml:space="preserve"> </w:t>
      </w:r>
      <w:r>
        <w:t>and</w:t>
      </w:r>
      <w:r>
        <w:rPr>
          <w:spacing w:val="-5"/>
        </w:rPr>
        <w:t xml:space="preserve"> </w:t>
      </w:r>
      <w:r>
        <w:t xml:space="preserve">stakeholder support of the university’s strategic goals relative to federal, corporate, and public </w:t>
      </w:r>
      <w:r>
        <w:rPr>
          <w:spacing w:val="-2"/>
        </w:rPr>
        <w:t>relations.</w:t>
      </w:r>
    </w:p>
    <w:p w14:paraId="478D8F4B" w14:textId="6A8696EC" w:rsidR="008B67AB" w:rsidRDefault="006D1A39">
      <w:pPr>
        <w:pStyle w:val="ListParagraph"/>
        <w:numPr>
          <w:ilvl w:val="2"/>
          <w:numId w:val="12"/>
        </w:numPr>
        <w:tabs>
          <w:tab w:val="left" w:pos="2665"/>
        </w:tabs>
        <w:spacing w:before="201"/>
        <w:ind w:left="1727" w:right="516" w:firstLine="720"/>
      </w:pPr>
      <w:r>
        <w:t>Student</w:t>
      </w:r>
      <w:r>
        <w:rPr>
          <w:spacing w:val="-4"/>
        </w:rPr>
        <w:t xml:space="preserve"> </w:t>
      </w:r>
      <w:r>
        <w:t>Affairs</w:t>
      </w:r>
      <w:r>
        <w:rPr>
          <w:spacing w:val="-4"/>
        </w:rPr>
        <w:t xml:space="preserve"> </w:t>
      </w:r>
      <w:r>
        <w:t>Committee:</w:t>
      </w:r>
      <w:r>
        <w:rPr>
          <w:spacing w:val="-4"/>
        </w:rPr>
        <w:t xml:space="preserve"> </w:t>
      </w:r>
      <w:r>
        <w:t>oversees</w:t>
      </w:r>
      <w:r>
        <w:rPr>
          <w:spacing w:val="-4"/>
        </w:rPr>
        <w:t xml:space="preserve"> </w:t>
      </w:r>
      <w:r>
        <w:t>all</w:t>
      </w:r>
      <w:r>
        <w:rPr>
          <w:spacing w:val="-4"/>
        </w:rPr>
        <w:t xml:space="preserve"> </w:t>
      </w:r>
      <w:r>
        <w:t>elements</w:t>
      </w:r>
      <w:r>
        <w:rPr>
          <w:spacing w:val="-4"/>
        </w:rPr>
        <w:t xml:space="preserve"> </w:t>
      </w:r>
      <w:r>
        <w:t>of</w:t>
      </w:r>
      <w:r>
        <w:rPr>
          <w:spacing w:val="-4"/>
        </w:rPr>
        <w:t xml:space="preserve"> </w:t>
      </w:r>
      <w:r>
        <w:t>student</w:t>
      </w:r>
      <w:r>
        <w:rPr>
          <w:spacing w:val="-4"/>
        </w:rPr>
        <w:t xml:space="preserve"> </w:t>
      </w:r>
      <w:r>
        <w:t>life</w:t>
      </w:r>
      <w:r>
        <w:rPr>
          <w:spacing w:val="-4"/>
        </w:rPr>
        <w:t xml:space="preserve"> </w:t>
      </w:r>
      <w:r>
        <w:t xml:space="preserve">including discipline, co-and -extracurricular activities, the residential campus experience, and physical and behavioral health to ensure a </w:t>
      </w:r>
      <w:r w:rsidR="003A1EB9">
        <w:t>high-quality</w:t>
      </w:r>
      <w:r>
        <w:t xml:space="preserve"> student experience.</w:t>
      </w:r>
    </w:p>
    <w:p w14:paraId="1CBEFCE6" w14:textId="77777777" w:rsidR="008B67AB" w:rsidRDefault="008B67AB">
      <w:pPr>
        <w:pStyle w:val="BodyText"/>
      </w:pPr>
    </w:p>
    <w:p w14:paraId="65F8D66C" w14:textId="77777777" w:rsidR="008B67AB" w:rsidRDefault="006D1A39">
      <w:pPr>
        <w:pStyle w:val="ListParagraph"/>
        <w:numPr>
          <w:ilvl w:val="1"/>
          <w:numId w:val="12"/>
        </w:numPr>
        <w:tabs>
          <w:tab w:val="left" w:pos="1945"/>
        </w:tabs>
        <w:spacing w:before="1"/>
        <w:ind w:left="1727" w:right="374" w:firstLine="0"/>
      </w:pPr>
      <w:r>
        <w:t>In accordance with its responsibilities as outlined in its specific charter (Appendix B) each committee shall serve the purpose of advising the full board on specific areas of</w:t>
      </w:r>
      <w:r>
        <w:rPr>
          <w:spacing w:val="-3"/>
        </w:rPr>
        <w:t xml:space="preserve"> </w:t>
      </w:r>
      <w:r>
        <w:t>the</w:t>
      </w:r>
      <w:r>
        <w:rPr>
          <w:spacing w:val="-3"/>
        </w:rPr>
        <w:t xml:space="preserve"> </w:t>
      </w:r>
      <w:r>
        <w:t>administration</w:t>
      </w:r>
      <w:r>
        <w:rPr>
          <w:spacing w:val="-3"/>
        </w:rPr>
        <w:t xml:space="preserve"> </w:t>
      </w:r>
      <w:r>
        <w:t>of</w:t>
      </w:r>
      <w:r>
        <w:rPr>
          <w:spacing w:val="-3"/>
        </w:rPr>
        <w:t xml:space="preserve"> </w:t>
      </w:r>
      <w:r>
        <w:t>the</w:t>
      </w:r>
      <w:r>
        <w:rPr>
          <w:spacing w:val="-3"/>
        </w:rPr>
        <w:t xml:space="preserve"> </w:t>
      </w:r>
      <w:r>
        <w:t>institution,</w:t>
      </w:r>
      <w:r>
        <w:rPr>
          <w:spacing w:val="-3"/>
        </w:rPr>
        <w:t xml:space="preserve"> </w:t>
      </w:r>
      <w:r>
        <w:t>according</w:t>
      </w:r>
      <w:r>
        <w:rPr>
          <w:spacing w:val="-3"/>
        </w:rPr>
        <w:t xml:space="preserve"> </w:t>
      </w:r>
      <w:r>
        <w:t>to</w:t>
      </w:r>
      <w:r>
        <w:rPr>
          <w:spacing w:val="-3"/>
        </w:rPr>
        <w:t xml:space="preserve"> </w:t>
      </w:r>
      <w:r>
        <w:t>its</w:t>
      </w:r>
      <w:r>
        <w:rPr>
          <w:spacing w:val="-3"/>
        </w:rPr>
        <w:t xml:space="preserve"> </w:t>
      </w:r>
      <w:r>
        <w:t>assignment</w:t>
      </w:r>
      <w:r>
        <w:rPr>
          <w:spacing w:val="-3"/>
        </w:rPr>
        <w:t xml:space="preserve"> </w:t>
      </w:r>
      <w:r>
        <w:t>by</w:t>
      </w:r>
      <w:r>
        <w:rPr>
          <w:spacing w:val="-3"/>
        </w:rPr>
        <w:t xml:space="preserve"> </w:t>
      </w:r>
      <w:r>
        <w:t>the</w:t>
      </w:r>
      <w:r>
        <w:rPr>
          <w:spacing w:val="-3"/>
        </w:rPr>
        <w:t xml:space="preserve"> </w:t>
      </w:r>
      <w:r>
        <w:t>board.</w:t>
      </w:r>
      <w:r>
        <w:rPr>
          <w:spacing w:val="40"/>
        </w:rPr>
        <w:t xml:space="preserve"> </w:t>
      </w:r>
      <w:r>
        <w:t>Each board member shall serve on two standing committees.</w:t>
      </w:r>
    </w:p>
    <w:p w14:paraId="1646E965" w14:textId="77777777" w:rsidR="008B67AB" w:rsidRDefault="006D1A39">
      <w:pPr>
        <w:pStyle w:val="ListParagraph"/>
        <w:numPr>
          <w:ilvl w:val="1"/>
          <w:numId w:val="12"/>
        </w:numPr>
        <w:tabs>
          <w:tab w:val="left" w:pos="1945"/>
        </w:tabs>
        <w:spacing w:before="250"/>
        <w:ind w:left="1727" w:right="583" w:firstLine="0"/>
        <w:jc w:val="both"/>
      </w:pPr>
      <w:r>
        <w:t>Each</w:t>
      </w:r>
      <w:r>
        <w:rPr>
          <w:spacing w:val="-1"/>
        </w:rPr>
        <w:t xml:space="preserve"> </w:t>
      </w:r>
      <w:r>
        <w:t>standing</w:t>
      </w:r>
      <w:r>
        <w:rPr>
          <w:spacing w:val="-1"/>
        </w:rPr>
        <w:t xml:space="preserve"> </w:t>
      </w:r>
      <w:r>
        <w:t>committee</w:t>
      </w:r>
      <w:r>
        <w:rPr>
          <w:spacing w:val="-1"/>
        </w:rPr>
        <w:t xml:space="preserve"> </w:t>
      </w:r>
      <w:r>
        <w:t>is</w:t>
      </w:r>
      <w:r>
        <w:rPr>
          <w:spacing w:val="-1"/>
        </w:rPr>
        <w:t xml:space="preserve"> </w:t>
      </w:r>
      <w:r>
        <w:t>composed</w:t>
      </w:r>
      <w:r>
        <w:rPr>
          <w:spacing w:val="-1"/>
        </w:rPr>
        <w:t xml:space="preserve"> </w:t>
      </w:r>
      <w:r>
        <w:t>of</w:t>
      </w:r>
      <w:r>
        <w:rPr>
          <w:spacing w:val="-1"/>
        </w:rPr>
        <w:t xml:space="preserve"> </w:t>
      </w:r>
      <w:r>
        <w:t>no</w:t>
      </w:r>
      <w:r>
        <w:rPr>
          <w:spacing w:val="-1"/>
        </w:rPr>
        <w:t xml:space="preserve"> </w:t>
      </w:r>
      <w:r>
        <w:t>fewer</w:t>
      </w:r>
      <w:r>
        <w:rPr>
          <w:spacing w:val="-1"/>
        </w:rPr>
        <w:t xml:space="preserve"> </w:t>
      </w:r>
      <w:r>
        <w:t>than</w:t>
      </w:r>
      <w:r>
        <w:rPr>
          <w:spacing w:val="-1"/>
        </w:rPr>
        <w:t xml:space="preserve"> </w:t>
      </w:r>
      <w:r>
        <w:t>three</w:t>
      </w:r>
      <w:r>
        <w:rPr>
          <w:spacing w:val="-1"/>
        </w:rPr>
        <w:t xml:space="preserve"> </w:t>
      </w:r>
      <w:r>
        <w:t>members</w:t>
      </w:r>
      <w:r>
        <w:rPr>
          <w:spacing w:val="-1"/>
        </w:rPr>
        <w:t xml:space="preserve"> </w:t>
      </w:r>
      <w:r>
        <w:t>appointed by</w:t>
      </w:r>
      <w:r>
        <w:rPr>
          <w:spacing w:val="-3"/>
        </w:rPr>
        <w:t xml:space="preserve"> </w:t>
      </w:r>
      <w:r>
        <w:t>the</w:t>
      </w:r>
      <w:r>
        <w:rPr>
          <w:spacing w:val="-3"/>
        </w:rPr>
        <w:t xml:space="preserve"> </w:t>
      </w:r>
      <w:r>
        <w:t>rector.</w:t>
      </w:r>
      <w:r>
        <w:rPr>
          <w:spacing w:val="40"/>
        </w:rPr>
        <w:t xml:space="preserve"> </w:t>
      </w:r>
      <w:r>
        <w:t>At</w:t>
      </w:r>
      <w:r>
        <w:rPr>
          <w:spacing w:val="-3"/>
        </w:rPr>
        <w:t xml:space="preserve"> </w:t>
      </w:r>
      <w:r>
        <w:t>the</w:t>
      </w:r>
      <w:r>
        <w:rPr>
          <w:spacing w:val="-3"/>
        </w:rPr>
        <w:t xml:space="preserve"> </w:t>
      </w:r>
      <w:r>
        <w:t>time</w:t>
      </w:r>
      <w:r>
        <w:rPr>
          <w:spacing w:val="-3"/>
        </w:rPr>
        <w:t xml:space="preserve"> </w:t>
      </w:r>
      <w:r>
        <w:t>of</w:t>
      </w:r>
      <w:r>
        <w:rPr>
          <w:spacing w:val="-3"/>
        </w:rPr>
        <w:t xml:space="preserve"> </w:t>
      </w:r>
      <w:r>
        <w:t>appointment,</w:t>
      </w:r>
      <w:r>
        <w:rPr>
          <w:spacing w:val="-3"/>
        </w:rPr>
        <w:t xml:space="preserve"> </w:t>
      </w:r>
      <w:r>
        <w:t>the</w:t>
      </w:r>
      <w:r>
        <w:rPr>
          <w:spacing w:val="-3"/>
        </w:rPr>
        <w:t xml:space="preserve"> </w:t>
      </w:r>
      <w:r>
        <w:t>rector</w:t>
      </w:r>
      <w:r>
        <w:rPr>
          <w:spacing w:val="-3"/>
        </w:rPr>
        <w:t xml:space="preserve"> </w:t>
      </w:r>
      <w:r>
        <w:t>will</w:t>
      </w:r>
      <w:r>
        <w:rPr>
          <w:spacing w:val="-3"/>
        </w:rPr>
        <w:t xml:space="preserve"> </w:t>
      </w:r>
      <w:r>
        <w:t>designate</w:t>
      </w:r>
      <w:r>
        <w:rPr>
          <w:spacing w:val="-3"/>
        </w:rPr>
        <w:t xml:space="preserve"> </w:t>
      </w:r>
      <w:r>
        <w:t>the</w:t>
      </w:r>
      <w:r>
        <w:rPr>
          <w:spacing w:val="-3"/>
        </w:rPr>
        <w:t xml:space="preserve"> </w:t>
      </w:r>
      <w:r>
        <w:t>chair</w:t>
      </w:r>
      <w:r>
        <w:rPr>
          <w:spacing w:val="-3"/>
        </w:rPr>
        <w:t xml:space="preserve"> </w:t>
      </w:r>
      <w:r>
        <w:t>of</w:t>
      </w:r>
      <w:r>
        <w:rPr>
          <w:spacing w:val="-3"/>
        </w:rPr>
        <w:t xml:space="preserve"> </w:t>
      </w:r>
      <w:r>
        <w:t xml:space="preserve">each </w:t>
      </w:r>
      <w:r>
        <w:rPr>
          <w:spacing w:val="-2"/>
        </w:rPr>
        <w:t>committee.</w:t>
      </w:r>
    </w:p>
    <w:p w14:paraId="39747A58" w14:textId="77777777" w:rsidR="008B67AB" w:rsidRDefault="008B67AB">
      <w:pPr>
        <w:pStyle w:val="BodyText"/>
        <w:spacing w:before="1"/>
      </w:pPr>
    </w:p>
    <w:p w14:paraId="448653B7" w14:textId="77777777" w:rsidR="008B67AB" w:rsidRDefault="006D1A39">
      <w:pPr>
        <w:pStyle w:val="ListParagraph"/>
        <w:numPr>
          <w:ilvl w:val="1"/>
          <w:numId w:val="12"/>
        </w:numPr>
        <w:tabs>
          <w:tab w:val="left" w:pos="1945"/>
        </w:tabs>
        <w:ind w:left="1945" w:hanging="218"/>
        <w:jc w:val="both"/>
      </w:pPr>
      <w:r>
        <w:t>A</w:t>
      </w:r>
      <w:r>
        <w:rPr>
          <w:spacing w:val="-7"/>
        </w:rPr>
        <w:t xml:space="preserve"> </w:t>
      </w:r>
      <w:r>
        <w:t>vacancy</w:t>
      </w:r>
      <w:r>
        <w:rPr>
          <w:spacing w:val="-4"/>
        </w:rPr>
        <w:t xml:space="preserve"> </w:t>
      </w:r>
      <w:r>
        <w:t>on</w:t>
      </w:r>
      <w:r>
        <w:rPr>
          <w:spacing w:val="-4"/>
        </w:rPr>
        <w:t xml:space="preserve"> </w:t>
      </w:r>
      <w:r>
        <w:t>any</w:t>
      </w:r>
      <w:r>
        <w:rPr>
          <w:spacing w:val="-5"/>
        </w:rPr>
        <w:t xml:space="preserve"> </w:t>
      </w:r>
      <w:r>
        <w:t>committee</w:t>
      </w:r>
      <w:r>
        <w:rPr>
          <w:spacing w:val="-4"/>
        </w:rPr>
        <w:t xml:space="preserve"> </w:t>
      </w:r>
      <w:r>
        <w:t>will</w:t>
      </w:r>
      <w:r>
        <w:rPr>
          <w:spacing w:val="-4"/>
        </w:rPr>
        <w:t xml:space="preserve"> </w:t>
      </w:r>
      <w:r>
        <w:t>be</w:t>
      </w:r>
      <w:r>
        <w:rPr>
          <w:spacing w:val="-4"/>
        </w:rPr>
        <w:t xml:space="preserve"> </w:t>
      </w:r>
      <w:r>
        <w:t>filled</w:t>
      </w:r>
      <w:r>
        <w:rPr>
          <w:spacing w:val="-5"/>
        </w:rPr>
        <w:t xml:space="preserve"> </w:t>
      </w:r>
      <w:r>
        <w:t>by</w:t>
      </w:r>
      <w:r>
        <w:rPr>
          <w:spacing w:val="-4"/>
        </w:rPr>
        <w:t xml:space="preserve"> </w:t>
      </w:r>
      <w:r>
        <w:t>the</w:t>
      </w:r>
      <w:r>
        <w:rPr>
          <w:spacing w:val="-4"/>
        </w:rPr>
        <w:t xml:space="preserve"> </w:t>
      </w:r>
      <w:r>
        <w:t>rector</w:t>
      </w:r>
      <w:r>
        <w:rPr>
          <w:spacing w:val="-5"/>
        </w:rPr>
        <w:t xml:space="preserve"> </w:t>
      </w:r>
      <w:r>
        <w:t>for</w:t>
      </w:r>
      <w:r>
        <w:rPr>
          <w:spacing w:val="-4"/>
        </w:rPr>
        <w:t xml:space="preserve"> </w:t>
      </w:r>
      <w:r>
        <w:t>the</w:t>
      </w:r>
      <w:r>
        <w:rPr>
          <w:spacing w:val="-4"/>
        </w:rPr>
        <w:t xml:space="preserve"> </w:t>
      </w:r>
      <w:r>
        <w:t>unexpired</w:t>
      </w:r>
      <w:r>
        <w:rPr>
          <w:spacing w:val="-4"/>
        </w:rPr>
        <w:t xml:space="preserve"> </w:t>
      </w:r>
      <w:r>
        <w:rPr>
          <w:spacing w:val="-2"/>
        </w:rPr>
        <w:t>term.</w:t>
      </w:r>
    </w:p>
    <w:p w14:paraId="704673D6" w14:textId="77777777" w:rsidR="008B67AB" w:rsidRDefault="008B67AB">
      <w:pPr>
        <w:pStyle w:val="ListParagraph"/>
        <w:jc w:val="both"/>
        <w:sectPr w:rsidR="008B67AB">
          <w:pgSz w:w="12240" w:h="15840"/>
          <w:pgMar w:top="1340" w:right="1080" w:bottom="980" w:left="1440" w:header="727" w:footer="787" w:gutter="0"/>
          <w:cols w:space="720"/>
        </w:sectPr>
      </w:pPr>
    </w:p>
    <w:p w14:paraId="59D6C935" w14:textId="77777777" w:rsidR="008B67AB" w:rsidRDefault="006D1A39">
      <w:pPr>
        <w:pStyle w:val="ListParagraph"/>
        <w:numPr>
          <w:ilvl w:val="1"/>
          <w:numId w:val="12"/>
        </w:numPr>
        <w:tabs>
          <w:tab w:val="left" w:pos="1945"/>
        </w:tabs>
        <w:spacing w:before="84"/>
        <w:ind w:left="1727" w:right="535" w:firstLine="0"/>
      </w:pPr>
      <w:r>
        <w:lastRenderedPageBreak/>
        <w:t>Each</w:t>
      </w:r>
      <w:r>
        <w:rPr>
          <w:spacing w:val="-3"/>
        </w:rPr>
        <w:t xml:space="preserve"> </w:t>
      </w:r>
      <w:r>
        <w:t>standing</w:t>
      </w:r>
      <w:r>
        <w:rPr>
          <w:spacing w:val="-3"/>
        </w:rPr>
        <w:t xml:space="preserve"> </w:t>
      </w:r>
      <w:r>
        <w:t>committee</w:t>
      </w:r>
      <w:r>
        <w:rPr>
          <w:spacing w:val="-3"/>
        </w:rPr>
        <w:t xml:space="preserve"> </w:t>
      </w:r>
      <w:r>
        <w:t>will</w:t>
      </w:r>
      <w:r>
        <w:rPr>
          <w:spacing w:val="-3"/>
        </w:rPr>
        <w:t xml:space="preserve"> </w:t>
      </w:r>
      <w:r>
        <w:t>meet</w:t>
      </w:r>
      <w:r>
        <w:rPr>
          <w:spacing w:val="-3"/>
        </w:rPr>
        <w:t xml:space="preserve"> </w:t>
      </w:r>
      <w:r>
        <w:t>at</w:t>
      </w:r>
      <w:r>
        <w:rPr>
          <w:spacing w:val="-3"/>
        </w:rPr>
        <w:t xml:space="preserve"> </w:t>
      </w:r>
      <w:r>
        <w:t>the</w:t>
      </w:r>
      <w:r>
        <w:rPr>
          <w:spacing w:val="-3"/>
        </w:rPr>
        <w:t xml:space="preserve"> </w:t>
      </w:r>
      <w:r>
        <w:t>call</w:t>
      </w:r>
      <w:r>
        <w:rPr>
          <w:spacing w:val="-3"/>
        </w:rPr>
        <w:t xml:space="preserve"> </w:t>
      </w:r>
      <w:r>
        <w:t>of</w:t>
      </w:r>
      <w:r>
        <w:rPr>
          <w:spacing w:val="-3"/>
        </w:rPr>
        <w:t xml:space="preserve"> </w:t>
      </w:r>
      <w:r>
        <w:t>the</w:t>
      </w:r>
      <w:r>
        <w:rPr>
          <w:spacing w:val="-3"/>
        </w:rPr>
        <w:t xml:space="preserve"> </w:t>
      </w:r>
      <w:r>
        <w:t>chair</w:t>
      </w:r>
      <w:r>
        <w:rPr>
          <w:spacing w:val="-3"/>
        </w:rPr>
        <w:t xml:space="preserve"> </w:t>
      </w:r>
      <w:r>
        <w:t>or</w:t>
      </w:r>
      <w:r>
        <w:rPr>
          <w:spacing w:val="-3"/>
        </w:rPr>
        <w:t xml:space="preserve"> </w:t>
      </w:r>
      <w:r>
        <w:t>the</w:t>
      </w:r>
      <w:r>
        <w:rPr>
          <w:spacing w:val="-3"/>
        </w:rPr>
        <w:t xml:space="preserve"> </w:t>
      </w:r>
      <w:r>
        <w:t>rector.</w:t>
      </w:r>
      <w:r>
        <w:rPr>
          <w:spacing w:val="-3"/>
        </w:rPr>
        <w:t xml:space="preserve"> </w:t>
      </w:r>
      <w:r>
        <w:t>Generally, the committees meet in conjunction with the annual and regular meetings, but committees may meet at different times, with proper notice.</w:t>
      </w:r>
    </w:p>
    <w:p w14:paraId="1FF1E8D2" w14:textId="77777777" w:rsidR="008B67AB" w:rsidRDefault="008B67AB">
      <w:pPr>
        <w:pStyle w:val="BodyText"/>
        <w:spacing w:before="1"/>
      </w:pPr>
    </w:p>
    <w:p w14:paraId="1E7D8FB7" w14:textId="77777777" w:rsidR="008B67AB" w:rsidRDefault="006D1A39">
      <w:pPr>
        <w:pStyle w:val="ListParagraph"/>
        <w:numPr>
          <w:ilvl w:val="1"/>
          <w:numId w:val="12"/>
        </w:numPr>
        <w:tabs>
          <w:tab w:val="left" w:pos="1945"/>
        </w:tabs>
        <w:ind w:left="1727" w:right="419" w:firstLine="0"/>
      </w:pPr>
      <w:r>
        <w:t>The</w:t>
      </w:r>
      <w:r>
        <w:rPr>
          <w:spacing w:val="-3"/>
        </w:rPr>
        <w:t xml:space="preserve"> </w:t>
      </w:r>
      <w:r>
        <w:t>secretary</w:t>
      </w:r>
      <w:r>
        <w:rPr>
          <w:spacing w:val="-3"/>
        </w:rPr>
        <w:t xml:space="preserve"> </w:t>
      </w:r>
      <w:r>
        <w:t>of</w:t>
      </w:r>
      <w:r>
        <w:rPr>
          <w:spacing w:val="-3"/>
        </w:rPr>
        <w:t xml:space="preserve"> </w:t>
      </w:r>
      <w:r>
        <w:t>the</w:t>
      </w:r>
      <w:r>
        <w:rPr>
          <w:spacing w:val="-3"/>
        </w:rPr>
        <w:t xml:space="preserve"> </w:t>
      </w:r>
      <w:r>
        <w:t>board</w:t>
      </w:r>
      <w:r>
        <w:rPr>
          <w:spacing w:val="-3"/>
        </w:rPr>
        <w:t xml:space="preserve"> </w:t>
      </w:r>
      <w:r>
        <w:t>provides</w:t>
      </w:r>
      <w:r>
        <w:rPr>
          <w:spacing w:val="-3"/>
        </w:rPr>
        <w:t xml:space="preserve"> </w:t>
      </w:r>
      <w:r>
        <w:t>an</w:t>
      </w:r>
      <w:r>
        <w:rPr>
          <w:spacing w:val="-3"/>
        </w:rPr>
        <w:t xml:space="preserve"> </w:t>
      </w:r>
      <w:r>
        <w:t>agenda</w:t>
      </w:r>
      <w:r>
        <w:rPr>
          <w:spacing w:val="-3"/>
        </w:rPr>
        <w:t xml:space="preserve"> </w:t>
      </w:r>
      <w:r>
        <w:t>for</w:t>
      </w:r>
      <w:r>
        <w:rPr>
          <w:spacing w:val="-3"/>
        </w:rPr>
        <w:t xml:space="preserve"> </w:t>
      </w:r>
      <w:r>
        <w:t>each</w:t>
      </w:r>
      <w:r>
        <w:rPr>
          <w:spacing w:val="-3"/>
        </w:rPr>
        <w:t xml:space="preserve"> </w:t>
      </w:r>
      <w:r>
        <w:t>committee</w:t>
      </w:r>
      <w:r>
        <w:rPr>
          <w:spacing w:val="-3"/>
        </w:rPr>
        <w:t xml:space="preserve"> </w:t>
      </w:r>
      <w:r>
        <w:t>meeting,</w:t>
      </w:r>
      <w:r>
        <w:rPr>
          <w:spacing w:val="-3"/>
        </w:rPr>
        <w:t xml:space="preserve"> </w:t>
      </w:r>
      <w:r>
        <w:t>notifies the members and the public of the time and place of the meeting at least three days prior to the meeting, and coordinates secretarial support for the meeting.</w:t>
      </w:r>
    </w:p>
    <w:p w14:paraId="51FF27A3" w14:textId="77777777" w:rsidR="008B67AB" w:rsidRDefault="006D1A39">
      <w:pPr>
        <w:pStyle w:val="ListParagraph"/>
        <w:numPr>
          <w:ilvl w:val="1"/>
          <w:numId w:val="12"/>
        </w:numPr>
        <w:tabs>
          <w:tab w:val="left" w:pos="1945"/>
        </w:tabs>
        <w:spacing w:before="249"/>
        <w:ind w:left="1727" w:right="527" w:firstLine="0"/>
      </w:pPr>
      <w:r>
        <w:t>Standing</w:t>
      </w:r>
      <w:r>
        <w:rPr>
          <w:spacing w:val="-3"/>
        </w:rPr>
        <w:t xml:space="preserve"> </w:t>
      </w:r>
      <w:r>
        <w:t>committees</w:t>
      </w:r>
      <w:r>
        <w:rPr>
          <w:spacing w:val="-3"/>
        </w:rPr>
        <w:t xml:space="preserve"> </w:t>
      </w:r>
      <w:r>
        <w:t>present</w:t>
      </w:r>
      <w:r>
        <w:rPr>
          <w:spacing w:val="-3"/>
        </w:rPr>
        <w:t xml:space="preserve"> </w:t>
      </w:r>
      <w:r>
        <w:t>their</w:t>
      </w:r>
      <w:r>
        <w:rPr>
          <w:spacing w:val="-3"/>
        </w:rPr>
        <w:t xml:space="preserve"> </w:t>
      </w:r>
      <w:r>
        <w:t>reports</w:t>
      </w:r>
      <w:r>
        <w:rPr>
          <w:spacing w:val="-3"/>
        </w:rPr>
        <w:t xml:space="preserve"> </w:t>
      </w:r>
      <w:r>
        <w:t>and</w:t>
      </w:r>
      <w:r>
        <w:rPr>
          <w:spacing w:val="-3"/>
        </w:rPr>
        <w:t xml:space="preserve"> </w:t>
      </w:r>
      <w:r>
        <w:t>recommendations</w:t>
      </w:r>
      <w:r>
        <w:rPr>
          <w:spacing w:val="-3"/>
        </w:rPr>
        <w:t xml:space="preserve"> </w:t>
      </w:r>
      <w:r>
        <w:t>to</w:t>
      </w:r>
      <w:r>
        <w:rPr>
          <w:spacing w:val="-3"/>
        </w:rPr>
        <w:t xml:space="preserve"> </w:t>
      </w:r>
      <w:r>
        <w:t>the</w:t>
      </w:r>
      <w:r>
        <w:rPr>
          <w:spacing w:val="-3"/>
        </w:rPr>
        <w:t xml:space="preserve"> </w:t>
      </w:r>
      <w:r>
        <w:t>board</w:t>
      </w:r>
      <w:r>
        <w:rPr>
          <w:spacing w:val="-3"/>
        </w:rPr>
        <w:t xml:space="preserve"> </w:t>
      </w:r>
      <w:r>
        <w:t>at</w:t>
      </w:r>
      <w:r>
        <w:rPr>
          <w:spacing w:val="-3"/>
        </w:rPr>
        <w:t xml:space="preserve"> </w:t>
      </w:r>
      <w:r>
        <w:t>an annual, regular or special meeting.</w:t>
      </w:r>
    </w:p>
    <w:p w14:paraId="44A06EFB" w14:textId="77777777" w:rsidR="008B67AB" w:rsidRDefault="006D1A39">
      <w:pPr>
        <w:pStyle w:val="ListParagraph"/>
        <w:numPr>
          <w:ilvl w:val="0"/>
          <w:numId w:val="12"/>
        </w:numPr>
        <w:tabs>
          <w:tab w:val="left" w:pos="1373"/>
        </w:tabs>
        <w:spacing w:before="253"/>
        <w:ind w:left="1373" w:hanging="366"/>
        <w:jc w:val="left"/>
      </w:pPr>
      <w:r>
        <w:t>Special</w:t>
      </w:r>
      <w:r>
        <w:rPr>
          <w:spacing w:val="-7"/>
        </w:rPr>
        <w:t xml:space="preserve"> </w:t>
      </w:r>
      <w:r>
        <w:rPr>
          <w:spacing w:val="-2"/>
        </w:rPr>
        <w:t>Committees</w:t>
      </w:r>
    </w:p>
    <w:p w14:paraId="59CE7A0F" w14:textId="77777777" w:rsidR="008B67AB" w:rsidRDefault="008B67AB">
      <w:pPr>
        <w:pStyle w:val="BodyText"/>
        <w:spacing w:before="2"/>
      </w:pPr>
    </w:p>
    <w:p w14:paraId="612D7A59" w14:textId="77777777" w:rsidR="008B67AB" w:rsidRDefault="006D1A39">
      <w:pPr>
        <w:pStyle w:val="ListParagraph"/>
        <w:numPr>
          <w:ilvl w:val="1"/>
          <w:numId w:val="12"/>
        </w:numPr>
        <w:tabs>
          <w:tab w:val="left" w:pos="2000"/>
        </w:tabs>
        <w:ind w:left="1727" w:right="467" w:firstLine="0"/>
      </w:pPr>
      <w:r>
        <w:t>Special</w:t>
      </w:r>
      <w:r>
        <w:rPr>
          <w:spacing w:val="-3"/>
        </w:rPr>
        <w:t xml:space="preserve"> </w:t>
      </w:r>
      <w:r>
        <w:t>committees</w:t>
      </w:r>
      <w:r>
        <w:rPr>
          <w:spacing w:val="-3"/>
        </w:rPr>
        <w:t xml:space="preserve"> </w:t>
      </w:r>
      <w:r>
        <w:t>may</w:t>
      </w:r>
      <w:r>
        <w:rPr>
          <w:spacing w:val="-3"/>
        </w:rPr>
        <w:t xml:space="preserve"> </w:t>
      </w:r>
      <w:r>
        <w:t>be</w:t>
      </w:r>
      <w:r>
        <w:rPr>
          <w:spacing w:val="-3"/>
        </w:rPr>
        <w:t xml:space="preserve"> </w:t>
      </w:r>
      <w:r>
        <w:t>constituted</w:t>
      </w:r>
      <w:r>
        <w:rPr>
          <w:spacing w:val="-3"/>
        </w:rPr>
        <w:t xml:space="preserve"> </w:t>
      </w:r>
      <w:r>
        <w:t>at</w:t>
      </w:r>
      <w:r>
        <w:rPr>
          <w:spacing w:val="-3"/>
        </w:rPr>
        <w:t xml:space="preserve"> </w:t>
      </w:r>
      <w:r>
        <w:t>any</w:t>
      </w:r>
      <w:r>
        <w:rPr>
          <w:spacing w:val="-3"/>
        </w:rPr>
        <w:t xml:space="preserve"> </w:t>
      </w:r>
      <w:r>
        <w:t>time</w:t>
      </w:r>
      <w:r>
        <w:rPr>
          <w:spacing w:val="-3"/>
        </w:rPr>
        <w:t xml:space="preserve"> </w:t>
      </w:r>
      <w:r>
        <w:t>either</w:t>
      </w:r>
      <w:r>
        <w:rPr>
          <w:spacing w:val="-3"/>
        </w:rPr>
        <w:t xml:space="preserve"> </w:t>
      </w:r>
      <w:r>
        <w:t>by</w:t>
      </w:r>
      <w:r>
        <w:rPr>
          <w:spacing w:val="-3"/>
        </w:rPr>
        <w:t xml:space="preserve"> </w:t>
      </w:r>
      <w:r>
        <w:t>action</w:t>
      </w:r>
      <w:r>
        <w:rPr>
          <w:spacing w:val="-3"/>
        </w:rPr>
        <w:t xml:space="preserve"> </w:t>
      </w:r>
      <w:r>
        <w:t>of</w:t>
      </w:r>
      <w:r>
        <w:rPr>
          <w:spacing w:val="-3"/>
        </w:rPr>
        <w:t xml:space="preserve"> </w:t>
      </w:r>
      <w:r>
        <w:t>the</w:t>
      </w:r>
      <w:r>
        <w:rPr>
          <w:spacing w:val="-3"/>
        </w:rPr>
        <w:t xml:space="preserve"> </w:t>
      </w:r>
      <w:r>
        <w:t>board</w:t>
      </w:r>
      <w:r>
        <w:rPr>
          <w:spacing w:val="-3"/>
        </w:rPr>
        <w:t xml:space="preserve"> </w:t>
      </w:r>
      <w:r>
        <w:t>or by direction of the rector.</w:t>
      </w:r>
    </w:p>
    <w:p w14:paraId="28BB8D90" w14:textId="77777777" w:rsidR="008B67AB" w:rsidRDefault="008B67AB">
      <w:pPr>
        <w:pStyle w:val="BodyText"/>
      </w:pPr>
    </w:p>
    <w:p w14:paraId="3E329000" w14:textId="77777777" w:rsidR="008B67AB" w:rsidRDefault="006D1A39">
      <w:pPr>
        <w:pStyle w:val="ListParagraph"/>
        <w:numPr>
          <w:ilvl w:val="1"/>
          <w:numId w:val="12"/>
        </w:numPr>
        <w:tabs>
          <w:tab w:val="left" w:pos="2000"/>
        </w:tabs>
        <w:ind w:left="1727" w:right="552" w:firstLine="0"/>
      </w:pPr>
      <w:r>
        <w:t>Special</w:t>
      </w:r>
      <w:r>
        <w:rPr>
          <w:spacing w:val="-3"/>
        </w:rPr>
        <w:t xml:space="preserve"> </w:t>
      </w:r>
      <w:r>
        <w:t>committees</w:t>
      </w:r>
      <w:r>
        <w:rPr>
          <w:spacing w:val="-3"/>
        </w:rPr>
        <w:t xml:space="preserve"> </w:t>
      </w:r>
      <w:r>
        <w:t>will</w:t>
      </w:r>
      <w:r>
        <w:rPr>
          <w:spacing w:val="-3"/>
        </w:rPr>
        <w:t xml:space="preserve"> </w:t>
      </w:r>
      <w:r>
        <w:t>consist</w:t>
      </w:r>
      <w:r>
        <w:rPr>
          <w:spacing w:val="-3"/>
        </w:rPr>
        <w:t xml:space="preserve"> </w:t>
      </w:r>
      <w:r>
        <w:t>of</w:t>
      </w:r>
      <w:r>
        <w:rPr>
          <w:spacing w:val="-3"/>
        </w:rPr>
        <w:t xml:space="preserve"> </w:t>
      </w:r>
      <w:r>
        <w:t>no</w:t>
      </w:r>
      <w:r>
        <w:rPr>
          <w:spacing w:val="-3"/>
        </w:rPr>
        <w:t xml:space="preserve"> </w:t>
      </w:r>
      <w:r>
        <w:t>fewer</w:t>
      </w:r>
      <w:r>
        <w:rPr>
          <w:spacing w:val="-3"/>
        </w:rPr>
        <w:t xml:space="preserve"> </w:t>
      </w:r>
      <w:r>
        <w:t>than</w:t>
      </w:r>
      <w:r>
        <w:rPr>
          <w:spacing w:val="-3"/>
        </w:rPr>
        <w:t xml:space="preserve"> </w:t>
      </w:r>
      <w:r>
        <w:t>three</w:t>
      </w:r>
      <w:r>
        <w:rPr>
          <w:spacing w:val="-3"/>
        </w:rPr>
        <w:t xml:space="preserve"> </w:t>
      </w:r>
      <w:r>
        <w:t>members</w:t>
      </w:r>
      <w:r>
        <w:rPr>
          <w:spacing w:val="-3"/>
        </w:rPr>
        <w:t xml:space="preserve"> </w:t>
      </w:r>
      <w:r>
        <w:t>appointed</w:t>
      </w:r>
      <w:r>
        <w:rPr>
          <w:spacing w:val="-3"/>
        </w:rPr>
        <w:t xml:space="preserve"> </w:t>
      </w:r>
      <w:r>
        <w:t>by</w:t>
      </w:r>
      <w:r>
        <w:rPr>
          <w:spacing w:val="-3"/>
        </w:rPr>
        <w:t xml:space="preserve"> </w:t>
      </w:r>
      <w:r>
        <w:t xml:space="preserve">the rector and shall have a term not to exceed one year, unless renewed for a specific </w:t>
      </w:r>
      <w:proofErr w:type="gramStart"/>
      <w:r>
        <w:t>period of time</w:t>
      </w:r>
      <w:proofErr w:type="gramEnd"/>
      <w:r>
        <w:t xml:space="preserve"> by action of either the board or the rector.</w:t>
      </w:r>
    </w:p>
    <w:p w14:paraId="34CB1CCD" w14:textId="77777777" w:rsidR="008B67AB" w:rsidRDefault="008B67AB">
      <w:pPr>
        <w:pStyle w:val="BodyText"/>
        <w:spacing w:before="1"/>
      </w:pPr>
    </w:p>
    <w:p w14:paraId="6F1CC547" w14:textId="77777777" w:rsidR="008B67AB" w:rsidRDefault="006D1A39">
      <w:pPr>
        <w:pStyle w:val="ListParagraph"/>
        <w:numPr>
          <w:ilvl w:val="1"/>
          <w:numId w:val="12"/>
        </w:numPr>
        <w:tabs>
          <w:tab w:val="left" w:pos="2000"/>
        </w:tabs>
        <w:ind w:left="2000" w:hanging="273"/>
      </w:pPr>
      <w:r>
        <w:t>The</w:t>
      </w:r>
      <w:r>
        <w:rPr>
          <w:spacing w:val="-7"/>
        </w:rPr>
        <w:t xml:space="preserve"> </w:t>
      </w:r>
      <w:r>
        <w:t>rector</w:t>
      </w:r>
      <w:r>
        <w:rPr>
          <w:spacing w:val="-5"/>
        </w:rPr>
        <w:t xml:space="preserve"> </w:t>
      </w:r>
      <w:r>
        <w:t>designates</w:t>
      </w:r>
      <w:r>
        <w:rPr>
          <w:spacing w:val="-5"/>
        </w:rPr>
        <w:t xml:space="preserve"> </w:t>
      </w:r>
      <w:r>
        <w:t>the</w:t>
      </w:r>
      <w:r>
        <w:rPr>
          <w:spacing w:val="-5"/>
        </w:rPr>
        <w:t xml:space="preserve"> </w:t>
      </w:r>
      <w:r>
        <w:t>chair</w:t>
      </w:r>
      <w:r>
        <w:rPr>
          <w:spacing w:val="-5"/>
        </w:rPr>
        <w:t xml:space="preserve"> </w:t>
      </w:r>
      <w:r>
        <w:t>of</w:t>
      </w:r>
      <w:r>
        <w:rPr>
          <w:spacing w:val="-5"/>
        </w:rPr>
        <w:t xml:space="preserve"> </w:t>
      </w:r>
      <w:r>
        <w:t>each</w:t>
      </w:r>
      <w:r>
        <w:rPr>
          <w:spacing w:val="-5"/>
        </w:rPr>
        <w:t xml:space="preserve"> </w:t>
      </w:r>
      <w:r>
        <w:t>special</w:t>
      </w:r>
      <w:r>
        <w:rPr>
          <w:spacing w:val="-5"/>
        </w:rPr>
        <w:t xml:space="preserve"> </w:t>
      </w:r>
      <w:r>
        <w:rPr>
          <w:spacing w:val="-2"/>
        </w:rPr>
        <w:t>committee.</w:t>
      </w:r>
    </w:p>
    <w:p w14:paraId="3DC928B5" w14:textId="77777777" w:rsidR="008B67AB" w:rsidRDefault="006D1A39">
      <w:pPr>
        <w:pStyle w:val="ListParagraph"/>
        <w:numPr>
          <w:ilvl w:val="1"/>
          <w:numId w:val="12"/>
        </w:numPr>
        <w:tabs>
          <w:tab w:val="left" w:pos="2000"/>
        </w:tabs>
        <w:spacing w:before="251"/>
        <w:ind w:left="1727" w:right="491" w:firstLine="0"/>
      </w:pPr>
      <w:r>
        <w:t>Special committees meet at the call of the chair or the rector.</w:t>
      </w:r>
      <w:r>
        <w:rPr>
          <w:spacing w:val="40"/>
        </w:rPr>
        <w:t xml:space="preserve"> </w:t>
      </w:r>
      <w:r>
        <w:t>Members and the public</w:t>
      </w:r>
      <w:r>
        <w:rPr>
          <w:spacing w:val="-2"/>
        </w:rPr>
        <w:t xml:space="preserve"> </w:t>
      </w:r>
      <w:r>
        <w:t>are</w:t>
      </w:r>
      <w:r>
        <w:rPr>
          <w:spacing w:val="-2"/>
        </w:rPr>
        <w:t xml:space="preserve"> </w:t>
      </w:r>
      <w:r>
        <w:t>notified</w:t>
      </w:r>
      <w:r>
        <w:rPr>
          <w:spacing w:val="-2"/>
        </w:rPr>
        <w:t xml:space="preserve"> </w:t>
      </w:r>
      <w:r>
        <w:t>of</w:t>
      </w:r>
      <w:r>
        <w:rPr>
          <w:spacing w:val="-2"/>
        </w:rPr>
        <w:t xml:space="preserve"> </w:t>
      </w:r>
      <w:r>
        <w:t>the</w:t>
      </w:r>
      <w:r>
        <w:rPr>
          <w:spacing w:val="-2"/>
        </w:rPr>
        <w:t xml:space="preserve"> </w:t>
      </w:r>
      <w:r>
        <w:t>time</w:t>
      </w:r>
      <w:r>
        <w:rPr>
          <w:spacing w:val="-2"/>
        </w:rPr>
        <w:t xml:space="preserve"> </w:t>
      </w:r>
      <w:r>
        <w:t>and</w:t>
      </w:r>
      <w:r>
        <w:rPr>
          <w:spacing w:val="-2"/>
        </w:rPr>
        <w:t xml:space="preserve"> </w:t>
      </w:r>
      <w:r>
        <w:t>place</w:t>
      </w:r>
      <w:r>
        <w:rPr>
          <w:spacing w:val="-2"/>
        </w:rPr>
        <w:t xml:space="preserve"> </w:t>
      </w:r>
      <w:r>
        <w:t>of</w:t>
      </w:r>
      <w:r>
        <w:rPr>
          <w:spacing w:val="-2"/>
        </w:rPr>
        <w:t xml:space="preserve"> </w:t>
      </w:r>
      <w:r>
        <w:t>the</w:t>
      </w:r>
      <w:r>
        <w:rPr>
          <w:spacing w:val="-2"/>
        </w:rPr>
        <w:t xml:space="preserve"> </w:t>
      </w:r>
      <w:r>
        <w:t>meeting</w:t>
      </w:r>
      <w:r>
        <w:rPr>
          <w:spacing w:val="-2"/>
        </w:rPr>
        <w:t xml:space="preserve"> </w:t>
      </w:r>
      <w:r>
        <w:t>at</w:t>
      </w:r>
      <w:r>
        <w:rPr>
          <w:spacing w:val="-2"/>
        </w:rPr>
        <w:t xml:space="preserve"> </w:t>
      </w:r>
      <w:r>
        <w:t>least</w:t>
      </w:r>
      <w:r>
        <w:rPr>
          <w:spacing w:val="-2"/>
        </w:rPr>
        <w:t xml:space="preserve"> </w:t>
      </w:r>
      <w:r>
        <w:t>three</w:t>
      </w:r>
      <w:r>
        <w:rPr>
          <w:spacing w:val="-2"/>
        </w:rPr>
        <w:t xml:space="preserve"> </w:t>
      </w:r>
      <w:r>
        <w:t>days</w:t>
      </w:r>
      <w:r>
        <w:rPr>
          <w:spacing w:val="-2"/>
        </w:rPr>
        <w:t xml:space="preserve"> </w:t>
      </w:r>
      <w:r>
        <w:t>prior</w:t>
      </w:r>
      <w:r>
        <w:rPr>
          <w:spacing w:val="-2"/>
        </w:rPr>
        <w:t xml:space="preserve"> </w:t>
      </w:r>
      <w:r>
        <w:t>to</w:t>
      </w:r>
      <w:r>
        <w:rPr>
          <w:spacing w:val="-2"/>
        </w:rPr>
        <w:t xml:space="preserve"> </w:t>
      </w:r>
      <w:r>
        <w:t xml:space="preserve">the </w:t>
      </w:r>
      <w:r>
        <w:rPr>
          <w:spacing w:val="-2"/>
        </w:rPr>
        <w:t>meeting.</w:t>
      </w:r>
    </w:p>
    <w:p w14:paraId="692B8197" w14:textId="77777777" w:rsidR="008B67AB" w:rsidRDefault="008B67AB">
      <w:pPr>
        <w:pStyle w:val="BodyText"/>
      </w:pPr>
    </w:p>
    <w:p w14:paraId="451775E4" w14:textId="77777777" w:rsidR="008B67AB" w:rsidRDefault="006D1A39">
      <w:pPr>
        <w:pStyle w:val="ListParagraph"/>
        <w:numPr>
          <w:ilvl w:val="1"/>
          <w:numId w:val="12"/>
        </w:numPr>
        <w:tabs>
          <w:tab w:val="left" w:pos="2000"/>
        </w:tabs>
        <w:spacing w:before="1"/>
        <w:ind w:left="2000" w:hanging="273"/>
      </w:pPr>
      <w:r>
        <w:t>Each</w:t>
      </w:r>
      <w:r>
        <w:rPr>
          <w:spacing w:val="-6"/>
        </w:rPr>
        <w:t xml:space="preserve"> </w:t>
      </w:r>
      <w:r>
        <w:t>special</w:t>
      </w:r>
      <w:r>
        <w:rPr>
          <w:spacing w:val="-6"/>
        </w:rPr>
        <w:t xml:space="preserve"> </w:t>
      </w:r>
      <w:r>
        <w:t>committee</w:t>
      </w:r>
      <w:r>
        <w:rPr>
          <w:spacing w:val="-6"/>
        </w:rPr>
        <w:t xml:space="preserve"> </w:t>
      </w:r>
      <w:r>
        <w:t>presents</w:t>
      </w:r>
      <w:r>
        <w:rPr>
          <w:spacing w:val="-6"/>
        </w:rPr>
        <w:t xml:space="preserve"> </w:t>
      </w:r>
      <w:r>
        <w:t>its</w:t>
      </w:r>
      <w:r>
        <w:rPr>
          <w:spacing w:val="-6"/>
        </w:rPr>
        <w:t xml:space="preserve"> </w:t>
      </w:r>
      <w:r>
        <w:t>report</w:t>
      </w:r>
      <w:r>
        <w:rPr>
          <w:spacing w:val="-6"/>
        </w:rPr>
        <w:t xml:space="preserve"> </w:t>
      </w:r>
      <w:r>
        <w:t>and</w:t>
      </w:r>
      <w:r>
        <w:rPr>
          <w:spacing w:val="-6"/>
        </w:rPr>
        <w:t xml:space="preserve"> </w:t>
      </w:r>
      <w:r>
        <w:t>recommendations</w:t>
      </w:r>
      <w:r>
        <w:rPr>
          <w:spacing w:val="-6"/>
        </w:rPr>
        <w:t xml:space="preserve"> </w:t>
      </w:r>
      <w:r>
        <w:t>to</w:t>
      </w:r>
      <w:r>
        <w:rPr>
          <w:spacing w:val="-6"/>
        </w:rPr>
        <w:t xml:space="preserve"> </w:t>
      </w:r>
      <w:r>
        <w:t>the</w:t>
      </w:r>
      <w:r>
        <w:rPr>
          <w:spacing w:val="-6"/>
        </w:rPr>
        <w:t xml:space="preserve"> </w:t>
      </w:r>
      <w:r>
        <w:rPr>
          <w:spacing w:val="-2"/>
        </w:rPr>
        <w:t>board.</w:t>
      </w:r>
    </w:p>
    <w:p w14:paraId="30128538" w14:textId="77777777" w:rsidR="008B67AB" w:rsidRDefault="006D1A39">
      <w:pPr>
        <w:pStyle w:val="ListParagraph"/>
        <w:numPr>
          <w:ilvl w:val="1"/>
          <w:numId w:val="12"/>
        </w:numPr>
        <w:tabs>
          <w:tab w:val="left" w:pos="2000"/>
        </w:tabs>
        <w:spacing w:before="251"/>
        <w:ind w:left="1727" w:right="445" w:firstLine="0"/>
      </w:pPr>
      <w:r>
        <w:t>The Rector shall appoint the Nominating Committee at the first meeting of the spring</w:t>
      </w:r>
      <w:r>
        <w:rPr>
          <w:spacing w:val="-4"/>
        </w:rPr>
        <w:t xml:space="preserve"> </w:t>
      </w:r>
      <w:r>
        <w:t>academic</w:t>
      </w:r>
      <w:r>
        <w:rPr>
          <w:spacing w:val="-4"/>
        </w:rPr>
        <w:t xml:space="preserve"> </w:t>
      </w:r>
      <w:r>
        <w:t>semester</w:t>
      </w:r>
      <w:r>
        <w:rPr>
          <w:spacing w:val="-4"/>
        </w:rPr>
        <w:t xml:space="preserve"> </w:t>
      </w:r>
      <w:r>
        <w:t>for</w:t>
      </w:r>
      <w:r>
        <w:rPr>
          <w:spacing w:val="-4"/>
        </w:rPr>
        <w:t xml:space="preserve"> </w:t>
      </w:r>
      <w:r>
        <w:t>the</w:t>
      </w:r>
      <w:r>
        <w:rPr>
          <w:spacing w:val="-4"/>
        </w:rPr>
        <w:t xml:space="preserve"> </w:t>
      </w:r>
      <w:r>
        <w:t>purpose</w:t>
      </w:r>
      <w:r>
        <w:rPr>
          <w:spacing w:val="-4"/>
        </w:rPr>
        <w:t xml:space="preserve"> </w:t>
      </w:r>
      <w:r>
        <w:t>of</w:t>
      </w:r>
      <w:r>
        <w:rPr>
          <w:spacing w:val="-4"/>
        </w:rPr>
        <w:t xml:space="preserve"> </w:t>
      </w:r>
      <w:r>
        <w:t>presenting</w:t>
      </w:r>
      <w:r>
        <w:rPr>
          <w:spacing w:val="-4"/>
        </w:rPr>
        <w:t xml:space="preserve"> </w:t>
      </w:r>
      <w:r>
        <w:t>a</w:t>
      </w:r>
      <w:r>
        <w:rPr>
          <w:spacing w:val="-4"/>
        </w:rPr>
        <w:t xml:space="preserve"> </w:t>
      </w:r>
      <w:r>
        <w:t>slate</w:t>
      </w:r>
      <w:r>
        <w:rPr>
          <w:spacing w:val="-4"/>
        </w:rPr>
        <w:t xml:space="preserve"> </w:t>
      </w:r>
      <w:r>
        <w:t>of</w:t>
      </w:r>
      <w:r>
        <w:rPr>
          <w:spacing w:val="-4"/>
        </w:rPr>
        <w:t xml:space="preserve"> </w:t>
      </w:r>
      <w:r>
        <w:t>officers</w:t>
      </w:r>
      <w:r>
        <w:rPr>
          <w:spacing w:val="-4"/>
        </w:rPr>
        <w:t xml:space="preserve"> </w:t>
      </w:r>
      <w:r>
        <w:t>for</w:t>
      </w:r>
      <w:r>
        <w:rPr>
          <w:spacing w:val="-4"/>
        </w:rPr>
        <w:t xml:space="preserve"> </w:t>
      </w:r>
      <w:r>
        <w:t>election.</w:t>
      </w:r>
    </w:p>
    <w:p w14:paraId="518D8391" w14:textId="77777777" w:rsidR="008B67AB" w:rsidRDefault="006D1A39">
      <w:pPr>
        <w:pStyle w:val="BodyText"/>
        <w:spacing w:before="3"/>
        <w:ind w:left="2447"/>
      </w:pPr>
      <w:r>
        <w:t>(see</w:t>
      </w:r>
      <w:r>
        <w:rPr>
          <w:spacing w:val="-9"/>
        </w:rPr>
        <w:t xml:space="preserve"> </w:t>
      </w:r>
      <w:r>
        <w:t>the</w:t>
      </w:r>
      <w:r>
        <w:rPr>
          <w:spacing w:val="-7"/>
        </w:rPr>
        <w:t xml:space="preserve"> </w:t>
      </w:r>
      <w:r>
        <w:t>Nominating</w:t>
      </w:r>
      <w:r>
        <w:rPr>
          <w:spacing w:val="-6"/>
        </w:rPr>
        <w:t xml:space="preserve"> </w:t>
      </w:r>
      <w:r>
        <w:t>Committee</w:t>
      </w:r>
      <w:r>
        <w:rPr>
          <w:spacing w:val="-7"/>
        </w:rPr>
        <w:t xml:space="preserve"> </w:t>
      </w:r>
      <w:r>
        <w:t>and</w:t>
      </w:r>
      <w:r>
        <w:rPr>
          <w:spacing w:val="-6"/>
        </w:rPr>
        <w:t xml:space="preserve"> </w:t>
      </w:r>
      <w:r>
        <w:t>Nominating</w:t>
      </w:r>
      <w:r>
        <w:rPr>
          <w:spacing w:val="-7"/>
        </w:rPr>
        <w:t xml:space="preserve"> </w:t>
      </w:r>
      <w:r>
        <w:t>Process</w:t>
      </w:r>
      <w:r>
        <w:rPr>
          <w:spacing w:val="-6"/>
        </w:rPr>
        <w:t xml:space="preserve"> </w:t>
      </w:r>
      <w:r>
        <w:rPr>
          <w:spacing w:val="-2"/>
        </w:rPr>
        <w:t>policy)</w:t>
      </w:r>
    </w:p>
    <w:p w14:paraId="3CFD43CB" w14:textId="77777777" w:rsidR="008B67AB" w:rsidRDefault="006D1A39">
      <w:pPr>
        <w:pStyle w:val="Heading3"/>
        <w:spacing w:before="251"/>
      </w:pPr>
      <w:bookmarkStart w:id="13" w:name="_TOC_250004"/>
      <w:r>
        <w:t>Article</w:t>
      </w:r>
      <w:r>
        <w:rPr>
          <w:spacing w:val="-6"/>
        </w:rPr>
        <w:t xml:space="preserve"> </w:t>
      </w:r>
      <w:r>
        <w:t>XIII.</w:t>
      </w:r>
      <w:r>
        <w:rPr>
          <w:spacing w:val="-6"/>
        </w:rPr>
        <w:t xml:space="preserve"> </w:t>
      </w:r>
      <w:r>
        <w:t>ANNUAL</w:t>
      </w:r>
      <w:r>
        <w:rPr>
          <w:spacing w:val="-5"/>
        </w:rPr>
        <w:t xml:space="preserve"> </w:t>
      </w:r>
      <w:bookmarkEnd w:id="13"/>
      <w:r>
        <w:rPr>
          <w:spacing w:val="-2"/>
        </w:rPr>
        <w:t>REPORTS</w:t>
      </w:r>
    </w:p>
    <w:p w14:paraId="5B1E8EB9" w14:textId="77777777" w:rsidR="008B67AB" w:rsidRDefault="008B67AB">
      <w:pPr>
        <w:pStyle w:val="BodyText"/>
        <w:spacing w:before="2"/>
        <w:rPr>
          <w:b/>
        </w:rPr>
      </w:pPr>
    </w:p>
    <w:p w14:paraId="3E563017" w14:textId="77777777" w:rsidR="008B67AB" w:rsidRDefault="006D1A39">
      <w:pPr>
        <w:pStyle w:val="BodyText"/>
        <w:ind w:left="287" w:right="459"/>
      </w:pPr>
      <w:r>
        <w:t>Each year by the first day of the regular session of the General Assembly, the administration, on behalf</w:t>
      </w:r>
      <w:r>
        <w:rPr>
          <w:spacing w:val="-3"/>
        </w:rPr>
        <w:t xml:space="preserve"> </w:t>
      </w:r>
      <w:r>
        <w:t>of</w:t>
      </w:r>
      <w:r>
        <w:rPr>
          <w:spacing w:val="-3"/>
        </w:rPr>
        <w:t xml:space="preserve"> </w:t>
      </w:r>
      <w:r>
        <w:t>the</w:t>
      </w:r>
      <w:r>
        <w:rPr>
          <w:spacing w:val="-3"/>
        </w:rPr>
        <w:t xml:space="preserve"> </w:t>
      </w:r>
      <w:r>
        <w:t>board,</w:t>
      </w:r>
      <w:r>
        <w:rPr>
          <w:spacing w:val="-3"/>
        </w:rPr>
        <w:t xml:space="preserve"> </w:t>
      </w:r>
      <w:r>
        <w:t>submits</w:t>
      </w:r>
      <w:r>
        <w:rPr>
          <w:spacing w:val="-3"/>
        </w:rPr>
        <w:t xml:space="preserve"> </w:t>
      </w:r>
      <w:r>
        <w:t>to</w:t>
      </w:r>
      <w:r>
        <w:rPr>
          <w:spacing w:val="-3"/>
        </w:rPr>
        <w:t xml:space="preserve"> </w:t>
      </w:r>
      <w:r>
        <w:t>the</w:t>
      </w:r>
      <w:r>
        <w:rPr>
          <w:spacing w:val="-3"/>
        </w:rPr>
        <w:t xml:space="preserve"> </w:t>
      </w:r>
      <w:r>
        <w:t>General</w:t>
      </w:r>
      <w:r>
        <w:rPr>
          <w:spacing w:val="-3"/>
        </w:rPr>
        <w:t xml:space="preserve"> </w:t>
      </w:r>
      <w:r>
        <w:t>Assembly</w:t>
      </w:r>
      <w:r>
        <w:rPr>
          <w:spacing w:val="-3"/>
        </w:rPr>
        <w:t xml:space="preserve"> </w:t>
      </w:r>
      <w:r>
        <w:t>and</w:t>
      </w:r>
      <w:r>
        <w:rPr>
          <w:spacing w:val="-3"/>
        </w:rPr>
        <w:t xml:space="preserve"> </w:t>
      </w:r>
      <w:r>
        <w:t>the</w:t>
      </w:r>
      <w:r>
        <w:rPr>
          <w:spacing w:val="-3"/>
        </w:rPr>
        <w:t xml:space="preserve"> </w:t>
      </w:r>
      <w:r>
        <w:t>Governor</w:t>
      </w:r>
      <w:r>
        <w:rPr>
          <w:spacing w:val="-3"/>
        </w:rPr>
        <w:t xml:space="preserve"> </w:t>
      </w:r>
      <w:r>
        <w:t>an</w:t>
      </w:r>
      <w:r>
        <w:rPr>
          <w:spacing w:val="-3"/>
        </w:rPr>
        <w:t xml:space="preserve"> </w:t>
      </w:r>
      <w:r>
        <w:t>executive</w:t>
      </w:r>
      <w:r>
        <w:rPr>
          <w:spacing w:val="-3"/>
        </w:rPr>
        <w:t xml:space="preserve"> </w:t>
      </w:r>
      <w:r>
        <w:t>summary</w:t>
      </w:r>
      <w:r>
        <w:rPr>
          <w:spacing w:val="-3"/>
        </w:rPr>
        <w:t xml:space="preserve"> </w:t>
      </w:r>
      <w:r>
        <w:t>of</w:t>
      </w:r>
      <w:r>
        <w:rPr>
          <w:spacing w:val="-3"/>
        </w:rPr>
        <w:t xml:space="preserve"> </w:t>
      </w:r>
      <w:r>
        <w:t>the board’s interim activity and work, as provided in the procedures of the Division of Legislative Automated Systems.</w:t>
      </w:r>
      <w:r>
        <w:rPr>
          <w:spacing w:val="40"/>
        </w:rPr>
        <w:t xml:space="preserve"> </w:t>
      </w:r>
      <w:r>
        <w:t xml:space="preserve">The secretary prepares the report, presents it to the executive committee for review and approval, and submits it to the appropriate state offices. </w:t>
      </w:r>
      <w:r>
        <w:rPr>
          <w:sz w:val="24"/>
        </w:rPr>
        <w:t xml:space="preserve">Code of Virginia Title 23.1, Chapter 13, </w:t>
      </w:r>
      <w:r>
        <w:t>§ 23.1-1303.</w:t>
      </w:r>
    </w:p>
    <w:p w14:paraId="0B7FB6E1" w14:textId="77777777" w:rsidR="008B67AB" w:rsidRDefault="006D1A39">
      <w:pPr>
        <w:pStyle w:val="Heading3"/>
        <w:spacing w:before="251"/>
      </w:pPr>
      <w:r>
        <w:t>Article</w:t>
      </w:r>
      <w:r>
        <w:rPr>
          <w:spacing w:val="-6"/>
        </w:rPr>
        <w:t xml:space="preserve"> </w:t>
      </w:r>
      <w:r>
        <w:t>XIV.</w:t>
      </w:r>
      <w:r>
        <w:rPr>
          <w:spacing w:val="46"/>
        </w:rPr>
        <w:t xml:space="preserve"> </w:t>
      </w:r>
      <w:r>
        <w:t>SELF-EVALUATION</w:t>
      </w:r>
      <w:r>
        <w:rPr>
          <w:spacing w:val="-6"/>
        </w:rPr>
        <w:t xml:space="preserve"> </w:t>
      </w:r>
      <w:r>
        <w:t>OF</w:t>
      </w:r>
      <w:r>
        <w:rPr>
          <w:spacing w:val="-5"/>
        </w:rPr>
        <w:t xml:space="preserve"> </w:t>
      </w:r>
      <w:r>
        <w:t>THE</w:t>
      </w:r>
      <w:r>
        <w:rPr>
          <w:spacing w:val="-5"/>
        </w:rPr>
        <w:t xml:space="preserve"> </w:t>
      </w:r>
      <w:r>
        <w:rPr>
          <w:spacing w:val="-2"/>
        </w:rPr>
        <w:t>BOARD</w:t>
      </w:r>
    </w:p>
    <w:p w14:paraId="3D978505" w14:textId="77777777" w:rsidR="008B67AB" w:rsidRDefault="008B67AB">
      <w:pPr>
        <w:pStyle w:val="BodyText"/>
        <w:spacing w:before="3"/>
        <w:rPr>
          <w:b/>
        </w:rPr>
      </w:pPr>
    </w:p>
    <w:p w14:paraId="78D6DBE4" w14:textId="77777777" w:rsidR="008B67AB" w:rsidRDefault="006D1A39">
      <w:pPr>
        <w:pStyle w:val="BodyText"/>
        <w:ind w:left="287" w:right="363"/>
      </w:pPr>
      <w:r>
        <w:t>In accordance with the requirements of the Southern Association of College and Schools Commission on</w:t>
      </w:r>
      <w:r>
        <w:rPr>
          <w:spacing w:val="-3"/>
        </w:rPr>
        <w:t xml:space="preserve"> </w:t>
      </w:r>
      <w:r>
        <w:t>Colleges,</w:t>
      </w:r>
      <w:r>
        <w:rPr>
          <w:spacing w:val="-3"/>
        </w:rPr>
        <w:t xml:space="preserve"> </w:t>
      </w:r>
      <w:r>
        <w:t>the</w:t>
      </w:r>
      <w:r>
        <w:rPr>
          <w:spacing w:val="-3"/>
        </w:rPr>
        <w:t xml:space="preserve"> </w:t>
      </w:r>
      <w:r>
        <w:t>board</w:t>
      </w:r>
      <w:r>
        <w:rPr>
          <w:spacing w:val="-3"/>
        </w:rPr>
        <w:t xml:space="preserve"> </w:t>
      </w:r>
      <w:r>
        <w:t>shall</w:t>
      </w:r>
      <w:r>
        <w:rPr>
          <w:spacing w:val="-3"/>
        </w:rPr>
        <w:t xml:space="preserve"> </w:t>
      </w:r>
      <w:r>
        <w:t>regularly</w:t>
      </w:r>
      <w:r>
        <w:rPr>
          <w:spacing w:val="-3"/>
        </w:rPr>
        <w:t xml:space="preserve"> </w:t>
      </w:r>
      <w:r>
        <w:t>conduct</w:t>
      </w:r>
      <w:r>
        <w:rPr>
          <w:spacing w:val="-3"/>
        </w:rPr>
        <w:t xml:space="preserve"> </w:t>
      </w:r>
      <w:r>
        <w:t>a</w:t>
      </w:r>
      <w:r>
        <w:rPr>
          <w:spacing w:val="-3"/>
        </w:rPr>
        <w:t xml:space="preserve"> </w:t>
      </w:r>
      <w:r>
        <w:t>self-evaluation.</w:t>
      </w:r>
      <w:r>
        <w:rPr>
          <w:spacing w:val="40"/>
        </w:rPr>
        <w:t xml:space="preserve"> </w:t>
      </w:r>
      <w:r>
        <w:t>SACSCOC</w:t>
      </w:r>
      <w:r>
        <w:rPr>
          <w:spacing w:val="-3"/>
        </w:rPr>
        <w:t xml:space="preserve"> </w:t>
      </w:r>
      <w:r>
        <w:t>Resource</w:t>
      </w:r>
      <w:r>
        <w:rPr>
          <w:spacing w:val="-3"/>
        </w:rPr>
        <w:t xml:space="preserve"> </w:t>
      </w:r>
      <w:r>
        <w:t>Manual</w:t>
      </w:r>
      <w:r>
        <w:rPr>
          <w:spacing w:val="-3"/>
        </w:rPr>
        <w:t xml:space="preserve"> </w:t>
      </w:r>
      <w:r>
        <w:t>for</w:t>
      </w:r>
      <w:r>
        <w:rPr>
          <w:spacing w:val="-3"/>
        </w:rPr>
        <w:t xml:space="preserve"> </w:t>
      </w:r>
      <w:r>
        <w:t>The Principles of Accreditation; CR 4.1, 4.2g Board Self-Evaluation.</w:t>
      </w:r>
    </w:p>
    <w:p w14:paraId="65BEBA2E" w14:textId="77777777" w:rsidR="008B67AB" w:rsidRDefault="006D1A39">
      <w:pPr>
        <w:pStyle w:val="Heading3"/>
        <w:spacing w:before="249"/>
      </w:pPr>
      <w:r>
        <w:t>Article</w:t>
      </w:r>
      <w:r>
        <w:rPr>
          <w:spacing w:val="-6"/>
        </w:rPr>
        <w:t xml:space="preserve"> </w:t>
      </w:r>
      <w:r>
        <w:t>XV.</w:t>
      </w:r>
      <w:r>
        <w:rPr>
          <w:spacing w:val="-6"/>
        </w:rPr>
        <w:t xml:space="preserve"> </w:t>
      </w:r>
      <w:r>
        <w:t>RELATED</w:t>
      </w:r>
      <w:r>
        <w:rPr>
          <w:spacing w:val="-5"/>
        </w:rPr>
        <w:t xml:space="preserve"> </w:t>
      </w:r>
      <w:r>
        <w:rPr>
          <w:spacing w:val="-2"/>
        </w:rPr>
        <w:t>ENTITIES</w:t>
      </w:r>
    </w:p>
    <w:p w14:paraId="60F95665" w14:textId="77777777" w:rsidR="008B67AB" w:rsidRDefault="008B67AB">
      <w:pPr>
        <w:pStyle w:val="BodyText"/>
        <w:spacing w:before="5"/>
        <w:rPr>
          <w:b/>
        </w:rPr>
      </w:pPr>
    </w:p>
    <w:p w14:paraId="587438CE" w14:textId="77777777" w:rsidR="008B67AB" w:rsidRDefault="006D1A39">
      <w:pPr>
        <w:pStyle w:val="BodyText"/>
        <w:spacing w:line="237" w:lineRule="auto"/>
        <w:ind w:left="287"/>
      </w:pPr>
      <w:r>
        <w:t>The board is authorized to enter into affiliation agreements with appropriate entities related to the university’s</w:t>
      </w:r>
      <w:r>
        <w:rPr>
          <w:spacing w:val="-3"/>
        </w:rPr>
        <w:t xml:space="preserve"> </w:t>
      </w:r>
      <w:r>
        <w:t>mission.</w:t>
      </w:r>
      <w:r>
        <w:rPr>
          <w:spacing w:val="40"/>
        </w:rPr>
        <w:t xml:space="preserve"> </w:t>
      </w:r>
      <w:r>
        <w:t>Related</w:t>
      </w:r>
      <w:r>
        <w:rPr>
          <w:spacing w:val="-3"/>
        </w:rPr>
        <w:t xml:space="preserve"> </w:t>
      </w:r>
      <w:r>
        <w:t>entities</w:t>
      </w:r>
      <w:r>
        <w:rPr>
          <w:spacing w:val="-3"/>
        </w:rPr>
        <w:t xml:space="preserve"> </w:t>
      </w:r>
      <w:r>
        <w:t>include,</w:t>
      </w:r>
      <w:r>
        <w:rPr>
          <w:spacing w:val="-3"/>
        </w:rPr>
        <w:t xml:space="preserve"> </w:t>
      </w:r>
      <w:r>
        <w:t>but</w:t>
      </w:r>
      <w:r>
        <w:rPr>
          <w:spacing w:val="-3"/>
        </w:rPr>
        <w:t xml:space="preserve"> </w:t>
      </w:r>
      <w:r>
        <w:t>are</w:t>
      </w:r>
      <w:r>
        <w:rPr>
          <w:spacing w:val="-3"/>
        </w:rPr>
        <w:t xml:space="preserve"> </w:t>
      </w:r>
      <w:r>
        <w:t>not</w:t>
      </w:r>
      <w:r>
        <w:rPr>
          <w:spacing w:val="-3"/>
        </w:rPr>
        <w:t xml:space="preserve"> </w:t>
      </w:r>
      <w:r>
        <w:t>limited</w:t>
      </w:r>
      <w:r>
        <w:rPr>
          <w:spacing w:val="-3"/>
        </w:rPr>
        <w:t xml:space="preserve"> </w:t>
      </w:r>
      <w:r>
        <w:t>to,</w:t>
      </w:r>
      <w:r>
        <w:rPr>
          <w:spacing w:val="-3"/>
        </w:rPr>
        <w:t xml:space="preserve"> </w:t>
      </w:r>
      <w:r>
        <w:t>the</w:t>
      </w:r>
      <w:r>
        <w:rPr>
          <w:spacing w:val="-3"/>
        </w:rPr>
        <w:t xml:space="preserve"> </w:t>
      </w:r>
      <w:r>
        <w:t>James</w:t>
      </w:r>
      <w:r>
        <w:rPr>
          <w:spacing w:val="-3"/>
        </w:rPr>
        <w:t xml:space="preserve"> </w:t>
      </w:r>
      <w:r>
        <w:t>Madison</w:t>
      </w:r>
      <w:r>
        <w:rPr>
          <w:spacing w:val="-3"/>
        </w:rPr>
        <w:t xml:space="preserve"> </w:t>
      </w:r>
      <w:r>
        <w:t>University</w:t>
      </w:r>
    </w:p>
    <w:p w14:paraId="7DB4280D" w14:textId="77777777" w:rsidR="008B67AB" w:rsidRDefault="008B67AB">
      <w:pPr>
        <w:pStyle w:val="BodyText"/>
        <w:spacing w:line="237" w:lineRule="auto"/>
        <w:sectPr w:rsidR="008B67AB">
          <w:pgSz w:w="12240" w:h="15840"/>
          <w:pgMar w:top="1340" w:right="1080" w:bottom="980" w:left="1440" w:header="727" w:footer="787" w:gutter="0"/>
          <w:cols w:space="720"/>
        </w:sectPr>
      </w:pPr>
    </w:p>
    <w:p w14:paraId="0371662D" w14:textId="77777777" w:rsidR="008B67AB" w:rsidRDefault="006D1A39">
      <w:pPr>
        <w:pStyle w:val="BodyText"/>
        <w:spacing w:before="84"/>
        <w:ind w:left="287" w:right="426"/>
      </w:pPr>
      <w:r>
        <w:lastRenderedPageBreak/>
        <w:t>Foundation, Inc.; the James Madison University Real Estate Foundation, Inc.; the James Madison University</w:t>
      </w:r>
      <w:r>
        <w:rPr>
          <w:spacing w:val="-4"/>
        </w:rPr>
        <w:t xml:space="preserve"> </w:t>
      </w:r>
      <w:r>
        <w:t>Alumni</w:t>
      </w:r>
      <w:r>
        <w:rPr>
          <w:spacing w:val="-4"/>
        </w:rPr>
        <w:t xml:space="preserve"> </w:t>
      </w:r>
      <w:r>
        <w:t>Association;</w:t>
      </w:r>
      <w:r>
        <w:rPr>
          <w:spacing w:val="-4"/>
        </w:rPr>
        <w:t xml:space="preserve"> </w:t>
      </w:r>
      <w:r>
        <w:t>James</w:t>
      </w:r>
      <w:r>
        <w:rPr>
          <w:spacing w:val="-4"/>
        </w:rPr>
        <w:t xml:space="preserve"> </w:t>
      </w:r>
      <w:r>
        <w:t>Madison</w:t>
      </w:r>
      <w:r>
        <w:rPr>
          <w:spacing w:val="-4"/>
        </w:rPr>
        <w:t xml:space="preserve"> </w:t>
      </w:r>
      <w:r>
        <w:t>University</w:t>
      </w:r>
      <w:r>
        <w:rPr>
          <w:spacing w:val="-4"/>
        </w:rPr>
        <w:t xml:space="preserve"> </w:t>
      </w:r>
      <w:r>
        <w:t>Research</w:t>
      </w:r>
      <w:r>
        <w:rPr>
          <w:spacing w:val="-4"/>
        </w:rPr>
        <w:t xml:space="preserve"> </w:t>
      </w:r>
      <w:r>
        <w:t>and</w:t>
      </w:r>
      <w:r>
        <w:rPr>
          <w:spacing w:val="-4"/>
        </w:rPr>
        <w:t xml:space="preserve"> </w:t>
      </w:r>
      <w:r>
        <w:t>Development</w:t>
      </w:r>
      <w:r>
        <w:rPr>
          <w:spacing w:val="-4"/>
        </w:rPr>
        <w:t xml:space="preserve"> </w:t>
      </w:r>
      <w:r>
        <w:t>Center,</w:t>
      </w:r>
      <w:r>
        <w:rPr>
          <w:spacing w:val="-3"/>
        </w:rPr>
        <w:t xml:space="preserve"> </w:t>
      </w:r>
      <w:r>
        <w:t>Inc.; and James Madison Innovations.</w:t>
      </w:r>
    </w:p>
    <w:p w14:paraId="30696BBE" w14:textId="77777777" w:rsidR="008B67AB" w:rsidRDefault="008B67AB">
      <w:pPr>
        <w:pStyle w:val="BodyText"/>
        <w:spacing w:before="1"/>
      </w:pPr>
    </w:p>
    <w:p w14:paraId="575735FB" w14:textId="77777777" w:rsidR="008B67AB" w:rsidRDefault="006D1A39">
      <w:pPr>
        <w:pStyle w:val="Heading3"/>
      </w:pPr>
      <w:r>
        <w:t>Article</w:t>
      </w:r>
      <w:r>
        <w:rPr>
          <w:spacing w:val="-6"/>
        </w:rPr>
        <w:t xml:space="preserve"> </w:t>
      </w:r>
      <w:r>
        <w:t>XVI.</w:t>
      </w:r>
      <w:r>
        <w:rPr>
          <w:spacing w:val="-6"/>
        </w:rPr>
        <w:t xml:space="preserve"> </w:t>
      </w:r>
      <w:r>
        <w:t>AMENDMENTS</w:t>
      </w:r>
      <w:r>
        <w:rPr>
          <w:spacing w:val="-6"/>
        </w:rPr>
        <w:t xml:space="preserve"> </w:t>
      </w:r>
      <w:r>
        <w:t>AND</w:t>
      </w:r>
      <w:r>
        <w:rPr>
          <w:spacing w:val="-6"/>
        </w:rPr>
        <w:t xml:space="preserve"> </w:t>
      </w:r>
      <w:r>
        <w:rPr>
          <w:spacing w:val="-2"/>
        </w:rPr>
        <w:t>SUSPENSION</w:t>
      </w:r>
    </w:p>
    <w:p w14:paraId="47BED5D8" w14:textId="77777777" w:rsidR="008B67AB" w:rsidRDefault="006D1A39">
      <w:pPr>
        <w:pStyle w:val="ListParagraph"/>
        <w:numPr>
          <w:ilvl w:val="0"/>
          <w:numId w:val="11"/>
        </w:numPr>
        <w:tabs>
          <w:tab w:val="left" w:pos="1161"/>
        </w:tabs>
        <w:spacing w:before="251"/>
        <w:ind w:left="893" w:right="558" w:firstLine="0"/>
        <w:jc w:val="both"/>
      </w:pPr>
      <w:r>
        <w:t>Amendment:</w:t>
      </w:r>
      <w:r>
        <w:rPr>
          <w:spacing w:val="-3"/>
        </w:rPr>
        <w:t xml:space="preserve"> </w:t>
      </w:r>
      <w:r>
        <w:t>The</w:t>
      </w:r>
      <w:r>
        <w:rPr>
          <w:spacing w:val="-3"/>
        </w:rPr>
        <w:t xml:space="preserve"> </w:t>
      </w:r>
      <w:r>
        <w:t>bylaws</w:t>
      </w:r>
      <w:r>
        <w:rPr>
          <w:spacing w:val="-3"/>
        </w:rPr>
        <w:t xml:space="preserve"> </w:t>
      </w:r>
      <w:r>
        <w:t>of</w:t>
      </w:r>
      <w:r>
        <w:rPr>
          <w:spacing w:val="-3"/>
        </w:rPr>
        <w:t xml:space="preserve"> </w:t>
      </w:r>
      <w:r>
        <w:t>the</w:t>
      </w:r>
      <w:r>
        <w:rPr>
          <w:spacing w:val="-3"/>
        </w:rPr>
        <w:t xml:space="preserve"> </w:t>
      </w:r>
      <w:r>
        <w:t>board,</w:t>
      </w:r>
      <w:r>
        <w:rPr>
          <w:spacing w:val="-3"/>
        </w:rPr>
        <w:t xml:space="preserve"> </w:t>
      </w:r>
      <w:r>
        <w:t>except</w:t>
      </w:r>
      <w:r>
        <w:rPr>
          <w:spacing w:val="-3"/>
        </w:rPr>
        <w:t xml:space="preserve"> </w:t>
      </w:r>
      <w:r>
        <w:t>where</w:t>
      </w:r>
      <w:r>
        <w:rPr>
          <w:spacing w:val="-3"/>
        </w:rPr>
        <w:t xml:space="preserve"> </w:t>
      </w:r>
      <w:r>
        <w:t>mandated</w:t>
      </w:r>
      <w:r>
        <w:rPr>
          <w:spacing w:val="-3"/>
        </w:rPr>
        <w:t xml:space="preserve"> </w:t>
      </w:r>
      <w:r>
        <w:t>by</w:t>
      </w:r>
      <w:r>
        <w:rPr>
          <w:spacing w:val="-3"/>
        </w:rPr>
        <w:t xml:space="preserve"> </w:t>
      </w:r>
      <w:r>
        <w:t>law,</w:t>
      </w:r>
      <w:r>
        <w:rPr>
          <w:spacing w:val="-2"/>
        </w:rPr>
        <w:t xml:space="preserve"> </w:t>
      </w:r>
      <w:r>
        <w:t>may</w:t>
      </w:r>
      <w:r>
        <w:rPr>
          <w:spacing w:val="-3"/>
        </w:rPr>
        <w:t xml:space="preserve"> </w:t>
      </w:r>
      <w:r>
        <w:t>be</w:t>
      </w:r>
      <w:r>
        <w:rPr>
          <w:spacing w:val="-3"/>
        </w:rPr>
        <w:t xml:space="preserve"> </w:t>
      </w:r>
      <w:r>
        <w:t>amended</w:t>
      </w:r>
      <w:r>
        <w:rPr>
          <w:spacing w:val="-3"/>
        </w:rPr>
        <w:t xml:space="preserve"> </w:t>
      </w:r>
      <w:r>
        <w:t>at any</w:t>
      </w:r>
      <w:r>
        <w:rPr>
          <w:spacing w:val="-3"/>
        </w:rPr>
        <w:t xml:space="preserve"> </w:t>
      </w:r>
      <w:r>
        <w:t>meeting</w:t>
      </w:r>
      <w:r>
        <w:rPr>
          <w:spacing w:val="-3"/>
        </w:rPr>
        <w:t xml:space="preserve"> </w:t>
      </w:r>
      <w:r>
        <w:t>of</w:t>
      </w:r>
      <w:r>
        <w:rPr>
          <w:spacing w:val="-3"/>
        </w:rPr>
        <w:t xml:space="preserve"> </w:t>
      </w:r>
      <w:r>
        <w:t>the</w:t>
      </w:r>
      <w:r>
        <w:rPr>
          <w:spacing w:val="-3"/>
        </w:rPr>
        <w:t xml:space="preserve"> </w:t>
      </w:r>
      <w:r>
        <w:t>board</w:t>
      </w:r>
      <w:r>
        <w:rPr>
          <w:spacing w:val="-3"/>
        </w:rPr>
        <w:t xml:space="preserve"> </w:t>
      </w:r>
      <w:r>
        <w:t>with</w:t>
      </w:r>
      <w:r>
        <w:rPr>
          <w:spacing w:val="-3"/>
        </w:rPr>
        <w:t xml:space="preserve"> </w:t>
      </w:r>
      <w:r>
        <w:t>the</w:t>
      </w:r>
      <w:r>
        <w:rPr>
          <w:spacing w:val="-3"/>
        </w:rPr>
        <w:t xml:space="preserve"> </w:t>
      </w:r>
      <w:r>
        <w:t>approval</w:t>
      </w:r>
      <w:r>
        <w:rPr>
          <w:spacing w:val="-3"/>
        </w:rPr>
        <w:t xml:space="preserve"> </w:t>
      </w:r>
      <w:r>
        <w:t>of</w:t>
      </w:r>
      <w:r>
        <w:rPr>
          <w:spacing w:val="-3"/>
        </w:rPr>
        <w:t xml:space="preserve"> </w:t>
      </w:r>
      <w:r>
        <w:t>no</w:t>
      </w:r>
      <w:r>
        <w:rPr>
          <w:spacing w:val="-3"/>
        </w:rPr>
        <w:t xml:space="preserve"> </w:t>
      </w:r>
      <w:r>
        <w:t>fewer</w:t>
      </w:r>
      <w:r>
        <w:rPr>
          <w:spacing w:val="-3"/>
        </w:rPr>
        <w:t xml:space="preserve"> </w:t>
      </w:r>
      <w:r>
        <w:t>than</w:t>
      </w:r>
      <w:r>
        <w:rPr>
          <w:spacing w:val="-3"/>
        </w:rPr>
        <w:t xml:space="preserve"> </w:t>
      </w:r>
      <w:r>
        <w:t>10</w:t>
      </w:r>
      <w:r>
        <w:rPr>
          <w:spacing w:val="-3"/>
        </w:rPr>
        <w:t xml:space="preserve"> </w:t>
      </w:r>
      <w:r>
        <w:t>board</w:t>
      </w:r>
      <w:r>
        <w:rPr>
          <w:spacing w:val="-3"/>
        </w:rPr>
        <w:t xml:space="preserve"> </w:t>
      </w:r>
      <w:r>
        <w:t>members,</w:t>
      </w:r>
      <w:r>
        <w:rPr>
          <w:spacing w:val="-3"/>
        </w:rPr>
        <w:t xml:space="preserve"> </w:t>
      </w:r>
      <w:proofErr w:type="gramStart"/>
      <w:r>
        <w:t>provided</w:t>
      </w:r>
      <w:r>
        <w:rPr>
          <w:spacing w:val="-3"/>
        </w:rPr>
        <w:t xml:space="preserve"> </w:t>
      </w:r>
      <w:r>
        <w:t>that</w:t>
      </w:r>
      <w:proofErr w:type="gramEnd"/>
      <w:r>
        <w:t xml:space="preserve"> notice of the amendment is included in the notice of the meeting.</w:t>
      </w:r>
    </w:p>
    <w:p w14:paraId="7F1E9C60" w14:textId="77777777" w:rsidR="008B67AB" w:rsidRDefault="008B67AB">
      <w:pPr>
        <w:pStyle w:val="BodyText"/>
        <w:spacing w:before="1"/>
      </w:pPr>
    </w:p>
    <w:p w14:paraId="54621811" w14:textId="77777777" w:rsidR="008B67AB" w:rsidRDefault="006D1A39">
      <w:pPr>
        <w:pStyle w:val="ListParagraph"/>
        <w:numPr>
          <w:ilvl w:val="0"/>
          <w:numId w:val="11"/>
        </w:numPr>
        <w:tabs>
          <w:tab w:val="left" w:pos="1149"/>
        </w:tabs>
        <w:ind w:left="893" w:right="412" w:firstLine="0"/>
        <w:jc w:val="both"/>
      </w:pPr>
      <w:r>
        <w:t>Suspension</w:t>
      </w:r>
      <w:r>
        <w:rPr>
          <w:spacing w:val="-1"/>
        </w:rPr>
        <w:t xml:space="preserve"> </w:t>
      </w:r>
      <w:r>
        <w:t>of</w:t>
      </w:r>
      <w:r>
        <w:rPr>
          <w:spacing w:val="-1"/>
        </w:rPr>
        <w:t xml:space="preserve"> </w:t>
      </w:r>
      <w:r>
        <w:t>Provisions:</w:t>
      </w:r>
      <w:r>
        <w:rPr>
          <w:spacing w:val="-1"/>
        </w:rPr>
        <w:t xml:space="preserve"> </w:t>
      </w:r>
      <w:r>
        <w:t>Any</w:t>
      </w:r>
      <w:r>
        <w:rPr>
          <w:spacing w:val="-1"/>
        </w:rPr>
        <w:t xml:space="preserve"> </w:t>
      </w:r>
      <w:r>
        <w:t>of</w:t>
      </w:r>
      <w:r>
        <w:rPr>
          <w:spacing w:val="-1"/>
        </w:rPr>
        <w:t xml:space="preserve"> </w:t>
      </w:r>
      <w:r>
        <w:t>the</w:t>
      </w:r>
      <w:r>
        <w:rPr>
          <w:spacing w:val="-1"/>
        </w:rPr>
        <w:t xml:space="preserve"> </w:t>
      </w:r>
      <w:r>
        <w:t>provisions</w:t>
      </w:r>
      <w:r>
        <w:rPr>
          <w:spacing w:val="-1"/>
        </w:rPr>
        <w:t xml:space="preserve"> </w:t>
      </w:r>
      <w:r>
        <w:t>of</w:t>
      </w:r>
      <w:r>
        <w:rPr>
          <w:spacing w:val="-1"/>
        </w:rPr>
        <w:t xml:space="preserve"> </w:t>
      </w:r>
      <w:r>
        <w:t>the</w:t>
      </w:r>
      <w:r>
        <w:rPr>
          <w:spacing w:val="-1"/>
        </w:rPr>
        <w:t xml:space="preserve"> </w:t>
      </w:r>
      <w:r>
        <w:t>bylaws</w:t>
      </w:r>
      <w:r>
        <w:rPr>
          <w:spacing w:val="-1"/>
        </w:rPr>
        <w:t xml:space="preserve"> </w:t>
      </w:r>
      <w:r>
        <w:t>of</w:t>
      </w:r>
      <w:r>
        <w:rPr>
          <w:spacing w:val="-1"/>
        </w:rPr>
        <w:t xml:space="preserve"> </w:t>
      </w:r>
      <w:r>
        <w:t>the</w:t>
      </w:r>
      <w:r>
        <w:rPr>
          <w:spacing w:val="-1"/>
        </w:rPr>
        <w:t xml:space="preserve"> </w:t>
      </w:r>
      <w:r>
        <w:t>board</w:t>
      </w:r>
      <w:r>
        <w:rPr>
          <w:spacing w:val="-5"/>
        </w:rPr>
        <w:t xml:space="preserve"> </w:t>
      </w:r>
      <w:r>
        <w:t>not</w:t>
      </w:r>
      <w:r>
        <w:rPr>
          <w:spacing w:val="-1"/>
        </w:rPr>
        <w:t xml:space="preserve"> </w:t>
      </w:r>
      <w:r>
        <w:t>mandated</w:t>
      </w:r>
      <w:r>
        <w:rPr>
          <w:spacing w:val="-1"/>
        </w:rPr>
        <w:t xml:space="preserve"> </w:t>
      </w:r>
      <w:r>
        <w:t>by law</w:t>
      </w:r>
      <w:r>
        <w:rPr>
          <w:spacing w:val="-3"/>
        </w:rPr>
        <w:t xml:space="preserve"> </w:t>
      </w:r>
      <w:r>
        <w:t>may</w:t>
      </w:r>
      <w:r>
        <w:rPr>
          <w:spacing w:val="-3"/>
        </w:rPr>
        <w:t xml:space="preserve"> </w:t>
      </w:r>
      <w:r>
        <w:t>be</w:t>
      </w:r>
      <w:r>
        <w:rPr>
          <w:spacing w:val="-3"/>
        </w:rPr>
        <w:t xml:space="preserve"> </w:t>
      </w:r>
      <w:proofErr w:type="gramStart"/>
      <w:r>
        <w:t>temporarily</w:t>
      </w:r>
      <w:r>
        <w:rPr>
          <w:spacing w:val="-3"/>
        </w:rPr>
        <w:t xml:space="preserve"> </w:t>
      </w:r>
      <w:r>
        <w:t>suspended</w:t>
      </w:r>
      <w:proofErr w:type="gramEnd"/>
      <w:r>
        <w:rPr>
          <w:spacing w:val="-3"/>
        </w:rPr>
        <w:t xml:space="preserve"> </w:t>
      </w:r>
      <w:r>
        <w:t>at</w:t>
      </w:r>
      <w:r>
        <w:rPr>
          <w:spacing w:val="-3"/>
        </w:rPr>
        <w:t xml:space="preserve"> </w:t>
      </w:r>
      <w:r>
        <w:t>a</w:t>
      </w:r>
      <w:r>
        <w:rPr>
          <w:spacing w:val="-3"/>
        </w:rPr>
        <w:t xml:space="preserve"> </w:t>
      </w:r>
      <w:r>
        <w:t>meeting</w:t>
      </w:r>
      <w:r>
        <w:rPr>
          <w:spacing w:val="-3"/>
        </w:rPr>
        <w:t xml:space="preserve"> </w:t>
      </w:r>
      <w:r>
        <w:t>of</w:t>
      </w:r>
      <w:r>
        <w:rPr>
          <w:spacing w:val="-3"/>
        </w:rPr>
        <w:t xml:space="preserve"> </w:t>
      </w:r>
      <w:r>
        <w:t>the</w:t>
      </w:r>
      <w:r>
        <w:rPr>
          <w:spacing w:val="-3"/>
        </w:rPr>
        <w:t xml:space="preserve"> </w:t>
      </w:r>
      <w:r>
        <w:t>board</w:t>
      </w:r>
      <w:r>
        <w:rPr>
          <w:spacing w:val="-3"/>
        </w:rPr>
        <w:t xml:space="preserve"> </w:t>
      </w:r>
      <w:r>
        <w:t>with</w:t>
      </w:r>
      <w:r>
        <w:rPr>
          <w:spacing w:val="-3"/>
        </w:rPr>
        <w:t xml:space="preserve"> </w:t>
      </w:r>
      <w:r>
        <w:t>the</w:t>
      </w:r>
      <w:r>
        <w:rPr>
          <w:spacing w:val="-3"/>
        </w:rPr>
        <w:t xml:space="preserve"> </w:t>
      </w:r>
      <w:r>
        <w:t>approval</w:t>
      </w:r>
      <w:r>
        <w:rPr>
          <w:spacing w:val="-3"/>
        </w:rPr>
        <w:t xml:space="preserve"> </w:t>
      </w:r>
      <w:r>
        <w:t>of</w:t>
      </w:r>
      <w:r>
        <w:rPr>
          <w:spacing w:val="-3"/>
        </w:rPr>
        <w:t xml:space="preserve"> </w:t>
      </w:r>
      <w:r>
        <w:t>no</w:t>
      </w:r>
      <w:r>
        <w:rPr>
          <w:spacing w:val="-3"/>
        </w:rPr>
        <w:t xml:space="preserve"> </w:t>
      </w:r>
      <w:r>
        <w:t>fewer</w:t>
      </w:r>
      <w:r>
        <w:rPr>
          <w:spacing w:val="-3"/>
        </w:rPr>
        <w:t xml:space="preserve"> </w:t>
      </w:r>
      <w:r>
        <w:t>than 10 board members.</w:t>
      </w:r>
    </w:p>
    <w:p w14:paraId="5242347E" w14:textId="77777777" w:rsidR="008B67AB" w:rsidRDefault="008B67AB">
      <w:pPr>
        <w:pStyle w:val="BodyText"/>
        <w:spacing w:before="1"/>
      </w:pPr>
    </w:p>
    <w:p w14:paraId="50E4AA54" w14:textId="77777777" w:rsidR="008B67AB" w:rsidRDefault="006D1A39">
      <w:pPr>
        <w:pStyle w:val="Heading2"/>
      </w:pPr>
      <w:bookmarkStart w:id="14" w:name="_TOC_250003"/>
      <w:r>
        <w:t>CODE</w:t>
      </w:r>
      <w:r>
        <w:rPr>
          <w:spacing w:val="-3"/>
        </w:rPr>
        <w:t xml:space="preserve"> </w:t>
      </w:r>
      <w:r>
        <w:t>OF</w:t>
      </w:r>
      <w:r>
        <w:rPr>
          <w:spacing w:val="-3"/>
        </w:rPr>
        <w:t xml:space="preserve"> </w:t>
      </w:r>
      <w:bookmarkEnd w:id="14"/>
      <w:r>
        <w:rPr>
          <w:spacing w:val="-2"/>
        </w:rPr>
        <w:t>ETHICS</w:t>
      </w:r>
    </w:p>
    <w:p w14:paraId="6F672936" w14:textId="77777777" w:rsidR="008B67AB" w:rsidRDefault="006D1A39">
      <w:pPr>
        <w:pStyle w:val="BodyText"/>
        <w:spacing w:before="251"/>
        <w:ind w:left="287" w:right="426"/>
      </w:pPr>
      <w:r>
        <w:t>Integrity is one of the core values of James Madison University.</w:t>
      </w:r>
      <w:r>
        <w:rPr>
          <w:spacing w:val="40"/>
        </w:rPr>
        <w:t xml:space="preserve"> </w:t>
      </w:r>
      <w:r>
        <w:t>We pursue and embrace ethical reasoning</w:t>
      </w:r>
      <w:r>
        <w:rPr>
          <w:spacing w:val="-3"/>
        </w:rPr>
        <w:t xml:space="preserve"> </w:t>
      </w:r>
      <w:r>
        <w:t>because</w:t>
      </w:r>
      <w:r>
        <w:rPr>
          <w:spacing w:val="-3"/>
        </w:rPr>
        <w:t xml:space="preserve"> </w:t>
      </w:r>
      <w:r>
        <w:t>it</w:t>
      </w:r>
      <w:r>
        <w:rPr>
          <w:spacing w:val="-3"/>
        </w:rPr>
        <w:t xml:space="preserve"> </w:t>
      </w:r>
      <w:r>
        <w:t>is</w:t>
      </w:r>
      <w:r>
        <w:rPr>
          <w:spacing w:val="-3"/>
        </w:rPr>
        <w:t xml:space="preserve"> </w:t>
      </w:r>
      <w:r>
        <w:t>essential</w:t>
      </w:r>
      <w:r>
        <w:rPr>
          <w:spacing w:val="-3"/>
        </w:rPr>
        <w:t xml:space="preserve"> </w:t>
      </w:r>
      <w:r>
        <w:t>to</w:t>
      </w:r>
      <w:r>
        <w:rPr>
          <w:spacing w:val="-3"/>
        </w:rPr>
        <w:t xml:space="preserve"> </w:t>
      </w:r>
      <w:r>
        <w:t>meaningful</w:t>
      </w:r>
      <w:r>
        <w:rPr>
          <w:spacing w:val="-3"/>
        </w:rPr>
        <w:t xml:space="preserve"> </w:t>
      </w:r>
      <w:r>
        <w:t>citizenship,</w:t>
      </w:r>
      <w:r>
        <w:rPr>
          <w:spacing w:val="-3"/>
        </w:rPr>
        <w:t xml:space="preserve"> </w:t>
      </w:r>
      <w:r>
        <w:t>and</w:t>
      </w:r>
      <w:r>
        <w:rPr>
          <w:spacing w:val="-3"/>
        </w:rPr>
        <w:t xml:space="preserve"> </w:t>
      </w:r>
      <w:r>
        <w:t>our</w:t>
      </w:r>
      <w:r>
        <w:rPr>
          <w:spacing w:val="-3"/>
        </w:rPr>
        <w:t xml:space="preserve"> </w:t>
      </w:r>
      <w:r>
        <w:t>mission</w:t>
      </w:r>
      <w:r>
        <w:rPr>
          <w:spacing w:val="-3"/>
        </w:rPr>
        <w:t xml:space="preserve"> </w:t>
      </w:r>
      <w:r>
        <w:t>is</w:t>
      </w:r>
      <w:r>
        <w:rPr>
          <w:spacing w:val="-3"/>
        </w:rPr>
        <w:t xml:space="preserve"> </w:t>
      </w:r>
      <w:r>
        <w:t>to</w:t>
      </w:r>
      <w:r>
        <w:rPr>
          <w:spacing w:val="-3"/>
        </w:rPr>
        <w:t xml:space="preserve"> </w:t>
      </w:r>
      <w:r>
        <w:t>prepare</w:t>
      </w:r>
      <w:r>
        <w:rPr>
          <w:spacing w:val="-3"/>
        </w:rPr>
        <w:t xml:space="preserve"> </w:t>
      </w:r>
      <w:r>
        <w:t>students</w:t>
      </w:r>
      <w:r>
        <w:rPr>
          <w:spacing w:val="-3"/>
        </w:rPr>
        <w:t xml:space="preserve"> </w:t>
      </w:r>
      <w:r>
        <w:t>to</w:t>
      </w:r>
      <w:r>
        <w:rPr>
          <w:spacing w:val="-3"/>
        </w:rPr>
        <w:t xml:space="preserve"> </w:t>
      </w:r>
      <w:r>
        <w:t>be educated and enlightened citizens who lead productive and meaningful lives.</w:t>
      </w:r>
      <w:r>
        <w:rPr>
          <w:spacing w:val="40"/>
        </w:rPr>
        <w:t xml:space="preserve"> </w:t>
      </w:r>
      <w:r>
        <w:t xml:space="preserve">As the leaders of the JMU community, the Board of Visitors is committed to ensuring lawful and ethical behavior in </w:t>
      </w:r>
      <w:proofErr w:type="gramStart"/>
      <w:r>
        <w:t>all of</w:t>
      </w:r>
      <w:proofErr w:type="gramEnd"/>
      <w:r>
        <w:t xml:space="preserve"> the university’s activities.</w:t>
      </w:r>
      <w:r>
        <w:rPr>
          <w:spacing w:val="40"/>
        </w:rPr>
        <w:t xml:space="preserve"> </w:t>
      </w:r>
      <w:r>
        <w:t>At JMU, we expect that all members of the university community–our board members, employees, students, and volunteers–comply with all applicable laws, regulations, policies</w:t>
      </w:r>
      <w:r>
        <w:rPr>
          <w:spacing w:val="-2"/>
        </w:rPr>
        <w:t xml:space="preserve"> </w:t>
      </w:r>
      <w:r>
        <w:t>and</w:t>
      </w:r>
      <w:r>
        <w:rPr>
          <w:spacing w:val="-2"/>
        </w:rPr>
        <w:t xml:space="preserve"> </w:t>
      </w:r>
      <w:r>
        <w:t>ethical</w:t>
      </w:r>
      <w:r>
        <w:rPr>
          <w:spacing w:val="-2"/>
        </w:rPr>
        <w:t xml:space="preserve"> </w:t>
      </w:r>
      <w:r>
        <w:t>practices.</w:t>
      </w:r>
      <w:r>
        <w:rPr>
          <w:spacing w:val="40"/>
        </w:rPr>
        <w:t xml:space="preserve"> </w:t>
      </w:r>
      <w:r>
        <w:t>More</w:t>
      </w:r>
      <w:r>
        <w:rPr>
          <w:spacing w:val="-2"/>
        </w:rPr>
        <w:t xml:space="preserve"> </w:t>
      </w:r>
      <w:r>
        <w:t>generally,</w:t>
      </w:r>
      <w:r>
        <w:rPr>
          <w:spacing w:val="-2"/>
        </w:rPr>
        <w:t xml:space="preserve"> </w:t>
      </w:r>
      <w:r>
        <w:t>we</w:t>
      </w:r>
      <w:r>
        <w:rPr>
          <w:spacing w:val="-2"/>
        </w:rPr>
        <w:t xml:space="preserve"> </w:t>
      </w:r>
      <w:r>
        <w:t>are</w:t>
      </w:r>
      <w:r>
        <w:rPr>
          <w:spacing w:val="-2"/>
        </w:rPr>
        <w:t xml:space="preserve"> </w:t>
      </w:r>
      <w:r>
        <w:t>committed</w:t>
      </w:r>
      <w:r>
        <w:rPr>
          <w:spacing w:val="-2"/>
        </w:rPr>
        <w:t xml:space="preserve"> </w:t>
      </w:r>
      <w:r>
        <w:t>to</w:t>
      </w:r>
      <w:r>
        <w:rPr>
          <w:spacing w:val="-2"/>
        </w:rPr>
        <w:t xml:space="preserve"> </w:t>
      </w:r>
      <w:r>
        <w:t>being</w:t>
      </w:r>
      <w:r>
        <w:rPr>
          <w:spacing w:val="-2"/>
        </w:rPr>
        <w:t xml:space="preserve"> </w:t>
      </w:r>
      <w:r>
        <w:t>honest,</w:t>
      </w:r>
      <w:r>
        <w:rPr>
          <w:spacing w:val="-2"/>
        </w:rPr>
        <w:t xml:space="preserve"> </w:t>
      </w:r>
      <w:r>
        <w:t>fair</w:t>
      </w:r>
      <w:r>
        <w:rPr>
          <w:spacing w:val="-2"/>
        </w:rPr>
        <w:t xml:space="preserve"> </w:t>
      </w:r>
      <w:r>
        <w:t>and</w:t>
      </w:r>
      <w:r>
        <w:rPr>
          <w:spacing w:val="-2"/>
        </w:rPr>
        <w:t xml:space="preserve"> </w:t>
      </w:r>
      <w:r>
        <w:t xml:space="preserve">trustworthy ourselves and to taking care that other members of the university community are held to the same </w:t>
      </w:r>
      <w:r>
        <w:rPr>
          <w:spacing w:val="-2"/>
        </w:rPr>
        <w:t>standards.</w:t>
      </w:r>
    </w:p>
    <w:p w14:paraId="63A4EE82" w14:textId="77777777" w:rsidR="008B67AB" w:rsidRDefault="008B67AB">
      <w:pPr>
        <w:pStyle w:val="BodyText"/>
      </w:pPr>
    </w:p>
    <w:p w14:paraId="495ECEA9" w14:textId="77777777" w:rsidR="008B67AB" w:rsidRDefault="006D1A39">
      <w:pPr>
        <w:pStyle w:val="BodyText"/>
        <w:ind w:left="287"/>
      </w:pPr>
      <w:r>
        <w:t>We,</w:t>
      </w:r>
      <w:r>
        <w:rPr>
          <w:spacing w:val="-6"/>
        </w:rPr>
        <w:t xml:space="preserve"> </w:t>
      </w:r>
      <w:r>
        <w:t>as</w:t>
      </w:r>
      <w:r>
        <w:rPr>
          <w:spacing w:val="-5"/>
        </w:rPr>
        <w:t xml:space="preserve"> </w:t>
      </w:r>
      <w:r>
        <w:t>members</w:t>
      </w:r>
      <w:r>
        <w:rPr>
          <w:spacing w:val="-6"/>
        </w:rPr>
        <w:t xml:space="preserve"> </w:t>
      </w:r>
      <w:r>
        <w:t>of</w:t>
      </w:r>
      <w:r>
        <w:rPr>
          <w:spacing w:val="-5"/>
        </w:rPr>
        <w:t xml:space="preserve"> </w:t>
      </w:r>
      <w:r>
        <w:t>the</w:t>
      </w:r>
      <w:r>
        <w:rPr>
          <w:spacing w:val="-6"/>
        </w:rPr>
        <w:t xml:space="preserve"> </w:t>
      </w:r>
      <w:r>
        <w:t>James</w:t>
      </w:r>
      <w:r>
        <w:rPr>
          <w:spacing w:val="-5"/>
        </w:rPr>
        <w:t xml:space="preserve"> </w:t>
      </w:r>
      <w:r>
        <w:t>Madison</w:t>
      </w:r>
      <w:r>
        <w:rPr>
          <w:spacing w:val="-6"/>
        </w:rPr>
        <w:t xml:space="preserve"> </w:t>
      </w:r>
      <w:r>
        <w:t>University</w:t>
      </w:r>
      <w:r>
        <w:rPr>
          <w:spacing w:val="-5"/>
        </w:rPr>
        <w:t xml:space="preserve"> </w:t>
      </w:r>
      <w:r>
        <w:t>community,</w:t>
      </w:r>
      <w:r>
        <w:rPr>
          <w:spacing w:val="-5"/>
        </w:rPr>
        <w:t xml:space="preserve"> </w:t>
      </w:r>
      <w:r>
        <w:rPr>
          <w:spacing w:val="-2"/>
        </w:rPr>
        <w:t>will:</w:t>
      </w:r>
    </w:p>
    <w:p w14:paraId="552B16A4" w14:textId="77777777" w:rsidR="008B67AB" w:rsidRDefault="006D1A39">
      <w:pPr>
        <w:pStyle w:val="ListParagraph"/>
        <w:numPr>
          <w:ilvl w:val="0"/>
          <w:numId w:val="10"/>
        </w:numPr>
        <w:tabs>
          <w:tab w:val="left" w:pos="505"/>
        </w:tabs>
        <w:spacing w:before="251"/>
        <w:ind w:left="505" w:hanging="218"/>
      </w:pPr>
      <w:r>
        <w:t>Obey</w:t>
      </w:r>
      <w:r>
        <w:rPr>
          <w:spacing w:val="-6"/>
        </w:rPr>
        <w:t xml:space="preserve"> </w:t>
      </w:r>
      <w:r>
        <w:t>the</w:t>
      </w:r>
      <w:r>
        <w:rPr>
          <w:spacing w:val="-6"/>
        </w:rPr>
        <w:t xml:space="preserve"> </w:t>
      </w:r>
      <w:r>
        <w:t>laws,</w:t>
      </w:r>
      <w:r>
        <w:rPr>
          <w:spacing w:val="-6"/>
        </w:rPr>
        <w:t xml:space="preserve"> </w:t>
      </w:r>
      <w:r>
        <w:t>regulations</w:t>
      </w:r>
      <w:r>
        <w:rPr>
          <w:spacing w:val="-6"/>
        </w:rPr>
        <w:t xml:space="preserve"> </w:t>
      </w:r>
      <w:r>
        <w:t>and</w:t>
      </w:r>
      <w:r>
        <w:rPr>
          <w:spacing w:val="-6"/>
        </w:rPr>
        <w:t xml:space="preserve"> </w:t>
      </w:r>
      <w:r>
        <w:t>policies</w:t>
      </w:r>
      <w:r>
        <w:rPr>
          <w:spacing w:val="-6"/>
        </w:rPr>
        <w:t xml:space="preserve"> </w:t>
      </w:r>
      <w:r>
        <w:t>applicable</w:t>
      </w:r>
      <w:r>
        <w:rPr>
          <w:spacing w:val="-6"/>
        </w:rPr>
        <w:t xml:space="preserve"> </w:t>
      </w:r>
      <w:r>
        <w:t>to</w:t>
      </w:r>
      <w:r>
        <w:rPr>
          <w:spacing w:val="-6"/>
        </w:rPr>
        <w:t xml:space="preserve"> </w:t>
      </w:r>
      <w:r>
        <w:t>our</w:t>
      </w:r>
      <w:r>
        <w:rPr>
          <w:spacing w:val="-6"/>
        </w:rPr>
        <w:t xml:space="preserve"> </w:t>
      </w:r>
      <w:r>
        <w:t>university</w:t>
      </w:r>
      <w:r>
        <w:rPr>
          <w:spacing w:val="-5"/>
        </w:rPr>
        <w:t xml:space="preserve"> </w:t>
      </w:r>
      <w:r>
        <w:rPr>
          <w:spacing w:val="-2"/>
        </w:rPr>
        <w:t>activities.</w:t>
      </w:r>
    </w:p>
    <w:p w14:paraId="711064F8" w14:textId="77777777" w:rsidR="008B67AB" w:rsidRDefault="006D1A39">
      <w:pPr>
        <w:pStyle w:val="ListParagraph"/>
        <w:numPr>
          <w:ilvl w:val="0"/>
          <w:numId w:val="10"/>
        </w:numPr>
        <w:tabs>
          <w:tab w:val="left" w:pos="505"/>
        </w:tabs>
        <w:spacing w:before="1"/>
        <w:ind w:left="505" w:hanging="218"/>
      </w:pPr>
      <w:r>
        <w:t>Protect</w:t>
      </w:r>
      <w:r>
        <w:rPr>
          <w:spacing w:val="-9"/>
        </w:rPr>
        <w:t xml:space="preserve"> </w:t>
      </w:r>
      <w:r>
        <w:t>and</w:t>
      </w:r>
      <w:r>
        <w:rPr>
          <w:spacing w:val="-6"/>
        </w:rPr>
        <w:t xml:space="preserve"> </w:t>
      </w:r>
      <w:r>
        <w:t>preserve</w:t>
      </w:r>
      <w:r>
        <w:rPr>
          <w:spacing w:val="-6"/>
        </w:rPr>
        <w:t xml:space="preserve"> </w:t>
      </w:r>
      <w:r>
        <w:t>university</w:t>
      </w:r>
      <w:r>
        <w:rPr>
          <w:spacing w:val="-7"/>
        </w:rPr>
        <w:t xml:space="preserve"> </w:t>
      </w:r>
      <w:r>
        <w:t>resources</w:t>
      </w:r>
      <w:r>
        <w:rPr>
          <w:spacing w:val="-6"/>
        </w:rPr>
        <w:t xml:space="preserve"> </w:t>
      </w:r>
      <w:r>
        <w:t>and</w:t>
      </w:r>
      <w:r>
        <w:rPr>
          <w:spacing w:val="-6"/>
        </w:rPr>
        <w:t xml:space="preserve"> </w:t>
      </w:r>
      <w:r>
        <w:t>ensure</w:t>
      </w:r>
      <w:r>
        <w:rPr>
          <w:spacing w:val="-7"/>
        </w:rPr>
        <w:t xml:space="preserve"> </w:t>
      </w:r>
      <w:r>
        <w:t>their</w:t>
      </w:r>
      <w:r>
        <w:rPr>
          <w:spacing w:val="-6"/>
        </w:rPr>
        <w:t xml:space="preserve"> </w:t>
      </w:r>
      <w:r>
        <w:t>proper</w:t>
      </w:r>
      <w:r>
        <w:rPr>
          <w:spacing w:val="-6"/>
        </w:rPr>
        <w:t xml:space="preserve"> </w:t>
      </w:r>
      <w:r>
        <w:rPr>
          <w:spacing w:val="-4"/>
        </w:rPr>
        <w:t>use.</w:t>
      </w:r>
    </w:p>
    <w:p w14:paraId="1CFE84AB" w14:textId="77777777" w:rsidR="008B67AB" w:rsidRDefault="006D1A39">
      <w:pPr>
        <w:pStyle w:val="ListParagraph"/>
        <w:numPr>
          <w:ilvl w:val="0"/>
          <w:numId w:val="10"/>
        </w:numPr>
        <w:tabs>
          <w:tab w:val="left" w:pos="505"/>
        </w:tabs>
        <w:spacing w:before="2"/>
        <w:ind w:left="505" w:hanging="218"/>
      </w:pPr>
      <w:r>
        <w:t>Avoid</w:t>
      </w:r>
      <w:r>
        <w:rPr>
          <w:spacing w:val="-7"/>
        </w:rPr>
        <w:t xml:space="preserve"> </w:t>
      </w:r>
      <w:r>
        <w:t>both</w:t>
      </w:r>
      <w:r>
        <w:rPr>
          <w:spacing w:val="-5"/>
        </w:rPr>
        <w:t xml:space="preserve"> </w:t>
      </w:r>
      <w:r>
        <w:t>conflicts</w:t>
      </w:r>
      <w:r>
        <w:rPr>
          <w:spacing w:val="-5"/>
        </w:rPr>
        <w:t xml:space="preserve"> </w:t>
      </w:r>
      <w:r>
        <w:t>of</w:t>
      </w:r>
      <w:r>
        <w:rPr>
          <w:spacing w:val="-5"/>
        </w:rPr>
        <w:t xml:space="preserve"> </w:t>
      </w:r>
      <w:r>
        <w:t>interest</w:t>
      </w:r>
      <w:r>
        <w:rPr>
          <w:spacing w:val="-5"/>
        </w:rPr>
        <w:t xml:space="preserve"> </w:t>
      </w:r>
      <w:r>
        <w:t>and</w:t>
      </w:r>
      <w:r>
        <w:rPr>
          <w:spacing w:val="-5"/>
        </w:rPr>
        <w:t xml:space="preserve"> </w:t>
      </w:r>
      <w:r>
        <w:t>the</w:t>
      </w:r>
      <w:r>
        <w:rPr>
          <w:spacing w:val="-5"/>
        </w:rPr>
        <w:t xml:space="preserve"> </w:t>
      </w:r>
      <w:r>
        <w:t>appearance</w:t>
      </w:r>
      <w:r>
        <w:rPr>
          <w:spacing w:val="-5"/>
        </w:rPr>
        <w:t xml:space="preserve"> </w:t>
      </w:r>
      <w:r>
        <w:t>of</w:t>
      </w:r>
      <w:r>
        <w:rPr>
          <w:spacing w:val="-5"/>
        </w:rPr>
        <w:t xml:space="preserve"> </w:t>
      </w:r>
      <w:r>
        <w:t>such</w:t>
      </w:r>
      <w:r>
        <w:rPr>
          <w:spacing w:val="-5"/>
        </w:rPr>
        <w:t xml:space="preserve"> </w:t>
      </w:r>
      <w:r>
        <w:rPr>
          <w:spacing w:val="-2"/>
        </w:rPr>
        <w:t>conflicts.</w:t>
      </w:r>
    </w:p>
    <w:p w14:paraId="6B345049" w14:textId="77777777" w:rsidR="008B67AB" w:rsidRDefault="006D1A39">
      <w:pPr>
        <w:pStyle w:val="ListParagraph"/>
        <w:numPr>
          <w:ilvl w:val="0"/>
          <w:numId w:val="10"/>
        </w:numPr>
        <w:tabs>
          <w:tab w:val="left" w:pos="505"/>
        </w:tabs>
        <w:spacing w:before="1" w:line="251" w:lineRule="exact"/>
        <w:ind w:left="505" w:hanging="218"/>
      </w:pPr>
      <w:r>
        <w:t>Safeguard</w:t>
      </w:r>
      <w:r>
        <w:rPr>
          <w:spacing w:val="-11"/>
        </w:rPr>
        <w:t xml:space="preserve"> </w:t>
      </w:r>
      <w:r>
        <w:t>confidential</w:t>
      </w:r>
      <w:r>
        <w:rPr>
          <w:spacing w:val="-10"/>
        </w:rPr>
        <w:t xml:space="preserve"> </w:t>
      </w:r>
      <w:r>
        <w:rPr>
          <w:spacing w:val="-2"/>
        </w:rPr>
        <w:t>information.</w:t>
      </w:r>
    </w:p>
    <w:p w14:paraId="50F8FB40" w14:textId="77777777" w:rsidR="008B67AB" w:rsidRDefault="006D1A39">
      <w:pPr>
        <w:pStyle w:val="ListParagraph"/>
        <w:numPr>
          <w:ilvl w:val="0"/>
          <w:numId w:val="10"/>
        </w:numPr>
        <w:tabs>
          <w:tab w:val="left" w:pos="505"/>
        </w:tabs>
        <w:spacing w:line="251" w:lineRule="exact"/>
        <w:ind w:left="505" w:hanging="218"/>
      </w:pPr>
      <w:r>
        <w:t>Make</w:t>
      </w:r>
      <w:r>
        <w:rPr>
          <w:spacing w:val="-9"/>
        </w:rPr>
        <w:t xml:space="preserve"> </w:t>
      </w:r>
      <w:r>
        <w:t>procurement</w:t>
      </w:r>
      <w:r>
        <w:rPr>
          <w:spacing w:val="-7"/>
        </w:rPr>
        <w:t xml:space="preserve"> </w:t>
      </w:r>
      <w:r>
        <w:t>and</w:t>
      </w:r>
      <w:r>
        <w:rPr>
          <w:spacing w:val="-7"/>
        </w:rPr>
        <w:t xml:space="preserve"> </w:t>
      </w:r>
      <w:r>
        <w:t>other</w:t>
      </w:r>
      <w:r>
        <w:rPr>
          <w:spacing w:val="-7"/>
        </w:rPr>
        <w:t xml:space="preserve"> </w:t>
      </w:r>
      <w:r>
        <w:t>resources</w:t>
      </w:r>
      <w:r>
        <w:rPr>
          <w:spacing w:val="-7"/>
        </w:rPr>
        <w:t xml:space="preserve"> </w:t>
      </w:r>
      <w:r>
        <w:t>decisions</w:t>
      </w:r>
      <w:r>
        <w:rPr>
          <w:spacing w:val="-7"/>
        </w:rPr>
        <w:t xml:space="preserve"> </w:t>
      </w:r>
      <w:r>
        <w:t>impartially</w:t>
      </w:r>
      <w:r>
        <w:rPr>
          <w:spacing w:val="-7"/>
        </w:rPr>
        <w:t xml:space="preserve"> </w:t>
      </w:r>
      <w:r>
        <w:t>and</w:t>
      </w:r>
      <w:r>
        <w:rPr>
          <w:spacing w:val="-6"/>
        </w:rPr>
        <w:t xml:space="preserve"> </w:t>
      </w:r>
      <w:r>
        <w:rPr>
          <w:spacing w:val="-2"/>
        </w:rPr>
        <w:t>objectively.</w:t>
      </w:r>
    </w:p>
    <w:p w14:paraId="7ACBB477" w14:textId="77777777" w:rsidR="008B67AB" w:rsidRDefault="006D1A39">
      <w:pPr>
        <w:pStyle w:val="ListParagraph"/>
        <w:numPr>
          <w:ilvl w:val="0"/>
          <w:numId w:val="10"/>
        </w:numPr>
        <w:tabs>
          <w:tab w:val="left" w:pos="505"/>
        </w:tabs>
        <w:spacing w:before="1"/>
        <w:ind w:left="505" w:hanging="218"/>
      </w:pPr>
      <w:r>
        <w:t>Maintain</w:t>
      </w:r>
      <w:r>
        <w:rPr>
          <w:spacing w:val="-9"/>
        </w:rPr>
        <w:t xml:space="preserve"> </w:t>
      </w:r>
      <w:r>
        <w:t>effective</w:t>
      </w:r>
      <w:r>
        <w:rPr>
          <w:spacing w:val="-6"/>
        </w:rPr>
        <w:t xml:space="preserve"> </w:t>
      </w:r>
      <w:r>
        <w:t>internal</w:t>
      </w:r>
      <w:r>
        <w:rPr>
          <w:spacing w:val="-6"/>
        </w:rPr>
        <w:t xml:space="preserve"> </w:t>
      </w:r>
      <w:r>
        <w:t>controls</w:t>
      </w:r>
      <w:r>
        <w:rPr>
          <w:spacing w:val="-6"/>
        </w:rPr>
        <w:t xml:space="preserve"> </w:t>
      </w:r>
      <w:r>
        <w:t>to</w:t>
      </w:r>
      <w:r>
        <w:rPr>
          <w:spacing w:val="-6"/>
        </w:rPr>
        <w:t xml:space="preserve"> </w:t>
      </w:r>
      <w:r>
        <w:t>safeguard</w:t>
      </w:r>
      <w:r>
        <w:rPr>
          <w:spacing w:val="-6"/>
        </w:rPr>
        <w:t xml:space="preserve"> </w:t>
      </w:r>
      <w:r>
        <w:t>the</w:t>
      </w:r>
      <w:r>
        <w:rPr>
          <w:spacing w:val="-7"/>
        </w:rPr>
        <w:t xml:space="preserve"> </w:t>
      </w:r>
      <w:r>
        <w:t>regularity</w:t>
      </w:r>
      <w:r>
        <w:rPr>
          <w:spacing w:val="-6"/>
        </w:rPr>
        <w:t xml:space="preserve"> </w:t>
      </w:r>
      <w:r>
        <w:t>and</w:t>
      </w:r>
      <w:r>
        <w:rPr>
          <w:spacing w:val="-6"/>
        </w:rPr>
        <w:t xml:space="preserve"> </w:t>
      </w:r>
      <w:r>
        <w:t>integrity</w:t>
      </w:r>
      <w:r>
        <w:rPr>
          <w:spacing w:val="-6"/>
        </w:rPr>
        <w:t xml:space="preserve"> </w:t>
      </w:r>
      <w:r>
        <w:t>of</w:t>
      </w:r>
      <w:r>
        <w:rPr>
          <w:spacing w:val="-6"/>
        </w:rPr>
        <w:t xml:space="preserve"> </w:t>
      </w:r>
      <w:r>
        <w:t>our</w:t>
      </w:r>
      <w:r>
        <w:rPr>
          <w:spacing w:val="-6"/>
        </w:rPr>
        <w:t xml:space="preserve"> </w:t>
      </w:r>
      <w:r>
        <w:rPr>
          <w:spacing w:val="-2"/>
        </w:rPr>
        <w:t>activities.</w:t>
      </w:r>
    </w:p>
    <w:p w14:paraId="73D740D9" w14:textId="77777777" w:rsidR="008B67AB" w:rsidRDefault="006D1A39">
      <w:pPr>
        <w:pStyle w:val="ListParagraph"/>
        <w:numPr>
          <w:ilvl w:val="0"/>
          <w:numId w:val="10"/>
        </w:numPr>
        <w:tabs>
          <w:tab w:val="left" w:pos="505"/>
        </w:tabs>
        <w:spacing w:before="2" w:line="251" w:lineRule="exact"/>
        <w:ind w:left="505" w:hanging="218"/>
      </w:pPr>
      <w:r>
        <w:t>Treat</w:t>
      </w:r>
      <w:r>
        <w:rPr>
          <w:spacing w:val="-6"/>
        </w:rPr>
        <w:t xml:space="preserve"> </w:t>
      </w:r>
      <w:r>
        <w:t>other</w:t>
      </w:r>
      <w:r>
        <w:rPr>
          <w:spacing w:val="-6"/>
        </w:rPr>
        <w:t xml:space="preserve"> </w:t>
      </w:r>
      <w:r>
        <w:t>people</w:t>
      </w:r>
      <w:r>
        <w:rPr>
          <w:spacing w:val="-6"/>
        </w:rPr>
        <w:t xml:space="preserve"> </w:t>
      </w:r>
      <w:r>
        <w:t>with</w:t>
      </w:r>
      <w:r>
        <w:rPr>
          <w:spacing w:val="-6"/>
        </w:rPr>
        <w:t xml:space="preserve"> </w:t>
      </w:r>
      <w:r>
        <w:t>dignity</w:t>
      </w:r>
      <w:r>
        <w:rPr>
          <w:spacing w:val="-6"/>
        </w:rPr>
        <w:t xml:space="preserve"> </w:t>
      </w:r>
      <w:r>
        <w:t>and</w:t>
      </w:r>
      <w:r>
        <w:rPr>
          <w:spacing w:val="-5"/>
        </w:rPr>
        <w:t xml:space="preserve"> </w:t>
      </w:r>
      <w:r>
        <w:t>respect,</w:t>
      </w:r>
      <w:r>
        <w:rPr>
          <w:spacing w:val="-6"/>
        </w:rPr>
        <w:t xml:space="preserve"> </w:t>
      </w:r>
      <w:r>
        <w:t>and</w:t>
      </w:r>
      <w:r>
        <w:rPr>
          <w:spacing w:val="-6"/>
        </w:rPr>
        <w:t xml:space="preserve"> </w:t>
      </w:r>
      <w:r>
        <w:t>guard</w:t>
      </w:r>
      <w:r>
        <w:rPr>
          <w:spacing w:val="-6"/>
        </w:rPr>
        <w:t xml:space="preserve"> </w:t>
      </w:r>
      <w:r>
        <w:t>against</w:t>
      </w:r>
      <w:r>
        <w:rPr>
          <w:spacing w:val="-6"/>
        </w:rPr>
        <w:t xml:space="preserve"> </w:t>
      </w:r>
      <w:r>
        <w:t>discrimination</w:t>
      </w:r>
      <w:r>
        <w:rPr>
          <w:spacing w:val="-6"/>
        </w:rPr>
        <w:t xml:space="preserve"> </w:t>
      </w:r>
      <w:r>
        <w:t>and</w:t>
      </w:r>
      <w:r>
        <w:rPr>
          <w:spacing w:val="-5"/>
        </w:rPr>
        <w:t xml:space="preserve"> </w:t>
      </w:r>
      <w:r>
        <w:rPr>
          <w:spacing w:val="-2"/>
        </w:rPr>
        <w:t>harassment.</w:t>
      </w:r>
    </w:p>
    <w:p w14:paraId="23DFBC58" w14:textId="77777777" w:rsidR="008B67AB" w:rsidRDefault="006D1A39">
      <w:pPr>
        <w:pStyle w:val="ListParagraph"/>
        <w:numPr>
          <w:ilvl w:val="0"/>
          <w:numId w:val="10"/>
        </w:numPr>
        <w:tabs>
          <w:tab w:val="left" w:pos="505"/>
        </w:tabs>
        <w:ind w:left="287" w:right="849" w:firstLine="0"/>
      </w:pPr>
      <w:r>
        <w:t>Report</w:t>
      </w:r>
      <w:r>
        <w:rPr>
          <w:spacing w:val="-3"/>
        </w:rPr>
        <w:t xml:space="preserve"> </w:t>
      </w:r>
      <w:r>
        <w:t>any</w:t>
      </w:r>
      <w:r>
        <w:rPr>
          <w:spacing w:val="-3"/>
        </w:rPr>
        <w:t xml:space="preserve"> </w:t>
      </w:r>
      <w:r>
        <w:t>illegal</w:t>
      </w:r>
      <w:r>
        <w:rPr>
          <w:spacing w:val="-3"/>
        </w:rPr>
        <w:t xml:space="preserve"> </w:t>
      </w:r>
      <w:r>
        <w:t>or</w:t>
      </w:r>
      <w:r>
        <w:rPr>
          <w:spacing w:val="-3"/>
        </w:rPr>
        <w:t xml:space="preserve"> </w:t>
      </w:r>
      <w:r>
        <w:t>unethical</w:t>
      </w:r>
      <w:r>
        <w:rPr>
          <w:spacing w:val="-3"/>
        </w:rPr>
        <w:t xml:space="preserve"> </w:t>
      </w:r>
      <w:r>
        <w:t>action</w:t>
      </w:r>
      <w:r>
        <w:rPr>
          <w:color w:val="FF0000"/>
        </w:rPr>
        <w:t>,</w:t>
      </w:r>
      <w:r>
        <w:rPr>
          <w:color w:val="FF0000"/>
          <w:spacing w:val="-3"/>
        </w:rPr>
        <w:t xml:space="preserve"> </w:t>
      </w:r>
      <w:r>
        <w:t>so</w:t>
      </w:r>
      <w:r>
        <w:rPr>
          <w:spacing w:val="-3"/>
        </w:rPr>
        <w:t xml:space="preserve"> </w:t>
      </w:r>
      <w:r>
        <w:t>that</w:t>
      </w:r>
      <w:r>
        <w:rPr>
          <w:spacing w:val="-3"/>
        </w:rPr>
        <w:t xml:space="preserve"> </w:t>
      </w:r>
      <w:r>
        <w:t>the</w:t>
      </w:r>
      <w:r>
        <w:rPr>
          <w:spacing w:val="-3"/>
        </w:rPr>
        <w:t xml:space="preserve"> </w:t>
      </w:r>
      <w:r>
        <w:t>university</w:t>
      </w:r>
      <w:r>
        <w:rPr>
          <w:spacing w:val="-3"/>
        </w:rPr>
        <w:t xml:space="preserve"> </w:t>
      </w:r>
      <w:r>
        <w:t>or</w:t>
      </w:r>
      <w:r>
        <w:rPr>
          <w:spacing w:val="-3"/>
        </w:rPr>
        <w:t xml:space="preserve"> </w:t>
      </w:r>
      <w:r>
        <w:t>other</w:t>
      </w:r>
      <w:r>
        <w:rPr>
          <w:spacing w:val="-3"/>
        </w:rPr>
        <w:t xml:space="preserve"> </w:t>
      </w:r>
      <w:r>
        <w:t>appropriate</w:t>
      </w:r>
      <w:r>
        <w:rPr>
          <w:spacing w:val="-3"/>
        </w:rPr>
        <w:t xml:space="preserve"> </w:t>
      </w:r>
      <w:r>
        <w:t>authorities</w:t>
      </w:r>
      <w:r>
        <w:rPr>
          <w:spacing w:val="-3"/>
        </w:rPr>
        <w:t xml:space="preserve"> </w:t>
      </w:r>
      <w:r>
        <w:t>can investigate and take corrective action.</w:t>
      </w:r>
    </w:p>
    <w:p w14:paraId="59494B04" w14:textId="77777777" w:rsidR="008B67AB" w:rsidRDefault="006D1A39">
      <w:pPr>
        <w:pStyle w:val="ListParagraph"/>
        <w:numPr>
          <w:ilvl w:val="0"/>
          <w:numId w:val="10"/>
        </w:numPr>
        <w:tabs>
          <w:tab w:val="left" w:pos="505"/>
        </w:tabs>
        <w:spacing w:before="1"/>
        <w:ind w:left="505" w:hanging="218"/>
      </w:pPr>
      <w:r>
        <w:t>Conduct</w:t>
      </w:r>
      <w:r>
        <w:rPr>
          <w:spacing w:val="-8"/>
        </w:rPr>
        <w:t xml:space="preserve"> </w:t>
      </w:r>
      <w:r>
        <w:t>all</w:t>
      </w:r>
      <w:r>
        <w:rPr>
          <w:spacing w:val="-5"/>
        </w:rPr>
        <w:t xml:space="preserve"> </w:t>
      </w:r>
      <w:r>
        <w:t>board</w:t>
      </w:r>
      <w:r>
        <w:rPr>
          <w:spacing w:val="-6"/>
        </w:rPr>
        <w:t xml:space="preserve"> </w:t>
      </w:r>
      <w:r>
        <w:t>actions</w:t>
      </w:r>
      <w:r>
        <w:rPr>
          <w:spacing w:val="-5"/>
        </w:rPr>
        <w:t xml:space="preserve"> </w:t>
      </w:r>
      <w:r>
        <w:t>under</w:t>
      </w:r>
      <w:r>
        <w:rPr>
          <w:spacing w:val="-6"/>
        </w:rPr>
        <w:t xml:space="preserve"> </w:t>
      </w:r>
      <w:r>
        <w:t>the</w:t>
      </w:r>
      <w:r>
        <w:rPr>
          <w:spacing w:val="-5"/>
        </w:rPr>
        <w:t xml:space="preserve"> </w:t>
      </w:r>
      <w:r>
        <w:t>principles</w:t>
      </w:r>
      <w:r>
        <w:rPr>
          <w:spacing w:val="-5"/>
        </w:rPr>
        <w:t xml:space="preserve"> </w:t>
      </w:r>
      <w:r>
        <w:t>of</w:t>
      </w:r>
      <w:r>
        <w:rPr>
          <w:spacing w:val="-6"/>
        </w:rPr>
        <w:t xml:space="preserve"> </w:t>
      </w:r>
      <w:r>
        <w:t>transparency,</w:t>
      </w:r>
      <w:r>
        <w:rPr>
          <w:spacing w:val="-5"/>
        </w:rPr>
        <w:t xml:space="preserve"> </w:t>
      </w:r>
      <w:r>
        <w:t>to</w:t>
      </w:r>
      <w:r>
        <w:rPr>
          <w:spacing w:val="-6"/>
        </w:rPr>
        <w:t xml:space="preserve"> </w:t>
      </w:r>
      <w:r>
        <w:t>the</w:t>
      </w:r>
      <w:r>
        <w:rPr>
          <w:spacing w:val="-5"/>
        </w:rPr>
        <w:t xml:space="preserve"> </w:t>
      </w:r>
      <w:r>
        <w:t>extent</w:t>
      </w:r>
      <w:r>
        <w:rPr>
          <w:spacing w:val="-6"/>
        </w:rPr>
        <w:t xml:space="preserve"> </w:t>
      </w:r>
      <w:r>
        <w:t>required</w:t>
      </w:r>
      <w:r>
        <w:rPr>
          <w:spacing w:val="-5"/>
        </w:rPr>
        <w:t xml:space="preserve"> </w:t>
      </w:r>
      <w:r>
        <w:t>by</w:t>
      </w:r>
      <w:r>
        <w:rPr>
          <w:spacing w:val="-5"/>
        </w:rPr>
        <w:t xml:space="preserve"> </w:t>
      </w:r>
      <w:r>
        <w:rPr>
          <w:spacing w:val="-4"/>
        </w:rPr>
        <w:t>law.</w:t>
      </w:r>
    </w:p>
    <w:p w14:paraId="6BCFCA7E" w14:textId="77777777" w:rsidR="008B67AB" w:rsidRDefault="006D1A39">
      <w:pPr>
        <w:pStyle w:val="BodyText"/>
        <w:spacing w:before="251"/>
        <w:ind w:left="287"/>
      </w:pPr>
      <w:r>
        <w:t>This</w:t>
      </w:r>
      <w:r>
        <w:rPr>
          <w:spacing w:val="-2"/>
        </w:rPr>
        <w:t xml:space="preserve"> </w:t>
      </w:r>
      <w:r>
        <w:t>Code</w:t>
      </w:r>
      <w:r>
        <w:rPr>
          <w:spacing w:val="-2"/>
        </w:rPr>
        <w:t xml:space="preserve"> </w:t>
      </w:r>
      <w:r>
        <w:t>of</w:t>
      </w:r>
      <w:r>
        <w:rPr>
          <w:spacing w:val="-2"/>
        </w:rPr>
        <w:t xml:space="preserve"> </w:t>
      </w:r>
      <w:r>
        <w:t>Ethics</w:t>
      </w:r>
      <w:r>
        <w:rPr>
          <w:spacing w:val="-2"/>
        </w:rPr>
        <w:t xml:space="preserve"> </w:t>
      </w:r>
      <w:r>
        <w:t>was</w:t>
      </w:r>
      <w:r>
        <w:rPr>
          <w:spacing w:val="-2"/>
        </w:rPr>
        <w:t xml:space="preserve"> </w:t>
      </w:r>
      <w:r>
        <w:t>adopted</w:t>
      </w:r>
      <w:r>
        <w:rPr>
          <w:spacing w:val="-2"/>
        </w:rPr>
        <w:t xml:space="preserve"> </w:t>
      </w:r>
      <w:r>
        <w:t>by</w:t>
      </w:r>
      <w:r>
        <w:rPr>
          <w:spacing w:val="-2"/>
        </w:rPr>
        <w:t xml:space="preserve"> </w:t>
      </w:r>
      <w:r>
        <w:t>the</w:t>
      </w:r>
      <w:r>
        <w:rPr>
          <w:spacing w:val="-2"/>
        </w:rPr>
        <w:t xml:space="preserve"> </w:t>
      </w:r>
      <w:r>
        <w:t>Board</w:t>
      </w:r>
      <w:r>
        <w:rPr>
          <w:spacing w:val="-2"/>
        </w:rPr>
        <w:t xml:space="preserve"> </w:t>
      </w:r>
      <w:r>
        <w:t>of</w:t>
      </w:r>
      <w:r>
        <w:rPr>
          <w:spacing w:val="-2"/>
        </w:rPr>
        <w:t xml:space="preserve"> </w:t>
      </w:r>
      <w:r>
        <w:t>Visitors</w:t>
      </w:r>
      <w:r>
        <w:rPr>
          <w:spacing w:val="-2"/>
        </w:rPr>
        <w:t xml:space="preserve"> </w:t>
      </w:r>
      <w:r>
        <w:t>of</w:t>
      </w:r>
      <w:r>
        <w:rPr>
          <w:spacing w:val="-2"/>
        </w:rPr>
        <w:t xml:space="preserve"> </w:t>
      </w:r>
      <w:r>
        <w:t>James</w:t>
      </w:r>
      <w:r>
        <w:rPr>
          <w:spacing w:val="-2"/>
        </w:rPr>
        <w:t xml:space="preserve"> </w:t>
      </w:r>
      <w:r>
        <w:t>Madison</w:t>
      </w:r>
      <w:r>
        <w:rPr>
          <w:spacing w:val="-2"/>
        </w:rPr>
        <w:t xml:space="preserve"> </w:t>
      </w:r>
      <w:r>
        <w:t>University</w:t>
      </w:r>
      <w:r>
        <w:rPr>
          <w:spacing w:val="-2"/>
        </w:rPr>
        <w:t xml:space="preserve"> </w:t>
      </w:r>
      <w:r>
        <w:t>on</w:t>
      </w:r>
      <w:r>
        <w:rPr>
          <w:spacing w:val="-2"/>
        </w:rPr>
        <w:t xml:space="preserve"> </w:t>
      </w:r>
      <w:r>
        <w:t>January</w:t>
      </w:r>
      <w:r>
        <w:rPr>
          <w:spacing w:val="-2"/>
        </w:rPr>
        <w:t xml:space="preserve"> </w:t>
      </w:r>
      <w:r>
        <w:t xml:space="preserve">17, </w:t>
      </w:r>
      <w:r>
        <w:rPr>
          <w:spacing w:val="-2"/>
        </w:rPr>
        <w:t>2014.</w:t>
      </w:r>
    </w:p>
    <w:p w14:paraId="1D982F26" w14:textId="77777777" w:rsidR="008B67AB" w:rsidRDefault="006D1A39">
      <w:pPr>
        <w:pStyle w:val="Heading2"/>
        <w:spacing w:before="252"/>
        <w:rPr>
          <w:spacing w:val="-2"/>
        </w:rPr>
      </w:pPr>
      <w:r>
        <w:t>COMPETENCIES</w:t>
      </w:r>
      <w:r>
        <w:rPr>
          <w:spacing w:val="-8"/>
        </w:rPr>
        <w:t xml:space="preserve"> </w:t>
      </w:r>
      <w:r>
        <w:t>AND</w:t>
      </w:r>
      <w:r>
        <w:rPr>
          <w:spacing w:val="-7"/>
        </w:rPr>
        <w:t xml:space="preserve"> </w:t>
      </w:r>
      <w:r>
        <w:t>QUALIFICATIONS</w:t>
      </w:r>
      <w:r>
        <w:rPr>
          <w:spacing w:val="-8"/>
        </w:rPr>
        <w:t xml:space="preserve"> </w:t>
      </w:r>
      <w:r>
        <w:t>FOR</w:t>
      </w:r>
      <w:r>
        <w:rPr>
          <w:spacing w:val="-7"/>
        </w:rPr>
        <w:t xml:space="preserve"> </w:t>
      </w:r>
      <w:r>
        <w:t>BOARD</w:t>
      </w:r>
      <w:r>
        <w:rPr>
          <w:spacing w:val="-7"/>
        </w:rPr>
        <w:t xml:space="preserve"> </w:t>
      </w:r>
      <w:r>
        <w:rPr>
          <w:spacing w:val="-2"/>
        </w:rPr>
        <w:t>MEMBERS</w:t>
      </w:r>
    </w:p>
    <w:p w14:paraId="5B91395D" w14:textId="77777777" w:rsidR="002F10B1" w:rsidRDefault="002F10B1">
      <w:pPr>
        <w:pStyle w:val="Heading2"/>
        <w:spacing w:before="252"/>
      </w:pPr>
    </w:p>
    <w:p w14:paraId="72558384" w14:textId="77777777" w:rsidR="008B67AB" w:rsidRPr="002F10B1" w:rsidRDefault="006D1A39" w:rsidP="002F10B1">
      <w:pPr>
        <w:pStyle w:val="BodyText"/>
      </w:pPr>
      <w:r w:rsidRPr="002F10B1">
        <w:t>Recommended Qualifications and Competencies for Members of the James Madison University (JMU) Board of Visitors</w:t>
      </w:r>
    </w:p>
    <w:p w14:paraId="55A3606E" w14:textId="77777777" w:rsidR="008B67AB" w:rsidRPr="003A1EB9" w:rsidRDefault="006D1A39" w:rsidP="003A1EB9">
      <w:pPr>
        <w:pStyle w:val="ListParagraph"/>
        <w:numPr>
          <w:ilvl w:val="0"/>
          <w:numId w:val="21"/>
        </w:numPr>
      </w:pPr>
      <w:r w:rsidRPr="003A1EB9">
        <w:t>Commitment to the university’s mission</w:t>
      </w:r>
    </w:p>
    <w:p w14:paraId="77B73100" w14:textId="77777777" w:rsidR="008B67AB" w:rsidRPr="003A1EB9" w:rsidRDefault="006D1A39" w:rsidP="003A1EB9">
      <w:pPr>
        <w:pStyle w:val="ListParagraph"/>
        <w:numPr>
          <w:ilvl w:val="0"/>
          <w:numId w:val="21"/>
        </w:numPr>
      </w:pPr>
      <w:r w:rsidRPr="003A1EB9">
        <w:t>Ability to commit the time and energy required to fulfill all Board duties and responsibilities</w:t>
      </w:r>
    </w:p>
    <w:p w14:paraId="49DFD36C" w14:textId="77777777" w:rsidR="008B67AB" w:rsidRPr="003A1EB9" w:rsidRDefault="006D1A39" w:rsidP="003A1EB9">
      <w:pPr>
        <w:pStyle w:val="ListParagraph"/>
        <w:numPr>
          <w:ilvl w:val="0"/>
          <w:numId w:val="21"/>
        </w:numPr>
      </w:pPr>
      <w:r w:rsidRPr="003A1EB9">
        <w:t>Success and proven leadership in the arenas of business, professional, academic, non-profit, government, and/or other civic engagement endeavors</w:t>
      </w:r>
    </w:p>
    <w:p w14:paraId="2ABEAAFB" w14:textId="77777777" w:rsidR="008B67AB" w:rsidRPr="003A1EB9" w:rsidRDefault="006D1A39" w:rsidP="003A1EB9">
      <w:pPr>
        <w:pStyle w:val="ListParagraph"/>
        <w:numPr>
          <w:ilvl w:val="0"/>
          <w:numId w:val="21"/>
        </w:numPr>
      </w:pPr>
      <w:r w:rsidRPr="003A1EB9">
        <w:t>Knowledge and experience to help guide deliberations and decision making</w:t>
      </w:r>
    </w:p>
    <w:p w14:paraId="6FB2235E" w14:textId="77777777" w:rsidR="008B67AB" w:rsidRPr="003A1EB9" w:rsidRDefault="008B67AB" w:rsidP="003A1EB9">
      <w:pPr>
        <w:pStyle w:val="ListParagraph"/>
        <w:sectPr w:rsidR="008B67AB" w:rsidRPr="003A1EB9">
          <w:pgSz w:w="12240" w:h="15840"/>
          <w:pgMar w:top="1340" w:right="1080" w:bottom="980" w:left="1440" w:header="727" w:footer="787" w:gutter="0"/>
          <w:cols w:space="720"/>
        </w:sectPr>
      </w:pPr>
    </w:p>
    <w:p w14:paraId="2003B23B" w14:textId="77777777" w:rsidR="008B67AB" w:rsidRPr="003A1EB9" w:rsidRDefault="006D1A39" w:rsidP="003A1EB9">
      <w:pPr>
        <w:pStyle w:val="ListParagraph"/>
        <w:numPr>
          <w:ilvl w:val="0"/>
          <w:numId w:val="21"/>
        </w:numPr>
      </w:pPr>
      <w:r w:rsidRPr="003A1EB9">
        <w:lastRenderedPageBreak/>
        <w:t>Adherence to the highest standards of professional and personal Integrity</w:t>
      </w:r>
    </w:p>
    <w:p w14:paraId="48D93642" w14:textId="77777777" w:rsidR="008B67AB" w:rsidRPr="003A1EB9" w:rsidRDefault="006D1A39" w:rsidP="003A1EB9">
      <w:pPr>
        <w:pStyle w:val="ListParagraph"/>
        <w:numPr>
          <w:ilvl w:val="0"/>
          <w:numId w:val="21"/>
        </w:numPr>
      </w:pPr>
      <w:r w:rsidRPr="003A1EB9">
        <w:t>Respect for the concept of shared governance and the distinction between the Board’s duties and the role of the president and Administration</w:t>
      </w:r>
    </w:p>
    <w:p w14:paraId="50035DFD" w14:textId="77777777" w:rsidR="008B67AB" w:rsidRPr="003A1EB9" w:rsidRDefault="006D1A39" w:rsidP="003A1EB9">
      <w:pPr>
        <w:pStyle w:val="ListParagraph"/>
        <w:numPr>
          <w:ilvl w:val="0"/>
          <w:numId w:val="21"/>
        </w:numPr>
      </w:pPr>
      <w:r w:rsidRPr="003A1EB9">
        <w:t>Respect for diversity and the role it plays in higher education</w:t>
      </w:r>
    </w:p>
    <w:p w14:paraId="2C398ED9" w14:textId="77777777" w:rsidR="008B67AB" w:rsidRPr="003A1EB9" w:rsidRDefault="006D1A39" w:rsidP="003A1EB9">
      <w:pPr>
        <w:pStyle w:val="ListParagraph"/>
        <w:numPr>
          <w:ilvl w:val="0"/>
          <w:numId w:val="21"/>
        </w:numPr>
      </w:pPr>
      <w:r w:rsidRPr="003A1EB9">
        <w:t>Commitment to upholding the principles of academic freedom for the university and faculty</w:t>
      </w:r>
    </w:p>
    <w:p w14:paraId="3729EFCD" w14:textId="77777777" w:rsidR="008B67AB" w:rsidRPr="003A1EB9" w:rsidRDefault="006D1A39" w:rsidP="003A1EB9">
      <w:pPr>
        <w:pStyle w:val="ListParagraph"/>
        <w:numPr>
          <w:ilvl w:val="0"/>
          <w:numId w:val="21"/>
        </w:numPr>
      </w:pPr>
      <w:r w:rsidRPr="003A1EB9">
        <w:t>Ability to challenge, support, and motivate the administration</w:t>
      </w:r>
    </w:p>
    <w:p w14:paraId="5EE16490" w14:textId="77777777" w:rsidR="008B67AB" w:rsidRPr="003A1EB9" w:rsidRDefault="006D1A39" w:rsidP="003A1EB9">
      <w:pPr>
        <w:pStyle w:val="ListParagraph"/>
        <w:numPr>
          <w:ilvl w:val="0"/>
          <w:numId w:val="21"/>
        </w:numPr>
      </w:pPr>
      <w:r w:rsidRPr="003A1EB9">
        <w:t>Familiarity with issues facing higher education in the Commonwealth of Virginia and nationally</w:t>
      </w:r>
    </w:p>
    <w:p w14:paraId="07DBC108" w14:textId="77777777" w:rsidR="008B67AB" w:rsidRDefault="008B67AB">
      <w:pPr>
        <w:pStyle w:val="BodyText"/>
        <w:spacing w:before="32"/>
      </w:pPr>
    </w:p>
    <w:p w14:paraId="148905C8" w14:textId="77777777" w:rsidR="008B67AB" w:rsidRDefault="006D1A39" w:rsidP="003A1EB9">
      <w:pPr>
        <w:pStyle w:val="BodyText"/>
      </w:pPr>
      <w:r w:rsidRPr="003A1EB9">
        <w:t>Recommended Board composition</w:t>
      </w:r>
    </w:p>
    <w:p w14:paraId="54227239" w14:textId="77777777" w:rsidR="002F10B1" w:rsidRPr="003A1EB9" w:rsidRDefault="002F10B1" w:rsidP="003A1EB9">
      <w:pPr>
        <w:pStyle w:val="BodyText"/>
      </w:pPr>
    </w:p>
    <w:p w14:paraId="67AF9422" w14:textId="77777777" w:rsidR="008B67AB" w:rsidRPr="002F10B1" w:rsidRDefault="006D1A39" w:rsidP="002F10B1">
      <w:pPr>
        <w:pStyle w:val="ListParagraph"/>
        <w:numPr>
          <w:ilvl w:val="0"/>
          <w:numId w:val="22"/>
        </w:numPr>
      </w:pPr>
      <w:r w:rsidRPr="002F10B1">
        <w:t>A majority of the board members are James Madison University alumni</w:t>
      </w:r>
    </w:p>
    <w:p w14:paraId="55D2CB52" w14:textId="77777777" w:rsidR="008B67AB" w:rsidRPr="002F10B1" w:rsidRDefault="006D1A39" w:rsidP="002F10B1">
      <w:pPr>
        <w:pStyle w:val="ListParagraph"/>
        <w:numPr>
          <w:ilvl w:val="0"/>
          <w:numId w:val="22"/>
        </w:numPr>
      </w:pPr>
      <w:r w:rsidRPr="002F10B1">
        <w:t>Diversity of membership that reflects the aspirations of the University</w:t>
      </w:r>
    </w:p>
    <w:p w14:paraId="12CEE301" w14:textId="77777777" w:rsidR="008B67AB" w:rsidRPr="002F10B1" w:rsidRDefault="006D1A39" w:rsidP="002F10B1">
      <w:pPr>
        <w:pStyle w:val="ListParagraph"/>
        <w:numPr>
          <w:ilvl w:val="0"/>
          <w:numId w:val="22"/>
        </w:numPr>
      </w:pPr>
      <w:r w:rsidRPr="002F10B1">
        <w:t>At least two members reside outside the Commonwealth of Virginia</w:t>
      </w:r>
    </w:p>
    <w:p w14:paraId="25E76B84" w14:textId="77777777" w:rsidR="008B67AB" w:rsidRDefault="008B67AB">
      <w:pPr>
        <w:pStyle w:val="BodyText"/>
        <w:spacing w:before="2"/>
      </w:pPr>
    </w:p>
    <w:p w14:paraId="3A146BBD" w14:textId="77777777" w:rsidR="008B67AB" w:rsidRDefault="006D1A39">
      <w:pPr>
        <w:pStyle w:val="Heading2"/>
        <w:spacing w:before="1"/>
      </w:pPr>
      <w:bookmarkStart w:id="15" w:name="_TOC_250002"/>
      <w:r>
        <w:t>ADMINISTRATION</w:t>
      </w:r>
      <w:r>
        <w:rPr>
          <w:spacing w:val="-7"/>
        </w:rPr>
        <w:t xml:space="preserve"> </w:t>
      </w:r>
      <w:r>
        <w:t>OF</w:t>
      </w:r>
      <w:r>
        <w:rPr>
          <w:spacing w:val="-6"/>
        </w:rPr>
        <w:t xml:space="preserve"> </w:t>
      </w:r>
      <w:r>
        <w:t>THE</w:t>
      </w:r>
      <w:r>
        <w:rPr>
          <w:spacing w:val="-6"/>
        </w:rPr>
        <w:t xml:space="preserve"> </w:t>
      </w:r>
      <w:bookmarkEnd w:id="15"/>
      <w:r>
        <w:rPr>
          <w:spacing w:val="-2"/>
        </w:rPr>
        <w:t>UNIVERSITY</w:t>
      </w:r>
    </w:p>
    <w:p w14:paraId="3C7601C2" w14:textId="77777777" w:rsidR="008B67AB" w:rsidRDefault="006D1A39">
      <w:pPr>
        <w:pStyle w:val="BodyText"/>
        <w:spacing w:before="251"/>
        <w:ind w:left="287" w:right="363"/>
      </w:pPr>
      <w:r>
        <w:t>Except</w:t>
      </w:r>
      <w:r>
        <w:rPr>
          <w:spacing w:val="-14"/>
        </w:rPr>
        <w:t xml:space="preserve"> </w:t>
      </w:r>
      <w:r>
        <w:t>as</w:t>
      </w:r>
      <w:r>
        <w:rPr>
          <w:spacing w:val="-14"/>
        </w:rPr>
        <w:t xml:space="preserve"> </w:t>
      </w:r>
      <w:r>
        <w:t>may</w:t>
      </w:r>
      <w:r>
        <w:rPr>
          <w:spacing w:val="-14"/>
        </w:rPr>
        <w:t xml:space="preserve"> </w:t>
      </w:r>
      <w:r>
        <w:t>be</w:t>
      </w:r>
      <w:r>
        <w:rPr>
          <w:spacing w:val="-13"/>
        </w:rPr>
        <w:t xml:space="preserve"> </w:t>
      </w:r>
      <w:r>
        <w:t>explicitly</w:t>
      </w:r>
      <w:r>
        <w:rPr>
          <w:spacing w:val="-14"/>
        </w:rPr>
        <w:t xml:space="preserve"> </w:t>
      </w:r>
      <w:r>
        <w:t>set</w:t>
      </w:r>
      <w:r>
        <w:rPr>
          <w:spacing w:val="-14"/>
        </w:rPr>
        <w:t xml:space="preserve"> </w:t>
      </w:r>
      <w:r>
        <w:t>forth</w:t>
      </w:r>
      <w:r>
        <w:rPr>
          <w:spacing w:val="-14"/>
        </w:rPr>
        <w:t xml:space="preserve"> </w:t>
      </w:r>
      <w:r>
        <w:t>in</w:t>
      </w:r>
      <w:r>
        <w:rPr>
          <w:spacing w:val="-13"/>
        </w:rPr>
        <w:t xml:space="preserve"> </w:t>
      </w:r>
      <w:r>
        <w:t>this</w:t>
      </w:r>
      <w:r>
        <w:rPr>
          <w:spacing w:val="-14"/>
        </w:rPr>
        <w:t xml:space="preserve"> </w:t>
      </w:r>
      <w:r>
        <w:t>manual</w:t>
      </w:r>
      <w:r>
        <w:rPr>
          <w:spacing w:val="-14"/>
        </w:rPr>
        <w:t xml:space="preserve"> </w:t>
      </w:r>
      <w:r>
        <w:t>or</w:t>
      </w:r>
      <w:r>
        <w:rPr>
          <w:spacing w:val="-14"/>
        </w:rPr>
        <w:t xml:space="preserve"> </w:t>
      </w:r>
      <w:r>
        <w:t>prohibited</w:t>
      </w:r>
      <w:r>
        <w:rPr>
          <w:spacing w:val="-13"/>
        </w:rPr>
        <w:t xml:space="preserve"> </w:t>
      </w:r>
      <w:r>
        <w:t>by</w:t>
      </w:r>
      <w:r>
        <w:rPr>
          <w:spacing w:val="-14"/>
        </w:rPr>
        <w:t xml:space="preserve"> </w:t>
      </w:r>
      <w:r>
        <w:t>applicable</w:t>
      </w:r>
      <w:r>
        <w:rPr>
          <w:spacing w:val="-14"/>
        </w:rPr>
        <w:t xml:space="preserve"> </w:t>
      </w:r>
      <w:r>
        <w:t>law,</w:t>
      </w:r>
      <w:r>
        <w:rPr>
          <w:spacing w:val="-14"/>
        </w:rPr>
        <w:t xml:space="preserve"> </w:t>
      </w:r>
      <w:r>
        <w:t>the</w:t>
      </w:r>
      <w:r>
        <w:rPr>
          <w:spacing w:val="-13"/>
        </w:rPr>
        <w:t xml:space="preserve"> </w:t>
      </w:r>
      <w:r>
        <w:t>administration</w:t>
      </w:r>
      <w:r>
        <w:rPr>
          <w:spacing w:val="-14"/>
        </w:rPr>
        <w:t xml:space="preserve"> </w:t>
      </w:r>
      <w:r>
        <w:t>of the</w:t>
      </w:r>
      <w:r>
        <w:rPr>
          <w:spacing w:val="-11"/>
        </w:rPr>
        <w:t xml:space="preserve"> </w:t>
      </w:r>
      <w:r>
        <w:t>university</w:t>
      </w:r>
      <w:r>
        <w:rPr>
          <w:spacing w:val="-11"/>
        </w:rPr>
        <w:t xml:space="preserve"> </w:t>
      </w:r>
      <w:r>
        <w:t>has</w:t>
      </w:r>
      <w:r>
        <w:rPr>
          <w:spacing w:val="-11"/>
        </w:rPr>
        <w:t xml:space="preserve"> </w:t>
      </w:r>
      <w:r>
        <w:t>been</w:t>
      </w:r>
      <w:r>
        <w:rPr>
          <w:spacing w:val="-11"/>
        </w:rPr>
        <w:t xml:space="preserve"> </w:t>
      </w:r>
      <w:r>
        <w:t>delegated</w:t>
      </w:r>
      <w:r>
        <w:rPr>
          <w:spacing w:val="-11"/>
        </w:rPr>
        <w:t xml:space="preserve"> </w:t>
      </w:r>
      <w:r>
        <w:t>by</w:t>
      </w:r>
      <w:r>
        <w:rPr>
          <w:spacing w:val="-11"/>
        </w:rPr>
        <w:t xml:space="preserve"> </w:t>
      </w:r>
      <w:r>
        <w:t>the</w:t>
      </w:r>
      <w:r>
        <w:rPr>
          <w:spacing w:val="-11"/>
        </w:rPr>
        <w:t xml:space="preserve"> </w:t>
      </w:r>
      <w:r>
        <w:t>board</w:t>
      </w:r>
      <w:r>
        <w:rPr>
          <w:spacing w:val="-11"/>
        </w:rPr>
        <w:t xml:space="preserve"> </w:t>
      </w:r>
      <w:r>
        <w:t>of</w:t>
      </w:r>
      <w:r>
        <w:rPr>
          <w:spacing w:val="-11"/>
        </w:rPr>
        <w:t xml:space="preserve"> </w:t>
      </w:r>
      <w:r>
        <w:t>visitors</w:t>
      </w:r>
      <w:r>
        <w:rPr>
          <w:spacing w:val="-8"/>
        </w:rPr>
        <w:t xml:space="preserve"> </w:t>
      </w:r>
      <w:r>
        <w:t>to</w:t>
      </w:r>
      <w:r>
        <w:rPr>
          <w:spacing w:val="-11"/>
        </w:rPr>
        <w:t xml:space="preserve"> </w:t>
      </w:r>
      <w:r>
        <w:t>the</w:t>
      </w:r>
      <w:r>
        <w:rPr>
          <w:spacing w:val="-11"/>
        </w:rPr>
        <w:t xml:space="preserve"> </w:t>
      </w:r>
      <w:r>
        <w:t>president</w:t>
      </w:r>
      <w:r>
        <w:rPr>
          <w:spacing w:val="-11"/>
        </w:rPr>
        <w:t xml:space="preserve"> </w:t>
      </w:r>
      <w:r>
        <w:t>of</w:t>
      </w:r>
      <w:r>
        <w:rPr>
          <w:spacing w:val="-11"/>
        </w:rPr>
        <w:t xml:space="preserve"> </w:t>
      </w:r>
      <w:r>
        <w:t>the</w:t>
      </w:r>
      <w:r>
        <w:rPr>
          <w:spacing w:val="-11"/>
        </w:rPr>
        <w:t xml:space="preserve"> </w:t>
      </w:r>
      <w:r>
        <w:t>university,</w:t>
      </w:r>
      <w:r>
        <w:rPr>
          <w:spacing w:val="-11"/>
        </w:rPr>
        <w:t xml:space="preserve"> </w:t>
      </w:r>
      <w:r>
        <w:t>including</w:t>
      </w:r>
      <w:r>
        <w:rPr>
          <w:spacing w:val="-11"/>
        </w:rPr>
        <w:t xml:space="preserve"> </w:t>
      </w:r>
      <w:r>
        <w:t>the following general powers and duties:</w:t>
      </w:r>
    </w:p>
    <w:p w14:paraId="162E4FFD" w14:textId="77777777" w:rsidR="008B67AB" w:rsidRDefault="008B67AB">
      <w:pPr>
        <w:pStyle w:val="BodyText"/>
      </w:pPr>
    </w:p>
    <w:p w14:paraId="09BF4E97" w14:textId="77777777" w:rsidR="008B67AB" w:rsidRDefault="006D1A39">
      <w:pPr>
        <w:pStyle w:val="ListParagraph"/>
        <w:numPr>
          <w:ilvl w:val="0"/>
          <w:numId w:val="8"/>
        </w:numPr>
        <w:tabs>
          <w:tab w:val="left" w:pos="499"/>
        </w:tabs>
        <w:spacing w:before="1"/>
        <w:ind w:left="287" w:right="606" w:firstLine="0"/>
      </w:pPr>
      <w:r>
        <w:t>The</w:t>
      </w:r>
      <w:r>
        <w:rPr>
          <w:spacing w:val="-13"/>
        </w:rPr>
        <w:t xml:space="preserve"> </w:t>
      </w:r>
      <w:r>
        <w:t>president</w:t>
      </w:r>
      <w:r>
        <w:rPr>
          <w:spacing w:val="-13"/>
        </w:rPr>
        <w:t xml:space="preserve"> </w:t>
      </w:r>
      <w:r>
        <w:t>submits</w:t>
      </w:r>
      <w:r>
        <w:rPr>
          <w:spacing w:val="-13"/>
        </w:rPr>
        <w:t xml:space="preserve"> </w:t>
      </w:r>
      <w:r>
        <w:t>to</w:t>
      </w:r>
      <w:r>
        <w:rPr>
          <w:spacing w:val="-13"/>
        </w:rPr>
        <w:t xml:space="preserve"> </w:t>
      </w:r>
      <w:r>
        <w:t>the</w:t>
      </w:r>
      <w:r>
        <w:rPr>
          <w:spacing w:val="-13"/>
        </w:rPr>
        <w:t xml:space="preserve"> </w:t>
      </w:r>
      <w:r>
        <w:t>board</w:t>
      </w:r>
      <w:r>
        <w:rPr>
          <w:spacing w:val="-13"/>
        </w:rPr>
        <w:t xml:space="preserve"> </w:t>
      </w:r>
      <w:r>
        <w:t>at</w:t>
      </w:r>
      <w:r>
        <w:rPr>
          <w:spacing w:val="-13"/>
        </w:rPr>
        <w:t xml:space="preserve"> </w:t>
      </w:r>
      <w:r>
        <w:t>its</w:t>
      </w:r>
      <w:r>
        <w:rPr>
          <w:spacing w:val="-13"/>
        </w:rPr>
        <w:t xml:space="preserve"> </w:t>
      </w:r>
      <w:r>
        <w:t>annual</w:t>
      </w:r>
      <w:r>
        <w:rPr>
          <w:spacing w:val="-13"/>
        </w:rPr>
        <w:t xml:space="preserve"> </w:t>
      </w:r>
      <w:r>
        <w:t>meeting</w:t>
      </w:r>
      <w:r>
        <w:rPr>
          <w:spacing w:val="-13"/>
        </w:rPr>
        <w:t xml:space="preserve"> </w:t>
      </w:r>
      <w:r>
        <w:t>a</w:t>
      </w:r>
      <w:r>
        <w:rPr>
          <w:spacing w:val="-13"/>
        </w:rPr>
        <w:t xml:space="preserve"> </w:t>
      </w:r>
      <w:r>
        <w:t>report</w:t>
      </w:r>
      <w:r>
        <w:rPr>
          <w:spacing w:val="-13"/>
        </w:rPr>
        <w:t xml:space="preserve"> </w:t>
      </w:r>
      <w:r>
        <w:t>of</w:t>
      </w:r>
      <w:r>
        <w:rPr>
          <w:spacing w:val="-13"/>
        </w:rPr>
        <w:t xml:space="preserve"> </w:t>
      </w:r>
      <w:r>
        <w:t>the</w:t>
      </w:r>
      <w:r>
        <w:rPr>
          <w:spacing w:val="-13"/>
        </w:rPr>
        <w:t xml:space="preserve"> </w:t>
      </w:r>
      <w:r>
        <w:t>fiscal</w:t>
      </w:r>
      <w:r>
        <w:rPr>
          <w:spacing w:val="-13"/>
        </w:rPr>
        <w:t xml:space="preserve"> </w:t>
      </w:r>
      <w:r>
        <w:t>and</w:t>
      </w:r>
      <w:r>
        <w:rPr>
          <w:spacing w:val="-13"/>
        </w:rPr>
        <w:t xml:space="preserve"> </w:t>
      </w:r>
      <w:r>
        <w:t>other</w:t>
      </w:r>
      <w:r>
        <w:rPr>
          <w:spacing w:val="-13"/>
        </w:rPr>
        <w:t xml:space="preserve"> </w:t>
      </w:r>
      <w:r>
        <w:t>affairs</w:t>
      </w:r>
      <w:r>
        <w:rPr>
          <w:spacing w:val="-13"/>
        </w:rPr>
        <w:t xml:space="preserve"> </w:t>
      </w:r>
      <w:r>
        <w:t>of</w:t>
      </w:r>
      <w:r>
        <w:rPr>
          <w:spacing w:val="-13"/>
        </w:rPr>
        <w:t xml:space="preserve"> </w:t>
      </w:r>
      <w:r>
        <w:t>the university.</w:t>
      </w:r>
      <w:r>
        <w:rPr>
          <w:spacing w:val="-3"/>
        </w:rPr>
        <w:t xml:space="preserve"> </w:t>
      </w:r>
      <w:r>
        <w:t>Special</w:t>
      </w:r>
      <w:r>
        <w:rPr>
          <w:spacing w:val="-3"/>
        </w:rPr>
        <w:t xml:space="preserve"> </w:t>
      </w:r>
      <w:r>
        <w:t>reports</w:t>
      </w:r>
      <w:r>
        <w:rPr>
          <w:spacing w:val="-3"/>
        </w:rPr>
        <w:t xml:space="preserve"> </w:t>
      </w:r>
      <w:r>
        <w:t>are</w:t>
      </w:r>
      <w:r>
        <w:rPr>
          <w:spacing w:val="-3"/>
        </w:rPr>
        <w:t xml:space="preserve"> </w:t>
      </w:r>
      <w:r>
        <w:t>submitted</w:t>
      </w:r>
      <w:r>
        <w:rPr>
          <w:spacing w:val="-3"/>
        </w:rPr>
        <w:t xml:space="preserve"> </w:t>
      </w:r>
      <w:r>
        <w:t>at</w:t>
      </w:r>
      <w:r>
        <w:rPr>
          <w:spacing w:val="-3"/>
        </w:rPr>
        <w:t xml:space="preserve"> </w:t>
      </w:r>
      <w:r>
        <w:t>other</w:t>
      </w:r>
      <w:r>
        <w:rPr>
          <w:spacing w:val="-3"/>
        </w:rPr>
        <w:t xml:space="preserve"> </w:t>
      </w:r>
      <w:r>
        <w:t>meetings</w:t>
      </w:r>
      <w:r>
        <w:rPr>
          <w:spacing w:val="-3"/>
        </w:rPr>
        <w:t xml:space="preserve"> </w:t>
      </w:r>
      <w:r>
        <w:t>as</w:t>
      </w:r>
      <w:r>
        <w:rPr>
          <w:spacing w:val="-3"/>
        </w:rPr>
        <w:t xml:space="preserve"> </w:t>
      </w:r>
      <w:r>
        <w:t>needed.</w:t>
      </w:r>
    </w:p>
    <w:p w14:paraId="0B36BABE" w14:textId="77777777" w:rsidR="008B67AB" w:rsidRDefault="006D1A39">
      <w:pPr>
        <w:pStyle w:val="ListParagraph"/>
        <w:numPr>
          <w:ilvl w:val="0"/>
          <w:numId w:val="8"/>
        </w:numPr>
        <w:tabs>
          <w:tab w:val="left" w:pos="552"/>
        </w:tabs>
        <w:spacing w:before="252"/>
        <w:ind w:left="287" w:right="604" w:firstLine="0"/>
      </w:pPr>
      <w:r>
        <w:t>The</w:t>
      </w:r>
      <w:r>
        <w:rPr>
          <w:spacing w:val="-14"/>
        </w:rPr>
        <w:t xml:space="preserve"> </w:t>
      </w:r>
      <w:r>
        <w:t>president</w:t>
      </w:r>
      <w:r>
        <w:rPr>
          <w:spacing w:val="-14"/>
        </w:rPr>
        <w:t xml:space="preserve"> </w:t>
      </w:r>
      <w:r>
        <w:t>calls</w:t>
      </w:r>
      <w:r>
        <w:rPr>
          <w:spacing w:val="-14"/>
        </w:rPr>
        <w:t xml:space="preserve"> </w:t>
      </w:r>
      <w:r>
        <w:t>to</w:t>
      </w:r>
      <w:r>
        <w:rPr>
          <w:spacing w:val="-13"/>
        </w:rPr>
        <w:t xml:space="preserve"> </w:t>
      </w:r>
      <w:r>
        <w:t>the</w:t>
      </w:r>
      <w:r>
        <w:rPr>
          <w:spacing w:val="-14"/>
        </w:rPr>
        <w:t xml:space="preserve"> </w:t>
      </w:r>
      <w:r>
        <w:t>attention</w:t>
      </w:r>
      <w:r>
        <w:rPr>
          <w:spacing w:val="-14"/>
        </w:rPr>
        <w:t xml:space="preserve"> </w:t>
      </w:r>
      <w:r>
        <w:t>of</w:t>
      </w:r>
      <w:r>
        <w:rPr>
          <w:spacing w:val="-14"/>
        </w:rPr>
        <w:t xml:space="preserve"> </w:t>
      </w:r>
      <w:r>
        <w:t>the</w:t>
      </w:r>
      <w:r>
        <w:rPr>
          <w:spacing w:val="-13"/>
        </w:rPr>
        <w:t xml:space="preserve"> </w:t>
      </w:r>
      <w:r>
        <w:t>board</w:t>
      </w:r>
      <w:r>
        <w:rPr>
          <w:spacing w:val="-14"/>
        </w:rPr>
        <w:t xml:space="preserve"> </w:t>
      </w:r>
      <w:r>
        <w:t>all</w:t>
      </w:r>
      <w:r>
        <w:rPr>
          <w:spacing w:val="-14"/>
        </w:rPr>
        <w:t xml:space="preserve"> </w:t>
      </w:r>
      <w:r>
        <w:t>matters</w:t>
      </w:r>
      <w:r>
        <w:rPr>
          <w:spacing w:val="-14"/>
        </w:rPr>
        <w:t xml:space="preserve"> </w:t>
      </w:r>
      <w:r>
        <w:t>that,</w:t>
      </w:r>
      <w:r>
        <w:rPr>
          <w:spacing w:val="-13"/>
        </w:rPr>
        <w:t xml:space="preserve"> </w:t>
      </w:r>
      <w:r>
        <w:t>in</w:t>
      </w:r>
      <w:r>
        <w:rPr>
          <w:spacing w:val="-14"/>
        </w:rPr>
        <w:t xml:space="preserve"> </w:t>
      </w:r>
      <w:r>
        <w:t>the</w:t>
      </w:r>
      <w:r>
        <w:rPr>
          <w:spacing w:val="-14"/>
        </w:rPr>
        <w:t xml:space="preserve"> </w:t>
      </w:r>
      <w:r>
        <w:t>president's</w:t>
      </w:r>
      <w:r>
        <w:rPr>
          <w:spacing w:val="-14"/>
        </w:rPr>
        <w:t xml:space="preserve"> </w:t>
      </w:r>
      <w:r>
        <w:t>opinion,</w:t>
      </w:r>
      <w:r>
        <w:rPr>
          <w:spacing w:val="-13"/>
        </w:rPr>
        <w:t xml:space="preserve"> </w:t>
      </w:r>
      <w:r>
        <w:t>affect</w:t>
      </w:r>
      <w:r>
        <w:rPr>
          <w:spacing w:val="-14"/>
        </w:rPr>
        <w:t xml:space="preserve"> </w:t>
      </w:r>
      <w:r>
        <w:t>the interests</w:t>
      </w:r>
      <w:r>
        <w:rPr>
          <w:spacing w:val="-3"/>
        </w:rPr>
        <w:t xml:space="preserve"> </w:t>
      </w:r>
      <w:r>
        <w:t>of</w:t>
      </w:r>
      <w:r>
        <w:rPr>
          <w:spacing w:val="-3"/>
        </w:rPr>
        <w:t xml:space="preserve"> </w:t>
      </w:r>
      <w:r>
        <w:t>the</w:t>
      </w:r>
      <w:r>
        <w:rPr>
          <w:spacing w:val="-3"/>
        </w:rPr>
        <w:t xml:space="preserve"> </w:t>
      </w:r>
      <w:r>
        <w:t>total</w:t>
      </w:r>
      <w:r>
        <w:rPr>
          <w:spacing w:val="-3"/>
        </w:rPr>
        <w:t xml:space="preserve"> </w:t>
      </w:r>
      <w:r>
        <w:t>university</w:t>
      </w:r>
      <w:r>
        <w:rPr>
          <w:spacing w:val="-3"/>
        </w:rPr>
        <w:t xml:space="preserve"> </w:t>
      </w:r>
      <w:r>
        <w:t>and</w:t>
      </w:r>
      <w:r>
        <w:rPr>
          <w:spacing w:val="-3"/>
        </w:rPr>
        <w:t xml:space="preserve"> </w:t>
      </w:r>
      <w:r>
        <w:t>require</w:t>
      </w:r>
      <w:r>
        <w:rPr>
          <w:spacing w:val="-3"/>
        </w:rPr>
        <w:t xml:space="preserve"> </w:t>
      </w:r>
      <w:r>
        <w:t>consideration</w:t>
      </w:r>
      <w:r>
        <w:rPr>
          <w:spacing w:val="-3"/>
        </w:rPr>
        <w:t xml:space="preserve"> </w:t>
      </w:r>
      <w:r>
        <w:t>by</w:t>
      </w:r>
      <w:r>
        <w:rPr>
          <w:spacing w:val="-3"/>
        </w:rPr>
        <w:t xml:space="preserve"> </w:t>
      </w:r>
      <w:r>
        <w:t>the</w:t>
      </w:r>
      <w:r>
        <w:rPr>
          <w:spacing w:val="-3"/>
        </w:rPr>
        <w:t xml:space="preserve"> </w:t>
      </w:r>
      <w:r>
        <w:t>board.</w:t>
      </w:r>
    </w:p>
    <w:p w14:paraId="4DA6D43A" w14:textId="77777777" w:rsidR="008B67AB" w:rsidRDefault="006D1A39">
      <w:pPr>
        <w:pStyle w:val="ListParagraph"/>
        <w:numPr>
          <w:ilvl w:val="0"/>
          <w:numId w:val="8"/>
        </w:numPr>
        <w:tabs>
          <w:tab w:val="left" w:pos="552"/>
        </w:tabs>
        <w:spacing w:before="252"/>
        <w:ind w:left="287" w:right="470" w:firstLine="0"/>
      </w:pPr>
      <w:r>
        <w:t>The</w:t>
      </w:r>
      <w:r>
        <w:rPr>
          <w:spacing w:val="-7"/>
        </w:rPr>
        <w:t xml:space="preserve"> </w:t>
      </w:r>
      <w:r>
        <w:t>president</w:t>
      </w:r>
      <w:r>
        <w:rPr>
          <w:spacing w:val="-7"/>
        </w:rPr>
        <w:t xml:space="preserve"> </w:t>
      </w:r>
      <w:r>
        <w:t>may</w:t>
      </w:r>
      <w:r>
        <w:rPr>
          <w:spacing w:val="-7"/>
        </w:rPr>
        <w:t xml:space="preserve"> </w:t>
      </w:r>
      <w:r>
        <w:t>attend</w:t>
      </w:r>
      <w:r>
        <w:rPr>
          <w:spacing w:val="-7"/>
        </w:rPr>
        <w:t xml:space="preserve"> </w:t>
      </w:r>
      <w:r>
        <w:t>and</w:t>
      </w:r>
      <w:r>
        <w:rPr>
          <w:spacing w:val="-7"/>
        </w:rPr>
        <w:t xml:space="preserve"> </w:t>
      </w:r>
      <w:r>
        <w:t>participate</w:t>
      </w:r>
      <w:r>
        <w:rPr>
          <w:spacing w:val="-7"/>
        </w:rPr>
        <w:t xml:space="preserve"> </w:t>
      </w:r>
      <w:r>
        <w:t>in</w:t>
      </w:r>
      <w:r>
        <w:rPr>
          <w:spacing w:val="-7"/>
        </w:rPr>
        <w:t xml:space="preserve"> </w:t>
      </w:r>
      <w:r>
        <w:t>all</w:t>
      </w:r>
      <w:r>
        <w:rPr>
          <w:spacing w:val="-7"/>
        </w:rPr>
        <w:t xml:space="preserve"> </w:t>
      </w:r>
      <w:r>
        <w:t>meetings</w:t>
      </w:r>
      <w:r>
        <w:rPr>
          <w:spacing w:val="-7"/>
        </w:rPr>
        <w:t xml:space="preserve"> </w:t>
      </w:r>
      <w:r>
        <w:t>of</w:t>
      </w:r>
      <w:r>
        <w:rPr>
          <w:spacing w:val="-7"/>
        </w:rPr>
        <w:t xml:space="preserve"> </w:t>
      </w:r>
      <w:r>
        <w:t>the</w:t>
      </w:r>
      <w:r>
        <w:rPr>
          <w:spacing w:val="-7"/>
        </w:rPr>
        <w:t xml:space="preserve"> </w:t>
      </w:r>
      <w:r>
        <w:t>board</w:t>
      </w:r>
      <w:r>
        <w:rPr>
          <w:spacing w:val="-7"/>
        </w:rPr>
        <w:t xml:space="preserve"> </w:t>
      </w:r>
      <w:r>
        <w:t>and</w:t>
      </w:r>
      <w:r>
        <w:rPr>
          <w:spacing w:val="-7"/>
        </w:rPr>
        <w:t xml:space="preserve"> </w:t>
      </w:r>
      <w:r>
        <w:t>its</w:t>
      </w:r>
      <w:r>
        <w:rPr>
          <w:spacing w:val="-7"/>
        </w:rPr>
        <w:t xml:space="preserve"> </w:t>
      </w:r>
      <w:r>
        <w:t>committees,</w:t>
      </w:r>
      <w:r>
        <w:rPr>
          <w:spacing w:val="-7"/>
        </w:rPr>
        <w:t xml:space="preserve"> </w:t>
      </w:r>
      <w:r>
        <w:t xml:space="preserve">including </w:t>
      </w:r>
      <w:r>
        <w:rPr>
          <w:spacing w:val="-2"/>
        </w:rPr>
        <w:t>closed</w:t>
      </w:r>
      <w:r>
        <w:rPr>
          <w:spacing w:val="-5"/>
        </w:rPr>
        <w:t xml:space="preserve"> </w:t>
      </w:r>
      <w:r>
        <w:rPr>
          <w:spacing w:val="-2"/>
        </w:rPr>
        <w:t>meetings,</w:t>
      </w:r>
      <w:r>
        <w:rPr>
          <w:spacing w:val="-5"/>
        </w:rPr>
        <w:t xml:space="preserve"> </w:t>
      </w:r>
      <w:r>
        <w:rPr>
          <w:spacing w:val="-2"/>
        </w:rPr>
        <w:t>except</w:t>
      </w:r>
      <w:r>
        <w:rPr>
          <w:spacing w:val="-5"/>
        </w:rPr>
        <w:t xml:space="preserve"> </w:t>
      </w:r>
      <w:r>
        <w:rPr>
          <w:spacing w:val="-2"/>
        </w:rPr>
        <w:t>when</w:t>
      </w:r>
      <w:r>
        <w:rPr>
          <w:spacing w:val="-5"/>
        </w:rPr>
        <w:t xml:space="preserve"> </w:t>
      </w:r>
      <w:r>
        <w:rPr>
          <w:spacing w:val="-2"/>
        </w:rPr>
        <w:t>there</w:t>
      </w:r>
      <w:r>
        <w:rPr>
          <w:spacing w:val="-5"/>
        </w:rPr>
        <w:t xml:space="preserve"> </w:t>
      </w:r>
      <w:r>
        <w:rPr>
          <w:spacing w:val="-2"/>
        </w:rPr>
        <w:t>is</w:t>
      </w:r>
      <w:r>
        <w:rPr>
          <w:spacing w:val="-5"/>
        </w:rPr>
        <w:t xml:space="preserve"> </w:t>
      </w:r>
      <w:r>
        <w:rPr>
          <w:spacing w:val="-2"/>
        </w:rPr>
        <w:t>under</w:t>
      </w:r>
      <w:r>
        <w:rPr>
          <w:spacing w:val="-5"/>
        </w:rPr>
        <w:t xml:space="preserve"> </w:t>
      </w:r>
      <w:r>
        <w:rPr>
          <w:spacing w:val="-2"/>
        </w:rPr>
        <w:t>consideration</w:t>
      </w:r>
      <w:r>
        <w:rPr>
          <w:spacing w:val="-5"/>
        </w:rPr>
        <w:t xml:space="preserve"> </w:t>
      </w:r>
      <w:r>
        <w:rPr>
          <w:spacing w:val="-2"/>
        </w:rPr>
        <w:t>any</w:t>
      </w:r>
      <w:r>
        <w:rPr>
          <w:spacing w:val="-5"/>
        </w:rPr>
        <w:t xml:space="preserve"> </w:t>
      </w:r>
      <w:r>
        <w:rPr>
          <w:spacing w:val="-2"/>
        </w:rPr>
        <w:t>matter</w:t>
      </w:r>
      <w:r>
        <w:rPr>
          <w:spacing w:val="-5"/>
        </w:rPr>
        <w:t xml:space="preserve"> </w:t>
      </w:r>
      <w:r>
        <w:rPr>
          <w:spacing w:val="-2"/>
        </w:rPr>
        <w:t>affecting</w:t>
      </w:r>
      <w:r>
        <w:rPr>
          <w:spacing w:val="-5"/>
        </w:rPr>
        <w:t xml:space="preserve"> </w:t>
      </w:r>
      <w:r>
        <w:rPr>
          <w:spacing w:val="-2"/>
        </w:rPr>
        <w:t>the</w:t>
      </w:r>
      <w:r>
        <w:rPr>
          <w:spacing w:val="-5"/>
        </w:rPr>
        <w:t xml:space="preserve"> </w:t>
      </w:r>
      <w:r>
        <w:rPr>
          <w:spacing w:val="-2"/>
        </w:rPr>
        <w:t>president</w:t>
      </w:r>
      <w:r>
        <w:rPr>
          <w:spacing w:val="-5"/>
        </w:rPr>
        <w:t xml:space="preserve"> </w:t>
      </w:r>
      <w:r>
        <w:rPr>
          <w:spacing w:val="-2"/>
        </w:rPr>
        <w:t xml:space="preserve">personally; </w:t>
      </w:r>
      <w:r>
        <w:t>in</w:t>
      </w:r>
      <w:r>
        <w:rPr>
          <w:spacing w:val="-4"/>
        </w:rPr>
        <w:t xml:space="preserve"> </w:t>
      </w:r>
      <w:r>
        <w:t>this</w:t>
      </w:r>
      <w:r>
        <w:rPr>
          <w:spacing w:val="-4"/>
        </w:rPr>
        <w:t xml:space="preserve"> </w:t>
      </w:r>
      <w:r>
        <w:t>case,</w:t>
      </w:r>
      <w:r>
        <w:rPr>
          <w:spacing w:val="-4"/>
        </w:rPr>
        <w:t xml:space="preserve"> </w:t>
      </w:r>
      <w:r>
        <w:t>the</w:t>
      </w:r>
      <w:r>
        <w:rPr>
          <w:spacing w:val="-4"/>
        </w:rPr>
        <w:t xml:space="preserve"> </w:t>
      </w:r>
      <w:r>
        <w:t>president's</w:t>
      </w:r>
      <w:r>
        <w:rPr>
          <w:spacing w:val="-4"/>
        </w:rPr>
        <w:t xml:space="preserve"> </w:t>
      </w:r>
      <w:r>
        <w:t>attendance</w:t>
      </w:r>
      <w:r>
        <w:rPr>
          <w:spacing w:val="-4"/>
        </w:rPr>
        <w:t xml:space="preserve"> </w:t>
      </w:r>
      <w:r>
        <w:t>will</w:t>
      </w:r>
      <w:r>
        <w:rPr>
          <w:spacing w:val="-4"/>
        </w:rPr>
        <w:t xml:space="preserve"> </w:t>
      </w:r>
      <w:r>
        <w:t>be</w:t>
      </w:r>
      <w:r>
        <w:rPr>
          <w:spacing w:val="-4"/>
        </w:rPr>
        <w:t xml:space="preserve"> </w:t>
      </w:r>
      <w:r>
        <w:t>only</w:t>
      </w:r>
      <w:r>
        <w:rPr>
          <w:spacing w:val="-4"/>
        </w:rPr>
        <w:t xml:space="preserve"> </w:t>
      </w:r>
      <w:r>
        <w:t>by</w:t>
      </w:r>
      <w:r>
        <w:rPr>
          <w:spacing w:val="-4"/>
        </w:rPr>
        <w:t xml:space="preserve"> </w:t>
      </w:r>
      <w:r>
        <w:t>special</w:t>
      </w:r>
      <w:r>
        <w:rPr>
          <w:spacing w:val="-4"/>
        </w:rPr>
        <w:t xml:space="preserve"> </w:t>
      </w:r>
      <w:r>
        <w:t>invitation.</w:t>
      </w:r>
    </w:p>
    <w:p w14:paraId="1428A0AC" w14:textId="77777777" w:rsidR="008B67AB" w:rsidRDefault="008B67AB">
      <w:pPr>
        <w:pStyle w:val="BodyText"/>
        <w:spacing w:before="1"/>
      </w:pPr>
    </w:p>
    <w:p w14:paraId="75A893AA" w14:textId="77777777" w:rsidR="008B67AB" w:rsidRDefault="006D1A39">
      <w:pPr>
        <w:pStyle w:val="ListParagraph"/>
        <w:numPr>
          <w:ilvl w:val="0"/>
          <w:numId w:val="8"/>
        </w:numPr>
        <w:tabs>
          <w:tab w:val="left" w:pos="499"/>
        </w:tabs>
        <w:ind w:left="287" w:right="455" w:firstLine="0"/>
      </w:pPr>
      <w:r>
        <w:t>The</w:t>
      </w:r>
      <w:r>
        <w:rPr>
          <w:spacing w:val="-9"/>
        </w:rPr>
        <w:t xml:space="preserve"> </w:t>
      </w:r>
      <w:r>
        <w:t>president</w:t>
      </w:r>
      <w:r>
        <w:rPr>
          <w:spacing w:val="-9"/>
        </w:rPr>
        <w:t xml:space="preserve"> </w:t>
      </w:r>
      <w:r>
        <w:t>develops</w:t>
      </w:r>
      <w:r>
        <w:rPr>
          <w:spacing w:val="-9"/>
        </w:rPr>
        <w:t xml:space="preserve"> </w:t>
      </w:r>
      <w:r>
        <w:t>and</w:t>
      </w:r>
      <w:r>
        <w:rPr>
          <w:spacing w:val="-9"/>
        </w:rPr>
        <w:t xml:space="preserve"> </w:t>
      </w:r>
      <w:r>
        <w:t>maintains</w:t>
      </w:r>
      <w:r>
        <w:rPr>
          <w:spacing w:val="-9"/>
        </w:rPr>
        <w:t xml:space="preserve"> </w:t>
      </w:r>
      <w:r>
        <w:t>a</w:t>
      </w:r>
      <w:r>
        <w:rPr>
          <w:spacing w:val="-9"/>
        </w:rPr>
        <w:t xml:space="preserve"> </w:t>
      </w:r>
      <w:r>
        <w:t>plan</w:t>
      </w:r>
      <w:r>
        <w:rPr>
          <w:spacing w:val="-9"/>
        </w:rPr>
        <w:t xml:space="preserve"> </w:t>
      </w:r>
      <w:r>
        <w:t>of</w:t>
      </w:r>
      <w:r>
        <w:rPr>
          <w:spacing w:val="-9"/>
        </w:rPr>
        <w:t xml:space="preserve"> </w:t>
      </w:r>
      <w:r>
        <w:t>institutional</w:t>
      </w:r>
      <w:r>
        <w:rPr>
          <w:spacing w:val="-9"/>
        </w:rPr>
        <w:t xml:space="preserve"> </w:t>
      </w:r>
      <w:r>
        <w:t>organization.</w:t>
      </w:r>
      <w:r>
        <w:rPr>
          <w:spacing w:val="39"/>
        </w:rPr>
        <w:t xml:space="preserve"> </w:t>
      </w:r>
      <w:r>
        <w:t>The</w:t>
      </w:r>
      <w:r>
        <w:rPr>
          <w:spacing w:val="-9"/>
        </w:rPr>
        <w:t xml:space="preserve"> </w:t>
      </w:r>
      <w:r>
        <w:t>president</w:t>
      </w:r>
      <w:r>
        <w:rPr>
          <w:spacing w:val="-9"/>
        </w:rPr>
        <w:t xml:space="preserve"> </w:t>
      </w:r>
      <w:proofErr w:type="gramStart"/>
      <w:r>
        <w:t>is</w:t>
      </w:r>
      <w:r>
        <w:rPr>
          <w:spacing w:val="-9"/>
        </w:rPr>
        <w:t xml:space="preserve"> </w:t>
      </w:r>
      <w:r>
        <w:t>in</w:t>
      </w:r>
      <w:r>
        <w:rPr>
          <w:spacing w:val="-9"/>
        </w:rPr>
        <w:t xml:space="preserve"> </w:t>
      </w:r>
      <w:r>
        <w:t>charge of</w:t>
      </w:r>
      <w:proofErr w:type="gramEnd"/>
      <w:r>
        <w:rPr>
          <w:spacing w:val="-7"/>
        </w:rPr>
        <w:t xml:space="preserve"> </w:t>
      </w:r>
      <w:r>
        <w:t>administration</w:t>
      </w:r>
      <w:r>
        <w:rPr>
          <w:spacing w:val="-7"/>
        </w:rPr>
        <w:t xml:space="preserve"> </w:t>
      </w:r>
      <w:r>
        <w:t>at</w:t>
      </w:r>
      <w:r>
        <w:rPr>
          <w:spacing w:val="-7"/>
        </w:rPr>
        <w:t xml:space="preserve"> </w:t>
      </w:r>
      <w:r>
        <w:t>the</w:t>
      </w:r>
      <w:r>
        <w:rPr>
          <w:spacing w:val="-7"/>
        </w:rPr>
        <w:t xml:space="preserve"> </w:t>
      </w:r>
      <w:r>
        <w:t>university</w:t>
      </w:r>
      <w:r>
        <w:rPr>
          <w:spacing w:val="-7"/>
        </w:rPr>
        <w:t xml:space="preserve"> </w:t>
      </w:r>
      <w:r>
        <w:t>and</w:t>
      </w:r>
      <w:r>
        <w:rPr>
          <w:spacing w:val="-7"/>
        </w:rPr>
        <w:t xml:space="preserve"> </w:t>
      </w:r>
      <w:r>
        <w:t>will</w:t>
      </w:r>
      <w:r>
        <w:rPr>
          <w:spacing w:val="-7"/>
        </w:rPr>
        <w:t xml:space="preserve"> </w:t>
      </w:r>
      <w:r>
        <w:t>be</w:t>
      </w:r>
      <w:r>
        <w:rPr>
          <w:spacing w:val="-7"/>
        </w:rPr>
        <w:t xml:space="preserve"> </w:t>
      </w:r>
      <w:r>
        <w:t>the</w:t>
      </w:r>
      <w:r>
        <w:rPr>
          <w:spacing w:val="-7"/>
        </w:rPr>
        <w:t xml:space="preserve"> </w:t>
      </w:r>
      <w:r>
        <w:t>usual</w:t>
      </w:r>
      <w:r>
        <w:rPr>
          <w:spacing w:val="-7"/>
        </w:rPr>
        <w:t xml:space="preserve"> </w:t>
      </w:r>
      <w:r>
        <w:t>means</w:t>
      </w:r>
      <w:r>
        <w:rPr>
          <w:spacing w:val="-7"/>
        </w:rPr>
        <w:t xml:space="preserve"> </w:t>
      </w:r>
      <w:r>
        <w:t>of</w:t>
      </w:r>
      <w:r>
        <w:rPr>
          <w:spacing w:val="-8"/>
        </w:rPr>
        <w:t xml:space="preserve"> </w:t>
      </w:r>
      <w:r>
        <w:t>communication</w:t>
      </w:r>
      <w:r>
        <w:rPr>
          <w:spacing w:val="-8"/>
        </w:rPr>
        <w:t xml:space="preserve"> </w:t>
      </w:r>
      <w:r>
        <w:t>among</w:t>
      </w:r>
      <w:r>
        <w:rPr>
          <w:spacing w:val="-7"/>
        </w:rPr>
        <w:t xml:space="preserve"> </w:t>
      </w:r>
      <w:r>
        <w:t>the</w:t>
      </w:r>
      <w:r>
        <w:rPr>
          <w:spacing w:val="-7"/>
        </w:rPr>
        <w:t xml:space="preserve"> </w:t>
      </w:r>
      <w:r>
        <w:t>board</w:t>
      </w:r>
      <w:r>
        <w:rPr>
          <w:spacing w:val="-7"/>
        </w:rPr>
        <w:t xml:space="preserve"> </w:t>
      </w:r>
      <w:r>
        <w:t>and faculty,</w:t>
      </w:r>
      <w:r>
        <w:rPr>
          <w:spacing w:val="-14"/>
        </w:rPr>
        <w:t xml:space="preserve"> </w:t>
      </w:r>
      <w:r>
        <w:t>officers</w:t>
      </w:r>
      <w:r>
        <w:rPr>
          <w:spacing w:val="-14"/>
        </w:rPr>
        <w:t xml:space="preserve"> </w:t>
      </w:r>
      <w:r>
        <w:t>and</w:t>
      </w:r>
      <w:r>
        <w:rPr>
          <w:spacing w:val="-14"/>
        </w:rPr>
        <w:t xml:space="preserve"> </w:t>
      </w:r>
      <w:r>
        <w:t>administrative</w:t>
      </w:r>
      <w:r>
        <w:rPr>
          <w:spacing w:val="-13"/>
        </w:rPr>
        <w:t xml:space="preserve"> </w:t>
      </w:r>
      <w:r>
        <w:t>staff</w:t>
      </w:r>
      <w:r>
        <w:rPr>
          <w:spacing w:val="-14"/>
        </w:rPr>
        <w:t xml:space="preserve"> </w:t>
      </w:r>
      <w:r>
        <w:t>of</w:t>
      </w:r>
      <w:r>
        <w:rPr>
          <w:spacing w:val="-14"/>
        </w:rPr>
        <w:t xml:space="preserve"> </w:t>
      </w:r>
      <w:r>
        <w:t>the</w:t>
      </w:r>
      <w:r>
        <w:rPr>
          <w:spacing w:val="-14"/>
        </w:rPr>
        <w:t xml:space="preserve"> </w:t>
      </w:r>
      <w:r>
        <w:t>university.</w:t>
      </w:r>
      <w:r>
        <w:rPr>
          <w:spacing w:val="-13"/>
        </w:rPr>
        <w:t xml:space="preserve"> </w:t>
      </w:r>
      <w:r>
        <w:t>The</w:t>
      </w:r>
      <w:r>
        <w:rPr>
          <w:spacing w:val="-14"/>
        </w:rPr>
        <w:t xml:space="preserve"> </w:t>
      </w:r>
      <w:r>
        <w:t>president</w:t>
      </w:r>
      <w:r>
        <w:rPr>
          <w:spacing w:val="-14"/>
        </w:rPr>
        <w:t xml:space="preserve"> </w:t>
      </w:r>
      <w:r>
        <w:t>establishes</w:t>
      </w:r>
      <w:r>
        <w:rPr>
          <w:spacing w:val="-14"/>
        </w:rPr>
        <w:t xml:space="preserve"> </w:t>
      </w:r>
      <w:r>
        <w:t>the</w:t>
      </w:r>
      <w:r>
        <w:rPr>
          <w:spacing w:val="-13"/>
        </w:rPr>
        <w:t xml:space="preserve"> </w:t>
      </w:r>
      <w:r>
        <w:t>positions</w:t>
      </w:r>
      <w:r>
        <w:rPr>
          <w:spacing w:val="-14"/>
        </w:rPr>
        <w:t xml:space="preserve"> </w:t>
      </w:r>
      <w:r>
        <w:t>of</w:t>
      </w:r>
      <w:r>
        <w:rPr>
          <w:spacing w:val="-14"/>
        </w:rPr>
        <w:t xml:space="preserve"> </w:t>
      </w:r>
      <w:r>
        <w:t xml:space="preserve">and </w:t>
      </w:r>
      <w:r>
        <w:rPr>
          <w:spacing w:val="-2"/>
        </w:rPr>
        <w:t>employs</w:t>
      </w:r>
      <w:r>
        <w:rPr>
          <w:spacing w:val="-5"/>
        </w:rPr>
        <w:t xml:space="preserve"> </w:t>
      </w:r>
      <w:r>
        <w:rPr>
          <w:spacing w:val="-2"/>
        </w:rPr>
        <w:t>vice</w:t>
      </w:r>
      <w:r>
        <w:rPr>
          <w:spacing w:val="-5"/>
        </w:rPr>
        <w:t xml:space="preserve"> </w:t>
      </w:r>
      <w:r>
        <w:rPr>
          <w:spacing w:val="-2"/>
        </w:rPr>
        <w:t>presidents</w:t>
      </w:r>
      <w:r>
        <w:rPr>
          <w:spacing w:val="-5"/>
        </w:rPr>
        <w:t xml:space="preserve"> </w:t>
      </w:r>
      <w:r>
        <w:rPr>
          <w:spacing w:val="-2"/>
        </w:rPr>
        <w:t>and</w:t>
      </w:r>
      <w:r>
        <w:rPr>
          <w:spacing w:val="-5"/>
        </w:rPr>
        <w:t xml:space="preserve"> </w:t>
      </w:r>
      <w:r>
        <w:rPr>
          <w:spacing w:val="-2"/>
        </w:rPr>
        <w:t>other</w:t>
      </w:r>
      <w:r>
        <w:rPr>
          <w:spacing w:val="-5"/>
        </w:rPr>
        <w:t xml:space="preserve"> </w:t>
      </w:r>
      <w:r>
        <w:rPr>
          <w:spacing w:val="-2"/>
        </w:rPr>
        <w:t>administrative</w:t>
      </w:r>
      <w:r>
        <w:rPr>
          <w:spacing w:val="-5"/>
        </w:rPr>
        <w:t xml:space="preserve"> </w:t>
      </w:r>
      <w:r>
        <w:rPr>
          <w:spacing w:val="-2"/>
        </w:rPr>
        <w:t>officers</w:t>
      </w:r>
      <w:r>
        <w:rPr>
          <w:spacing w:val="-5"/>
        </w:rPr>
        <w:t xml:space="preserve"> </w:t>
      </w:r>
      <w:r>
        <w:rPr>
          <w:spacing w:val="-2"/>
        </w:rPr>
        <w:t>and</w:t>
      </w:r>
      <w:r>
        <w:rPr>
          <w:spacing w:val="-5"/>
        </w:rPr>
        <w:t xml:space="preserve"> </w:t>
      </w:r>
      <w:r>
        <w:rPr>
          <w:spacing w:val="-2"/>
        </w:rPr>
        <w:t>delegates</w:t>
      </w:r>
      <w:r>
        <w:rPr>
          <w:spacing w:val="-5"/>
        </w:rPr>
        <w:t xml:space="preserve"> </w:t>
      </w:r>
      <w:r>
        <w:rPr>
          <w:spacing w:val="-2"/>
        </w:rPr>
        <w:t>to</w:t>
      </w:r>
      <w:r>
        <w:rPr>
          <w:spacing w:val="-5"/>
        </w:rPr>
        <w:t xml:space="preserve"> </w:t>
      </w:r>
      <w:r>
        <w:rPr>
          <w:spacing w:val="-2"/>
        </w:rPr>
        <w:t>them</w:t>
      </w:r>
      <w:r>
        <w:rPr>
          <w:spacing w:val="-5"/>
        </w:rPr>
        <w:t xml:space="preserve"> </w:t>
      </w:r>
      <w:r>
        <w:rPr>
          <w:spacing w:val="-2"/>
        </w:rPr>
        <w:t>the</w:t>
      </w:r>
      <w:r>
        <w:rPr>
          <w:spacing w:val="-9"/>
        </w:rPr>
        <w:t xml:space="preserve"> </w:t>
      </w:r>
      <w:proofErr w:type="gramStart"/>
      <w:r>
        <w:rPr>
          <w:spacing w:val="-2"/>
        </w:rPr>
        <w:t>day</w:t>
      </w:r>
      <w:r>
        <w:rPr>
          <w:spacing w:val="-5"/>
        </w:rPr>
        <w:t xml:space="preserve"> </w:t>
      </w:r>
      <w:r>
        <w:rPr>
          <w:spacing w:val="-2"/>
        </w:rPr>
        <w:t>to</w:t>
      </w:r>
      <w:r>
        <w:rPr>
          <w:spacing w:val="-5"/>
        </w:rPr>
        <w:t xml:space="preserve"> </w:t>
      </w:r>
      <w:r>
        <w:rPr>
          <w:spacing w:val="-2"/>
        </w:rPr>
        <w:t>day</w:t>
      </w:r>
      <w:proofErr w:type="gramEnd"/>
      <w:r>
        <w:rPr>
          <w:spacing w:val="-5"/>
        </w:rPr>
        <w:t xml:space="preserve"> </w:t>
      </w:r>
      <w:r>
        <w:rPr>
          <w:spacing w:val="-2"/>
        </w:rPr>
        <w:t xml:space="preserve">operation </w:t>
      </w:r>
      <w:r>
        <w:t>of the divisions of the university.</w:t>
      </w:r>
    </w:p>
    <w:p w14:paraId="5F35CEE7" w14:textId="77777777" w:rsidR="008B67AB" w:rsidRDefault="006D1A39">
      <w:pPr>
        <w:pStyle w:val="ListParagraph"/>
        <w:numPr>
          <w:ilvl w:val="0"/>
          <w:numId w:val="8"/>
        </w:numPr>
        <w:tabs>
          <w:tab w:val="left" w:pos="605"/>
        </w:tabs>
        <w:spacing w:before="252"/>
        <w:ind w:left="287" w:right="893" w:firstLine="0"/>
      </w:pPr>
      <w:r>
        <w:rPr>
          <w:spacing w:val="-2"/>
        </w:rPr>
        <w:t>The</w:t>
      </w:r>
      <w:r>
        <w:rPr>
          <w:spacing w:val="-5"/>
        </w:rPr>
        <w:t xml:space="preserve"> </w:t>
      </w:r>
      <w:r>
        <w:rPr>
          <w:spacing w:val="-2"/>
        </w:rPr>
        <w:t>president</w:t>
      </w:r>
      <w:r>
        <w:rPr>
          <w:spacing w:val="-5"/>
        </w:rPr>
        <w:t xml:space="preserve"> </w:t>
      </w:r>
      <w:r>
        <w:rPr>
          <w:spacing w:val="-2"/>
        </w:rPr>
        <w:t>presides</w:t>
      </w:r>
      <w:r>
        <w:rPr>
          <w:spacing w:val="-5"/>
        </w:rPr>
        <w:t xml:space="preserve"> </w:t>
      </w:r>
      <w:r>
        <w:rPr>
          <w:spacing w:val="-2"/>
        </w:rPr>
        <w:t>at</w:t>
      </w:r>
      <w:r>
        <w:rPr>
          <w:spacing w:val="-5"/>
        </w:rPr>
        <w:t xml:space="preserve"> </w:t>
      </w:r>
      <w:r>
        <w:rPr>
          <w:spacing w:val="-2"/>
        </w:rPr>
        <w:t>all</w:t>
      </w:r>
      <w:r>
        <w:rPr>
          <w:spacing w:val="-5"/>
        </w:rPr>
        <w:t xml:space="preserve"> </w:t>
      </w:r>
      <w:r>
        <w:rPr>
          <w:spacing w:val="-2"/>
        </w:rPr>
        <w:t>public</w:t>
      </w:r>
      <w:r>
        <w:rPr>
          <w:spacing w:val="-5"/>
        </w:rPr>
        <w:t xml:space="preserve"> </w:t>
      </w:r>
      <w:r>
        <w:rPr>
          <w:spacing w:val="-2"/>
        </w:rPr>
        <w:t>meetings</w:t>
      </w:r>
      <w:r>
        <w:rPr>
          <w:spacing w:val="-5"/>
        </w:rPr>
        <w:t xml:space="preserve"> </w:t>
      </w:r>
      <w:r>
        <w:rPr>
          <w:spacing w:val="-2"/>
        </w:rPr>
        <w:t>and</w:t>
      </w:r>
      <w:r>
        <w:rPr>
          <w:spacing w:val="-5"/>
        </w:rPr>
        <w:t xml:space="preserve"> </w:t>
      </w:r>
      <w:r>
        <w:rPr>
          <w:spacing w:val="-2"/>
        </w:rPr>
        <w:t>general</w:t>
      </w:r>
      <w:r>
        <w:rPr>
          <w:spacing w:val="-5"/>
        </w:rPr>
        <w:t xml:space="preserve"> </w:t>
      </w:r>
      <w:r>
        <w:rPr>
          <w:spacing w:val="-2"/>
        </w:rPr>
        <w:t>commencements</w:t>
      </w:r>
      <w:r>
        <w:rPr>
          <w:spacing w:val="-5"/>
        </w:rPr>
        <w:t xml:space="preserve"> </w:t>
      </w:r>
      <w:r>
        <w:rPr>
          <w:spacing w:val="-2"/>
        </w:rPr>
        <w:t>of</w:t>
      </w:r>
      <w:r>
        <w:rPr>
          <w:spacing w:val="-5"/>
        </w:rPr>
        <w:t xml:space="preserve"> </w:t>
      </w:r>
      <w:r>
        <w:rPr>
          <w:spacing w:val="-2"/>
        </w:rPr>
        <w:t>the</w:t>
      </w:r>
      <w:r>
        <w:rPr>
          <w:spacing w:val="-5"/>
        </w:rPr>
        <w:t xml:space="preserve"> </w:t>
      </w:r>
      <w:r>
        <w:rPr>
          <w:spacing w:val="-2"/>
        </w:rPr>
        <w:t>university</w:t>
      </w:r>
      <w:r>
        <w:rPr>
          <w:spacing w:val="-5"/>
        </w:rPr>
        <w:t xml:space="preserve"> </w:t>
      </w:r>
      <w:r>
        <w:rPr>
          <w:spacing w:val="-2"/>
        </w:rPr>
        <w:t xml:space="preserve">and </w:t>
      </w:r>
      <w:r>
        <w:t>confers all degrees, unless otherwise directed by the board.</w:t>
      </w:r>
    </w:p>
    <w:p w14:paraId="2E4F4E5C" w14:textId="77777777" w:rsidR="008B67AB" w:rsidRDefault="008B67AB">
      <w:pPr>
        <w:pStyle w:val="BodyText"/>
        <w:spacing w:before="6"/>
      </w:pPr>
    </w:p>
    <w:p w14:paraId="337DDC1D" w14:textId="77777777" w:rsidR="008B67AB" w:rsidRDefault="006D1A39">
      <w:pPr>
        <w:pStyle w:val="ListParagraph"/>
        <w:numPr>
          <w:ilvl w:val="0"/>
          <w:numId w:val="8"/>
        </w:numPr>
        <w:tabs>
          <w:tab w:val="left" w:pos="552"/>
        </w:tabs>
        <w:spacing w:before="1" w:line="237" w:lineRule="auto"/>
        <w:ind w:left="287" w:right="468" w:firstLine="0"/>
      </w:pPr>
      <w:r>
        <w:rPr>
          <w:spacing w:val="-2"/>
        </w:rPr>
        <w:t>The</w:t>
      </w:r>
      <w:r>
        <w:rPr>
          <w:spacing w:val="-5"/>
        </w:rPr>
        <w:t xml:space="preserve"> </w:t>
      </w:r>
      <w:r>
        <w:rPr>
          <w:spacing w:val="-2"/>
        </w:rPr>
        <w:t>president</w:t>
      </w:r>
      <w:r>
        <w:rPr>
          <w:spacing w:val="-5"/>
        </w:rPr>
        <w:t xml:space="preserve"> </w:t>
      </w:r>
      <w:r>
        <w:rPr>
          <w:spacing w:val="-2"/>
        </w:rPr>
        <w:t>convenes</w:t>
      </w:r>
      <w:r>
        <w:rPr>
          <w:spacing w:val="-5"/>
        </w:rPr>
        <w:t xml:space="preserve"> </w:t>
      </w:r>
      <w:r>
        <w:rPr>
          <w:spacing w:val="-2"/>
        </w:rPr>
        <w:t>the</w:t>
      </w:r>
      <w:r>
        <w:rPr>
          <w:spacing w:val="-5"/>
        </w:rPr>
        <w:t xml:space="preserve"> </w:t>
      </w:r>
      <w:r>
        <w:rPr>
          <w:spacing w:val="-2"/>
        </w:rPr>
        <w:t>general</w:t>
      </w:r>
      <w:r>
        <w:rPr>
          <w:spacing w:val="-5"/>
        </w:rPr>
        <w:t xml:space="preserve"> </w:t>
      </w:r>
      <w:r>
        <w:rPr>
          <w:spacing w:val="-2"/>
        </w:rPr>
        <w:t>faculty</w:t>
      </w:r>
      <w:r>
        <w:rPr>
          <w:spacing w:val="-5"/>
        </w:rPr>
        <w:t xml:space="preserve"> </w:t>
      </w:r>
      <w:r>
        <w:rPr>
          <w:spacing w:val="-2"/>
        </w:rPr>
        <w:t>when</w:t>
      </w:r>
      <w:r>
        <w:rPr>
          <w:spacing w:val="-5"/>
        </w:rPr>
        <w:t xml:space="preserve"> </w:t>
      </w:r>
      <w:r>
        <w:rPr>
          <w:spacing w:val="-2"/>
        </w:rPr>
        <w:t>needed.</w:t>
      </w:r>
      <w:r>
        <w:rPr>
          <w:spacing w:val="-5"/>
        </w:rPr>
        <w:t xml:space="preserve"> </w:t>
      </w:r>
      <w:r>
        <w:rPr>
          <w:spacing w:val="-2"/>
        </w:rPr>
        <w:t>The</w:t>
      </w:r>
      <w:r>
        <w:rPr>
          <w:spacing w:val="-5"/>
        </w:rPr>
        <w:t xml:space="preserve"> </w:t>
      </w:r>
      <w:r>
        <w:rPr>
          <w:spacing w:val="-2"/>
        </w:rPr>
        <w:t>president,</w:t>
      </w:r>
      <w:r>
        <w:rPr>
          <w:spacing w:val="-5"/>
        </w:rPr>
        <w:t xml:space="preserve"> </w:t>
      </w:r>
      <w:r>
        <w:rPr>
          <w:spacing w:val="-2"/>
        </w:rPr>
        <w:t>or</w:t>
      </w:r>
      <w:r>
        <w:rPr>
          <w:spacing w:val="-5"/>
        </w:rPr>
        <w:t xml:space="preserve"> </w:t>
      </w:r>
      <w:r>
        <w:rPr>
          <w:spacing w:val="-2"/>
        </w:rPr>
        <w:t>his/her</w:t>
      </w:r>
      <w:r>
        <w:rPr>
          <w:spacing w:val="-5"/>
        </w:rPr>
        <w:t xml:space="preserve"> </w:t>
      </w:r>
      <w:r>
        <w:rPr>
          <w:spacing w:val="-2"/>
        </w:rPr>
        <w:t>designee,</w:t>
      </w:r>
      <w:r>
        <w:rPr>
          <w:spacing w:val="-5"/>
        </w:rPr>
        <w:t xml:space="preserve"> </w:t>
      </w:r>
      <w:r>
        <w:rPr>
          <w:spacing w:val="-2"/>
        </w:rPr>
        <w:t xml:space="preserve">presides </w:t>
      </w:r>
      <w:r>
        <w:t>at such meetings.</w:t>
      </w:r>
    </w:p>
    <w:p w14:paraId="7E722351" w14:textId="77777777" w:rsidR="008B67AB" w:rsidRDefault="008B67AB">
      <w:pPr>
        <w:pStyle w:val="BodyText"/>
        <w:spacing w:before="2"/>
      </w:pPr>
    </w:p>
    <w:p w14:paraId="7BC1D202" w14:textId="77777777" w:rsidR="008B67AB" w:rsidRDefault="006D1A39">
      <w:pPr>
        <w:pStyle w:val="ListParagraph"/>
        <w:numPr>
          <w:ilvl w:val="0"/>
          <w:numId w:val="8"/>
        </w:numPr>
        <w:tabs>
          <w:tab w:val="left" w:pos="499"/>
        </w:tabs>
        <w:ind w:left="499" w:hanging="212"/>
      </w:pPr>
      <w:r>
        <w:rPr>
          <w:spacing w:val="-2"/>
        </w:rPr>
        <w:t>The</w:t>
      </w:r>
      <w:r>
        <w:rPr>
          <w:spacing w:val="-8"/>
        </w:rPr>
        <w:t xml:space="preserve"> </w:t>
      </w:r>
      <w:r>
        <w:rPr>
          <w:spacing w:val="-2"/>
        </w:rPr>
        <w:t>president</w:t>
      </w:r>
      <w:r>
        <w:rPr>
          <w:spacing w:val="-7"/>
        </w:rPr>
        <w:t xml:space="preserve"> </w:t>
      </w:r>
      <w:r>
        <w:rPr>
          <w:spacing w:val="-2"/>
        </w:rPr>
        <w:t>shall</w:t>
      </w:r>
      <w:r>
        <w:rPr>
          <w:spacing w:val="-7"/>
        </w:rPr>
        <w:t xml:space="preserve"> </w:t>
      </w:r>
      <w:r>
        <w:rPr>
          <w:spacing w:val="-2"/>
        </w:rPr>
        <w:t>exercise</w:t>
      </w:r>
      <w:r>
        <w:rPr>
          <w:spacing w:val="-7"/>
        </w:rPr>
        <w:t xml:space="preserve"> </w:t>
      </w:r>
      <w:r>
        <w:rPr>
          <w:spacing w:val="-2"/>
        </w:rPr>
        <w:t>the</w:t>
      </w:r>
      <w:r>
        <w:rPr>
          <w:spacing w:val="-7"/>
        </w:rPr>
        <w:t xml:space="preserve"> </w:t>
      </w:r>
      <w:r>
        <w:rPr>
          <w:spacing w:val="-2"/>
        </w:rPr>
        <w:t>following</w:t>
      </w:r>
      <w:r>
        <w:rPr>
          <w:spacing w:val="-7"/>
        </w:rPr>
        <w:t xml:space="preserve"> </w:t>
      </w:r>
      <w:r>
        <w:rPr>
          <w:spacing w:val="-2"/>
        </w:rPr>
        <w:t>powers</w:t>
      </w:r>
      <w:r>
        <w:rPr>
          <w:spacing w:val="-7"/>
        </w:rPr>
        <w:t xml:space="preserve"> </w:t>
      </w:r>
      <w:r>
        <w:rPr>
          <w:spacing w:val="-2"/>
        </w:rPr>
        <w:t>and</w:t>
      </w:r>
      <w:r>
        <w:rPr>
          <w:spacing w:val="-8"/>
        </w:rPr>
        <w:t xml:space="preserve"> </w:t>
      </w:r>
      <w:r>
        <w:rPr>
          <w:spacing w:val="-2"/>
        </w:rPr>
        <w:t>duties</w:t>
      </w:r>
      <w:r>
        <w:rPr>
          <w:spacing w:val="-7"/>
        </w:rPr>
        <w:t xml:space="preserve"> </w:t>
      </w:r>
      <w:r>
        <w:rPr>
          <w:spacing w:val="-2"/>
        </w:rPr>
        <w:t>subject</w:t>
      </w:r>
      <w:r>
        <w:rPr>
          <w:spacing w:val="-7"/>
        </w:rPr>
        <w:t xml:space="preserve"> </w:t>
      </w:r>
      <w:r>
        <w:rPr>
          <w:spacing w:val="-2"/>
        </w:rPr>
        <w:t>to</w:t>
      </w:r>
      <w:r>
        <w:rPr>
          <w:spacing w:val="-7"/>
        </w:rPr>
        <w:t xml:space="preserve"> </w:t>
      </w:r>
      <w:r>
        <w:rPr>
          <w:spacing w:val="-2"/>
        </w:rPr>
        <w:t>the</w:t>
      </w:r>
      <w:r>
        <w:rPr>
          <w:spacing w:val="-7"/>
        </w:rPr>
        <w:t xml:space="preserve"> </w:t>
      </w:r>
      <w:r>
        <w:rPr>
          <w:spacing w:val="-2"/>
        </w:rPr>
        <w:t>approval</w:t>
      </w:r>
      <w:r>
        <w:rPr>
          <w:spacing w:val="-7"/>
        </w:rPr>
        <w:t xml:space="preserve"> </w:t>
      </w:r>
      <w:r>
        <w:rPr>
          <w:spacing w:val="-2"/>
        </w:rPr>
        <w:t>of</w:t>
      </w:r>
      <w:r>
        <w:rPr>
          <w:spacing w:val="-7"/>
        </w:rPr>
        <w:t xml:space="preserve"> </w:t>
      </w:r>
      <w:r>
        <w:rPr>
          <w:spacing w:val="-2"/>
        </w:rPr>
        <w:t>the</w:t>
      </w:r>
      <w:r>
        <w:rPr>
          <w:spacing w:val="-7"/>
        </w:rPr>
        <w:t xml:space="preserve"> </w:t>
      </w:r>
      <w:r>
        <w:rPr>
          <w:spacing w:val="-2"/>
        </w:rPr>
        <w:t>board:</w:t>
      </w:r>
    </w:p>
    <w:p w14:paraId="55A29308" w14:textId="77777777" w:rsidR="008B67AB" w:rsidRDefault="006D1A39">
      <w:pPr>
        <w:pStyle w:val="ListParagraph"/>
        <w:numPr>
          <w:ilvl w:val="1"/>
          <w:numId w:val="8"/>
        </w:numPr>
        <w:tabs>
          <w:tab w:val="left" w:pos="697"/>
        </w:tabs>
        <w:spacing w:before="251"/>
        <w:ind w:left="497" w:right="512" w:firstLine="0"/>
      </w:pPr>
      <w:r>
        <w:t>The</w:t>
      </w:r>
      <w:r>
        <w:rPr>
          <w:spacing w:val="-7"/>
        </w:rPr>
        <w:t xml:space="preserve"> </w:t>
      </w:r>
      <w:r>
        <w:t>president</w:t>
      </w:r>
      <w:r>
        <w:rPr>
          <w:spacing w:val="-7"/>
        </w:rPr>
        <w:t xml:space="preserve"> </w:t>
      </w:r>
      <w:r>
        <w:t>makes</w:t>
      </w:r>
      <w:r>
        <w:rPr>
          <w:spacing w:val="-7"/>
        </w:rPr>
        <w:t xml:space="preserve"> </w:t>
      </w:r>
      <w:r>
        <w:t>faculty</w:t>
      </w:r>
      <w:r>
        <w:rPr>
          <w:spacing w:val="-7"/>
        </w:rPr>
        <w:t xml:space="preserve"> </w:t>
      </w:r>
      <w:r>
        <w:t>appointments,</w:t>
      </w:r>
      <w:r>
        <w:rPr>
          <w:spacing w:val="-7"/>
        </w:rPr>
        <w:t xml:space="preserve"> </w:t>
      </w:r>
      <w:r>
        <w:t>promotions</w:t>
      </w:r>
      <w:r>
        <w:rPr>
          <w:spacing w:val="-7"/>
        </w:rPr>
        <w:t xml:space="preserve"> </w:t>
      </w:r>
      <w:r>
        <w:t>and</w:t>
      </w:r>
      <w:r>
        <w:rPr>
          <w:spacing w:val="-7"/>
        </w:rPr>
        <w:t xml:space="preserve"> </w:t>
      </w:r>
      <w:r>
        <w:t>merit</w:t>
      </w:r>
      <w:r>
        <w:rPr>
          <w:spacing w:val="-7"/>
        </w:rPr>
        <w:t xml:space="preserve"> </w:t>
      </w:r>
      <w:r>
        <w:t>increases.</w:t>
      </w:r>
      <w:r>
        <w:rPr>
          <w:spacing w:val="-7"/>
        </w:rPr>
        <w:t xml:space="preserve"> </w:t>
      </w:r>
      <w:r>
        <w:t>The</w:t>
      </w:r>
      <w:r>
        <w:rPr>
          <w:spacing w:val="-7"/>
        </w:rPr>
        <w:t xml:space="preserve"> </w:t>
      </w:r>
      <w:r>
        <w:t xml:space="preserve">president </w:t>
      </w:r>
      <w:r>
        <w:rPr>
          <w:spacing w:val="-2"/>
        </w:rPr>
        <w:t>recommends</w:t>
      </w:r>
      <w:r>
        <w:rPr>
          <w:spacing w:val="-6"/>
        </w:rPr>
        <w:t xml:space="preserve"> </w:t>
      </w:r>
      <w:r>
        <w:rPr>
          <w:spacing w:val="-2"/>
        </w:rPr>
        <w:t>to</w:t>
      </w:r>
      <w:r>
        <w:rPr>
          <w:spacing w:val="-6"/>
        </w:rPr>
        <w:t xml:space="preserve"> </w:t>
      </w:r>
      <w:r>
        <w:rPr>
          <w:spacing w:val="-2"/>
        </w:rPr>
        <w:t>the</w:t>
      </w:r>
      <w:r>
        <w:rPr>
          <w:spacing w:val="-6"/>
        </w:rPr>
        <w:t xml:space="preserve"> </w:t>
      </w:r>
      <w:r>
        <w:rPr>
          <w:spacing w:val="-2"/>
        </w:rPr>
        <w:t>board</w:t>
      </w:r>
      <w:r>
        <w:rPr>
          <w:spacing w:val="-6"/>
        </w:rPr>
        <w:t xml:space="preserve"> </w:t>
      </w:r>
      <w:r>
        <w:rPr>
          <w:spacing w:val="-2"/>
        </w:rPr>
        <w:t>the</w:t>
      </w:r>
      <w:r>
        <w:rPr>
          <w:spacing w:val="-6"/>
        </w:rPr>
        <w:t xml:space="preserve"> </w:t>
      </w:r>
      <w:r>
        <w:rPr>
          <w:spacing w:val="-2"/>
        </w:rPr>
        <w:t>appointment,</w:t>
      </w:r>
      <w:r>
        <w:rPr>
          <w:spacing w:val="-6"/>
        </w:rPr>
        <w:t xml:space="preserve"> </w:t>
      </w:r>
      <w:r>
        <w:rPr>
          <w:spacing w:val="-2"/>
        </w:rPr>
        <w:t>promotion,</w:t>
      </w:r>
      <w:r>
        <w:rPr>
          <w:spacing w:val="-6"/>
        </w:rPr>
        <w:t xml:space="preserve"> </w:t>
      </w:r>
      <w:r>
        <w:rPr>
          <w:spacing w:val="-2"/>
        </w:rPr>
        <w:t>tenure</w:t>
      </w:r>
      <w:r>
        <w:rPr>
          <w:spacing w:val="-6"/>
        </w:rPr>
        <w:t xml:space="preserve"> </w:t>
      </w:r>
      <w:r>
        <w:rPr>
          <w:spacing w:val="-2"/>
        </w:rPr>
        <w:t>and</w:t>
      </w:r>
      <w:r>
        <w:rPr>
          <w:spacing w:val="-6"/>
        </w:rPr>
        <w:t xml:space="preserve"> </w:t>
      </w:r>
      <w:r>
        <w:rPr>
          <w:spacing w:val="-2"/>
        </w:rPr>
        <w:t>dismissal</w:t>
      </w:r>
      <w:r>
        <w:rPr>
          <w:spacing w:val="-6"/>
        </w:rPr>
        <w:t xml:space="preserve"> </w:t>
      </w:r>
      <w:r>
        <w:rPr>
          <w:spacing w:val="-2"/>
        </w:rPr>
        <w:t>of</w:t>
      </w:r>
      <w:r>
        <w:rPr>
          <w:spacing w:val="-6"/>
        </w:rPr>
        <w:t xml:space="preserve"> </w:t>
      </w:r>
      <w:r>
        <w:rPr>
          <w:spacing w:val="-2"/>
        </w:rPr>
        <w:t>all</w:t>
      </w:r>
      <w:r>
        <w:rPr>
          <w:spacing w:val="-6"/>
        </w:rPr>
        <w:t xml:space="preserve"> </w:t>
      </w:r>
      <w:r>
        <w:rPr>
          <w:spacing w:val="-2"/>
        </w:rPr>
        <w:t>administrative</w:t>
      </w:r>
      <w:r>
        <w:rPr>
          <w:spacing w:val="-6"/>
        </w:rPr>
        <w:t xml:space="preserve"> </w:t>
      </w:r>
      <w:r>
        <w:rPr>
          <w:spacing w:val="-2"/>
        </w:rPr>
        <w:t xml:space="preserve">staff </w:t>
      </w:r>
      <w:r>
        <w:t>and instructional</w:t>
      </w:r>
      <w:r>
        <w:rPr>
          <w:spacing w:val="-1"/>
        </w:rPr>
        <w:t xml:space="preserve"> </w:t>
      </w:r>
      <w:r>
        <w:t>and administrative and professional</w:t>
      </w:r>
      <w:r>
        <w:rPr>
          <w:spacing w:val="-1"/>
        </w:rPr>
        <w:t xml:space="preserve"> </w:t>
      </w:r>
      <w:r>
        <w:t>faculty.</w:t>
      </w:r>
    </w:p>
    <w:p w14:paraId="58EF80EE" w14:textId="77777777" w:rsidR="008B67AB" w:rsidRDefault="008B67AB">
      <w:pPr>
        <w:pStyle w:val="BodyText"/>
        <w:spacing w:before="1"/>
      </w:pPr>
    </w:p>
    <w:p w14:paraId="7732214B" w14:textId="77777777" w:rsidR="008B67AB" w:rsidRDefault="006D1A39">
      <w:pPr>
        <w:pStyle w:val="ListParagraph"/>
        <w:numPr>
          <w:ilvl w:val="1"/>
          <w:numId w:val="8"/>
        </w:numPr>
        <w:tabs>
          <w:tab w:val="left" w:pos="709"/>
        </w:tabs>
        <w:ind w:left="709" w:hanging="212"/>
      </w:pPr>
      <w:r>
        <w:rPr>
          <w:spacing w:val="-2"/>
        </w:rPr>
        <w:t>The</w:t>
      </w:r>
      <w:r>
        <w:rPr>
          <w:spacing w:val="-12"/>
        </w:rPr>
        <w:t xml:space="preserve"> </w:t>
      </w:r>
      <w:r>
        <w:rPr>
          <w:spacing w:val="-2"/>
        </w:rPr>
        <w:t>president</w:t>
      </w:r>
      <w:r>
        <w:rPr>
          <w:spacing w:val="-9"/>
        </w:rPr>
        <w:t xml:space="preserve"> </w:t>
      </w:r>
      <w:r>
        <w:rPr>
          <w:spacing w:val="-2"/>
        </w:rPr>
        <w:t>establishes</w:t>
      </w:r>
      <w:r>
        <w:rPr>
          <w:spacing w:val="-10"/>
        </w:rPr>
        <w:t xml:space="preserve"> </w:t>
      </w:r>
      <w:r>
        <w:rPr>
          <w:spacing w:val="-2"/>
        </w:rPr>
        <w:t>new</w:t>
      </w:r>
      <w:r>
        <w:rPr>
          <w:spacing w:val="-9"/>
        </w:rPr>
        <w:t xml:space="preserve"> </w:t>
      </w:r>
      <w:r>
        <w:rPr>
          <w:spacing w:val="-2"/>
        </w:rPr>
        <w:t>positions</w:t>
      </w:r>
      <w:r>
        <w:rPr>
          <w:spacing w:val="-9"/>
        </w:rPr>
        <w:t xml:space="preserve"> </w:t>
      </w:r>
      <w:r>
        <w:rPr>
          <w:spacing w:val="-2"/>
        </w:rPr>
        <w:t>including</w:t>
      </w:r>
      <w:r>
        <w:rPr>
          <w:spacing w:val="-10"/>
        </w:rPr>
        <w:t xml:space="preserve"> </w:t>
      </w:r>
      <w:r>
        <w:rPr>
          <w:spacing w:val="-2"/>
        </w:rPr>
        <w:t>faculty,</w:t>
      </w:r>
      <w:r>
        <w:rPr>
          <w:spacing w:val="-9"/>
        </w:rPr>
        <w:t xml:space="preserve"> </w:t>
      </w:r>
      <w:r>
        <w:rPr>
          <w:spacing w:val="-2"/>
        </w:rPr>
        <w:t>staff</w:t>
      </w:r>
      <w:r>
        <w:rPr>
          <w:spacing w:val="-10"/>
        </w:rPr>
        <w:t xml:space="preserve"> </w:t>
      </w:r>
      <w:r>
        <w:rPr>
          <w:spacing w:val="-2"/>
        </w:rPr>
        <w:t>and</w:t>
      </w:r>
      <w:r>
        <w:rPr>
          <w:spacing w:val="-9"/>
        </w:rPr>
        <w:t xml:space="preserve"> </w:t>
      </w:r>
      <w:r>
        <w:rPr>
          <w:spacing w:val="-2"/>
        </w:rPr>
        <w:t>administrative</w:t>
      </w:r>
      <w:r>
        <w:rPr>
          <w:spacing w:val="-9"/>
        </w:rPr>
        <w:t xml:space="preserve"> </w:t>
      </w:r>
      <w:r>
        <w:rPr>
          <w:spacing w:val="-2"/>
        </w:rPr>
        <w:t>officers.</w:t>
      </w:r>
    </w:p>
    <w:p w14:paraId="59343D98" w14:textId="77777777" w:rsidR="008B67AB" w:rsidRDefault="008B67AB">
      <w:pPr>
        <w:pStyle w:val="ListParagraph"/>
        <w:sectPr w:rsidR="008B67AB">
          <w:pgSz w:w="12240" w:h="15840"/>
          <w:pgMar w:top="1340" w:right="1080" w:bottom="980" w:left="1440" w:header="727" w:footer="787" w:gutter="0"/>
          <w:cols w:space="720"/>
        </w:sectPr>
      </w:pPr>
    </w:p>
    <w:p w14:paraId="442BDA18" w14:textId="77777777" w:rsidR="008B67AB" w:rsidRDefault="006D1A39">
      <w:pPr>
        <w:pStyle w:val="ListParagraph"/>
        <w:numPr>
          <w:ilvl w:val="1"/>
          <w:numId w:val="8"/>
        </w:numPr>
        <w:tabs>
          <w:tab w:val="left" w:pos="697"/>
        </w:tabs>
        <w:spacing w:before="84"/>
        <w:ind w:left="497" w:right="546" w:firstLine="0"/>
        <w:jc w:val="both"/>
      </w:pPr>
      <w:r>
        <w:rPr>
          <w:spacing w:val="-2"/>
        </w:rPr>
        <w:lastRenderedPageBreak/>
        <w:t>The</w:t>
      </w:r>
      <w:r>
        <w:rPr>
          <w:spacing w:val="-5"/>
        </w:rPr>
        <w:t xml:space="preserve"> </w:t>
      </w:r>
      <w:r>
        <w:rPr>
          <w:spacing w:val="-2"/>
        </w:rPr>
        <w:t>president</w:t>
      </w:r>
      <w:r>
        <w:rPr>
          <w:spacing w:val="-5"/>
        </w:rPr>
        <w:t xml:space="preserve"> </w:t>
      </w:r>
      <w:r>
        <w:rPr>
          <w:spacing w:val="-2"/>
        </w:rPr>
        <w:t>establishes</w:t>
      </w:r>
      <w:r>
        <w:rPr>
          <w:spacing w:val="-5"/>
        </w:rPr>
        <w:t xml:space="preserve"> </w:t>
      </w:r>
      <w:r>
        <w:rPr>
          <w:spacing w:val="-2"/>
        </w:rPr>
        <w:t>policies</w:t>
      </w:r>
      <w:r>
        <w:rPr>
          <w:spacing w:val="-5"/>
        </w:rPr>
        <w:t xml:space="preserve"> </w:t>
      </w:r>
      <w:r>
        <w:rPr>
          <w:spacing w:val="-2"/>
        </w:rPr>
        <w:t>concerning</w:t>
      </w:r>
      <w:r>
        <w:rPr>
          <w:spacing w:val="-5"/>
        </w:rPr>
        <w:t xml:space="preserve"> </w:t>
      </w:r>
      <w:r>
        <w:rPr>
          <w:spacing w:val="-2"/>
        </w:rPr>
        <w:t>the</w:t>
      </w:r>
      <w:r>
        <w:rPr>
          <w:spacing w:val="-5"/>
        </w:rPr>
        <w:t xml:space="preserve"> </w:t>
      </w:r>
      <w:r>
        <w:rPr>
          <w:spacing w:val="-2"/>
        </w:rPr>
        <w:t>general</w:t>
      </w:r>
      <w:r>
        <w:rPr>
          <w:spacing w:val="-5"/>
        </w:rPr>
        <w:t xml:space="preserve"> </w:t>
      </w:r>
      <w:r>
        <w:rPr>
          <w:spacing w:val="-2"/>
        </w:rPr>
        <w:t>operation</w:t>
      </w:r>
      <w:r>
        <w:rPr>
          <w:spacing w:val="-5"/>
        </w:rPr>
        <w:t xml:space="preserve"> </w:t>
      </w:r>
      <w:r>
        <w:rPr>
          <w:spacing w:val="-2"/>
        </w:rPr>
        <w:t>of</w:t>
      </w:r>
      <w:r>
        <w:rPr>
          <w:spacing w:val="-5"/>
        </w:rPr>
        <w:t xml:space="preserve"> </w:t>
      </w:r>
      <w:r>
        <w:rPr>
          <w:spacing w:val="-2"/>
        </w:rPr>
        <w:t>the</w:t>
      </w:r>
      <w:r>
        <w:rPr>
          <w:spacing w:val="-5"/>
        </w:rPr>
        <w:t xml:space="preserve"> </w:t>
      </w:r>
      <w:r>
        <w:rPr>
          <w:spacing w:val="-2"/>
        </w:rPr>
        <w:t>institution,</w:t>
      </w:r>
      <w:r>
        <w:rPr>
          <w:spacing w:val="-5"/>
        </w:rPr>
        <w:t xml:space="preserve"> </w:t>
      </w:r>
      <w:r>
        <w:rPr>
          <w:spacing w:val="-2"/>
        </w:rPr>
        <w:t>including</w:t>
      </w:r>
      <w:r>
        <w:rPr>
          <w:spacing w:val="-5"/>
        </w:rPr>
        <w:t xml:space="preserve"> </w:t>
      </w:r>
      <w:r>
        <w:rPr>
          <w:spacing w:val="-2"/>
        </w:rPr>
        <w:t xml:space="preserve">the </w:t>
      </w:r>
      <w:r>
        <w:t>employment</w:t>
      </w:r>
      <w:r>
        <w:rPr>
          <w:spacing w:val="-14"/>
        </w:rPr>
        <w:t xml:space="preserve"> </w:t>
      </w:r>
      <w:r>
        <w:t>of</w:t>
      </w:r>
      <w:r>
        <w:rPr>
          <w:spacing w:val="-14"/>
        </w:rPr>
        <w:t xml:space="preserve"> </w:t>
      </w:r>
      <w:r>
        <w:t>faculty</w:t>
      </w:r>
      <w:r>
        <w:rPr>
          <w:spacing w:val="-14"/>
        </w:rPr>
        <w:t xml:space="preserve"> </w:t>
      </w:r>
      <w:r>
        <w:t>and</w:t>
      </w:r>
      <w:r>
        <w:rPr>
          <w:spacing w:val="-13"/>
        </w:rPr>
        <w:t xml:space="preserve"> </w:t>
      </w:r>
      <w:r>
        <w:t>staff,</w:t>
      </w:r>
      <w:r>
        <w:rPr>
          <w:spacing w:val="-14"/>
        </w:rPr>
        <w:t xml:space="preserve"> </w:t>
      </w:r>
      <w:r>
        <w:t>benefits,</w:t>
      </w:r>
      <w:r>
        <w:rPr>
          <w:spacing w:val="-14"/>
        </w:rPr>
        <w:t xml:space="preserve"> </w:t>
      </w:r>
      <w:r>
        <w:t>the</w:t>
      </w:r>
      <w:r>
        <w:rPr>
          <w:spacing w:val="-14"/>
        </w:rPr>
        <w:t xml:space="preserve"> </w:t>
      </w:r>
      <w:r>
        <w:t>acceptance</w:t>
      </w:r>
      <w:r>
        <w:rPr>
          <w:spacing w:val="-13"/>
        </w:rPr>
        <w:t xml:space="preserve"> </w:t>
      </w:r>
      <w:r>
        <w:t>and</w:t>
      </w:r>
      <w:r>
        <w:rPr>
          <w:spacing w:val="-14"/>
        </w:rPr>
        <w:t xml:space="preserve"> </w:t>
      </w:r>
      <w:r>
        <w:t>assistance</w:t>
      </w:r>
      <w:r>
        <w:rPr>
          <w:spacing w:val="-14"/>
        </w:rPr>
        <w:t xml:space="preserve"> </w:t>
      </w:r>
      <w:r>
        <w:t>of</w:t>
      </w:r>
      <w:r>
        <w:rPr>
          <w:spacing w:val="-14"/>
        </w:rPr>
        <w:t xml:space="preserve"> </w:t>
      </w:r>
      <w:r>
        <w:t>students,</w:t>
      </w:r>
      <w:r>
        <w:rPr>
          <w:spacing w:val="-13"/>
        </w:rPr>
        <w:t xml:space="preserve"> </w:t>
      </w:r>
      <w:r>
        <w:t>and</w:t>
      </w:r>
      <w:r>
        <w:rPr>
          <w:spacing w:val="-14"/>
        </w:rPr>
        <w:t xml:space="preserve"> </w:t>
      </w:r>
      <w:r>
        <w:t>the</w:t>
      </w:r>
      <w:r>
        <w:rPr>
          <w:spacing w:val="-14"/>
        </w:rPr>
        <w:t xml:space="preserve"> </w:t>
      </w:r>
      <w:r>
        <w:t>conduct of</w:t>
      </w:r>
      <w:r>
        <w:rPr>
          <w:spacing w:val="-1"/>
        </w:rPr>
        <w:t xml:space="preserve"> </w:t>
      </w:r>
      <w:r>
        <w:t>students</w:t>
      </w:r>
      <w:r>
        <w:rPr>
          <w:spacing w:val="-1"/>
        </w:rPr>
        <w:t xml:space="preserve"> </w:t>
      </w:r>
      <w:r>
        <w:t>in</w:t>
      </w:r>
      <w:r>
        <w:rPr>
          <w:spacing w:val="-1"/>
        </w:rPr>
        <w:t xml:space="preserve"> </w:t>
      </w:r>
      <w:r>
        <w:t>accordance</w:t>
      </w:r>
      <w:r>
        <w:rPr>
          <w:spacing w:val="-1"/>
        </w:rPr>
        <w:t xml:space="preserve"> </w:t>
      </w:r>
      <w:r>
        <w:t>with</w:t>
      </w:r>
      <w:r>
        <w:rPr>
          <w:spacing w:val="-1"/>
        </w:rPr>
        <w:t xml:space="preserve"> </w:t>
      </w:r>
      <w:r>
        <w:t>state</w:t>
      </w:r>
      <w:r>
        <w:rPr>
          <w:spacing w:val="-1"/>
        </w:rPr>
        <w:t xml:space="preserve"> </w:t>
      </w:r>
      <w:r>
        <w:t>and</w:t>
      </w:r>
      <w:r>
        <w:rPr>
          <w:spacing w:val="-1"/>
        </w:rPr>
        <w:t xml:space="preserve"> </w:t>
      </w:r>
      <w:r>
        <w:t>federal</w:t>
      </w:r>
      <w:r>
        <w:rPr>
          <w:spacing w:val="-1"/>
        </w:rPr>
        <w:t xml:space="preserve"> </w:t>
      </w:r>
      <w:r>
        <w:t>policy</w:t>
      </w:r>
      <w:r>
        <w:rPr>
          <w:spacing w:val="-1"/>
        </w:rPr>
        <w:t xml:space="preserve"> </w:t>
      </w:r>
      <w:r>
        <w:t>and</w:t>
      </w:r>
      <w:r>
        <w:rPr>
          <w:spacing w:val="-1"/>
        </w:rPr>
        <w:t xml:space="preserve"> </w:t>
      </w:r>
      <w:r>
        <w:t>law.</w:t>
      </w:r>
    </w:p>
    <w:p w14:paraId="615A9772" w14:textId="77777777" w:rsidR="008B67AB" w:rsidRDefault="008B67AB">
      <w:pPr>
        <w:pStyle w:val="BodyText"/>
        <w:spacing w:before="3"/>
      </w:pPr>
    </w:p>
    <w:p w14:paraId="6B70CA40" w14:textId="77777777" w:rsidR="008B67AB" w:rsidRDefault="006D1A39">
      <w:pPr>
        <w:pStyle w:val="ListParagraph"/>
        <w:numPr>
          <w:ilvl w:val="1"/>
          <w:numId w:val="8"/>
        </w:numPr>
        <w:tabs>
          <w:tab w:val="left" w:pos="709"/>
        </w:tabs>
        <w:spacing w:line="237" w:lineRule="auto"/>
        <w:ind w:left="497" w:right="476" w:firstLine="0"/>
        <w:jc w:val="both"/>
      </w:pPr>
      <w:r>
        <w:rPr>
          <w:spacing w:val="-2"/>
        </w:rPr>
        <w:t>The</w:t>
      </w:r>
      <w:r>
        <w:rPr>
          <w:spacing w:val="-5"/>
        </w:rPr>
        <w:t xml:space="preserve"> </w:t>
      </w:r>
      <w:r>
        <w:rPr>
          <w:spacing w:val="-2"/>
        </w:rPr>
        <w:t>president</w:t>
      </w:r>
      <w:r>
        <w:rPr>
          <w:spacing w:val="-5"/>
        </w:rPr>
        <w:t xml:space="preserve"> </w:t>
      </w:r>
      <w:r>
        <w:rPr>
          <w:spacing w:val="-2"/>
        </w:rPr>
        <w:t>establishes</w:t>
      </w:r>
      <w:r>
        <w:rPr>
          <w:spacing w:val="-5"/>
        </w:rPr>
        <w:t xml:space="preserve"> </w:t>
      </w:r>
      <w:r>
        <w:rPr>
          <w:spacing w:val="-2"/>
        </w:rPr>
        <w:t>policies</w:t>
      </w:r>
      <w:r>
        <w:rPr>
          <w:spacing w:val="-5"/>
        </w:rPr>
        <w:t xml:space="preserve"> </w:t>
      </w:r>
      <w:r>
        <w:rPr>
          <w:spacing w:val="-2"/>
        </w:rPr>
        <w:t>concerning</w:t>
      </w:r>
      <w:r>
        <w:rPr>
          <w:spacing w:val="-5"/>
        </w:rPr>
        <w:t xml:space="preserve"> </w:t>
      </w:r>
      <w:r>
        <w:rPr>
          <w:spacing w:val="-2"/>
        </w:rPr>
        <w:t>the</w:t>
      </w:r>
      <w:r>
        <w:rPr>
          <w:spacing w:val="-5"/>
        </w:rPr>
        <w:t xml:space="preserve"> </w:t>
      </w:r>
      <w:r>
        <w:rPr>
          <w:spacing w:val="-2"/>
        </w:rPr>
        <w:t>general</w:t>
      </w:r>
      <w:r>
        <w:rPr>
          <w:spacing w:val="-5"/>
        </w:rPr>
        <w:t xml:space="preserve"> </w:t>
      </w:r>
      <w:r>
        <w:rPr>
          <w:spacing w:val="-2"/>
        </w:rPr>
        <w:t>operation</w:t>
      </w:r>
      <w:r>
        <w:rPr>
          <w:spacing w:val="-5"/>
        </w:rPr>
        <w:t xml:space="preserve"> </w:t>
      </w:r>
      <w:r>
        <w:rPr>
          <w:spacing w:val="-2"/>
        </w:rPr>
        <w:t>of</w:t>
      </w:r>
      <w:r>
        <w:rPr>
          <w:spacing w:val="-5"/>
        </w:rPr>
        <w:t xml:space="preserve"> </w:t>
      </w:r>
      <w:r>
        <w:rPr>
          <w:spacing w:val="-2"/>
        </w:rPr>
        <w:t>the</w:t>
      </w:r>
      <w:r>
        <w:rPr>
          <w:spacing w:val="-5"/>
        </w:rPr>
        <w:t xml:space="preserve"> </w:t>
      </w:r>
      <w:r>
        <w:rPr>
          <w:spacing w:val="-2"/>
        </w:rPr>
        <w:t>institution,</w:t>
      </w:r>
      <w:r>
        <w:rPr>
          <w:spacing w:val="-5"/>
        </w:rPr>
        <w:t xml:space="preserve"> </w:t>
      </w:r>
      <w:r>
        <w:rPr>
          <w:spacing w:val="-2"/>
        </w:rPr>
        <w:t>in</w:t>
      </w:r>
      <w:r>
        <w:rPr>
          <w:spacing w:val="-5"/>
        </w:rPr>
        <w:t xml:space="preserve"> </w:t>
      </w:r>
      <w:r>
        <w:rPr>
          <w:spacing w:val="-2"/>
        </w:rPr>
        <w:t xml:space="preserve">accordance </w:t>
      </w:r>
      <w:r>
        <w:t>with state and federal policy and law.</w:t>
      </w:r>
    </w:p>
    <w:p w14:paraId="610BF149" w14:textId="77777777" w:rsidR="008B67AB" w:rsidRDefault="008B67AB">
      <w:pPr>
        <w:pStyle w:val="BodyText"/>
        <w:spacing w:before="232"/>
      </w:pPr>
    </w:p>
    <w:p w14:paraId="22345710" w14:textId="77777777" w:rsidR="008B67AB" w:rsidRDefault="006D1A39">
      <w:pPr>
        <w:ind w:left="497"/>
        <w:rPr>
          <w:sz w:val="20"/>
        </w:rPr>
      </w:pPr>
      <w:r>
        <w:rPr>
          <w:spacing w:val="-2"/>
          <w:sz w:val="20"/>
        </w:rPr>
        <w:t>Changes</w:t>
      </w:r>
      <w:r>
        <w:rPr>
          <w:spacing w:val="-10"/>
          <w:sz w:val="20"/>
        </w:rPr>
        <w:t xml:space="preserve"> </w:t>
      </w:r>
      <w:r>
        <w:rPr>
          <w:spacing w:val="-2"/>
          <w:sz w:val="20"/>
        </w:rPr>
        <w:t>to</w:t>
      </w:r>
      <w:r>
        <w:rPr>
          <w:spacing w:val="-8"/>
          <w:sz w:val="20"/>
        </w:rPr>
        <w:t xml:space="preserve"> </w:t>
      </w:r>
      <w:r>
        <w:rPr>
          <w:spacing w:val="-2"/>
          <w:sz w:val="20"/>
        </w:rPr>
        <w:t>the</w:t>
      </w:r>
      <w:r>
        <w:rPr>
          <w:spacing w:val="-7"/>
          <w:sz w:val="20"/>
        </w:rPr>
        <w:t xml:space="preserve"> </w:t>
      </w:r>
      <w:r>
        <w:rPr>
          <w:spacing w:val="-2"/>
          <w:sz w:val="20"/>
        </w:rPr>
        <w:t>By-</w:t>
      </w:r>
      <w:r>
        <w:rPr>
          <w:spacing w:val="-4"/>
          <w:sz w:val="20"/>
        </w:rPr>
        <w:t>Laws:</w:t>
      </w:r>
    </w:p>
    <w:p w14:paraId="4CFCB69C" w14:textId="77777777" w:rsidR="008B67AB" w:rsidRDefault="006D1A39">
      <w:pPr>
        <w:spacing w:before="1"/>
        <w:ind w:left="497"/>
        <w:rPr>
          <w:sz w:val="20"/>
        </w:rPr>
      </w:pPr>
      <w:r>
        <w:rPr>
          <w:spacing w:val="-2"/>
          <w:sz w:val="20"/>
        </w:rPr>
        <w:t>11/19/21</w:t>
      </w:r>
    </w:p>
    <w:p w14:paraId="15F6688C" w14:textId="77777777" w:rsidR="008B67AB" w:rsidRDefault="006D1A39">
      <w:pPr>
        <w:spacing w:line="228" w:lineRule="exact"/>
        <w:ind w:left="497"/>
        <w:rPr>
          <w:sz w:val="20"/>
        </w:rPr>
      </w:pPr>
      <w:r>
        <w:rPr>
          <w:spacing w:val="-2"/>
          <w:sz w:val="20"/>
        </w:rPr>
        <w:t>4/22/22</w:t>
      </w:r>
    </w:p>
    <w:p w14:paraId="29158F96" w14:textId="77777777" w:rsidR="008B67AB" w:rsidRDefault="006D1A39">
      <w:pPr>
        <w:spacing w:line="228" w:lineRule="exact"/>
        <w:ind w:left="497"/>
        <w:rPr>
          <w:sz w:val="20"/>
        </w:rPr>
      </w:pPr>
      <w:r>
        <w:rPr>
          <w:spacing w:val="-2"/>
          <w:sz w:val="20"/>
        </w:rPr>
        <w:t>9/16/2022</w:t>
      </w:r>
    </w:p>
    <w:p w14:paraId="3B324755" w14:textId="77777777" w:rsidR="008B67AB" w:rsidRDefault="008B67AB">
      <w:pPr>
        <w:pStyle w:val="BodyText"/>
        <w:rPr>
          <w:sz w:val="20"/>
        </w:rPr>
      </w:pPr>
    </w:p>
    <w:p w14:paraId="12E7598E" w14:textId="77777777" w:rsidR="008B67AB" w:rsidRDefault="008B67AB">
      <w:pPr>
        <w:pStyle w:val="BodyText"/>
        <w:spacing w:before="22"/>
        <w:rPr>
          <w:sz w:val="20"/>
        </w:rPr>
      </w:pPr>
    </w:p>
    <w:p w14:paraId="50634F9D" w14:textId="77777777" w:rsidR="008B67AB" w:rsidRDefault="006D1A39">
      <w:pPr>
        <w:pStyle w:val="Heading1"/>
      </w:pPr>
      <w:bookmarkStart w:id="16" w:name="_TOC_250001"/>
      <w:bookmarkEnd w:id="16"/>
      <w:r>
        <w:rPr>
          <w:spacing w:val="-2"/>
        </w:rPr>
        <w:t>APPENDICES</w:t>
      </w:r>
    </w:p>
    <w:p w14:paraId="0CF20844" w14:textId="77777777" w:rsidR="008B67AB" w:rsidRDefault="006D1A39">
      <w:pPr>
        <w:pStyle w:val="Heading3"/>
        <w:spacing w:before="256"/>
      </w:pPr>
      <w:r>
        <w:t>Appendix</w:t>
      </w:r>
      <w:r>
        <w:rPr>
          <w:spacing w:val="-5"/>
        </w:rPr>
        <w:t xml:space="preserve"> </w:t>
      </w:r>
      <w:r>
        <w:t>A.</w:t>
      </w:r>
      <w:r>
        <w:rPr>
          <w:spacing w:val="-4"/>
        </w:rPr>
        <w:t xml:space="preserve"> </w:t>
      </w:r>
      <w:r>
        <w:t>Acts</w:t>
      </w:r>
      <w:r>
        <w:rPr>
          <w:spacing w:val="-5"/>
        </w:rPr>
        <w:t xml:space="preserve"> </w:t>
      </w:r>
      <w:r>
        <w:t>of</w:t>
      </w:r>
      <w:r>
        <w:rPr>
          <w:spacing w:val="-4"/>
        </w:rPr>
        <w:t xml:space="preserve"> </w:t>
      </w:r>
      <w:r>
        <w:t>General</w:t>
      </w:r>
      <w:r>
        <w:rPr>
          <w:spacing w:val="-5"/>
        </w:rPr>
        <w:t xml:space="preserve"> </w:t>
      </w:r>
      <w:r>
        <w:t>Assembly</w:t>
      </w:r>
      <w:r>
        <w:rPr>
          <w:spacing w:val="-5"/>
        </w:rPr>
        <w:t xml:space="preserve"> </w:t>
      </w:r>
      <w:r>
        <w:t>of</w:t>
      </w:r>
      <w:r>
        <w:rPr>
          <w:spacing w:val="-4"/>
        </w:rPr>
        <w:t xml:space="preserve"> </w:t>
      </w:r>
      <w:r>
        <w:rPr>
          <w:spacing w:val="-2"/>
        </w:rPr>
        <w:t>Virginia</w:t>
      </w:r>
    </w:p>
    <w:p w14:paraId="3C33BE18" w14:textId="77777777" w:rsidR="008B67AB" w:rsidRDefault="006D1A39">
      <w:pPr>
        <w:pStyle w:val="ListParagraph"/>
        <w:numPr>
          <w:ilvl w:val="2"/>
          <w:numId w:val="8"/>
        </w:numPr>
        <w:tabs>
          <w:tab w:val="left" w:pos="1225"/>
        </w:tabs>
        <w:spacing w:before="251"/>
        <w:ind w:left="1225" w:hanging="218"/>
        <w:rPr>
          <w:b/>
        </w:rPr>
      </w:pPr>
      <w:r>
        <w:rPr>
          <w:b/>
        </w:rPr>
        <w:t>Excerpts</w:t>
      </w:r>
      <w:r>
        <w:rPr>
          <w:b/>
          <w:spacing w:val="-5"/>
        </w:rPr>
        <w:t xml:space="preserve"> </w:t>
      </w:r>
      <w:r>
        <w:rPr>
          <w:b/>
        </w:rPr>
        <w:t>from</w:t>
      </w:r>
      <w:r>
        <w:rPr>
          <w:b/>
          <w:spacing w:val="-5"/>
        </w:rPr>
        <w:t xml:space="preserve"> </w:t>
      </w:r>
      <w:r>
        <w:rPr>
          <w:b/>
        </w:rPr>
        <w:t>Original</w:t>
      </w:r>
      <w:r>
        <w:rPr>
          <w:b/>
          <w:spacing w:val="-5"/>
        </w:rPr>
        <w:t xml:space="preserve"> </w:t>
      </w:r>
      <w:r>
        <w:rPr>
          <w:b/>
        </w:rPr>
        <w:t>Act</w:t>
      </w:r>
      <w:r>
        <w:rPr>
          <w:b/>
          <w:spacing w:val="-5"/>
        </w:rPr>
        <w:t xml:space="preserve"> </w:t>
      </w:r>
      <w:r>
        <w:rPr>
          <w:b/>
        </w:rPr>
        <w:t>of</w:t>
      </w:r>
      <w:r>
        <w:rPr>
          <w:b/>
          <w:spacing w:val="-5"/>
        </w:rPr>
        <w:t xml:space="preserve"> </w:t>
      </w:r>
      <w:r>
        <w:rPr>
          <w:b/>
          <w:spacing w:val="-4"/>
        </w:rPr>
        <w:t>1908</w:t>
      </w:r>
    </w:p>
    <w:p w14:paraId="28106AB3" w14:textId="77777777" w:rsidR="008B67AB" w:rsidRDefault="008B67AB">
      <w:pPr>
        <w:pStyle w:val="BodyText"/>
        <w:spacing w:before="3"/>
        <w:rPr>
          <w:b/>
        </w:rPr>
      </w:pPr>
    </w:p>
    <w:p w14:paraId="18DA0F8D" w14:textId="77777777" w:rsidR="008B67AB" w:rsidRDefault="006D1A39">
      <w:pPr>
        <w:pStyle w:val="BodyText"/>
        <w:ind w:left="287" w:right="363" w:firstLine="720"/>
      </w:pPr>
      <w:r>
        <w:t>For</w:t>
      </w:r>
      <w:r>
        <w:rPr>
          <w:spacing w:val="-3"/>
        </w:rPr>
        <w:t xml:space="preserve"> </w:t>
      </w:r>
      <w:r>
        <w:t>the</w:t>
      </w:r>
      <w:r>
        <w:rPr>
          <w:spacing w:val="-3"/>
        </w:rPr>
        <w:t xml:space="preserve"> </w:t>
      </w:r>
      <w:r>
        <w:t>establishment</w:t>
      </w:r>
      <w:r>
        <w:rPr>
          <w:spacing w:val="-3"/>
        </w:rPr>
        <w:t xml:space="preserve"> </w:t>
      </w:r>
      <w:r>
        <w:t>of</w:t>
      </w:r>
      <w:r>
        <w:rPr>
          <w:spacing w:val="-3"/>
        </w:rPr>
        <w:t xml:space="preserve"> </w:t>
      </w:r>
      <w:r>
        <w:t>State</w:t>
      </w:r>
      <w:r>
        <w:rPr>
          <w:spacing w:val="-3"/>
        </w:rPr>
        <w:t xml:space="preserve"> </w:t>
      </w:r>
      <w:r>
        <w:t>Normal</w:t>
      </w:r>
      <w:r>
        <w:rPr>
          <w:spacing w:val="-3"/>
        </w:rPr>
        <w:t xml:space="preserve"> </w:t>
      </w:r>
      <w:r>
        <w:t>and</w:t>
      </w:r>
      <w:r>
        <w:rPr>
          <w:spacing w:val="-3"/>
        </w:rPr>
        <w:t xml:space="preserve"> </w:t>
      </w:r>
      <w:r>
        <w:t>Industrial</w:t>
      </w:r>
      <w:r>
        <w:rPr>
          <w:spacing w:val="-3"/>
        </w:rPr>
        <w:t xml:space="preserve"> </w:t>
      </w:r>
      <w:r>
        <w:t>Schools</w:t>
      </w:r>
      <w:r>
        <w:rPr>
          <w:spacing w:val="-3"/>
        </w:rPr>
        <w:t xml:space="preserve"> </w:t>
      </w:r>
      <w:r>
        <w:t>for</w:t>
      </w:r>
      <w:r>
        <w:rPr>
          <w:spacing w:val="-3"/>
        </w:rPr>
        <w:t xml:space="preserve"> </w:t>
      </w:r>
      <w:r>
        <w:t>Women,</w:t>
      </w:r>
      <w:r>
        <w:rPr>
          <w:spacing w:val="-3"/>
        </w:rPr>
        <w:t xml:space="preserve"> </w:t>
      </w:r>
      <w:r>
        <w:t>at</w:t>
      </w:r>
      <w:r>
        <w:rPr>
          <w:spacing w:val="-3"/>
        </w:rPr>
        <w:t xml:space="preserve"> </w:t>
      </w:r>
      <w:r>
        <w:t>Harrisonburg</w:t>
      </w:r>
      <w:r>
        <w:rPr>
          <w:spacing w:val="-3"/>
        </w:rPr>
        <w:t xml:space="preserve"> </w:t>
      </w:r>
      <w:r>
        <w:t>and Fredericksburg, the sum of seventy-five thousand dollars, of which the sum of twenty-five thousand dollars shall be for the school at Fredericksburg and shall be available on and after February</w:t>
      </w:r>
    </w:p>
    <w:p w14:paraId="00934262" w14:textId="77777777" w:rsidR="008B67AB" w:rsidRDefault="006D1A39">
      <w:pPr>
        <w:pStyle w:val="BodyText"/>
        <w:spacing w:line="252" w:lineRule="exact"/>
        <w:ind w:left="287"/>
      </w:pPr>
      <w:r>
        <w:t>twenty-eighth,</w:t>
      </w:r>
      <w:r>
        <w:rPr>
          <w:spacing w:val="-7"/>
        </w:rPr>
        <w:t xml:space="preserve"> </w:t>
      </w:r>
      <w:r>
        <w:t>nineteen</w:t>
      </w:r>
      <w:r>
        <w:rPr>
          <w:spacing w:val="-6"/>
        </w:rPr>
        <w:t xml:space="preserve"> </w:t>
      </w:r>
      <w:r>
        <w:t>hundred</w:t>
      </w:r>
      <w:r>
        <w:rPr>
          <w:spacing w:val="-6"/>
        </w:rPr>
        <w:t xml:space="preserve"> </w:t>
      </w:r>
      <w:r>
        <w:t>and</w:t>
      </w:r>
      <w:r>
        <w:rPr>
          <w:spacing w:val="-6"/>
        </w:rPr>
        <w:t xml:space="preserve"> </w:t>
      </w:r>
      <w:r>
        <w:t>nine,</w:t>
      </w:r>
      <w:r>
        <w:rPr>
          <w:spacing w:val="-6"/>
        </w:rPr>
        <w:t xml:space="preserve"> </w:t>
      </w:r>
      <w:r>
        <w:t>but</w:t>
      </w:r>
      <w:r>
        <w:rPr>
          <w:spacing w:val="-6"/>
        </w:rPr>
        <w:t xml:space="preserve"> </w:t>
      </w:r>
      <w:r>
        <w:t>not</w:t>
      </w:r>
      <w:r>
        <w:rPr>
          <w:spacing w:val="-6"/>
        </w:rPr>
        <w:t xml:space="preserve"> </w:t>
      </w:r>
      <w:r>
        <w:rPr>
          <w:spacing w:val="-2"/>
        </w:rPr>
        <w:t>before.</w:t>
      </w:r>
    </w:p>
    <w:p w14:paraId="2C6658E2" w14:textId="77777777" w:rsidR="008B67AB" w:rsidRDefault="006D1A39">
      <w:pPr>
        <w:pStyle w:val="BodyText"/>
        <w:spacing w:before="251"/>
        <w:ind w:left="287" w:right="363" w:firstLine="720"/>
      </w:pPr>
      <w:r>
        <w:t>The</w:t>
      </w:r>
      <w:r>
        <w:rPr>
          <w:spacing w:val="-3"/>
        </w:rPr>
        <w:t xml:space="preserve"> </w:t>
      </w:r>
      <w:r>
        <w:t>said</w:t>
      </w:r>
      <w:r>
        <w:rPr>
          <w:spacing w:val="-3"/>
        </w:rPr>
        <w:t xml:space="preserve"> </w:t>
      </w:r>
      <w:r>
        <w:t>schools</w:t>
      </w:r>
      <w:r>
        <w:rPr>
          <w:spacing w:val="-3"/>
        </w:rPr>
        <w:t xml:space="preserve"> </w:t>
      </w:r>
      <w:r>
        <w:t>shall</w:t>
      </w:r>
      <w:r>
        <w:rPr>
          <w:spacing w:val="-3"/>
        </w:rPr>
        <w:t xml:space="preserve"> </w:t>
      </w:r>
      <w:r>
        <w:t>be</w:t>
      </w:r>
      <w:r>
        <w:rPr>
          <w:spacing w:val="-3"/>
        </w:rPr>
        <w:t xml:space="preserve"> </w:t>
      </w:r>
      <w:r>
        <w:t>under</w:t>
      </w:r>
      <w:r>
        <w:rPr>
          <w:spacing w:val="-3"/>
        </w:rPr>
        <w:t xml:space="preserve"> </w:t>
      </w:r>
      <w:r>
        <w:t>the</w:t>
      </w:r>
      <w:r>
        <w:rPr>
          <w:spacing w:val="-3"/>
        </w:rPr>
        <w:t xml:space="preserve"> </w:t>
      </w:r>
      <w:r>
        <w:t>supervision,</w:t>
      </w:r>
      <w:r>
        <w:rPr>
          <w:spacing w:val="-2"/>
        </w:rPr>
        <w:t xml:space="preserve"> </w:t>
      </w:r>
      <w:r>
        <w:t>management</w:t>
      </w:r>
      <w:r>
        <w:rPr>
          <w:spacing w:val="-3"/>
        </w:rPr>
        <w:t xml:space="preserve"> </w:t>
      </w:r>
      <w:r>
        <w:t>and</w:t>
      </w:r>
      <w:r>
        <w:rPr>
          <w:spacing w:val="-3"/>
        </w:rPr>
        <w:t xml:space="preserve"> </w:t>
      </w:r>
      <w:r>
        <w:t>government</w:t>
      </w:r>
      <w:r>
        <w:rPr>
          <w:spacing w:val="-3"/>
        </w:rPr>
        <w:t xml:space="preserve"> </w:t>
      </w:r>
      <w:r>
        <w:t>of</w:t>
      </w:r>
      <w:r>
        <w:rPr>
          <w:spacing w:val="-3"/>
        </w:rPr>
        <w:t xml:space="preserve"> </w:t>
      </w:r>
      <w:r>
        <w:t>the</w:t>
      </w:r>
      <w:r>
        <w:rPr>
          <w:spacing w:val="-3"/>
        </w:rPr>
        <w:t xml:space="preserve"> </w:t>
      </w:r>
      <w:r>
        <w:t>boards</w:t>
      </w:r>
      <w:r>
        <w:rPr>
          <w:spacing w:val="-3"/>
        </w:rPr>
        <w:t xml:space="preserve"> </w:t>
      </w:r>
      <w:r>
        <w:t>of trustees, which shall consist of ten members each, to be appointed by the governor, by and with the advice and consent of the senate, to hold office for the term of four years ...</w:t>
      </w:r>
    </w:p>
    <w:p w14:paraId="6D6CA12E" w14:textId="77777777" w:rsidR="008B67AB" w:rsidRDefault="008B67AB">
      <w:pPr>
        <w:pStyle w:val="BodyText"/>
        <w:spacing w:before="1"/>
      </w:pPr>
    </w:p>
    <w:p w14:paraId="7B704733" w14:textId="77777777" w:rsidR="008B67AB" w:rsidRDefault="006D1A39">
      <w:pPr>
        <w:pStyle w:val="BodyText"/>
        <w:ind w:left="287" w:right="426" w:firstLine="720"/>
      </w:pPr>
      <w:r>
        <w:t>Second. The said trustees shall be bodies corporate under the name and style of State Normal and</w:t>
      </w:r>
      <w:r>
        <w:rPr>
          <w:spacing w:val="-2"/>
        </w:rPr>
        <w:t xml:space="preserve"> </w:t>
      </w:r>
      <w:r>
        <w:t>Industrial</w:t>
      </w:r>
      <w:r>
        <w:rPr>
          <w:spacing w:val="-2"/>
        </w:rPr>
        <w:t xml:space="preserve"> </w:t>
      </w:r>
      <w:r>
        <w:t>School</w:t>
      </w:r>
      <w:r>
        <w:rPr>
          <w:spacing w:val="-2"/>
        </w:rPr>
        <w:t xml:space="preserve"> </w:t>
      </w:r>
      <w:r>
        <w:t>for</w:t>
      </w:r>
      <w:r>
        <w:rPr>
          <w:spacing w:val="-2"/>
        </w:rPr>
        <w:t xml:space="preserve"> </w:t>
      </w:r>
      <w:r>
        <w:t>Women</w:t>
      </w:r>
      <w:r>
        <w:rPr>
          <w:spacing w:val="-2"/>
        </w:rPr>
        <w:t xml:space="preserve"> </w:t>
      </w:r>
      <w:r>
        <w:t>at</w:t>
      </w:r>
      <w:r>
        <w:rPr>
          <w:spacing w:val="-2"/>
        </w:rPr>
        <w:t xml:space="preserve"> </w:t>
      </w:r>
      <w:r>
        <w:t>Harrisonburg</w:t>
      </w:r>
      <w:r>
        <w:rPr>
          <w:spacing w:val="-2"/>
        </w:rPr>
        <w:t xml:space="preserve"> </w:t>
      </w:r>
      <w:r>
        <w:t>and</w:t>
      </w:r>
      <w:r>
        <w:rPr>
          <w:spacing w:val="-2"/>
        </w:rPr>
        <w:t xml:space="preserve"> </w:t>
      </w:r>
      <w:r>
        <w:t>State</w:t>
      </w:r>
      <w:r>
        <w:rPr>
          <w:spacing w:val="-2"/>
        </w:rPr>
        <w:t xml:space="preserve"> </w:t>
      </w:r>
      <w:r>
        <w:t>Normal</w:t>
      </w:r>
      <w:r>
        <w:rPr>
          <w:spacing w:val="-2"/>
        </w:rPr>
        <w:t xml:space="preserve"> </w:t>
      </w:r>
      <w:r>
        <w:t>and</w:t>
      </w:r>
      <w:r>
        <w:rPr>
          <w:spacing w:val="-2"/>
        </w:rPr>
        <w:t xml:space="preserve"> </w:t>
      </w:r>
      <w:r>
        <w:t>Industrial</w:t>
      </w:r>
      <w:r>
        <w:rPr>
          <w:spacing w:val="-2"/>
        </w:rPr>
        <w:t xml:space="preserve"> </w:t>
      </w:r>
      <w:r>
        <w:t>School</w:t>
      </w:r>
      <w:r>
        <w:rPr>
          <w:spacing w:val="-2"/>
        </w:rPr>
        <w:t xml:space="preserve"> </w:t>
      </w:r>
      <w:r>
        <w:t>for</w:t>
      </w:r>
      <w:r>
        <w:rPr>
          <w:spacing w:val="-2"/>
        </w:rPr>
        <w:t xml:space="preserve"> </w:t>
      </w:r>
      <w:r>
        <w:t>Women at Fredericksburg respectively ... Said trustees shall from time to time make all needful rules and regulations</w:t>
      </w:r>
      <w:r>
        <w:rPr>
          <w:spacing w:val="-4"/>
        </w:rPr>
        <w:t xml:space="preserve"> </w:t>
      </w:r>
      <w:r>
        <w:t>for</w:t>
      </w:r>
      <w:r>
        <w:rPr>
          <w:spacing w:val="-4"/>
        </w:rPr>
        <w:t xml:space="preserve"> </w:t>
      </w:r>
      <w:r>
        <w:t>the</w:t>
      </w:r>
      <w:r>
        <w:rPr>
          <w:spacing w:val="-4"/>
        </w:rPr>
        <w:t xml:space="preserve"> </w:t>
      </w:r>
      <w:r>
        <w:t>government</w:t>
      </w:r>
      <w:r>
        <w:rPr>
          <w:spacing w:val="-4"/>
        </w:rPr>
        <w:t xml:space="preserve"> </w:t>
      </w:r>
      <w:r>
        <w:t>and</w:t>
      </w:r>
      <w:r>
        <w:rPr>
          <w:spacing w:val="-4"/>
        </w:rPr>
        <w:t xml:space="preserve"> </w:t>
      </w:r>
      <w:r>
        <w:t>management</w:t>
      </w:r>
      <w:r>
        <w:rPr>
          <w:spacing w:val="-4"/>
        </w:rPr>
        <w:t xml:space="preserve"> </w:t>
      </w:r>
      <w:r>
        <w:t>for</w:t>
      </w:r>
      <w:r>
        <w:rPr>
          <w:spacing w:val="-4"/>
        </w:rPr>
        <w:t xml:space="preserve"> </w:t>
      </w:r>
      <w:r>
        <w:t>said</w:t>
      </w:r>
      <w:r>
        <w:rPr>
          <w:spacing w:val="-4"/>
        </w:rPr>
        <w:t xml:space="preserve"> </w:t>
      </w:r>
      <w:r>
        <w:t>schools,</w:t>
      </w:r>
      <w:r>
        <w:rPr>
          <w:spacing w:val="-4"/>
        </w:rPr>
        <w:t xml:space="preserve"> </w:t>
      </w:r>
      <w:r>
        <w:t>fix</w:t>
      </w:r>
      <w:r>
        <w:rPr>
          <w:spacing w:val="-4"/>
        </w:rPr>
        <w:t xml:space="preserve"> </w:t>
      </w:r>
      <w:r>
        <w:t>the</w:t>
      </w:r>
      <w:r>
        <w:rPr>
          <w:spacing w:val="-4"/>
        </w:rPr>
        <w:t xml:space="preserve"> </w:t>
      </w:r>
      <w:r>
        <w:t>number</w:t>
      </w:r>
      <w:r>
        <w:rPr>
          <w:spacing w:val="-4"/>
        </w:rPr>
        <w:t xml:space="preserve"> </w:t>
      </w:r>
      <w:r>
        <w:t>and</w:t>
      </w:r>
      <w:r>
        <w:rPr>
          <w:spacing w:val="-4"/>
        </w:rPr>
        <w:t xml:space="preserve"> </w:t>
      </w:r>
      <w:r>
        <w:t>compensation</w:t>
      </w:r>
      <w:r>
        <w:rPr>
          <w:spacing w:val="-4"/>
        </w:rPr>
        <w:t xml:space="preserve"> </w:t>
      </w:r>
      <w:r>
        <w:t>of teachers and employees of said schools, and of said boards, and prescribe the preliminary examinations and conditions upon which students shall be received therein.</w:t>
      </w:r>
    </w:p>
    <w:p w14:paraId="1D685DE6" w14:textId="77777777" w:rsidR="008B67AB" w:rsidRDefault="008B67AB">
      <w:pPr>
        <w:pStyle w:val="BodyText"/>
      </w:pPr>
    </w:p>
    <w:p w14:paraId="47E70976" w14:textId="77777777" w:rsidR="008B67AB" w:rsidRDefault="006D1A39">
      <w:pPr>
        <w:pStyle w:val="BodyText"/>
        <w:ind w:left="287" w:right="363" w:firstLine="720"/>
      </w:pPr>
      <w:r>
        <w:t>Third. The said trustees shall annually make and file with the said board of education a full report</w:t>
      </w:r>
      <w:r>
        <w:rPr>
          <w:spacing w:val="-3"/>
        </w:rPr>
        <w:t xml:space="preserve"> </w:t>
      </w:r>
      <w:r>
        <w:t>of</w:t>
      </w:r>
      <w:r>
        <w:rPr>
          <w:spacing w:val="-3"/>
        </w:rPr>
        <w:t xml:space="preserve"> </w:t>
      </w:r>
      <w:r>
        <w:t>their</w:t>
      </w:r>
      <w:r>
        <w:rPr>
          <w:spacing w:val="-3"/>
        </w:rPr>
        <w:t xml:space="preserve"> </w:t>
      </w:r>
      <w:r>
        <w:t>proceedings</w:t>
      </w:r>
      <w:r>
        <w:rPr>
          <w:spacing w:val="-3"/>
        </w:rPr>
        <w:t xml:space="preserve"> </w:t>
      </w:r>
      <w:r>
        <w:t>under</w:t>
      </w:r>
      <w:r>
        <w:rPr>
          <w:spacing w:val="-3"/>
        </w:rPr>
        <w:t xml:space="preserve"> </w:t>
      </w:r>
      <w:r>
        <w:t>this</w:t>
      </w:r>
      <w:r>
        <w:rPr>
          <w:spacing w:val="-3"/>
        </w:rPr>
        <w:t xml:space="preserve"> </w:t>
      </w:r>
      <w:r>
        <w:t>act,</w:t>
      </w:r>
      <w:r>
        <w:rPr>
          <w:spacing w:val="-3"/>
        </w:rPr>
        <w:t xml:space="preserve"> </w:t>
      </w:r>
      <w:r>
        <w:t>together</w:t>
      </w:r>
      <w:r>
        <w:rPr>
          <w:spacing w:val="-3"/>
        </w:rPr>
        <w:t xml:space="preserve"> </w:t>
      </w:r>
      <w:r>
        <w:t>with</w:t>
      </w:r>
      <w:r>
        <w:rPr>
          <w:spacing w:val="-3"/>
        </w:rPr>
        <w:t xml:space="preserve"> </w:t>
      </w:r>
      <w:r>
        <w:t>the</w:t>
      </w:r>
      <w:r>
        <w:rPr>
          <w:spacing w:val="-3"/>
        </w:rPr>
        <w:t xml:space="preserve"> </w:t>
      </w:r>
      <w:r>
        <w:t>report</w:t>
      </w:r>
      <w:r>
        <w:rPr>
          <w:spacing w:val="-3"/>
        </w:rPr>
        <w:t xml:space="preserve"> </w:t>
      </w:r>
      <w:r>
        <w:t>of</w:t>
      </w:r>
      <w:r>
        <w:rPr>
          <w:spacing w:val="-3"/>
        </w:rPr>
        <w:t xml:space="preserve"> </w:t>
      </w:r>
      <w:r>
        <w:t>the</w:t>
      </w:r>
      <w:r>
        <w:rPr>
          <w:spacing w:val="-3"/>
        </w:rPr>
        <w:t xml:space="preserve"> </w:t>
      </w:r>
      <w:r>
        <w:t>progress</w:t>
      </w:r>
      <w:r>
        <w:rPr>
          <w:spacing w:val="-3"/>
        </w:rPr>
        <w:t xml:space="preserve"> </w:t>
      </w:r>
      <w:r>
        <w:t>and</w:t>
      </w:r>
      <w:r>
        <w:rPr>
          <w:spacing w:val="-3"/>
        </w:rPr>
        <w:t xml:space="preserve"> </w:t>
      </w:r>
      <w:r>
        <w:t>condition</w:t>
      </w:r>
      <w:r>
        <w:rPr>
          <w:spacing w:val="-3"/>
        </w:rPr>
        <w:t xml:space="preserve"> </w:t>
      </w:r>
      <w:r>
        <w:t>of</w:t>
      </w:r>
      <w:r>
        <w:rPr>
          <w:spacing w:val="-3"/>
        </w:rPr>
        <w:t xml:space="preserve"> </w:t>
      </w:r>
      <w:r>
        <w:t>said schools. The trustees shall establish one of said schools within or near the corporate limits of Harrisonburg, in</w:t>
      </w:r>
      <w:r>
        <w:rPr>
          <w:spacing w:val="-1"/>
        </w:rPr>
        <w:t xml:space="preserve"> </w:t>
      </w:r>
      <w:r>
        <w:t>the</w:t>
      </w:r>
      <w:r>
        <w:rPr>
          <w:spacing w:val="-1"/>
        </w:rPr>
        <w:t xml:space="preserve"> </w:t>
      </w:r>
      <w:r>
        <w:t>county</w:t>
      </w:r>
      <w:r>
        <w:rPr>
          <w:spacing w:val="-1"/>
        </w:rPr>
        <w:t xml:space="preserve"> </w:t>
      </w:r>
      <w:r>
        <w:t>of</w:t>
      </w:r>
      <w:r>
        <w:rPr>
          <w:spacing w:val="-1"/>
        </w:rPr>
        <w:t xml:space="preserve"> </w:t>
      </w:r>
      <w:r>
        <w:t>Rockingham, Virginia, on</w:t>
      </w:r>
      <w:r>
        <w:rPr>
          <w:spacing w:val="-1"/>
        </w:rPr>
        <w:t xml:space="preserve"> </w:t>
      </w:r>
      <w:r>
        <w:t>a</w:t>
      </w:r>
      <w:r>
        <w:rPr>
          <w:spacing w:val="-1"/>
        </w:rPr>
        <w:t xml:space="preserve"> </w:t>
      </w:r>
      <w:r>
        <w:t>suitable</w:t>
      </w:r>
      <w:r>
        <w:rPr>
          <w:spacing w:val="-1"/>
        </w:rPr>
        <w:t xml:space="preserve"> </w:t>
      </w:r>
      <w:r>
        <w:t>site</w:t>
      </w:r>
      <w:r>
        <w:rPr>
          <w:spacing w:val="-1"/>
        </w:rPr>
        <w:t xml:space="preserve"> </w:t>
      </w:r>
      <w:r>
        <w:t>to</w:t>
      </w:r>
      <w:r>
        <w:rPr>
          <w:spacing w:val="-1"/>
        </w:rPr>
        <w:t xml:space="preserve"> </w:t>
      </w:r>
      <w:r>
        <w:t>be</w:t>
      </w:r>
      <w:r>
        <w:rPr>
          <w:spacing w:val="-1"/>
        </w:rPr>
        <w:t xml:space="preserve"> </w:t>
      </w:r>
      <w:r>
        <w:t>selected</w:t>
      </w:r>
      <w:r>
        <w:rPr>
          <w:spacing w:val="-1"/>
        </w:rPr>
        <w:t xml:space="preserve"> </w:t>
      </w:r>
      <w:r>
        <w:t>by</w:t>
      </w:r>
      <w:r>
        <w:rPr>
          <w:spacing w:val="-1"/>
        </w:rPr>
        <w:t xml:space="preserve"> </w:t>
      </w:r>
      <w:r>
        <w:t>said</w:t>
      </w:r>
      <w:r>
        <w:rPr>
          <w:spacing w:val="-1"/>
        </w:rPr>
        <w:t xml:space="preserve"> </w:t>
      </w:r>
      <w:r>
        <w:t>trustees, and one of said schools within or near the corporate limits of the city of Fredericksburg….</w:t>
      </w:r>
    </w:p>
    <w:p w14:paraId="0562C398" w14:textId="77777777" w:rsidR="008B67AB" w:rsidRDefault="006D1A39">
      <w:pPr>
        <w:pStyle w:val="BodyText"/>
        <w:spacing w:before="252"/>
        <w:ind w:left="287" w:right="426" w:firstLine="720"/>
      </w:pPr>
      <w:r>
        <w:t>Fourth.</w:t>
      </w:r>
      <w:r>
        <w:rPr>
          <w:spacing w:val="-2"/>
        </w:rPr>
        <w:t xml:space="preserve"> </w:t>
      </w:r>
      <w:r>
        <w:t>Each</w:t>
      </w:r>
      <w:r>
        <w:rPr>
          <w:spacing w:val="-2"/>
        </w:rPr>
        <w:t xml:space="preserve"> </w:t>
      </w:r>
      <w:r>
        <w:t>county</w:t>
      </w:r>
      <w:r>
        <w:rPr>
          <w:spacing w:val="-2"/>
        </w:rPr>
        <w:t xml:space="preserve"> </w:t>
      </w:r>
      <w:r>
        <w:t>and</w:t>
      </w:r>
      <w:r>
        <w:rPr>
          <w:spacing w:val="-2"/>
        </w:rPr>
        <w:t xml:space="preserve"> </w:t>
      </w:r>
      <w:r>
        <w:t>city</w:t>
      </w:r>
      <w:r>
        <w:rPr>
          <w:spacing w:val="-2"/>
        </w:rPr>
        <w:t xml:space="preserve"> </w:t>
      </w:r>
      <w:r>
        <w:t>in</w:t>
      </w:r>
      <w:r>
        <w:rPr>
          <w:spacing w:val="-2"/>
        </w:rPr>
        <w:t xml:space="preserve"> </w:t>
      </w:r>
      <w:r>
        <w:t>the</w:t>
      </w:r>
      <w:r>
        <w:rPr>
          <w:spacing w:val="-2"/>
        </w:rPr>
        <w:t xml:space="preserve"> </w:t>
      </w:r>
      <w:r>
        <w:t>State</w:t>
      </w:r>
      <w:r>
        <w:rPr>
          <w:spacing w:val="-2"/>
        </w:rPr>
        <w:t xml:space="preserve"> </w:t>
      </w:r>
      <w:r>
        <w:t>shall</w:t>
      </w:r>
      <w:r>
        <w:rPr>
          <w:spacing w:val="-2"/>
        </w:rPr>
        <w:t xml:space="preserve"> </w:t>
      </w:r>
      <w:r>
        <w:t>be</w:t>
      </w:r>
      <w:r>
        <w:rPr>
          <w:spacing w:val="-2"/>
        </w:rPr>
        <w:t xml:space="preserve"> </w:t>
      </w:r>
      <w:r>
        <w:t>entitled</w:t>
      </w:r>
      <w:r>
        <w:rPr>
          <w:spacing w:val="-2"/>
        </w:rPr>
        <w:t xml:space="preserve"> </w:t>
      </w:r>
      <w:r>
        <w:t>to</w:t>
      </w:r>
      <w:r>
        <w:rPr>
          <w:spacing w:val="-2"/>
        </w:rPr>
        <w:t xml:space="preserve"> </w:t>
      </w:r>
      <w:r>
        <w:t>one</w:t>
      </w:r>
      <w:r>
        <w:rPr>
          <w:spacing w:val="-2"/>
        </w:rPr>
        <w:t xml:space="preserve"> </w:t>
      </w:r>
      <w:r>
        <w:t>pupil</w:t>
      </w:r>
      <w:r>
        <w:rPr>
          <w:spacing w:val="-2"/>
        </w:rPr>
        <w:t xml:space="preserve"> </w:t>
      </w:r>
      <w:r>
        <w:t>in</w:t>
      </w:r>
      <w:r>
        <w:rPr>
          <w:spacing w:val="-2"/>
        </w:rPr>
        <w:t xml:space="preserve"> </w:t>
      </w:r>
      <w:r>
        <w:t>each</w:t>
      </w:r>
      <w:r>
        <w:rPr>
          <w:spacing w:val="-2"/>
        </w:rPr>
        <w:t xml:space="preserve"> </w:t>
      </w:r>
      <w:r>
        <w:t>of</w:t>
      </w:r>
      <w:r>
        <w:rPr>
          <w:spacing w:val="-2"/>
        </w:rPr>
        <w:t xml:space="preserve"> </w:t>
      </w:r>
      <w:r>
        <w:t>said</w:t>
      </w:r>
      <w:r>
        <w:rPr>
          <w:spacing w:val="-2"/>
        </w:rPr>
        <w:t xml:space="preserve"> </w:t>
      </w:r>
      <w:r>
        <w:t>schools, who shall be nominated by the division superintendent of schools ...</w:t>
      </w:r>
    </w:p>
    <w:p w14:paraId="38F65BE3" w14:textId="77777777" w:rsidR="008B67AB" w:rsidRDefault="006D1A39">
      <w:pPr>
        <w:pStyle w:val="BodyText"/>
        <w:spacing w:before="253"/>
        <w:ind w:left="287" w:right="419" w:firstLine="720"/>
      </w:pPr>
      <w:r>
        <w:t>Fifth.</w:t>
      </w:r>
      <w:r>
        <w:rPr>
          <w:spacing w:val="-3"/>
        </w:rPr>
        <w:t xml:space="preserve"> </w:t>
      </w:r>
      <w:r>
        <w:t>For</w:t>
      </w:r>
      <w:r>
        <w:rPr>
          <w:spacing w:val="-3"/>
        </w:rPr>
        <w:t xml:space="preserve"> </w:t>
      </w:r>
      <w:r>
        <w:t>purpose</w:t>
      </w:r>
      <w:r>
        <w:rPr>
          <w:spacing w:val="-3"/>
        </w:rPr>
        <w:t xml:space="preserve"> </w:t>
      </w:r>
      <w:r>
        <w:t>of</w:t>
      </w:r>
      <w:r>
        <w:rPr>
          <w:spacing w:val="-3"/>
        </w:rPr>
        <w:t xml:space="preserve"> </w:t>
      </w:r>
      <w:r>
        <w:t>the</w:t>
      </w:r>
      <w:r>
        <w:rPr>
          <w:spacing w:val="-3"/>
        </w:rPr>
        <w:t xml:space="preserve"> </w:t>
      </w:r>
      <w:r>
        <w:t>said</w:t>
      </w:r>
      <w:r>
        <w:rPr>
          <w:spacing w:val="-3"/>
        </w:rPr>
        <w:t xml:space="preserve"> </w:t>
      </w:r>
      <w:r>
        <w:t>schools</w:t>
      </w:r>
      <w:r>
        <w:rPr>
          <w:spacing w:val="-3"/>
        </w:rPr>
        <w:t xml:space="preserve"> </w:t>
      </w:r>
      <w:r>
        <w:t>there</w:t>
      </w:r>
      <w:r>
        <w:rPr>
          <w:spacing w:val="-3"/>
        </w:rPr>
        <w:t xml:space="preserve"> </w:t>
      </w:r>
      <w:r>
        <w:t>shall</w:t>
      </w:r>
      <w:r>
        <w:rPr>
          <w:spacing w:val="-3"/>
        </w:rPr>
        <w:t xml:space="preserve"> </w:t>
      </w:r>
      <w:r>
        <w:t>be</w:t>
      </w:r>
      <w:r>
        <w:rPr>
          <w:spacing w:val="-3"/>
        </w:rPr>
        <w:t xml:space="preserve"> </w:t>
      </w:r>
      <w:r>
        <w:t>paid</w:t>
      </w:r>
      <w:r>
        <w:rPr>
          <w:spacing w:val="-3"/>
        </w:rPr>
        <w:t xml:space="preserve"> </w:t>
      </w:r>
      <w:r>
        <w:t>out</w:t>
      </w:r>
      <w:r>
        <w:rPr>
          <w:spacing w:val="-3"/>
        </w:rPr>
        <w:t xml:space="preserve"> </w:t>
      </w:r>
      <w:r>
        <w:t>of</w:t>
      </w:r>
      <w:r>
        <w:rPr>
          <w:spacing w:val="-3"/>
        </w:rPr>
        <w:t xml:space="preserve"> </w:t>
      </w:r>
      <w:r>
        <w:t>the</w:t>
      </w:r>
      <w:r>
        <w:rPr>
          <w:spacing w:val="-3"/>
        </w:rPr>
        <w:t xml:space="preserve"> </w:t>
      </w:r>
      <w:r>
        <w:t>public</w:t>
      </w:r>
      <w:r>
        <w:rPr>
          <w:spacing w:val="-3"/>
        </w:rPr>
        <w:t xml:space="preserve"> </w:t>
      </w:r>
      <w:r>
        <w:t>treasury,</w:t>
      </w:r>
      <w:r>
        <w:rPr>
          <w:spacing w:val="-3"/>
        </w:rPr>
        <w:t xml:space="preserve"> </w:t>
      </w:r>
      <w:r>
        <w:t>from</w:t>
      </w:r>
      <w:r>
        <w:rPr>
          <w:spacing w:val="-3"/>
        </w:rPr>
        <w:t xml:space="preserve"> </w:t>
      </w:r>
      <w:r>
        <w:t>time to time, such sums as shall be appropriated to pay incidental expenses, the salaries of officers and teachers and to maintain the efficiency of the said schools ...</w:t>
      </w:r>
    </w:p>
    <w:p w14:paraId="5E2FD9BF" w14:textId="77777777" w:rsidR="008B67AB" w:rsidRDefault="008B67AB">
      <w:pPr>
        <w:pStyle w:val="BodyText"/>
      </w:pPr>
    </w:p>
    <w:p w14:paraId="6CC15CC2" w14:textId="77777777" w:rsidR="008B67AB" w:rsidRDefault="006D1A39">
      <w:pPr>
        <w:pStyle w:val="BodyText"/>
        <w:ind w:left="287" w:firstLine="720"/>
      </w:pPr>
      <w:r>
        <w:t>Sixth.</w:t>
      </w:r>
      <w:r>
        <w:rPr>
          <w:spacing w:val="-3"/>
        </w:rPr>
        <w:t xml:space="preserve"> </w:t>
      </w:r>
      <w:r>
        <w:t>The</w:t>
      </w:r>
      <w:r>
        <w:rPr>
          <w:spacing w:val="-3"/>
        </w:rPr>
        <w:t xml:space="preserve"> </w:t>
      </w:r>
      <w:r>
        <w:t>establishment</w:t>
      </w:r>
      <w:r>
        <w:rPr>
          <w:spacing w:val="-3"/>
        </w:rPr>
        <w:t xml:space="preserve"> </w:t>
      </w:r>
      <w:r>
        <w:t>of</w:t>
      </w:r>
      <w:r>
        <w:rPr>
          <w:spacing w:val="-3"/>
        </w:rPr>
        <w:t xml:space="preserve"> </w:t>
      </w:r>
      <w:r>
        <w:t>said</w:t>
      </w:r>
      <w:r>
        <w:rPr>
          <w:spacing w:val="-3"/>
        </w:rPr>
        <w:t xml:space="preserve"> </w:t>
      </w:r>
      <w:r>
        <w:t>schools</w:t>
      </w:r>
      <w:r>
        <w:rPr>
          <w:spacing w:val="-3"/>
        </w:rPr>
        <w:t xml:space="preserve"> </w:t>
      </w:r>
      <w:r>
        <w:t>near</w:t>
      </w:r>
      <w:r>
        <w:rPr>
          <w:spacing w:val="-3"/>
        </w:rPr>
        <w:t xml:space="preserve"> </w:t>
      </w:r>
      <w:r>
        <w:t>or</w:t>
      </w:r>
      <w:r>
        <w:rPr>
          <w:spacing w:val="-3"/>
        </w:rPr>
        <w:t xml:space="preserve"> </w:t>
      </w:r>
      <w:r>
        <w:t>within</w:t>
      </w:r>
      <w:r>
        <w:rPr>
          <w:spacing w:val="-3"/>
        </w:rPr>
        <w:t xml:space="preserve"> </w:t>
      </w:r>
      <w:r>
        <w:t>the</w:t>
      </w:r>
      <w:r>
        <w:rPr>
          <w:spacing w:val="-3"/>
        </w:rPr>
        <w:t xml:space="preserve"> </w:t>
      </w:r>
      <w:r>
        <w:t>corporate</w:t>
      </w:r>
      <w:r>
        <w:rPr>
          <w:spacing w:val="-3"/>
        </w:rPr>
        <w:t xml:space="preserve"> </w:t>
      </w:r>
      <w:r>
        <w:t>limits</w:t>
      </w:r>
      <w:r>
        <w:rPr>
          <w:spacing w:val="-3"/>
        </w:rPr>
        <w:t xml:space="preserve"> </w:t>
      </w:r>
      <w:r>
        <w:t>of</w:t>
      </w:r>
      <w:r>
        <w:rPr>
          <w:spacing w:val="-3"/>
        </w:rPr>
        <w:t xml:space="preserve"> </w:t>
      </w:r>
      <w:r>
        <w:t>the</w:t>
      </w:r>
      <w:r>
        <w:rPr>
          <w:spacing w:val="-3"/>
        </w:rPr>
        <w:t xml:space="preserve"> </w:t>
      </w:r>
      <w:r>
        <w:t>town</w:t>
      </w:r>
      <w:r>
        <w:rPr>
          <w:spacing w:val="-3"/>
        </w:rPr>
        <w:t xml:space="preserve"> </w:t>
      </w:r>
      <w:r>
        <w:t>of Harrisonburg,</w:t>
      </w:r>
      <w:r>
        <w:rPr>
          <w:spacing w:val="-7"/>
        </w:rPr>
        <w:t xml:space="preserve"> </w:t>
      </w:r>
      <w:r>
        <w:t>in</w:t>
      </w:r>
      <w:r>
        <w:rPr>
          <w:spacing w:val="-6"/>
        </w:rPr>
        <w:t xml:space="preserve"> </w:t>
      </w:r>
      <w:r>
        <w:t>the</w:t>
      </w:r>
      <w:r>
        <w:rPr>
          <w:spacing w:val="-5"/>
        </w:rPr>
        <w:t xml:space="preserve"> </w:t>
      </w:r>
      <w:r>
        <w:t>county</w:t>
      </w:r>
      <w:r>
        <w:rPr>
          <w:spacing w:val="-6"/>
        </w:rPr>
        <w:t xml:space="preserve"> </w:t>
      </w:r>
      <w:r>
        <w:t>of</w:t>
      </w:r>
      <w:r>
        <w:rPr>
          <w:spacing w:val="-5"/>
        </w:rPr>
        <w:t xml:space="preserve"> </w:t>
      </w:r>
      <w:r>
        <w:t>Rockingham,</w:t>
      </w:r>
      <w:r>
        <w:rPr>
          <w:spacing w:val="-5"/>
        </w:rPr>
        <w:t xml:space="preserve"> </w:t>
      </w:r>
      <w:r>
        <w:t>is</w:t>
      </w:r>
      <w:r>
        <w:rPr>
          <w:spacing w:val="-6"/>
        </w:rPr>
        <w:t xml:space="preserve"> </w:t>
      </w:r>
      <w:r>
        <w:t>conditioned</w:t>
      </w:r>
      <w:r>
        <w:rPr>
          <w:spacing w:val="-5"/>
        </w:rPr>
        <w:t xml:space="preserve"> </w:t>
      </w:r>
      <w:r>
        <w:t>upon</w:t>
      </w:r>
      <w:r>
        <w:rPr>
          <w:spacing w:val="-6"/>
        </w:rPr>
        <w:t xml:space="preserve"> </w:t>
      </w:r>
      <w:r>
        <w:t>an</w:t>
      </w:r>
      <w:r>
        <w:rPr>
          <w:spacing w:val="-5"/>
        </w:rPr>
        <w:t xml:space="preserve"> </w:t>
      </w:r>
      <w:r>
        <w:t>appropriation</w:t>
      </w:r>
      <w:r>
        <w:rPr>
          <w:spacing w:val="-6"/>
        </w:rPr>
        <w:t xml:space="preserve"> </w:t>
      </w:r>
      <w:r>
        <w:t>of</w:t>
      </w:r>
      <w:r>
        <w:rPr>
          <w:spacing w:val="-5"/>
        </w:rPr>
        <w:t xml:space="preserve"> </w:t>
      </w:r>
      <w:r>
        <w:t>not</w:t>
      </w:r>
      <w:r>
        <w:rPr>
          <w:spacing w:val="-6"/>
        </w:rPr>
        <w:t xml:space="preserve"> </w:t>
      </w:r>
      <w:r>
        <w:t>less</w:t>
      </w:r>
      <w:r>
        <w:rPr>
          <w:spacing w:val="-5"/>
        </w:rPr>
        <w:t xml:space="preserve"> </w:t>
      </w:r>
      <w:r>
        <w:rPr>
          <w:spacing w:val="-4"/>
        </w:rPr>
        <w:t>than</w:t>
      </w:r>
    </w:p>
    <w:p w14:paraId="51107FA7" w14:textId="77777777" w:rsidR="008B67AB" w:rsidRDefault="008B67AB">
      <w:pPr>
        <w:pStyle w:val="BodyText"/>
        <w:sectPr w:rsidR="008B67AB">
          <w:pgSz w:w="12240" w:h="15840"/>
          <w:pgMar w:top="1340" w:right="1080" w:bottom="980" w:left="1440" w:header="727" w:footer="787" w:gutter="0"/>
          <w:cols w:space="720"/>
        </w:sectPr>
      </w:pPr>
    </w:p>
    <w:p w14:paraId="00FE0935" w14:textId="77777777" w:rsidR="008B67AB" w:rsidRDefault="006D1A39">
      <w:pPr>
        <w:pStyle w:val="BodyText"/>
        <w:spacing w:before="84"/>
        <w:ind w:left="287" w:right="363"/>
      </w:pPr>
      <w:r>
        <w:lastRenderedPageBreak/>
        <w:t>fifteen thousand dollars cash to be paid by the town of Harrisonburg and the county of Rockingham, upon</w:t>
      </w:r>
      <w:r>
        <w:rPr>
          <w:spacing w:val="-3"/>
        </w:rPr>
        <w:t xml:space="preserve"> </w:t>
      </w:r>
      <w:r>
        <w:t>the</w:t>
      </w:r>
      <w:r>
        <w:rPr>
          <w:spacing w:val="-3"/>
        </w:rPr>
        <w:t xml:space="preserve"> </w:t>
      </w:r>
      <w:r>
        <w:t>establishment</w:t>
      </w:r>
      <w:r>
        <w:rPr>
          <w:spacing w:val="-3"/>
        </w:rPr>
        <w:t xml:space="preserve"> </w:t>
      </w:r>
      <w:r>
        <w:t>of</w:t>
      </w:r>
      <w:r>
        <w:rPr>
          <w:spacing w:val="-3"/>
        </w:rPr>
        <w:t xml:space="preserve"> </w:t>
      </w:r>
      <w:r>
        <w:t>said</w:t>
      </w:r>
      <w:r>
        <w:rPr>
          <w:spacing w:val="-3"/>
        </w:rPr>
        <w:t xml:space="preserve"> </w:t>
      </w:r>
      <w:r>
        <w:t>school;</w:t>
      </w:r>
      <w:r>
        <w:rPr>
          <w:spacing w:val="-3"/>
        </w:rPr>
        <w:t xml:space="preserve"> </w:t>
      </w:r>
      <w:r>
        <w:t>and</w:t>
      </w:r>
      <w:r>
        <w:rPr>
          <w:spacing w:val="-3"/>
        </w:rPr>
        <w:t xml:space="preserve"> </w:t>
      </w:r>
      <w:r>
        <w:t>the</w:t>
      </w:r>
      <w:r>
        <w:rPr>
          <w:spacing w:val="-3"/>
        </w:rPr>
        <w:t xml:space="preserve"> </w:t>
      </w:r>
      <w:r>
        <w:t>guaranteeing</w:t>
      </w:r>
      <w:r>
        <w:rPr>
          <w:spacing w:val="-3"/>
        </w:rPr>
        <w:t xml:space="preserve"> </w:t>
      </w:r>
      <w:r>
        <w:t>of</w:t>
      </w:r>
      <w:r>
        <w:rPr>
          <w:spacing w:val="-3"/>
        </w:rPr>
        <w:t xml:space="preserve"> </w:t>
      </w:r>
      <w:r>
        <w:t>a</w:t>
      </w:r>
      <w:r>
        <w:rPr>
          <w:spacing w:val="-3"/>
        </w:rPr>
        <w:t xml:space="preserve"> </w:t>
      </w:r>
      <w:r>
        <w:t>suitable</w:t>
      </w:r>
      <w:r>
        <w:rPr>
          <w:spacing w:val="-3"/>
        </w:rPr>
        <w:t xml:space="preserve"> </w:t>
      </w:r>
      <w:r>
        <w:t>site</w:t>
      </w:r>
      <w:r>
        <w:rPr>
          <w:spacing w:val="-3"/>
        </w:rPr>
        <w:t xml:space="preserve"> </w:t>
      </w:r>
      <w:r>
        <w:t>connected</w:t>
      </w:r>
      <w:r>
        <w:rPr>
          <w:spacing w:val="-3"/>
        </w:rPr>
        <w:t xml:space="preserve"> </w:t>
      </w:r>
      <w:r>
        <w:t>with</w:t>
      </w:r>
      <w:r>
        <w:rPr>
          <w:spacing w:val="-3"/>
        </w:rPr>
        <w:t xml:space="preserve"> </w:t>
      </w:r>
      <w:r>
        <w:t>the</w:t>
      </w:r>
      <w:r>
        <w:rPr>
          <w:spacing w:val="-3"/>
        </w:rPr>
        <w:t xml:space="preserve"> </w:t>
      </w:r>
      <w:r>
        <w:t>water, light and sewer systems of said town, of not less than thirty acres of land for said institution at a cost not to exceed ten thousand dollars...</w:t>
      </w:r>
    </w:p>
    <w:p w14:paraId="2CB3DA12" w14:textId="77777777" w:rsidR="008B67AB" w:rsidRDefault="006D1A39">
      <w:pPr>
        <w:pStyle w:val="BodyText"/>
        <w:spacing w:before="251"/>
        <w:ind w:left="287" w:firstLine="720"/>
      </w:pPr>
      <w:r>
        <w:t>Seventh.</w:t>
      </w:r>
      <w:r>
        <w:rPr>
          <w:spacing w:val="-3"/>
        </w:rPr>
        <w:t xml:space="preserve"> </w:t>
      </w:r>
      <w:r>
        <w:t>The</w:t>
      </w:r>
      <w:r>
        <w:rPr>
          <w:spacing w:val="-3"/>
        </w:rPr>
        <w:t xml:space="preserve"> </w:t>
      </w:r>
      <w:r>
        <w:t>superintendent</w:t>
      </w:r>
      <w:r>
        <w:rPr>
          <w:spacing w:val="-3"/>
        </w:rPr>
        <w:t xml:space="preserve"> </w:t>
      </w:r>
      <w:r>
        <w:t>of</w:t>
      </w:r>
      <w:r>
        <w:rPr>
          <w:spacing w:val="-3"/>
        </w:rPr>
        <w:t xml:space="preserve"> </w:t>
      </w:r>
      <w:r>
        <w:t>public</w:t>
      </w:r>
      <w:r>
        <w:rPr>
          <w:spacing w:val="-3"/>
        </w:rPr>
        <w:t xml:space="preserve"> </w:t>
      </w:r>
      <w:r>
        <w:t>instruction</w:t>
      </w:r>
      <w:r>
        <w:rPr>
          <w:spacing w:val="-3"/>
        </w:rPr>
        <w:t xml:space="preserve"> </w:t>
      </w:r>
      <w:r>
        <w:t>shall</w:t>
      </w:r>
      <w:r>
        <w:rPr>
          <w:spacing w:val="-3"/>
        </w:rPr>
        <w:t xml:space="preserve"> </w:t>
      </w:r>
      <w:r>
        <w:t>render</w:t>
      </w:r>
      <w:r>
        <w:rPr>
          <w:spacing w:val="-3"/>
        </w:rPr>
        <w:t xml:space="preserve"> </w:t>
      </w:r>
      <w:r>
        <w:t>to</w:t>
      </w:r>
      <w:r>
        <w:rPr>
          <w:spacing w:val="-3"/>
        </w:rPr>
        <w:t xml:space="preserve"> </w:t>
      </w:r>
      <w:r>
        <w:t>the</w:t>
      </w:r>
      <w:r>
        <w:rPr>
          <w:spacing w:val="-3"/>
        </w:rPr>
        <w:t xml:space="preserve"> </w:t>
      </w:r>
      <w:r>
        <w:t>second</w:t>
      </w:r>
      <w:r>
        <w:rPr>
          <w:spacing w:val="-3"/>
        </w:rPr>
        <w:t xml:space="preserve"> </w:t>
      </w:r>
      <w:r>
        <w:t>auditor</w:t>
      </w:r>
      <w:r>
        <w:rPr>
          <w:spacing w:val="-3"/>
        </w:rPr>
        <w:t xml:space="preserve"> </w:t>
      </w:r>
      <w:r>
        <w:t>an</w:t>
      </w:r>
      <w:r>
        <w:rPr>
          <w:spacing w:val="-3"/>
        </w:rPr>
        <w:t xml:space="preserve"> </w:t>
      </w:r>
      <w:r>
        <w:t>annual account of the expenditures for said institutions.</w:t>
      </w:r>
    </w:p>
    <w:p w14:paraId="0AC1B7A4" w14:textId="77777777" w:rsidR="008B67AB" w:rsidRDefault="006D1A39">
      <w:pPr>
        <w:pStyle w:val="Heading3"/>
        <w:numPr>
          <w:ilvl w:val="2"/>
          <w:numId w:val="8"/>
        </w:numPr>
        <w:tabs>
          <w:tab w:val="left" w:pos="1225"/>
        </w:tabs>
        <w:spacing w:before="252"/>
        <w:ind w:left="1225" w:hanging="218"/>
      </w:pPr>
      <w:r>
        <w:t>Selected</w:t>
      </w:r>
      <w:r>
        <w:rPr>
          <w:spacing w:val="-6"/>
        </w:rPr>
        <w:t xml:space="preserve"> </w:t>
      </w:r>
      <w:r>
        <w:t>Current</w:t>
      </w:r>
      <w:r>
        <w:rPr>
          <w:spacing w:val="-5"/>
        </w:rPr>
        <w:t xml:space="preserve"> </w:t>
      </w:r>
      <w:r>
        <w:t>Acts</w:t>
      </w:r>
      <w:r>
        <w:rPr>
          <w:spacing w:val="-5"/>
        </w:rPr>
        <w:t xml:space="preserve"> </w:t>
      </w:r>
      <w:r>
        <w:t>of</w:t>
      </w:r>
      <w:r>
        <w:rPr>
          <w:spacing w:val="-5"/>
        </w:rPr>
        <w:t xml:space="preserve"> </w:t>
      </w:r>
      <w:r>
        <w:t>the</w:t>
      </w:r>
      <w:r>
        <w:rPr>
          <w:spacing w:val="-5"/>
        </w:rPr>
        <w:t xml:space="preserve"> </w:t>
      </w:r>
      <w:r>
        <w:t>General</w:t>
      </w:r>
      <w:r>
        <w:rPr>
          <w:spacing w:val="-5"/>
        </w:rPr>
        <w:t xml:space="preserve"> </w:t>
      </w:r>
      <w:r>
        <w:rPr>
          <w:spacing w:val="-2"/>
        </w:rPr>
        <w:t>Assembly</w:t>
      </w:r>
    </w:p>
    <w:p w14:paraId="44AEB80D" w14:textId="77777777" w:rsidR="008B67AB" w:rsidRDefault="008B67AB">
      <w:pPr>
        <w:pStyle w:val="BodyText"/>
        <w:spacing w:before="3"/>
        <w:rPr>
          <w:b/>
        </w:rPr>
      </w:pPr>
    </w:p>
    <w:p w14:paraId="7DD7A605" w14:textId="77777777" w:rsidR="008B67AB" w:rsidRDefault="006D1A39">
      <w:pPr>
        <w:spacing w:line="251" w:lineRule="exact"/>
        <w:ind w:left="287"/>
        <w:rPr>
          <w:b/>
        </w:rPr>
      </w:pPr>
      <w:r>
        <w:rPr>
          <w:b/>
        </w:rPr>
        <w:t>§</w:t>
      </w:r>
      <w:r>
        <w:rPr>
          <w:b/>
          <w:spacing w:val="-7"/>
        </w:rPr>
        <w:t xml:space="preserve"> </w:t>
      </w:r>
      <w:r>
        <w:rPr>
          <w:b/>
        </w:rPr>
        <w:t>23.1-1600.</w:t>
      </w:r>
      <w:r>
        <w:rPr>
          <w:b/>
          <w:spacing w:val="-5"/>
        </w:rPr>
        <w:t xml:space="preserve"> </w:t>
      </w:r>
      <w:r>
        <w:rPr>
          <w:b/>
        </w:rPr>
        <w:t>Corporate</w:t>
      </w:r>
      <w:r>
        <w:rPr>
          <w:b/>
          <w:spacing w:val="-5"/>
        </w:rPr>
        <w:t xml:space="preserve"> </w:t>
      </w:r>
      <w:r>
        <w:rPr>
          <w:b/>
        </w:rPr>
        <w:t>name;</w:t>
      </w:r>
      <w:r>
        <w:rPr>
          <w:b/>
          <w:spacing w:val="-5"/>
        </w:rPr>
        <w:t xml:space="preserve"> </w:t>
      </w:r>
      <w:r>
        <w:rPr>
          <w:b/>
        </w:rPr>
        <w:t>name</w:t>
      </w:r>
      <w:r>
        <w:rPr>
          <w:b/>
          <w:spacing w:val="-5"/>
        </w:rPr>
        <w:t xml:space="preserve"> </w:t>
      </w:r>
      <w:r>
        <w:rPr>
          <w:b/>
        </w:rPr>
        <w:t>of</w:t>
      </w:r>
      <w:r>
        <w:rPr>
          <w:b/>
          <w:spacing w:val="-5"/>
        </w:rPr>
        <w:t xml:space="preserve"> </w:t>
      </w:r>
      <w:r>
        <w:rPr>
          <w:b/>
        </w:rPr>
        <w:t>the</w:t>
      </w:r>
      <w:r>
        <w:rPr>
          <w:b/>
          <w:spacing w:val="-4"/>
        </w:rPr>
        <w:t xml:space="preserve"> </w:t>
      </w:r>
      <w:r>
        <w:rPr>
          <w:b/>
          <w:spacing w:val="-2"/>
        </w:rPr>
        <w:t>University.</w:t>
      </w:r>
    </w:p>
    <w:p w14:paraId="55090780" w14:textId="77777777" w:rsidR="008B67AB" w:rsidRDefault="006D1A39">
      <w:pPr>
        <w:pStyle w:val="ListParagraph"/>
        <w:numPr>
          <w:ilvl w:val="0"/>
          <w:numId w:val="7"/>
        </w:numPr>
        <w:tabs>
          <w:tab w:val="left" w:pos="555"/>
        </w:tabs>
        <w:ind w:left="287" w:right="444" w:firstLine="0"/>
      </w:pPr>
      <w:r>
        <w:t>The</w:t>
      </w:r>
      <w:r>
        <w:rPr>
          <w:spacing w:val="-2"/>
        </w:rPr>
        <w:t xml:space="preserve"> </w:t>
      </w:r>
      <w:r>
        <w:t>board</w:t>
      </w:r>
      <w:r>
        <w:rPr>
          <w:spacing w:val="-2"/>
        </w:rPr>
        <w:t xml:space="preserve"> </w:t>
      </w:r>
      <w:r>
        <w:t>of</w:t>
      </w:r>
      <w:r>
        <w:rPr>
          <w:spacing w:val="-2"/>
        </w:rPr>
        <w:t xml:space="preserve"> </w:t>
      </w:r>
      <w:r>
        <w:t>visitors</w:t>
      </w:r>
      <w:r>
        <w:rPr>
          <w:spacing w:val="-2"/>
        </w:rPr>
        <w:t xml:space="preserve"> </w:t>
      </w:r>
      <w:r>
        <w:t>of</w:t>
      </w:r>
      <w:r>
        <w:rPr>
          <w:spacing w:val="-2"/>
        </w:rPr>
        <w:t xml:space="preserve"> </w:t>
      </w:r>
      <w:r>
        <w:t>James</w:t>
      </w:r>
      <w:r>
        <w:rPr>
          <w:spacing w:val="-2"/>
        </w:rPr>
        <w:t xml:space="preserve"> </w:t>
      </w:r>
      <w:r>
        <w:t>Madison</w:t>
      </w:r>
      <w:r>
        <w:rPr>
          <w:spacing w:val="-2"/>
        </w:rPr>
        <w:t xml:space="preserve"> </w:t>
      </w:r>
      <w:r>
        <w:t>University</w:t>
      </w:r>
      <w:r>
        <w:rPr>
          <w:spacing w:val="-2"/>
        </w:rPr>
        <w:t xml:space="preserve"> </w:t>
      </w:r>
      <w:r>
        <w:t>(the</w:t>
      </w:r>
      <w:r>
        <w:rPr>
          <w:spacing w:val="-2"/>
        </w:rPr>
        <w:t xml:space="preserve"> </w:t>
      </w:r>
      <w:r>
        <w:t>board)</w:t>
      </w:r>
      <w:r>
        <w:rPr>
          <w:spacing w:val="-2"/>
        </w:rPr>
        <w:t xml:space="preserve"> </w:t>
      </w:r>
      <w:r>
        <w:t>is</w:t>
      </w:r>
      <w:r>
        <w:rPr>
          <w:spacing w:val="-2"/>
        </w:rPr>
        <w:t xml:space="preserve"> </w:t>
      </w:r>
      <w:r>
        <w:t>a</w:t>
      </w:r>
      <w:r>
        <w:rPr>
          <w:spacing w:val="-2"/>
        </w:rPr>
        <w:t xml:space="preserve"> </w:t>
      </w:r>
      <w:r>
        <w:t>corporation</w:t>
      </w:r>
      <w:r>
        <w:rPr>
          <w:spacing w:val="-2"/>
        </w:rPr>
        <w:t xml:space="preserve"> </w:t>
      </w:r>
      <w:r>
        <w:t>under</w:t>
      </w:r>
      <w:r>
        <w:rPr>
          <w:spacing w:val="-2"/>
        </w:rPr>
        <w:t xml:space="preserve"> </w:t>
      </w:r>
      <w:r>
        <w:t>the</w:t>
      </w:r>
      <w:r>
        <w:rPr>
          <w:spacing w:val="-2"/>
        </w:rPr>
        <w:t xml:space="preserve"> </w:t>
      </w:r>
      <w:r>
        <w:t>name</w:t>
      </w:r>
      <w:r>
        <w:rPr>
          <w:spacing w:val="-2"/>
        </w:rPr>
        <w:t xml:space="preserve"> </w:t>
      </w:r>
      <w:r>
        <w:t xml:space="preserve">and style of "The Visitors of James Madison University" and has, in addition to its other powers, all the corporate powers given to corporations by the provisions of Title 13.1 except those powers that are confined to corporations created pursuant to Title 13.1. The board </w:t>
      </w:r>
      <w:proofErr w:type="gramStart"/>
      <w:r>
        <w:t>shall at all times</w:t>
      </w:r>
      <w:proofErr w:type="gramEnd"/>
      <w:r>
        <w:t xml:space="preserve"> be under the control of the General Assembly.</w:t>
      </w:r>
    </w:p>
    <w:p w14:paraId="567192BD" w14:textId="77777777" w:rsidR="008B67AB" w:rsidRDefault="006D1A39">
      <w:pPr>
        <w:pStyle w:val="ListParagraph"/>
        <w:numPr>
          <w:ilvl w:val="0"/>
          <w:numId w:val="7"/>
        </w:numPr>
        <w:tabs>
          <w:tab w:val="left" w:pos="543"/>
        </w:tabs>
        <w:spacing w:before="1"/>
        <w:ind w:left="543" w:hanging="256"/>
      </w:pPr>
      <w:r>
        <w:t>The</w:t>
      </w:r>
      <w:r>
        <w:rPr>
          <w:spacing w:val="-8"/>
        </w:rPr>
        <w:t xml:space="preserve"> </w:t>
      </w:r>
      <w:r>
        <w:t>institution</w:t>
      </w:r>
      <w:r>
        <w:rPr>
          <w:spacing w:val="-5"/>
        </w:rPr>
        <w:t xml:space="preserve"> </w:t>
      </w:r>
      <w:r>
        <w:t>shall</w:t>
      </w:r>
      <w:r>
        <w:rPr>
          <w:spacing w:val="-6"/>
        </w:rPr>
        <w:t xml:space="preserve"> </w:t>
      </w:r>
      <w:r>
        <w:t>be</w:t>
      </w:r>
      <w:r>
        <w:rPr>
          <w:spacing w:val="-5"/>
        </w:rPr>
        <w:t xml:space="preserve"> </w:t>
      </w:r>
      <w:r>
        <w:t>known</w:t>
      </w:r>
      <w:r>
        <w:rPr>
          <w:spacing w:val="-5"/>
        </w:rPr>
        <w:t xml:space="preserve"> </w:t>
      </w:r>
      <w:r>
        <w:t>as</w:t>
      </w:r>
      <w:r>
        <w:rPr>
          <w:spacing w:val="-6"/>
        </w:rPr>
        <w:t xml:space="preserve"> </w:t>
      </w:r>
      <w:r>
        <w:t>James</w:t>
      </w:r>
      <w:r>
        <w:rPr>
          <w:spacing w:val="-5"/>
        </w:rPr>
        <w:t xml:space="preserve"> </w:t>
      </w:r>
      <w:r>
        <w:t>Madison</w:t>
      </w:r>
      <w:r>
        <w:rPr>
          <w:spacing w:val="-6"/>
        </w:rPr>
        <w:t xml:space="preserve"> </w:t>
      </w:r>
      <w:r>
        <w:t>University</w:t>
      </w:r>
      <w:r>
        <w:rPr>
          <w:spacing w:val="-5"/>
        </w:rPr>
        <w:t xml:space="preserve"> </w:t>
      </w:r>
      <w:r>
        <w:t>(the</w:t>
      </w:r>
      <w:r>
        <w:rPr>
          <w:spacing w:val="-5"/>
        </w:rPr>
        <w:t xml:space="preserve"> </w:t>
      </w:r>
      <w:r>
        <w:rPr>
          <w:spacing w:val="-2"/>
        </w:rPr>
        <w:t>University).</w:t>
      </w:r>
    </w:p>
    <w:p w14:paraId="5E17434F" w14:textId="77777777" w:rsidR="008B67AB" w:rsidRDefault="006D1A39">
      <w:pPr>
        <w:pStyle w:val="ListParagraph"/>
        <w:numPr>
          <w:ilvl w:val="0"/>
          <w:numId w:val="7"/>
        </w:numPr>
        <w:tabs>
          <w:tab w:val="left" w:pos="543"/>
        </w:tabs>
        <w:spacing w:before="3" w:line="237" w:lineRule="auto"/>
        <w:ind w:left="287" w:right="407" w:firstLine="0"/>
      </w:pPr>
      <w:r>
        <w:t>All</w:t>
      </w:r>
      <w:r>
        <w:rPr>
          <w:spacing w:val="-2"/>
        </w:rPr>
        <w:t xml:space="preserve"> </w:t>
      </w:r>
      <w:r>
        <w:t>laws</w:t>
      </w:r>
      <w:r>
        <w:rPr>
          <w:spacing w:val="-2"/>
        </w:rPr>
        <w:t xml:space="preserve"> </w:t>
      </w:r>
      <w:r>
        <w:t>relating</w:t>
      </w:r>
      <w:r>
        <w:rPr>
          <w:spacing w:val="-2"/>
        </w:rPr>
        <w:t xml:space="preserve"> </w:t>
      </w:r>
      <w:r>
        <w:t>to</w:t>
      </w:r>
      <w:r>
        <w:rPr>
          <w:spacing w:val="-2"/>
        </w:rPr>
        <w:t xml:space="preserve"> </w:t>
      </w:r>
      <w:r>
        <w:t>Madison</w:t>
      </w:r>
      <w:r>
        <w:rPr>
          <w:spacing w:val="-2"/>
        </w:rPr>
        <w:t xml:space="preserve"> </w:t>
      </w:r>
      <w:r>
        <w:t>College</w:t>
      </w:r>
      <w:r>
        <w:rPr>
          <w:spacing w:val="-2"/>
        </w:rPr>
        <w:t xml:space="preserve"> </w:t>
      </w:r>
      <w:r>
        <w:t>or</w:t>
      </w:r>
      <w:r>
        <w:rPr>
          <w:spacing w:val="-2"/>
        </w:rPr>
        <w:t xml:space="preserve"> </w:t>
      </w:r>
      <w:r>
        <w:t>the</w:t>
      </w:r>
      <w:r>
        <w:rPr>
          <w:spacing w:val="-2"/>
        </w:rPr>
        <w:t xml:space="preserve"> </w:t>
      </w:r>
      <w:r>
        <w:t>board</w:t>
      </w:r>
      <w:r>
        <w:rPr>
          <w:spacing w:val="-2"/>
        </w:rPr>
        <w:t xml:space="preserve"> </w:t>
      </w:r>
      <w:r>
        <w:t>of</w:t>
      </w:r>
      <w:r>
        <w:rPr>
          <w:spacing w:val="-2"/>
        </w:rPr>
        <w:t xml:space="preserve"> </w:t>
      </w:r>
      <w:r>
        <w:t>visitors</w:t>
      </w:r>
      <w:r>
        <w:rPr>
          <w:spacing w:val="-2"/>
        </w:rPr>
        <w:t xml:space="preserve"> </w:t>
      </w:r>
      <w:r>
        <w:t>of</w:t>
      </w:r>
      <w:r>
        <w:rPr>
          <w:spacing w:val="-2"/>
        </w:rPr>
        <w:t xml:space="preserve"> </w:t>
      </w:r>
      <w:r>
        <w:t>Madison</w:t>
      </w:r>
      <w:r>
        <w:rPr>
          <w:spacing w:val="-2"/>
        </w:rPr>
        <w:t xml:space="preserve"> </w:t>
      </w:r>
      <w:r>
        <w:t>College</w:t>
      </w:r>
      <w:r>
        <w:rPr>
          <w:spacing w:val="-2"/>
        </w:rPr>
        <w:t xml:space="preserve"> </w:t>
      </w:r>
      <w:r>
        <w:t>shall</w:t>
      </w:r>
      <w:r>
        <w:rPr>
          <w:spacing w:val="-2"/>
        </w:rPr>
        <w:t xml:space="preserve"> </w:t>
      </w:r>
      <w:r>
        <w:t>be</w:t>
      </w:r>
      <w:r>
        <w:rPr>
          <w:spacing w:val="-2"/>
        </w:rPr>
        <w:t xml:space="preserve"> </w:t>
      </w:r>
      <w:r>
        <w:t>construed as relating to the University or the board, respectively.</w:t>
      </w:r>
    </w:p>
    <w:p w14:paraId="3D7E280F" w14:textId="77777777" w:rsidR="008B67AB" w:rsidRDefault="006D1A39">
      <w:pPr>
        <w:pStyle w:val="BodyText"/>
        <w:spacing w:before="1"/>
        <w:ind w:left="287"/>
      </w:pPr>
      <w:r>
        <w:t>1964,</w:t>
      </w:r>
      <w:r>
        <w:rPr>
          <w:spacing w:val="-6"/>
        </w:rPr>
        <w:t xml:space="preserve"> </w:t>
      </w:r>
      <w:r>
        <w:t>c.</w:t>
      </w:r>
      <w:r>
        <w:rPr>
          <w:spacing w:val="-4"/>
        </w:rPr>
        <w:t xml:space="preserve"> </w:t>
      </w:r>
      <w:r>
        <w:t>97,</w:t>
      </w:r>
      <w:r>
        <w:rPr>
          <w:spacing w:val="-4"/>
        </w:rPr>
        <w:t xml:space="preserve"> </w:t>
      </w:r>
      <w:r>
        <w:t>§</w:t>
      </w:r>
      <w:r>
        <w:rPr>
          <w:spacing w:val="-4"/>
        </w:rPr>
        <w:t xml:space="preserve"> </w:t>
      </w:r>
      <w:r>
        <w:t>23-164.1;</w:t>
      </w:r>
      <w:r>
        <w:rPr>
          <w:spacing w:val="-4"/>
        </w:rPr>
        <w:t xml:space="preserve"> </w:t>
      </w:r>
      <w:r>
        <w:t>1977,</w:t>
      </w:r>
      <w:r>
        <w:rPr>
          <w:spacing w:val="-4"/>
        </w:rPr>
        <w:t xml:space="preserve"> </w:t>
      </w:r>
      <w:r>
        <w:t>cc.</w:t>
      </w:r>
      <w:r>
        <w:rPr>
          <w:spacing w:val="-4"/>
        </w:rPr>
        <w:t xml:space="preserve"> </w:t>
      </w:r>
      <w:r>
        <w:t>296,</w:t>
      </w:r>
      <w:r>
        <w:rPr>
          <w:spacing w:val="-4"/>
        </w:rPr>
        <w:t xml:space="preserve"> </w:t>
      </w:r>
      <w:r>
        <w:t>319;</w:t>
      </w:r>
      <w:r>
        <w:rPr>
          <w:spacing w:val="-4"/>
        </w:rPr>
        <w:t xml:space="preserve"> </w:t>
      </w:r>
      <w:r>
        <w:t>2016,</w:t>
      </w:r>
      <w:r>
        <w:rPr>
          <w:spacing w:val="-4"/>
        </w:rPr>
        <w:t xml:space="preserve"> </w:t>
      </w:r>
      <w:r>
        <w:t>c.</w:t>
      </w:r>
      <w:r>
        <w:rPr>
          <w:spacing w:val="-3"/>
        </w:rPr>
        <w:t xml:space="preserve"> </w:t>
      </w:r>
      <w:r>
        <w:rPr>
          <w:spacing w:val="-4"/>
        </w:rPr>
        <w:t>588.</w:t>
      </w:r>
    </w:p>
    <w:p w14:paraId="2BD392AE" w14:textId="77777777" w:rsidR="008B67AB" w:rsidRDefault="006D1A39">
      <w:pPr>
        <w:pStyle w:val="Heading3"/>
        <w:spacing w:before="251"/>
      </w:pPr>
      <w:r>
        <w:t>§</w:t>
      </w:r>
      <w:r>
        <w:rPr>
          <w:spacing w:val="-6"/>
        </w:rPr>
        <w:t xml:space="preserve"> </w:t>
      </w:r>
      <w:r>
        <w:t>23.1-1601.</w:t>
      </w:r>
      <w:r>
        <w:rPr>
          <w:spacing w:val="-5"/>
        </w:rPr>
        <w:t xml:space="preserve"> </w:t>
      </w:r>
      <w:r>
        <w:rPr>
          <w:spacing w:val="-2"/>
        </w:rPr>
        <w:t>Membership.</w:t>
      </w:r>
    </w:p>
    <w:p w14:paraId="6EAEDEC5" w14:textId="77777777" w:rsidR="008B67AB" w:rsidRDefault="006D1A39">
      <w:pPr>
        <w:pStyle w:val="ListParagraph"/>
        <w:numPr>
          <w:ilvl w:val="0"/>
          <w:numId w:val="6"/>
        </w:numPr>
        <w:tabs>
          <w:tab w:val="left" w:pos="555"/>
        </w:tabs>
        <w:spacing w:before="2"/>
        <w:ind w:left="287" w:right="802" w:firstLine="0"/>
      </w:pPr>
      <w:r>
        <w:t>The</w:t>
      </w:r>
      <w:r>
        <w:rPr>
          <w:spacing w:val="-2"/>
        </w:rPr>
        <w:t xml:space="preserve"> </w:t>
      </w:r>
      <w:r>
        <w:t>board</w:t>
      </w:r>
      <w:r>
        <w:rPr>
          <w:spacing w:val="-2"/>
        </w:rPr>
        <w:t xml:space="preserve"> </w:t>
      </w:r>
      <w:r>
        <w:t>shall</w:t>
      </w:r>
      <w:r>
        <w:rPr>
          <w:spacing w:val="-2"/>
        </w:rPr>
        <w:t xml:space="preserve"> </w:t>
      </w:r>
      <w:r>
        <w:t>consist</w:t>
      </w:r>
      <w:r>
        <w:rPr>
          <w:spacing w:val="-2"/>
        </w:rPr>
        <w:t xml:space="preserve"> </w:t>
      </w:r>
      <w:r>
        <w:t>of</w:t>
      </w:r>
      <w:r>
        <w:rPr>
          <w:spacing w:val="-2"/>
        </w:rPr>
        <w:t xml:space="preserve"> </w:t>
      </w:r>
      <w:r>
        <w:t>15</w:t>
      </w:r>
      <w:r>
        <w:rPr>
          <w:spacing w:val="-2"/>
        </w:rPr>
        <w:t xml:space="preserve"> </w:t>
      </w:r>
      <w:r>
        <w:t>members</w:t>
      </w:r>
      <w:r>
        <w:rPr>
          <w:spacing w:val="-4"/>
        </w:rPr>
        <w:t xml:space="preserve"> </w:t>
      </w:r>
      <w:r>
        <w:t>appointed</w:t>
      </w:r>
      <w:r>
        <w:rPr>
          <w:spacing w:val="-2"/>
        </w:rPr>
        <w:t xml:space="preserve"> </w:t>
      </w:r>
      <w:r>
        <w:t>by</w:t>
      </w:r>
      <w:r>
        <w:rPr>
          <w:spacing w:val="-2"/>
        </w:rPr>
        <w:t xml:space="preserve"> </w:t>
      </w:r>
      <w:r>
        <w:t>the</w:t>
      </w:r>
      <w:r>
        <w:rPr>
          <w:spacing w:val="-2"/>
        </w:rPr>
        <w:t xml:space="preserve"> </w:t>
      </w:r>
      <w:r>
        <w:t>governor,</w:t>
      </w:r>
      <w:r>
        <w:rPr>
          <w:spacing w:val="-2"/>
        </w:rPr>
        <w:t xml:space="preserve"> </w:t>
      </w:r>
      <w:r>
        <w:t>of</w:t>
      </w:r>
      <w:r>
        <w:rPr>
          <w:spacing w:val="-2"/>
        </w:rPr>
        <w:t xml:space="preserve"> </w:t>
      </w:r>
      <w:r>
        <w:t>whom</w:t>
      </w:r>
      <w:r>
        <w:rPr>
          <w:spacing w:val="-2"/>
        </w:rPr>
        <w:t xml:space="preserve"> </w:t>
      </w:r>
      <w:r>
        <w:t>at</w:t>
      </w:r>
      <w:r>
        <w:rPr>
          <w:spacing w:val="-2"/>
        </w:rPr>
        <w:t xml:space="preserve"> </w:t>
      </w:r>
      <w:r>
        <w:t>least</w:t>
      </w:r>
      <w:r>
        <w:rPr>
          <w:spacing w:val="-2"/>
        </w:rPr>
        <w:t xml:space="preserve"> </w:t>
      </w:r>
      <w:r>
        <w:t>13</w:t>
      </w:r>
      <w:r>
        <w:rPr>
          <w:spacing w:val="-2"/>
        </w:rPr>
        <w:t xml:space="preserve"> </w:t>
      </w:r>
      <w:r>
        <w:t>shall</w:t>
      </w:r>
      <w:r>
        <w:rPr>
          <w:spacing w:val="-2"/>
        </w:rPr>
        <w:t xml:space="preserve"> </w:t>
      </w:r>
      <w:r>
        <w:t>be residents of the Commonwealth.</w:t>
      </w:r>
    </w:p>
    <w:p w14:paraId="45A5294C" w14:textId="77777777" w:rsidR="008B67AB" w:rsidRDefault="006D1A39">
      <w:pPr>
        <w:pStyle w:val="ListParagraph"/>
        <w:numPr>
          <w:ilvl w:val="0"/>
          <w:numId w:val="6"/>
        </w:numPr>
        <w:tabs>
          <w:tab w:val="left" w:pos="543"/>
        </w:tabs>
        <w:spacing w:before="2"/>
        <w:ind w:left="287" w:right="363" w:firstLine="0"/>
      </w:pPr>
      <w:r>
        <w:t>The alumni association of the University may submit to the governor a list of at least three</w:t>
      </w:r>
      <w:r>
        <w:rPr>
          <w:spacing w:val="40"/>
        </w:rPr>
        <w:t xml:space="preserve"> </w:t>
      </w:r>
      <w:r>
        <w:t>nominees for each vacancy on the board, whether the vacancy occurs by expiration of a term or otherwise.</w:t>
      </w:r>
      <w:r>
        <w:rPr>
          <w:spacing w:val="-3"/>
        </w:rPr>
        <w:t xml:space="preserve"> </w:t>
      </w:r>
      <w:r>
        <w:t>The</w:t>
      </w:r>
      <w:r>
        <w:rPr>
          <w:spacing w:val="-3"/>
        </w:rPr>
        <w:t xml:space="preserve"> </w:t>
      </w:r>
      <w:r>
        <w:t>Governor</w:t>
      </w:r>
      <w:r>
        <w:rPr>
          <w:spacing w:val="-3"/>
        </w:rPr>
        <w:t xml:space="preserve"> </w:t>
      </w:r>
      <w:r>
        <w:t>may</w:t>
      </w:r>
      <w:r>
        <w:rPr>
          <w:spacing w:val="-3"/>
        </w:rPr>
        <w:t xml:space="preserve"> </w:t>
      </w:r>
      <w:r>
        <w:t>appoint</w:t>
      </w:r>
      <w:r>
        <w:rPr>
          <w:spacing w:val="-3"/>
        </w:rPr>
        <w:t xml:space="preserve"> </w:t>
      </w:r>
      <w:r>
        <w:t>a</w:t>
      </w:r>
      <w:r>
        <w:rPr>
          <w:spacing w:val="-3"/>
        </w:rPr>
        <w:t xml:space="preserve"> </w:t>
      </w:r>
      <w:r>
        <w:t>member</w:t>
      </w:r>
      <w:r>
        <w:rPr>
          <w:spacing w:val="-3"/>
        </w:rPr>
        <w:t xml:space="preserve"> </w:t>
      </w:r>
      <w:r>
        <w:t>from</w:t>
      </w:r>
      <w:r>
        <w:rPr>
          <w:spacing w:val="-3"/>
        </w:rPr>
        <w:t xml:space="preserve"> </w:t>
      </w:r>
      <w:r>
        <w:t>the</w:t>
      </w:r>
      <w:r>
        <w:rPr>
          <w:spacing w:val="-3"/>
        </w:rPr>
        <w:t xml:space="preserve"> </w:t>
      </w:r>
      <w:r>
        <w:t>list</w:t>
      </w:r>
      <w:r>
        <w:rPr>
          <w:spacing w:val="-3"/>
        </w:rPr>
        <w:t xml:space="preserve"> </w:t>
      </w:r>
      <w:r>
        <w:t>of</w:t>
      </w:r>
      <w:r>
        <w:rPr>
          <w:spacing w:val="-3"/>
        </w:rPr>
        <w:t xml:space="preserve"> </w:t>
      </w:r>
      <w:r>
        <w:t>nominees.</w:t>
      </w:r>
      <w:r>
        <w:rPr>
          <w:spacing w:val="-3"/>
        </w:rPr>
        <w:t xml:space="preserve"> </w:t>
      </w:r>
      <w:r>
        <w:t>The</w:t>
      </w:r>
      <w:r>
        <w:rPr>
          <w:spacing w:val="-5"/>
        </w:rPr>
        <w:t xml:space="preserve"> </w:t>
      </w:r>
      <w:r>
        <w:t>governor</w:t>
      </w:r>
      <w:r>
        <w:rPr>
          <w:spacing w:val="-3"/>
        </w:rPr>
        <w:t xml:space="preserve"> </w:t>
      </w:r>
      <w:r>
        <w:t>is</w:t>
      </w:r>
      <w:r>
        <w:rPr>
          <w:spacing w:val="-3"/>
        </w:rPr>
        <w:t xml:space="preserve"> </w:t>
      </w:r>
      <w:r>
        <w:t>not</w:t>
      </w:r>
      <w:r>
        <w:rPr>
          <w:spacing w:val="-3"/>
        </w:rPr>
        <w:t xml:space="preserve"> </w:t>
      </w:r>
      <w:r>
        <w:t>limited in his appointments to the individuals so nominated.</w:t>
      </w:r>
    </w:p>
    <w:p w14:paraId="6C2E1AA7" w14:textId="77777777" w:rsidR="008B67AB" w:rsidRDefault="006D1A39">
      <w:pPr>
        <w:pStyle w:val="BodyText"/>
        <w:spacing w:line="249" w:lineRule="exact"/>
        <w:ind w:left="287"/>
      </w:pPr>
      <w:r>
        <w:t>1964,</w:t>
      </w:r>
      <w:r>
        <w:rPr>
          <w:spacing w:val="-7"/>
        </w:rPr>
        <w:t xml:space="preserve"> </w:t>
      </w:r>
      <w:r>
        <w:t>c.</w:t>
      </w:r>
      <w:r>
        <w:rPr>
          <w:spacing w:val="-4"/>
        </w:rPr>
        <w:t xml:space="preserve"> </w:t>
      </w:r>
      <w:r>
        <w:t>97,</w:t>
      </w:r>
      <w:r>
        <w:rPr>
          <w:spacing w:val="-4"/>
        </w:rPr>
        <w:t xml:space="preserve"> </w:t>
      </w:r>
      <w:r>
        <w:t>§§</w:t>
      </w:r>
      <w:r>
        <w:rPr>
          <w:spacing w:val="-4"/>
        </w:rPr>
        <w:t xml:space="preserve"> </w:t>
      </w:r>
      <w:r>
        <w:t>23-164.3,</w:t>
      </w:r>
      <w:r>
        <w:rPr>
          <w:spacing w:val="-4"/>
        </w:rPr>
        <w:t xml:space="preserve"> </w:t>
      </w:r>
      <w:r>
        <w:t>23-164.4;</w:t>
      </w:r>
      <w:r>
        <w:rPr>
          <w:spacing w:val="-4"/>
        </w:rPr>
        <w:t xml:space="preserve"> </w:t>
      </w:r>
      <w:r>
        <w:t>1977,</w:t>
      </w:r>
      <w:r>
        <w:rPr>
          <w:spacing w:val="-5"/>
        </w:rPr>
        <w:t xml:space="preserve"> </w:t>
      </w:r>
      <w:r>
        <w:t>cc.</w:t>
      </w:r>
      <w:r>
        <w:rPr>
          <w:spacing w:val="-4"/>
        </w:rPr>
        <w:t xml:space="preserve"> </w:t>
      </w:r>
      <w:r>
        <w:t>296,</w:t>
      </w:r>
      <w:r>
        <w:rPr>
          <w:spacing w:val="-4"/>
        </w:rPr>
        <w:t xml:space="preserve"> </w:t>
      </w:r>
      <w:r>
        <w:t>319;</w:t>
      </w:r>
      <w:r>
        <w:rPr>
          <w:spacing w:val="-4"/>
        </w:rPr>
        <w:t xml:space="preserve"> </w:t>
      </w:r>
      <w:r>
        <w:t>1979,</w:t>
      </w:r>
      <w:r>
        <w:rPr>
          <w:spacing w:val="-4"/>
        </w:rPr>
        <w:t xml:space="preserve"> </w:t>
      </w:r>
      <w:r>
        <w:t>c.</w:t>
      </w:r>
      <w:r>
        <w:rPr>
          <w:spacing w:val="-4"/>
        </w:rPr>
        <w:t xml:space="preserve"> </w:t>
      </w:r>
      <w:r>
        <w:t>623;</w:t>
      </w:r>
      <w:r>
        <w:rPr>
          <w:spacing w:val="-5"/>
        </w:rPr>
        <w:t xml:space="preserve"> </w:t>
      </w:r>
      <w:r>
        <w:t>1989,</w:t>
      </w:r>
      <w:r>
        <w:rPr>
          <w:spacing w:val="-4"/>
        </w:rPr>
        <w:t xml:space="preserve"> </w:t>
      </w:r>
      <w:r>
        <w:t>c.</w:t>
      </w:r>
      <w:r>
        <w:rPr>
          <w:spacing w:val="-4"/>
        </w:rPr>
        <w:t xml:space="preserve"> </w:t>
      </w:r>
      <w:r>
        <w:t>107;</w:t>
      </w:r>
      <w:r>
        <w:rPr>
          <w:spacing w:val="-4"/>
        </w:rPr>
        <w:t xml:space="preserve"> </w:t>
      </w:r>
      <w:r>
        <w:t>2016,</w:t>
      </w:r>
      <w:r>
        <w:rPr>
          <w:spacing w:val="-4"/>
        </w:rPr>
        <w:t xml:space="preserve"> </w:t>
      </w:r>
      <w:r>
        <w:t>c.</w:t>
      </w:r>
      <w:r>
        <w:rPr>
          <w:spacing w:val="-4"/>
        </w:rPr>
        <w:t xml:space="preserve"> 588.</w:t>
      </w:r>
    </w:p>
    <w:p w14:paraId="3FC174E6" w14:textId="77777777" w:rsidR="008B67AB" w:rsidRDefault="008B67AB">
      <w:pPr>
        <w:pStyle w:val="BodyText"/>
        <w:spacing w:before="3"/>
      </w:pPr>
    </w:p>
    <w:p w14:paraId="7BAE7BAF" w14:textId="77777777" w:rsidR="008B67AB" w:rsidRDefault="006D1A39">
      <w:pPr>
        <w:pStyle w:val="Heading3"/>
      </w:pPr>
      <w:r>
        <w:t>§</w:t>
      </w:r>
      <w:r>
        <w:rPr>
          <w:spacing w:val="-5"/>
        </w:rPr>
        <w:t xml:space="preserve"> </w:t>
      </w:r>
      <w:r>
        <w:t>23.1-1602.</w:t>
      </w:r>
      <w:r>
        <w:rPr>
          <w:spacing w:val="-5"/>
        </w:rPr>
        <w:t xml:space="preserve"> </w:t>
      </w:r>
      <w:r>
        <w:t>Powers</w:t>
      </w:r>
      <w:r>
        <w:rPr>
          <w:spacing w:val="-5"/>
        </w:rPr>
        <w:t xml:space="preserve"> </w:t>
      </w:r>
      <w:r>
        <w:t>and</w:t>
      </w:r>
      <w:r>
        <w:rPr>
          <w:spacing w:val="-5"/>
        </w:rPr>
        <w:t xml:space="preserve"> </w:t>
      </w:r>
      <w:r>
        <w:rPr>
          <w:spacing w:val="-2"/>
        </w:rPr>
        <w:t>duties.</w:t>
      </w:r>
    </w:p>
    <w:p w14:paraId="6FCBEA7F" w14:textId="77777777" w:rsidR="008B67AB" w:rsidRDefault="006D1A39">
      <w:pPr>
        <w:pStyle w:val="ListParagraph"/>
        <w:numPr>
          <w:ilvl w:val="0"/>
          <w:numId w:val="5"/>
        </w:numPr>
        <w:tabs>
          <w:tab w:val="left" w:pos="555"/>
        </w:tabs>
        <w:spacing w:before="4" w:line="237" w:lineRule="auto"/>
        <w:ind w:left="287" w:right="445" w:firstLine="0"/>
      </w:pPr>
      <w:r>
        <w:t>The</w:t>
      </w:r>
      <w:r>
        <w:rPr>
          <w:spacing w:val="-2"/>
        </w:rPr>
        <w:t xml:space="preserve"> </w:t>
      </w:r>
      <w:r>
        <w:t>board</w:t>
      </w:r>
      <w:r>
        <w:rPr>
          <w:spacing w:val="-2"/>
        </w:rPr>
        <w:t xml:space="preserve"> </w:t>
      </w:r>
      <w:r>
        <w:t>shall</w:t>
      </w:r>
      <w:r>
        <w:rPr>
          <w:spacing w:val="-2"/>
        </w:rPr>
        <w:t xml:space="preserve"> </w:t>
      </w:r>
      <w:r>
        <w:t>appoint</w:t>
      </w:r>
      <w:r>
        <w:rPr>
          <w:spacing w:val="-2"/>
        </w:rPr>
        <w:t xml:space="preserve"> </w:t>
      </w:r>
      <w:r>
        <w:t>all</w:t>
      </w:r>
      <w:r>
        <w:rPr>
          <w:spacing w:val="-2"/>
        </w:rPr>
        <w:t xml:space="preserve"> </w:t>
      </w:r>
      <w:r>
        <w:t>teachers</w:t>
      </w:r>
      <w:r>
        <w:rPr>
          <w:spacing w:val="-2"/>
        </w:rPr>
        <w:t xml:space="preserve"> </w:t>
      </w:r>
      <w:r>
        <w:t>and</w:t>
      </w:r>
      <w:r>
        <w:rPr>
          <w:spacing w:val="-2"/>
        </w:rPr>
        <w:t xml:space="preserve"> </w:t>
      </w:r>
      <w:r>
        <w:t>agents</w:t>
      </w:r>
      <w:r>
        <w:rPr>
          <w:spacing w:val="-2"/>
        </w:rPr>
        <w:t xml:space="preserve"> </w:t>
      </w:r>
      <w:r>
        <w:t>and</w:t>
      </w:r>
      <w:r>
        <w:rPr>
          <w:spacing w:val="-2"/>
        </w:rPr>
        <w:t xml:space="preserve"> </w:t>
      </w:r>
      <w:r>
        <w:t>fix</w:t>
      </w:r>
      <w:r>
        <w:rPr>
          <w:spacing w:val="-2"/>
        </w:rPr>
        <w:t xml:space="preserve"> </w:t>
      </w:r>
      <w:r>
        <w:t>their</w:t>
      </w:r>
      <w:r>
        <w:rPr>
          <w:spacing w:val="-2"/>
        </w:rPr>
        <w:t xml:space="preserve"> </w:t>
      </w:r>
      <w:r>
        <w:t>salaries</w:t>
      </w:r>
      <w:r>
        <w:rPr>
          <w:spacing w:val="-2"/>
        </w:rPr>
        <w:t xml:space="preserve"> </w:t>
      </w:r>
      <w:r>
        <w:t>and</w:t>
      </w:r>
      <w:r>
        <w:rPr>
          <w:spacing w:val="-2"/>
        </w:rPr>
        <w:t xml:space="preserve"> </w:t>
      </w:r>
      <w:r>
        <w:t>generally</w:t>
      </w:r>
      <w:r>
        <w:rPr>
          <w:spacing w:val="-2"/>
        </w:rPr>
        <w:t xml:space="preserve"> </w:t>
      </w:r>
      <w:r>
        <w:t>direct</w:t>
      </w:r>
      <w:r>
        <w:rPr>
          <w:spacing w:val="-2"/>
        </w:rPr>
        <w:t xml:space="preserve"> </w:t>
      </w:r>
      <w:r>
        <w:t>the</w:t>
      </w:r>
      <w:r>
        <w:rPr>
          <w:spacing w:val="-2"/>
        </w:rPr>
        <w:t xml:space="preserve"> </w:t>
      </w:r>
      <w:r>
        <w:t>affairs of the University.</w:t>
      </w:r>
    </w:p>
    <w:p w14:paraId="7CF00923" w14:textId="77777777" w:rsidR="008B67AB" w:rsidRDefault="006D1A39">
      <w:pPr>
        <w:pStyle w:val="ListParagraph"/>
        <w:numPr>
          <w:ilvl w:val="0"/>
          <w:numId w:val="5"/>
        </w:numPr>
        <w:tabs>
          <w:tab w:val="left" w:pos="543"/>
        </w:tabs>
        <w:spacing w:before="1"/>
        <w:ind w:left="543" w:hanging="256"/>
      </w:pPr>
      <w:r>
        <w:t>The</w:t>
      </w:r>
      <w:r>
        <w:rPr>
          <w:spacing w:val="-5"/>
        </w:rPr>
        <w:t xml:space="preserve"> </w:t>
      </w:r>
      <w:r>
        <w:t>board</w:t>
      </w:r>
      <w:r>
        <w:rPr>
          <w:spacing w:val="-4"/>
        </w:rPr>
        <w:t xml:space="preserve"> </w:t>
      </w:r>
      <w:r>
        <w:t>may</w:t>
      </w:r>
      <w:r>
        <w:rPr>
          <w:spacing w:val="-4"/>
        </w:rPr>
        <w:t xml:space="preserve"> </w:t>
      </w:r>
      <w:r>
        <w:t>confer</w:t>
      </w:r>
      <w:r>
        <w:rPr>
          <w:spacing w:val="-4"/>
        </w:rPr>
        <w:t xml:space="preserve"> </w:t>
      </w:r>
      <w:r>
        <w:rPr>
          <w:spacing w:val="-2"/>
        </w:rPr>
        <w:t>degrees.</w:t>
      </w:r>
    </w:p>
    <w:p w14:paraId="1F9B7F6C" w14:textId="77777777" w:rsidR="008B67AB" w:rsidRDefault="006D1A39">
      <w:pPr>
        <w:pStyle w:val="BodyText"/>
        <w:spacing w:before="1"/>
        <w:ind w:left="287"/>
      </w:pPr>
      <w:r>
        <w:t>1964,</w:t>
      </w:r>
      <w:r>
        <w:rPr>
          <w:spacing w:val="-7"/>
        </w:rPr>
        <w:t xml:space="preserve"> </w:t>
      </w:r>
      <w:r>
        <w:t>c.</w:t>
      </w:r>
      <w:r>
        <w:rPr>
          <w:spacing w:val="-4"/>
        </w:rPr>
        <w:t xml:space="preserve"> </w:t>
      </w:r>
      <w:r>
        <w:t>97,</w:t>
      </w:r>
      <w:r>
        <w:rPr>
          <w:spacing w:val="-5"/>
        </w:rPr>
        <w:t xml:space="preserve"> </w:t>
      </w:r>
      <w:r>
        <w:t>§§</w:t>
      </w:r>
      <w:r>
        <w:rPr>
          <w:spacing w:val="-4"/>
        </w:rPr>
        <w:t xml:space="preserve"> </w:t>
      </w:r>
      <w:r>
        <w:t>23-164.6,</w:t>
      </w:r>
      <w:r>
        <w:rPr>
          <w:spacing w:val="-5"/>
        </w:rPr>
        <w:t xml:space="preserve"> </w:t>
      </w:r>
      <w:r>
        <w:t>23-164.8;</w:t>
      </w:r>
      <w:r>
        <w:rPr>
          <w:spacing w:val="-4"/>
        </w:rPr>
        <w:t xml:space="preserve"> </w:t>
      </w:r>
      <w:r>
        <w:t>1977,</w:t>
      </w:r>
      <w:r>
        <w:rPr>
          <w:spacing w:val="-4"/>
        </w:rPr>
        <w:t xml:space="preserve"> </w:t>
      </w:r>
      <w:r>
        <w:t>cc.</w:t>
      </w:r>
      <w:r>
        <w:rPr>
          <w:spacing w:val="-5"/>
        </w:rPr>
        <w:t xml:space="preserve"> </w:t>
      </w:r>
      <w:r>
        <w:t>296,</w:t>
      </w:r>
      <w:r>
        <w:rPr>
          <w:spacing w:val="-4"/>
        </w:rPr>
        <w:t xml:space="preserve"> </w:t>
      </w:r>
      <w:r>
        <w:t>319;</w:t>
      </w:r>
      <w:r>
        <w:rPr>
          <w:spacing w:val="-5"/>
        </w:rPr>
        <w:t xml:space="preserve"> </w:t>
      </w:r>
      <w:r>
        <w:t>2016,</w:t>
      </w:r>
      <w:r>
        <w:rPr>
          <w:spacing w:val="-4"/>
        </w:rPr>
        <w:t xml:space="preserve"> </w:t>
      </w:r>
      <w:r>
        <w:t>c.</w:t>
      </w:r>
      <w:r>
        <w:rPr>
          <w:spacing w:val="-4"/>
        </w:rPr>
        <w:t xml:space="preserve"> 588.</w:t>
      </w:r>
    </w:p>
    <w:p w14:paraId="2B7427E1" w14:textId="77777777" w:rsidR="008B67AB" w:rsidRDefault="006D1A39">
      <w:pPr>
        <w:pStyle w:val="Heading3"/>
        <w:spacing w:before="251"/>
      </w:pPr>
      <w:r>
        <w:t>§</w:t>
      </w:r>
      <w:r>
        <w:rPr>
          <w:spacing w:val="-8"/>
        </w:rPr>
        <w:t xml:space="preserve"> </w:t>
      </w:r>
      <w:r>
        <w:t>23.1-1603.</w:t>
      </w:r>
      <w:r>
        <w:rPr>
          <w:spacing w:val="-5"/>
        </w:rPr>
        <w:t xml:space="preserve"> </w:t>
      </w:r>
      <w:r>
        <w:t>Program</w:t>
      </w:r>
      <w:r>
        <w:rPr>
          <w:spacing w:val="-5"/>
        </w:rPr>
        <w:t xml:space="preserve"> </w:t>
      </w:r>
      <w:r>
        <w:t>of</w:t>
      </w:r>
      <w:r>
        <w:rPr>
          <w:spacing w:val="-6"/>
        </w:rPr>
        <w:t xml:space="preserve"> </w:t>
      </w:r>
      <w:r>
        <w:t>instruction</w:t>
      </w:r>
      <w:r>
        <w:rPr>
          <w:spacing w:val="-5"/>
        </w:rPr>
        <w:t xml:space="preserve"> </w:t>
      </w:r>
      <w:r>
        <w:t>to</w:t>
      </w:r>
      <w:r>
        <w:rPr>
          <w:spacing w:val="-5"/>
        </w:rPr>
        <w:t xml:space="preserve"> </w:t>
      </w:r>
      <w:r>
        <w:t>educate</w:t>
      </w:r>
      <w:r>
        <w:rPr>
          <w:spacing w:val="-6"/>
        </w:rPr>
        <w:t xml:space="preserve"> </w:t>
      </w:r>
      <w:r>
        <w:t>and</w:t>
      </w:r>
      <w:r>
        <w:rPr>
          <w:spacing w:val="-5"/>
        </w:rPr>
        <w:t xml:space="preserve"> </w:t>
      </w:r>
      <w:r>
        <w:t>train</w:t>
      </w:r>
      <w:r>
        <w:rPr>
          <w:spacing w:val="-5"/>
        </w:rPr>
        <w:t xml:space="preserve"> </w:t>
      </w:r>
      <w:r>
        <w:rPr>
          <w:spacing w:val="-2"/>
        </w:rPr>
        <w:t>teachers.</w:t>
      </w:r>
    </w:p>
    <w:p w14:paraId="222AADD2" w14:textId="77777777" w:rsidR="008B67AB" w:rsidRDefault="006D1A39">
      <w:pPr>
        <w:pStyle w:val="BodyText"/>
        <w:spacing w:before="2"/>
        <w:ind w:left="287" w:right="308"/>
      </w:pPr>
      <w:r>
        <w:t>The</w:t>
      </w:r>
      <w:r>
        <w:rPr>
          <w:spacing w:val="-3"/>
        </w:rPr>
        <w:t xml:space="preserve"> </w:t>
      </w:r>
      <w:r>
        <w:t>University</w:t>
      </w:r>
      <w:r>
        <w:rPr>
          <w:spacing w:val="-3"/>
        </w:rPr>
        <w:t xml:space="preserve"> </w:t>
      </w:r>
      <w:r>
        <w:t>shall</w:t>
      </w:r>
      <w:r>
        <w:rPr>
          <w:spacing w:val="-3"/>
        </w:rPr>
        <w:t xml:space="preserve"> </w:t>
      </w:r>
      <w:r>
        <w:t>maintain</w:t>
      </w:r>
      <w:r>
        <w:rPr>
          <w:spacing w:val="-3"/>
        </w:rPr>
        <w:t xml:space="preserve"> </w:t>
      </w:r>
      <w:r>
        <w:t>a</w:t>
      </w:r>
      <w:r>
        <w:rPr>
          <w:spacing w:val="-3"/>
        </w:rPr>
        <w:t xml:space="preserve"> </w:t>
      </w:r>
      <w:r>
        <w:t>program</w:t>
      </w:r>
      <w:r>
        <w:rPr>
          <w:spacing w:val="-3"/>
        </w:rPr>
        <w:t xml:space="preserve"> </w:t>
      </w:r>
      <w:r>
        <w:t>of</w:t>
      </w:r>
      <w:r>
        <w:rPr>
          <w:spacing w:val="-3"/>
        </w:rPr>
        <w:t xml:space="preserve"> </w:t>
      </w:r>
      <w:r>
        <w:t>instruction</w:t>
      </w:r>
      <w:r>
        <w:rPr>
          <w:spacing w:val="-3"/>
        </w:rPr>
        <w:t xml:space="preserve"> </w:t>
      </w:r>
      <w:r>
        <w:t>to</w:t>
      </w:r>
      <w:r>
        <w:rPr>
          <w:spacing w:val="-3"/>
        </w:rPr>
        <w:t xml:space="preserve"> </w:t>
      </w:r>
      <w:r>
        <w:t>educate</w:t>
      </w:r>
      <w:r>
        <w:rPr>
          <w:spacing w:val="-3"/>
        </w:rPr>
        <w:t xml:space="preserve"> </w:t>
      </w:r>
      <w:r>
        <w:t>and</w:t>
      </w:r>
      <w:r>
        <w:rPr>
          <w:spacing w:val="-3"/>
        </w:rPr>
        <w:t xml:space="preserve"> </w:t>
      </w:r>
      <w:r>
        <w:t>train</w:t>
      </w:r>
      <w:r>
        <w:rPr>
          <w:spacing w:val="-3"/>
        </w:rPr>
        <w:t xml:space="preserve"> </w:t>
      </w:r>
      <w:r>
        <w:t>teachers</w:t>
      </w:r>
      <w:r>
        <w:rPr>
          <w:spacing w:val="-3"/>
        </w:rPr>
        <w:t xml:space="preserve"> </w:t>
      </w:r>
      <w:r>
        <w:t>for</w:t>
      </w:r>
      <w:r>
        <w:rPr>
          <w:spacing w:val="-3"/>
        </w:rPr>
        <w:t xml:space="preserve"> </w:t>
      </w:r>
      <w:r>
        <w:t>the</w:t>
      </w:r>
      <w:r>
        <w:rPr>
          <w:spacing w:val="-3"/>
        </w:rPr>
        <w:t xml:space="preserve"> </w:t>
      </w:r>
      <w:r>
        <w:t xml:space="preserve">public elementary and secondary schools of the Commonwealth without excluding other programs of </w:t>
      </w:r>
      <w:r>
        <w:rPr>
          <w:spacing w:val="-2"/>
        </w:rPr>
        <w:t>instruction.</w:t>
      </w:r>
    </w:p>
    <w:p w14:paraId="5A5B04EA" w14:textId="77777777" w:rsidR="008B67AB" w:rsidRDefault="006D1A39">
      <w:pPr>
        <w:pStyle w:val="BodyText"/>
        <w:spacing w:line="252" w:lineRule="exact"/>
        <w:ind w:left="287"/>
      </w:pPr>
      <w:r>
        <w:t>1964,</w:t>
      </w:r>
      <w:r>
        <w:rPr>
          <w:spacing w:val="-6"/>
        </w:rPr>
        <w:t xml:space="preserve"> </w:t>
      </w:r>
      <w:r>
        <w:t>c.</w:t>
      </w:r>
      <w:r>
        <w:rPr>
          <w:spacing w:val="-4"/>
        </w:rPr>
        <w:t xml:space="preserve"> </w:t>
      </w:r>
      <w:r>
        <w:t>97,</w:t>
      </w:r>
      <w:r>
        <w:rPr>
          <w:spacing w:val="-4"/>
        </w:rPr>
        <w:t xml:space="preserve"> </w:t>
      </w:r>
      <w:r>
        <w:t>§</w:t>
      </w:r>
      <w:r>
        <w:rPr>
          <w:spacing w:val="-4"/>
        </w:rPr>
        <w:t xml:space="preserve"> </w:t>
      </w:r>
      <w:r>
        <w:t>23-164.9;</w:t>
      </w:r>
      <w:r>
        <w:rPr>
          <w:spacing w:val="-4"/>
        </w:rPr>
        <w:t xml:space="preserve"> </w:t>
      </w:r>
      <w:r>
        <w:t>1977,</w:t>
      </w:r>
      <w:r>
        <w:rPr>
          <w:spacing w:val="-4"/>
        </w:rPr>
        <w:t xml:space="preserve"> </w:t>
      </w:r>
      <w:r>
        <w:t>cc.</w:t>
      </w:r>
      <w:r>
        <w:rPr>
          <w:spacing w:val="-4"/>
        </w:rPr>
        <w:t xml:space="preserve"> </w:t>
      </w:r>
      <w:r>
        <w:t>296,</w:t>
      </w:r>
      <w:r>
        <w:rPr>
          <w:spacing w:val="-4"/>
        </w:rPr>
        <w:t xml:space="preserve"> </w:t>
      </w:r>
      <w:r>
        <w:t>319;</w:t>
      </w:r>
      <w:r>
        <w:rPr>
          <w:spacing w:val="-4"/>
        </w:rPr>
        <w:t xml:space="preserve"> </w:t>
      </w:r>
      <w:r>
        <w:t>2016,</w:t>
      </w:r>
      <w:r>
        <w:rPr>
          <w:spacing w:val="-4"/>
        </w:rPr>
        <w:t xml:space="preserve"> </w:t>
      </w:r>
      <w:r>
        <w:t>c.</w:t>
      </w:r>
      <w:r>
        <w:rPr>
          <w:spacing w:val="-3"/>
        </w:rPr>
        <w:t xml:space="preserve"> </w:t>
      </w:r>
      <w:r>
        <w:rPr>
          <w:spacing w:val="-4"/>
        </w:rPr>
        <w:t>588.</w:t>
      </w:r>
    </w:p>
    <w:p w14:paraId="70D8649D" w14:textId="77777777" w:rsidR="008B67AB" w:rsidRDefault="006D1A39">
      <w:pPr>
        <w:pStyle w:val="Heading3"/>
        <w:spacing w:before="251"/>
        <w:ind w:right="459"/>
      </w:pPr>
      <w:r>
        <w:t>§</w:t>
      </w:r>
      <w:r>
        <w:rPr>
          <w:spacing w:val="-5"/>
        </w:rPr>
        <w:t xml:space="preserve"> </w:t>
      </w:r>
      <w:r>
        <w:t>23.1-1300.</w:t>
      </w:r>
      <w:r>
        <w:rPr>
          <w:spacing w:val="-5"/>
        </w:rPr>
        <w:t xml:space="preserve"> </w:t>
      </w:r>
      <w:r>
        <w:t>Members</w:t>
      </w:r>
      <w:r>
        <w:rPr>
          <w:spacing w:val="-5"/>
        </w:rPr>
        <w:t xml:space="preserve"> </w:t>
      </w:r>
      <w:r>
        <w:t>of</w:t>
      </w:r>
      <w:r>
        <w:rPr>
          <w:spacing w:val="-5"/>
        </w:rPr>
        <w:t xml:space="preserve"> </w:t>
      </w:r>
      <w:r>
        <w:t>governing</w:t>
      </w:r>
      <w:r>
        <w:rPr>
          <w:spacing w:val="-5"/>
        </w:rPr>
        <w:t xml:space="preserve"> </w:t>
      </w:r>
      <w:r>
        <w:t>boards;</w:t>
      </w:r>
      <w:r>
        <w:rPr>
          <w:spacing w:val="-5"/>
        </w:rPr>
        <w:t xml:space="preserve"> </w:t>
      </w:r>
      <w:r>
        <w:t>removal;</w:t>
      </w:r>
      <w:r>
        <w:rPr>
          <w:spacing w:val="-5"/>
        </w:rPr>
        <w:t xml:space="preserve"> </w:t>
      </w:r>
      <w:r>
        <w:t>terms;</w:t>
      </w:r>
      <w:r>
        <w:rPr>
          <w:spacing w:val="-5"/>
        </w:rPr>
        <w:t xml:space="preserve"> </w:t>
      </w:r>
      <w:r>
        <w:t>nonvoting,</w:t>
      </w:r>
      <w:r>
        <w:rPr>
          <w:spacing w:val="-5"/>
        </w:rPr>
        <w:t xml:space="preserve"> </w:t>
      </w:r>
      <w:r>
        <w:t>advisory representatives; residency.</w:t>
      </w:r>
    </w:p>
    <w:p w14:paraId="3898D28C" w14:textId="77777777" w:rsidR="008B67AB" w:rsidRDefault="006D1A39">
      <w:pPr>
        <w:pStyle w:val="ListParagraph"/>
        <w:numPr>
          <w:ilvl w:val="0"/>
          <w:numId w:val="4"/>
        </w:numPr>
        <w:tabs>
          <w:tab w:val="left" w:pos="555"/>
        </w:tabs>
        <w:spacing w:before="2"/>
        <w:ind w:left="287" w:right="412" w:firstLine="0"/>
      </w:pPr>
      <w:r>
        <w:t>Members appointed by the governor to the governing boards of public institutions of higher education shall serve for terms of four years. Vacancies occurring other than by expiration of a term shall be filled for the unexpired term. No member appointed by the governor to such a governing board</w:t>
      </w:r>
      <w:r>
        <w:rPr>
          <w:spacing w:val="-3"/>
        </w:rPr>
        <w:t xml:space="preserve"> </w:t>
      </w:r>
      <w:r>
        <w:t>shall</w:t>
      </w:r>
      <w:r>
        <w:rPr>
          <w:spacing w:val="-3"/>
        </w:rPr>
        <w:t xml:space="preserve"> </w:t>
      </w:r>
      <w:r>
        <w:t>serve</w:t>
      </w:r>
      <w:r>
        <w:rPr>
          <w:spacing w:val="-3"/>
        </w:rPr>
        <w:t xml:space="preserve"> </w:t>
      </w:r>
      <w:r>
        <w:t>for</w:t>
      </w:r>
      <w:r>
        <w:rPr>
          <w:spacing w:val="-3"/>
        </w:rPr>
        <w:t xml:space="preserve"> </w:t>
      </w:r>
      <w:r>
        <w:t>more</w:t>
      </w:r>
      <w:r>
        <w:rPr>
          <w:spacing w:val="-3"/>
        </w:rPr>
        <w:t xml:space="preserve"> </w:t>
      </w:r>
      <w:r>
        <w:t>than</w:t>
      </w:r>
      <w:r>
        <w:rPr>
          <w:spacing w:val="-3"/>
        </w:rPr>
        <w:t xml:space="preserve"> </w:t>
      </w:r>
      <w:r>
        <w:t>two</w:t>
      </w:r>
      <w:r>
        <w:rPr>
          <w:spacing w:val="-3"/>
        </w:rPr>
        <w:t xml:space="preserve"> </w:t>
      </w:r>
      <w:r>
        <w:t>consecutive</w:t>
      </w:r>
      <w:r>
        <w:rPr>
          <w:spacing w:val="-3"/>
        </w:rPr>
        <w:t xml:space="preserve"> </w:t>
      </w:r>
      <w:r>
        <w:t>four-year</w:t>
      </w:r>
      <w:r>
        <w:rPr>
          <w:spacing w:val="-3"/>
        </w:rPr>
        <w:t xml:space="preserve"> </w:t>
      </w:r>
      <w:r>
        <w:t>terms;</w:t>
      </w:r>
      <w:r>
        <w:rPr>
          <w:spacing w:val="-3"/>
        </w:rPr>
        <w:t xml:space="preserve"> </w:t>
      </w:r>
      <w:r>
        <w:t>however,</w:t>
      </w:r>
      <w:r>
        <w:rPr>
          <w:spacing w:val="-3"/>
        </w:rPr>
        <w:t xml:space="preserve"> </w:t>
      </w:r>
      <w:r>
        <w:t>a</w:t>
      </w:r>
      <w:r>
        <w:rPr>
          <w:spacing w:val="-3"/>
        </w:rPr>
        <w:t xml:space="preserve"> </w:t>
      </w:r>
      <w:r>
        <w:t>member</w:t>
      </w:r>
      <w:r>
        <w:rPr>
          <w:spacing w:val="-3"/>
        </w:rPr>
        <w:t xml:space="preserve"> </w:t>
      </w:r>
      <w:r>
        <w:t>appointed</w:t>
      </w:r>
      <w:r>
        <w:rPr>
          <w:spacing w:val="-3"/>
        </w:rPr>
        <w:t xml:space="preserve"> </w:t>
      </w:r>
      <w:r>
        <w:t>by</w:t>
      </w:r>
      <w:r>
        <w:rPr>
          <w:spacing w:val="-3"/>
        </w:rPr>
        <w:t xml:space="preserve"> </w:t>
      </w:r>
      <w:r>
        <w:t>the governor to serve an unexpired term is eligible to serve two consecutive four-year terms immediately succeeding such unexpired term. Except as otherwise provided in § 23.1-2601, all appointments are subject to confirmation by the General Assembly. Members appointed by the governor to the</w:t>
      </w:r>
    </w:p>
    <w:p w14:paraId="59D213E8" w14:textId="77777777" w:rsidR="008B67AB" w:rsidRDefault="008B67AB">
      <w:pPr>
        <w:pStyle w:val="ListParagraph"/>
        <w:sectPr w:rsidR="008B67AB">
          <w:pgSz w:w="12240" w:h="15840"/>
          <w:pgMar w:top="1340" w:right="1080" w:bottom="980" w:left="1440" w:header="727" w:footer="787" w:gutter="0"/>
          <w:cols w:space="720"/>
        </w:sectPr>
      </w:pPr>
    </w:p>
    <w:p w14:paraId="6B529D52" w14:textId="77777777" w:rsidR="008B67AB" w:rsidRDefault="006D1A39">
      <w:pPr>
        <w:pStyle w:val="BodyText"/>
        <w:spacing w:before="84"/>
        <w:ind w:left="287" w:right="426"/>
      </w:pPr>
      <w:r>
        <w:lastRenderedPageBreak/>
        <w:t>governing board of a public institution of higher education shall continue to hold office until their successors</w:t>
      </w:r>
      <w:r>
        <w:rPr>
          <w:spacing w:val="-3"/>
        </w:rPr>
        <w:t xml:space="preserve"> </w:t>
      </w:r>
      <w:r>
        <w:t>have</w:t>
      </w:r>
      <w:r>
        <w:rPr>
          <w:spacing w:val="-3"/>
        </w:rPr>
        <w:t xml:space="preserve"> </w:t>
      </w:r>
      <w:r>
        <w:t>been</w:t>
      </w:r>
      <w:r>
        <w:rPr>
          <w:spacing w:val="-3"/>
        </w:rPr>
        <w:t xml:space="preserve"> </w:t>
      </w:r>
      <w:r>
        <w:t>appointed</w:t>
      </w:r>
      <w:r>
        <w:rPr>
          <w:spacing w:val="-3"/>
        </w:rPr>
        <w:t xml:space="preserve"> </w:t>
      </w:r>
      <w:r>
        <w:t>and</w:t>
      </w:r>
      <w:r>
        <w:rPr>
          <w:spacing w:val="-3"/>
        </w:rPr>
        <w:t xml:space="preserve"> </w:t>
      </w:r>
      <w:r>
        <w:t>qualified.</w:t>
      </w:r>
      <w:r>
        <w:rPr>
          <w:spacing w:val="-3"/>
        </w:rPr>
        <w:t xml:space="preserve"> </w:t>
      </w:r>
      <w:r>
        <w:t>Ex</w:t>
      </w:r>
      <w:r>
        <w:rPr>
          <w:spacing w:val="-3"/>
        </w:rPr>
        <w:t xml:space="preserve"> </w:t>
      </w:r>
      <w:r>
        <w:t>officio</w:t>
      </w:r>
      <w:r>
        <w:rPr>
          <w:spacing w:val="-3"/>
        </w:rPr>
        <w:t xml:space="preserve"> </w:t>
      </w:r>
      <w:r>
        <w:t>members</w:t>
      </w:r>
      <w:r>
        <w:rPr>
          <w:spacing w:val="-3"/>
        </w:rPr>
        <w:t xml:space="preserve"> </w:t>
      </w:r>
      <w:r>
        <w:t>shall</w:t>
      </w:r>
      <w:r>
        <w:rPr>
          <w:spacing w:val="-3"/>
        </w:rPr>
        <w:t xml:space="preserve"> </w:t>
      </w:r>
      <w:r>
        <w:t>serve</w:t>
      </w:r>
      <w:r>
        <w:rPr>
          <w:spacing w:val="-3"/>
        </w:rPr>
        <w:t xml:space="preserve"> </w:t>
      </w:r>
      <w:r>
        <w:t>a</w:t>
      </w:r>
      <w:r>
        <w:rPr>
          <w:spacing w:val="-3"/>
        </w:rPr>
        <w:t xml:space="preserve"> </w:t>
      </w:r>
      <w:r>
        <w:t>term</w:t>
      </w:r>
      <w:r>
        <w:rPr>
          <w:spacing w:val="-3"/>
        </w:rPr>
        <w:t xml:space="preserve"> </w:t>
      </w:r>
      <w:r>
        <w:t>coincident</w:t>
      </w:r>
      <w:r>
        <w:rPr>
          <w:spacing w:val="-3"/>
        </w:rPr>
        <w:t xml:space="preserve"> </w:t>
      </w:r>
      <w:r>
        <w:t>with their term of office.</w:t>
      </w:r>
    </w:p>
    <w:p w14:paraId="5B6A3E29" w14:textId="77777777" w:rsidR="008B67AB" w:rsidRDefault="006D1A39">
      <w:pPr>
        <w:pStyle w:val="ListParagraph"/>
        <w:numPr>
          <w:ilvl w:val="0"/>
          <w:numId w:val="4"/>
        </w:numPr>
        <w:tabs>
          <w:tab w:val="left" w:pos="543"/>
        </w:tabs>
        <w:ind w:left="287" w:right="716" w:firstLine="0"/>
      </w:pPr>
      <w:r>
        <w:t>No member appointed by the governor to the governing board of a public institution of higher education</w:t>
      </w:r>
      <w:r>
        <w:rPr>
          <w:spacing w:val="-3"/>
        </w:rPr>
        <w:t xml:space="preserve"> </w:t>
      </w:r>
      <w:r>
        <w:t>who</w:t>
      </w:r>
      <w:r>
        <w:rPr>
          <w:spacing w:val="-3"/>
        </w:rPr>
        <w:t xml:space="preserve"> </w:t>
      </w:r>
      <w:r>
        <w:t>has</w:t>
      </w:r>
      <w:r>
        <w:rPr>
          <w:spacing w:val="-3"/>
        </w:rPr>
        <w:t xml:space="preserve"> </w:t>
      </w:r>
      <w:r>
        <w:t>served</w:t>
      </w:r>
      <w:r>
        <w:rPr>
          <w:spacing w:val="-3"/>
        </w:rPr>
        <w:t xml:space="preserve"> </w:t>
      </w:r>
      <w:r>
        <w:t>two</w:t>
      </w:r>
      <w:r>
        <w:rPr>
          <w:spacing w:val="-3"/>
        </w:rPr>
        <w:t xml:space="preserve"> </w:t>
      </w:r>
      <w:r>
        <w:t>consecutive</w:t>
      </w:r>
      <w:r>
        <w:rPr>
          <w:spacing w:val="-3"/>
        </w:rPr>
        <w:t xml:space="preserve"> </w:t>
      </w:r>
      <w:r>
        <w:t>four-year</w:t>
      </w:r>
      <w:r>
        <w:rPr>
          <w:spacing w:val="-3"/>
        </w:rPr>
        <w:t xml:space="preserve"> </w:t>
      </w:r>
      <w:r>
        <w:t>terms</w:t>
      </w:r>
      <w:r>
        <w:rPr>
          <w:spacing w:val="-3"/>
        </w:rPr>
        <w:t xml:space="preserve"> </w:t>
      </w:r>
      <w:r>
        <w:t>on</w:t>
      </w:r>
      <w:r>
        <w:rPr>
          <w:spacing w:val="-3"/>
        </w:rPr>
        <w:t xml:space="preserve"> </w:t>
      </w:r>
      <w:r>
        <w:t>such</w:t>
      </w:r>
      <w:r>
        <w:rPr>
          <w:spacing w:val="-3"/>
        </w:rPr>
        <w:t xml:space="preserve"> </w:t>
      </w:r>
      <w:r>
        <w:t>board</w:t>
      </w:r>
      <w:r>
        <w:rPr>
          <w:spacing w:val="-3"/>
        </w:rPr>
        <w:t xml:space="preserve"> </w:t>
      </w:r>
      <w:r>
        <w:t>is</w:t>
      </w:r>
      <w:r>
        <w:rPr>
          <w:spacing w:val="-3"/>
        </w:rPr>
        <w:t xml:space="preserve"> </w:t>
      </w:r>
      <w:r>
        <w:t>eligible</w:t>
      </w:r>
      <w:r>
        <w:rPr>
          <w:spacing w:val="-3"/>
        </w:rPr>
        <w:t xml:space="preserve"> </w:t>
      </w:r>
      <w:r>
        <w:t>to</w:t>
      </w:r>
      <w:r>
        <w:rPr>
          <w:spacing w:val="-3"/>
        </w:rPr>
        <w:t xml:space="preserve"> </w:t>
      </w:r>
      <w:r>
        <w:t>serve</w:t>
      </w:r>
      <w:r>
        <w:rPr>
          <w:spacing w:val="-3"/>
        </w:rPr>
        <w:t xml:space="preserve"> </w:t>
      </w:r>
      <w:r>
        <w:t>on</w:t>
      </w:r>
      <w:r>
        <w:rPr>
          <w:spacing w:val="-3"/>
        </w:rPr>
        <w:t xml:space="preserve"> </w:t>
      </w:r>
      <w:r>
        <w:t xml:space="preserve">the same board until at least four years have passed since the end of his second consecutive four-year </w:t>
      </w:r>
      <w:r>
        <w:rPr>
          <w:spacing w:val="-2"/>
        </w:rPr>
        <w:t>term.</w:t>
      </w:r>
    </w:p>
    <w:p w14:paraId="15DF8FFA" w14:textId="77777777" w:rsidR="008B67AB" w:rsidRDefault="006D1A39">
      <w:pPr>
        <w:pStyle w:val="ListParagraph"/>
        <w:numPr>
          <w:ilvl w:val="0"/>
          <w:numId w:val="4"/>
        </w:numPr>
        <w:tabs>
          <w:tab w:val="left" w:pos="543"/>
        </w:tabs>
        <w:spacing w:before="1"/>
        <w:ind w:left="287" w:right="419" w:firstLine="0"/>
      </w:pPr>
      <w:r>
        <w:t>Notwithstanding the provisions of subsection E or any other provision of law, the governor may remove</w:t>
      </w:r>
      <w:r>
        <w:rPr>
          <w:spacing w:val="-4"/>
        </w:rPr>
        <w:t xml:space="preserve"> </w:t>
      </w:r>
      <w:r>
        <w:t>from</w:t>
      </w:r>
      <w:r>
        <w:rPr>
          <w:spacing w:val="-4"/>
        </w:rPr>
        <w:t xml:space="preserve"> </w:t>
      </w:r>
      <w:r>
        <w:t>office</w:t>
      </w:r>
      <w:r>
        <w:rPr>
          <w:spacing w:val="-4"/>
        </w:rPr>
        <w:t xml:space="preserve"> </w:t>
      </w:r>
      <w:r>
        <w:t>for</w:t>
      </w:r>
      <w:r>
        <w:rPr>
          <w:spacing w:val="-4"/>
        </w:rPr>
        <w:t xml:space="preserve"> </w:t>
      </w:r>
      <w:r>
        <w:t>malfeasance,</w:t>
      </w:r>
      <w:r>
        <w:rPr>
          <w:spacing w:val="-4"/>
        </w:rPr>
        <w:t xml:space="preserve"> </w:t>
      </w:r>
      <w:r>
        <w:t>misfeasance,</w:t>
      </w:r>
      <w:r>
        <w:rPr>
          <w:spacing w:val="-4"/>
        </w:rPr>
        <w:t xml:space="preserve"> </w:t>
      </w:r>
      <w:r>
        <w:t>incompetence,</w:t>
      </w:r>
      <w:r>
        <w:rPr>
          <w:spacing w:val="-4"/>
        </w:rPr>
        <w:t xml:space="preserve"> </w:t>
      </w:r>
      <w:r>
        <w:t>or</w:t>
      </w:r>
      <w:r>
        <w:rPr>
          <w:spacing w:val="-4"/>
        </w:rPr>
        <w:t xml:space="preserve"> </w:t>
      </w:r>
      <w:r>
        <w:t>gross</w:t>
      </w:r>
      <w:r>
        <w:rPr>
          <w:spacing w:val="-4"/>
        </w:rPr>
        <w:t xml:space="preserve"> </w:t>
      </w:r>
      <w:r>
        <w:t>neglect</w:t>
      </w:r>
      <w:r>
        <w:rPr>
          <w:spacing w:val="-4"/>
        </w:rPr>
        <w:t xml:space="preserve"> </w:t>
      </w:r>
      <w:r>
        <w:t>of</w:t>
      </w:r>
      <w:r>
        <w:rPr>
          <w:spacing w:val="-4"/>
        </w:rPr>
        <w:t xml:space="preserve"> </w:t>
      </w:r>
      <w:r>
        <w:t>duty</w:t>
      </w:r>
      <w:r>
        <w:rPr>
          <w:spacing w:val="-4"/>
        </w:rPr>
        <w:t xml:space="preserve"> </w:t>
      </w:r>
      <w:r>
        <w:t>any</w:t>
      </w:r>
      <w:r>
        <w:rPr>
          <w:spacing w:val="-4"/>
        </w:rPr>
        <w:t xml:space="preserve"> </w:t>
      </w:r>
      <w:r>
        <w:t xml:space="preserve">member of the board of any public institution of higher education and fill the vacancy resulting from the </w:t>
      </w:r>
      <w:r>
        <w:rPr>
          <w:spacing w:val="-2"/>
        </w:rPr>
        <w:t>removal.</w:t>
      </w:r>
    </w:p>
    <w:p w14:paraId="3CA31E92" w14:textId="77777777" w:rsidR="008B67AB" w:rsidRDefault="006D1A39">
      <w:pPr>
        <w:pStyle w:val="ListParagraph"/>
        <w:numPr>
          <w:ilvl w:val="0"/>
          <w:numId w:val="4"/>
        </w:numPr>
        <w:tabs>
          <w:tab w:val="left" w:pos="555"/>
        </w:tabs>
        <w:spacing w:line="242" w:lineRule="auto"/>
        <w:ind w:left="287" w:right="770" w:firstLine="0"/>
      </w:pPr>
      <w:r>
        <w:t>The</w:t>
      </w:r>
      <w:r>
        <w:rPr>
          <w:spacing w:val="-3"/>
        </w:rPr>
        <w:t xml:space="preserve"> </w:t>
      </w:r>
      <w:r>
        <w:t>governor</w:t>
      </w:r>
      <w:r>
        <w:rPr>
          <w:spacing w:val="-3"/>
        </w:rPr>
        <w:t xml:space="preserve"> </w:t>
      </w:r>
      <w:r>
        <w:t>shall</w:t>
      </w:r>
      <w:r>
        <w:rPr>
          <w:spacing w:val="-3"/>
        </w:rPr>
        <w:t xml:space="preserve"> </w:t>
      </w:r>
      <w:r>
        <w:t>set</w:t>
      </w:r>
      <w:r>
        <w:rPr>
          <w:spacing w:val="-3"/>
        </w:rPr>
        <w:t xml:space="preserve"> </w:t>
      </w:r>
      <w:r>
        <w:t>forth</w:t>
      </w:r>
      <w:r>
        <w:rPr>
          <w:spacing w:val="-3"/>
        </w:rPr>
        <w:t xml:space="preserve"> </w:t>
      </w:r>
      <w:r>
        <w:t>in</w:t>
      </w:r>
      <w:r>
        <w:rPr>
          <w:spacing w:val="-3"/>
        </w:rPr>
        <w:t xml:space="preserve"> </w:t>
      </w:r>
      <w:r>
        <w:t>a</w:t>
      </w:r>
      <w:r>
        <w:rPr>
          <w:spacing w:val="-3"/>
        </w:rPr>
        <w:t xml:space="preserve"> </w:t>
      </w:r>
      <w:r>
        <w:t>written</w:t>
      </w:r>
      <w:r>
        <w:rPr>
          <w:spacing w:val="-3"/>
        </w:rPr>
        <w:t xml:space="preserve"> </w:t>
      </w:r>
      <w:r>
        <w:t>public</w:t>
      </w:r>
      <w:r>
        <w:rPr>
          <w:spacing w:val="-3"/>
        </w:rPr>
        <w:t xml:space="preserve"> </w:t>
      </w:r>
      <w:r>
        <w:t>statement</w:t>
      </w:r>
      <w:r>
        <w:rPr>
          <w:spacing w:val="-3"/>
        </w:rPr>
        <w:t xml:space="preserve"> </w:t>
      </w:r>
      <w:r>
        <w:t>his</w:t>
      </w:r>
      <w:r>
        <w:rPr>
          <w:spacing w:val="-3"/>
        </w:rPr>
        <w:t xml:space="preserve"> </w:t>
      </w:r>
      <w:r>
        <w:t>reasons</w:t>
      </w:r>
      <w:r>
        <w:rPr>
          <w:spacing w:val="-3"/>
        </w:rPr>
        <w:t xml:space="preserve"> </w:t>
      </w:r>
      <w:r>
        <w:t>for</w:t>
      </w:r>
      <w:r>
        <w:rPr>
          <w:spacing w:val="-3"/>
        </w:rPr>
        <w:t xml:space="preserve"> </w:t>
      </w:r>
      <w:r>
        <w:t>removing</w:t>
      </w:r>
      <w:r>
        <w:rPr>
          <w:spacing w:val="-3"/>
        </w:rPr>
        <w:t xml:space="preserve"> </w:t>
      </w:r>
      <w:r>
        <w:t>any</w:t>
      </w:r>
      <w:r>
        <w:rPr>
          <w:spacing w:val="-3"/>
        </w:rPr>
        <w:t xml:space="preserve"> </w:t>
      </w:r>
      <w:r>
        <w:t>member pursuant to subsection C at the time the removal occurs. The governor is the sole judge of the sufficiency of the cause for removal as set forth in subsection C.</w:t>
      </w:r>
    </w:p>
    <w:p w14:paraId="58D89C15" w14:textId="77777777" w:rsidR="008B67AB" w:rsidRDefault="006D1A39">
      <w:pPr>
        <w:pStyle w:val="ListParagraph"/>
        <w:numPr>
          <w:ilvl w:val="0"/>
          <w:numId w:val="4"/>
        </w:numPr>
        <w:tabs>
          <w:tab w:val="left" w:pos="531"/>
        </w:tabs>
        <w:ind w:left="287" w:right="363" w:firstLine="0"/>
      </w:pPr>
      <w:r>
        <w:t>If any member of the governing board of a public institution of higher education fails to attend (i) the</w:t>
      </w:r>
      <w:r>
        <w:rPr>
          <w:spacing w:val="-3"/>
        </w:rPr>
        <w:t xml:space="preserve"> </w:t>
      </w:r>
      <w:r>
        <w:t>meetings</w:t>
      </w:r>
      <w:r>
        <w:rPr>
          <w:spacing w:val="-3"/>
        </w:rPr>
        <w:t xml:space="preserve"> </w:t>
      </w:r>
      <w:r>
        <w:t>of</w:t>
      </w:r>
      <w:r>
        <w:rPr>
          <w:spacing w:val="-3"/>
        </w:rPr>
        <w:t xml:space="preserve"> </w:t>
      </w:r>
      <w:r>
        <w:t>the</w:t>
      </w:r>
      <w:r>
        <w:rPr>
          <w:spacing w:val="-3"/>
        </w:rPr>
        <w:t xml:space="preserve"> </w:t>
      </w:r>
      <w:r>
        <w:t>board</w:t>
      </w:r>
      <w:r>
        <w:rPr>
          <w:spacing w:val="-3"/>
        </w:rPr>
        <w:t xml:space="preserve"> </w:t>
      </w:r>
      <w:r>
        <w:t>for</w:t>
      </w:r>
      <w:r>
        <w:rPr>
          <w:spacing w:val="-3"/>
        </w:rPr>
        <w:t xml:space="preserve"> </w:t>
      </w:r>
      <w:r>
        <w:t>one</w:t>
      </w:r>
      <w:r>
        <w:rPr>
          <w:spacing w:val="-3"/>
        </w:rPr>
        <w:t xml:space="preserve"> </w:t>
      </w:r>
      <w:r>
        <w:t>year</w:t>
      </w:r>
      <w:r>
        <w:rPr>
          <w:spacing w:val="-3"/>
        </w:rPr>
        <w:t xml:space="preserve"> </w:t>
      </w:r>
      <w:r>
        <w:t>without</w:t>
      </w:r>
      <w:r>
        <w:rPr>
          <w:spacing w:val="-3"/>
        </w:rPr>
        <w:t xml:space="preserve"> </w:t>
      </w:r>
      <w:r>
        <w:t>sufficient</w:t>
      </w:r>
      <w:r>
        <w:rPr>
          <w:spacing w:val="-3"/>
        </w:rPr>
        <w:t xml:space="preserve"> </w:t>
      </w:r>
      <w:r>
        <w:t>cause,</w:t>
      </w:r>
      <w:r>
        <w:rPr>
          <w:spacing w:val="-3"/>
        </w:rPr>
        <w:t xml:space="preserve"> </w:t>
      </w:r>
      <w:r>
        <w:t>as</w:t>
      </w:r>
      <w:r>
        <w:rPr>
          <w:spacing w:val="-3"/>
        </w:rPr>
        <w:t xml:space="preserve"> </w:t>
      </w:r>
      <w:r>
        <w:t>determined</w:t>
      </w:r>
      <w:r>
        <w:rPr>
          <w:spacing w:val="-3"/>
        </w:rPr>
        <w:t xml:space="preserve"> </w:t>
      </w:r>
      <w:r>
        <w:t>by</w:t>
      </w:r>
      <w:r>
        <w:rPr>
          <w:spacing w:val="-3"/>
        </w:rPr>
        <w:t xml:space="preserve"> </w:t>
      </w:r>
      <w:r>
        <w:t>a</w:t>
      </w:r>
      <w:r>
        <w:rPr>
          <w:spacing w:val="-3"/>
        </w:rPr>
        <w:t xml:space="preserve"> </w:t>
      </w:r>
      <w:r>
        <w:t>majority</w:t>
      </w:r>
      <w:r>
        <w:rPr>
          <w:spacing w:val="-3"/>
        </w:rPr>
        <w:t xml:space="preserve"> </w:t>
      </w:r>
      <w:r>
        <w:t>vote</w:t>
      </w:r>
      <w:r>
        <w:rPr>
          <w:spacing w:val="-3"/>
        </w:rPr>
        <w:t xml:space="preserve"> </w:t>
      </w:r>
      <w:r>
        <w:t>of</w:t>
      </w:r>
      <w:r>
        <w:rPr>
          <w:spacing w:val="-3"/>
        </w:rPr>
        <w:t xml:space="preserve"> </w:t>
      </w:r>
      <w:r>
        <w:t>the board, or (ii) the educational programs required by § 23.1-1304 in his first two years of membership without sufficient cause, as determined by a majority vote of the board, the remaining members of the board shall record such failure in the minutes at its next meeting and notify the governor, and the</w:t>
      </w:r>
      <w:r>
        <w:rPr>
          <w:spacing w:val="40"/>
        </w:rPr>
        <w:t xml:space="preserve"> </w:t>
      </w:r>
      <w:r>
        <w:t>office of such member shall be vacated. No member of the board of visitors of a baccalaureate public institution of higher education or the State Board for Community Colleges who fails to attend the educational programs required by § 23.1-1304 during his first four-year term is eligible for reappointment to such board.</w:t>
      </w:r>
    </w:p>
    <w:p w14:paraId="08E8B1B1" w14:textId="77777777" w:rsidR="008B67AB" w:rsidRDefault="006D1A39">
      <w:pPr>
        <w:pStyle w:val="ListParagraph"/>
        <w:numPr>
          <w:ilvl w:val="0"/>
          <w:numId w:val="4"/>
        </w:numPr>
        <w:tabs>
          <w:tab w:val="left" w:pos="518"/>
        </w:tabs>
        <w:spacing w:line="251" w:lineRule="exact"/>
        <w:ind w:left="518" w:hanging="231"/>
      </w:pPr>
      <w:r>
        <w:t>The</w:t>
      </w:r>
      <w:r>
        <w:rPr>
          <w:spacing w:val="-8"/>
        </w:rPr>
        <w:t xml:space="preserve"> </w:t>
      </w:r>
      <w:r>
        <w:t>governing</w:t>
      </w:r>
      <w:r>
        <w:rPr>
          <w:spacing w:val="-5"/>
        </w:rPr>
        <w:t xml:space="preserve"> </w:t>
      </w:r>
      <w:r>
        <w:t>board</w:t>
      </w:r>
      <w:r>
        <w:rPr>
          <w:spacing w:val="-5"/>
        </w:rPr>
        <w:t xml:space="preserve"> </w:t>
      </w:r>
      <w:r>
        <w:t>of</w:t>
      </w:r>
      <w:r>
        <w:rPr>
          <w:spacing w:val="-5"/>
        </w:rPr>
        <w:t xml:space="preserve"> </w:t>
      </w:r>
      <w:r>
        <w:t>each</w:t>
      </w:r>
      <w:r>
        <w:rPr>
          <w:spacing w:val="-5"/>
        </w:rPr>
        <w:t xml:space="preserve"> </w:t>
      </w:r>
      <w:r>
        <w:t>public</w:t>
      </w:r>
      <w:r>
        <w:rPr>
          <w:spacing w:val="-6"/>
        </w:rPr>
        <w:t xml:space="preserve"> </w:t>
      </w:r>
      <w:r>
        <w:t>institution</w:t>
      </w:r>
      <w:r>
        <w:rPr>
          <w:spacing w:val="-5"/>
        </w:rPr>
        <w:t xml:space="preserve"> </w:t>
      </w:r>
      <w:r>
        <w:t>of</w:t>
      </w:r>
      <w:r>
        <w:rPr>
          <w:spacing w:val="-5"/>
        </w:rPr>
        <w:t xml:space="preserve"> </w:t>
      </w:r>
      <w:r>
        <w:t>higher</w:t>
      </w:r>
      <w:r>
        <w:rPr>
          <w:spacing w:val="-5"/>
        </w:rPr>
        <w:t xml:space="preserve"> </w:t>
      </w:r>
      <w:r>
        <w:t>education</w:t>
      </w:r>
      <w:r>
        <w:rPr>
          <w:spacing w:val="-5"/>
        </w:rPr>
        <w:t xml:space="preserve"> </w:t>
      </w:r>
      <w:r>
        <w:t>shall</w:t>
      </w:r>
      <w:r>
        <w:rPr>
          <w:spacing w:val="-6"/>
        </w:rPr>
        <w:t xml:space="preserve"> </w:t>
      </w:r>
      <w:r>
        <w:t>adopt</w:t>
      </w:r>
      <w:r>
        <w:rPr>
          <w:spacing w:val="-5"/>
        </w:rPr>
        <w:t xml:space="preserve"> </w:t>
      </w:r>
      <w:r>
        <w:t>in</w:t>
      </w:r>
      <w:r>
        <w:rPr>
          <w:spacing w:val="-5"/>
        </w:rPr>
        <w:t xml:space="preserve"> </w:t>
      </w:r>
      <w:r>
        <w:t>its</w:t>
      </w:r>
      <w:r>
        <w:rPr>
          <w:spacing w:val="-5"/>
        </w:rPr>
        <w:t xml:space="preserve"> </w:t>
      </w:r>
      <w:r>
        <w:t>bylaws</w:t>
      </w:r>
      <w:r>
        <w:rPr>
          <w:spacing w:val="-5"/>
        </w:rPr>
        <w:t xml:space="preserve"> </w:t>
      </w:r>
      <w:r>
        <w:rPr>
          <w:spacing w:val="-2"/>
        </w:rPr>
        <w:t>policies</w:t>
      </w:r>
    </w:p>
    <w:p w14:paraId="61F58188" w14:textId="77777777" w:rsidR="008B67AB" w:rsidRDefault="006D1A39">
      <w:pPr>
        <w:pStyle w:val="BodyText"/>
        <w:spacing w:line="237" w:lineRule="auto"/>
        <w:ind w:left="287" w:right="459"/>
      </w:pPr>
      <w:r>
        <w:t>(i)</w:t>
      </w:r>
      <w:r>
        <w:rPr>
          <w:spacing w:val="-3"/>
        </w:rPr>
        <w:t xml:space="preserve"> </w:t>
      </w:r>
      <w:r>
        <w:t>for</w:t>
      </w:r>
      <w:r>
        <w:rPr>
          <w:spacing w:val="-3"/>
        </w:rPr>
        <w:t xml:space="preserve"> </w:t>
      </w:r>
      <w:r>
        <w:t>removing</w:t>
      </w:r>
      <w:r>
        <w:rPr>
          <w:spacing w:val="-3"/>
        </w:rPr>
        <w:t xml:space="preserve"> </w:t>
      </w:r>
      <w:r>
        <w:t>members</w:t>
      </w:r>
      <w:r>
        <w:rPr>
          <w:spacing w:val="-3"/>
        </w:rPr>
        <w:t xml:space="preserve"> </w:t>
      </w:r>
      <w:r>
        <w:t>pursuant</w:t>
      </w:r>
      <w:r>
        <w:rPr>
          <w:spacing w:val="-3"/>
        </w:rPr>
        <w:t xml:space="preserve"> </w:t>
      </w:r>
      <w:r>
        <w:t>to</w:t>
      </w:r>
      <w:r>
        <w:rPr>
          <w:spacing w:val="-3"/>
        </w:rPr>
        <w:t xml:space="preserve"> </w:t>
      </w:r>
      <w:r>
        <w:t>subsection</w:t>
      </w:r>
      <w:r>
        <w:rPr>
          <w:spacing w:val="-3"/>
        </w:rPr>
        <w:t xml:space="preserve"> </w:t>
      </w:r>
      <w:r>
        <w:t>E</w:t>
      </w:r>
      <w:r>
        <w:rPr>
          <w:spacing w:val="-3"/>
        </w:rPr>
        <w:t xml:space="preserve"> </w:t>
      </w:r>
      <w:r>
        <w:t>and</w:t>
      </w:r>
      <w:r>
        <w:rPr>
          <w:spacing w:val="-3"/>
        </w:rPr>
        <w:t xml:space="preserve"> </w:t>
      </w:r>
      <w:r>
        <w:t>(ii)</w:t>
      </w:r>
      <w:r>
        <w:rPr>
          <w:spacing w:val="-3"/>
        </w:rPr>
        <w:t xml:space="preserve"> </w:t>
      </w:r>
      <w:r>
        <w:t>referencing</w:t>
      </w:r>
      <w:r>
        <w:rPr>
          <w:spacing w:val="-3"/>
        </w:rPr>
        <w:t xml:space="preserve"> </w:t>
      </w:r>
      <w:r>
        <w:t>the governor's</w:t>
      </w:r>
      <w:r>
        <w:rPr>
          <w:spacing w:val="-3"/>
        </w:rPr>
        <w:t xml:space="preserve"> </w:t>
      </w:r>
      <w:r>
        <w:t>power</w:t>
      </w:r>
      <w:r>
        <w:rPr>
          <w:spacing w:val="-3"/>
        </w:rPr>
        <w:t xml:space="preserve"> </w:t>
      </w:r>
      <w:r>
        <w:t>to remove members described in subsection C.</w:t>
      </w:r>
    </w:p>
    <w:p w14:paraId="22771B05" w14:textId="77777777" w:rsidR="008B67AB" w:rsidRDefault="006D1A39">
      <w:pPr>
        <w:pStyle w:val="ListParagraph"/>
        <w:numPr>
          <w:ilvl w:val="0"/>
          <w:numId w:val="4"/>
        </w:numPr>
        <w:tabs>
          <w:tab w:val="left" w:pos="555"/>
        </w:tabs>
        <w:ind w:left="287" w:right="423" w:firstLine="0"/>
      </w:pPr>
      <w:r>
        <w:t>The governing board of each public institution of higher education and each local community college board may appoint one or more nonvoting, advisory faculty representatives to its respective board.</w:t>
      </w:r>
      <w:r>
        <w:rPr>
          <w:spacing w:val="-1"/>
        </w:rPr>
        <w:t xml:space="preserve"> </w:t>
      </w:r>
      <w:r>
        <w:t>In</w:t>
      </w:r>
      <w:r>
        <w:rPr>
          <w:spacing w:val="-1"/>
        </w:rPr>
        <w:t xml:space="preserve"> </w:t>
      </w:r>
      <w:r>
        <w:t>the</w:t>
      </w:r>
      <w:r>
        <w:rPr>
          <w:spacing w:val="-1"/>
        </w:rPr>
        <w:t xml:space="preserve"> </w:t>
      </w:r>
      <w:r>
        <w:t>case</w:t>
      </w:r>
      <w:r>
        <w:rPr>
          <w:spacing w:val="-1"/>
        </w:rPr>
        <w:t xml:space="preserve"> </w:t>
      </w:r>
      <w:r>
        <w:t>of</w:t>
      </w:r>
      <w:r>
        <w:rPr>
          <w:spacing w:val="-1"/>
        </w:rPr>
        <w:t xml:space="preserve"> </w:t>
      </w:r>
      <w:r>
        <w:t>local</w:t>
      </w:r>
      <w:r>
        <w:rPr>
          <w:spacing w:val="-1"/>
        </w:rPr>
        <w:t xml:space="preserve"> </w:t>
      </w:r>
      <w:r>
        <w:t>community</w:t>
      </w:r>
      <w:r>
        <w:rPr>
          <w:spacing w:val="-1"/>
        </w:rPr>
        <w:t xml:space="preserve"> </w:t>
      </w:r>
      <w:r>
        <w:t>college</w:t>
      </w:r>
      <w:r>
        <w:rPr>
          <w:spacing w:val="-1"/>
        </w:rPr>
        <w:t xml:space="preserve"> </w:t>
      </w:r>
      <w:r>
        <w:t>boards</w:t>
      </w:r>
      <w:r>
        <w:rPr>
          <w:spacing w:val="-1"/>
        </w:rPr>
        <w:t xml:space="preserve"> </w:t>
      </w:r>
      <w:r>
        <w:t>and</w:t>
      </w:r>
      <w:r>
        <w:rPr>
          <w:spacing w:val="-1"/>
        </w:rPr>
        <w:t xml:space="preserve"> </w:t>
      </w:r>
      <w:r>
        <w:t>boards</w:t>
      </w:r>
      <w:r>
        <w:rPr>
          <w:spacing w:val="-1"/>
        </w:rPr>
        <w:t xml:space="preserve"> </w:t>
      </w:r>
      <w:r>
        <w:t>of</w:t>
      </w:r>
      <w:r>
        <w:rPr>
          <w:spacing w:val="-1"/>
        </w:rPr>
        <w:t xml:space="preserve"> </w:t>
      </w:r>
      <w:r>
        <w:t>visitors,</w:t>
      </w:r>
      <w:r>
        <w:rPr>
          <w:spacing w:val="-1"/>
        </w:rPr>
        <w:t xml:space="preserve"> </w:t>
      </w:r>
      <w:r>
        <w:t>such</w:t>
      </w:r>
      <w:r>
        <w:rPr>
          <w:spacing w:val="-1"/>
        </w:rPr>
        <w:t xml:space="preserve"> </w:t>
      </w:r>
      <w:r>
        <w:t>representatives</w:t>
      </w:r>
      <w:r>
        <w:rPr>
          <w:spacing w:val="-1"/>
        </w:rPr>
        <w:t xml:space="preserve"> </w:t>
      </w:r>
      <w:r>
        <w:t>shall be</w:t>
      </w:r>
      <w:r>
        <w:rPr>
          <w:spacing w:val="-3"/>
        </w:rPr>
        <w:t xml:space="preserve"> </w:t>
      </w:r>
      <w:r>
        <w:t>chosen</w:t>
      </w:r>
      <w:r>
        <w:rPr>
          <w:spacing w:val="-3"/>
        </w:rPr>
        <w:t xml:space="preserve"> </w:t>
      </w:r>
      <w:r>
        <w:t>from</w:t>
      </w:r>
      <w:r>
        <w:rPr>
          <w:spacing w:val="-3"/>
        </w:rPr>
        <w:t xml:space="preserve"> </w:t>
      </w:r>
      <w:r>
        <w:t>individuals</w:t>
      </w:r>
      <w:r>
        <w:rPr>
          <w:spacing w:val="-3"/>
        </w:rPr>
        <w:t xml:space="preserve"> </w:t>
      </w:r>
      <w:r>
        <w:t>elected</w:t>
      </w:r>
      <w:r>
        <w:rPr>
          <w:spacing w:val="-3"/>
        </w:rPr>
        <w:t xml:space="preserve"> </w:t>
      </w:r>
      <w:r>
        <w:t>by</w:t>
      </w:r>
      <w:r>
        <w:rPr>
          <w:spacing w:val="-3"/>
        </w:rPr>
        <w:t xml:space="preserve"> </w:t>
      </w:r>
      <w:r>
        <w:t>the</w:t>
      </w:r>
      <w:r>
        <w:rPr>
          <w:spacing w:val="-3"/>
        </w:rPr>
        <w:t xml:space="preserve"> </w:t>
      </w:r>
      <w:r>
        <w:t>faculty</w:t>
      </w:r>
      <w:r>
        <w:rPr>
          <w:spacing w:val="-3"/>
        </w:rPr>
        <w:t xml:space="preserve"> </w:t>
      </w:r>
      <w:r>
        <w:t>or</w:t>
      </w:r>
      <w:r>
        <w:rPr>
          <w:spacing w:val="-3"/>
        </w:rPr>
        <w:t xml:space="preserve"> </w:t>
      </w:r>
      <w:r>
        <w:t>the</w:t>
      </w:r>
      <w:r>
        <w:rPr>
          <w:spacing w:val="-3"/>
        </w:rPr>
        <w:t xml:space="preserve"> </w:t>
      </w:r>
      <w:r>
        <w:t>institution's</w:t>
      </w:r>
      <w:r>
        <w:rPr>
          <w:spacing w:val="-3"/>
        </w:rPr>
        <w:t xml:space="preserve"> </w:t>
      </w:r>
      <w:r>
        <w:t>faculty</w:t>
      </w:r>
      <w:r>
        <w:rPr>
          <w:spacing w:val="-3"/>
        </w:rPr>
        <w:t xml:space="preserve"> </w:t>
      </w:r>
      <w:r>
        <w:t>senate</w:t>
      </w:r>
      <w:r>
        <w:rPr>
          <w:spacing w:val="-3"/>
        </w:rPr>
        <w:t xml:space="preserve"> </w:t>
      </w:r>
      <w:r>
        <w:t>or</w:t>
      </w:r>
      <w:r>
        <w:rPr>
          <w:spacing w:val="-3"/>
        </w:rPr>
        <w:t xml:space="preserve"> </w:t>
      </w:r>
      <w:r>
        <w:t>its</w:t>
      </w:r>
      <w:r>
        <w:rPr>
          <w:spacing w:val="-3"/>
        </w:rPr>
        <w:t xml:space="preserve"> </w:t>
      </w:r>
      <w:r>
        <w:t>equivalent.</w:t>
      </w:r>
      <w:r>
        <w:rPr>
          <w:spacing w:val="-3"/>
        </w:rPr>
        <w:t xml:space="preserve"> </w:t>
      </w:r>
      <w:r>
        <w:t>In the case of the State Board, such representatives shall be chosen from individuals elected by the Chancellor's</w:t>
      </w:r>
      <w:r>
        <w:rPr>
          <w:spacing w:val="-1"/>
        </w:rPr>
        <w:t xml:space="preserve"> </w:t>
      </w:r>
      <w:r>
        <w:t>Faculty</w:t>
      </w:r>
      <w:r>
        <w:rPr>
          <w:spacing w:val="-1"/>
        </w:rPr>
        <w:t xml:space="preserve"> </w:t>
      </w:r>
      <w:r>
        <w:t>Advisory</w:t>
      </w:r>
      <w:r>
        <w:rPr>
          <w:spacing w:val="-1"/>
        </w:rPr>
        <w:t xml:space="preserve"> </w:t>
      </w:r>
      <w:r>
        <w:t>Committee. Such</w:t>
      </w:r>
      <w:r>
        <w:rPr>
          <w:spacing w:val="-1"/>
        </w:rPr>
        <w:t xml:space="preserve"> </w:t>
      </w:r>
      <w:r>
        <w:t>representatives</w:t>
      </w:r>
      <w:r>
        <w:rPr>
          <w:spacing w:val="-1"/>
        </w:rPr>
        <w:t xml:space="preserve"> </w:t>
      </w:r>
      <w:r>
        <w:t>shall</w:t>
      </w:r>
      <w:r>
        <w:rPr>
          <w:spacing w:val="-1"/>
        </w:rPr>
        <w:t xml:space="preserve"> </w:t>
      </w:r>
      <w:r>
        <w:t>be</w:t>
      </w:r>
      <w:r>
        <w:rPr>
          <w:spacing w:val="-1"/>
        </w:rPr>
        <w:t xml:space="preserve"> </w:t>
      </w:r>
      <w:r>
        <w:t>appointed</w:t>
      </w:r>
      <w:r>
        <w:rPr>
          <w:spacing w:val="-1"/>
        </w:rPr>
        <w:t xml:space="preserve"> </w:t>
      </w:r>
      <w:r>
        <w:t>to</w:t>
      </w:r>
      <w:r>
        <w:rPr>
          <w:spacing w:val="-1"/>
        </w:rPr>
        <w:t xml:space="preserve"> </w:t>
      </w:r>
      <w:r>
        <w:t>serve</w:t>
      </w:r>
      <w:r>
        <w:rPr>
          <w:spacing w:val="-1"/>
        </w:rPr>
        <w:t xml:space="preserve"> </w:t>
      </w:r>
      <w:r>
        <w:t>(i)</w:t>
      </w:r>
      <w:r>
        <w:rPr>
          <w:spacing w:val="-1"/>
        </w:rPr>
        <w:t xml:space="preserve"> </w:t>
      </w:r>
      <w:r>
        <w:t>at</w:t>
      </w:r>
      <w:r>
        <w:rPr>
          <w:spacing w:val="-1"/>
        </w:rPr>
        <w:t xml:space="preserve"> </w:t>
      </w:r>
      <w:r>
        <w:t>least one term of at least 12 months, which shall be coterminous with the institution's fiscal year or (ii) for such terms as may be mutually agreed to by the State Board and the Chancellor's Faculty Advisory Committee, or by the local community college board or the board of visitors, and the institution's faculty senate or its equivalent.</w:t>
      </w:r>
    </w:p>
    <w:p w14:paraId="4E5455C6" w14:textId="77777777" w:rsidR="008B67AB" w:rsidRDefault="006D1A39">
      <w:pPr>
        <w:pStyle w:val="ListParagraph"/>
        <w:numPr>
          <w:ilvl w:val="0"/>
          <w:numId w:val="4"/>
        </w:numPr>
        <w:tabs>
          <w:tab w:val="left" w:pos="555"/>
        </w:tabs>
        <w:ind w:left="287" w:right="397" w:firstLine="0"/>
      </w:pPr>
      <w:r>
        <w:t>The board of visitors of any baccalaureate public institution of higher education shall appoint one or</w:t>
      </w:r>
      <w:r>
        <w:rPr>
          <w:spacing w:val="-3"/>
        </w:rPr>
        <w:t xml:space="preserve"> </w:t>
      </w:r>
      <w:r>
        <w:t>more</w:t>
      </w:r>
      <w:r>
        <w:rPr>
          <w:spacing w:val="-3"/>
        </w:rPr>
        <w:t xml:space="preserve"> </w:t>
      </w:r>
      <w:r>
        <w:t>students</w:t>
      </w:r>
      <w:r>
        <w:rPr>
          <w:spacing w:val="-3"/>
        </w:rPr>
        <w:t xml:space="preserve"> </w:t>
      </w:r>
      <w:r>
        <w:t>as</w:t>
      </w:r>
      <w:r>
        <w:rPr>
          <w:spacing w:val="-3"/>
        </w:rPr>
        <w:t xml:space="preserve"> </w:t>
      </w:r>
      <w:r>
        <w:t>nonvoting,</w:t>
      </w:r>
      <w:r>
        <w:rPr>
          <w:spacing w:val="-3"/>
        </w:rPr>
        <w:t xml:space="preserve"> </w:t>
      </w:r>
      <w:r>
        <w:t>advisory</w:t>
      </w:r>
      <w:r>
        <w:rPr>
          <w:spacing w:val="-3"/>
        </w:rPr>
        <w:t xml:space="preserve"> </w:t>
      </w:r>
      <w:r>
        <w:t>representatives.</w:t>
      </w:r>
      <w:r>
        <w:rPr>
          <w:spacing w:val="-3"/>
        </w:rPr>
        <w:t xml:space="preserve"> </w:t>
      </w:r>
      <w:r>
        <w:t>Such</w:t>
      </w:r>
      <w:r>
        <w:rPr>
          <w:spacing w:val="-3"/>
        </w:rPr>
        <w:t xml:space="preserve"> </w:t>
      </w:r>
      <w:r>
        <w:t>representatives</w:t>
      </w:r>
      <w:r>
        <w:rPr>
          <w:spacing w:val="-3"/>
        </w:rPr>
        <w:t xml:space="preserve"> </w:t>
      </w:r>
      <w:r>
        <w:t>shall</w:t>
      </w:r>
      <w:r>
        <w:rPr>
          <w:spacing w:val="-3"/>
        </w:rPr>
        <w:t xml:space="preserve"> </w:t>
      </w:r>
      <w:r>
        <w:t>be</w:t>
      </w:r>
      <w:r>
        <w:rPr>
          <w:spacing w:val="-3"/>
        </w:rPr>
        <w:t xml:space="preserve"> </w:t>
      </w:r>
      <w:r>
        <w:t>appointed</w:t>
      </w:r>
      <w:r>
        <w:rPr>
          <w:spacing w:val="-3"/>
        </w:rPr>
        <w:t xml:space="preserve"> </w:t>
      </w:r>
      <w:r>
        <w:t>under such circumstances and serve for such terms as the board of visitors of the institution shall prescribe.</w:t>
      </w:r>
    </w:p>
    <w:p w14:paraId="146B674C" w14:textId="77777777" w:rsidR="008B67AB" w:rsidRDefault="006D1A39">
      <w:pPr>
        <w:pStyle w:val="ListParagraph"/>
        <w:numPr>
          <w:ilvl w:val="0"/>
          <w:numId w:val="4"/>
        </w:numPr>
        <w:tabs>
          <w:tab w:val="left" w:pos="468"/>
        </w:tabs>
        <w:ind w:left="287" w:right="369" w:firstLine="0"/>
      </w:pPr>
      <w:r>
        <w:t>Nothing</w:t>
      </w:r>
      <w:r>
        <w:rPr>
          <w:spacing w:val="-3"/>
        </w:rPr>
        <w:t xml:space="preserve"> </w:t>
      </w:r>
      <w:r>
        <w:t>in</w:t>
      </w:r>
      <w:r>
        <w:rPr>
          <w:spacing w:val="-3"/>
        </w:rPr>
        <w:t xml:space="preserve"> </w:t>
      </w:r>
      <w:r>
        <w:t>subsections</w:t>
      </w:r>
      <w:r>
        <w:rPr>
          <w:spacing w:val="-3"/>
        </w:rPr>
        <w:t xml:space="preserve"> </w:t>
      </w:r>
      <w:r>
        <w:t>G</w:t>
      </w:r>
      <w:r>
        <w:rPr>
          <w:spacing w:val="-3"/>
        </w:rPr>
        <w:t xml:space="preserve"> </w:t>
      </w:r>
      <w:r>
        <w:t>and</w:t>
      </w:r>
      <w:r>
        <w:rPr>
          <w:spacing w:val="-3"/>
        </w:rPr>
        <w:t xml:space="preserve"> </w:t>
      </w:r>
      <w:r>
        <w:t>H</w:t>
      </w:r>
      <w:r>
        <w:rPr>
          <w:spacing w:val="-3"/>
        </w:rPr>
        <w:t xml:space="preserve"> </w:t>
      </w:r>
      <w:r>
        <w:t>shall</w:t>
      </w:r>
      <w:r>
        <w:rPr>
          <w:spacing w:val="-3"/>
        </w:rPr>
        <w:t xml:space="preserve"> </w:t>
      </w:r>
      <w:r>
        <w:t>prohibit</w:t>
      </w:r>
      <w:r>
        <w:rPr>
          <w:spacing w:val="-3"/>
        </w:rPr>
        <w:t xml:space="preserve"> </w:t>
      </w:r>
      <w:r>
        <w:t>the</w:t>
      </w:r>
      <w:r>
        <w:rPr>
          <w:spacing w:val="-3"/>
        </w:rPr>
        <w:t xml:space="preserve"> </w:t>
      </w:r>
      <w:r>
        <w:t>governing</w:t>
      </w:r>
      <w:r>
        <w:rPr>
          <w:spacing w:val="-3"/>
        </w:rPr>
        <w:t xml:space="preserve"> </w:t>
      </w:r>
      <w:r>
        <w:t>board</w:t>
      </w:r>
      <w:r>
        <w:rPr>
          <w:spacing w:val="-3"/>
        </w:rPr>
        <w:t xml:space="preserve"> </w:t>
      </w:r>
      <w:r>
        <w:t>of</w:t>
      </w:r>
      <w:r>
        <w:rPr>
          <w:spacing w:val="-3"/>
        </w:rPr>
        <w:t xml:space="preserve"> </w:t>
      </w:r>
      <w:r>
        <w:t>any</w:t>
      </w:r>
      <w:r>
        <w:rPr>
          <w:spacing w:val="-3"/>
        </w:rPr>
        <w:t xml:space="preserve"> </w:t>
      </w:r>
      <w:r>
        <w:t>public</w:t>
      </w:r>
      <w:r>
        <w:rPr>
          <w:spacing w:val="-3"/>
        </w:rPr>
        <w:t xml:space="preserve"> </w:t>
      </w:r>
      <w:r>
        <w:t>institution</w:t>
      </w:r>
      <w:r>
        <w:rPr>
          <w:spacing w:val="-3"/>
        </w:rPr>
        <w:t xml:space="preserve"> </w:t>
      </w:r>
      <w:r>
        <w:t>of</w:t>
      </w:r>
      <w:r>
        <w:rPr>
          <w:spacing w:val="-3"/>
        </w:rPr>
        <w:t xml:space="preserve"> </w:t>
      </w:r>
      <w:r>
        <w:t>higher education or any local community college board from excluding such nonvoting, advisory faculty or student representatives from discussions of faculty grievances, faculty or staff disciplinary matters or salaries, or any other matter.</w:t>
      </w:r>
    </w:p>
    <w:p w14:paraId="77668454" w14:textId="77777777" w:rsidR="008B67AB" w:rsidRDefault="006D1A39">
      <w:pPr>
        <w:pStyle w:val="ListParagraph"/>
        <w:numPr>
          <w:ilvl w:val="0"/>
          <w:numId w:val="4"/>
        </w:numPr>
        <w:tabs>
          <w:tab w:val="left" w:pos="481"/>
        </w:tabs>
        <w:ind w:left="287" w:right="429" w:firstLine="0"/>
      </w:pPr>
      <w:r>
        <w:t>The</w:t>
      </w:r>
      <w:r>
        <w:rPr>
          <w:spacing w:val="-3"/>
        </w:rPr>
        <w:t xml:space="preserve"> </w:t>
      </w:r>
      <w:r>
        <w:t>president</w:t>
      </w:r>
      <w:r>
        <w:rPr>
          <w:spacing w:val="-3"/>
        </w:rPr>
        <w:t xml:space="preserve"> </w:t>
      </w:r>
      <w:r>
        <w:t>or</w:t>
      </w:r>
      <w:r>
        <w:rPr>
          <w:spacing w:val="-3"/>
        </w:rPr>
        <w:t xml:space="preserve"> </w:t>
      </w:r>
      <w:r>
        <w:t>any</w:t>
      </w:r>
      <w:r>
        <w:rPr>
          <w:spacing w:val="-3"/>
        </w:rPr>
        <w:t xml:space="preserve"> </w:t>
      </w:r>
      <w:r>
        <w:t>one</w:t>
      </w:r>
      <w:r>
        <w:rPr>
          <w:spacing w:val="-3"/>
        </w:rPr>
        <w:t xml:space="preserve"> </w:t>
      </w:r>
      <w:r>
        <w:t>of</w:t>
      </w:r>
      <w:r>
        <w:rPr>
          <w:spacing w:val="-3"/>
        </w:rPr>
        <w:t xml:space="preserve"> </w:t>
      </w:r>
      <w:r>
        <w:t>the</w:t>
      </w:r>
      <w:r>
        <w:rPr>
          <w:spacing w:val="-3"/>
        </w:rPr>
        <w:t xml:space="preserve"> </w:t>
      </w:r>
      <w:r>
        <w:t>vice</w:t>
      </w:r>
      <w:r>
        <w:rPr>
          <w:spacing w:val="-3"/>
        </w:rPr>
        <w:t xml:space="preserve"> </w:t>
      </w:r>
      <w:r>
        <w:t>presidents</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3"/>
        </w:rPr>
        <w:t xml:space="preserve"> </w:t>
      </w:r>
      <w:r>
        <w:t>visitors</w:t>
      </w:r>
      <w:r>
        <w:rPr>
          <w:spacing w:val="-3"/>
        </w:rPr>
        <w:t xml:space="preserve"> </w:t>
      </w:r>
      <w:r>
        <w:t>of</w:t>
      </w:r>
      <w:r>
        <w:rPr>
          <w:spacing w:val="-3"/>
        </w:rPr>
        <w:t xml:space="preserve"> </w:t>
      </w:r>
      <w:r>
        <w:t>Virginia</w:t>
      </w:r>
      <w:r>
        <w:rPr>
          <w:spacing w:val="-3"/>
        </w:rPr>
        <w:t xml:space="preserve"> </w:t>
      </w:r>
      <w:r>
        <w:t>Military</w:t>
      </w:r>
      <w:r>
        <w:rPr>
          <w:spacing w:val="-3"/>
        </w:rPr>
        <w:t xml:space="preserve"> </w:t>
      </w:r>
      <w:r>
        <w:t>Institute, the chairman or the vice-chairman of the State Board, and the rector or vice-rector of the governing board of each other public institution of higher education shall be a resident of the Commonwealth.</w:t>
      </w:r>
    </w:p>
    <w:p w14:paraId="32EF93C9" w14:textId="77777777" w:rsidR="008B67AB" w:rsidRDefault="006D1A39">
      <w:pPr>
        <w:pStyle w:val="ListParagraph"/>
        <w:numPr>
          <w:ilvl w:val="0"/>
          <w:numId w:val="4"/>
        </w:numPr>
        <w:tabs>
          <w:tab w:val="left" w:pos="555"/>
        </w:tabs>
        <w:ind w:left="287" w:right="397" w:firstLine="0"/>
      </w:pPr>
      <w:r>
        <w:t>No</w:t>
      </w:r>
      <w:r>
        <w:rPr>
          <w:spacing w:val="-3"/>
        </w:rPr>
        <w:t xml:space="preserve"> </w:t>
      </w:r>
      <w:r>
        <w:t>baccalaureate</w:t>
      </w:r>
      <w:r>
        <w:rPr>
          <w:spacing w:val="-3"/>
        </w:rPr>
        <w:t xml:space="preserve"> </w:t>
      </w:r>
      <w:r>
        <w:t>public</w:t>
      </w:r>
      <w:r>
        <w:rPr>
          <w:spacing w:val="-3"/>
        </w:rPr>
        <w:t xml:space="preserve"> </w:t>
      </w:r>
      <w:r>
        <w:t>institution</w:t>
      </w:r>
      <w:r>
        <w:rPr>
          <w:spacing w:val="-3"/>
        </w:rPr>
        <w:t xml:space="preserve"> </w:t>
      </w:r>
      <w:r>
        <w:t>of</w:t>
      </w:r>
      <w:r>
        <w:rPr>
          <w:spacing w:val="-3"/>
        </w:rPr>
        <w:t xml:space="preserve"> </w:t>
      </w:r>
      <w:r>
        <w:t>higher</w:t>
      </w:r>
      <w:r>
        <w:rPr>
          <w:spacing w:val="-3"/>
        </w:rPr>
        <w:t xml:space="preserve"> </w:t>
      </w:r>
      <w:r>
        <w:t>education</w:t>
      </w:r>
      <w:r>
        <w:rPr>
          <w:spacing w:val="-3"/>
        </w:rPr>
        <w:t xml:space="preserve"> </w:t>
      </w:r>
      <w:r>
        <w:t>shall</w:t>
      </w:r>
      <w:r>
        <w:rPr>
          <w:spacing w:val="-3"/>
        </w:rPr>
        <w:t xml:space="preserve"> </w:t>
      </w:r>
      <w:r>
        <w:t>employ</w:t>
      </w:r>
      <w:r>
        <w:rPr>
          <w:spacing w:val="-3"/>
        </w:rPr>
        <w:t xml:space="preserve"> </w:t>
      </w:r>
      <w:r>
        <w:t>an</w:t>
      </w:r>
      <w:r>
        <w:rPr>
          <w:spacing w:val="-3"/>
        </w:rPr>
        <w:t xml:space="preserve"> </w:t>
      </w:r>
      <w:r>
        <w:t>individual</w:t>
      </w:r>
      <w:r>
        <w:rPr>
          <w:spacing w:val="-3"/>
        </w:rPr>
        <w:t xml:space="preserve"> </w:t>
      </w:r>
      <w:r>
        <w:t>appointed</w:t>
      </w:r>
      <w:r>
        <w:rPr>
          <w:spacing w:val="-3"/>
        </w:rPr>
        <w:t xml:space="preserve"> </w:t>
      </w:r>
      <w:r>
        <w:t>by</w:t>
      </w:r>
      <w:r>
        <w:rPr>
          <w:spacing w:val="-3"/>
        </w:rPr>
        <w:t xml:space="preserve"> </w:t>
      </w:r>
      <w:r>
        <w:t>the Governor to the board of visitors of such institution within two years of the expiration of his term. Such</w:t>
      </w:r>
      <w:r>
        <w:rPr>
          <w:spacing w:val="-3"/>
        </w:rPr>
        <w:t xml:space="preserve"> </w:t>
      </w:r>
      <w:r>
        <w:t>prohibition</w:t>
      </w:r>
      <w:r>
        <w:rPr>
          <w:spacing w:val="-3"/>
        </w:rPr>
        <w:t xml:space="preserve"> </w:t>
      </w:r>
      <w:r>
        <w:t>shall</w:t>
      </w:r>
      <w:r>
        <w:rPr>
          <w:spacing w:val="-3"/>
        </w:rPr>
        <w:t xml:space="preserve"> </w:t>
      </w:r>
      <w:r>
        <w:t>not</w:t>
      </w:r>
      <w:r>
        <w:rPr>
          <w:spacing w:val="-3"/>
        </w:rPr>
        <w:t xml:space="preserve"> </w:t>
      </w:r>
      <w:r>
        <w:t>apply</w:t>
      </w:r>
      <w:r>
        <w:rPr>
          <w:spacing w:val="-3"/>
        </w:rPr>
        <w:t xml:space="preserve"> </w:t>
      </w:r>
      <w:r>
        <w:t>to</w:t>
      </w:r>
      <w:r>
        <w:rPr>
          <w:spacing w:val="-3"/>
        </w:rPr>
        <w:t xml:space="preserve"> </w:t>
      </w:r>
      <w:r>
        <w:t>the</w:t>
      </w:r>
      <w:r>
        <w:rPr>
          <w:spacing w:val="-3"/>
        </w:rPr>
        <w:t xml:space="preserve"> </w:t>
      </w:r>
      <w:r>
        <w:t>employment</w:t>
      </w:r>
      <w:r>
        <w:rPr>
          <w:spacing w:val="-3"/>
        </w:rPr>
        <w:t xml:space="preserve"> </w:t>
      </w:r>
      <w:r>
        <w:t>of</w:t>
      </w:r>
      <w:r>
        <w:rPr>
          <w:spacing w:val="-3"/>
        </w:rPr>
        <w:t xml:space="preserve"> </w:t>
      </w:r>
      <w:r>
        <w:t>an</w:t>
      </w:r>
      <w:r>
        <w:rPr>
          <w:spacing w:val="-3"/>
        </w:rPr>
        <w:t xml:space="preserve"> </w:t>
      </w:r>
      <w:r>
        <w:t>individual</w:t>
      </w:r>
      <w:r>
        <w:rPr>
          <w:spacing w:val="-3"/>
        </w:rPr>
        <w:t xml:space="preserve"> </w:t>
      </w:r>
      <w:r>
        <w:t>to</w:t>
      </w:r>
      <w:r>
        <w:rPr>
          <w:spacing w:val="-3"/>
        </w:rPr>
        <w:t xml:space="preserve"> </w:t>
      </w:r>
      <w:r>
        <w:t>serve</w:t>
      </w:r>
      <w:r>
        <w:rPr>
          <w:spacing w:val="-3"/>
        </w:rPr>
        <w:t xml:space="preserve"> </w:t>
      </w:r>
      <w:r>
        <w:t>as</w:t>
      </w:r>
      <w:r>
        <w:rPr>
          <w:spacing w:val="-3"/>
        </w:rPr>
        <w:t xml:space="preserve"> </w:t>
      </w:r>
      <w:r>
        <w:t>an</w:t>
      </w:r>
      <w:r>
        <w:rPr>
          <w:spacing w:val="-3"/>
        </w:rPr>
        <w:t xml:space="preserve"> </w:t>
      </w:r>
      <w:r>
        <w:t>institution</w:t>
      </w:r>
      <w:r>
        <w:rPr>
          <w:spacing w:val="-3"/>
        </w:rPr>
        <w:t xml:space="preserve"> </w:t>
      </w:r>
      <w:r>
        <w:t>president or, in the case of Virginia Military Institute, the Superintendent.</w:t>
      </w:r>
    </w:p>
    <w:p w14:paraId="2C0556DE" w14:textId="77777777" w:rsidR="008B67AB" w:rsidRDefault="008B67AB">
      <w:pPr>
        <w:pStyle w:val="ListParagraph"/>
        <w:sectPr w:rsidR="008B67AB">
          <w:pgSz w:w="12240" w:h="15840"/>
          <w:pgMar w:top="1340" w:right="1080" w:bottom="980" w:left="1440" w:header="727" w:footer="787" w:gutter="0"/>
          <w:cols w:space="720"/>
        </w:sectPr>
      </w:pPr>
    </w:p>
    <w:p w14:paraId="63E25C1C" w14:textId="77777777" w:rsidR="008B67AB" w:rsidRDefault="006D1A39">
      <w:pPr>
        <w:pStyle w:val="Heading3"/>
        <w:spacing w:before="84" w:line="251" w:lineRule="exact"/>
      </w:pPr>
      <w:r>
        <w:lastRenderedPageBreak/>
        <w:t>§</w:t>
      </w:r>
      <w:r>
        <w:rPr>
          <w:spacing w:val="-7"/>
        </w:rPr>
        <w:t xml:space="preserve"> </w:t>
      </w:r>
      <w:r>
        <w:t>23.1-1301.</w:t>
      </w:r>
      <w:r>
        <w:rPr>
          <w:spacing w:val="-7"/>
        </w:rPr>
        <w:t xml:space="preserve"> </w:t>
      </w:r>
      <w:r>
        <w:t>Governing</w:t>
      </w:r>
      <w:r>
        <w:rPr>
          <w:spacing w:val="-7"/>
        </w:rPr>
        <w:t xml:space="preserve"> </w:t>
      </w:r>
      <w:r>
        <w:t>boards;</w:t>
      </w:r>
      <w:r>
        <w:rPr>
          <w:spacing w:val="-6"/>
        </w:rPr>
        <w:t xml:space="preserve"> </w:t>
      </w:r>
      <w:r>
        <w:rPr>
          <w:spacing w:val="-2"/>
        </w:rPr>
        <w:t>powers.</w:t>
      </w:r>
    </w:p>
    <w:p w14:paraId="7DF499BA" w14:textId="77777777" w:rsidR="008B67AB" w:rsidRDefault="006D1A39">
      <w:pPr>
        <w:pStyle w:val="ListParagraph"/>
        <w:numPr>
          <w:ilvl w:val="0"/>
          <w:numId w:val="3"/>
        </w:numPr>
        <w:tabs>
          <w:tab w:val="left" w:pos="555"/>
        </w:tabs>
        <w:ind w:left="287" w:right="725" w:firstLine="0"/>
      </w:pPr>
      <w:r>
        <w:t>The</w:t>
      </w:r>
      <w:r>
        <w:rPr>
          <w:spacing w:val="-3"/>
        </w:rPr>
        <w:t xml:space="preserve"> </w:t>
      </w:r>
      <w:r>
        <w:t>board</w:t>
      </w:r>
      <w:r>
        <w:rPr>
          <w:spacing w:val="-3"/>
        </w:rPr>
        <w:t xml:space="preserve"> </w:t>
      </w:r>
      <w:r>
        <w:t>of</w:t>
      </w:r>
      <w:r>
        <w:rPr>
          <w:spacing w:val="-3"/>
        </w:rPr>
        <w:t xml:space="preserve"> </w:t>
      </w:r>
      <w:r>
        <w:t>visitors</w:t>
      </w:r>
      <w:r>
        <w:rPr>
          <w:spacing w:val="-3"/>
        </w:rPr>
        <w:t xml:space="preserve"> </w:t>
      </w:r>
      <w:r>
        <w:t>of</w:t>
      </w:r>
      <w:r>
        <w:rPr>
          <w:spacing w:val="-3"/>
        </w:rPr>
        <w:t xml:space="preserve"> </w:t>
      </w:r>
      <w:r>
        <w:t>each</w:t>
      </w:r>
      <w:r>
        <w:rPr>
          <w:spacing w:val="-3"/>
        </w:rPr>
        <w:t xml:space="preserve"> </w:t>
      </w:r>
      <w:r>
        <w:t>baccalaureate</w:t>
      </w:r>
      <w:r>
        <w:rPr>
          <w:spacing w:val="-3"/>
        </w:rPr>
        <w:t xml:space="preserve"> </w:t>
      </w:r>
      <w:r>
        <w:t>public</w:t>
      </w:r>
      <w:r>
        <w:rPr>
          <w:spacing w:val="-3"/>
        </w:rPr>
        <w:t xml:space="preserve"> </w:t>
      </w:r>
      <w:r>
        <w:t>institution</w:t>
      </w:r>
      <w:r>
        <w:rPr>
          <w:spacing w:val="-3"/>
        </w:rPr>
        <w:t xml:space="preserve"> </w:t>
      </w:r>
      <w:r>
        <w:t>of</w:t>
      </w:r>
      <w:r>
        <w:rPr>
          <w:spacing w:val="-3"/>
        </w:rPr>
        <w:t xml:space="preserve"> </w:t>
      </w:r>
      <w:r>
        <w:t>higher</w:t>
      </w:r>
      <w:r>
        <w:rPr>
          <w:spacing w:val="-3"/>
        </w:rPr>
        <w:t xml:space="preserve"> </w:t>
      </w:r>
      <w:r>
        <w:t>education</w:t>
      </w:r>
      <w:r>
        <w:rPr>
          <w:spacing w:val="-3"/>
        </w:rPr>
        <w:t xml:space="preserve"> </w:t>
      </w:r>
      <w:r>
        <w:t>or</w:t>
      </w:r>
      <w:r>
        <w:rPr>
          <w:spacing w:val="-3"/>
        </w:rPr>
        <w:t xml:space="preserve"> </w:t>
      </w:r>
      <w:r>
        <w:t>its</w:t>
      </w:r>
      <w:r>
        <w:rPr>
          <w:spacing w:val="-3"/>
        </w:rPr>
        <w:t xml:space="preserve"> </w:t>
      </w:r>
      <w:r>
        <w:t xml:space="preserve">designee </w:t>
      </w:r>
      <w:r>
        <w:rPr>
          <w:spacing w:val="-4"/>
        </w:rPr>
        <w:t>may:</w:t>
      </w:r>
    </w:p>
    <w:p w14:paraId="2BBA6291" w14:textId="77777777" w:rsidR="008B67AB" w:rsidRDefault="006D1A39">
      <w:pPr>
        <w:pStyle w:val="ListParagraph"/>
        <w:numPr>
          <w:ilvl w:val="1"/>
          <w:numId w:val="3"/>
        </w:numPr>
        <w:tabs>
          <w:tab w:val="left" w:pos="505"/>
        </w:tabs>
        <w:spacing w:before="1"/>
        <w:ind w:left="505" w:hanging="218"/>
      </w:pPr>
      <w:r>
        <w:t>Make</w:t>
      </w:r>
      <w:r>
        <w:rPr>
          <w:spacing w:val="-7"/>
        </w:rPr>
        <w:t xml:space="preserve"> </w:t>
      </w:r>
      <w:r>
        <w:t>regulations</w:t>
      </w:r>
      <w:r>
        <w:rPr>
          <w:spacing w:val="-6"/>
        </w:rPr>
        <w:t xml:space="preserve"> </w:t>
      </w:r>
      <w:r>
        <w:t>and</w:t>
      </w:r>
      <w:r>
        <w:rPr>
          <w:spacing w:val="-7"/>
        </w:rPr>
        <w:t xml:space="preserve"> </w:t>
      </w:r>
      <w:r>
        <w:t>policies</w:t>
      </w:r>
      <w:r>
        <w:rPr>
          <w:spacing w:val="-6"/>
        </w:rPr>
        <w:t xml:space="preserve"> </w:t>
      </w:r>
      <w:r>
        <w:t>concerning</w:t>
      </w:r>
      <w:r>
        <w:rPr>
          <w:spacing w:val="-7"/>
        </w:rPr>
        <w:t xml:space="preserve"> </w:t>
      </w:r>
      <w:r>
        <w:t>the</w:t>
      </w:r>
      <w:r>
        <w:rPr>
          <w:spacing w:val="-6"/>
        </w:rPr>
        <w:t xml:space="preserve"> </w:t>
      </w:r>
      <w:proofErr w:type="gramStart"/>
      <w:r>
        <w:rPr>
          <w:spacing w:val="-2"/>
        </w:rPr>
        <w:t>institution;</w:t>
      </w:r>
      <w:proofErr w:type="gramEnd"/>
    </w:p>
    <w:p w14:paraId="28642108" w14:textId="77777777" w:rsidR="008B67AB" w:rsidRDefault="006D1A39">
      <w:pPr>
        <w:pStyle w:val="ListParagraph"/>
        <w:numPr>
          <w:ilvl w:val="1"/>
          <w:numId w:val="3"/>
        </w:numPr>
        <w:tabs>
          <w:tab w:val="left" w:pos="505"/>
        </w:tabs>
        <w:spacing w:before="2" w:line="251" w:lineRule="exact"/>
        <w:ind w:left="505" w:hanging="218"/>
      </w:pPr>
      <w:r>
        <w:t>Manage</w:t>
      </w:r>
      <w:r>
        <w:rPr>
          <w:spacing w:val="-7"/>
        </w:rPr>
        <w:t xml:space="preserve"> </w:t>
      </w:r>
      <w:r>
        <w:t>the</w:t>
      </w:r>
      <w:r>
        <w:rPr>
          <w:spacing w:val="-5"/>
        </w:rPr>
        <w:t xml:space="preserve"> </w:t>
      </w:r>
      <w:r>
        <w:t>funds</w:t>
      </w:r>
      <w:r>
        <w:rPr>
          <w:spacing w:val="-5"/>
        </w:rPr>
        <w:t xml:space="preserve"> </w:t>
      </w:r>
      <w:r>
        <w:t>of</w:t>
      </w:r>
      <w:r>
        <w:rPr>
          <w:spacing w:val="-5"/>
        </w:rPr>
        <w:t xml:space="preserve"> </w:t>
      </w:r>
      <w:r>
        <w:t>the</w:t>
      </w:r>
      <w:r>
        <w:rPr>
          <w:spacing w:val="-4"/>
        </w:rPr>
        <w:t xml:space="preserve"> </w:t>
      </w:r>
      <w:r>
        <w:t>institution</w:t>
      </w:r>
      <w:r>
        <w:rPr>
          <w:spacing w:val="-5"/>
        </w:rPr>
        <w:t xml:space="preserve"> </w:t>
      </w:r>
      <w:r>
        <w:t>and</w:t>
      </w:r>
      <w:r>
        <w:rPr>
          <w:spacing w:val="-5"/>
        </w:rPr>
        <w:t xml:space="preserve"> </w:t>
      </w:r>
      <w:r>
        <w:t>approve</w:t>
      </w:r>
      <w:r>
        <w:rPr>
          <w:spacing w:val="-5"/>
        </w:rPr>
        <w:t xml:space="preserve"> </w:t>
      </w:r>
      <w:r>
        <w:t>an</w:t>
      </w:r>
      <w:r>
        <w:rPr>
          <w:spacing w:val="-5"/>
        </w:rPr>
        <w:t xml:space="preserve"> </w:t>
      </w:r>
      <w:r>
        <w:t>annual</w:t>
      </w:r>
      <w:r>
        <w:rPr>
          <w:spacing w:val="-4"/>
        </w:rPr>
        <w:t xml:space="preserve"> </w:t>
      </w:r>
      <w:proofErr w:type="gramStart"/>
      <w:r>
        <w:rPr>
          <w:spacing w:val="-2"/>
        </w:rPr>
        <w:t>budget;</w:t>
      </w:r>
      <w:proofErr w:type="gramEnd"/>
    </w:p>
    <w:p w14:paraId="2453E6E8" w14:textId="77777777" w:rsidR="008B67AB" w:rsidRDefault="006D1A39">
      <w:pPr>
        <w:pStyle w:val="ListParagraph"/>
        <w:numPr>
          <w:ilvl w:val="1"/>
          <w:numId w:val="3"/>
        </w:numPr>
        <w:tabs>
          <w:tab w:val="left" w:pos="505"/>
        </w:tabs>
        <w:spacing w:line="251" w:lineRule="exact"/>
        <w:ind w:left="505" w:hanging="218"/>
      </w:pPr>
      <w:r>
        <w:t>Appoint</w:t>
      </w:r>
      <w:r>
        <w:rPr>
          <w:spacing w:val="-6"/>
        </w:rPr>
        <w:t xml:space="preserve"> </w:t>
      </w:r>
      <w:r>
        <w:t>the</w:t>
      </w:r>
      <w:r>
        <w:rPr>
          <w:spacing w:val="-5"/>
        </w:rPr>
        <w:t xml:space="preserve"> </w:t>
      </w:r>
      <w:r>
        <w:t>chief</w:t>
      </w:r>
      <w:r>
        <w:rPr>
          <w:spacing w:val="-5"/>
        </w:rPr>
        <w:t xml:space="preserve"> </w:t>
      </w:r>
      <w:r>
        <w:t>executive</w:t>
      </w:r>
      <w:r>
        <w:rPr>
          <w:spacing w:val="-5"/>
        </w:rPr>
        <w:t xml:space="preserve"> </w:t>
      </w:r>
      <w:r>
        <w:t>officer</w:t>
      </w:r>
      <w:r>
        <w:rPr>
          <w:spacing w:val="-5"/>
        </w:rPr>
        <w:t xml:space="preserve"> </w:t>
      </w:r>
      <w:r>
        <w:t>of</w:t>
      </w:r>
      <w:r>
        <w:rPr>
          <w:spacing w:val="-5"/>
        </w:rPr>
        <w:t xml:space="preserve"> </w:t>
      </w:r>
      <w:r>
        <w:t>the</w:t>
      </w:r>
      <w:r>
        <w:rPr>
          <w:spacing w:val="-5"/>
        </w:rPr>
        <w:t xml:space="preserve"> </w:t>
      </w:r>
      <w:proofErr w:type="gramStart"/>
      <w:r>
        <w:rPr>
          <w:spacing w:val="-2"/>
        </w:rPr>
        <w:t>institution;</w:t>
      </w:r>
      <w:proofErr w:type="gramEnd"/>
    </w:p>
    <w:p w14:paraId="41CE1232" w14:textId="77777777" w:rsidR="008B67AB" w:rsidRDefault="006D1A39">
      <w:pPr>
        <w:pStyle w:val="ListParagraph"/>
        <w:numPr>
          <w:ilvl w:val="1"/>
          <w:numId w:val="3"/>
        </w:numPr>
        <w:tabs>
          <w:tab w:val="left" w:pos="505"/>
        </w:tabs>
        <w:spacing w:before="1"/>
        <w:ind w:left="505" w:hanging="218"/>
      </w:pPr>
      <w:r>
        <w:t>Appoint</w:t>
      </w:r>
      <w:r>
        <w:rPr>
          <w:spacing w:val="-7"/>
        </w:rPr>
        <w:t xml:space="preserve"> </w:t>
      </w:r>
      <w:r>
        <w:t>professors</w:t>
      </w:r>
      <w:r>
        <w:rPr>
          <w:spacing w:val="-6"/>
        </w:rPr>
        <w:t xml:space="preserve"> </w:t>
      </w:r>
      <w:r>
        <w:t>and</w:t>
      </w:r>
      <w:r>
        <w:rPr>
          <w:spacing w:val="-6"/>
        </w:rPr>
        <w:t xml:space="preserve"> </w:t>
      </w:r>
      <w:r>
        <w:t>fix</w:t>
      </w:r>
      <w:r>
        <w:rPr>
          <w:spacing w:val="-6"/>
        </w:rPr>
        <w:t xml:space="preserve"> </w:t>
      </w:r>
      <w:r>
        <w:t>their</w:t>
      </w:r>
      <w:r>
        <w:rPr>
          <w:spacing w:val="-6"/>
        </w:rPr>
        <w:t xml:space="preserve"> </w:t>
      </w:r>
      <w:r>
        <w:t>salaries;</w:t>
      </w:r>
      <w:r>
        <w:rPr>
          <w:spacing w:val="-6"/>
        </w:rPr>
        <w:t xml:space="preserve"> </w:t>
      </w:r>
      <w:r>
        <w:rPr>
          <w:spacing w:val="-5"/>
        </w:rPr>
        <w:t>and</w:t>
      </w:r>
    </w:p>
    <w:p w14:paraId="199CDFAF" w14:textId="77777777" w:rsidR="008B67AB" w:rsidRDefault="006D1A39">
      <w:pPr>
        <w:pStyle w:val="ListParagraph"/>
        <w:numPr>
          <w:ilvl w:val="1"/>
          <w:numId w:val="3"/>
        </w:numPr>
        <w:tabs>
          <w:tab w:val="left" w:pos="505"/>
        </w:tabs>
        <w:spacing w:before="2" w:line="251" w:lineRule="exact"/>
        <w:ind w:left="505" w:hanging="218"/>
      </w:pPr>
      <w:r>
        <w:t>Fix</w:t>
      </w:r>
      <w:r>
        <w:rPr>
          <w:spacing w:val="-6"/>
        </w:rPr>
        <w:t xml:space="preserve"> </w:t>
      </w:r>
      <w:r>
        <w:t>the</w:t>
      </w:r>
      <w:r>
        <w:rPr>
          <w:spacing w:val="-5"/>
        </w:rPr>
        <w:t xml:space="preserve"> </w:t>
      </w:r>
      <w:r>
        <w:t>rates</w:t>
      </w:r>
      <w:r>
        <w:rPr>
          <w:spacing w:val="-6"/>
        </w:rPr>
        <w:t xml:space="preserve"> </w:t>
      </w:r>
      <w:r>
        <w:t>charged</w:t>
      </w:r>
      <w:r>
        <w:rPr>
          <w:spacing w:val="-5"/>
        </w:rPr>
        <w:t xml:space="preserve"> </w:t>
      </w:r>
      <w:r>
        <w:t>to</w:t>
      </w:r>
      <w:r>
        <w:rPr>
          <w:spacing w:val="-5"/>
        </w:rPr>
        <w:t xml:space="preserve"> </w:t>
      </w:r>
      <w:r>
        <w:t>students</w:t>
      </w:r>
      <w:r>
        <w:rPr>
          <w:spacing w:val="-6"/>
        </w:rPr>
        <w:t xml:space="preserve"> </w:t>
      </w:r>
      <w:r>
        <w:t>for</w:t>
      </w:r>
      <w:r>
        <w:rPr>
          <w:spacing w:val="-5"/>
        </w:rPr>
        <w:t xml:space="preserve"> </w:t>
      </w:r>
      <w:r>
        <w:t>tuition,</w:t>
      </w:r>
      <w:r>
        <w:rPr>
          <w:spacing w:val="-6"/>
        </w:rPr>
        <w:t xml:space="preserve"> </w:t>
      </w:r>
      <w:r>
        <w:t>mandatory</w:t>
      </w:r>
      <w:r>
        <w:rPr>
          <w:spacing w:val="-5"/>
        </w:rPr>
        <w:t xml:space="preserve"> </w:t>
      </w:r>
      <w:r>
        <w:t>fees,</w:t>
      </w:r>
      <w:r>
        <w:rPr>
          <w:spacing w:val="-5"/>
        </w:rPr>
        <w:t xml:space="preserve"> </w:t>
      </w:r>
      <w:r>
        <w:t>and</w:t>
      </w:r>
      <w:r>
        <w:rPr>
          <w:spacing w:val="-6"/>
        </w:rPr>
        <w:t xml:space="preserve"> </w:t>
      </w:r>
      <w:r>
        <w:t>other</w:t>
      </w:r>
      <w:r>
        <w:rPr>
          <w:spacing w:val="-5"/>
        </w:rPr>
        <w:t xml:space="preserve"> </w:t>
      </w:r>
      <w:r>
        <w:t>necessary</w:t>
      </w:r>
      <w:r>
        <w:rPr>
          <w:spacing w:val="-5"/>
        </w:rPr>
        <w:t xml:space="preserve"> </w:t>
      </w:r>
      <w:r>
        <w:rPr>
          <w:spacing w:val="-2"/>
        </w:rPr>
        <w:t>charges.</w:t>
      </w:r>
    </w:p>
    <w:p w14:paraId="323DF60C" w14:textId="77777777" w:rsidR="008B67AB" w:rsidRDefault="006D1A39">
      <w:pPr>
        <w:pStyle w:val="ListParagraph"/>
        <w:numPr>
          <w:ilvl w:val="0"/>
          <w:numId w:val="3"/>
        </w:numPr>
        <w:tabs>
          <w:tab w:val="left" w:pos="543"/>
        </w:tabs>
        <w:spacing w:line="251" w:lineRule="exact"/>
        <w:ind w:left="543" w:hanging="256"/>
      </w:pPr>
      <w:r>
        <w:t>The</w:t>
      </w:r>
      <w:r>
        <w:rPr>
          <w:spacing w:val="-8"/>
        </w:rPr>
        <w:t xml:space="preserve"> </w:t>
      </w:r>
      <w:r>
        <w:t>governing</w:t>
      </w:r>
      <w:r>
        <w:rPr>
          <w:spacing w:val="-5"/>
        </w:rPr>
        <w:t xml:space="preserve"> </w:t>
      </w:r>
      <w:r>
        <w:t>board</w:t>
      </w:r>
      <w:r>
        <w:rPr>
          <w:spacing w:val="-6"/>
        </w:rPr>
        <w:t xml:space="preserve"> </w:t>
      </w:r>
      <w:r>
        <w:t>of</w:t>
      </w:r>
      <w:r>
        <w:rPr>
          <w:spacing w:val="-5"/>
        </w:rPr>
        <w:t xml:space="preserve"> </w:t>
      </w:r>
      <w:r>
        <w:t>each</w:t>
      </w:r>
      <w:r>
        <w:rPr>
          <w:spacing w:val="-5"/>
        </w:rPr>
        <w:t xml:space="preserve"> </w:t>
      </w:r>
      <w:r>
        <w:t>public</w:t>
      </w:r>
      <w:r>
        <w:rPr>
          <w:spacing w:val="-6"/>
        </w:rPr>
        <w:t xml:space="preserve"> </w:t>
      </w:r>
      <w:r>
        <w:t>institution</w:t>
      </w:r>
      <w:r>
        <w:rPr>
          <w:spacing w:val="-5"/>
        </w:rPr>
        <w:t xml:space="preserve"> </w:t>
      </w:r>
      <w:r>
        <w:t>of</w:t>
      </w:r>
      <w:r>
        <w:rPr>
          <w:spacing w:val="-6"/>
        </w:rPr>
        <w:t xml:space="preserve"> </w:t>
      </w:r>
      <w:r>
        <w:t>higher</w:t>
      </w:r>
      <w:r>
        <w:rPr>
          <w:spacing w:val="-5"/>
        </w:rPr>
        <w:t xml:space="preserve"> </w:t>
      </w:r>
      <w:r>
        <w:t>education</w:t>
      </w:r>
      <w:r>
        <w:rPr>
          <w:spacing w:val="-5"/>
        </w:rPr>
        <w:t xml:space="preserve"> </w:t>
      </w:r>
      <w:r>
        <w:t>or</w:t>
      </w:r>
      <w:r>
        <w:rPr>
          <w:spacing w:val="-6"/>
        </w:rPr>
        <w:t xml:space="preserve"> </w:t>
      </w:r>
      <w:r>
        <w:t>its</w:t>
      </w:r>
      <w:r>
        <w:rPr>
          <w:spacing w:val="-5"/>
        </w:rPr>
        <w:t xml:space="preserve"> </w:t>
      </w:r>
      <w:r>
        <w:t>designee</w:t>
      </w:r>
      <w:r>
        <w:rPr>
          <w:spacing w:val="-5"/>
        </w:rPr>
        <w:t xml:space="preserve"> </w:t>
      </w:r>
      <w:r>
        <w:rPr>
          <w:spacing w:val="-4"/>
        </w:rPr>
        <w:t>may:</w:t>
      </w:r>
    </w:p>
    <w:p w14:paraId="0E14EA0D" w14:textId="77777777" w:rsidR="008B67AB" w:rsidRDefault="006D1A39">
      <w:pPr>
        <w:pStyle w:val="ListParagraph"/>
        <w:numPr>
          <w:ilvl w:val="1"/>
          <w:numId w:val="3"/>
        </w:numPr>
        <w:tabs>
          <w:tab w:val="left" w:pos="505"/>
        </w:tabs>
        <w:spacing w:before="1"/>
        <w:ind w:left="287" w:right="586" w:firstLine="0"/>
      </w:pPr>
      <w:r>
        <w:t>In</w:t>
      </w:r>
      <w:r>
        <w:rPr>
          <w:spacing w:val="-3"/>
        </w:rPr>
        <w:t xml:space="preserve"> </w:t>
      </w:r>
      <w:r>
        <w:t>addition</w:t>
      </w:r>
      <w:r>
        <w:rPr>
          <w:spacing w:val="-3"/>
        </w:rPr>
        <w:t xml:space="preserve"> </w:t>
      </w:r>
      <w:r>
        <w:t>to</w:t>
      </w:r>
      <w:r>
        <w:rPr>
          <w:spacing w:val="-3"/>
        </w:rPr>
        <w:t xml:space="preserve"> </w:t>
      </w:r>
      <w:r>
        <w:t>the</w:t>
      </w:r>
      <w:r>
        <w:rPr>
          <w:spacing w:val="-3"/>
        </w:rPr>
        <w:t xml:space="preserve"> </w:t>
      </w:r>
      <w:r>
        <w:t>powers</w:t>
      </w:r>
      <w:r>
        <w:rPr>
          <w:spacing w:val="-3"/>
        </w:rPr>
        <w:t xml:space="preserve"> </w:t>
      </w:r>
      <w:r>
        <w:t>set</w:t>
      </w:r>
      <w:r>
        <w:rPr>
          <w:spacing w:val="-3"/>
        </w:rPr>
        <w:t xml:space="preserve"> </w:t>
      </w:r>
      <w:r>
        <w:t>forth</w:t>
      </w:r>
      <w:r>
        <w:rPr>
          <w:spacing w:val="-3"/>
        </w:rPr>
        <w:t xml:space="preserve"> </w:t>
      </w:r>
      <w:r>
        <w:t>in</w:t>
      </w:r>
      <w:r>
        <w:rPr>
          <w:spacing w:val="-3"/>
        </w:rPr>
        <w:t xml:space="preserve"> </w:t>
      </w:r>
      <w:r>
        <w:t>Restructured</w:t>
      </w:r>
      <w:r>
        <w:rPr>
          <w:spacing w:val="-3"/>
        </w:rPr>
        <w:t xml:space="preserve"> </w:t>
      </w:r>
      <w:r>
        <w:t>Higher</w:t>
      </w:r>
      <w:r>
        <w:rPr>
          <w:spacing w:val="-3"/>
        </w:rPr>
        <w:t xml:space="preserve"> </w:t>
      </w:r>
      <w:r>
        <w:t>Education</w:t>
      </w:r>
      <w:r>
        <w:rPr>
          <w:spacing w:val="-3"/>
        </w:rPr>
        <w:t xml:space="preserve"> </w:t>
      </w:r>
      <w:r>
        <w:t>Financial</w:t>
      </w:r>
      <w:r>
        <w:rPr>
          <w:spacing w:val="-3"/>
        </w:rPr>
        <w:t xml:space="preserve"> </w:t>
      </w:r>
      <w:r>
        <w:t>and</w:t>
      </w:r>
      <w:r>
        <w:rPr>
          <w:spacing w:val="-3"/>
        </w:rPr>
        <w:t xml:space="preserve"> </w:t>
      </w:r>
      <w:r>
        <w:t>Administrative Operations Act (§ 23.1-1000 et seq.), lease or sell and convey its interest in any real property that it has</w:t>
      </w:r>
      <w:r>
        <w:rPr>
          <w:spacing w:val="-2"/>
        </w:rPr>
        <w:t xml:space="preserve"> </w:t>
      </w:r>
      <w:r>
        <w:t>acquired</w:t>
      </w:r>
      <w:r>
        <w:rPr>
          <w:spacing w:val="-2"/>
        </w:rPr>
        <w:t xml:space="preserve"> </w:t>
      </w:r>
      <w:r>
        <w:t>by</w:t>
      </w:r>
      <w:r>
        <w:rPr>
          <w:spacing w:val="-2"/>
        </w:rPr>
        <w:t xml:space="preserve"> </w:t>
      </w:r>
      <w:r>
        <w:t>purchase,</w:t>
      </w:r>
      <w:r>
        <w:rPr>
          <w:spacing w:val="-2"/>
        </w:rPr>
        <w:t xml:space="preserve"> </w:t>
      </w:r>
      <w:r>
        <w:t>will,</w:t>
      </w:r>
      <w:r>
        <w:rPr>
          <w:spacing w:val="-2"/>
        </w:rPr>
        <w:t xml:space="preserve"> </w:t>
      </w:r>
      <w:r>
        <w:t>or</w:t>
      </w:r>
      <w:r>
        <w:rPr>
          <w:spacing w:val="-2"/>
        </w:rPr>
        <w:t xml:space="preserve"> </w:t>
      </w:r>
      <w:r>
        <w:t>deed</w:t>
      </w:r>
      <w:r>
        <w:rPr>
          <w:spacing w:val="-2"/>
        </w:rPr>
        <w:t xml:space="preserve"> </w:t>
      </w:r>
      <w:r>
        <w:t>of</w:t>
      </w:r>
      <w:r>
        <w:rPr>
          <w:spacing w:val="-2"/>
        </w:rPr>
        <w:t xml:space="preserve"> </w:t>
      </w:r>
      <w:r>
        <w:t>gift,</w:t>
      </w:r>
      <w:r>
        <w:rPr>
          <w:spacing w:val="-2"/>
        </w:rPr>
        <w:t xml:space="preserve"> </w:t>
      </w:r>
      <w:r>
        <w:t>subject</w:t>
      </w:r>
      <w:r>
        <w:rPr>
          <w:spacing w:val="-2"/>
        </w:rPr>
        <w:t xml:space="preserve"> </w:t>
      </w:r>
      <w:r>
        <w:t>to</w:t>
      </w:r>
      <w:r>
        <w:rPr>
          <w:spacing w:val="-2"/>
        </w:rPr>
        <w:t xml:space="preserve"> </w:t>
      </w:r>
      <w:r>
        <w:t>the</w:t>
      </w:r>
      <w:r>
        <w:rPr>
          <w:spacing w:val="-2"/>
        </w:rPr>
        <w:t xml:space="preserve"> </w:t>
      </w:r>
      <w:r>
        <w:t>prior</w:t>
      </w:r>
      <w:r>
        <w:rPr>
          <w:spacing w:val="-2"/>
        </w:rPr>
        <w:t xml:space="preserve"> </w:t>
      </w:r>
      <w:r>
        <w:t>approval</w:t>
      </w:r>
      <w:r>
        <w:rPr>
          <w:spacing w:val="-2"/>
        </w:rPr>
        <w:t xml:space="preserve"> </w:t>
      </w:r>
      <w:r>
        <w:t>of</w:t>
      </w:r>
      <w:r>
        <w:rPr>
          <w:spacing w:val="-2"/>
        </w:rPr>
        <w:t xml:space="preserve"> </w:t>
      </w:r>
      <w:r>
        <w:t>the</w:t>
      </w:r>
      <w:r>
        <w:rPr>
          <w:spacing w:val="-2"/>
        </w:rPr>
        <w:t xml:space="preserve"> </w:t>
      </w:r>
      <w:r>
        <w:t>Governor</w:t>
      </w:r>
      <w:r>
        <w:rPr>
          <w:spacing w:val="-2"/>
        </w:rPr>
        <w:t xml:space="preserve"> </w:t>
      </w:r>
      <w:r>
        <w:t>and</w:t>
      </w:r>
      <w:r>
        <w:rPr>
          <w:spacing w:val="-2"/>
        </w:rPr>
        <w:t xml:space="preserve"> </w:t>
      </w:r>
      <w:r>
        <w:t xml:space="preserve">any terms and conditions of the will or deed of gift, if applicable. The proceeds shall be held, used, and administered in the same manner as all other gifts and </w:t>
      </w:r>
      <w:proofErr w:type="gramStart"/>
      <w:r>
        <w:t>bequests;</w:t>
      </w:r>
      <w:proofErr w:type="gramEnd"/>
    </w:p>
    <w:p w14:paraId="5363B755" w14:textId="77777777" w:rsidR="008B67AB" w:rsidRDefault="006D1A39">
      <w:pPr>
        <w:pStyle w:val="ListParagraph"/>
        <w:numPr>
          <w:ilvl w:val="1"/>
          <w:numId w:val="3"/>
        </w:numPr>
        <w:tabs>
          <w:tab w:val="left" w:pos="505"/>
        </w:tabs>
        <w:spacing w:before="4" w:line="237" w:lineRule="auto"/>
        <w:ind w:left="287" w:right="1021" w:firstLine="0"/>
      </w:pPr>
      <w:r>
        <w:t>Grant</w:t>
      </w:r>
      <w:r>
        <w:rPr>
          <w:spacing w:val="-3"/>
        </w:rPr>
        <w:t xml:space="preserve"> </w:t>
      </w:r>
      <w:r>
        <w:t>easements</w:t>
      </w:r>
      <w:r>
        <w:rPr>
          <w:spacing w:val="-3"/>
        </w:rPr>
        <w:t xml:space="preserve"> </w:t>
      </w:r>
      <w:r>
        <w:t>for</w:t>
      </w:r>
      <w:r>
        <w:rPr>
          <w:spacing w:val="-3"/>
        </w:rPr>
        <w:t xml:space="preserve"> </w:t>
      </w:r>
      <w:r>
        <w:t>roads,</w:t>
      </w:r>
      <w:r>
        <w:rPr>
          <w:spacing w:val="-3"/>
        </w:rPr>
        <w:t xml:space="preserve"> </w:t>
      </w:r>
      <w:r>
        <w:t>streets,</w:t>
      </w:r>
      <w:r>
        <w:rPr>
          <w:spacing w:val="-3"/>
        </w:rPr>
        <w:t xml:space="preserve"> </w:t>
      </w:r>
      <w:r>
        <w:t>sewers,</w:t>
      </w:r>
      <w:r>
        <w:rPr>
          <w:spacing w:val="-3"/>
        </w:rPr>
        <w:t xml:space="preserve"> </w:t>
      </w:r>
      <w:r>
        <w:t>waterlines,</w:t>
      </w:r>
      <w:r>
        <w:rPr>
          <w:spacing w:val="-3"/>
        </w:rPr>
        <w:t xml:space="preserve"> </w:t>
      </w:r>
      <w:r>
        <w:t>electric</w:t>
      </w:r>
      <w:r>
        <w:rPr>
          <w:spacing w:val="-3"/>
        </w:rPr>
        <w:t xml:space="preserve"> </w:t>
      </w:r>
      <w:r>
        <w:t>and</w:t>
      </w:r>
      <w:r>
        <w:rPr>
          <w:spacing w:val="-3"/>
        </w:rPr>
        <w:t xml:space="preserve"> </w:t>
      </w:r>
      <w:r>
        <w:t>other</w:t>
      </w:r>
      <w:r>
        <w:rPr>
          <w:spacing w:val="-3"/>
        </w:rPr>
        <w:t xml:space="preserve"> </w:t>
      </w:r>
      <w:r>
        <w:t>utility</w:t>
      </w:r>
      <w:r>
        <w:rPr>
          <w:spacing w:val="-3"/>
        </w:rPr>
        <w:t xml:space="preserve"> </w:t>
      </w:r>
      <w:r>
        <w:t>lines,</w:t>
      </w:r>
      <w:r>
        <w:rPr>
          <w:spacing w:val="-3"/>
        </w:rPr>
        <w:t xml:space="preserve"> </w:t>
      </w:r>
      <w:r>
        <w:t>or</w:t>
      </w:r>
      <w:r>
        <w:rPr>
          <w:spacing w:val="-3"/>
        </w:rPr>
        <w:t xml:space="preserve"> </w:t>
      </w:r>
      <w:r>
        <w:t xml:space="preserve">other purposes on any property owned by the </w:t>
      </w:r>
      <w:proofErr w:type="gramStart"/>
      <w:r>
        <w:t>institution;</w:t>
      </w:r>
      <w:proofErr w:type="gramEnd"/>
    </w:p>
    <w:p w14:paraId="337D2414" w14:textId="77777777" w:rsidR="008B67AB" w:rsidRDefault="006D1A39">
      <w:pPr>
        <w:pStyle w:val="ListParagraph"/>
        <w:numPr>
          <w:ilvl w:val="1"/>
          <w:numId w:val="3"/>
        </w:numPr>
        <w:tabs>
          <w:tab w:val="left" w:pos="505"/>
        </w:tabs>
        <w:spacing w:before="1"/>
        <w:ind w:left="287" w:right="1265" w:firstLine="0"/>
      </w:pPr>
      <w:r>
        <w:t>Adopt</w:t>
      </w:r>
      <w:r>
        <w:rPr>
          <w:spacing w:val="-3"/>
        </w:rPr>
        <w:t xml:space="preserve"> </w:t>
      </w:r>
      <w:r>
        <w:t>regulations</w:t>
      </w:r>
      <w:r>
        <w:rPr>
          <w:spacing w:val="-3"/>
        </w:rPr>
        <w:t xml:space="preserve"> </w:t>
      </w:r>
      <w:r>
        <w:t>or</w:t>
      </w:r>
      <w:r>
        <w:rPr>
          <w:spacing w:val="-3"/>
        </w:rPr>
        <w:t xml:space="preserve"> </w:t>
      </w:r>
      <w:r>
        <w:t>institution</w:t>
      </w:r>
      <w:r>
        <w:rPr>
          <w:spacing w:val="-3"/>
        </w:rPr>
        <w:t xml:space="preserve"> </w:t>
      </w:r>
      <w:r>
        <w:t>policies</w:t>
      </w:r>
      <w:r>
        <w:rPr>
          <w:spacing w:val="-3"/>
        </w:rPr>
        <w:t xml:space="preserve"> </w:t>
      </w:r>
      <w:r>
        <w:t>for</w:t>
      </w:r>
      <w:r>
        <w:rPr>
          <w:spacing w:val="-3"/>
        </w:rPr>
        <w:t xml:space="preserve"> </w:t>
      </w:r>
      <w:r>
        <w:t>parking</w:t>
      </w:r>
      <w:r>
        <w:rPr>
          <w:spacing w:val="-3"/>
        </w:rPr>
        <w:t xml:space="preserve"> </w:t>
      </w:r>
      <w:r>
        <w:t>and</w:t>
      </w:r>
      <w:r>
        <w:rPr>
          <w:spacing w:val="-3"/>
        </w:rPr>
        <w:t xml:space="preserve"> </w:t>
      </w:r>
      <w:r>
        <w:t>traffic</w:t>
      </w:r>
      <w:r>
        <w:rPr>
          <w:spacing w:val="-3"/>
        </w:rPr>
        <w:t xml:space="preserve"> </w:t>
      </w:r>
      <w:r>
        <w:t>on</w:t>
      </w:r>
      <w:r>
        <w:rPr>
          <w:spacing w:val="-3"/>
        </w:rPr>
        <w:t xml:space="preserve"> </w:t>
      </w:r>
      <w:r>
        <w:t>property</w:t>
      </w:r>
      <w:r>
        <w:rPr>
          <w:spacing w:val="-3"/>
        </w:rPr>
        <w:t xml:space="preserve"> </w:t>
      </w:r>
      <w:r>
        <w:t>owned,</w:t>
      </w:r>
      <w:r>
        <w:rPr>
          <w:spacing w:val="-3"/>
        </w:rPr>
        <w:t xml:space="preserve"> </w:t>
      </w:r>
      <w:r>
        <w:t xml:space="preserve">leased, maintained, or controlled by the </w:t>
      </w:r>
      <w:proofErr w:type="gramStart"/>
      <w:r>
        <w:t>institution;</w:t>
      </w:r>
      <w:proofErr w:type="gramEnd"/>
    </w:p>
    <w:p w14:paraId="62DDD1D4" w14:textId="77777777" w:rsidR="008B67AB" w:rsidRDefault="006D1A39">
      <w:pPr>
        <w:pStyle w:val="ListParagraph"/>
        <w:numPr>
          <w:ilvl w:val="1"/>
          <w:numId w:val="3"/>
        </w:numPr>
        <w:tabs>
          <w:tab w:val="left" w:pos="505"/>
        </w:tabs>
        <w:ind w:left="287" w:right="578" w:firstLine="0"/>
      </w:pPr>
      <w:r>
        <w:t>Adopt</w:t>
      </w:r>
      <w:r>
        <w:rPr>
          <w:spacing w:val="-3"/>
        </w:rPr>
        <w:t xml:space="preserve"> </w:t>
      </w:r>
      <w:r>
        <w:t>regulations</w:t>
      </w:r>
      <w:r>
        <w:rPr>
          <w:spacing w:val="-3"/>
        </w:rPr>
        <w:t xml:space="preserve"> </w:t>
      </w:r>
      <w:r>
        <w:t>or</w:t>
      </w:r>
      <w:r>
        <w:rPr>
          <w:spacing w:val="-3"/>
        </w:rPr>
        <w:t xml:space="preserve"> </w:t>
      </w:r>
      <w:r>
        <w:t>institution</w:t>
      </w:r>
      <w:r>
        <w:rPr>
          <w:spacing w:val="-3"/>
        </w:rPr>
        <w:t xml:space="preserve"> </w:t>
      </w:r>
      <w:r>
        <w:t>policies</w:t>
      </w:r>
      <w:r>
        <w:rPr>
          <w:spacing w:val="-3"/>
        </w:rPr>
        <w:t xml:space="preserve"> </w:t>
      </w:r>
      <w:r>
        <w:t>for</w:t>
      </w:r>
      <w:r>
        <w:rPr>
          <w:spacing w:val="-3"/>
        </w:rPr>
        <w:t xml:space="preserve"> </w:t>
      </w:r>
      <w:r>
        <w:t>the</w:t>
      </w:r>
      <w:r>
        <w:rPr>
          <w:spacing w:val="-3"/>
        </w:rPr>
        <w:t xml:space="preserve"> </w:t>
      </w:r>
      <w:r>
        <w:t>employment</w:t>
      </w:r>
      <w:r>
        <w:rPr>
          <w:spacing w:val="-3"/>
        </w:rPr>
        <w:t xml:space="preserve"> </w:t>
      </w:r>
      <w:r>
        <w:t>and</w:t>
      </w:r>
      <w:r>
        <w:rPr>
          <w:spacing w:val="-3"/>
        </w:rPr>
        <w:t xml:space="preserve"> </w:t>
      </w:r>
      <w:r>
        <w:t>dismissal</w:t>
      </w:r>
      <w:r>
        <w:rPr>
          <w:spacing w:val="-3"/>
        </w:rPr>
        <w:t xml:space="preserve"> </w:t>
      </w:r>
      <w:r>
        <w:t>of</w:t>
      </w:r>
      <w:r>
        <w:rPr>
          <w:spacing w:val="-3"/>
        </w:rPr>
        <w:t xml:space="preserve"> </w:t>
      </w:r>
      <w:r>
        <w:t>professors,</w:t>
      </w:r>
      <w:r>
        <w:rPr>
          <w:spacing w:val="-3"/>
        </w:rPr>
        <w:t xml:space="preserve"> </w:t>
      </w:r>
      <w:r>
        <w:t xml:space="preserve">teachers, instructors, and other </w:t>
      </w:r>
      <w:proofErr w:type="gramStart"/>
      <w:r>
        <w:t>employees;</w:t>
      </w:r>
      <w:proofErr w:type="gramEnd"/>
    </w:p>
    <w:p w14:paraId="72C7A58D" w14:textId="77777777" w:rsidR="008B67AB" w:rsidRDefault="006D1A39">
      <w:pPr>
        <w:pStyle w:val="ListParagraph"/>
        <w:numPr>
          <w:ilvl w:val="1"/>
          <w:numId w:val="3"/>
        </w:numPr>
        <w:tabs>
          <w:tab w:val="left" w:pos="505"/>
        </w:tabs>
        <w:spacing w:before="3" w:line="237" w:lineRule="auto"/>
        <w:ind w:left="287" w:right="493" w:firstLine="0"/>
      </w:pPr>
      <w:r>
        <w:t>Adopt</w:t>
      </w:r>
      <w:r>
        <w:rPr>
          <w:spacing w:val="-3"/>
        </w:rPr>
        <w:t xml:space="preserve"> </w:t>
      </w:r>
      <w:r>
        <w:t>regulations</w:t>
      </w:r>
      <w:r>
        <w:rPr>
          <w:spacing w:val="-3"/>
        </w:rPr>
        <w:t xml:space="preserve"> </w:t>
      </w:r>
      <w:r>
        <w:t>or</w:t>
      </w:r>
      <w:r>
        <w:rPr>
          <w:spacing w:val="-3"/>
        </w:rPr>
        <w:t xml:space="preserve"> </w:t>
      </w:r>
      <w:r>
        <w:t>institution</w:t>
      </w:r>
      <w:r>
        <w:rPr>
          <w:spacing w:val="-3"/>
        </w:rPr>
        <w:t xml:space="preserve"> </w:t>
      </w:r>
      <w:r>
        <w:t>policies</w:t>
      </w:r>
      <w:r>
        <w:rPr>
          <w:spacing w:val="-3"/>
        </w:rPr>
        <w:t xml:space="preserve"> </w:t>
      </w:r>
      <w:r>
        <w:t>for</w:t>
      </w:r>
      <w:r>
        <w:rPr>
          <w:spacing w:val="-3"/>
        </w:rPr>
        <w:t xml:space="preserve"> </w:t>
      </w:r>
      <w:r>
        <w:t>the</w:t>
      </w:r>
      <w:r>
        <w:rPr>
          <w:spacing w:val="-3"/>
        </w:rPr>
        <w:t xml:space="preserve"> </w:t>
      </w:r>
      <w:r>
        <w:t>acceptance</w:t>
      </w:r>
      <w:r>
        <w:rPr>
          <w:spacing w:val="-3"/>
        </w:rPr>
        <w:t xml:space="preserve"> </w:t>
      </w:r>
      <w:r>
        <w:t>and</w:t>
      </w:r>
      <w:r>
        <w:rPr>
          <w:spacing w:val="-3"/>
        </w:rPr>
        <w:t xml:space="preserve"> </w:t>
      </w:r>
      <w:r>
        <w:t>assistance</w:t>
      </w:r>
      <w:r>
        <w:rPr>
          <w:spacing w:val="-3"/>
        </w:rPr>
        <w:t xml:space="preserve"> </w:t>
      </w:r>
      <w:r>
        <w:t>of</w:t>
      </w:r>
      <w:r>
        <w:rPr>
          <w:spacing w:val="-3"/>
        </w:rPr>
        <w:t xml:space="preserve"> </w:t>
      </w:r>
      <w:r>
        <w:t>students</w:t>
      </w:r>
      <w:r>
        <w:rPr>
          <w:spacing w:val="-3"/>
        </w:rPr>
        <w:t xml:space="preserve"> </w:t>
      </w:r>
      <w:r>
        <w:t>in</w:t>
      </w:r>
      <w:r>
        <w:rPr>
          <w:spacing w:val="-3"/>
        </w:rPr>
        <w:t xml:space="preserve"> </w:t>
      </w:r>
      <w:r>
        <w:t>addition</w:t>
      </w:r>
      <w:r>
        <w:rPr>
          <w:spacing w:val="-3"/>
        </w:rPr>
        <w:t xml:space="preserve"> </w:t>
      </w:r>
      <w:r>
        <w:t xml:space="preserve">to the regulations or institution policies required pursuant to § </w:t>
      </w:r>
      <w:proofErr w:type="gramStart"/>
      <w:r>
        <w:t>23.1-1303;</w:t>
      </w:r>
      <w:proofErr w:type="gramEnd"/>
    </w:p>
    <w:p w14:paraId="702715DE" w14:textId="77777777" w:rsidR="008B67AB" w:rsidRDefault="006D1A39">
      <w:pPr>
        <w:pStyle w:val="ListParagraph"/>
        <w:numPr>
          <w:ilvl w:val="1"/>
          <w:numId w:val="3"/>
        </w:numPr>
        <w:tabs>
          <w:tab w:val="left" w:pos="505"/>
        </w:tabs>
        <w:spacing w:before="1"/>
        <w:ind w:left="287" w:right="764" w:firstLine="0"/>
      </w:pPr>
      <w:r>
        <w:t>Adopt regulations or institution policies for the conduct of students in attendance and for the rescission</w:t>
      </w:r>
      <w:r>
        <w:rPr>
          <w:spacing w:val="-3"/>
        </w:rPr>
        <w:t xml:space="preserve"> </w:t>
      </w:r>
      <w:r>
        <w:t>or</w:t>
      </w:r>
      <w:r>
        <w:rPr>
          <w:spacing w:val="-3"/>
        </w:rPr>
        <w:t xml:space="preserve"> </w:t>
      </w:r>
      <w:r>
        <w:t>restriction</w:t>
      </w:r>
      <w:r>
        <w:rPr>
          <w:spacing w:val="-3"/>
        </w:rPr>
        <w:t xml:space="preserve"> </w:t>
      </w:r>
      <w:r>
        <w:t>of</w:t>
      </w:r>
      <w:r>
        <w:rPr>
          <w:spacing w:val="-3"/>
        </w:rPr>
        <w:t xml:space="preserve"> </w:t>
      </w:r>
      <w:r>
        <w:t>financial</w:t>
      </w:r>
      <w:r>
        <w:rPr>
          <w:spacing w:val="-3"/>
        </w:rPr>
        <w:t xml:space="preserve"> </w:t>
      </w:r>
      <w:r>
        <w:t>aid,</w:t>
      </w:r>
      <w:r>
        <w:rPr>
          <w:spacing w:val="-3"/>
        </w:rPr>
        <w:t xml:space="preserve"> </w:t>
      </w:r>
      <w:r>
        <w:t>suspension,</w:t>
      </w:r>
      <w:r>
        <w:rPr>
          <w:spacing w:val="-3"/>
        </w:rPr>
        <w:t xml:space="preserve"> </w:t>
      </w:r>
      <w:r>
        <w:t>and</w:t>
      </w:r>
      <w:r>
        <w:rPr>
          <w:spacing w:val="-3"/>
        </w:rPr>
        <w:t xml:space="preserve"> </w:t>
      </w:r>
      <w:r>
        <w:t>dismissal</w:t>
      </w:r>
      <w:r>
        <w:rPr>
          <w:spacing w:val="-3"/>
        </w:rPr>
        <w:t xml:space="preserve"> </w:t>
      </w:r>
      <w:r>
        <w:t>of</w:t>
      </w:r>
      <w:r>
        <w:rPr>
          <w:spacing w:val="-3"/>
        </w:rPr>
        <w:t xml:space="preserve"> </w:t>
      </w:r>
      <w:r>
        <w:t>students</w:t>
      </w:r>
      <w:r>
        <w:rPr>
          <w:spacing w:val="-3"/>
        </w:rPr>
        <w:t xml:space="preserve"> </w:t>
      </w:r>
      <w:r>
        <w:t>who</w:t>
      </w:r>
      <w:r>
        <w:rPr>
          <w:spacing w:val="-3"/>
        </w:rPr>
        <w:t xml:space="preserve"> </w:t>
      </w:r>
      <w:r>
        <w:t>fail</w:t>
      </w:r>
      <w:r>
        <w:rPr>
          <w:spacing w:val="-3"/>
        </w:rPr>
        <w:t xml:space="preserve"> </w:t>
      </w:r>
      <w:r>
        <w:t>or</w:t>
      </w:r>
      <w:r>
        <w:rPr>
          <w:spacing w:val="-3"/>
        </w:rPr>
        <w:t xml:space="preserve"> </w:t>
      </w:r>
      <w:r>
        <w:t>refuse</w:t>
      </w:r>
      <w:r>
        <w:rPr>
          <w:spacing w:val="-3"/>
        </w:rPr>
        <w:t xml:space="preserve"> </w:t>
      </w:r>
      <w:r>
        <w:t xml:space="preserve">to abide by such regulations or </w:t>
      </w:r>
      <w:proofErr w:type="gramStart"/>
      <w:r>
        <w:t>policies;</w:t>
      </w:r>
      <w:proofErr w:type="gramEnd"/>
    </w:p>
    <w:p w14:paraId="267EEB66" w14:textId="77777777" w:rsidR="008B67AB" w:rsidRDefault="006D1A39">
      <w:pPr>
        <w:pStyle w:val="ListParagraph"/>
        <w:numPr>
          <w:ilvl w:val="1"/>
          <w:numId w:val="3"/>
        </w:numPr>
        <w:tabs>
          <w:tab w:val="left" w:pos="505"/>
        </w:tabs>
        <w:ind w:left="287" w:right="873" w:firstLine="0"/>
      </w:pPr>
      <w:r>
        <w:t>Establish</w:t>
      </w:r>
      <w:r>
        <w:rPr>
          <w:spacing w:val="-3"/>
        </w:rPr>
        <w:t xml:space="preserve"> </w:t>
      </w:r>
      <w:r>
        <w:t>programs,</w:t>
      </w:r>
      <w:r>
        <w:rPr>
          <w:spacing w:val="-3"/>
        </w:rPr>
        <w:t xml:space="preserve"> </w:t>
      </w:r>
      <w:r>
        <w:t>in</w:t>
      </w:r>
      <w:r>
        <w:rPr>
          <w:spacing w:val="-3"/>
        </w:rPr>
        <w:t xml:space="preserve"> </w:t>
      </w:r>
      <w:r>
        <w:t>cooperation</w:t>
      </w:r>
      <w:r>
        <w:rPr>
          <w:spacing w:val="-3"/>
        </w:rPr>
        <w:t xml:space="preserve"> </w:t>
      </w:r>
      <w:r>
        <w:t>with</w:t>
      </w:r>
      <w:r>
        <w:rPr>
          <w:spacing w:val="-3"/>
        </w:rPr>
        <w:t xml:space="preserve"> </w:t>
      </w:r>
      <w:r>
        <w:t>the</w:t>
      </w:r>
      <w:r>
        <w:rPr>
          <w:spacing w:val="-3"/>
        </w:rPr>
        <w:t xml:space="preserve"> </w:t>
      </w:r>
      <w:r>
        <w:t>Council</w:t>
      </w:r>
      <w:r>
        <w:rPr>
          <w:spacing w:val="-3"/>
        </w:rPr>
        <w:t xml:space="preserve"> </w:t>
      </w:r>
      <w:r>
        <w:t>and</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Attorney</w:t>
      </w:r>
      <w:r>
        <w:rPr>
          <w:spacing w:val="-3"/>
        </w:rPr>
        <w:t xml:space="preserve"> </w:t>
      </w:r>
      <w:r>
        <w:t>General,</w:t>
      </w:r>
      <w:r>
        <w:rPr>
          <w:spacing w:val="-3"/>
        </w:rPr>
        <w:t xml:space="preserve"> </w:t>
      </w:r>
      <w:r>
        <w:t xml:space="preserve">to promote (i) student compliance with state laws on the use of alcoholic beverages and (ii) the awareness and prevention of sexual crimes committed upon </w:t>
      </w:r>
      <w:proofErr w:type="gramStart"/>
      <w:r>
        <w:t>students;</w:t>
      </w:r>
      <w:proofErr w:type="gramEnd"/>
    </w:p>
    <w:p w14:paraId="6E19645F" w14:textId="77777777" w:rsidR="008B67AB" w:rsidRDefault="006D1A39">
      <w:pPr>
        <w:pStyle w:val="ListParagraph"/>
        <w:numPr>
          <w:ilvl w:val="1"/>
          <w:numId w:val="3"/>
        </w:numPr>
        <w:tabs>
          <w:tab w:val="left" w:pos="505"/>
        </w:tabs>
        <w:ind w:left="287" w:right="400" w:firstLine="0"/>
      </w:pPr>
      <w:r>
        <w:t>Establish</w:t>
      </w:r>
      <w:r>
        <w:rPr>
          <w:spacing w:val="-2"/>
        </w:rPr>
        <w:t xml:space="preserve"> </w:t>
      </w:r>
      <w:r>
        <w:t>guidelines</w:t>
      </w:r>
      <w:r>
        <w:rPr>
          <w:spacing w:val="-2"/>
        </w:rPr>
        <w:t xml:space="preserve"> </w:t>
      </w:r>
      <w:r>
        <w:t>for</w:t>
      </w:r>
      <w:r>
        <w:rPr>
          <w:spacing w:val="-2"/>
        </w:rPr>
        <w:t xml:space="preserve"> </w:t>
      </w:r>
      <w:r>
        <w:t>the</w:t>
      </w:r>
      <w:r>
        <w:rPr>
          <w:spacing w:val="-2"/>
        </w:rPr>
        <w:t xml:space="preserve"> </w:t>
      </w:r>
      <w:r>
        <w:t>initiation</w:t>
      </w:r>
      <w:r>
        <w:rPr>
          <w:spacing w:val="-2"/>
        </w:rPr>
        <w:t xml:space="preserve"> </w:t>
      </w:r>
      <w:r>
        <w:t>or</w:t>
      </w:r>
      <w:r>
        <w:rPr>
          <w:spacing w:val="-2"/>
        </w:rPr>
        <w:t xml:space="preserve"> </w:t>
      </w:r>
      <w:r>
        <w:t>induction</w:t>
      </w:r>
      <w:r>
        <w:rPr>
          <w:spacing w:val="-2"/>
        </w:rPr>
        <w:t xml:space="preserve"> </w:t>
      </w:r>
      <w:r>
        <w:t>of</w:t>
      </w:r>
      <w:r>
        <w:rPr>
          <w:spacing w:val="-2"/>
        </w:rPr>
        <w:t xml:space="preserve"> </w:t>
      </w:r>
      <w:r>
        <w:t>students</w:t>
      </w:r>
      <w:r>
        <w:rPr>
          <w:spacing w:val="-2"/>
        </w:rPr>
        <w:t xml:space="preserve"> </w:t>
      </w:r>
      <w:r>
        <w:t>into</w:t>
      </w:r>
      <w:r>
        <w:rPr>
          <w:spacing w:val="-2"/>
        </w:rPr>
        <w:t xml:space="preserve"> </w:t>
      </w:r>
      <w:r>
        <w:t>any</w:t>
      </w:r>
      <w:r>
        <w:rPr>
          <w:spacing w:val="-2"/>
        </w:rPr>
        <w:t xml:space="preserve"> </w:t>
      </w:r>
      <w:r>
        <w:t>social</w:t>
      </w:r>
      <w:r>
        <w:rPr>
          <w:spacing w:val="-2"/>
        </w:rPr>
        <w:t xml:space="preserve"> </w:t>
      </w:r>
      <w:r>
        <w:t>fraternity</w:t>
      </w:r>
      <w:r>
        <w:rPr>
          <w:spacing w:val="-2"/>
        </w:rPr>
        <w:t xml:space="preserve"> </w:t>
      </w:r>
      <w:r>
        <w:t>or</w:t>
      </w:r>
      <w:r>
        <w:rPr>
          <w:spacing w:val="-2"/>
        </w:rPr>
        <w:t xml:space="preserve"> </w:t>
      </w:r>
      <w:r>
        <w:t>sorority</w:t>
      </w:r>
      <w:r>
        <w:rPr>
          <w:spacing w:val="-2"/>
        </w:rPr>
        <w:t xml:space="preserve"> </w:t>
      </w:r>
      <w:r>
        <w:t xml:space="preserve">in accordance with the prohibition against hazing as defined in § </w:t>
      </w:r>
      <w:proofErr w:type="gramStart"/>
      <w:r>
        <w:t>18.2-56;</w:t>
      </w:r>
      <w:proofErr w:type="gramEnd"/>
    </w:p>
    <w:p w14:paraId="5F2C72D1" w14:textId="77777777" w:rsidR="008B67AB" w:rsidRDefault="006D1A39">
      <w:pPr>
        <w:pStyle w:val="ListParagraph"/>
        <w:numPr>
          <w:ilvl w:val="1"/>
          <w:numId w:val="3"/>
        </w:numPr>
        <w:tabs>
          <w:tab w:val="left" w:pos="505"/>
        </w:tabs>
        <w:spacing w:before="2"/>
        <w:ind w:left="287" w:right="364" w:firstLine="0"/>
      </w:pPr>
      <w:r>
        <w:t>Assign any interest it possesses in intellectual property or in materials in which the institution</w:t>
      </w:r>
      <w:r>
        <w:rPr>
          <w:spacing w:val="40"/>
        </w:rPr>
        <w:t xml:space="preserve"> </w:t>
      </w:r>
      <w:r>
        <w:t>claims an interest, provided such assignment is in accordance with the terms of the institution's intellectual property policies adopted pursuant to § 23.1-1303. The Governor's prior written approval</w:t>
      </w:r>
      <w:r>
        <w:rPr>
          <w:spacing w:val="40"/>
        </w:rPr>
        <w:t xml:space="preserve"> </w:t>
      </w:r>
      <w:r>
        <w:t>is required for transfers of such property (i) developed wholly or predominantly through the use of state general funds, exclusive of capital assets and (ii)(a) developed by an employee of the institution acting within the scope of his assigned duties or (b) for which such transfer is made to an entity other than (1) the Innovation and Entrepreneurship Investment Authority, (2) an entity whose purpose is to manage intellectual properties on behalf of nonprofit organizations, colleges, and universities, or (3)</w:t>
      </w:r>
      <w:r>
        <w:rPr>
          <w:spacing w:val="40"/>
        </w:rPr>
        <w:t xml:space="preserve"> </w:t>
      </w:r>
      <w:r>
        <w:t>an entity whose purpose is to benefit the respective institutions. The Governor may attach conditions</w:t>
      </w:r>
      <w:r>
        <w:rPr>
          <w:spacing w:val="40"/>
        </w:rPr>
        <w:t xml:space="preserve"> </w:t>
      </w:r>
      <w:r>
        <w:t>to these transfers as he deems necessary. In the event the Governor does not approve such transfer, the materials</w:t>
      </w:r>
      <w:r>
        <w:rPr>
          <w:spacing w:val="-3"/>
        </w:rPr>
        <w:t xml:space="preserve"> </w:t>
      </w:r>
      <w:r>
        <w:t>shall</w:t>
      </w:r>
      <w:r>
        <w:rPr>
          <w:spacing w:val="-3"/>
        </w:rPr>
        <w:t xml:space="preserve"> </w:t>
      </w:r>
      <w:r>
        <w:t>remain</w:t>
      </w:r>
      <w:r>
        <w:rPr>
          <w:spacing w:val="-3"/>
        </w:rPr>
        <w:t xml:space="preserve"> </w:t>
      </w:r>
      <w:r>
        <w:t>the</w:t>
      </w:r>
      <w:r>
        <w:rPr>
          <w:spacing w:val="-3"/>
        </w:rPr>
        <w:t xml:space="preserve"> </w:t>
      </w:r>
      <w:r>
        <w:t>property</w:t>
      </w:r>
      <w:r>
        <w:rPr>
          <w:spacing w:val="-3"/>
        </w:rPr>
        <w:t xml:space="preserve"> </w:t>
      </w:r>
      <w:r>
        <w:t>of</w:t>
      </w:r>
      <w:r>
        <w:rPr>
          <w:spacing w:val="-3"/>
        </w:rPr>
        <w:t xml:space="preserve"> </w:t>
      </w:r>
      <w:r>
        <w:t>the</w:t>
      </w:r>
      <w:r>
        <w:rPr>
          <w:spacing w:val="-3"/>
        </w:rPr>
        <w:t xml:space="preserve"> </w:t>
      </w:r>
      <w:r>
        <w:t>respective</w:t>
      </w:r>
      <w:r>
        <w:rPr>
          <w:spacing w:val="-3"/>
        </w:rPr>
        <w:t xml:space="preserve"> </w:t>
      </w:r>
      <w:r>
        <w:t>institutions</w:t>
      </w:r>
      <w:r>
        <w:rPr>
          <w:spacing w:val="-3"/>
        </w:rPr>
        <w:t xml:space="preserve"> </w:t>
      </w:r>
      <w:r>
        <w:t>and</w:t>
      </w:r>
      <w:r>
        <w:rPr>
          <w:spacing w:val="-3"/>
        </w:rPr>
        <w:t xml:space="preserve"> </w:t>
      </w:r>
      <w:r>
        <w:t>may</w:t>
      </w:r>
      <w:r>
        <w:rPr>
          <w:spacing w:val="-3"/>
        </w:rPr>
        <w:t xml:space="preserve"> </w:t>
      </w:r>
      <w:r>
        <w:t>be</w:t>
      </w:r>
      <w:r>
        <w:rPr>
          <w:spacing w:val="-3"/>
        </w:rPr>
        <w:t xml:space="preserve"> </w:t>
      </w:r>
      <w:r>
        <w:t>used</w:t>
      </w:r>
      <w:r>
        <w:rPr>
          <w:spacing w:val="-3"/>
        </w:rPr>
        <w:t xml:space="preserve"> </w:t>
      </w:r>
      <w:r>
        <w:t>and</w:t>
      </w:r>
      <w:r>
        <w:rPr>
          <w:spacing w:val="-3"/>
        </w:rPr>
        <w:t xml:space="preserve"> </w:t>
      </w:r>
      <w:r>
        <w:t>developed</w:t>
      </w:r>
      <w:r>
        <w:rPr>
          <w:spacing w:val="-3"/>
        </w:rPr>
        <w:t xml:space="preserve"> </w:t>
      </w:r>
      <w:r>
        <w:t>in</w:t>
      </w:r>
      <w:r>
        <w:rPr>
          <w:spacing w:val="-3"/>
        </w:rPr>
        <w:t xml:space="preserve"> </w:t>
      </w:r>
      <w:r>
        <w:t xml:space="preserve">any manner permitted by </w:t>
      </w:r>
      <w:proofErr w:type="gramStart"/>
      <w:r>
        <w:t>law;</w:t>
      </w:r>
      <w:proofErr w:type="gramEnd"/>
    </w:p>
    <w:p w14:paraId="473DA1C1" w14:textId="0BD1ABF2" w:rsidR="008B67AB" w:rsidRDefault="006D1A39">
      <w:pPr>
        <w:pStyle w:val="ListParagraph"/>
        <w:numPr>
          <w:ilvl w:val="1"/>
          <w:numId w:val="3"/>
        </w:numPr>
        <w:tabs>
          <w:tab w:val="left" w:pos="615"/>
        </w:tabs>
        <w:spacing w:line="242" w:lineRule="auto"/>
        <w:ind w:left="287" w:right="651" w:firstLine="0"/>
      </w:pPr>
      <w:r>
        <w:rPr>
          <w:noProof/>
        </w:rPr>
        <mc:AlternateContent>
          <mc:Choice Requires="wps">
            <w:drawing>
              <wp:anchor distT="0" distB="0" distL="0" distR="0" simplePos="0" relativeHeight="487078912" behindDoc="1" locked="0" layoutInCell="1" allowOverlap="1" wp14:anchorId="6291C719" wp14:editId="0D900318">
                <wp:simplePos x="0" y="0"/>
                <wp:positionH relativeFrom="page">
                  <wp:posOffset>6324600</wp:posOffset>
                </wp:positionH>
                <wp:positionV relativeFrom="paragraph">
                  <wp:posOffset>92807</wp:posOffset>
                </wp:positionV>
                <wp:extent cx="33655"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6F66316" id="Graphic 5" o:spid="_x0000_s1026" style="position:absolute;margin-left:498pt;margin-top:7.3pt;width:2.65pt;height:.5pt;z-index:-16237568;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vNIAIAALMEAAAOAAAAZHJzL2Uyb0RvYy54bWysVMFu2zAMvQ/YPwi6L04TJNuMOMXQosOA&#10;oivQDD0rshwbk0VNVGLn70fJlhNspw7zQabMJ+qRj/Tmtm81OymHDZiC38zmnCkjoWzMoeA/dg8f&#10;PnGGXphSaDCq4GeF/Hb7/t2ms7laQA26VI5REIN5Zwtee2/zLENZq1bgDKwy5KzAtcLT1h2y0omO&#10;orc6W8zn66wDV1oHUiHS1/vBybcxflUp6b9XFSrPdMGJm4+ri+s+rNl2I/KDE7Zu5EhD/AOLVjSG&#10;Lp1C3Qsv2NE1f4VqG+kAofIzCW0GVdVIFXOgbG7mf2TzUgurYi5UHLRTmfD/hZVPpxf77AJ1tI8g&#10;fyJVJOss5pMnbHDE9JVrA5aIsz5W8TxVUfWeSfq4XK5XK84kedbLVSxxJvJ0Uh7Rf1UQo4jTI/pB&#10;gTJZok6W7E0yHekYFNRRQc8ZKeg4IwX3g4JW+HAuUAsm6yYa9cgiuFo4qR1EkA/0l8vV4iNnKQVi&#10;eUFoc42k1rlCJV962xhtwKznn9eBEwVL7vQeYJdL3wBNVUyhpAZUwy0h33jdVAO6+rrKCLopHxqt&#10;Q+LoDvs77dhJhIGIz8j2Chb1HyQP4u+hPD871tGUFBx/HYVTnOlvhtowjFQyXDL2yXBe30EcvFhz&#10;h37XvwpnmSWz4J465glSk4s8tQPxD4ABG04a+HL0UDWhVyK3gdG4ocmI+Y9THEbveh9Rl3/N9jcA&#10;AAD//wMAUEsDBBQABgAIAAAAIQD0R8eb4AAAAAoBAAAPAAAAZHJzL2Rvd25yZXYueG1sTI8xT8Mw&#10;EIV3JP6DdUgsiNoJYLUhTgVIGTowtHRhc2M3CdjnKHba8O+5TrDd03t6971yPXvHTnaMfUAF2UIA&#10;s9gE02OrYP9R3y+BxaTRaBfQKvixEdbV9VWpCxPOuLWnXWoZlWAstIIupaHgPDad9TouwmCRvGMY&#10;vU4kx5abUZ+p3DueCyG51z3Sh04P9q2zzfdu8go2bsrqXL63+82d+AqfU/7q61yp25v55RlYsnP6&#10;C8MFn9ChIqZDmNBE5hSsVpK2JDIeJbBLQIjsAdiBricJvCr5/wnVLwAAAP//AwBQSwECLQAUAAYA&#10;CAAAACEAtoM4kv4AAADhAQAAEwAAAAAAAAAAAAAAAAAAAAAAW0NvbnRlbnRfVHlwZXNdLnhtbFBL&#10;AQItABQABgAIAAAAIQA4/SH/1gAAAJQBAAALAAAAAAAAAAAAAAAAAC8BAABfcmVscy8ucmVsc1BL&#10;AQItABQABgAIAAAAIQD6xmvNIAIAALMEAAAOAAAAAAAAAAAAAAAAAC4CAABkcnMvZTJvRG9jLnht&#10;bFBLAQItABQABgAIAAAAIQD0R8eb4AAAAAoBAAAPAAAAAAAAAAAAAAAAAHoEAABkcnMvZG93bnJl&#10;di54bWxQSwUGAAAAAAQABADzAAAAhwUAAAAA&#10;" path="m33527,l,,,6096r33527,l33527,xe" fillcolor="black" stroked="f">
                <v:path arrowok="t"/>
                <w10:wrap anchorx="page"/>
              </v:shape>
            </w:pict>
          </mc:Fallback>
        </mc:AlternateContent>
      </w:r>
      <w:r>
        <w:rPr>
          <w:noProof/>
        </w:rPr>
        <mc:AlternateContent>
          <mc:Choice Requires="wps">
            <w:drawing>
              <wp:anchor distT="0" distB="0" distL="0" distR="0" simplePos="0" relativeHeight="487079424" behindDoc="1" locked="0" layoutInCell="1" allowOverlap="1" wp14:anchorId="68D3709B" wp14:editId="1293CFB1">
                <wp:simplePos x="0" y="0"/>
                <wp:positionH relativeFrom="page">
                  <wp:posOffset>1816607</wp:posOffset>
                </wp:positionH>
                <wp:positionV relativeFrom="paragraph">
                  <wp:posOffset>254351</wp:posOffset>
                </wp:positionV>
                <wp:extent cx="36830" cy="63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4FA1F010" id="Graphic 6" o:spid="_x0000_s1026" style="position:absolute;margin-left:143.05pt;margin-top:20.05pt;width:2.9pt;height:.5pt;z-index:-16237056;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z3hHwIAALMEAAAOAAAAZHJzL2Uyb0RvYy54bWysVMFu2zAMvQ/YPwi6L04bxGuNOMXQosOA&#10;oivQDDsrshwbk0VNVGL370fJlhNspw3zQabMJ+rxkfTmbug0OymHLZiSXy2WnCkjoWrNoeTfdo8f&#10;bjhDL0wlNBhV8jeF/G77/t2mt4W6hgZ0pRyjIAaL3pa88d4WWYayUZ3ABVhlyFmD64SnrTtklRM9&#10;Re90dr1c5lkPrrIOpEKkrw+jk29j/LpW0n+ta1Se6ZITNx9XF9d9WLPtRhQHJ2zTyomG+AcWnWgN&#10;XTqHehBesKNr/wjVtdIBQu0XEroM6rqVKuZA2Vwtf8vmtRFWxVxIHLSzTPj/wsrn06t9cYE62ieQ&#10;P5AUyXqLxewJG5wwQ+26gCXibIgqvs0qqsEzSR9X+c2KpJbkyVfrKHEminRSHtF/VhCjiNMT+rEC&#10;VbJEkyw5mGQ6qmOooI4V9JxRBR1nVMH9WEErfDgXqAWT9TONZmIRXB2c1A4iyAf6q3z9cc1ZSoFY&#10;nhHaXCIpnwtU8qW3jdFGTL68zQMnCpbc6T3Czpf+BTSpmEJJDajGW0K+8bpZA7r6UmUE3VaPrdYh&#10;cXSH/b127CTCQMRnYnsBi/UfSx6Kv4fq7cWxnqak5PjzKJziTH8x1IZhpJLhkrFPhvP6HuLgRc0d&#10;+t3wXTjLLJkl99Qxz5CaXBSpHYh/AIzYcNLAp6OHug29ErmNjKYNTUbMf5riMHqX+4g6/2u2vwAA&#10;AP//AwBQSwMEFAAGAAgAAAAhAC+OrobeAAAACQEAAA8AAABkcnMvZG93bnJldi54bWxMj8FOwzAM&#10;hu9IvENkJG4sTTWmtms6sSE4IQRj4pw1XlvROFWTreXtMSc4WbY//f5cbmbXiwuOofOkQS0SEEi1&#10;tx01Gg4fT3cZiBANWdN7Qg3fGGBTXV+VprB+one87GMjOIRCYTS0MQ6FlKFu0Zmw8AMS705+dCZy&#10;OzbSjmbicNfLNElW0pmO+EJrBty1WH/tz07D9tXuHqdDdv+yfas/wzJPpz571vr2Zn5Yg4g4xz8Y&#10;fvVZHSp2Ovoz2SB6DWm2UoxqWCZcGUhzlYM48kApkFUp/39Q/QAAAP//AwBQSwECLQAUAAYACAAA&#10;ACEAtoM4kv4AAADhAQAAEwAAAAAAAAAAAAAAAAAAAAAAW0NvbnRlbnRfVHlwZXNdLnhtbFBLAQIt&#10;ABQABgAIAAAAIQA4/SH/1gAAAJQBAAALAAAAAAAAAAAAAAAAAC8BAABfcmVscy8ucmVsc1BLAQIt&#10;ABQABgAIAAAAIQC8Zz3hHwIAALMEAAAOAAAAAAAAAAAAAAAAAC4CAABkcnMvZTJvRG9jLnhtbFBL&#10;AQItABQABgAIAAAAIQAvjq6G3gAAAAkBAAAPAAAAAAAAAAAAAAAAAHkEAABkcnMvZG93bnJldi54&#10;bWxQSwUGAAAAAAQABADzAAAAhAUAAAAA&#10;" path="m36575,l,,,6096r36575,l36575,xe" fillcolor="black" stroked="f">
                <v:path arrowok="t"/>
                <w10:wrap anchorx="page"/>
              </v:shape>
            </w:pict>
          </mc:Fallback>
        </mc:AlternateContent>
      </w:r>
      <w:r>
        <w:t>Conduct</w:t>
      </w:r>
      <w:r>
        <w:rPr>
          <w:spacing w:val="-3"/>
        </w:rPr>
        <w:t xml:space="preserve"> </w:t>
      </w:r>
      <w:r>
        <w:t>closed</w:t>
      </w:r>
      <w:r>
        <w:rPr>
          <w:spacing w:val="-3"/>
        </w:rPr>
        <w:t xml:space="preserve"> </w:t>
      </w:r>
      <w:r>
        <w:t>meetings</w:t>
      </w:r>
      <w:r>
        <w:rPr>
          <w:spacing w:val="-3"/>
        </w:rPr>
        <w:t xml:space="preserve"> </w:t>
      </w:r>
      <w:r>
        <w:t>pursuant</w:t>
      </w:r>
      <w:r>
        <w:rPr>
          <w:spacing w:val="-3"/>
        </w:rPr>
        <w:t xml:space="preserve"> </w:t>
      </w:r>
      <w:r>
        <w:t>to</w:t>
      </w:r>
      <w:r>
        <w:rPr>
          <w:spacing w:val="-3"/>
        </w:rPr>
        <w:t xml:space="preserve"> </w:t>
      </w:r>
      <w:r>
        <w:t>§§</w:t>
      </w:r>
      <w:r>
        <w:rPr>
          <w:spacing w:val="-4"/>
        </w:rPr>
        <w:t xml:space="preserve"> </w:t>
      </w:r>
      <w:r>
        <w:t>2.2-3711</w:t>
      </w:r>
      <w:r>
        <w:rPr>
          <w:spacing w:val="-3"/>
        </w:rPr>
        <w:t xml:space="preserve"> </w:t>
      </w:r>
      <w:r>
        <w:t>and</w:t>
      </w:r>
      <w:r>
        <w:rPr>
          <w:spacing w:val="-3"/>
        </w:rPr>
        <w:t xml:space="preserve"> </w:t>
      </w:r>
      <w:r>
        <w:t>2.2-3712</w:t>
      </w:r>
      <w:r>
        <w:rPr>
          <w:spacing w:val="-3"/>
        </w:rPr>
        <w:t xml:space="preserve"> </w:t>
      </w:r>
      <w:r>
        <w:t>and</w:t>
      </w:r>
      <w:r>
        <w:rPr>
          <w:spacing w:val="-3"/>
        </w:rPr>
        <w:t xml:space="preserve"> </w:t>
      </w:r>
      <w:r>
        <w:t>conduct</w:t>
      </w:r>
      <w:r>
        <w:rPr>
          <w:spacing w:val="-3"/>
        </w:rPr>
        <w:t xml:space="preserve"> </w:t>
      </w:r>
      <w:r w:rsidRPr="00F2685C">
        <w:t>business</w:t>
      </w:r>
      <w:r w:rsidRPr="00F2685C">
        <w:rPr>
          <w:spacing w:val="-3"/>
        </w:rPr>
        <w:t xml:space="preserve"> </w:t>
      </w:r>
      <w:r w:rsidRPr="00F2685C">
        <w:t>as</w:t>
      </w:r>
      <w:r w:rsidRPr="00F2685C">
        <w:rPr>
          <w:spacing w:val="-3"/>
        </w:rPr>
        <w:t xml:space="preserve"> </w:t>
      </w:r>
      <w:r w:rsidRPr="00F2685C">
        <w:t>a</w:t>
      </w:r>
      <w:r w:rsidRPr="00F2685C">
        <w:rPr>
          <w:spacing w:val="-3"/>
        </w:rPr>
        <w:t xml:space="preserve"> </w:t>
      </w:r>
      <w:r w:rsidRPr="00F2685C">
        <w:t>state</w:t>
      </w:r>
      <w:r>
        <w:t xml:space="preserve"> public </w:t>
      </w:r>
      <w:r w:rsidRPr="004864B3">
        <w:t>body</w:t>
      </w:r>
      <w:r w:rsidR="004864B3" w:rsidRPr="004864B3">
        <w:rPr>
          <w:color w:val="FF0000"/>
        </w:rPr>
        <w:t xml:space="preserve"> </w:t>
      </w:r>
      <w:r w:rsidRPr="004864B3">
        <w:t>for</w:t>
      </w:r>
      <w:r>
        <w:t xml:space="preserve"> purposes of subsection D of § 2.2-3708.2; and</w:t>
      </w:r>
    </w:p>
    <w:p w14:paraId="22733D2F" w14:textId="77777777" w:rsidR="008B67AB" w:rsidRDefault="006D1A39">
      <w:pPr>
        <w:pStyle w:val="ListParagraph"/>
        <w:numPr>
          <w:ilvl w:val="1"/>
          <w:numId w:val="3"/>
        </w:numPr>
        <w:tabs>
          <w:tab w:val="left" w:pos="615"/>
        </w:tabs>
        <w:ind w:left="287" w:right="516" w:firstLine="0"/>
        <w:jc w:val="both"/>
      </w:pPr>
      <w:r>
        <w:t>Adopt a resolution to require the governing body of a locality that is contiguous to the institution to</w:t>
      </w:r>
      <w:r>
        <w:rPr>
          <w:spacing w:val="-3"/>
        </w:rPr>
        <w:t xml:space="preserve"> </w:t>
      </w:r>
      <w:r>
        <w:t>enforce</w:t>
      </w:r>
      <w:r>
        <w:rPr>
          <w:spacing w:val="-3"/>
        </w:rPr>
        <w:t xml:space="preserve"> </w:t>
      </w:r>
      <w:r>
        <w:t>state</w:t>
      </w:r>
      <w:r>
        <w:rPr>
          <w:spacing w:val="-3"/>
        </w:rPr>
        <w:t xml:space="preserve"> </w:t>
      </w:r>
      <w:r>
        <w:t>statutes</w:t>
      </w:r>
      <w:r>
        <w:rPr>
          <w:spacing w:val="-3"/>
        </w:rPr>
        <w:t xml:space="preserve"> </w:t>
      </w:r>
      <w:r>
        <w:t>and</w:t>
      </w:r>
      <w:r>
        <w:rPr>
          <w:spacing w:val="-3"/>
        </w:rPr>
        <w:t xml:space="preserve"> </w:t>
      </w:r>
      <w:r>
        <w:t>local</w:t>
      </w:r>
      <w:r>
        <w:rPr>
          <w:spacing w:val="-3"/>
        </w:rPr>
        <w:t xml:space="preserve"> </w:t>
      </w:r>
      <w:r>
        <w:t>ordinances</w:t>
      </w:r>
      <w:r>
        <w:rPr>
          <w:spacing w:val="-3"/>
        </w:rPr>
        <w:t xml:space="preserve"> </w:t>
      </w:r>
      <w:r>
        <w:t>with</w:t>
      </w:r>
      <w:r>
        <w:rPr>
          <w:spacing w:val="-3"/>
        </w:rPr>
        <w:t xml:space="preserve"> </w:t>
      </w:r>
      <w:r>
        <w:t>respect</w:t>
      </w:r>
      <w:r>
        <w:rPr>
          <w:spacing w:val="-3"/>
        </w:rPr>
        <w:t xml:space="preserve"> </w:t>
      </w:r>
      <w:r>
        <w:t>to</w:t>
      </w:r>
      <w:r>
        <w:rPr>
          <w:spacing w:val="-3"/>
        </w:rPr>
        <w:t xml:space="preserve"> </w:t>
      </w:r>
      <w:r>
        <w:t>offenses</w:t>
      </w:r>
      <w:r>
        <w:rPr>
          <w:spacing w:val="-3"/>
        </w:rPr>
        <w:t xml:space="preserve"> </w:t>
      </w:r>
      <w:r>
        <w:t>occurring</w:t>
      </w:r>
      <w:r>
        <w:rPr>
          <w:spacing w:val="-3"/>
        </w:rPr>
        <w:t xml:space="preserve"> </w:t>
      </w:r>
      <w:r>
        <w:t>on</w:t>
      </w:r>
      <w:r>
        <w:rPr>
          <w:spacing w:val="-3"/>
        </w:rPr>
        <w:t xml:space="preserve"> </w:t>
      </w:r>
      <w:r>
        <w:t>the</w:t>
      </w:r>
      <w:r>
        <w:rPr>
          <w:spacing w:val="-3"/>
        </w:rPr>
        <w:t xml:space="preserve"> </w:t>
      </w:r>
      <w:r>
        <w:t>property</w:t>
      </w:r>
      <w:r>
        <w:rPr>
          <w:spacing w:val="-3"/>
        </w:rPr>
        <w:t xml:space="preserve"> </w:t>
      </w:r>
      <w:r>
        <w:t>of</w:t>
      </w:r>
      <w:r>
        <w:rPr>
          <w:spacing w:val="-3"/>
        </w:rPr>
        <w:t xml:space="preserve"> </w:t>
      </w:r>
      <w:r>
        <w:t>the institution.</w:t>
      </w:r>
      <w:r>
        <w:rPr>
          <w:spacing w:val="-3"/>
        </w:rPr>
        <w:t xml:space="preserve"> </w:t>
      </w:r>
      <w:r>
        <w:t>Upon</w:t>
      </w:r>
      <w:r>
        <w:rPr>
          <w:spacing w:val="-3"/>
        </w:rPr>
        <w:t xml:space="preserve"> </w:t>
      </w:r>
      <w:r>
        <w:t>receipt</w:t>
      </w:r>
      <w:r>
        <w:rPr>
          <w:spacing w:val="-3"/>
        </w:rPr>
        <w:t xml:space="preserve"> </w:t>
      </w:r>
      <w:r>
        <w:t>of</w:t>
      </w:r>
      <w:r>
        <w:rPr>
          <w:spacing w:val="-3"/>
        </w:rPr>
        <w:t xml:space="preserve"> </w:t>
      </w:r>
      <w:r>
        <w:t>such</w:t>
      </w:r>
      <w:r>
        <w:rPr>
          <w:spacing w:val="-3"/>
        </w:rPr>
        <w:t xml:space="preserve"> </w:t>
      </w:r>
      <w:r>
        <w:t>resolution,</w:t>
      </w:r>
      <w:r>
        <w:rPr>
          <w:spacing w:val="-3"/>
        </w:rPr>
        <w:t xml:space="preserve"> </w:t>
      </w:r>
      <w:r>
        <w:t>the</w:t>
      </w:r>
      <w:r>
        <w:rPr>
          <w:spacing w:val="-3"/>
        </w:rPr>
        <w:t xml:space="preserve"> </w:t>
      </w:r>
      <w:r>
        <w:t>governing</w:t>
      </w:r>
      <w:r>
        <w:rPr>
          <w:spacing w:val="-3"/>
        </w:rPr>
        <w:t xml:space="preserve"> </w:t>
      </w:r>
      <w:r>
        <w:t>body</w:t>
      </w:r>
      <w:r>
        <w:rPr>
          <w:spacing w:val="-3"/>
        </w:rPr>
        <w:t xml:space="preserve"> </w:t>
      </w:r>
      <w:r>
        <w:t>of</w:t>
      </w:r>
      <w:r>
        <w:rPr>
          <w:spacing w:val="-3"/>
        </w:rPr>
        <w:t xml:space="preserve"> </w:t>
      </w:r>
      <w:r>
        <w:t>such</w:t>
      </w:r>
      <w:r>
        <w:rPr>
          <w:spacing w:val="-3"/>
        </w:rPr>
        <w:t xml:space="preserve"> </w:t>
      </w:r>
      <w:r>
        <w:t>locality</w:t>
      </w:r>
      <w:r>
        <w:rPr>
          <w:spacing w:val="-3"/>
        </w:rPr>
        <w:t xml:space="preserve"> </w:t>
      </w:r>
      <w:r>
        <w:t>shall</w:t>
      </w:r>
      <w:r>
        <w:rPr>
          <w:spacing w:val="-3"/>
        </w:rPr>
        <w:t xml:space="preserve"> </w:t>
      </w:r>
      <w:r>
        <w:t>enforce</w:t>
      </w:r>
      <w:r>
        <w:rPr>
          <w:spacing w:val="-3"/>
        </w:rPr>
        <w:t xml:space="preserve"> </w:t>
      </w:r>
      <w:r>
        <w:t>statutes and local ordinances with respect to offenses occurring on the property of the institution.</w:t>
      </w:r>
    </w:p>
    <w:p w14:paraId="39FF0645" w14:textId="77777777" w:rsidR="008B67AB" w:rsidRDefault="008B67AB">
      <w:pPr>
        <w:pStyle w:val="ListParagraph"/>
        <w:jc w:val="both"/>
        <w:sectPr w:rsidR="008B67AB">
          <w:pgSz w:w="12240" w:h="15840"/>
          <w:pgMar w:top="1340" w:right="1080" w:bottom="980" w:left="1440" w:header="727" w:footer="787" w:gutter="0"/>
          <w:cols w:space="720"/>
        </w:sectPr>
      </w:pPr>
    </w:p>
    <w:p w14:paraId="07A068E0" w14:textId="77777777" w:rsidR="008B67AB" w:rsidRDefault="006D1A39">
      <w:pPr>
        <w:pStyle w:val="Heading3"/>
        <w:spacing w:before="84"/>
        <w:ind w:left="342"/>
      </w:pPr>
      <w:r>
        <w:lastRenderedPageBreak/>
        <w:t>Appendix</w:t>
      </w:r>
      <w:r>
        <w:rPr>
          <w:spacing w:val="-5"/>
        </w:rPr>
        <w:t xml:space="preserve"> </w:t>
      </w:r>
      <w:r>
        <w:t>B:</w:t>
      </w:r>
      <w:r>
        <w:rPr>
          <w:spacing w:val="45"/>
        </w:rPr>
        <w:t xml:space="preserve"> </w:t>
      </w:r>
      <w:r>
        <w:t>Committee</w:t>
      </w:r>
      <w:r>
        <w:rPr>
          <w:spacing w:val="-4"/>
        </w:rPr>
        <w:t xml:space="preserve"> </w:t>
      </w:r>
      <w:r>
        <w:rPr>
          <w:spacing w:val="-2"/>
        </w:rPr>
        <w:t>Charters</w:t>
      </w:r>
    </w:p>
    <w:p w14:paraId="2FE40AC1" w14:textId="77777777" w:rsidR="008B67AB" w:rsidRDefault="008B67AB">
      <w:pPr>
        <w:pStyle w:val="BodyText"/>
        <w:spacing w:before="22"/>
        <w:rPr>
          <w:b/>
        </w:rPr>
      </w:pPr>
    </w:p>
    <w:p w14:paraId="5A7D5C7D" w14:textId="77777777" w:rsidR="008B67AB" w:rsidRDefault="006D1A39">
      <w:pPr>
        <w:pStyle w:val="BodyText"/>
        <w:ind w:left="287"/>
      </w:pPr>
      <w:r>
        <w:rPr>
          <w:u w:val="single"/>
        </w:rPr>
        <w:t>Academic</w:t>
      </w:r>
      <w:r>
        <w:rPr>
          <w:spacing w:val="-9"/>
          <w:u w:val="single"/>
        </w:rPr>
        <w:t xml:space="preserve"> </w:t>
      </w:r>
      <w:r>
        <w:rPr>
          <w:u w:val="single"/>
        </w:rPr>
        <w:t>Excellence</w:t>
      </w:r>
      <w:r>
        <w:rPr>
          <w:spacing w:val="-9"/>
          <w:u w:val="single"/>
        </w:rPr>
        <w:t xml:space="preserve"> </w:t>
      </w:r>
      <w:r>
        <w:rPr>
          <w:u w:val="single"/>
        </w:rPr>
        <w:t>Committee</w:t>
      </w:r>
      <w:r>
        <w:rPr>
          <w:spacing w:val="-9"/>
          <w:u w:val="single"/>
        </w:rPr>
        <w:t xml:space="preserve"> </w:t>
      </w:r>
      <w:r>
        <w:rPr>
          <w:spacing w:val="-2"/>
          <w:u w:val="single"/>
        </w:rPr>
        <w:t>Charter</w:t>
      </w:r>
    </w:p>
    <w:p w14:paraId="1652011A" w14:textId="77777777" w:rsidR="008B67AB" w:rsidRDefault="006D1A39">
      <w:pPr>
        <w:pStyle w:val="BodyText"/>
        <w:spacing w:before="251"/>
        <w:ind w:left="1007"/>
      </w:pPr>
      <w:r>
        <w:rPr>
          <w:spacing w:val="-2"/>
        </w:rPr>
        <w:t>Purpose</w:t>
      </w:r>
    </w:p>
    <w:p w14:paraId="6301062E" w14:textId="77777777" w:rsidR="008B67AB" w:rsidRDefault="006D1A39">
      <w:pPr>
        <w:pStyle w:val="BodyText"/>
        <w:spacing w:before="2"/>
        <w:ind w:left="1007" w:right="426"/>
      </w:pPr>
      <w:r>
        <w:t>The</w:t>
      </w:r>
      <w:r>
        <w:rPr>
          <w:spacing w:val="-4"/>
        </w:rPr>
        <w:t xml:space="preserve"> </w:t>
      </w:r>
      <w:r>
        <w:t>Academic</w:t>
      </w:r>
      <w:r>
        <w:rPr>
          <w:spacing w:val="-4"/>
        </w:rPr>
        <w:t xml:space="preserve"> </w:t>
      </w:r>
      <w:r>
        <w:t>Excellence</w:t>
      </w:r>
      <w:r>
        <w:rPr>
          <w:spacing w:val="-4"/>
        </w:rPr>
        <w:t xml:space="preserve"> </w:t>
      </w:r>
      <w:r>
        <w:t>Committee</w:t>
      </w:r>
      <w:r>
        <w:rPr>
          <w:spacing w:val="-4"/>
        </w:rPr>
        <w:t xml:space="preserve"> </w:t>
      </w:r>
      <w:r>
        <w:t>oversees</w:t>
      </w:r>
      <w:r>
        <w:rPr>
          <w:spacing w:val="-4"/>
        </w:rPr>
        <w:t xml:space="preserve"> </w:t>
      </w:r>
      <w:r>
        <w:t>the</w:t>
      </w:r>
      <w:r>
        <w:rPr>
          <w:spacing w:val="-6"/>
        </w:rPr>
        <w:t xml:space="preserve"> </w:t>
      </w:r>
      <w:r>
        <w:t>academic</w:t>
      </w:r>
      <w:r>
        <w:rPr>
          <w:spacing w:val="-4"/>
        </w:rPr>
        <w:t xml:space="preserve"> </w:t>
      </w:r>
      <w:r>
        <w:t>and</w:t>
      </w:r>
      <w:r>
        <w:rPr>
          <w:spacing w:val="-4"/>
        </w:rPr>
        <w:t xml:space="preserve"> </w:t>
      </w:r>
      <w:r>
        <w:t>endeavors</w:t>
      </w:r>
      <w:r>
        <w:rPr>
          <w:spacing w:val="-4"/>
        </w:rPr>
        <w:t xml:space="preserve"> </w:t>
      </w:r>
      <w:r>
        <w:t>of</w:t>
      </w:r>
      <w:r>
        <w:rPr>
          <w:spacing w:val="-4"/>
        </w:rPr>
        <w:t xml:space="preserve"> </w:t>
      </w:r>
      <w:r>
        <w:t>the</w:t>
      </w:r>
      <w:r>
        <w:rPr>
          <w:spacing w:val="-4"/>
        </w:rPr>
        <w:t xml:space="preserve"> </w:t>
      </w:r>
      <w:r>
        <w:t>university, including, but not limited to academic programs; scholarship and research;</w:t>
      </w:r>
      <w:r>
        <w:rPr>
          <w:spacing w:val="40"/>
        </w:rPr>
        <w:t xml:space="preserve"> </w:t>
      </w:r>
      <w:r>
        <w:t>faculty hiring, student and faculty satisfaction and academic achievements; student academic success; and national competence.</w:t>
      </w:r>
    </w:p>
    <w:p w14:paraId="3956F458" w14:textId="77777777" w:rsidR="008B67AB" w:rsidRDefault="006D1A39">
      <w:pPr>
        <w:pStyle w:val="BodyText"/>
        <w:spacing w:before="197"/>
        <w:ind w:left="1007"/>
      </w:pPr>
      <w:r>
        <w:t>Composition</w:t>
      </w:r>
      <w:r>
        <w:rPr>
          <w:spacing w:val="-7"/>
        </w:rPr>
        <w:t xml:space="preserve"> </w:t>
      </w:r>
      <w:r>
        <w:t>and</w:t>
      </w:r>
      <w:r>
        <w:rPr>
          <w:spacing w:val="-7"/>
        </w:rPr>
        <w:t xml:space="preserve"> </w:t>
      </w:r>
      <w:r>
        <w:rPr>
          <w:spacing w:val="-2"/>
        </w:rPr>
        <w:t>Independence</w:t>
      </w:r>
    </w:p>
    <w:p w14:paraId="57E8A172" w14:textId="77777777" w:rsidR="008B67AB" w:rsidRDefault="006D1A39">
      <w:pPr>
        <w:pStyle w:val="BodyText"/>
        <w:spacing w:before="2"/>
        <w:ind w:left="1007" w:right="363"/>
      </w:pPr>
      <w:r>
        <w:t>The Committee is comprised of three or more members of the Board of Visitors.</w:t>
      </w:r>
      <w:r>
        <w:rPr>
          <w:spacing w:val="40"/>
        </w:rPr>
        <w:t xml:space="preserve"> </w:t>
      </w:r>
      <w:r>
        <w:t>The Provost and</w:t>
      </w:r>
      <w:r>
        <w:rPr>
          <w:spacing w:val="-3"/>
        </w:rPr>
        <w:t xml:space="preserve"> </w:t>
      </w:r>
      <w:r>
        <w:t>Vice</w:t>
      </w:r>
      <w:r>
        <w:rPr>
          <w:spacing w:val="-3"/>
        </w:rPr>
        <w:t xml:space="preserve"> </w:t>
      </w:r>
      <w:r>
        <w:t>President</w:t>
      </w:r>
      <w:r>
        <w:rPr>
          <w:spacing w:val="-3"/>
        </w:rPr>
        <w:t xml:space="preserve"> </w:t>
      </w:r>
      <w:r>
        <w:t>for</w:t>
      </w:r>
      <w:r>
        <w:rPr>
          <w:spacing w:val="-3"/>
        </w:rPr>
        <w:t xml:space="preserve"> </w:t>
      </w:r>
      <w:r>
        <w:t>Academic</w:t>
      </w:r>
      <w:r>
        <w:rPr>
          <w:spacing w:val="-3"/>
        </w:rPr>
        <w:t xml:space="preserve"> </w:t>
      </w:r>
      <w:r>
        <w:t>Affairs</w:t>
      </w:r>
      <w:r>
        <w:rPr>
          <w:spacing w:val="-4"/>
        </w:rPr>
        <w:t xml:space="preserve"> </w:t>
      </w:r>
      <w:r>
        <w:t>are</w:t>
      </w:r>
      <w:r>
        <w:rPr>
          <w:spacing w:val="-3"/>
        </w:rPr>
        <w:t xml:space="preserve"> </w:t>
      </w:r>
      <w:r>
        <w:t>expected</w:t>
      </w:r>
      <w:r>
        <w:rPr>
          <w:spacing w:val="-3"/>
        </w:rPr>
        <w:t xml:space="preserve"> </w:t>
      </w:r>
      <w:r>
        <w:t>to</w:t>
      </w:r>
      <w:r>
        <w:rPr>
          <w:spacing w:val="-3"/>
        </w:rPr>
        <w:t xml:space="preserve"> </w:t>
      </w:r>
      <w:r>
        <w:t>attend.</w:t>
      </w:r>
      <w:r>
        <w:rPr>
          <w:spacing w:val="-2"/>
        </w:rPr>
        <w:t xml:space="preserve"> </w:t>
      </w:r>
      <w:r>
        <w:t>In</w:t>
      </w:r>
      <w:r>
        <w:rPr>
          <w:spacing w:val="-3"/>
        </w:rPr>
        <w:t xml:space="preserve"> </w:t>
      </w:r>
      <w:r>
        <w:t>addition</w:t>
      </w:r>
      <w:r>
        <w:rPr>
          <w:spacing w:val="-3"/>
        </w:rPr>
        <w:t xml:space="preserve"> </w:t>
      </w:r>
      <w:r>
        <w:t>to</w:t>
      </w:r>
      <w:r>
        <w:rPr>
          <w:spacing w:val="-3"/>
        </w:rPr>
        <w:t xml:space="preserve"> </w:t>
      </w:r>
      <w:r>
        <w:t>complying</w:t>
      </w:r>
      <w:r>
        <w:rPr>
          <w:spacing w:val="-3"/>
        </w:rPr>
        <w:t xml:space="preserve"> </w:t>
      </w:r>
      <w:r>
        <w:t>with the Commonwealth of Virginia’s Conflict of Interest laws and any university policies, each member</w:t>
      </w:r>
      <w:r>
        <w:rPr>
          <w:spacing w:val="-3"/>
        </w:rPr>
        <w:t xml:space="preserve"> </w:t>
      </w:r>
      <w:r>
        <w:t>must</w:t>
      </w:r>
      <w:r>
        <w:rPr>
          <w:spacing w:val="-3"/>
        </w:rPr>
        <w:t xml:space="preserve"> </w:t>
      </w:r>
      <w:r>
        <w:t>be</w:t>
      </w:r>
      <w:r>
        <w:rPr>
          <w:spacing w:val="-3"/>
        </w:rPr>
        <w:t xml:space="preserve"> </w:t>
      </w:r>
      <w:r>
        <w:t>free</w:t>
      </w:r>
      <w:r>
        <w:rPr>
          <w:spacing w:val="-3"/>
        </w:rPr>
        <w:t xml:space="preserve"> </w:t>
      </w:r>
      <w:r>
        <w:t>from</w:t>
      </w:r>
      <w:r>
        <w:rPr>
          <w:spacing w:val="-3"/>
        </w:rPr>
        <w:t xml:space="preserve"> </w:t>
      </w:r>
      <w:r>
        <w:t>any</w:t>
      </w:r>
      <w:r>
        <w:rPr>
          <w:spacing w:val="-3"/>
        </w:rPr>
        <w:t xml:space="preserve"> </w:t>
      </w:r>
      <w:r>
        <w:t>financial,</w:t>
      </w:r>
      <w:r>
        <w:rPr>
          <w:spacing w:val="-3"/>
        </w:rPr>
        <w:t xml:space="preserve"> </w:t>
      </w:r>
      <w:r>
        <w:t>family</w:t>
      </w:r>
      <w:r>
        <w:rPr>
          <w:spacing w:val="-3"/>
        </w:rPr>
        <w:t xml:space="preserve"> </w:t>
      </w:r>
      <w:r>
        <w:t>or</w:t>
      </w:r>
      <w:r>
        <w:rPr>
          <w:spacing w:val="-3"/>
        </w:rPr>
        <w:t xml:space="preserve"> </w:t>
      </w:r>
      <w:r>
        <w:t>other</w:t>
      </w:r>
      <w:r>
        <w:rPr>
          <w:spacing w:val="-3"/>
        </w:rPr>
        <w:t xml:space="preserve"> </w:t>
      </w:r>
      <w:r>
        <w:t>material</w:t>
      </w:r>
      <w:r>
        <w:rPr>
          <w:spacing w:val="-3"/>
        </w:rPr>
        <w:t xml:space="preserve"> </w:t>
      </w:r>
      <w:r>
        <w:t>personal</w:t>
      </w:r>
      <w:r>
        <w:rPr>
          <w:spacing w:val="-3"/>
        </w:rPr>
        <w:t xml:space="preserve"> </w:t>
      </w:r>
      <w:r>
        <w:t>relationship</w:t>
      </w:r>
      <w:r>
        <w:rPr>
          <w:spacing w:val="-3"/>
        </w:rPr>
        <w:t xml:space="preserve"> </w:t>
      </w:r>
      <w:r>
        <w:t>that,</w:t>
      </w:r>
      <w:r>
        <w:rPr>
          <w:spacing w:val="-3"/>
        </w:rPr>
        <w:t xml:space="preserve"> </w:t>
      </w:r>
      <w:r>
        <w:t>in the opinion of the board or the committee members, would impair their independence from management and the university.</w:t>
      </w:r>
    </w:p>
    <w:p w14:paraId="12866537" w14:textId="77777777" w:rsidR="008B67AB" w:rsidRDefault="008B67AB">
      <w:pPr>
        <w:pStyle w:val="BodyText"/>
      </w:pPr>
    </w:p>
    <w:p w14:paraId="48E59771" w14:textId="77777777" w:rsidR="008B67AB" w:rsidRDefault="006D1A39">
      <w:pPr>
        <w:pStyle w:val="BodyText"/>
        <w:ind w:left="1007"/>
      </w:pPr>
      <w:r>
        <w:rPr>
          <w:spacing w:val="-2"/>
        </w:rPr>
        <w:t>Responsibilities</w:t>
      </w:r>
    </w:p>
    <w:p w14:paraId="2AEFA730" w14:textId="77777777" w:rsidR="008B67AB" w:rsidRDefault="006D1A39">
      <w:pPr>
        <w:pStyle w:val="ListParagraph"/>
        <w:numPr>
          <w:ilvl w:val="0"/>
          <w:numId w:val="2"/>
        </w:numPr>
        <w:tabs>
          <w:tab w:val="left" w:pos="1727"/>
        </w:tabs>
        <w:spacing w:line="269" w:lineRule="exact"/>
        <w:ind w:left="1727" w:hanging="359"/>
      </w:pPr>
      <w:r>
        <w:t>Review</w:t>
      </w:r>
      <w:r>
        <w:rPr>
          <w:spacing w:val="-8"/>
        </w:rPr>
        <w:t xml:space="preserve"> </w:t>
      </w:r>
      <w:r>
        <w:t>revisions</w:t>
      </w:r>
      <w:r>
        <w:rPr>
          <w:spacing w:val="-5"/>
        </w:rPr>
        <w:t xml:space="preserve"> </w:t>
      </w:r>
      <w:r>
        <w:t>to</w:t>
      </w:r>
      <w:r>
        <w:rPr>
          <w:spacing w:val="-5"/>
        </w:rPr>
        <w:t xml:space="preserve"> </w:t>
      </w:r>
      <w:r>
        <w:t>the</w:t>
      </w:r>
      <w:r>
        <w:rPr>
          <w:spacing w:val="-5"/>
        </w:rPr>
        <w:t xml:space="preserve"> </w:t>
      </w:r>
      <w:r>
        <w:t>Faculty</w:t>
      </w:r>
      <w:r>
        <w:rPr>
          <w:spacing w:val="-5"/>
        </w:rPr>
        <w:t xml:space="preserve"> </w:t>
      </w:r>
      <w:r>
        <w:t>Handbook</w:t>
      </w:r>
      <w:r>
        <w:rPr>
          <w:spacing w:val="-5"/>
        </w:rPr>
        <w:t xml:space="preserve"> </w:t>
      </w:r>
      <w:r>
        <w:t>for</w:t>
      </w:r>
      <w:r>
        <w:rPr>
          <w:spacing w:val="-5"/>
        </w:rPr>
        <w:t xml:space="preserve"> </w:t>
      </w:r>
      <w:r>
        <w:t>approval</w:t>
      </w:r>
      <w:r>
        <w:rPr>
          <w:spacing w:val="-5"/>
        </w:rPr>
        <w:t xml:space="preserve"> </w:t>
      </w:r>
      <w:r>
        <w:t>by</w:t>
      </w:r>
      <w:r>
        <w:rPr>
          <w:spacing w:val="-5"/>
        </w:rPr>
        <w:t xml:space="preserve"> </w:t>
      </w:r>
      <w:r>
        <w:t>the</w:t>
      </w:r>
      <w:r>
        <w:rPr>
          <w:spacing w:val="-5"/>
        </w:rPr>
        <w:t xml:space="preserve"> </w:t>
      </w:r>
      <w:r>
        <w:rPr>
          <w:spacing w:val="-2"/>
        </w:rPr>
        <w:t>board</w:t>
      </w:r>
    </w:p>
    <w:p w14:paraId="46EDADCF" w14:textId="77777777" w:rsidR="008B67AB" w:rsidRDefault="006D1A39">
      <w:pPr>
        <w:pStyle w:val="ListParagraph"/>
        <w:numPr>
          <w:ilvl w:val="0"/>
          <w:numId w:val="2"/>
        </w:numPr>
        <w:tabs>
          <w:tab w:val="left" w:pos="1727"/>
        </w:tabs>
        <w:ind w:left="1727" w:right="826"/>
      </w:pPr>
      <w:r>
        <w:t>Review</w:t>
      </w:r>
      <w:r>
        <w:rPr>
          <w:spacing w:val="-4"/>
        </w:rPr>
        <w:t xml:space="preserve"> </w:t>
      </w:r>
      <w:r>
        <w:t>all</w:t>
      </w:r>
      <w:r>
        <w:rPr>
          <w:spacing w:val="-4"/>
        </w:rPr>
        <w:t xml:space="preserve"> </w:t>
      </w:r>
      <w:r>
        <w:t>new</w:t>
      </w:r>
      <w:r>
        <w:rPr>
          <w:spacing w:val="-4"/>
        </w:rPr>
        <w:t xml:space="preserve"> </w:t>
      </w:r>
      <w:r>
        <w:t>academic</w:t>
      </w:r>
      <w:r>
        <w:rPr>
          <w:spacing w:val="-4"/>
        </w:rPr>
        <w:t xml:space="preserve"> </w:t>
      </w:r>
      <w:r>
        <w:t>programs,</w:t>
      </w:r>
      <w:r>
        <w:rPr>
          <w:spacing w:val="-3"/>
        </w:rPr>
        <w:t xml:space="preserve"> </w:t>
      </w:r>
      <w:r>
        <w:t>major,</w:t>
      </w:r>
      <w:r>
        <w:rPr>
          <w:spacing w:val="-3"/>
        </w:rPr>
        <w:t xml:space="preserve"> </w:t>
      </w:r>
      <w:r>
        <w:t>degrees,</w:t>
      </w:r>
      <w:r>
        <w:rPr>
          <w:spacing w:val="-3"/>
        </w:rPr>
        <w:t xml:space="preserve"> </w:t>
      </w:r>
      <w:r>
        <w:t>as</w:t>
      </w:r>
      <w:r>
        <w:rPr>
          <w:spacing w:val="-4"/>
        </w:rPr>
        <w:t xml:space="preserve"> </w:t>
      </w:r>
      <w:r>
        <w:t>well</w:t>
      </w:r>
      <w:r>
        <w:rPr>
          <w:spacing w:val="-4"/>
        </w:rPr>
        <w:t xml:space="preserve"> </w:t>
      </w:r>
      <w:r>
        <w:t>as</w:t>
      </w:r>
      <w:r>
        <w:rPr>
          <w:spacing w:val="-4"/>
        </w:rPr>
        <w:t xml:space="preserve"> </w:t>
      </w:r>
      <w:r>
        <w:t>discontinuation</w:t>
      </w:r>
      <w:r>
        <w:rPr>
          <w:spacing w:val="-4"/>
        </w:rPr>
        <w:t xml:space="preserve"> </w:t>
      </w:r>
      <w:r>
        <w:t>of degree programs for approval by the board</w:t>
      </w:r>
    </w:p>
    <w:p w14:paraId="2731C215" w14:textId="77777777" w:rsidR="008B67AB" w:rsidRDefault="006D1A39">
      <w:pPr>
        <w:pStyle w:val="ListParagraph"/>
        <w:numPr>
          <w:ilvl w:val="0"/>
          <w:numId w:val="2"/>
        </w:numPr>
        <w:tabs>
          <w:tab w:val="left" w:pos="1727"/>
        </w:tabs>
        <w:spacing w:before="1" w:line="269" w:lineRule="exact"/>
        <w:ind w:left="1727" w:hanging="359"/>
      </w:pPr>
      <w:r>
        <w:t>Review</w:t>
      </w:r>
      <w:r>
        <w:rPr>
          <w:spacing w:val="-8"/>
        </w:rPr>
        <w:t xml:space="preserve"> </w:t>
      </w:r>
      <w:r>
        <w:t>nominations</w:t>
      </w:r>
      <w:r>
        <w:rPr>
          <w:spacing w:val="-6"/>
        </w:rPr>
        <w:t xml:space="preserve"> </w:t>
      </w:r>
      <w:r>
        <w:t>of</w:t>
      </w:r>
      <w:r>
        <w:rPr>
          <w:spacing w:val="-5"/>
        </w:rPr>
        <w:t xml:space="preserve"> </w:t>
      </w:r>
      <w:r>
        <w:t>honorary</w:t>
      </w:r>
      <w:r>
        <w:rPr>
          <w:spacing w:val="-6"/>
        </w:rPr>
        <w:t xml:space="preserve"> </w:t>
      </w:r>
      <w:r>
        <w:t>degrees</w:t>
      </w:r>
      <w:r>
        <w:rPr>
          <w:spacing w:val="-5"/>
        </w:rPr>
        <w:t xml:space="preserve"> </w:t>
      </w:r>
      <w:r>
        <w:t>for</w:t>
      </w:r>
      <w:r>
        <w:rPr>
          <w:spacing w:val="-6"/>
        </w:rPr>
        <w:t xml:space="preserve"> </w:t>
      </w:r>
      <w:r>
        <w:t>approval</w:t>
      </w:r>
      <w:r>
        <w:rPr>
          <w:spacing w:val="-5"/>
        </w:rPr>
        <w:t xml:space="preserve"> </w:t>
      </w:r>
      <w:r>
        <w:t>by</w:t>
      </w:r>
      <w:r>
        <w:rPr>
          <w:spacing w:val="-6"/>
        </w:rPr>
        <w:t xml:space="preserve"> </w:t>
      </w:r>
      <w:r>
        <w:t>the</w:t>
      </w:r>
      <w:r>
        <w:rPr>
          <w:spacing w:val="-5"/>
        </w:rPr>
        <w:t xml:space="preserve"> </w:t>
      </w:r>
      <w:r>
        <w:rPr>
          <w:spacing w:val="-2"/>
        </w:rPr>
        <w:t>board</w:t>
      </w:r>
    </w:p>
    <w:p w14:paraId="3AEF57FA" w14:textId="77777777" w:rsidR="008B67AB" w:rsidRDefault="006D1A39">
      <w:pPr>
        <w:pStyle w:val="ListParagraph"/>
        <w:numPr>
          <w:ilvl w:val="0"/>
          <w:numId w:val="2"/>
        </w:numPr>
        <w:tabs>
          <w:tab w:val="left" w:pos="1727"/>
        </w:tabs>
        <w:spacing w:line="269" w:lineRule="exact"/>
        <w:ind w:left="1727" w:hanging="359"/>
      </w:pPr>
      <w:r>
        <w:t>Hear</w:t>
      </w:r>
      <w:r>
        <w:rPr>
          <w:spacing w:val="-6"/>
        </w:rPr>
        <w:t xml:space="preserve"> </w:t>
      </w:r>
      <w:r>
        <w:t>annual</w:t>
      </w:r>
      <w:r>
        <w:rPr>
          <w:spacing w:val="-5"/>
        </w:rPr>
        <w:t xml:space="preserve"> </w:t>
      </w:r>
      <w:r>
        <w:t>report</w:t>
      </w:r>
      <w:r>
        <w:rPr>
          <w:spacing w:val="-6"/>
        </w:rPr>
        <w:t xml:space="preserve"> </w:t>
      </w:r>
      <w:r>
        <w:t>from</w:t>
      </w:r>
      <w:r>
        <w:rPr>
          <w:spacing w:val="-5"/>
        </w:rPr>
        <w:t xml:space="preserve"> </w:t>
      </w:r>
      <w:r>
        <w:t>the</w:t>
      </w:r>
      <w:r>
        <w:rPr>
          <w:spacing w:val="-6"/>
        </w:rPr>
        <w:t xml:space="preserve"> </w:t>
      </w:r>
      <w:r>
        <w:t>Graduate</w:t>
      </w:r>
      <w:r>
        <w:rPr>
          <w:spacing w:val="-5"/>
        </w:rPr>
        <w:t xml:space="preserve"> </w:t>
      </w:r>
      <w:r>
        <w:t>Student</w:t>
      </w:r>
      <w:r>
        <w:rPr>
          <w:spacing w:val="-5"/>
        </w:rPr>
        <w:t xml:space="preserve"> </w:t>
      </w:r>
      <w:r>
        <w:rPr>
          <w:spacing w:val="-2"/>
        </w:rPr>
        <w:t>Association</w:t>
      </w:r>
    </w:p>
    <w:p w14:paraId="0B0EDC14" w14:textId="77777777" w:rsidR="008B67AB" w:rsidRDefault="006D1A39">
      <w:pPr>
        <w:pStyle w:val="ListParagraph"/>
        <w:numPr>
          <w:ilvl w:val="0"/>
          <w:numId w:val="2"/>
        </w:numPr>
        <w:tabs>
          <w:tab w:val="left" w:pos="1727"/>
        </w:tabs>
        <w:spacing w:line="269" w:lineRule="exact"/>
        <w:ind w:left="1727" w:hanging="359"/>
      </w:pPr>
      <w:r>
        <w:t>Receive</w:t>
      </w:r>
      <w:r>
        <w:rPr>
          <w:spacing w:val="-10"/>
        </w:rPr>
        <w:t xml:space="preserve"> </w:t>
      </w:r>
      <w:r>
        <w:t>SACSCOC</w:t>
      </w:r>
      <w:r>
        <w:rPr>
          <w:spacing w:val="-7"/>
        </w:rPr>
        <w:t xml:space="preserve"> </w:t>
      </w:r>
      <w:r>
        <w:t>Accreditation</w:t>
      </w:r>
      <w:r>
        <w:rPr>
          <w:spacing w:val="-8"/>
        </w:rPr>
        <w:t xml:space="preserve"> </w:t>
      </w:r>
      <w:r>
        <w:t>and</w:t>
      </w:r>
      <w:r>
        <w:rPr>
          <w:spacing w:val="-7"/>
        </w:rPr>
        <w:t xml:space="preserve"> </w:t>
      </w:r>
      <w:r>
        <w:t>Quality</w:t>
      </w:r>
      <w:r>
        <w:rPr>
          <w:spacing w:val="-8"/>
        </w:rPr>
        <w:t xml:space="preserve"> </w:t>
      </w:r>
      <w:r>
        <w:t>Enhancement</w:t>
      </w:r>
      <w:r>
        <w:rPr>
          <w:spacing w:val="-7"/>
        </w:rPr>
        <w:t xml:space="preserve"> </w:t>
      </w:r>
      <w:r>
        <w:t>Plan</w:t>
      </w:r>
      <w:r>
        <w:rPr>
          <w:spacing w:val="-7"/>
        </w:rPr>
        <w:t xml:space="preserve"> </w:t>
      </w:r>
      <w:r>
        <w:rPr>
          <w:spacing w:val="-2"/>
        </w:rPr>
        <w:t>updates</w:t>
      </w:r>
    </w:p>
    <w:p w14:paraId="541D9EF7" w14:textId="77777777" w:rsidR="008B67AB" w:rsidRDefault="006D1A39">
      <w:pPr>
        <w:pStyle w:val="ListParagraph"/>
        <w:numPr>
          <w:ilvl w:val="0"/>
          <w:numId w:val="2"/>
        </w:numPr>
        <w:tabs>
          <w:tab w:val="left" w:pos="1727"/>
        </w:tabs>
        <w:spacing w:line="269" w:lineRule="exact"/>
        <w:ind w:left="1727" w:hanging="359"/>
      </w:pPr>
      <w:r>
        <w:t>Review</w:t>
      </w:r>
      <w:r>
        <w:rPr>
          <w:spacing w:val="-9"/>
        </w:rPr>
        <w:t xml:space="preserve"> </w:t>
      </w:r>
      <w:r>
        <w:t>international</w:t>
      </w:r>
      <w:r>
        <w:rPr>
          <w:spacing w:val="-9"/>
        </w:rPr>
        <w:t xml:space="preserve"> </w:t>
      </w:r>
      <w:r>
        <w:t>academic</w:t>
      </w:r>
      <w:r>
        <w:rPr>
          <w:spacing w:val="-9"/>
        </w:rPr>
        <w:t xml:space="preserve"> </w:t>
      </w:r>
      <w:r>
        <w:rPr>
          <w:spacing w:val="-2"/>
        </w:rPr>
        <w:t>partnerships</w:t>
      </w:r>
    </w:p>
    <w:p w14:paraId="0F685050" w14:textId="77777777" w:rsidR="008B67AB" w:rsidRDefault="006D1A39">
      <w:pPr>
        <w:pStyle w:val="ListParagraph"/>
        <w:numPr>
          <w:ilvl w:val="0"/>
          <w:numId w:val="2"/>
        </w:numPr>
        <w:tabs>
          <w:tab w:val="left" w:pos="1727"/>
        </w:tabs>
        <w:spacing w:line="269" w:lineRule="exact"/>
        <w:ind w:left="1727" w:hanging="359"/>
      </w:pPr>
      <w:r>
        <w:t>Review</w:t>
      </w:r>
      <w:r>
        <w:rPr>
          <w:spacing w:val="-9"/>
        </w:rPr>
        <w:t xml:space="preserve"> </w:t>
      </w:r>
      <w:r>
        <w:t>research</w:t>
      </w:r>
      <w:r>
        <w:rPr>
          <w:spacing w:val="-7"/>
        </w:rPr>
        <w:t xml:space="preserve"> </w:t>
      </w:r>
      <w:r>
        <w:t>strategies</w:t>
      </w:r>
      <w:r>
        <w:rPr>
          <w:spacing w:val="-7"/>
        </w:rPr>
        <w:t xml:space="preserve"> </w:t>
      </w:r>
      <w:r>
        <w:t>and</w:t>
      </w:r>
      <w:r>
        <w:rPr>
          <w:spacing w:val="-7"/>
        </w:rPr>
        <w:t xml:space="preserve"> </w:t>
      </w:r>
      <w:r>
        <w:t>policies</w:t>
      </w:r>
      <w:r>
        <w:rPr>
          <w:spacing w:val="-7"/>
        </w:rPr>
        <w:t xml:space="preserve"> </w:t>
      </w:r>
      <w:r>
        <w:t>requiring</w:t>
      </w:r>
      <w:r>
        <w:rPr>
          <w:spacing w:val="-7"/>
        </w:rPr>
        <w:t xml:space="preserve"> </w:t>
      </w:r>
      <w:r>
        <w:t>board</w:t>
      </w:r>
      <w:r>
        <w:rPr>
          <w:spacing w:val="-7"/>
        </w:rPr>
        <w:t xml:space="preserve"> </w:t>
      </w:r>
      <w:r>
        <w:rPr>
          <w:spacing w:val="-2"/>
        </w:rPr>
        <w:t>action</w:t>
      </w:r>
    </w:p>
    <w:p w14:paraId="2FDDB3BA" w14:textId="77777777" w:rsidR="008B67AB" w:rsidRDefault="006D1A39">
      <w:pPr>
        <w:pStyle w:val="ListParagraph"/>
        <w:numPr>
          <w:ilvl w:val="0"/>
          <w:numId w:val="2"/>
        </w:numPr>
        <w:tabs>
          <w:tab w:val="left" w:pos="1727"/>
        </w:tabs>
        <w:spacing w:line="269" w:lineRule="exact"/>
        <w:ind w:left="1727" w:hanging="359"/>
      </w:pPr>
      <w:r>
        <w:t>Review</w:t>
      </w:r>
      <w:r>
        <w:rPr>
          <w:spacing w:val="-6"/>
        </w:rPr>
        <w:t xml:space="preserve"> </w:t>
      </w:r>
      <w:r>
        <w:t>proposals</w:t>
      </w:r>
      <w:r>
        <w:rPr>
          <w:spacing w:val="-5"/>
        </w:rPr>
        <w:t xml:space="preserve"> </w:t>
      </w:r>
      <w:r>
        <w:t>for</w:t>
      </w:r>
      <w:r>
        <w:rPr>
          <w:spacing w:val="-6"/>
        </w:rPr>
        <w:t xml:space="preserve"> </w:t>
      </w:r>
      <w:r>
        <w:t>the</w:t>
      </w:r>
      <w:r>
        <w:rPr>
          <w:spacing w:val="-5"/>
        </w:rPr>
        <w:t xml:space="preserve"> </w:t>
      </w:r>
      <w:r>
        <w:t>organization</w:t>
      </w:r>
      <w:r>
        <w:rPr>
          <w:spacing w:val="-6"/>
        </w:rPr>
        <w:t xml:space="preserve"> </w:t>
      </w:r>
      <w:r>
        <w:t>of</w:t>
      </w:r>
      <w:r>
        <w:rPr>
          <w:spacing w:val="-5"/>
        </w:rPr>
        <w:t xml:space="preserve"> </w:t>
      </w:r>
      <w:r>
        <w:t>the</w:t>
      </w:r>
      <w:r>
        <w:rPr>
          <w:spacing w:val="-6"/>
        </w:rPr>
        <w:t xml:space="preserve"> </w:t>
      </w:r>
      <w:r>
        <w:t>academic</w:t>
      </w:r>
      <w:r>
        <w:rPr>
          <w:spacing w:val="-5"/>
        </w:rPr>
        <w:t xml:space="preserve"> </w:t>
      </w:r>
      <w:r>
        <w:t>structure</w:t>
      </w:r>
      <w:r>
        <w:rPr>
          <w:spacing w:val="-6"/>
        </w:rPr>
        <w:t xml:space="preserve"> </w:t>
      </w:r>
      <w:r>
        <w:t>of</w:t>
      </w:r>
      <w:r>
        <w:rPr>
          <w:spacing w:val="-5"/>
        </w:rPr>
        <w:t xml:space="preserve"> </w:t>
      </w:r>
      <w:r>
        <w:t>the</w:t>
      </w:r>
      <w:r>
        <w:rPr>
          <w:spacing w:val="-5"/>
        </w:rPr>
        <w:t xml:space="preserve"> </w:t>
      </w:r>
      <w:r>
        <w:rPr>
          <w:spacing w:val="-2"/>
        </w:rPr>
        <w:t>university</w:t>
      </w:r>
    </w:p>
    <w:p w14:paraId="6744B5EB" w14:textId="77777777" w:rsidR="008B67AB" w:rsidRDefault="006D1A39">
      <w:pPr>
        <w:pStyle w:val="BodyText"/>
        <w:spacing w:before="250"/>
        <w:ind w:left="1007"/>
      </w:pPr>
      <w:r>
        <w:rPr>
          <w:spacing w:val="-2"/>
        </w:rPr>
        <w:t>Meetings</w:t>
      </w:r>
    </w:p>
    <w:p w14:paraId="5203DFEC" w14:textId="77777777" w:rsidR="008B67AB" w:rsidRDefault="006D1A39">
      <w:pPr>
        <w:pStyle w:val="BodyText"/>
        <w:spacing w:before="1"/>
        <w:ind w:left="1007"/>
      </w:pPr>
      <w:r>
        <w:t>The</w:t>
      </w:r>
      <w:r>
        <w:rPr>
          <w:spacing w:val="-3"/>
        </w:rPr>
        <w:t xml:space="preserve"> </w:t>
      </w:r>
      <w:r>
        <w:t>committee</w:t>
      </w:r>
      <w:r>
        <w:rPr>
          <w:spacing w:val="-3"/>
        </w:rPr>
        <w:t xml:space="preserve"> </w:t>
      </w:r>
      <w:r>
        <w:t>will</w:t>
      </w:r>
      <w:r>
        <w:rPr>
          <w:spacing w:val="-3"/>
        </w:rPr>
        <w:t xml:space="preserve"> </w:t>
      </w:r>
      <w:r>
        <w:t>meet</w:t>
      </w:r>
      <w:r>
        <w:rPr>
          <w:spacing w:val="-3"/>
        </w:rPr>
        <w:t xml:space="preserve"> </w:t>
      </w:r>
      <w:r>
        <w:t>at</w:t>
      </w:r>
      <w:r>
        <w:rPr>
          <w:spacing w:val="-3"/>
        </w:rPr>
        <w:t xml:space="preserve"> </w:t>
      </w:r>
      <w:r>
        <w:t>least</w:t>
      </w:r>
      <w:r>
        <w:rPr>
          <w:spacing w:val="-3"/>
        </w:rPr>
        <w:t xml:space="preserve"> </w:t>
      </w:r>
      <w:r>
        <w:t>three</w:t>
      </w:r>
      <w:r>
        <w:rPr>
          <w:spacing w:val="-3"/>
        </w:rPr>
        <w:t xml:space="preserve"> </w:t>
      </w:r>
      <w:r>
        <w:t>times</w:t>
      </w:r>
      <w:r>
        <w:rPr>
          <w:spacing w:val="-3"/>
        </w:rPr>
        <w:t xml:space="preserve"> </w:t>
      </w:r>
      <w:r>
        <w:t>annually.</w:t>
      </w:r>
      <w:r>
        <w:rPr>
          <w:spacing w:val="40"/>
        </w:rPr>
        <w:t xml:space="preserve"> </w:t>
      </w:r>
      <w:r>
        <w:t>Additional</w:t>
      </w:r>
      <w:r>
        <w:rPr>
          <w:spacing w:val="-3"/>
        </w:rPr>
        <w:t xml:space="preserve"> </w:t>
      </w:r>
      <w:r>
        <w:t>meetings</w:t>
      </w:r>
      <w:r>
        <w:rPr>
          <w:spacing w:val="-3"/>
        </w:rPr>
        <w:t xml:space="preserve"> </w:t>
      </w:r>
      <w:r>
        <w:t>may</w:t>
      </w:r>
      <w:r>
        <w:rPr>
          <w:spacing w:val="-3"/>
        </w:rPr>
        <w:t xml:space="preserve"> </w:t>
      </w:r>
      <w:r>
        <w:t>occur</w:t>
      </w:r>
      <w:r>
        <w:rPr>
          <w:spacing w:val="-3"/>
        </w:rPr>
        <w:t xml:space="preserve"> </w:t>
      </w:r>
      <w:r>
        <w:t>more frequently as circumstances warrant.</w:t>
      </w:r>
    </w:p>
    <w:p w14:paraId="79B23B9F" w14:textId="77777777" w:rsidR="008B67AB" w:rsidRDefault="006D1A39">
      <w:pPr>
        <w:pStyle w:val="BodyText"/>
        <w:spacing w:before="253"/>
        <w:ind w:left="1007"/>
      </w:pPr>
      <w:r>
        <w:t>Responsibility</w:t>
      </w:r>
      <w:r>
        <w:rPr>
          <w:spacing w:val="-7"/>
        </w:rPr>
        <w:t xml:space="preserve"> </w:t>
      </w:r>
      <w:r>
        <w:t>of</w:t>
      </w:r>
      <w:r>
        <w:rPr>
          <w:spacing w:val="-6"/>
        </w:rPr>
        <w:t xml:space="preserve"> </w:t>
      </w:r>
      <w:r>
        <w:t>the</w:t>
      </w:r>
      <w:r>
        <w:rPr>
          <w:spacing w:val="-6"/>
        </w:rPr>
        <w:t xml:space="preserve"> </w:t>
      </w:r>
      <w:r>
        <w:rPr>
          <w:spacing w:val="-2"/>
        </w:rPr>
        <w:t>Chair</w:t>
      </w:r>
    </w:p>
    <w:p w14:paraId="45A62943" w14:textId="77777777" w:rsidR="008B67AB" w:rsidRDefault="006D1A39">
      <w:pPr>
        <w:pStyle w:val="BodyText"/>
        <w:spacing w:before="3" w:line="237" w:lineRule="auto"/>
        <w:ind w:left="1007"/>
      </w:pPr>
      <w:r>
        <w:t>The chair shall coordinate with the designated administrative liaison for their committee in establishing</w:t>
      </w:r>
      <w:r>
        <w:rPr>
          <w:spacing w:val="-4"/>
        </w:rPr>
        <w:t xml:space="preserve"> </w:t>
      </w:r>
      <w:r>
        <w:t>the</w:t>
      </w:r>
      <w:r>
        <w:rPr>
          <w:spacing w:val="-4"/>
        </w:rPr>
        <w:t xml:space="preserve"> </w:t>
      </w:r>
      <w:r>
        <w:t>agenda</w:t>
      </w:r>
      <w:r>
        <w:rPr>
          <w:spacing w:val="-4"/>
        </w:rPr>
        <w:t xml:space="preserve"> </w:t>
      </w:r>
      <w:r>
        <w:t>and</w:t>
      </w:r>
      <w:r>
        <w:rPr>
          <w:spacing w:val="-4"/>
        </w:rPr>
        <w:t xml:space="preserve"> </w:t>
      </w:r>
      <w:r>
        <w:t>organizing</w:t>
      </w:r>
      <w:r>
        <w:rPr>
          <w:spacing w:val="-4"/>
        </w:rPr>
        <w:t xml:space="preserve"> </w:t>
      </w:r>
      <w:r>
        <w:t>strategic</w:t>
      </w:r>
      <w:r>
        <w:rPr>
          <w:spacing w:val="-4"/>
        </w:rPr>
        <w:t xml:space="preserve"> </w:t>
      </w:r>
      <w:r>
        <w:t>conversations</w:t>
      </w:r>
      <w:r>
        <w:rPr>
          <w:spacing w:val="-4"/>
        </w:rPr>
        <w:t xml:space="preserve"> </w:t>
      </w:r>
      <w:r>
        <w:t>during</w:t>
      </w:r>
      <w:r>
        <w:rPr>
          <w:spacing w:val="-4"/>
        </w:rPr>
        <w:t xml:space="preserve"> </w:t>
      </w:r>
      <w:r>
        <w:t>the</w:t>
      </w:r>
      <w:r>
        <w:rPr>
          <w:spacing w:val="-4"/>
        </w:rPr>
        <w:t xml:space="preserve"> </w:t>
      </w:r>
      <w:r>
        <w:t>committee</w:t>
      </w:r>
      <w:r>
        <w:rPr>
          <w:spacing w:val="-4"/>
        </w:rPr>
        <w:t xml:space="preserve"> </w:t>
      </w:r>
      <w:r>
        <w:t>meeting.</w:t>
      </w:r>
    </w:p>
    <w:p w14:paraId="1289DBC4" w14:textId="77777777" w:rsidR="008B67AB" w:rsidRDefault="008B67AB">
      <w:pPr>
        <w:pStyle w:val="BodyText"/>
        <w:spacing w:before="2"/>
      </w:pPr>
    </w:p>
    <w:p w14:paraId="1C114DB3" w14:textId="77777777" w:rsidR="008B67AB" w:rsidRDefault="008B67AB">
      <w:pPr>
        <w:pStyle w:val="BodyText"/>
        <w:spacing w:before="3"/>
      </w:pPr>
    </w:p>
    <w:p w14:paraId="5EDE7DDA" w14:textId="77777777" w:rsidR="008B67AB" w:rsidRDefault="006D1A39">
      <w:pPr>
        <w:pStyle w:val="BodyText"/>
        <w:ind w:left="287"/>
      </w:pPr>
      <w:r>
        <w:rPr>
          <w:u w:val="single"/>
        </w:rPr>
        <w:t>Athletics</w:t>
      </w:r>
      <w:r>
        <w:rPr>
          <w:spacing w:val="-9"/>
          <w:u w:val="single"/>
        </w:rPr>
        <w:t xml:space="preserve"> </w:t>
      </w:r>
      <w:r>
        <w:rPr>
          <w:u w:val="single"/>
        </w:rPr>
        <w:t>Committee</w:t>
      </w:r>
      <w:r>
        <w:rPr>
          <w:spacing w:val="-9"/>
          <w:u w:val="single"/>
        </w:rPr>
        <w:t xml:space="preserve"> </w:t>
      </w:r>
      <w:r>
        <w:rPr>
          <w:spacing w:val="-2"/>
          <w:u w:val="single"/>
        </w:rPr>
        <w:t>Charter</w:t>
      </w:r>
    </w:p>
    <w:p w14:paraId="188F0C62" w14:textId="77777777" w:rsidR="008B67AB" w:rsidRDefault="006D1A39">
      <w:pPr>
        <w:pStyle w:val="BodyText"/>
        <w:spacing w:before="251"/>
        <w:ind w:left="1007"/>
      </w:pPr>
      <w:r>
        <w:rPr>
          <w:spacing w:val="-2"/>
        </w:rPr>
        <w:t>Purpose</w:t>
      </w:r>
    </w:p>
    <w:p w14:paraId="42DACC91" w14:textId="77777777" w:rsidR="008B67AB" w:rsidRDefault="006D1A39">
      <w:pPr>
        <w:pStyle w:val="BodyText"/>
        <w:spacing w:before="1"/>
        <w:ind w:left="1007" w:right="308"/>
      </w:pPr>
      <w:r>
        <w:t>The</w:t>
      </w:r>
      <w:r>
        <w:rPr>
          <w:spacing w:val="-5"/>
        </w:rPr>
        <w:t xml:space="preserve"> </w:t>
      </w:r>
      <w:r>
        <w:t>Athletics</w:t>
      </w:r>
      <w:r>
        <w:rPr>
          <w:spacing w:val="-5"/>
        </w:rPr>
        <w:t xml:space="preserve"> </w:t>
      </w:r>
      <w:r>
        <w:t>Committee</w:t>
      </w:r>
      <w:r>
        <w:rPr>
          <w:spacing w:val="-5"/>
        </w:rPr>
        <w:t xml:space="preserve"> </w:t>
      </w:r>
      <w:r>
        <w:t>oversees</w:t>
      </w:r>
      <w:r>
        <w:rPr>
          <w:spacing w:val="-6"/>
        </w:rPr>
        <w:t xml:space="preserve"> </w:t>
      </w:r>
      <w:r>
        <w:t>the</w:t>
      </w:r>
      <w:r>
        <w:rPr>
          <w:spacing w:val="-5"/>
        </w:rPr>
        <w:t xml:space="preserve"> </w:t>
      </w:r>
      <w:r>
        <w:t>university’s</w:t>
      </w:r>
      <w:r>
        <w:rPr>
          <w:spacing w:val="-5"/>
        </w:rPr>
        <w:t xml:space="preserve"> </w:t>
      </w:r>
      <w:r>
        <w:t>intercollegiate</w:t>
      </w:r>
      <w:r>
        <w:rPr>
          <w:spacing w:val="-5"/>
        </w:rPr>
        <w:t xml:space="preserve"> </w:t>
      </w:r>
      <w:r>
        <w:t>athletics</w:t>
      </w:r>
      <w:r>
        <w:rPr>
          <w:spacing w:val="-5"/>
        </w:rPr>
        <w:t xml:space="preserve"> </w:t>
      </w:r>
      <w:r>
        <w:t>program,</w:t>
      </w:r>
      <w:r>
        <w:rPr>
          <w:spacing w:val="-5"/>
        </w:rPr>
        <w:t xml:space="preserve"> </w:t>
      </w:r>
      <w:r>
        <w:t>ensuring the institution meets its expectations for academic and competitive success, quality student- athlete experiences and compliance with NCAA requirements.</w:t>
      </w:r>
    </w:p>
    <w:p w14:paraId="5EE69CA8" w14:textId="77777777" w:rsidR="008B67AB" w:rsidRDefault="006D1A39">
      <w:pPr>
        <w:pStyle w:val="BodyText"/>
        <w:spacing w:before="249"/>
        <w:ind w:left="1007"/>
      </w:pPr>
      <w:r>
        <w:t>Composition</w:t>
      </w:r>
      <w:r>
        <w:rPr>
          <w:spacing w:val="-7"/>
        </w:rPr>
        <w:t xml:space="preserve"> </w:t>
      </w:r>
      <w:r>
        <w:t>and</w:t>
      </w:r>
      <w:r>
        <w:rPr>
          <w:spacing w:val="-7"/>
        </w:rPr>
        <w:t xml:space="preserve"> </w:t>
      </w:r>
      <w:r>
        <w:rPr>
          <w:spacing w:val="-2"/>
        </w:rPr>
        <w:t>Independence</w:t>
      </w:r>
    </w:p>
    <w:p w14:paraId="5014CBE5" w14:textId="77777777" w:rsidR="008B67AB" w:rsidRDefault="006D1A39">
      <w:pPr>
        <w:pStyle w:val="BodyText"/>
        <w:spacing w:before="2"/>
        <w:ind w:left="1007" w:right="363"/>
      </w:pPr>
      <w:r>
        <w:t>The committee is comprised of three or more members of the Board of Visitors.</w:t>
      </w:r>
      <w:r>
        <w:rPr>
          <w:spacing w:val="40"/>
        </w:rPr>
        <w:t xml:space="preserve"> </w:t>
      </w:r>
      <w:r>
        <w:t>The Athletic Director</w:t>
      </w:r>
      <w:r>
        <w:rPr>
          <w:spacing w:val="-4"/>
        </w:rPr>
        <w:t xml:space="preserve"> </w:t>
      </w:r>
      <w:r>
        <w:t>is</w:t>
      </w:r>
      <w:r>
        <w:rPr>
          <w:spacing w:val="-4"/>
        </w:rPr>
        <w:t xml:space="preserve"> </w:t>
      </w:r>
      <w:r>
        <w:t>expected</w:t>
      </w:r>
      <w:r>
        <w:rPr>
          <w:spacing w:val="-4"/>
        </w:rPr>
        <w:t xml:space="preserve"> </w:t>
      </w:r>
      <w:r>
        <w:t>to</w:t>
      </w:r>
      <w:r>
        <w:rPr>
          <w:spacing w:val="-4"/>
        </w:rPr>
        <w:t xml:space="preserve"> </w:t>
      </w:r>
      <w:r>
        <w:t>attend.</w:t>
      </w:r>
      <w:r>
        <w:rPr>
          <w:spacing w:val="-4"/>
        </w:rPr>
        <w:t xml:space="preserve"> </w:t>
      </w:r>
      <w:r>
        <w:t>In</w:t>
      </w:r>
      <w:r>
        <w:rPr>
          <w:spacing w:val="-4"/>
        </w:rPr>
        <w:t xml:space="preserve"> </w:t>
      </w:r>
      <w:r>
        <w:t>addition</w:t>
      </w:r>
      <w:r>
        <w:rPr>
          <w:spacing w:val="-4"/>
        </w:rPr>
        <w:t xml:space="preserve"> </w:t>
      </w:r>
      <w:r>
        <w:t>to</w:t>
      </w:r>
      <w:r>
        <w:rPr>
          <w:spacing w:val="-4"/>
        </w:rPr>
        <w:t xml:space="preserve"> </w:t>
      </w:r>
      <w:r>
        <w:t>complying</w:t>
      </w:r>
      <w:r>
        <w:rPr>
          <w:spacing w:val="-4"/>
        </w:rPr>
        <w:t xml:space="preserve"> </w:t>
      </w:r>
      <w:r>
        <w:t>with</w:t>
      </w:r>
      <w:r>
        <w:rPr>
          <w:spacing w:val="-4"/>
        </w:rPr>
        <w:t xml:space="preserve"> </w:t>
      </w:r>
      <w:r>
        <w:t>the</w:t>
      </w:r>
      <w:r>
        <w:rPr>
          <w:spacing w:val="-4"/>
        </w:rPr>
        <w:t xml:space="preserve"> </w:t>
      </w:r>
      <w:r>
        <w:t>Commonwealth</w:t>
      </w:r>
      <w:r>
        <w:rPr>
          <w:spacing w:val="-4"/>
        </w:rPr>
        <w:t xml:space="preserve"> </w:t>
      </w:r>
      <w:r>
        <w:t>of</w:t>
      </w:r>
      <w:r>
        <w:rPr>
          <w:spacing w:val="-4"/>
        </w:rPr>
        <w:t xml:space="preserve"> </w:t>
      </w:r>
      <w:r>
        <w:t>Virginia’s Conflict of Interest laws and any university policies, each member must be free from any financial,</w:t>
      </w:r>
      <w:r>
        <w:rPr>
          <w:spacing w:val="-1"/>
        </w:rPr>
        <w:t xml:space="preserve"> </w:t>
      </w:r>
      <w:r>
        <w:t>family</w:t>
      </w:r>
      <w:r>
        <w:rPr>
          <w:spacing w:val="-1"/>
        </w:rPr>
        <w:t xml:space="preserve"> </w:t>
      </w:r>
      <w:r>
        <w:t>or</w:t>
      </w:r>
      <w:r>
        <w:rPr>
          <w:spacing w:val="-1"/>
        </w:rPr>
        <w:t xml:space="preserve"> </w:t>
      </w:r>
      <w:r>
        <w:t>other</w:t>
      </w:r>
      <w:r>
        <w:rPr>
          <w:spacing w:val="-1"/>
        </w:rPr>
        <w:t xml:space="preserve"> </w:t>
      </w:r>
      <w:r>
        <w:t>material</w:t>
      </w:r>
      <w:r>
        <w:rPr>
          <w:spacing w:val="-1"/>
        </w:rPr>
        <w:t xml:space="preserve"> </w:t>
      </w:r>
      <w:r>
        <w:t>personal</w:t>
      </w:r>
      <w:r>
        <w:rPr>
          <w:spacing w:val="-1"/>
        </w:rPr>
        <w:t xml:space="preserve"> </w:t>
      </w:r>
      <w:r>
        <w:t>relationship</w:t>
      </w:r>
      <w:r>
        <w:rPr>
          <w:spacing w:val="-1"/>
        </w:rPr>
        <w:t xml:space="preserve"> </w:t>
      </w:r>
      <w:r>
        <w:t>that,</w:t>
      </w:r>
      <w:r>
        <w:rPr>
          <w:spacing w:val="-1"/>
        </w:rPr>
        <w:t xml:space="preserve"> </w:t>
      </w:r>
      <w:r>
        <w:t>in</w:t>
      </w:r>
      <w:r>
        <w:rPr>
          <w:spacing w:val="-1"/>
        </w:rPr>
        <w:t xml:space="preserve"> </w:t>
      </w:r>
      <w:r>
        <w:t>the</w:t>
      </w:r>
      <w:r>
        <w:rPr>
          <w:spacing w:val="-1"/>
        </w:rPr>
        <w:t xml:space="preserve"> </w:t>
      </w:r>
      <w:r>
        <w:t>opinion</w:t>
      </w:r>
      <w:r>
        <w:rPr>
          <w:spacing w:val="-1"/>
        </w:rPr>
        <w:t xml:space="preserve"> </w:t>
      </w:r>
      <w:r>
        <w:t>of</w:t>
      </w:r>
      <w:r>
        <w:rPr>
          <w:spacing w:val="-1"/>
        </w:rPr>
        <w:t xml:space="preserve"> </w:t>
      </w:r>
      <w:r>
        <w:t>the board</w:t>
      </w:r>
      <w:r>
        <w:rPr>
          <w:spacing w:val="-1"/>
        </w:rPr>
        <w:t xml:space="preserve"> </w:t>
      </w:r>
      <w:r>
        <w:t>or</w:t>
      </w:r>
      <w:r>
        <w:rPr>
          <w:spacing w:val="-1"/>
        </w:rPr>
        <w:t xml:space="preserve"> </w:t>
      </w:r>
      <w:r>
        <w:t>the committee members, would impair their independence from management and the university.</w:t>
      </w:r>
    </w:p>
    <w:p w14:paraId="48DEFB7D" w14:textId="77777777" w:rsidR="008B67AB" w:rsidRDefault="006D1A39">
      <w:pPr>
        <w:pStyle w:val="BodyText"/>
        <w:spacing w:before="252"/>
        <w:ind w:left="1007"/>
      </w:pPr>
      <w:r>
        <w:rPr>
          <w:spacing w:val="-2"/>
        </w:rPr>
        <w:lastRenderedPageBreak/>
        <w:t>Responsibilities</w:t>
      </w:r>
    </w:p>
    <w:p w14:paraId="2D62C872" w14:textId="77777777" w:rsidR="008B67AB" w:rsidRDefault="006D1A39">
      <w:pPr>
        <w:pStyle w:val="ListParagraph"/>
        <w:numPr>
          <w:ilvl w:val="0"/>
          <w:numId w:val="2"/>
        </w:numPr>
        <w:tabs>
          <w:tab w:val="left" w:pos="1727"/>
        </w:tabs>
        <w:spacing w:line="269" w:lineRule="exact"/>
        <w:ind w:left="1727" w:hanging="359"/>
      </w:pPr>
      <w:r>
        <w:t>Review</w:t>
      </w:r>
      <w:r>
        <w:rPr>
          <w:spacing w:val="-8"/>
        </w:rPr>
        <w:t xml:space="preserve"> </w:t>
      </w:r>
      <w:r>
        <w:t>the</w:t>
      </w:r>
      <w:r>
        <w:rPr>
          <w:spacing w:val="-7"/>
        </w:rPr>
        <w:t xml:space="preserve"> </w:t>
      </w:r>
      <w:r>
        <w:t>Strategic</w:t>
      </w:r>
      <w:r>
        <w:rPr>
          <w:spacing w:val="-7"/>
        </w:rPr>
        <w:t xml:space="preserve"> </w:t>
      </w:r>
      <w:r>
        <w:t>Plan</w:t>
      </w:r>
      <w:r>
        <w:rPr>
          <w:spacing w:val="-7"/>
        </w:rPr>
        <w:t xml:space="preserve"> </w:t>
      </w:r>
      <w:r>
        <w:t>Accountability</w:t>
      </w:r>
      <w:r>
        <w:rPr>
          <w:spacing w:val="-7"/>
        </w:rPr>
        <w:t xml:space="preserve"> </w:t>
      </w:r>
      <w:r>
        <w:rPr>
          <w:spacing w:val="-2"/>
        </w:rPr>
        <w:t>Measures</w:t>
      </w:r>
    </w:p>
    <w:p w14:paraId="41B095AE" w14:textId="77777777" w:rsidR="008B67AB" w:rsidRDefault="006D1A39">
      <w:pPr>
        <w:pStyle w:val="ListParagraph"/>
        <w:numPr>
          <w:ilvl w:val="0"/>
          <w:numId w:val="2"/>
        </w:numPr>
        <w:tabs>
          <w:tab w:val="left" w:pos="1727"/>
        </w:tabs>
        <w:spacing w:line="269" w:lineRule="exact"/>
        <w:ind w:left="1727" w:hanging="359"/>
      </w:pPr>
      <w:r>
        <w:t>Review</w:t>
      </w:r>
      <w:r>
        <w:rPr>
          <w:spacing w:val="-6"/>
        </w:rPr>
        <w:t xml:space="preserve"> </w:t>
      </w:r>
      <w:r>
        <w:t>the</w:t>
      </w:r>
      <w:r>
        <w:rPr>
          <w:spacing w:val="-6"/>
        </w:rPr>
        <w:t xml:space="preserve"> </w:t>
      </w:r>
      <w:r>
        <w:t>yearly</w:t>
      </w:r>
      <w:r>
        <w:rPr>
          <w:spacing w:val="-6"/>
        </w:rPr>
        <w:t xml:space="preserve"> </w:t>
      </w:r>
      <w:r>
        <w:t>Academic</w:t>
      </w:r>
      <w:r>
        <w:rPr>
          <w:spacing w:val="-5"/>
        </w:rPr>
        <w:t xml:space="preserve"> </w:t>
      </w:r>
      <w:r>
        <w:rPr>
          <w:spacing w:val="-2"/>
        </w:rPr>
        <w:t>Report</w:t>
      </w:r>
    </w:p>
    <w:p w14:paraId="2E6B0D01" w14:textId="77777777" w:rsidR="008B67AB" w:rsidRDefault="006D1A39">
      <w:pPr>
        <w:pStyle w:val="ListParagraph"/>
        <w:numPr>
          <w:ilvl w:val="0"/>
          <w:numId w:val="2"/>
        </w:numPr>
        <w:tabs>
          <w:tab w:val="left" w:pos="1727"/>
        </w:tabs>
        <w:spacing w:line="269" w:lineRule="exact"/>
        <w:ind w:left="1727" w:hanging="359"/>
      </w:pPr>
      <w:r>
        <w:t>Monitor</w:t>
      </w:r>
      <w:r>
        <w:rPr>
          <w:spacing w:val="-7"/>
        </w:rPr>
        <w:t xml:space="preserve"> </w:t>
      </w:r>
      <w:r>
        <w:t>the</w:t>
      </w:r>
      <w:r>
        <w:rPr>
          <w:spacing w:val="-7"/>
        </w:rPr>
        <w:t xml:space="preserve"> </w:t>
      </w:r>
      <w:r>
        <w:t>annual</w:t>
      </w:r>
      <w:r>
        <w:rPr>
          <w:spacing w:val="-7"/>
        </w:rPr>
        <w:t xml:space="preserve"> </w:t>
      </w:r>
      <w:r>
        <w:t>fund-raising</w:t>
      </w:r>
      <w:r>
        <w:rPr>
          <w:spacing w:val="-6"/>
        </w:rPr>
        <w:t xml:space="preserve"> </w:t>
      </w:r>
      <w:r>
        <w:rPr>
          <w:spacing w:val="-2"/>
        </w:rPr>
        <w:t>strategies</w:t>
      </w:r>
    </w:p>
    <w:p w14:paraId="5BDE9C34" w14:textId="77777777" w:rsidR="008B67AB" w:rsidRDefault="006D1A39">
      <w:pPr>
        <w:pStyle w:val="ListParagraph"/>
        <w:numPr>
          <w:ilvl w:val="0"/>
          <w:numId w:val="2"/>
        </w:numPr>
        <w:tabs>
          <w:tab w:val="left" w:pos="1727"/>
        </w:tabs>
        <w:spacing w:line="269" w:lineRule="exact"/>
        <w:ind w:left="1727" w:hanging="359"/>
      </w:pPr>
      <w:r>
        <w:t>Keep</w:t>
      </w:r>
      <w:r>
        <w:rPr>
          <w:spacing w:val="-8"/>
        </w:rPr>
        <w:t xml:space="preserve"> </w:t>
      </w:r>
      <w:r>
        <w:t>current</w:t>
      </w:r>
      <w:r>
        <w:rPr>
          <w:spacing w:val="-5"/>
        </w:rPr>
        <w:t xml:space="preserve"> </w:t>
      </w:r>
      <w:r>
        <w:t>with</w:t>
      </w:r>
      <w:r>
        <w:rPr>
          <w:spacing w:val="-5"/>
        </w:rPr>
        <w:t xml:space="preserve"> </w:t>
      </w:r>
      <w:r>
        <w:t>NCAA</w:t>
      </w:r>
      <w:r>
        <w:rPr>
          <w:spacing w:val="-6"/>
        </w:rPr>
        <w:t xml:space="preserve"> </w:t>
      </w:r>
      <w:r>
        <w:t>legislation</w:t>
      </w:r>
      <w:r>
        <w:rPr>
          <w:spacing w:val="-5"/>
        </w:rPr>
        <w:t xml:space="preserve"> </w:t>
      </w:r>
      <w:r>
        <w:t>as</w:t>
      </w:r>
      <w:r>
        <w:rPr>
          <w:spacing w:val="-5"/>
        </w:rPr>
        <w:t xml:space="preserve"> </w:t>
      </w:r>
      <w:r>
        <w:rPr>
          <w:spacing w:val="-2"/>
        </w:rPr>
        <w:t>appropriate</w:t>
      </w:r>
    </w:p>
    <w:p w14:paraId="061B639E" w14:textId="77777777" w:rsidR="008B67AB" w:rsidRDefault="006D1A39">
      <w:pPr>
        <w:pStyle w:val="ListParagraph"/>
        <w:numPr>
          <w:ilvl w:val="0"/>
          <w:numId w:val="2"/>
        </w:numPr>
        <w:tabs>
          <w:tab w:val="left" w:pos="1727"/>
        </w:tabs>
        <w:spacing w:line="269" w:lineRule="exact"/>
        <w:ind w:left="1727" w:hanging="359"/>
      </w:pPr>
      <w:r>
        <w:t>Review</w:t>
      </w:r>
      <w:r>
        <w:rPr>
          <w:spacing w:val="-10"/>
        </w:rPr>
        <w:t xml:space="preserve"> </w:t>
      </w:r>
      <w:r>
        <w:t>the</w:t>
      </w:r>
      <w:r>
        <w:rPr>
          <w:spacing w:val="-9"/>
        </w:rPr>
        <w:t xml:space="preserve"> </w:t>
      </w:r>
      <w:r>
        <w:t>Student-Athlete</w:t>
      </w:r>
      <w:r>
        <w:rPr>
          <w:spacing w:val="-9"/>
        </w:rPr>
        <w:t xml:space="preserve"> </w:t>
      </w:r>
      <w:r>
        <w:t>Disciplinary</w:t>
      </w:r>
      <w:r>
        <w:rPr>
          <w:spacing w:val="-9"/>
        </w:rPr>
        <w:t xml:space="preserve"> </w:t>
      </w:r>
      <w:r>
        <w:rPr>
          <w:spacing w:val="-2"/>
        </w:rPr>
        <w:t>Report</w:t>
      </w:r>
    </w:p>
    <w:p w14:paraId="63C94703" w14:textId="77777777" w:rsidR="008B67AB" w:rsidRDefault="006D1A39">
      <w:pPr>
        <w:pStyle w:val="ListParagraph"/>
        <w:numPr>
          <w:ilvl w:val="0"/>
          <w:numId w:val="2"/>
        </w:numPr>
        <w:tabs>
          <w:tab w:val="left" w:pos="1727"/>
        </w:tabs>
        <w:spacing w:line="269" w:lineRule="exact"/>
        <w:ind w:left="1727" w:hanging="359"/>
      </w:pPr>
      <w:r>
        <w:t>Review</w:t>
      </w:r>
      <w:r>
        <w:rPr>
          <w:spacing w:val="-5"/>
        </w:rPr>
        <w:t xml:space="preserve"> </w:t>
      </w:r>
      <w:r>
        <w:t>the</w:t>
      </w:r>
      <w:r>
        <w:rPr>
          <w:spacing w:val="-4"/>
        </w:rPr>
        <w:t xml:space="preserve"> </w:t>
      </w:r>
      <w:r>
        <w:t>annual</w:t>
      </w:r>
      <w:r>
        <w:rPr>
          <w:spacing w:val="-5"/>
        </w:rPr>
        <w:t xml:space="preserve"> </w:t>
      </w:r>
      <w:r>
        <w:t>Title</w:t>
      </w:r>
      <w:r>
        <w:rPr>
          <w:spacing w:val="-4"/>
        </w:rPr>
        <w:t xml:space="preserve"> </w:t>
      </w:r>
      <w:r>
        <w:t>IX</w:t>
      </w:r>
      <w:r>
        <w:rPr>
          <w:spacing w:val="-4"/>
        </w:rPr>
        <w:t xml:space="preserve"> </w:t>
      </w:r>
      <w:r>
        <w:rPr>
          <w:spacing w:val="-2"/>
        </w:rPr>
        <w:t>Report</w:t>
      </w:r>
    </w:p>
    <w:p w14:paraId="3BB63B25" w14:textId="77777777" w:rsidR="008B67AB" w:rsidRDefault="006D1A39">
      <w:pPr>
        <w:pStyle w:val="ListParagraph"/>
        <w:numPr>
          <w:ilvl w:val="0"/>
          <w:numId w:val="2"/>
        </w:numPr>
        <w:tabs>
          <w:tab w:val="left" w:pos="1727"/>
        </w:tabs>
        <w:spacing w:line="269" w:lineRule="exact"/>
        <w:ind w:left="1727" w:hanging="359"/>
      </w:pPr>
      <w:r>
        <w:t>Support</w:t>
      </w:r>
      <w:r>
        <w:rPr>
          <w:spacing w:val="-7"/>
        </w:rPr>
        <w:t xml:space="preserve"> </w:t>
      </w:r>
      <w:r>
        <w:t>the</w:t>
      </w:r>
      <w:r>
        <w:rPr>
          <w:spacing w:val="-5"/>
        </w:rPr>
        <w:t xml:space="preserve"> </w:t>
      </w:r>
      <w:r>
        <w:t>mission</w:t>
      </w:r>
      <w:r>
        <w:rPr>
          <w:spacing w:val="-5"/>
        </w:rPr>
        <w:t xml:space="preserve"> </w:t>
      </w:r>
      <w:r>
        <w:t>of</w:t>
      </w:r>
      <w:r>
        <w:rPr>
          <w:spacing w:val="-5"/>
        </w:rPr>
        <w:t xml:space="preserve"> </w:t>
      </w:r>
      <w:r>
        <w:t>the</w:t>
      </w:r>
      <w:r>
        <w:rPr>
          <w:spacing w:val="-5"/>
        </w:rPr>
        <w:t xml:space="preserve"> </w:t>
      </w:r>
      <w:r>
        <w:t>Department</w:t>
      </w:r>
      <w:r>
        <w:rPr>
          <w:spacing w:val="-5"/>
        </w:rPr>
        <w:t xml:space="preserve"> </w:t>
      </w:r>
      <w:r>
        <w:t>of</w:t>
      </w:r>
      <w:r>
        <w:rPr>
          <w:spacing w:val="-4"/>
        </w:rPr>
        <w:t xml:space="preserve"> </w:t>
      </w:r>
      <w:r>
        <w:rPr>
          <w:spacing w:val="-2"/>
        </w:rPr>
        <w:t>Athletics</w:t>
      </w:r>
    </w:p>
    <w:p w14:paraId="5907DA59" w14:textId="77777777" w:rsidR="008B67AB" w:rsidRDefault="006D1A39">
      <w:pPr>
        <w:pStyle w:val="ListParagraph"/>
        <w:numPr>
          <w:ilvl w:val="0"/>
          <w:numId w:val="2"/>
        </w:numPr>
        <w:tabs>
          <w:tab w:val="left" w:pos="1727"/>
        </w:tabs>
        <w:spacing w:line="269" w:lineRule="exact"/>
        <w:ind w:left="1727" w:hanging="359"/>
      </w:pPr>
      <w:r>
        <w:t>Review</w:t>
      </w:r>
      <w:r>
        <w:rPr>
          <w:spacing w:val="-9"/>
        </w:rPr>
        <w:t xml:space="preserve"> </w:t>
      </w:r>
      <w:r>
        <w:t>facility</w:t>
      </w:r>
      <w:r>
        <w:rPr>
          <w:spacing w:val="-7"/>
        </w:rPr>
        <w:t xml:space="preserve"> </w:t>
      </w:r>
      <w:r>
        <w:t>renovations</w:t>
      </w:r>
      <w:r>
        <w:rPr>
          <w:spacing w:val="-7"/>
        </w:rPr>
        <w:t xml:space="preserve"> </w:t>
      </w:r>
      <w:r>
        <w:t>and</w:t>
      </w:r>
      <w:r>
        <w:rPr>
          <w:spacing w:val="-6"/>
        </w:rPr>
        <w:t xml:space="preserve"> </w:t>
      </w:r>
      <w:r>
        <w:t>construction</w:t>
      </w:r>
      <w:r>
        <w:rPr>
          <w:spacing w:val="-7"/>
        </w:rPr>
        <w:t xml:space="preserve"> </w:t>
      </w:r>
      <w:r>
        <w:t>plans</w:t>
      </w:r>
      <w:r>
        <w:rPr>
          <w:spacing w:val="-7"/>
        </w:rPr>
        <w:t xml:space="preserve"> </w:t>
      </w:r>
      <w:r>
        <w:t>as</w:t>
      </w:r>
      <w:r>
        <w:rPr>
          <w:spacing w:val="-6"/>
        </w:rPr>
        <w:t xml:space="preserve"> </w:t>
      </w:r>
      <w:r>
        <w:rPr>
          <w:spacing w:val="-2"/>
        </w:rPr>
        <w:t>appropriate</w:t>
      </w:r>
    </w:p>
    <w:p w14:paraId="1D50755B" w14:textId="77777777" w:rsidR="008B67AB" w:rsidRDefault="006D1A39">
      <w:pPr>
        <w:pStyle w:val="ListParagraph"/>
        <w:numPr>
          <w:ilvl w:val="0"/>
          <w:numId w:val="2"/>
        </w:numPr>
        <w:tabs>
          <w:tab w:val="left" w:pos="1727"/>
        </w:tabs>
        <w:spacing w:line="269" w:lineRule="exact"/>
        <w:ind w:left="1727" w:hanging="359"/>
      </w:pPr>
      <w:r>
        <w:t>Annual</w:t>
      </w:r>
      <w:r>
        <w:rPr>
          <w:spacing w:val="-6"/>
        </w:rPr>
        <w:t xml:space="preserve"> </w:t>
      </w:r>
      <w:r>
        <w:t>review</w:t>
      </w:r>
      <w:r>
        <w:rPr>
          <w:spacing w:val="-5"/>
        </w:rPr>
        <w:t xml:space="preserve"> </w:t>
      </w:r>
      <w:r>
        <w:t>of</w:t>
      </w:r>
      <w:r>
        <w:rPr>
          <w:spacing w:val="-5"/>
        </w:rPr>
        <w:t xml:space="preserve"> </w:t>
      </w:r>
      <w:r>
        <w:t>the</w:t>
      </w:r>
      <w:r>
        <w:rPr>
          <w:spacing w:val="-5"/>
        </w:rPr>
        <w:t xml:space="preserve"> </w:t>
      </w:r>
      <w:r>
        <w:t>Virginia</w:t>
      </w:r>
      <w:r>
        <w:rPr>
          <w:spacing w:val="-5"/>
        </w:rPr>
        <w:t xml:space="preserve"> </w:t>
      </w:r>
      <w:r>
        <w:t>State</w:t>
      </w:r>
      <w:r>
        <w:rPr>
          <w:spacing w:val="-5"/>
        </w:rPr>
        <w:t xml:space="preserve"> </w:t>
      </w:r>
      <w:r>
        <w:t>Auditors</w:t>
      </w:r>
      <w:r>
        <w:rPr>
          <w:spacing w:val="-5"/>
        </w:rPr>
        <w:t xml:space="preserve"> </w:t>
      </w:r>
      <w:r>
        <w:t>APA</w:t>
      </w:r>
      <w:r>
        <w:rPr>
          <w:spacing w:val="-5"/>
        </w:rPr>
        <w:t xml:space="preserve"> </w:t>
      </w:r>
      <w:r>
        <w:rPr>
          <w:spacing w:val="-2"/>
        </w:rPr>
        <w:t>Report</w:t>
      </w:r>
    </w:p>
    <w:p w14:paraId="32B2E28D" w14:textId="77777777" w:rsidR="008B67AB" w:rsidRDefault="008B67AB">
      <w:pPr>
        <w:pStyle w:val="BodyText"/>
        <w:spacing w:before="1"/>
      </w:pPr>
    </w:p>
    <w:p w14:paraId="13AA016F" w14:textId="77777777" w:rsidR="008B67AB" w:rsidRDefault="006D1A39">
      <w:pPr>
        <w:pStyle w:val="BodyText"/>
        <w:spacing w:before="1" w:line="251" w:lineRule="exact"/>
        <w:ind w:left="1007"/>
      </w:pPr>
      <w:r>
        <w:rPr>
          <w:spacing w:val="-2"/>
        </w:rPr>
        <w:t>Meetings</w:t>
      </w:r>
    </w:p>
    <w:p w14:paraId="7C05BA5D" w14:textId="77777777" w:rsidR="008B67AB" w:rsidRDefault="006D1A39">
      <w:pPr>
        <w:pStyle w:val="BodyText"/>
        <w:ind w:left="1007"/>
      </w:pPr>
      <w:r>
        <w:t>The</w:t>
      </w:r>
      <w:r>
        <w:rPr>
          <w:spacing w:val="-3"/>
        </w:rPr>
        <w:t xml:space="preserve"> </w:t>
      </w:r>
      <w:r>
        <w:t>committee</w:t>
      </w:r>
      <w:r>
        <w:rPr>
          <w:spacing w:val="-3"/>
        </w:rPr>
        <w:t xml:space="preserve"> </w:t>
      </w:r>
      <w:r>
        <w:t>will</w:t>
      </w:r>
      <w:r>
        <w:rPr>
          <w:spacing w:val="-3"/>
        </w:rPr>
        <w:t xml:space="preserve"> </w:t>
      </w:r>
      <w:r>
        <w:t>meet</w:t>
      </w:r>
      <w:r>
        <w:rPr>
          <w:spacing w:val="-3"/>
        </w:rPr>
        <w:t xml:space="preserve"> </w:t>
      </w:r>
      <w:r>
        <w:t>at</w:t>
      </w:r>
      <w:r>
        <w:rPr>
          <w:spacing w:val="-3"/>
        </w:rPr>
        <w:t xml:space="preserve"> </w:t>
      </w:r>
      <w:r>
        <w:t>least</w:t>
      </w:r>
      <w:r>
        <w:rPr>
          <w:spacing w:val="-3"/>
        </w:rPr>
        <w:t xml:space="preserve"> </w:t>
      </w:r>
      <w:r>
        <w:t>two</w:t>
      </w:r>
      <w:r>
        <w:rPr>
          <w:spacing w:val="-3"/>
        </w:rPr>
        <w:t xml:space="preserve"> </w:t>
      </w:r>
      <w:r>
        <w:t>times</w:t>
      </w:r>
      <w:r>
        <w:rPr>
          <w:spacing w:val="-3"/>
        </w:rPr>
        <w:t xml:space="preserve"> </w:t>
      </w:r>
      <w:r>
        <w:t>annually.</w:t>
      </w:r>
      <w:r>
        <w:rPr>
          <w:spacing w:val="40"/>
        </w:rPr>
        <w:t xml:space="preserve"> </w:t>
      </w:r>
      <w:r>
        <w:t>Additional</w:t>
      </w:r>
      <w:r>
        <w:rPr>
          <w:spacing w:val="-3"/>
        </w:rPr>
        <w:t xml:space="preserve"> </w:t>
      </w:r>
      <w:r>
        <w:t>meetings</w:t>
      </w:r>
      <w:r>
        <w:rPr>
          <w:spacing w:val="-3"/>
        </w:rPr>
        <w:t xml:space="preserve"> </w:t>
      </w:r>
      <w:r>
        <w:t>may</w:t>
      </w:r>
      <w:r>
        <w:rPr>
          <w:spacing w:val="-3"/>
        </w:rPr>
        <w:t xml:space="preserve"> </w:t>
      </w:r>
      <w:r>
        <w:t>occur</w:t>
      </w:r>
      <w:r>
        <w:rPr>
          <w:spacing w:val="-3"/>
        </w:rPr>
        <w:t xml:space="preserve"> </w:t>
      </w:r>
      <w:r>
        <w:t>more frequently as circumstances warrant.</w:t>
      </w:r>
    </w:p>
    <w:p w14:paraId="43FF3E7E" w14:textId="77777777" w:rsidR="008B67AB" w:rsidRDefault="008B67AB">
      <w:pPr>
        <w:pStyle w:val="BodyText"/>
      </w:pPr>
    </w:p>
    <w:p w14:paraId="550A0FDD" w14:textId="77777777" w:rsidR="008B67AB" w:rsidRDefault="006D1A39">
      <w:pPr>
        <w:pStyle w:val="BodyText"/>
        <w:spacing w:before="84" w:line="251" w:lineRule="exact"/>
        <w:ind w:left="1007"/>
      </w:pPr>
      <w:r>
        <w:t>Responsibility</w:t>
      </w:r>
      <w:r>
        <w:rPr>
          <w:spacing w:val="-7"/>
        </w:rPr>
        <w:t xml:space="preserve"> </w:t>
      </w:r>
      <w:r>
        <w:t>of</w:t>
      </w:r>
      <w:r>
        <w:rPr>
          <w:spacing w:val="-6"/>
        </w:rPr>
        <w:t xml:space="preserve"> </w:t>
      </w:r>
      <w:r>
        <w:t>the</w:t>
      </w:r>
      <w:r>
        <w:rPr>
          <w:spacing w:val="-6"/>
        </w:rPr>
        <w:t xml:space="preserve"> </w:t>
      </w:r>
      <w:r>
        <w:rPr>
          <w:spacing w:val="-2"/>
        </w:rPr>
        <w:t>Chair</w:t>
      </w:r>
    </w:p>
    <w:p w14:paraId="7E0F65F4" w14:textId="77777777" w:rsidR="008B67AB" w:rsidRDefault="006D1A39">
      <w:pPr>
        <w:pStyle w:val="BodyText"/>
        <w:ind w:left="1007"/>
      </w:pPr>
      <w:r>
        <w:t>The chair shall coordinate with the designated administrative liaison for their committee in establishing</w:t>
      </w:r>
      <w:r>
        <w:rPr>
          <w:spacing w:val="-4"/>
        </w:rPr>
        <w:t xml:space="preserve"> </w:t>
      </w:r>
      <w:r>
        <w:t>the</w:t>
      </w:r>
      <w:r>
        <w:rPr>
          <w:spacing w:val="-4"/>
        </w:rPr>
        <w:t xml:space="preserve"> </w:t>
      </w:r>
      <w:r>
        <w:t>agenda</w:t>
      </w:r>
      <w:r>
        <w:rPr>
          <w:spacing w:val="-4"/>
        </w:rPr>
        <w:t xml:space="preserve"> </w:t>
      </w:r>
      <w:r>
        <w:t>and</w:t>
      </w:r>
      <w:r>
        <w:rPr>
          <w:spacing w:val="-4"/>
        </w:rPr>
        <w:t xml:space="preserve"> </w:t>
      </w:r>
      <w:r>
        <w:t>organizing</w:t>
      </w:r>
      <w:r>
        <w:rPr>
          <w:spacing w:val="-4"/>
        </w:rPr>
        <w:t xml:space="preserve"> </w:t>
      </w:r>
      <w:r>
        <w:t>strategic</w:t>
      </w:r>
      <w:r>
        <w:rPr>
          <w:spacing w:val="-4"/>
        </w:rPr>
        <w:t xml:space="preserve"> </w:t>
      </w:r>
      <w:r>
        <w:t>conversations</w:t>
      </w:r>
      <w:r>
        <w:rPr>
          <w:spacing w:val="-4"/>
        </w:rPr>
        <w:t xml:space="preserve"> </w:t>
      </w:r>
      <w:r>
        <w:t>during</w:t>
      </w:r>
      <w:r>
        <w:rPr>
          <w:spacing w:val="-4"/>
        </w:rPr>
        <w:t xml:space="preserve"> </w:t>
      </w:r>
      <w:r>
        <w:t>the</w:t>
      </w:r>
      <w:r>
        <w:rPr>
          <w:spacing w:val="-4"/>
        </w:rPr>
        <w:t xml:space="preserve"> </w:t>
      </w:r>
      <w:r>
        <w:t>committee</w:t>
      </w:r>
      <w:r>
        <w:rPr>
          <w:spacing w:val="-4"/>
        </w:rPr>
        <w:t xml:space="preserve"> </w:t>
      </w:r>
      <w:r>
        <w:t>meeting.</w:t>
      </w:r>
    </w:p>
    <w:p w14:paraId="2FC73C3A" w14:textId="77777777" w:rsidR="008B67AB" w:rsidRDefault="008B67AB">
      <w:pPr>
        <w:pStyle w:val="BodyText"/>
        <w:spacing w:before="3"/>
      </w:pPr>
    </w:p>
    <w:p w14:paraId="095E36D8" w14:textId="77777777" w:rsidR="008B67AB" w:rsidRDefault="006D1A39">
      <w:pPr>
        <w:pStyle w:val="BodyText"/>
        <w:ind w:left="287"/>
      </w:pPr>
      <w:r>
        <w:rPr>
          <w:u w:val="single"/>
        </w:rPr>
        <w:t>Audit,</w:t>
      </w:r>
      <w:r>
        <w:rPr>
          <w:spacing w:val="-7"/>
          <w:u w:val="single"/>
        </w:rPr>
        <w:t xml:space="preserve"> </w:t>
      </w:r>
      <w:r>
        <w:rPr>
          <w:u w:val="single"/>
        </w:rPr>
        <w:t>Risk,</w:t>
      </w:r>
      <w:r>
        <w:rPr>
          <w:spacing w:val="-7"/>
          <w:u w:val="single"/>
        </w:rPr>
        <w:t xml:space="preserve"> </w:t>
      </w:r>
      <w:r>
        <w:rPr>
          <w:u w:val="single"/>
        </w:rPr>
        <w:t>and</w:t>
      </w:r>
      <w:r>
        <w:rPr>
          <w:spacing w:val="-6"/>
          <w:u w:val="single"/>
        </w:rPr>
        <w:t xml:space="preserve"> </w:t>
      </w:r>
      <w:r>
        <w:rPr>
          <w:u w:val="single"/>
        </w:rPr>
        <w:t>Compliance</w:t>
      </w:r>
      <w:r>
        <w:rPr>
          <w:spacing w:val="-7"/>
          <w:u w:val="single"/>
        </w:rPr>
        <w:t xml:space="preserve"> </w:t>
      </w:r>
      <w:r>
        <w:rPr>
          <w:u w:val="single"/>
        </w:rPr>
        <w:t>Committee</w:t>
      </w:r>
      <w:r>
        <w:rPr>
          <w:spacing w:val="-7"/>
          <w:u w:val="single"/>
        </w:rPr>
        <w:t xml:space="preserve"> </w:t>
      </w:r>
      <w:r>
        <w:rPr>
          <w:u w:val="single"/>
        </w:rPr>
        <w:t>Charter</w:t>
      </w:r>
      <w:r>
        <w:rPr>
          <w:spacing w:val="-6"/>
        </w:rPr>
        <w:t xml:space="preserve"> </w:t>
      </w:r>
      <w:r>
        <w:t>(revision</w:t>
      </w:r>
      <w:r>
        <w:rPr>
          <w:spacing w:val="-7"/>
        </w:rPr>
        <w:t xml:space="preserve"> </w:t>
      </w:r>
      <w:r>
        <w:t>February</w:t>
      </w:r>
      <w:r>
        <w:rPr>
          <w:spacing w:val="-7"/>
        </w:rPr>
        <w:t xml:space="preserve"> </w:t>
      </w:r>
      <w:r>
        <w:t>13,</w:t>
      </w:r>
      <w:r>
        <w:rPr>
          <w:spacing w:val="-6"/>
        </w:rPr>
        <w:t xml:space="preserve"> </w:t>
      </w:r>
      <w:r>
        <w:rPr>
          <w:spacing w:val="-2"/>
        </w:rPr>
        <w:t>2025)</w:t>
      </w:r>
    </w:p>
    <w:p w14:paraId="7E6AB1AA" w14:textId="77777777" w:rsidR="008B67AB" w:rsidRDefault="006D1A39">
      <w:pPr>
        <w:pStyle w:val="BodyText"/>
        <w:spacing w:before="251"/>
        <w:ind w:left="1007"/>
      </w:pPr>
      <w:r>
        <w:rPr>
          <w:spacing w:val="-2"/>
        </w:rPr>
        <w:t>Introduction</w:t>
      </w:r>
    </w:p>
    <w:p w14:paraId="5E2EC59C" w14:textId="77777777" w:rsidR="008B67AB" w:rsidRDefault="006D1A39">
      <w:pPr>
        <w:pStyle w:val="BodyText"/>
        <w:spacing w:before="1"/>
        <w:ind w:left="1007" w:right="426"/>
      </w:pPr>
      <w:r>
        <w:t>On</w:t>
      </w:r>
      <w:r>
        <w:rPr>
          <w:spacing w:val="-1"/>
        </w:rPr>
        <w:t xml:space="preserve"> </w:t>
      </w:r>
      <w:r>
        <w:t>behalf of</w:t>
      </w:r>
      <w:r>
        <w:rPr>
          <w:spacing w:val="-2"/>
        </w:rPr>
        <w:t xml:space="preserve"> </w:t>
      </w:r>
      <w:r>
        <w:t>the</w:t>
      </w:r>
      <w:r>
        <w:rPr>
          <w:spacing w:val="-2"/>
        </w:rPr>
        <w:t xml:space="preserve"> </w:t>
      </w:r>
      <w:r>
        <w:t>JMU</w:t>
      </w:r>
      <w:r>
        <w:rPr>
          <w:spacing w:val="-2"/>
        </w:rPr>
        <w:t xml:space="preserve"> </w:t>
      </w:r>
      <w:r>
        <w:t>Board</w:t>
      </w:r>
      <w:r>
        <w:rPr>
          <w:spacing w:val="-1"/>
        </w:rPr>
        <w:t xml:space="preserve"> </w:t>
      </w:r>
      <w:r>
        <w:t>of Visitors</w:t>
      </w:r>
      <w:r>
        <w:rPr>
          <w:spacing w:val="-1"/>
        </w:rPr>
        <w:t xml:space="preserve"> </w:t>
      </w:r>
      <w:r>
        <w:t>(BOV),</w:t>
      </w:r>
      <w:r>
        <w:rPr>
          <w:spacing w:val="-2"/>
        </w:rPr>
        <w:t xml:space="preserve"> </w:t>
      </w:r>
      <w:r>
        <w:t>the</w:t>
      </w:r>
      <w:r>
        <w:rPr>
          <w:spacing w:val="-2"/>
        </w:rPr>
        <w:t xml:space="preserve"> </w:t>
      </w:r>
      <w:r>
        <w:t>Audit, Risk, and Compliance Committee (ARC Committee) is charged with receiving reports on internal and external audit-related functions for all divisions of James Madison University (JMU).</w:t>
      </w:r>
      <w:r>
        <w:rPr>
          <w:spacing w:val="40"/>
        </w:rPr>
        <w:t xml:space="preserve"> </w:t>
      </w:r>
      <w:r>
        <w:t>The committee is also responsible</w:t>
      </w:r>
      <w:r>
        <w:rPr>
          <w:spacing w:val="-4"/>
        </w:rPr>
        <w:t xml:space="preserve"> </w:t>
      </w:r>
      <w:r>
        <w:t>for</w:t>
      </w:r>
      <w:r>
        <w:rPr>
          <w:spacing w:val="-4"/>
        </w:rPr>
        <w:t xml:space="preserve"> </w:t>
      </w:r>
      <w:r>
        <w:t>receiving</w:t>
      </w:r>
      <w:r>
        <w:rPr>
          <w:spacing w:val="-4"/>
        </w:rPr>
        <w:t xml:space="preserve"> </w:t>
      </w:r>
      <w:r>
        <w:t>reports</w:t>
      </w:r>
      <w:r>
        <w:rPr>
          <w:spacing w:val="-4"/>
        </w:rPr>
        <w:t xml:space="preserve"> </w:t>
      </w:r>
      <w:r>
        <w:t>on</w:t>
      </w:r>
      <w:r>
        <w:rPr>
          <w:spacing w:val="-4"/>
        </w:rPr>
        <w:t xml:space="preserve"> </w:t>
      </w:r>
      <w:r>
        <w:t>the</w:t>
      </w:r>
      <w:r>
        <w:rPr>
          <w:spacing w:val="-4"/>
        </w:rPr>
        <w:t xml:space="preserve"> </w:t>
      </w:r>
      <w:r>
        <w:t>work</w:t>
      </w:r>
      <w:r>
        <w:rPr>
          <w:spacing w:val="-4"/>
        </w:rPr>
        <w:t xml:space="preserve"> </w:t>
      </w:r>
      <w:r>
        <w:t>of</w:t>
      </w:r>
      <w:r>
        <w:rPr>
          <w:spacing w:val="-4"/>
        </w:rPr>
        <w:t xml:space="preserve"> </w:t>
      </w:r>
      <w:r>
        <w:t>the</w:t>
      </w:r>
      <w:r>
        <w:rPr>
          <w:spacing w:val="-4"/>
        </w:rPr>
        <w:t xml:space="preserve"> </w:t>
      </w:r>
      <w:r>
        <w:t>JMU</w:t>
      </w:r>
      <w:r>
        <w:rPr>
          <w:spacing w:val="-4"/>
        </w:rPr>
        <w:t xml:space="preserve"> </w:t>
      </w:r>
      <w:r>
        <w:t>Compliance</w:t>
      </w:r>
      <w:r>
        <w:rPr>
          <w:spacing w:val="-4"/>
        </w:rPr>
        <w:t xml:space="preserve"> </w:t>
      </w:r>
      <w:r>
        <w:t>Committee</w:t>
      </w:r>
      <w:r>
        <w:rPr>
          <w:spacing w:val="-4"/>
        </w:rPr>
        <w:t xml:space="preserve"> </w:t>
      </w:r>
      <w:r>
        <w:t>and</w:t>
      </w:r>
      <w:r>
        <w:rPr>
          <w:spacing w:val="-4"/>
        </w:rPr>
        <w:t xml:space="preserve"> </w:t>
      </w:r>
      <w:r>
        <w:t>matters related to financial, technology, operational, strategic and reputational risks.</w:t>
      </w:r>
    </w:p>
    <w:p w14:paraId="435FDF71" w14:textId="77777777" w:rsidR="008B67AB" w:rsidRDefault="006D1A39">
      <w:pPr>
        <w:pStyle w:val="BodyText"/>
        <w:spacing w:before="252"/>
        <w:ind w:left="1007" w:right="426"/>
      </w:pPr>
      <w:r>
        <w:t>The</w:t>
      </w:r>
      <w:r>
        <w:rPr>
          <w:spacing w:val="-2"/>
        </w:rPr>
        <w:t xml:space="preserve"> </w:t>
      </w:r>
      <w:r>
        <w:t>term</w:t>
      </w:r>
      <w:r>
        <w:rPr>
          <w:spacing w:val="-4"/>
        </w:rPr>
        <w:t xml:space="preserve"> </w:t>
      </w:r>
      <w:r>
        <w:t>“external”</w:t>
      </w:r>
      <w:r>
        <w:rPr>
          <w:spacing w:val="-4"/>
        </w:rPr>
        <w:t xml:space="preserve"> </w:t>
      </w:r>
      <w:r>
        <w:t>shall</w:t>
      </w:r>
      <w:r>
        <w:rPr>
          <w:spacing w:val="-2"/>
        </w:rPr>
        <w:t xml:space="preserve"> </w:t>
      </w:r>
      <w:r>
        <w:t>refer</w:t>
      </w:r>
      <w:r>
        <w:rPr>
          <w:spacing w:val="-3"/>
        </w:rPr>
        <w:t xml:space="preserve"> </w:t>
      </w:r>
      <w:r>
        <w:t>to</w:t>
      </w:r>
      <w:r>
        <w:rPr>
          <w:spacing w:val="-4"/>
        </w:rPr>
        <w:t xml:space="preserve"> </w:t>
      </w:r>
      <w:r>
        <w:t>the</w:t>
      </w:r>
      <w:r>
        <w:rPr>
          <w:spacing w:val="-2"/>
        </w:rPr>
        <w:t xml:space="preserve"> </w:t>
      </w:r>
      <w:r>
        <w:t>representatives</w:t>
      </w:r>
      <w:r>
        <w:rPr>
          <w:spacing w:val="-4"/>
        </w:rPr>
        <w:t xml:space="preserve"> </w:t>
      </w:r>
      <w:r>
        <w:t>of,</w:t>
      </w:r>
      <w:r>
        <w:rPr>
          <w:spacing w:val="-5"/>
        </w:rPr>
        <w:t xml:space="preserve"> </w:t>
      </w:r>
      <w:r>
        <w:t>or</w:t>
      </w:r>
      <w:r>
        <w:rPr>
          <w:spacing w:val="-3"/>
        </w:rPr>
        <w:t xml:space="preserve"> </w:t>
      </w:r>
      <w:r>
        <w:t>audits</w:t>
      </w:r>
      <w:r>
        <w:rPr>
          <w:spacing w:val="-3"/>
        </w:rPr>
        <w:t xml:space="preserve"> </w:t>
      </w:r>
      <w:r>
        <w:t>by,</w:t>
      </w:r>
      <w:r>
        <w:rPr>
          <w:spacing w:val="-5"/>
        </w:rPr>
        <w:t xml:space="preserve"> </w:t>
      </w:r>
      <w:r>
        <w:t>the</w:t>
      </w:r>
      <w:r>
        <w:rPr>
          <w:spacing w:val="-2"/>
        </w:rPr>
        <w:t xml:space="preserve"> </w:t>
      </w:r>
      <w:r>
        <w:t>Auditor</w:t>
      </w:r>
      <w:r>
        <w:rPr>
          <w:spacing w:val="-3"/>
        </w:rPr>
        <w:t xml:space="preserve"> </w:t>
      </w:r>
      <w:r>
        <w:t>of</w:t>
      </w:r>
      <w:r>
        <w:rPr>
          <w:spacing w:val="-6"/>
        </w:rPr>
        <w:t xml:space="preserve"> </w:t>
      </w:r>
      <w:r>
        <w:t>Public Accounts for the Commonwealth of Virginia, Office of the State Inspector General, independent</w:t>
      </w:r>
      <w:r>
        <w:rPr>
          <w:spacing w:val="-5"/>
        </w:rPr>
        <w:t xml:space="preserve"> </w:t>
      </w:r>
      <w:r>
        <w:t>certified</w:t>
      </w:r>
      <w:r>
        <w:rPr>
          <w:spacing w:val="-5"/>
        </w:rPr>
        <w:t xml:space="preserve"> </w:t>
      </w:r>
      <w:r>
        <w:t>public</w:t>
      </w:r>
      <w:r>
        <w:rPr>
          <w:spacing w:val="-5"/>
        </w:rPr>
        <w:t xml:space="preserve"> </w:t>
      </w:r>
      <w:r>
        <w:t>accountants</w:t>
      </w:r>
      <w:r>
        <w:rPr>
          <w:spacing w:val="-5"/>
        </w:rPr>
        <w:t xml:space="preserve"> </w:t>
      </w:r>
      <w:r>
        <w:t>and</w:t>
      </w:r>
      <w:r>
        <w:rPr>
          <w:spacing w:val="-5"/>
        </w:rPr>
        <w:t xml:space="preserve"> </w:t>
      </w:r>
      <w:r>
        <w:t>auditors</w:t>
      </w:r>
      <w:r>
        <w:rPr>
          <w:spacing w:val="-5"/>
        </w:rPr>
        <w:t xml:space="preserve"> </w:t>
      </w:r>
      <w:r>
        <w:t>from</w:t>
      </w:r>
      <w:r>
        <w:rPr>
          <w:spacing w:val="-5"/>
        </w:rPr>
        <w:t xml:space="preserve"> </w:t>
      </w:r>
      <w:r>
        <w:t>organizations,</w:t>
      </w:r>
      <w:r>
        <w:rPr>
          <w:spacing w:val="-5"/>
        </w:rPr>
        <w:t xml:space="preserve"> </w:t>
      </w:r>
      <w:r>
        <w:t>governmental</w:t>
      </w:r>
      <w:r>
        <w:rPr>
          <w:spacing w:val="-5"/>
        </w:rPr>
        <w:t xml:space="preserve"> </w:t>
      </w:r>
      <w:r>
        <w:t>or other, outside the university.</w:t>
      </w:r>
    </w:p>
    <w:p w14:paraId="500BCFDC" w14:textId="77777777" w:rsidR="008B67AB" w:rsidRDefault="006D1A39">
      <w:pPr>
        <w:pStyle w:val="BodyText"/>
        <w:spacing w:before="251"/>
        <w:ind w:left="1007"/>
      </w:pPr>
      <w:r>
        <w:rPr>
          <w:spacing w:val="-2"/>
        </w:rPr>
        <w:t>Purpose</w:t>
      </w:r>
    </w:p>
    <w:p w14:paraId="703214A5" w14:textId="77777777" w:rsidR="008B67AB" w:rsidRDefault="006D1A39">
      <w:pPr>
        <w:pStyle w:val="BodyText"/>
        <w:spacing w:before="1"/>
        <w:ind w:left="1007" w:right="426"/>
      </w:pPr>
      <w:r>
        <w:t>The</w:t>
      </w:r>
      <w:r>
        <w:rPr>
          <w:spacing w:val="-3"/>
        </w:rPr>
        <w:t xml:space="preserve"> </w:t>
      </w:r>
      <w:r>
        <w:t>ARC</w:t>
      </w:r>
      <w:r>
        <w:rPr>
          <w:spacing w:val="-3"/>
        </w:rPr>
        <w:t xml:space="preserve"> </w:t>
      </w:r>
      <w:r>
        <w:t>Committee</w:t>
      </w:r>
      <w:r>
        <w:rPr>
          <w:spacing w:val="-3"/>
        </w:rPr>
        <w:t xml:space="preserve"> </w:t>
      </w:r>
      <w:r>
        <w:t>assists</w:t>
      </w:r>
      <w:r>
        <w:rPr>
          <w:spacing w:val="-3"/>
        </w:rPr>
        <w:t xml:space="preserve"> </w:t>
      </w:r>
      <w:r>
        <w:t>the</w:t>
      </w:r>
      <w:r>
        <w:rPr>
          <w:spacing w:val="-3"/>
        </w:rPr>
        <w:t xml:space="preserve"> </w:t>
      </w:r>
      <w:r>
        <w:t>BOV</w:t>
      </w:r>
      <w:r>
        <w:rPr>
          <w:spacing w:val="-3"/>
        </w:rPr>
        <w:t xml:space="preserve"> </w:t>
      </w:r>
      <w:r>
        <w:t>in</w:t>
      </w:r>
      <w:r>
        <w:rPr>
          <w:spacing w:val="-3"/>
        </w:rPr>
        <w:t xml:space="preserve"> </w:t>
      </w:r>
      <w:r>
        <w:t>fulfilling</w:t>
      </w:r>
      <w:r>
        <w:rPr>
          <w:spacing w:val="-3"/>
        </w:rPr>
        <w:t xml:space="preserve"> </w:t>
      </w:r>
      <w:r>
        <w:t>its</w:t>
      </w:r>
      <w:r>
        <w:rPr>
          <w:spacing w:val="-3"/>
        </w:rPr>
        <w:t xml:space="preserve"> </w:t>
      </w:r>
      <w:r>
        <w:t>fiduciary</w:t>
      </w:r>
      <w:r>
        <w:rPr>
          <w:spacing w:val="-3"/>
        </w:rPr>
        <w:t xml:space="preserve"> </w:t>
      </w:r>
      <w:r>
        <w:t>responsibilities</w:t>
      </w:r>
      <w:r>
        <w:rPr>
          <w:spacing w:val="-3"/>
        </w:rPr>
        <w:t xml:space="preserve"> </w:t>
      </w:r>
      <w:r>
        <w:t>related</w:t>
      </w:r>
      <w:r>
        <w:rPr>
          <w:spacing w:val="-3"/>
        </w:rPr>
        <w:t xml:space="preserve"> </w:t>
      </w:r>
      <w:r>
        <w:t>to overseeing the:</w:t>
      </w:r>
    </w:p>
    <w:p w14:paraId="4C4EE318" w14:textId="77777777" w:rsidR="008B67AB" w:rsidRDefault="006D1A39">
      <w:pPr>
        <w:pStyle w:val="ListParagraph"/>
        <w:numPr>
          <w:ilvl w:val="2"/>
          <w:numId w:val="3"/>
        </w:numPr>
        <w:tabs>
          <w:tab w:val="left" w:pos="1276"/>
        </w:tabs>
        <w:spacing w:before="251" w:line="269" w:lineRule="exact"/>
        <w:ind w:left="1276" w:hanging="269"/>
        <w:rPr>
          <w:rFonts w:ascii="Symbol" w:hAnsi="Symbol"/>
        </w:rPr>
      </w:pPr>
      <w:r>
        <w:t>soundness</w:t>
      </w:r>
      <w:r>
        <w:rPr>
          <w:spacing w:val="-6"/>
        </w:rPr>
        <w:t xml:space="preserve"> </w:t>
      </w:r>
      <w:r>
        <w:t>of</w:t>
      </w:r>
      <w:r>
        <w:rPr>
          <w:spacing w:val="-6"/>
        </w:rPr>
        <w:t xml:space="preserve"> </w:t>
      </w:r>
      <w:r>
        <w:t>the</w:t>
      </w:r>
      <w:r>
        <w:rPr>
          <w:spacing w:val="-6"/>
        </w:rPr>
        <w:t xml:space="preserve"> </w:t>
      </w:r>
      <w:r>
        <w:t>university’s</w:t>
      </w:r>
      <w:r>
        <w:rPr>
          <w:spacing w:val="-6"/>
        </w:rPr>
        <w:t xml:space="preserve"> </w:t>
      </w:r>
      <w:r>
        <w:t>system</w:t>
      </w:r>
      <w:r>
        <w:rPr>
          <w:spacing w:val="-6"/>
        </w:rPr>
        <w:t xml:space="preserve"> </w:t>
      </w:r>
      <w:r>
        <w:t>of</w:t>
      </w:r>
      <w:r>
        <w:rPr>
          <w:spacing w:val="-6"/>
        </w:rPr>
        <w:t xml:space="preserve"> </w:t>
      </w:r>
      <w:r>
        <w:t>internal</w:t>
      </w:r>
      <w:r>
        <w:rPr>
          <w:spacing w:val="-6"/>
        </w:rPr>
        <w:t xml:space="preserve"> </w:t>
      </w:r>
      <w:proofErr w:type="gramStart"/>
      <w:r>
        <w:rPr>
          <w:spacing w:val="-2"/>
        </w:rPr>
        <w:t>controls;</w:t>
      </w:r>
      <w:proofErr w:type="gramEnd"/>
    </w:p>
    <w:p w14:paraId="096AF1F4" w14:textId="77777777" w:rsidR="008B67AB" w:rsidRDefault="006D1A39">
      <w:pPr>
        <w:pStyle w:val="ListParagraph"/>
        <w:numPr>
          <w:ilvl w:val="2"/>
          <w:numId w:val="3"/>
        </w:numPr>
        <w:tabs>
          <w:tab w:val="left" w:pos="1276"/>
        </w:tabs>
        <w:spacing w:line="269" w:lineRule="exact"/>
        <w:ind w:left="1276" w:hanging="269"/>
        <w:rPr>
          <w:rFonts w:ascii="Symbol" w:hAnsi="Symbol"/>
        </w:rPr>
      </w:pPr>
      <w:r>
        <w:t>integrity</w:t>
      </w:r>
      <w:r>
        <w:rPr>
          <w:spacing w:val="-10"/>
        </w:rPr>
        <w:t xml:space="preserve"> </w:t>
      </w:r>
      <w:r>
        <w:t>of</w:t>
      </w:r>
      <w:r>
        <w:rPr>
          <w:spacing w:val="-7"/>
        </w:rPr>
        <w:t xml:space="preserve"> </w:t>
      </w:r>
      <w:r>
        <w:t>the</w:t>
      </w:r>
      <w:r>
        <w:rPr>
          <w:spacing w:val="-7"/>
        </w:rPr>
        <w:t xml:space="preserve"> </w:t>
      </w:r>
      <w:r>
        <w:t>university’s</w:t>
      </w:r>
      <w:r>
        <w:rPr>
          <w:spacing w:val="-7"/>
        </w:rPr>
        <w:t xml:space="preserve"> </w:t>
      </w:r>
      <w:r>
        <w:t>financial</w:t>
      </w:r>
      <w:r>
        <w:rPr>
          <w:spacing w:val="-7"/>
        </w:rPr>
        <w:t xml:space="preserve"> </w:t>
      </w:r>
      <w:r>
        <w:t>accounting</w:t>
      </w:r>
      <w:r>
        <w:rPr>
          <w:spacing w:val="-7"/>
        </w:rPr>
        <w:t xml:space="preserve"> </w:t>
      </w:r>
      <w:r>
        <w:t>and</w:t>
      </w:r>
      <w:r>
        <w:rPr>
          <w:spacing w:val="-7"/>
        </w:rPr>
        <w:t xml:space="preserve"> </w:t>
      </w:r>
      <w:r>
        <w:t>reporting</w:t>
      </w:r>
      <w:r>
        <w:rPr>
          <w:spacing w:val="-7"/>
        </w:rPr>
        <w:t xml:space="preserve"> </w:t>
      </w:r>
      <w:proofErr w:type="gramStart"/>
      <w:r>
        <w:rPr>
          <w:spacing w:val="-2"/>
        </w:rPr>
        <w:t>practices;</w:t>
      </w:r>
      <w:proofErr w:type="gramEnd"/>
    </w:p>
    <w:p w14:paraId="66D0D622" w14:textId="77777777" w:rsidR="008B67AB" w:rsidRDefault="006D1A39">
      <w:pPr>
        <w:pStyle w:val="ListParagraph"/>
        <w:numPr>
          <w:ilvl w:val="2"/>
          <w:numId w:val="3"/>
        </w:numPr>
        <w:tabs>
          <w:tab w:val="left" w:pos="1276"/>
        </w:tabs>
        <w:spacing w:line="269" w:lineRule="exact"/>
        <w:ind w:left="1276" w:hanging="269"/>
        <w:rPr>
          <w:rFonts w:ascii="Symbol" w:hAnsi="Symbol"/>
        </w:rPr>
      </w:pPr>
      <w:r>
        <w:t>performance</w:t>
      </w:r>
      <w:r>
        <w:rPr>
          <w:spacing w:val="-6"/>
        </w:rPr>
        <w:t xml:space="preserve"> </w:t>
      </w:r>
      <w:r>
        <w:t>of</w:t>
      </w:r>
      <w:r>
        <w:rPr>
          <w:spacing w:val="-6"/>
        </w:rPr>
        <w:t xml:space="preserve"> </w:t>
      </w:r>
      <w:r>
        <w:t>the</w:t>
      </w:r>
      <w:r>
        <w:rPr>
          <w:spacing w:val="-6"/>
        </w:rPr>
        <w:t xml:space="preserve"> </w:t>
      </w:r>
      <w:r>
        <w:t>internal</w:t>
      </w:r>
      <w:r>
        <w:rPr>
          <w:spacing w:val="-5"/>
        </w:rPr>
        <w:t xml:space="preserve"> </w:t>
      </w:r>
      <w:r>
        <w:t>and</w:t>
      </w:r>
      <w:r>
        <w:rPr>
          <w:spacing w:val="-6"/>
        </w:rPr>
        <w:t xml:space="preserve"> </w:t>
      </w:r>
      <w:r>
        <w:t>external</w:t>
      </w:r>
      <w:r>
        <w:rPr>
          <w:spacing w:val="-6"/>
        </w:rPr>
        <w:t xml:space="preserve"> </w:t>
      </w:r>
      <w:r>
        <w:t>audit</w:t>
      </w:r>
      <w:r>
        <w:rPr>
          <w:spacing w:val="-5"/>
        </w:rPr>
        <w:t xml:space="preserve"> </w:t>
      </w:r>
      <w:proofErr w:type="gramStart"/>
      <w:r>
        <w:rPr>
          <w:spacing w:val="-2"/>
        </w:rPr>
        <w:t>functions;</w:t>
      </w:r>
      <w:proofErr w:type="gramEnd"/>
    </w:p>
    <w:p w14:paraId="74B3D4E7" w14:textId="77777777" w:rsidR="008B67AB" w:rsidRDefault="006D1A39">
      <w:pPr>
        <w:pStyle w:val="ListParagraph"/>
        <w:numPr>
          <w:ilvl w:val="2"/>
          <w:numId w:val="3"/>
        </w:numPr>
        <w:tabs>
          <w:tab w:val="left" w:pos="1276"/>
        </w:tabs>
        <w:spacing w:line="269" w:lineRule="exact"/>
        <w:ind w:left="1276" w:hanging="269"/>
        <w:rPr>
          <w:rFonts w:ascii="Symbol" w:hAnsi="Symbol"/>
        </w:rPr>
      </w:pPr>
      <w:r>
        <w:t>university’s</w:t>
      </w:r>
      <w:r>
        <w:rPr>
          <w:spacing w:val="-8"/>
        </w:rPr>
        <w:t xml:space="preserve"> </w:t>
      </w:r>
      <w:r>
        <w:t>compliance</w:t>
      </w:r>
      <w:r>
        <w:rPr>
          <w:spacing w:val="-8"/>
        </w:rPr>
        <w:t xml:space="preserve"> </w:t>
      </w:r>
      <w:r>
        <w:t>with</w:t>
      </w:r>
      <w:r>
        <w:rPr>
          <w:spacing w:val="-8"/>
        </w:rPr>
        <w:t xml:space="preserve"> </w:t>
      </w:r>
      <w:r>
        <w:t>applicable</w:t>
      </w:r>
      <w:r>
        <w:rPr>
          <w:spacing w:val="-8"/>
        </w:rPr>
        <w:t xml:space="preserve"> </w:t>
      </w:r>
      <w:r>
        <w:t>laws</w:t>
      </w:r>
      <w:r>
        <w:rPr>
          <w:spacing w:val="-8"/>
        </w:rPr>
        <w:t xml:space="preserve"> </w:t>
      </w:r>
      <w:r>
        <w:t>and</w:t>
      </w:r>
      <w:r>
        <w:rPr>
          <w:spacing w:val="-8"/>
        </w:rPr>
        <w:t xml:space="preserve"> </w:t>
      </w:r>
      <w:r>
        <w:t>regulations,</w:t>
      </w:r>
      <w:r>
        <w:rPr>
          <w:spacing w:val="-8"/>
        </w:rPr>
        <w:t xml:space="preserve"> </w:t>
      </w:r>
      <w:r>
        <w:rPr>
          <w:spacing w:val="-5"/>
        </w:rPr>
        <w:t>and</w:t>
      </w:r>
    </w:p>
    <w:p w14:paraId="31FB9A1B" w14:textId="77777777" w:rsidR="008B67AB" w:rsidRDefault="006D1A39">
      <w:pPr>
        <w:pStyle w:val="ListParagraph"/>
        <w:numPr>
          <w:ilvl w:val="2"/>
          <w:numId w:val="3"/>
        </w:numPr>
        <w:tabs>
          <w:tab w:val="left" w:pos="1276"/>
        </w:tabs>
        <w:spacing w:line="269" w:lineRule="exact"/>
        <w:ind w:left="1276" w:hanging="269"/>
        <w:rPr>
          <w:rFonts w:ascii="Symbol" w:hAnsi="Symbol"/>
        </w:rPr>
      </w:pPr>
      <w:r>
        <w:t>management</w:t>
      </w:r>
      <w:r>
        <w:rPr>
          <w:spacing w:val="-11"/>
        </w:rPr>
        <w:t xml:space="preserve"> </w:t>
      </w:r>
      <w:r>
        <w:t>of</w:t>
      </w:r>
      <w:r>
        <w:rPr>
          <w:spacing w:val="-9"/>
        </w:rPr>
        <w:t xml:space="preserve"> </w:t>
      </w:r>
      <w:r>
        <w:t>financial,</w:t>
      </w:r>
      <w:r>
        <w:rPr>
          <w:spacing w:val="-8"/>
        </w:rPr>
        <w:t xml:space="preserve"> </w:t>
      </w:r>
      <w:r>
        <w:t>technology,</w:t>
      </w:r>
      <w:r>
        <w:rPr>
          <w:spacing w:val="-9"/>
        </w:rPr>
        <w:t xml:space="preserve"> </w:t>
      </w:r>
      <w:r>
        <w:t>operational,</w:t>
      </w:r>
      <w:r>
        <w:rPr>
          <w:spacing w:val="-9"/>
        </w:rPr>
        <w:t xml:space="preserve"> </w:t>
      </w:r>
      <w:r>
        <w:t>strategic</w:t>
      </w:r>
      <w:r>
        <w:rPr>
          <w:spacing w:val="-8"/>
        </w:rPr>
        <w:t xml:space="preserve"> </w:t>
      </w:r>
      <w:r>
        <w:t>and</w:t>
      </w:r>
      <w:r>
        <w:rPr>
          <w:spacing w:val="-9"/>
        </w:rPr>
        <w:t xml:space="preserve"> </w:t>
      </w:r>
      <w:r>
        <w:t>reputational</w:t>
      </w:r>
      <w:r>
        <w:rPr>
          <w:spacing w:val="-8"/>
        </w:rPr>
        <w:t xml:space="preserve"> </w:t>
      </w:r>
      <w:r>
        <w:rPr>
          <w:spacing w:val="-2"/>
        </w:rPr>
        <w:t>risks.</w:t>
      </w:r>
    </w:p>
    <w:p w14:paraId="1C53BEC6" w14:textId="77777777" w:rsidR="008B67AB" w:rsidRDefault="008B67AB">
      <w:pPr>
        <w:pStyle w:val="BodyText"/>
        <w:spacing w:before="2"/>
      </w:pPr>
    </w:p>
    <w:p w14:paraId="53CA77E9" w14:textId="77777777" w:rsidR="008B67AB" w:rsidRDefault="006D1A39">
      <w:pPr>
        <w:pStyle w:val="BodyText"/>
        <w:ind w:left="1007" w:right="459"/>
      </w:pPr>
      <w:r>
        <w:t>University management is responsible for the preparation, presentation, and integrity of the university’s</w:t>
      </w:r>
      <w:r>
        <w:rPr>
          <w:spacing w:val="-4"/>
        </w:rPr>
        <w:t xml:space="preserve"> </w:t>
      </w:r>
      <w:r>
        <w:t>financial</w:t>
      </w:r>
      <w:r>
        <w:rPr>
          <w:spacing w:val="-4"/>
        </w:rPr>
        <w:t xml:space="preserve"> </w:t>
      </w:r>
      <w:r>
        <w:t>statements.</w:t>
      </w:r>
      <w:r>
        <w:rPr>
          <w:spacing w:val="40"/>
        </w:rPr>
        <w:t xml:space="preserve"> </w:t>
      </w:r>
      <w:r>
        <w:t>University</w:t>
      </w:r>
      <w:r>
        <w:rPr>
          <w:spacing w:val="-4"/>
        </w:rPr>
        <w:t xml:space="preserve"> </w:t>
      </w:r>
      <w:r>
        <w:t>management</w:t>
      </w:r>
      <w:r>
        <w:rPr>
          <w:spacing w:val="-4"/>
        </w:rPr>
        <w:t xml:space="preserve"> </w:t>
      </w:r>
      <w:r>
        <w:t>is</w:t>
      </w:r>
      <w:r>
        <w:rPr>
          <w:spacing w:val="-4"/>
        </w:rPr>
        <w:t xml:space="preserve"> </w:t>
      </w:r>
      <w:r>
        <w:t>also</w:t>
      </w:r>
      <w:r>
        <w:rPr>
          <w:spacing w:val="-4"/>
        </w:rPr>
        <w:t xml:space="preserve"> </w:t>
      </w:r>
      <w:r>
        <w:t>responsible</w:t>
      </w:r>
      <w:r>
        <w:rPr>
          <w:spacing w:val="-4"/>
        </w:rPr>
        <w:t xml:space="preserve"> </w:t>
      </w:r>
      <w:r>
        <w:t>for</w:t>
      </w:r>
      <w:r>
        <w:rPr>
          <w:spacing w:val="-4"/>
        </w:rPr>
        <w:t xml:space="preserve"> </w:t>
      </w:r>
      <w:r>
        <w:t>maintaining appropriate financial accounting and reporting policies, procedures and internal accounting controls.</w:t>
      </w:r>
      <w:r>
        <w:rPr>
          <w:spacing w:val="40"/>
        </w:rPr>
        <w:t xml:space="preserve"> </w:t>
      </w:r>
      <w:r>
        <w:t xml:space="preserve">These are designed to ensure compliance with generally accepted accounting principles, applicable laws and regulations, accreditation standards and contractual </w:t>
      </w:r>
      <w:r>
        <w:rPr>
          <w:spacing w:val="-2"/>
        </w:rPr>
        <w:t>obligations.</w:t>
      </w:r>
    </w:p>
    <w:p w14:paraId="19671883" w14:textId="77777777" w:rsidR="008B67AB" w:rsidRDefault="008B67AB">
      <w:pPr>
        <w:pStyle w:val="BodyText"/>
        <w:spacing w:before="2"/>
      </w:pPr>
    </w:p>
    <w:p w14:paraId="23241E87" w14:textId="77777777" w:rsidR="008B67AB" w:rsidRDefault="006D1A39">
      <w:pPr>
        <w:pStyle w:val="BodyText"/>
        <w:spacing w:before="1" w:line="237" w:lineRule="auto"/>
        <w:ind w:left="1007" w:right="426"/>
      </w:pPr>
      <w:r>
        <w:t>Audit</w:t>
      </w:r>
      <w:r>
        <w:rPr>
          <w:spacing w:val="-4"/>
        </w:rPr>
        <w:t xml:space="preserve"> </w:t>
      </w:r>
      <w:r>
        <w:t>and</w:t>
      </w:r>
      <w:r>
        <w:rPr>
          <w:spacing w:val="-4"/>
        </w:rPr>
        <w:t xml:space="preserve"> </w:t>
      </w:r>
      <w:r>
        <w:t>Management</w:t>
      </w:r>
      <w:r>
        <w:rPr>
          <w:spacing w:val="-4"/>
        </w:rPr>
        <w:t xml:space="preserve"> </w:t>
      </w:r>
      <w:r>
        <w:t>Services</w:t>
      </w:r>
      <w:r>
        <w:rPr>
          <w:spacing w:val="-4"/>
        </w:rPr>
        <w:t xml:space="preserve"> </w:t>
      </w:r>
      <w:r>
        <w:t>(AMS)</w:t>
      </w:r>
      <w:r>
        <w:rPr>
          <w:spacing w:val="-4"/>
        </w:rPr>
        <w:t xml:space="preserve"> </w:t>
      </w:r>
      <w:r>
        <w:t>examines</w:t>
      </w:r>
      <w:r>
        <w:rPr>
          <w:spacing w:val="-4"/>
        </w:rPr>
        <w:t xml:space="preserve"> </w:t>
      </w:r>
      <w:r>
        <w:t>and</w:t>
      </w:r>
      <w:r>
        <w:rPr>
          <w:spacing w:val="-4"/>
        </w:rPr>
        <w:t xml:space="preserve"> </w:t>
      </w:r>
      <w:r>
        <w:t>evaluates</w:t>
      </w:r>
      <w:r>
        <w:rPr>
          <w:spacing w:val="-4"/>
        </w:rPr>
        <w:t xml:space="preserve"> </w:t>
      </w:r>
      <w:r>
        <w:t>the</w:t>
      </w:r>
      <w:r>
        <w:rPr>
          <w:spacing w:val="-4"/>
        </w:rPr>
        <w:t xml:space="preserve"> </w:t>
      </w:r>
      <w:r>
        <w:t>adequacy</w:t>
      </w:r>
      <w:r>
        <w:rPr>
          <w:spacing w:val="-4"/>
        </w:rPr>
        <w:t xml:space="preserve"> </w:t>
      </w:r>
      <w:r>
        <w:t>and effectiveness of the university’s system of internal controls.</w:t>
      </w:r>
    </w:p>
    <w:p w14:paraId="3BB3D8B7" w14:textId="77777777" w:rsidR="008B67AB" w:rsidRDefault="008B67AB">
      <w:pPr>
        <w:pStyle w:val="BodyText"/>
        <w:spacing w:before="2"/>
      </w:pPr>
    </w:p>
    <w:p w14:paraId="7D8DBCBE" w14:textId="77777777" w:rsidR="008B67AB" w:rsidRDefault="006D1A39">
      <w:pPr>
        <w:pStyle w:val="BodyText"/>
        <w:ind w:left="1007" w:right="702"/>
        <w:jc w:val="both"/>
      </w:pPr>
      <w:r>
        <w:t>The</w:t>
      </w:r>
      <w:r>
        <w:rPr>
          <w:spacing w:val="-3"/>
        </w:rPr>
        <w:t xml:space="preserve"> </w:t>
      </w:r>
      <w:r>
        <w:t>university’s</w:t>
      </w:r>
      <w:r>
        <w:rPr>
          <w:spacing w:val="-3"/>
        </w:rPr>
        <w:t xml:space="preserve"> </w:t>
      </w:r>
      <w:r>
        <w:t>external</w:t>
      </w:r>
      <w:r>
        <w:rPr>
          <w:spacing w:val="-3"/>
        </w:rPr>
        <w:t xml:space="preserve"> </w:t>
      </w:r>
      <w:r>
        <w:t>auditor,</w:t>
      </w:r>
      <w:r>
        <w:rPr>
          <w:spacing w:val="-2"/>
        </w:rPr>
        <w:t xml:space="preserve"> </w:t>
      </w:r>
      <w:r>
        <w:t>the</w:t>
      </w:r>
      <w:r>
        <w:rPr>
          <w:spacing w:val="-3"/>
        </w:rPr>
        <w:t xml:space="preserve"> </w:t>
      </w:r>
      <w:r>
        <w:t>Auditor</w:t>
      </w:r>
      <w:r>
        <w:rPr>
          <w:spacing w:val="-3"/>
        </w:rPr>
        <w:t xml:space="preserve"> </w:t>
      </w:r>
      <w:r>
        <w:t>of</w:t>
      </w:r>
      <w:r>
        <w:rPr>
          <w:spacing w:val="-3"/>
        </w:rPr>
        <w:t xml:space="preserve"> </w:t>
      </w:r>
      <w:r>
        <w:t>Public</w:t>
      </w:r>
      <w:r>
        <w:rPr>
          <w:spacing w:val="-3"/>
        </w:rPr>
        <w:t xml:space="preserve"> </w:t>
      </w:r>
      <w:r>
        <w:t>Accounts</w:t>
      </w:r>
      <w:r>
        <w:rPr>
          <w:spacing w:val="-3"/>
        </w:rPr>
        <w:t xml:space="preserve"> </w:t>
      </w:r>
      <w:r>
        <w:t>(APA),</w:t>
      </w:r>
      <w:r>
        <w:rPr>
          <w:spacing w:val="-2"/>
        </w:rPr>
        <w:t xml:space="preserve"> </w:t>
      </w:r>
      <w:r>
        <w:t>is</w:t>
      </w:r>
      <w:r>
        <w:rPr>
          <w:spacing w:val="-3"/>
        </w:rPr>
        <w:t xml:space="preserve"> </w:t>
      </w:r>
      <w:r>
        <w:t>responsible</w:t>
      </w:r>
      <w:r>
        <w:rPr>
          <w:spacing w:val="-3"/>
        </w:rPr>
        <w:t xml:space="preserve"> </w:t>
      </w:r>
      <w:r>
        <w:t>for planning and conducting the financial statement examination in accordance with generally accepted auditing standards and issuing an opinion on the financial statements.</w:t>
      </w:r>
    </w:p>
    <w:p w14:paraId="418EC42D" w14:textId="77777777" w:rsidR="008B67AB" w:rsidRDefault="008B67AB">
      <w:pPr>
        <w:pStyle w:val="BodyText"/>
        <w:spacing w:before="1"/>
      </w:pPr>
    </w:p>
    <w:p w14:paraId="1D08D5A1" w14:textId="77777777" w:rsidR="008B67AB" w:rsidRDefault="006D1A39">
      <w:pPr>
        <w:pStyle w:val="BodyText"/>
        <w:ind w:left="1007" w:right="308"/>
      </w:pPr>
      <w:r>
        <w:t>The JMU Compliance Committee is responsible for tracking and monitoring the university’s compliance with applicable laws and regulations, accreditation standards and contractual obligations.</w:t>
      </w:r>
      <w:r>
        <w:rPr>
          <w:spacing w:val="-3"/>
        </w:rPr>
        <w:t xml:space="preserve"> </w:t>
      </w:r>
      <w:r>
        <w:t>The</w:t>
      </w:r>
      <w:r>
        <w:rPr>
          <w:spacing w:val="-3"/>
        </w:rPr>
        <w:t xml:space="preserve"> </w:t>
      </w:r>
      <w:r>
        <w:t>chief</w:t>
      </w:r>
      <w:r>
        <w:rPr>
          <w:spacing w:val="-3"/>
        </w:rPr>
        <w:t xml:space="preserve"> </w:t>
      </w:r>
      <w:r>
        <w:t>audit</w:t>
      </w:r>
      <w:r>
        <w:rPr>
          <w:spacing w:val="-3"/>
        </w:rPr>
        <w:t xml:space="preserve"> </w:t>
      </w:r>
      <w:r>
        <w:t>executive</w:t>
      </w:r>
      <w:r>
        <w:rPr>
          <w:spacing w:val="-3"/>
        </w:rPr>
        <w:t xml:space="preserve"> </w:t>
      </w:r>
      <w:r>
        <w:t>(CAE</w:t>
      </w:r>
      <w:r>
        <w:rPr>
          <w:spacing w:val="-4"/>
        </w:rPr>
        <w:t xml:space="preserve"> </w:t>
      </w:r>
      <w:r>
        <w:t>–</w:t>
      </w:r>
      <w:r>
        <w:rPr>
          <w:spacing w:val="-3"/>
        </w:rPr>
        <w:t xml:space="preserve"> </w:t>
      </w:r>
      <w:r>
        <w:t>Director</w:t>
      </w:r>
      <w:r>
        <w:rPr>
          <w:spacing w:val="-3"/>
        </w:rPr>
        <w:t xml:space="preserve"> </w:t>
      </w:r>
      <w:r>
        <w:t>of</w:t>
      </w:r>
      <w:r>
        <w:rPr>
          <w:spacing w:val="-3"/>
        </w:rPr>
        <w:t xml:space="preserve"> </w:t>
      </w:r>
      <w:r>
        <w:t>AMS)</w:t>
      </w:r>
      <w:r>
        <w:rPr>
          <w:spacing w:val="-3"/>
        </w:rPr>
        <w:t xml:space="preserve"> </w:t>
      </w:r>
      <w:r>
        <w:t>and</w:t>
      </w:r>
      <w:r>
        <w:rPr>
          <w:spacing w:val="-3"/>
        </w:rPr>
        <w:t xml:space="preserve"> </w:t>
      </w:r>
      <w:r>
        <w:t>Compliance</w:t>
      </w:r>
      <w:r>
        <w:rPr>
          <w:spacing w:val="-3"/>
        </w:rPr>
        <w:t xml:space="preserve"> </w:t>
      </w:r>
      <w:r>
        <w:t>Coordinator serve as the chairs of the JMU Compliance Committee and report on compliance-related matters to the president and the ARC Committee.</w:t>
      </w:r>
    </w:p>
    <w:p w14:paraId="2EF46CC9" w14:textId="77777777" w:rsidR="008B67AB" w:rsidRDefault="006D1A39">
      <w:pPr>
        <w:pStyle w:val="BodyText"/>
        <w:spacing w:before="86" w:line="237" w:lineRule="auto"/>
        <w:ind w:left="1007" w:right="478"/>
      </w:pPr>
      <w:r>
        <w:t>Risk</w:t>
      </w:r>
      <w:r>
        <w:rPr>
          <w:spacing w:val="-3"/>
        </w:rPr>
        <w:t xml:space="preserve"> </w:t>
      </w:r>
      <w:r>
        <w:t>mitigation</w:t>
      </w:r>
      <w:r>
        <w:rPr>
          <w:spacing w:val="-3"/>
        </w:rPr>
        <w:t xml:space="preserve"> </w:t>
      </w:r>
      <w:r>
        <w:t>occurs</w:t>
      </w:r>
      <w:r>
        <w:rPr>
          <w:spacing w:val="-3"/>
        </w:rPr>
        <w:t xml:space="preserve"> </w:t>
      </w:r>
      <w:r>
        <w:t>across</w:t>
      </w:r>
      <w:r>
        <w:rPr>
          <w:spacing w:val="-3"/>
        </w:rPr>
        <w:t xml:space="preserve"> </w:t>
      </w:r>
      <w:r>
        <w:t>the</w:t>
      </w:r>
      <w:r>
        <w:rPr>
          <w:spacing w:val="-3"/>
        </w:rPr>
        <w:t xml:space="preserve"> </w:t>
      </w:r>
      <w:r>
        <w:t>university</w:t>
      </w:r>
      <w:r>
        <w:rPr>
          <w:spacing w:val="-3"/>
        </w:rPr>
        <w:t xml:space="preserve"> </w:t>
      </w:r>
      <w:r>
        <w:t>at</w:t>
      </w:r>
      <w:r>
        <w:rPr>
          <w:spacing w:val="-3"/>
        </w:rPr>
        <w:t xml:space="preserve"> </w:t>
      </w:r>
      <w:r>
        <w:t>many</w:t>
      </w:r>
      <w:r>
        <w:rPr>
          <w:spacing w:val="-3"/>
        </w:rPr>
        <w:t xml:space="preserve"> </w:t>
      </w:r>
      <w:r>
        <w:t>levels</w:t>
      </w:r>
      <w:r>
        <w:rPr>
          <w:spacing w:val="-3"/>
        </w:rPr>
        <w:t xml:space="preserve"> </w:t>
      </w:r>
      <w:r>
        <w:t>through</w:t>
      </w:r>
      <w:r>
        <w:rPr>
          <w:spacing w:val="-3"/>
        </w:rPr>
        <w:t xml:space="preserve"> </w:t>
      </w:r>
      <w:r>
        <w:t>policies</w:t>
      </w:r>
      <w:r>
        <w:rPr>
          <w:spacing w:val="-3"/>
        </w:rPr>
        <w:t xml:space="preserve"> </w:t>
      </w:r>
      <w:r>
        <w:t>and</w:t>
      </w:r>
      <w:r>
        <w:rPr>
          <w:spacing w:val="-3"/>
        </w:rPr>
        <w:t xml:space="preserve"> </w:t>
      </w:r>
      <w:r>
        <w:t>procedures. In addition, some personnel are charged with managing particular risks.</w:t>
      </w:r>
    </w:p>
    <w:p w14:paraId="71FE3229" w14:textId="77777777" w:rsidR="008B67AB" w:rsidRDefault="008B67AB">
      <w:pPr>
        <w:pStyle w:val="BodyText"/>
        <w:spacing w:before="3"/>
      </w:pPr>
    </w:p>
    <w:p w14:paraId="3FD73240" w14:textId="77777777" w:rsidR="008B67AB" w:rsidRDefault="006D1A39">
      <w:pPr>
        <w:pStyle w:val="BodyText"/>
        <w:ind w:left="1007"/>
      </w:pPr>
      <w:r>
        <w:rPr>
          <w:spacing w:val="-2"/>
        </w:rPr>
        <w:t>Responsibilities:</w:t>
      </w:r>
    </w:p>
    <w:p w14:paraId="3DAF95B2" w14:textId="77777777" w:rsidR="008B67AB" w:rsidRDefault="006D1A39">
      <w:pPr>
        <w:pStyle w:val="BodyText"/>
        <w:spacing w:before="251"/>
        <w:ind w:left="1007"/>
      </w:pPr>
      <w:r>
        <w:t>In</w:t>
      </w:r>
      <w:r>
        <w:rPr>
          <w:spacing w:val="-7"/>
        </w:rPr>
        <w:t xml:space="preserve"> </w:t>
      </w:r>
      <w:r>
        <w:t>performing</w:t>
      </w:r>
      <w:r>
        <w:rPr>
          <w:spacing w:val="-7"/>
        </w:rPr>
        <w:t xml:space="preserve"> </w:t>
      </w:r>
      <w:r>
        <w:t>its</w:t>
      </w:r>
      <w:r>
        <w:rPr>
          <w:spacing w:val="-7"/>
        </w:rPr>
        <w:t xml:space="preserve"> </w:t>
      </w:r>
      <w:r>
        <w:t>responsibilities,</w:t>
      </w:r>
      <w:r>
        <w:rPr>
          <w:spacing w:val="-6"/>
        </w:rPr>
        <w:t xml:space="preserve"> </w:t>
      </w:r>
      <w:r>
        <w:t>the</w:t>
      </w:r>
      <w:r>
        <w:rPr>
          <w:spacing w:val="-7"/>
        </w:rPr>
        <w:t xml:space="preserve"> </w:t>
      </w:r>
      <w:r>
        <w:t>ARC</w:t>
      </w:r>
      <w:r>
        <w:rPr>
          <w:spacing w:val="-7"/>
        </w:rPr>
        <w:t xml:space="preserve"> </w:t>
      </w:r>
      <w:r>
        <w:t>Committee</w:t>
      </w:r>
      <w:r>
        <w:rPr>
          <w:spacing w:val="-6"/>
        </w:rPr>
        <w:t xml:space="preserve"> </w:t>
      </w:r>
      <w:r>
        <w:rPr>
          <w:spacing w:val="-2"/>
        </w:rPr>
        <w:t>shall:</w:t>
      </w:r>
    </w:p>
    <w:p w14:paraId="140E9C57" w14:textId="77777777" w:rsidR="008B67AB" w:rsidRDefault="008B67AB">
      <w:pPr>
        <w:pStyle w:val="BodyText"/>
        <w:spacing w:before="2"/>
      </w:pPr>
    </w:p>
    <w:p w14:paraId="0F9084CF" w14:textId="77777777" w:rsidR="008B67AB" w:rsidRDefault="006D1A39">
      <w:pPr>
        <w:pStyle w:val="Heading3"/>
        <w:spacing w:before="1"/>
        <w:ind w:left="4805"/>
      </w:pPr>
      <w:r>
        <w:rPr>
          <w:spacing w:val="-2"/>
        </w:rPr>
        <w:t>General</w:t>
      </w:r>
    </w:p>
    <w:p w14:paraId="3643AC73" w14:textId="77777777" w:rsidR="008B67AB" w:rsidRDefault="006D1A39">
      <w:pPr>
        <w:pStyle w:val="ListParagraph"/>
        <w:numPr>
          <w:ilvl w:val="3"/>
          <w:numId w:val="3"/>
        </w:numPr>
        <w:tabs>
          <w:tab w:val="left" w:pos="1727"/>
        </w:tabs>
        <w:spacing w:before="2" w:line="237" w:lineRule="auto"/>
        <w:ind w:left="1727" w:right="1036"/>
      </w:pPr>
      <w:r>
        <w:t>Adopt a formal written charter that specifies the ARC Committee’s scope of responsibility.</w:t>
      </w:r>
      <w:r>
        <w:rPr>
          <w:spacing w:val="40"/>
        </w:rPr>
        <w:t xml:space="preserve"> </w:t>
      </w:r>
      <w:r>
        <w:t>The</w:t>
      </w:r>
      <w:r>
        <w:rPr>
          <w:spacing w:val="-4"/>
        </w:rPr>
        <w:t xml:space="preserve"> </w:t>
      </w:r>
      <w:r>
        <w:t>charter</w:t>
      </w:r>
      <w:r>
        <w:rPr>
          <w:spacing w:val="-4"/>
        </w:rPr>
        <w:t xml:space="preserve"> </w:t>
      </w:r>
      <w:r>
        <w:t>should</w:t>
      </w:r>
      <w:r>
        <w:rPr>
          <w:spacing w:val="-4"/>
        </w:rPr>
        <w:t xml:space="preserve"> </w:t>
      </w:r>
      <w:r>
        <w:t>be</w:t>
      </w:r>
      <w:r>
        <w:rPr>
          <w:spacing w:val="-4"/>
        </w:rPr>
        <w:t xml:space="preserve"> </w:t>
      </w:r>
      <w:r>
        <w:t>reviewed</w:t>
      </w:r>
      <w:r>
        <w:rPr>
          <w:spacing w:val="-4"/>
        </w:rPr>
        <w:t xml:space="preserve"> </w:t>
      </w:r>
      <w:r>
        <w:t>every</w:t>
      </w:r>
      <w:r>
        <w:rPr>
          <w:spacing w:val="-4"/>
        </w:rPr>
        <w:t xml:space="preserve"> </w:t>
      </w:r>
      <w:r>
        <w:t>five</w:t>
      </w:r>
      <w:r>
        <w:rPr>
          <w:spacing w:val="-4"/>
        </w:rPr>
        <w:t xml:space="preserve"> </w:t>
      </w:r>
      <w:r>
        <w:t>years</w:t>
      </w:r>
      <w:r>
        <w:rPr>
          <w:spacing w:val="-4"/>
        </w:rPr>
        <w:t xml:space="preserve"> </w:t>
      </w:r>
      <w:r>
        <w:t>and</w:t>
      </w:r>
      <w:r>
        <w:rPr>
          <w:spacing w:val="-4"/>
        </w:rPr>
        <w:t xml:space="preserve"> </w:t>
      </w:r>
      <w:r>
        <w:t>updated</w:t>
      </w:r>
      <w:r>
        <w:rPr>
          <w:spacing w:val="-4"/>
        </w:rPr>
        <w:t xml:space="preserve"> </w:t>
      </w:r>
      <w:r>
        <w:t xml:space="preserve">as </w:t>
      </w:r>
      <w:r>
        <w:rPr>
          <w:spacing w:val="-2"/>
        </w:rPr>
        <w:t>necessary.</w:t>
      </w:r>
    </w:p>
    <w:p w14:paraId="5D3B9AE8" w14:textId="77777777" w:rsidR="008B67AB" w:rsidRDefault="006D1A39">
      <w:pPr>
        <w:pStyle w:val="ListParagraph"/>
        <w:numPr>
          <w:ilvl w:val="3"/>
          <w:numId w:val="3"/>
        </w:numPr>
        <w:tabs>
          <w:tab w:val="left" w:pos="1727"/>
        </w:tabs>
        <w:spacing w:before="3" w:line="269" w:lineRule="exact"/>
        <w:ind w:left="1727" w:hanging="359"/>
      </w:pPr>
      <w:r>
        <w:t>Maintain</w:t>
      </w:r>
      <w:r>
        <w:rPr>
          <w:spacing w:val="-6"/>
        </w:rPr>
        <w:t xml:space="preserve"> </w:t>
      </w:r>
      <w:r>
        <w:t>minutes</w:t>
      </w:r>
      <w:r>
        <w:rPr>
          <w:spacing w:val="-6"/>
        </w:rPr>
        <w:t xml:space="preserve"> </w:t>
      </w:r>
      <w:r>
        <w:t>of</w:t>
      </w:r>
      <w:r>
        <w:rPr>
          <w:spacing w:val="-5"/>
        </w:rPr>
        <w:t xml:space="preserve"> </w:t>
      </w:r>
      <w:r>
        <w:rPr>
          <w:spacing w:val="-2"/>
        </w:rPr>
        <w:t>meetings.</w:t>
      </w:r>
    </w:p>
    <w:p w14:paraId="52B29C08" w14:textId="77777777" w:rsidR="008B67AB" w:rsidRDefault="006D1A39">
      <w:pPr>
        <w:pStyle w:val="ListParagraph"/>
        <w:numPr>
          <w:ilvl w:val="3"/>
          <w:numId w:val="3"/>
        </w:numPr>
        <w:tabs>
          <w:tab w:val="left" w:pos="1727"/>
        </w:tabs>
        <w:ind w:left="1727" w:right="1012"/>
      </w:pPr>
      <w:r>
        <w:t>Authorize</w:t>
      </w:r>
      <w:r>
        <w:rPr>
          <w:spacing w:val="-4"/>
        </w:rPr>
        <w:t xml:space="preserve"> </w:t>
      </w:r>
      <w:r>
        <w:t>investigations</w:t>
      </w:r>
      <w:r>
        <w:rPr>
          <w:spacing w:val="-4"/>
        </w:rPr>
        <w:t xml:space="preserve"> </w:t>
      </w:r>
      <w:r>
        <w:t>into</w:t>
      </w:r>
      <w:r>
        <w:rPr>
          <w:spacing w:val="-4"/>
        </w:rPr>
        <w:t xml:space="preserve"> </w:t>
      </w:r>
      <w:r>
        <w:t>any</w:t>
      </w:r>
      <w:r>
        <w:rPr>
          <w:spacing w:val="-4"/>
        </w:rPr>
        <w:t xml:space="preserve"> </w:t>
      </w:r>
      <w:r>
        <w:t>matter</w:t>
      </w:r>
      <w:r>
        <w:rPr>
          <w:spacing w:val="-4"/>
        </w:rPr>
        <w:t xml:space="preserve"> </w:t>
      </w:r>
      <w:r>
        <w:t>within</w:t>
      </w:r>
      <w:r>
        <w:rPr>
          <w:spacing w:val="-4"/>
        </w:rPr>
        <w:t xml:space="preserve"> </w:t>
      </w:r>
      <w:r>
        <w:t>the</w:t>
      </w:r>
      <w:r>
        <w:rPr>
          <w:spacing w:val="-6"/>
        </w:rPr>
        <w:t xml:space="preserve"> </w:t>
      </w:r>
      <w:r>
        <w:t>ARC</w:t>
      </w:r>
      <w:r>
        <w:rPr>
          <w:spacing w:val="-4"/>
        </w:rPr>
        <w:t xml:space="preserve"> </w:t>
      </w:r>
      <w:r>
        <w:t>Committee’s</w:t>
      </w:r>
      <w:r>
        <w:rPr>
          <w:spacing w:val="-4"/>
        </w:rPr>
        <w:t xml:space="preserve"> </w:t>
      </w:r>
      <w:r>
        <w:t>scope</w:t>
      </w:r>
      <w:r>
        <w:rPr>
          <w:spacing w:val="-4"/>
        </w:rPr>
        <w:t xml:space="preserve"> </w:t>
      </w:r>
      <w:r>
        <w:t>of responsibilities when necessary.</w:t>
      </w:r>
    </w:p>
    <w:p w14:paraId="2918D25F" w14:textId="77777777" w:rsidR="008B67AB" w:rsidRDefault="006D1A39">
      <w:pPr>
        <w:pStyle w:val="ListParagraph"/>
        <w:numPr>
          <w:ilvl w:val="3"/>
          <w:numId w:val="3"/>
        </w:numPr>
        <w:tabs>
          <w:tab w:val="left" w:pos="1727"/>
        </w:tabs>
        <w:spacing w:before="4" w:line="235" w:lineRule="auto"/>
        <w:ind w:left="1727" w:right="1009"/>
      </w:pPr>
      <w:r>
        <w:t>Ensure</w:t>
      </w:r>
      <w:r>
        <w:rPr>
          <w:spacing w:val="-4"/>
        </w:rPr>
        <w:t xml:space="preserve"> </w:t>
      </w:r>
      <w:r>
        <w:t>that</w:t>
      </w:r>
      <w:r>
        <w:rPr>
          <w:spacing w:val="-4"/>
        </w:rPr>
        <w:t xml:space="preserve"> </w:t>
      </w:r>
      <w:r>
        <w:t>significant</w:t>
      </w:r>
      <w:r>
        <w:rPr>
          <w:spacing w:val="-4"/>
        </w:rPr>
        <w:t xml:space="preserve"> </w:t>
      </w:r>
      <w:r>
        <w:t>findings</w:t>
      </w:r>
      <w:r>
        <w:rPr>
          <w:spacing w:val="-4"/>
        </w:rPr>
        <w:t xml:space="preserve"> </w:t>
      </w:r>
      <w:r>
        <w:t>and</w:t>
      </w:r>
      <w:r>
        <w:rPr>
          <w:spacing w:val="-4"/>
        </w:rPr>
        <w:t xml:space="preserve"> </w:t>
      </w:r>
      <w:r>
        <w:t>recommendations</w:t>
      </w:r>
      <w:r>
        <w:rPr>
          <w:spacing w:val="-4"/>
        </w:rPr>
        <w:t xml:space="preserve"> </w:t>
      </w:r>
      <w:r>
        <w:t>made</w:t>
      </w:r>
      <w:r>
        <w:rPr>
          <w:spacing w:val="-4"/>
        </w:rPr>
        <w:t xml:space="preserve"> </w:t>
      </w:r>
      <w:r>
        <w:t>by</w:t>
      </w:r>
      <w:r>
        <w:rPr>
          <w:spacing w:val="-4"/>
        </w:rPr>
        <w:t xml:space="preserve"> </w:t>
      </w:r>
      <w:r>
        <w:t>the</w:t>
      </w:r>
      <w:r>
        <w:rPr>
          <w:spacing w:val="-4"/>
        </w:rPr>
        <w:t xml:space="preserve"> </w:t>
      </w:r>
      <w:r>
        <w:t>internal</w:t>
      </w:r>
      <w:r>
        <w:rPr>
          <w:spacing w:val="-4"/>
        </w:rPr>
        <w:t xml:space="preserve"> </w:t>
      </w:r>
      <w:r>
        <w:t>and external auditors are acted upon appropriately and promptly.</w:t>
      </w:r>
    </w:p>
    <w:p w14:paraId="384B5CD4" w14:textId="77777777" w:rsidR="008B67AB" w:rsidRDefault="006D1A39">
      <w:pPr>
        <w:pStyle w:val="ListParagraph"/>
        <w:numPr>
          <w:ilvl w:val="3"/>
          <w:numId w:val="3"/>
        </w:numPr>
        <w:tabs>
          <w:tab w:val="left" w:pos="1727"/>
        </w:tabs>
        <w:spacing w:before="2"/>
        <w:ind w:left="1727" w:right="437"/>
      </w:pPr>
      <w:r>
        <w:t>Report ARC Committee actions to the board of visitors</w:t>
      </w:r>
      <w:r>
        <w:rPr>
          <w:color w:val="FF0000"/>
        </w:rPr>
        <w:t>.</w:t>
      </w:r>
      <w:r>
        <w:rPr>
          <w:color w:val="FF0000"/>
          <w:spacing w:val="40"/>
        </w:rPr>
        <w:t xml:space="preserve"> </w:t>
      </w:r>
      <w:r>
        <w:t>In addition, the ARC Committee</w:t>
      </w:r>
      <w:r>
        <w:rPr>
          <w:spacing w:val="-4"/>
        </w:rPr>
        <w:t xml:space="preserve"> </w:t>
      </w:r>
      <w:r>
        <w:t>shall</w:t>
      </w:r>
      <w:r>
        <w:rPr>
          <w:spacing w:val="-4"/>
        </w:rPr>
        <w:t xml:space="preserve"> </w:t>
      </w:r>
      <w:r>
        <w:t>provide</w:t>
      </w:r>
      <w:r>
        <w:rPr>
          <w:spacing w:val="-4"/>
        </w:rPr>
        <w:t xml:space="preserve"> </w:t>
      </w:r>
      <w:r>
        <w:t>its</w:t>
      </w:r>
      <w:r>
        <w:rPr>
          <w:spacing w:val="-4"/>
        </w:rPr>
        <w:t xml:space="preserve"> </w:t>
      </w:r>
      <w:r>
        <w:t>recommendations</w:t>
      </w:r>
      <w:r>
        <w:rPr>
          <w:spacing w:val="-4"/>
        </w:rPr>
        <w:t xml:space="preserve"> </w:t>
      </w:r>
      <w:r>
        <w:t>for</w:t>
      </w:r>
      <w:r>
        <w:rPr>
          <w:spacing w:val="-4"/>
        </w:rPr>
        <w:t xml:space="preserve"> </w:t>
      </w:r>
      <w:r>
        <w:t>actions</w:t>
      </w:r>
      <w:r>
        <w:rPr>
          <w:spacing w:val="-4"/>
        </w:rPr>
        <w:t xml:space="preserve"> </w:t>
      </w:r>
      <w:r>
        <w:t>to</w:t>
      </w:r>
      <w:r>
        <w:rPr>
          <w:spacing w:val="-4"/>
        </w:rPr>
        <w:t xml:space="preserve"> </w:t>
      </w:r>
      <w:r>
        <w:t>be</w:t>
      </w:r>
      <w:r>
        <w:rPr>
          <w:spacing w:val="-4"/>
        </w:rPr>
        <w:t xml:space="preserve"> </w:t>
      </w:r>
      <w:r>
        <w:t>taken</w:t>
      </w:r>
      <w:r>
        <w:rPr>
          <w:spacing w:val="-4"/>
        </w:rPr>
        <w:t xml:space="preserve"> </w:t>
      </w:r>
      <w:r>
        <w:t>by</w:t>
      </w:r>
      <w:r>
        <w:rPr>
          <w:spacing w:val="-4"/>
        </w:rPr>
        <w:t xml:space="preserve"> </w:t>
      </w:r>
      <w:r>
        <w:t>the</w:t>
      </w:r>
      <w:r>
        <w:rPr>
          <w:spacing w:val="-4"/>
        </w:rPr>
        <w:t xml:space="preserve"> </w:t>
      </w:r>
      <w:r>
        <w:t>BOV</w:t>
      </w:r>
      <w:r>
        <w:rPr>
          <w:spacing w:val="-4"/>
        </w:rPr>
        <w:t xml:space="preserve"> </w:t>
      </w:r>
      <w:r>
        <w:t xml:space="preserve">and management </w:t>
      </w:r>
      <w:proofErr w:type="gramStart"/>
      <w:r>
        <w:t>in order to</w:t>
      </w:r>
      <w:proofErr w:type="gramEnd"/>
      <w:r>
        <w:t xml:space="preserve"> strengthen the institution’s controls, financial reporting process, and compliance procedures.</w:t>
      </w:r>
    </w:p>
    <w:p w14:paraId="3E351472" w14:textId="77777777" w:rsidR="008B67AB" w:rsidRDefault="006D1A39">
      <w:pPr>
        <w:pStyle w:val="ListParagraph"/>
        <w:numPr>
          <w:ilvl w:val="3"/>
          <w:numId w:val="3"/>
        </w:numPr>
        <w:tabs>
          <w:tab w:val="left" w:pos="1727"/>
        </w:tabs>
        <w:ind w:left="1727" w:right="584"/>
      </w:pPr>
      <w:r>
        <w:t>Meet, consistent with commonwealth law, in closed meetings with the internal or external</w:t>
      </w:r>
      <w:r>
        <w:rPr>
          <w:spacing w:val="-3"/>
        </w:rPr>
        <w:t xml:space="preserve"> </w:t>
      </w:r>
      <w:r>
        <w:t>auditors,</w:t>
      </w:r>
      <w:r>
        <w:rPr>
          <w:spacing w:val="-3"/>
        </w:rPr>
        <w:t xml:space="preserve"> </w:t>
      </w:r>
      <w:r>
        <w:t>to</w:t>
      </w:r>
      <w:r>
        <w:rPr>
          <w:spacing w:val="-3"/>
        </w:rPr>
        <w:t xml:space="preserve"> </w:t>
      </w:r>
      <w:r>
        <w:t>discuss</w:t>
      </w:r>
      <w:r>
        <w:rPr>
          <w:spacing w:val="-3"/>
        </w:rPr>
        <w:t xml:space="preserve"> </w:t>
      </w:r>
      <w:r>
        <w:t>matters</w:t>
      </w:r>
      <w:r>
        <w:rPr>
          <w:spacing w:val="-3"/>
        </w:rPr>
        <w:t xml:space="preserve"> </w:t>
      </w:r>
      <w:r>
        <w:t>that</w:t>
      </w:r>
      <w:r>
        <w:rPr>
          <w:spacing w:val="-3"/>
        </w:rPr>
        <w:t xml:space="preserve"> </w:t>
      </w:r>
      <w:r>
        <w:t>the</w:t>
      </w:r>
      <w:r>
        <w:rPr>
          <w:spacing w:val="-5"/>
        </w:rPr>
        <w:t xml:space="preserve"> </w:t>
      </w:r>
      <w:r>
        <w:t>ARC</w:t>
      </w:r>
      <w:r>
        <w:rPr>
          <w:spacing w:val="-3"/>
        </w:rPr>
        <w:t xml:space="preserve"> </w:t>
      </w:r>
      <w:r>
        <w:t>Committee</w:t>
      </w:r>
      <w:r>
        <w:rPr>
          <w:spacing w:val="-3"/>
        </w:rPr>
        <w:t xml:space="preserve"> </w:t>
      </w:r>
      <w:r>
        <w:t>or</w:t>
      </w:r>
      <w:r>
        <w:rPr>
          <w:spacing w:val="-3"/>
        </w:rPr>
        <w:t xml:space="preserve"> </w:t>
      </w:r>
      <w:r>
        <w:t>any</w:t>
      </w:r>
      <w:r>
        <w:rPr>
          <w:spacing w:val="-3"/>
        </w:rPr>
        <w:t xml:space="preserve"> </w:t>
      </w:r>
      <w:r>
        <w:t>of</w:t>
      </w:r>
      <w:r>
        <w:rPr>
          <w:spacing w:val="-3"/>
        </w:rPr>
        <w:t xml:space="preserve"> </w:t>
      </w:r>
      <w:r>
        <w:t>these</w:t>
      </w:r>
      <w:r>
        <w:rPr>
          <w:spacing w:val="-3"/>
        </w:rPr>
        <w:t xml:space="preserve"> </w:t>
      </w:r>
      <w:r>
        <w:t>groups believes should be discussed privately.</w:t>
      </w:r>
    </w:p>
    <w:p w14:paraId="155E34AE" w14:textId="77777777" w:rsidR="008B67AB" w:rsidRDefault="006D1A39">
      <w:pPr>
        <w:pStyle w:val="Heading3"/>
        <w:spacing w:before="252"/>
        <w:ind w:left="4407"/>
      </w:pPr>
      <w:r>
        <w:t>Internal</w:t>
      </w:r>
      <w:r>
        <w:rPr>
          <w:spacing w:val="-10"/>
        </w:rPr>
        <w:t xml:space="preserve"> </w:t>
      </w:r>
      <w:r>
        <w:rPr>
          <w:spacing w:val="-2"/>
        </w:rPr>
        <w:t>Controls</w:t>
      </w:r>
    </w:p>
    <w:p w14:paraId="5A17B3D4" w14:textId="77777777" w:rsidR="008B67AB" w:rsidRDefault="008B67AB">
      <w:pPr>
        <w:pStyle w:val="BodyText"/>
        <w:spacing w:before="4"/>
        <w:rPr>
          <w:b/>
        </w:rPr>
      </w:pPr>
    </w:p>
    <w:p w14:paraId="5A5AA3D5" w14:textId="77777777" w:rsidR="008B67AB" w:rsidRDefault="006D1A39">
      <w:pPr>
        <w:pStyle w:val="ListParagraph"/>
        <w:numPr>
          <w:ilvl w:val="3"/>
          <w:numId w:val="3"/>
        </w:numPr>
        <w:tabs>
          <w:tab w:val="left" w:pos="1727"/>
        </w:tabs>
        <w:spacing w:line="237" w:lineRule="auto"/>
        <w:ind w:left="1727" w:right="437"/>
      </w:pPr>
      <w:r>
        <w:t>Ensure that management is setting the appropriate tone in communicating the importance</w:t>
      </w:r>
      <w:r>
        <w:rPr>
          <w:spacing w:val="-4"/>
        </w:rPr>
        <w:t xml:space="preserve"> </w:t>
      </w:r>
      <w:r>
        <w:t>of</w:t>
      </w:r>
      <w:r>
        <w:rPr>
          <w:spacing w:val="-4"/>
        </w:rPr>
        <w:t xml:space="preserve"> </w:t>
      </w:r>
      <w:r>
        <w:t>internal</w:t>
      </w:r>
      <w:r>
        <w:rPr>
          <w:spacing w:val="-4"/>
        </w:rPr>
        <w:t xml:space="preserve"> </w:t>
      </w:r>
      <w:r>
        <w:t>controls</w:t>
      </w:r>
      <w:r>
        <w:rPr>
          <w:spacing w:val="-4"/>
        </w:rPr>
        <w:t xml:space="preserve"> </w:t>
      </w:r>
      <w:r>
        <w:t>and</w:t>
      </w:r>
      <w:r>
        <w:rPr>
          <w:spacing w:val="-4"/>
        </w:rPr>
        <w:t xml:space="preserve"> </w:t>
      </w:r>
      <w:r>
        <w:t>in</w:t>
      </w:r>
      <w:r>
        <w:rPr>
          <w:spacing w:val="-4"/>
        </w:rPr>
        <w:t xml:space="preserve"> </w:t>
      </w:r>
      <w:r>
        <w:t>establishing</w:t>
      </w:r>
      <w:r>
        <w:rPr>
          <w:spacing w:val="-4"/>
        </w:rPr>
        <w:t xml:space="preserve"> </w:t>
      </w:r>
      <w:r>
        <w:t>policies</w:t>
      </w:r>
      <w:r>
        <w:rPr>
          <w:spacing w:val="-4"/>
        </w:rPr>
        <w:t xml:space="preserve"> </w:t>
      </w:r>
      <w:r>
        <w:t>and</w:t>
      </w:r>
      <w:r>
        <w:rPr>
          <w:spacing w:val="-4"/>
        </w:rPr>
        <w:t xml:space="preserve"> </w:t>
      </w:r>
      <w:r>
        <w:t>procedures</w:t>
      </w:r>
      <w:r>
        <w:rPr>
          <w:spacing w:val="-4"/>
        </w:rPr>
        <w:t xml:space="preserve"> </w:t>
      </w:r>
      <w:r>
        <w:t>to</w:t>
      </w:r>
      <w:r>
        <w:rPr>
          <w:spacing w:val="-4"/>
        </w:rPr>
        <w:t xml:space="preserve"> </w:t>
      </w:r>
      <w:r>
        <w:t xml:space="preserve">mitigate </w:t>
      </w:r>
      <w:r>
        <w:rPr>
          <w:spacing w:val="-2"/>
        </w:rPr>
        <w:t>risk.</w:t>
      </w:r>
    </w:p>
    <w:p w14:paraId="624BF7B8" w14:textId="77777777" w:rsidR="008B67AB" w:rsidRDefault="006D1A39">
      <w:pPr>
        <w:pStyle w:val="ListParagraph"/>
        <w:numPr>
          <w:ilvl w:val="3"/>
          <w:numId w:val="3"/>
        </w:numPr>
        <w:tabs>
          <w:tab w:val="left" w:pos="1727"/>
        </w:tabs>
        <w:spacing w:before="3"/>
        <w:ind w:left="1727" w:right="602"/>
      </w:pPr>
      <w:r>
        <w:t>Determine</w:t>
      </w:r>
      <w:r>
        <w:rPr>
          <w:spacing w:val="-4"/>
        </w:rPr>
        <w:t xml:space="preserve"> </w:t>
      </w:r>
      <w:r>
        <w:t>whether</w:t>
      </w:r>
      <w:r>
        <w:rPr>
          <w:spacing w:val="-4"/>
        </w:rPr>
        <w:t xml:space="preserve"> </w:t>
      </w:r>
      <w:r>
        <w:t>internal</w:t>
      </w:r>
      <w:r>
        <w:rPr>
          <w:spacing w:val="-4"/>
        </w:rPr>
        <w:t xml:space="preserve"> </w:t>
      </w:r>
      <w:r>
        <w:t>control</w:t>
      </w:r>
      <w:r>
        <w:rPr>
          <w:spacing w:val="-4"/>
        </w:rPr>
        <w:t xml:space="preserve"> </w:t>
      </w:r>
      <w:r>
        <w:t>recommendations</w:t>
      </w:r>
      <w:r>
        <w:rPr>
          <w:spacing w:val="-4"/>
        </w:rPr>
        <w:t xml:space="preserve"> </w:t>
      </w:r>
      <w:r>
        <w:t>made</w:t>
      </w:r>
      <w:r>
        <w:rPr>
          <w:spacing w:val="-4"/>
        </w:rPr>
        <w:t xml:space="preserve"> </w:t>
      </w:r>
      <w:r>
        <w:t>by</w:t>
      </w:r>
      <w:r>
        <w:rPr>
          <w:spacing w:val="-4"/>
        </w:rPr>
        <w:t xml:space="preserve"> </w:t>
      </w:r>
      <w:r>
        <w:t>internal</w:t>
      </w:r>
      <w:r>
        <w:rPr>
          <w:spacing w:val="-4"/>
        </w:rPr>
        <w:t xml:space="preserve"> </w:t>
      </w:r>
      <w:r>
        <w:t>and</w:t>
      </w:r>
      <w:r>
        <w:rPr>
          <w:spacing w:val="-4"/>
        </w:rPr>
        <w:t xml:space="preserve"> </w:t>
      </w:r>
      <w:r>
        <w:t>external auditors have been implemented by management.</w:t>
      </w:r>
    </w:p>
    <w:p w14:paraId="176B49C7" w14:textId="77777777" w:rsidR="008B67AB" w:rsidRDefault="006D1A39">
      <w:pPr>
        <w:pStyle w:val="ListParagraph"/>
        <w:numPr>
          <w:ilvl w:val="3"/>
          <w:numId w:val="3"/>
        </w:numPr>
        <w:tabs>
          <w:tab w:val="left" w:pos="1727"/>
        </w:tabs>
        <w:spacing w:before="3" w:line="237" w:lineRule="auto"/>
        <w:ind w:left="1727" w:right="884"/>
        <w:rPr>
          <w:i/>
        </w:rPr>
      </w:pPr>
      <w:r>
        <w:t>Understand the nature of any significant deficiencies and material weaknesses reported</w:t>
      </w:r>
      <w:r>
        <w:rPr>
          <w:spacing w:val="-5"/>
        </w:rPr>
        <w:t xml:space="preserve"> </w:t>
      </w:r>
      <w:r>
        <w:t>with</w:t>
      </w:r>
      <w:r>
        <w:rPr>
          <w:spacing w:val="-5"/>
        </w:rPr>
        <w:t xml:space="preserve"> </w:t>
      </w:r>
      <w:r>
        <w:t>the</w:t>
      </w:r>
      <w:r>
        <w:rPr>
          <w:spacing w:val="-5"/>
        </w:rPr>
        <w:t xml:space="preserve"> </w:t>
      </w:r>
      <w:r>
        <w:t>financial</w:t>
      </w:r>
      <w:r>
        <w:rPr>
          <w:spacing w:val="-5"/>
        </w:rPr>
        <w:t xml:space="preserve"> </w:t>
      </w:r>
      <w:r>
        <w:t>statements</w:t>
      </w:r>
      <w:r>
        <w:rPr>
          <w:spacing w:val="-5"/>
        </w:rPr>
        <w:t xml:space="preserve"> </w:t>
      </w:r>
      <w:r>
        <w:t>and</w:t>
      </w:r>
      <w:r>
        <w:rPr>
          <w:spacing w:val="-5"/>
        </w:rPr>
        <w:t xml:space="preserve"> </w:t>
      </w:r>
      <w:r>
        <w:t>reportable</w:t>
      </w:r>
      <w:r>
        <w:rPr>
          <w:spacing w:val="-5"/>
        </w:rPr>
        <w:t xml:space="preserve"> </w:t>
      </w:r>
      <w:r>
        <w:t>findings</w:t>
      </w:r>
      <w:r>
        <w:rPr>
          <w:spacing w:val="-5"/>
        </w:rPr>
        <w:t xml:space="preserve"> </w:t>
      </w:r>
      <w:r>
        <w:t>under</w:t>
      </w:r>
      <w:r>
        <w:rPr>
          <w:spacing w:val="-1"/>
        </w:rPr>
        <w:t xml:space="preserve"> </w:t>
      </w:r>
      <w:r>
        <w:rPr>
          <w:i/>
        </w:rPr>
        <w:t>Government Auditing Standards.</w:t>
      </w:r>
    </w:p>
    <w:p w14:paraId="09FA1B68" w14:textId="77777777" w:rsidR="008B67AB" w:rsidRDefault="008B67AB">
      <w:pPr>
        <w:pStyle w:val="BodyText"/>
        <w:spacing w:before="5"/>
        <w:rPr>
          <w:i/>
        </w:rPr>
      </w:pPr>
    </w:p>
    <w:p w14:paraId="5AFA1C87" w14:textId="77777777" w:rsidR="008B67AB" w:rsidRDefault="006D1A39">
      <w:pPr>
        <w:pStyle w:val="Heading3"/>
        <w:ind w:left="4324"/>
      </w:pPr>
      <w:r>
        <w:t>Financial</w:t>
      </w:r>
      <w:r>
        <w:rPr>
          <w:spacing w:val="-9"/>
        </w:rPr>
        <w:t xml:space="preserve"> </w:t>
      </w:r>
      <w:r>
        <w:rPr>
          <w:spacing w:val="-2"/>
        </w:rPr>
        <w:t>Statements</w:t>
      </w:r>
    </w:p>
    <w:p w14:paraId="48254647" w14:textId="77777777" w:rsidR="008B67AB" w:rsidRDefault="006D1A39">
      <w:pPr>
        <w:pStyle w:val="ListParagraph"/>
        <w:numPr>
          <w:ilvl w:val="3"/>
          <w:numId w:val="3"/>
        </w:numPr>
        <w:tabs>
          <w:tab w:val="left" w:pos="1727"/>
        </w:tabs>
        <w:spacing w:before="250"/>
        <w:ind w:left="1727" w:right="594"/>
      </w:pPr>
      <w:r>
        <w:t>Meet</w:t>
      </w:r>
      <w:r>
        <w:rPr>
          <w:spacing w:val="-3"/>
        </w:rPr>
        <w:t xml:space="preserve"> </w:t>
      </w:r>
      <w:r>
        <w:t>with</w:t>
      </w:r>
      <w:r>
        <w:rPr>
          <w:spacing w:val="-3"/>
        </w:rPr>
        <w:t xml:space="preserve"> </w:t>
      </w:r>
      <w:r>
        <w:t>the</w:t>
      </w:r>
      <w:r>
        <w:rPr>
          <w:spacing w:val="-3"/>
        </w:rPr>
        <w:t xml:space="preserve"> </w:t>
      </w:r>
      <w:r>
        <w:t>external</w:t>
      </w:r>
      <w:r>
        <w:rPr>
          <w:spacing w:val="-3"/>
        </w:rPr>
        <w:t xml:space="preserve"> </w:t>
      </w:r>
      <w:r>
        <w:t>auditors</w:t>
      </w:r>
      <w:r>
        <w:rPr>
          <w:spacing w:val="-3"/>
        </w:rPr>
        <w:t xml:space="preserve"> </w:t>
      </w:r>
      <w:r>
        <w:t>to</w:t>
      </w:r>
      <w:r>
        <w:rPr>
          <w:spacing w:val="-3"/>
        </w:rPr>
        <w:t xml:space="preserve"> </w:t>
      </w:r>
      <w:r>
        <w:t>review</w:t>
      </w:r>
      <w:r>
        <w:rPr>
          <w:spacing w:val="-3"/>
        </w:rPr>
        <w:t xml:space="preserve"> </w:t>
      </w:r>
      <w:r>
        <w:t>the</w:t>
      </w:r>
      <w:r>
        <w:rPr>
          <w:spacing w:val="-3"/>
        </w:rPr>
        <w:t xml:space="preserve"> </w:t>
      </w:r>
      <w:r>
        <w:t>scope</w:t>
      </w:r>
      <w:r>
        <w:rPr>
          <w:spacing w:val="-3"/>
        </w:rPr>
        <w:t xml:space="preserve"> </w:t>
      </w:r>
      <w:r>
        <w:t>of</w:t>
      </w:r>
      <w:r>
        <w:rPr>
          <w:spacing w:val="-3"/>
        </w:rPr>
        <w:t xml:space="preserve"> </w:t>
      </w:r>
      <w:r>
        <w:t>the</w:t>
      </w:r>
      <w:r>
        <w:rPr>
          <w:spacing w:val="-3"/>
        </w:rPr>
        <w:t xml:space="preserve"> </w:t>
      </w:r>
      <w:r>
        <w:t>external</w:t>
      </w:r>
      <w:r>
        <w:rPr>
          <w:spacing w:val="-3"/>
        </w:rPr>
        <w:t xml:space="preserve"> </w:t>
      </w:r>
      <w:r>
        <w:t>audit</w:t>
      </w:r>
      <w:r>
        <w:rPr>
          <w:spacing w:val="-3"/>
        </w:rPr>
        <w:t xml:space="preserve"> </w:t>
      </w:r>
      <w:r>
        <w:t>for</w:t>
      </w:r>
      <w:r>
        <w:rPr>
          <w:spacing w:val="-3"/>
        </w:rPr>
        <w:t xml:space="preserve"> </w:t>
      </w:r>
      <w:r>
        <w:t>the</w:t>
      </w:r>
      <w:r>
        <w:rPr>
          <w:spacing w:val="-3"/>
        </w:rPr>
        <w:t xml:space="preserve"> </w:t>
      </w:r>
      <w:r>
        <w:t>year being audited.</w:t>
      </w:r>
      <w:r>
        <w:rPr>
          <w:spacing w:val="40"/>
        </w:rPr>
        <w:t xml:space="preserve"> </w:t>
      </w:r>
      <w:r>
        <w:t xml:space="preserve">The chair or full committee should be informed of any significant changes in the audit </w:t>
      </w:r>
      <w:proofErr w:type="gramStart"/>
      <w:r>
        <w:t>plan</w:t>
      </w:r>
      <w:proofErr w:type="gramEnd"/>
      <w:r>
        <w:t xml:space="preserve"> or any special work scheduled.</w:t>
      </w:r>
    </w:p>
    <w:p w14:paraId="5905E676" w14:textId="77777777" w:rsidR="008B67AB" w:rsidRDefault="006D1A39">
      <w:pPr>
        <w:pStyle w:val="ListParagraph"/>
        <w:numPr>
          <w:ilvl w:val="3"/>
          <w:numId w:val="3"/>
        </w:numPr>
        <w:tabs>
          <w:tab w:val="left" w:pos="1727"/>
        </w:tabs>
        <w:spacing w:before="2" w:line="269" w:lineRule="exact"/>
        <w:ind w:left="1727" w:hanging="359"/>
      </w:pPr>
      <w:r>
        <w:t>Review</w:t>
      </w:r>
      <w:r>
        <w:rPr>
          <w:spacing w:val="-9"/>
        </w:rPr>
        <w:t xml:space="preserve"> </w:t>
      </w:r>
      <w:r>
        <w:t>the</w:t>
      </w:r>
      <w:r>
        <w:rPr>
          <w:spacing w:val="-6"/>
        </w:rPr>
        <w:t xml:space="preserve"> </w:t>
      </w:r>
      <w:r>
        <w:t>annual</w:t>
      </w:r>
      <w:r>
        <w:rPr>
          <w:spacing w:val="-6"/>
        </w:rPr>
        <w:t xml:space="preserve"> </w:t>
      </w:r>
      <w:r>
        <w:t>financial</w:t>
      </w:r>
      <w:r>
        <w:rPr>
          <w:spacing w:val="-6"/>
        </w:rPr>
        <w:t xml:space="preserve"> </w:t>
      </w:r>
      <w:r>
        <w:t>statements</w:t>
      </w:r>
      <w:r>
        <w:rPr>
          <w:spacing w:val="-6"/>
        </w:rPr>
        <w:t xml:space="preserve"> </w:t>
      </w:r>
      <w:r>
        <w:t>with</w:t>
      </w:r>
      <w:r>
        <w:rPr>
          <w:spacing w:val="-7"/>
        </w:rPr>
        <w:t xml:space="preserve"> </w:t>
      </w:r>
      <w:r>
        <w:t>management</w:t>
      </w:r>
      <w:r>
        <w:rPr>
          <w:spacing w:val="-6"/>
        </w:rPr>
        <w:t xml:space="preserve"> </w:t>
      </w:r>
      <w:r>
        <w:t>and</w:t>
      </w:r>
      <w:r>
        <w:rPr>
          <w:spacing w:val="-6"/>
        </w:rPr>
        <w:t xml:space="preserve"> </w:t>
      </w:r>
      <w:r>
        <w:t>the</w:t>
      </w:r>
      <w:r>
        <w:rPr>
          <w:spacing w:val="-6"/>
        </w:rPr>
        <w:t xml:space="preserve"> </w:t>
      </w:r>
      <w:r>
        <w:t>external</w:t>
      </w:r>
      <w:r>
        <w:rPr>
          <w:spacing w:val="-6"/>
        </w:rPr>
        <w:t xml:space="preserve"> </w:t>
      </w:r>
      <w:r>
        <w:rPr>
          <w:spacing w:val="-2"/>
        </w:rPr>
        <w:t>auditors.</w:t>
      </w:r>
    </w:p>
    <w:p w14:paraId="52672072" w14:textId="77777777" w:rsidR="008B67AB" w:rsidRDefault="006D1A39">
      <w:pPr>
        <w:pStyle w:val="ListParagraph"/>
        <w:numPr>
          <w:ilvl w:val="3"/>
          <w:numId w:val="3"/>
        </w:numPr>
        <w:tabs>
          <w:tab w:val="left" w:pos="1727"/>
        </w:tabs>
        <w:ind w:left="1727" w:right="1150"/>
      </w:pPr>
      <w:r>
        <w:t>Review</w:t>
      </w:r>
      <w:r>
        <w:rPr>
          <w:spacing w:val="-4"/>
        </w:rPr>
        <w:t xml:space="preserve"> </w:t>
      </w:r>
      <w:r>
        <w:t>management’s</w:t>
      </w:r>
      <w:r>
        <w:rPr>
          <w:spacing w:val="-4"/>
        </w:rPr>
        <w:t xml:space="preserve"> </w:t>
      </w:r>
      <w:r>
        <w:t>letter</w:t>
      </w:r>
      <w:r>
        <w:rPr>
          <w:spacing w:val="-4"/>
        </w:rPr>
        <w:t xml:space="preserve"> </w:t>
      </w:r>
      <w:r>
        <w:t>and</w:t>
      </w:r>
      <w:r>
        <w:rPr>
          <w:spacing w:val="-4"/>
        </w:rPr>
        <w:t xml:space="preserve"> </w:t>
      </w:r>
      <w:r>
        <w:t>monitor</w:t>
      </w:r>
      <w:r>
        <w:rPr>
          <w:spacing w:val="-4"/>
        </w:rPr>
        <w:t xml:space="preserve"> </w:t>
      </w:r>
      <w:r>
        <w:t>the</w:t>
      </w:r>
      <w:r>
        <w:rPr>
          <w:spacing w:val="-4"/>
        </w:rPr>
        <w:t xml:space="preserve"> </w:t>
      </w:r>
      <w:r>
        <w:t>university’s</w:t>
      </w:r>
      <w:r>
        <w:rPr>
          <w:spacing w:val="-4"/>
        </w:rPr>
        <w:t xml:space="preserve"> </w:t>
      </w:r>
      <w:r>
        <w:t>compliance</w:t>
      </w:r>
      <w:r>
        <w:rPr>
          <w:spacing w:val="-4"/>
        </w:rPr>
        <w:t xml:space="preserve"> </w:t>
      </w:r>
      <w:r>
        <w:t>with</w:t>
      </w:r>
      <w:r>
        <w:rPr>
          <w:spacing w:val="-4"/>
        </w:rPr>
        <w:t xml:space="preserve"> </w:t>
      </w:r>
      <w:r>
        <w:t xml:space="preserve">its </w:t>
      </w:r>
      <w:r>
        <w:rPr>
          <w:spacing w:val="-2"/>
        </w:rPr>
        <w:lastRenderedPageBreak/>
        <w:t>recommendations.</w:t>
      </w:r>
    </w:p>
    <w:p w14:paraId="59549E9D" w14:textId="77777777" w:rsidR="008B67AB" w:rsidRDefault="006D1A39">
      <w:pPr>
        <w:pStyle w:val="ListParagraph"/>
        <w:numPr>
          <w:ilvl w:val="3"/>
          <w:numId w:val="3"/>
        </w:numPr>
        <w:tabs>
          <w:tab w:val="left" w:pos="1727"/>
        </w:tabs>
        <w:ind w:left="1727" w:hanging="359"/>
      </w:pPr>
      <w:r>
        <w:t>Meet</w:t>
      </w:r>
      <w:r>
        <w:rPr>
          <w:spacing w:val="-8"/>
        </w:rPr>
        <w:t xml:space="preserve"> </w:t>
      </w:r>
      <w:r>
        <w:t>privately</w:t>
      </w:r>
      <w:r>
        <w:rPr>
          <w:spacing w:val="-6"/>
        </w:rPr>
        <w:t xml:space="preserve"> </w:t>
      </w:r>
      <w:r>
        <w:t>with</w:t>
      </w:r>
      <w:r>
        <w:rPr>
          <w:spacing w:val="-5"/>
        </w:rPr>
        <w:t xml:space="preserve"> </w:t>
      </w:r>
      <w:r>
        <w:t>the</w:t>
      </w:r>
      <w:r>
        <w:rPr>
          <w:spacing w:val="-6"/>
        </w:rPr>
        <w:t xml:space="preserve"> </w:t>
      </w:r>
      <w:r>
        <w:t>external</w:t>
      </w:r>
      <w:r>
        <w:rPr>
          <w:spacing w:val="-5"/>
        </w:rPr>
        <w:t xml:space="preserve"> </w:t>
      </w:r>
      <w:r>
        <w:t>auditors,</w:t>
      </w:r>
      <w:r>
        <w:rPr>
          <w:spacing w:val="-6"/>
        </w:rPr>
        <w:t xml:space="preserve"> </w:t>
      </w:r>
      <w:r>
        <w:t>if</w:t>
      </w:r>
      <w:r>
        <w:rPr>
          <w:spacing w:val="-5"/>
        </w:rPr>
        <w:t xml:space="preserve"> </w:t>
      </w:r>
      <w:r>
        <w:rPr>
          <w:spacing w:val="-2"/>
        </w:rPr>
        <w:t>necessary.</w:t>
      </w:r>
    </w:p>
    <w:p w14:paraId="1E55C7C7" w14:textId="77777777" w:rsidR="008B67AB" w:rsidRDefault="008B67AB">
      <w:pPr>
        <w:pStyle w:val="BodyText"/>
      </w:pPr>
    </w:p>
    <w:p w14:paraId="5BDDCF7E" w14:textId="77777777" w:rsidR="008B67AB" w:rsidRDefault="008B67AB">
      <w:pPr>
        <w:pStyle w:val="BodyText"/>
        <w:spacing w:before="37"/>
      </w:pPr>
    </w:p>
    <w:p w14:paraId="676E096F" w14:textId="77777777" w:rsidR="008B67AB" w:rsidRDefault="006D1A39">
      <w:pPr>
        <w:pStyle w:val="Heading3"/>
        <w:spacing w:before="1"/>
        <w:ind w:left="1634" w:right="706"/>
        <w:jc w:val="center"/>
      </w:pPr>
      <w:r>
        <w:t>Internal</w:t>
      </w:r>
      <w:r>
        <w:rPr>
          <w:spacing w:val="-12"/>
        </w:rPr>
        <w:t xml:space="preserve"> </w:t>
      </w:r>
      <w:r>
        <w:rPr>
          <w:spacing w:val="-2"/>
        </w:rPr>
        <w:t>Audit</w:t>
      </w:r>
    </w:p>
    <w:p w14:paraId="036CE06A" w14:textId="77777777" w:rsidR="008B67AB" w:rsidRDefault="008B67AB">
      <w:pPr>
        <w:pStyle w:val="BodyText"/>
        <w:spacing w:before="45"/>
        <w:rPr>
          <w:b/>
        </w:rPr>
      </w:pPr>
    </w:p>
    <w:p w14:paraId="02E9E401" w14:textId="77777777" w:rsidR="008B67AB" w:rsidRDefault="006D1A39">
      <w:pPr>
        <w:pStyle w:val="BodyText"/>
        <w:spacing w:before="1"/>
        <w:ind w:left="1237" w:right="426"/>
      </w:pPr>
      <w:r>
        <w:t>To</w:t>
      </w:r>
      <w:r>
        <w:rPr>
          <w:spacing w:val="-3"/>
        </w:rPr>
        <w:t xml:space="preserve"> </w:t>
      </w:r>
      <w:r>
        <w:t>establish,</w:t>
      </w:r>
      <w:r>
        <w:rPr>
          <w:spacing w:val="-2"/>
        </w:rPr>
        <w:t xml:space="preserve"> </w:t>
      </w:r>
      <w:r>
        <w:t>maintain,</w:t>
      </w:r>
      <w:r>
        <w:rPr>
          <w:spacing w:val="-2"/>
        </w:rPr>
        <w:t xml:space="preserve"> </w:t>
      </w:r>
      <w:r>
        <w:t>and</w:t>
      </w:r>
      <w:r>
        <w:rPr>
          <w:spacing w:val="-3"/>
        </w:rPr>
        <w:t xml:space="preserve"> </w:t>
      </w:r>
      <w:r>
        <w:t>assure</w:t>
      </w:r>
      <w:r>
        <w:rPr>
          <w:spacing w:val="-3"/>
        </w:rPr>
        <w:t xml:space="preserve"> </w:t>
      </w:r>
      <w:r>
        <w:t>that</w:t>
      </w:r>
      <w:r>
        <w:rPr>
          <w:spacing w:val="-3"/>
        </w:rPr>
        <w:t xml:space="preserve"> </w:t>
      </w:r>
      <w:r>
        <w:t>AMS</w:t>
      </w:r>
      <w:r>
        <w:rPr>
          <w:spacing w:val="-3"/>
        </w:rPr>
        <w:t xml:space="preserve"> </w:t>
      </w:r>
      <w:r>
        <w:t>has</w:t>
      </w:r>
      <w:r>
        <w:rPr>
          <w:spacing w:val="-3"/>
        </w:rPr>
        <w:t xml:space="preserve"> </w:t>
      </w:r>
      <w:r>
        <w:t>sufficient</w:t>
      </w:r>
      <w:r>
        <w:rPr>
          <w:spacing w:val="-3"/>
        </w:rPr>
        <w:t xml:space="preserve"> </w:t>
      </w:r>
      <w:r>
        <w:t>authority</w:t>
      </w:r>
      <w:r>
        <w:rPr>
          <w:spacing w:val="-3"/>
        </w:rPr>
        <w:t xml:space="preserve"> </w:t>
      </w:r>
      <w:r>
        <w:t>to</w:t>
      </w:r>
      <w:r>
        <w:rPr>
          <w:spacing w:val="-3"/>
        </w:rPr>
        <w:t xml:space="preserve"> </w:t>
      </w:r>
      <w:r>
        <w:t>fulfill</w:t>
      </w:r>
      <w:r>
        <w:rPr>
          <w:spacing w:val="-3"/>
        </w:rPr>
        <w:t xml:space="preserve"> </w:t>
      </w:r>
      <w:r>
        <w:t>its</w:t>
      </w:r>
      <w:r>
        <w:rPr>
          <w:spacing w:val="-3"/>
        </w:rPr>
        <w:t xml:space="preserve"> </w:t>
      </w:r>
      <w:r>
        <w:t>duties,</w:t>
      </w:r>
      <w:r>
        <w:rPr>
          <w:spacing w:val="-2"/>
        </w:rPr>
        <w:t xml:space="preserve"> </w:t>
      </w:r>
      <w:r>
        <w:t>the ARC Committee will:</w:t>
      </w:r>
    </w:p>
    <w:p w14:paraId="6B2275F9" w14:textId="77777777" w:rsidR="008B67AB" w:rsidRDefault="008B67AB">
      <w:pPr>
        <w:pStyle w:val="BodyText"/>
        <w:spacing w:before="84"/>
      </w:pPr>
    </w:p>
    <w:p w14:paraId="2414CFDD" w14:textId="77777777" w:rsidR="008B67AB" w:rsidRDefault="006D1A39">
      <w:pPr>
        <w:pStyle w:val="ListParagraph"/>
        <w:numPr>
          <w:ilvl w:val="3"/>
          <w:numId w:val="3"/>
        </w:numPr>
        <w:tabs>
          <w:tab w:val="left" w:pos="1830"/>
          <w:tab w:val="left" w:pos="1866"/>
        </w:tabs>
        <w:ind w:left="1830" w:right="881" w:hanging="462"/>
      </w:pPr>
      <w:r>
        <w:t>Ensure</w:t>
      </w:r>
      <w:r>
        <w:rPr>
          <w:spacing w:val="30"/>
        </w:rPr>
        <w:t xml:space="preserve"> </w:t>
      </w:r>
      <w:r>
        <w:t>that</w:t>
      </w:r>
      <w:r>
        <w:rPr>
          <w:spacing w:val="-4"/>
        </w:rPr>
        <w:t xml:space="preserve"> </w:t>
      </w:r>
      <w:r>
        <w:t>the</w:t>
      </w:r>
      <w:r>
        <w:rPr>
          <w:spacing w:val="-4"/>
        </w:rPr>
        <w:t xml:space="preserve"> </w:t>
      </w:r>
      <w:r>
        <w:t>CAE</w:t>
      </w:r>
      <w:r>
        <w:rPr>
          <w:spacing w:val="-4"/>
        </w:rPr>
        <w:t xml:space="preserve"> </w:t>
      </w:r>
      <w:r>
        <w:t>has</w:t>
      </w:r>
      <w:r>
        <w:rPr>
          <w:spacing w:val="-4"/>
        </w:rPr>
        <w:t xml:space="preserve"> </w:t>
      </w:r>
      <w:r>
        <w:t>unrestricted</w:t>
      </w:r>
      <w:r>
        <w:rPr>
          <w:spacing w:val="-4"/>
        </w:rPr>
        <w:t xml:space="preserve"> </w:t>
      </w:r>
      <w:r>
        <w:t>access</w:t>
      </w:r>
      <w:r>
        <w:rPr>
          <w:spacing w:val="-4"/>
        </w:rPr>
        <w:t xml:space="preserve"> </w:t>
      </w:r>
      <w:r>
        <w:t>to</w:t>
      </w:r>
      <w:r>
        <w:rPr>
          <w:spacing w:val="-4"/>
        </w:rPr>
        <w:t xml:space="preserve"> </w:t>
      </w:r>
      <w:r>
        <w:t>and</w:t>
      </w:r>
      <w:r>
        <w:rPr>
          <w:spacing w:val="-4"/>
        </w:rPr>
        <w:t xml:space="preserve"> </w:t>
      </w:r>
      <w:r>
        <w:t>communicates</w:t>
      </w:r>
      <w:r>
        <w:rPr>
          <w:spacing w:val="-5"/>
        </w:rPr>
        <w:t xml:space="preserve"> </w:t>
      </w:r>
      <w:r>
        <w:t>and</w:t>
      </w:r>
      <w:r>
        <w:rPr>
          <w:spacing w:val="-4"/>
        </w:rPr>
        <w:t xml:space="preserve"> </w:t>
      </w:r>
      <w:r>
        <w:t>interacts directly with the ARC Committee. The CAE will meet four times per year to report on activities of AMS.</w:t>
      </w:r>
      <w:r>
        <w:rPr>
          <w:spacing w:val="40"/>
        </w:rPr>
        <w:t xml:space="preserve"> </w:t>
      </w:r>
      <w:r>
        <w:t>The committee may meet privately with the CAE and/or the state auditors, if necessary.</w:t>
      </w:r>
    </w:p>
    <w:p w14:paraId="4D77153F" w14:textId="77777777" w:rsidR="008B67AB" w:rsidRDefault="006D1A39">
      <w:pPr>
        <w:pStyle w:val="ListParagraph"/>
        <w:numPr>
          <w:ilvl w:val="3"/>
          <w:numId w:val="3"/>
        </w:numPr>
        <w:tabs>
          <w:tab w:val="left" w:pos="1837"/>
          <w:tab w:val="left" w:pos="1865"/>
        </w:tabs>
        <w:spacing w:before="1" w:line="237" w:lineRule="auto"/>
        <w:ind w:left="1837" w:right="974" w:hanging="470"/>
        <w:jc w:val="both"/>
      </w:pPr>
      <w:r>
        <w:t>Discuss</w:t>
      </w:r>
      <w:r>
        <w:rPr>
          <w:spacing w:val="28"/>
        </w:rPr>
        <w:t xml:space="preserve"> </w:t>
      </w:r>
      <w:r>
        <w:t>with the CAE and senior management the appropriate authority, role, responsibilities,</w:t>
      </w:r>
      <w:r>
        <w:rPr>
          <w:spacing w:val="-5"/>
        </w:rPr>
        <w:t xml:space="preserve"> </w:t>
      </w:r>
      <w:r>
        <w:t>scope,</w:t>
      </w:r>
      <w:r>
        <w:rPr>
          <w:spacing w:val="-5"/>
        </w:rPr>
        <w:t xml:space="preserve"> </w:t>
      </w:r>
      <w:r>
        <w:t>and</w:t>
      </w:r>
      <w:r>
        <w:rPr>
          <w:spacing w:val="-5"/>
        </w:rPr>
        <w:t xml:space="preserve"> </w:t>
      </w:r>
      <w:r>
        <w:t>services</w:t>
      </w:r>
      <w:r>
        <w:rPr>
          <w:spacing w:val="-5"/>
        </w:rPr>
        <w:t xml:space="preserve"> </w:t>
      </w:r>
      <w:r>
        <w:t>(assurance</w:t>
      </w:r>
      <w:r>
        <w:rPr>
          <w:spacing w:val="-5"/>
        </w:rPr>
        <w:t xml:space="preserve"> </w:t>
      </w:r>
      <w:r>
        <w:t>and/or</w:t>
      </w:r>
      <w:r>
        <w:rPr>
          <w:spacing w:val="-5"/>
        </w:rPr>
        <w:t xml:space="preserve"> </w:t>
      </w:r>
      <w:r>
        <w:t>advisory)</w:t>
      </w:r>
      <w:r>
        <w:rPr>
          <w:spacing w:val="-5"/>
        </w:rPr>
        <w:t xml:space="preserve"> </w:t>
      </w:r>
      <w:r>
        <w:t>of</w:t>
      </w:r>
      <w:r>
        <w:rPr>
          <w:spacing w:val="-5"/>
        </w:rPr>
        <w:t xml:space="preserve"> </w:t>
      </w:r>
      <w:r>
        <w:t>the</w:t>
      </w:r>
      <w:r>
        <w:rPr>
          <w:spacing w:val="-5"/>
        </w:rPr>
        <w:t xml:space="preserve"> </w:t>
      </w:r>
      <w:r>
        <w:t>internal audit function.</w:t>
      </w:r>
    </w:p>
    <w:p w14:paraId="6C76E20F" w14:textId="77777777" w:rsidR="008B67AB" w:rsidRDefault="006D1A39">
      <w:pPr>
        <w:pStyle w:val="ListParagraph"/>
        <w:numPr>
          <w:ilvl w:val="3"/>
          <w:numId w:val="3"/>
        </w:numPr>
        <w:tabs>
          <w:tab w:val="left" w:pos="1837"/>
          <w:tab w:val="left" w:pos="1865"/>
        </w:tabs>
        <w:spacing w:before="3"/>
        <w:ind w:left="1837" w:right="696" w:hanging="470"/>
        <w:jc w:val="both"/>
      </w:pPr>
      <w:r>
        <w:t>Participate</w:t>
      </w:r>
      <w:r>
        <w:rPr>
          <w:spacing w:val="22"/>
        </w:rPr>
        <w:t xml:space="preserve"> </w:t>
      </w:r>
      <w:r>
        <w:t>in</w:t>
      </w:r>
      <w:r>
        <w:rPr>
          <w:spacing w:val="-4"/>
        </w:rPr>
        <w:t xml:space="preserve"> </w:t>
      </w:r>
      <w:r>
        <w:t>discussions</w:t>
      </w:r>
      <w:r>
        <w:rPr>
          <w:spacing w:val="-4"/>
        </w:rPr>
        <w:t xml:space="preserve"> </w:t>
      </w:r>
      <w:r>
        <w:t>with</w:t>
      </w:r>
      <w:r>
        <w:rPr>
          <w:spacing w:val="-4"/>
        </w:rPr>
        <w:t xml:space="preserve"> </w:t>
      </w:r>
      <w:r>
        <w:t>the</w:t>
      </w:r>
      <w:r>
        <w:rPr>
          <w:spacing w:val="-4"/>
        </w:rPr>
        <w:t xml:space="preserve"> </w:t>
      </w:r>
      <w:r>
        <w:t>CAE</w:t>
      </w:r>
      <w:r>
        <w:rPr>
          <w:spacing w:val="-4"/>
        </w:rPr>
        <w:t xml:space="preserve"> </w:t>
      </w:r>
      <w:r>
        <w:t>and</w:t>
      </w:r>
      <w:r>
        <w:rPr>
          <w:spacing w:val="-4"/>
        </w:rPr>
        <w:t xml:space="preserve"> </w:t>
      </w:r>
      <w:r>
        <w:t>senior</w:t>
      </w:r>
      <w:r>
        <w:rPr>
          <w:spacing w:val="-4"/>
        </w:rPr>
        <w:t xml:space="preserve"> </w:t>
      </w:r>
      <w:r>
        <w:t>management</w:t>
      </w:r>
      <w:r>
        <w:rPr>
          <w:spacing w:val="-4"/>
        </w:rPr>
        <w:t xml:space="preserve"> </w:t>
      </w:r>
      <w:r>
        <w:t>about</w:t>
      </w:r>
      <w:r>
        <w:rPr>
          <w:spacing w:val="-4"/>
        </w:rPr>
        <w:t xml:space="preserve"> </w:t>
      </w:r>
      <w:r>
        <w:t>the</w:t>
      </w:r>
      <w:r>
        <w:rPr>
          <w:spacing w:val="-4"/>
        </w:rPr>
        <w:t xml:space="preserve"> </w:t>
      </w:r>
      <w:r>
        <w:t>Global Internal</w:t>
      </w:r>
      <w:r>
        <w:rPr>
          <w:spacing w:val="-1"/>
        </w:rPr>
        <w:t xml:space="preserve"> </w:t>
      </w:r>
      <w:r>
        <w:t>Audit</w:t>
      </w:r>
      <w:r>
        <w:rPr>
          <w:spacing w:val="-1"/>
        </w:rPr>
        <w:t xml:space="preserve"> </w:t>
      </w:r>
      <w:r>
        <w:t>Standards,</w:t>
      </w:r>
      <w:r>
        <w:rPr>
          <w:spacing w:val="-1"/>
        </w:rPr>
        <w:t xml:space="preserve"> </w:t>
      </w:r>
      <w:r>
        <w:t>which</w:t>
      </w:r>
      <w:r>
        <w:rPr>
          <w:spacing w:val="-1"/>
        </w:rPr>
        <w:t xml:space="preserve"> </w:t>
      </w:r>
      <w:r>
        <w:t>establish</w:t>
      </w:r>
      <w:r>
        <w:rPr>
          <w:spacing w:val="-1"/>
        </w:rPr>
        <w:t xml:space="preserve"> </w:t>
      </w:r>
      <w:r>
        <w:t>the</w:t>
      </w:r>
      <w:r>
        <w:rPr>
          <w:spacing w:val="-1"/>
        </w:rPr>
        <w:t xml:space="preserve"> </w:t>
      </w:r>
      <w:r>
        <w:t>foundation</w:t>
      </w:r>
      <w:r>
        <w:rPr>
          <w:spacing w:val="-1"/>
        </w:rPr>
        <w:t xml:space="preserve"> </w:t>
      </w:r>
      <w:r>
        <w:t>that</w:t>
      </w:r>
      <w:r>
        <w:rPr>
          <w:spacing w:val="-1"/>
        </w:rPr>
        <w:t xml:space="preserve"> </w:t>
      </w:r>
      <w:r>
        <w:t>enables</w:t>
      </w:r>
      <w:r>
        <w:rPr>
          <w:spacing w:val="-1"/>
        </w:rPr>
        <w:t xml:space="preserve"> </w:t>
      </w:r>
      <w:r>
        <w:t>an</w:t>
      </w:r>
      <w:r>
        <w:rPr>
          <w:spacing w:val="-1"/>
        </w:rPr>
        <w:t xml:space="preserve"> </w:t>
      </w:r>
      <w:r>
        <w:t>effective internal audit function.</w:t>
      </w:r>
    </w:p>
    <w:p w14:paraId="27CB40ED" w14:textId="77777777" w:rsidR="008B67AB" w:rsidRDefault="006D1A39">
      <w:pPr>
        <w:pStyle w:val="ListParagraph"/>
        <w:numPr>
          <w:ilvl w:val="3"/>
          <w:numId w:val="3"/>
        </w:numPr>
        <w:tabs>
          <w:tab w:val="left" w:pos="1837"/>
          <w:tab w:val="left" w:pos="1866"/>
        </w:tabs>
        <w:spacing w:before="2"/>
        <w:ind w:left="1837" w:right="767" w:hanging="470"/>
      </w:pPr>
      <w:r>
        <w:t>Approve</w:t>
      </w:r>
      <w:r>
        <w:rPr>
          <w:spacing w:val="40"/>
        </w:rPr>
        <w:t xml:space="preserve"> </w:t>
      </w:r>
      <w:r>
        <w:t>the internal audit charter annually, which includes the internal audit mandate and the scope and types of internal audit services.</w:t>
      </w:r>
      <w:r>
        <w:rPr>
          <w:spacing w:val="80"/>
        </w:rPr>
        <w:t xml:space="preserve"> </w:t>
      </w:r>
      <w:r>
        <w:t>Consider changes affecting the organization, such as the employment of a new CAE or changes in the</w:t>
      </w:r>
      <w:r>
        <w:rPr>
          <w:spacing w:val="-4"/>
        </w:rPr>
        <w:t xml:space="preserve"> </w:t>
      </w:r>
      <w:r>
        <w:t>type,</w:t>
      </w:r>
      <w:r>
        <w:rPr>
          <w:spacing w:val="-4"/>
        </w:rPr>
        <w:t xml:space="preserve"> </w:t>
      </w:r>
      <w:r>
        <w:t>severity,</w:t>
      </w:r>
      <w:r>
        <w:rPr>
          <w:spacing w:val="-4"/>
        </w:rPr>
        <w:t xml:space="preserve"> </w:t>
      </w:r>
      <w:r>
        <w:t>and</w:t>
      </w:r>
      <w:r>
        <w:rPr>
          <w:spacing w:val="-4"/>
        </w:rPr>
        <w:t xml:space="preserve"> </w:t>
      </w:r>
      <w:r>
        <w:t>interdependencies</w:t>
      </w:r>
      <w:r>
        <w:rPr>
          <w:spacing w:val="-4"/>
        </w:rPr>
        <w:t xml:space="preserve"> </w:t>
      </w:r>
      <w:r>
        <w:t>of</w:t>
      </w:r>
      <w:r>
        <w:rPr>
          <w:spacing w:val="-4"/>
        </w:rPr>
        <w:t xml:space="preserve"> </w:t>
      </w:r>
      <w:r>
        <w:t>risks</w:t>
      </w:r>
      <w:r>
        <w:rPr>
          <w:spacing w:val="-4"/>
        </w:rPr>
        <w:t xml:space="preserve"> </w:t>
      </w:r>
      <w:r>
        <w:t>to</w:t>
      </w:r>
      <w:r>
        <w:rPr>
          <w:spacing w:val="-4"/>
        </w:rPr>
        <w:t xml:space="preserve"> </w:t>
      </w:r>
      <w:r>
        <w:t>the</w:t>
      </w:r>
      <w:r>
        <w:rPr>
          <w:spacing w:val="-4"/>
        </w:rPr>
        <w:t xml:space="preserve"> </w:t>
      </w:r>
      <w:r>
        <w:t>organization.</w:t>
      </w:r>
      <w:r>
        <w:rPr>
          <w:spacing w:val="-4"/>
        </w:rPr>
        <w:t xml:space="preserve"> </w:t>
      </w:r>
      <w:r>
        <w:t>In</w:t>
      </w:r>
      <w:r>
        <w:rPr>
          <w:spacing w:val="-4"/>
        </w:rPr>
        <w:t xml:space="preserve"> </w:t>
      </w:r>
      <w:r>
        <w:t>addition, review JMU Policy 1601- Internal Audit Function whenever changes are made.</w:t>
      </w:r>
    </w:p>
    <w:p w14:paraId="3B869818" w14:textId="77777777" w:rsidR="008B67AB" w:rsidRDefault="006D1A39">
      <w:pPr>
        <w:pStyle w:val="ListParagraph"/>
        <w:numPr>
          <w:ilvl w:val="3"/>
          <w:numId w:val="3"/>
        </w:numPr>
        <w:tabs>
          <w:tab w:val="left" w:pos="1827"/>
          <w:tab w:val="left" w:pos="1866"/>
        </w:tabs>
        <w:ind w:left="1827" w:right="731" w:hanging="460"/>
      </w:pPr>
      <w:r>
        <w:t>Approve</w:t>
      </w:r>
      <w:r>
        <w:rPr>
          <w:spacing w:val="32"/>
        </w:rPr>
        <w:t xml:space="preserve"> </w:t>
      </w:r>
      <w:r>
        <w:t>the</w:t>
      </w:r>
      <w:r>
        <w:rPr>
          <w:spacing w:val="-4"/>
        </w:rPr>
        <w:t xml:space="preserve"> </w:t>
      </w:r>
      <w:r>
        <w:t>risk-based</w:t>
      </w:r>
      <w:r>
        <w:rPr>
          <w:spacing w:val="-4"/>
        </w:rPr>
        <w:t xml:space="preserve"> </w:t>
      </w:r>
      <w:r>
        <w:t>internal</w:t>
      </w:r>
      <w:r>
        <w:rPr>
          <w:spacing w:val="-4"/>
        </w:rPr>
        <w:t xml:space="preserve"> </w:t>
      </w:r>
      <w:r>
        <w:t>audit</w:t>
      </w:r>
      <w:r>
        <w:rPr>
          <w:spacing w:val="-4"/>
        </w:rPr>
        <w:t xml:space="preserve"> </w:t>
      </w:r>
      <w:r>
        <w:t>plan.</w:t>
      </w:r>
      <w:r>
        <w:rPr>
          <w:spacing w:val="-4"/>
        </w:rPr>
        <w:t xml:space="preserve"> </w:t>
      </w:r>
      <w:r>
        <w:t>Review</w:t>
      </w:r>
      <w:r>
        <w:rPr>
          <w:spacing w:val="-10"/>
        </w:rPr>
        <w:t xml:space="preserve"> </w:t>
      </w:r>
      <w:r>
        <w:t>progress</w:t>
      </w:r>
      <w:r>
        <w:rPr>
          <w:spacing w:val="-10"/>
        </w:rPr>
        <w:t xml:space="preserve"> </w:t>
      </w:r>
      <w:r>
        <w:t>reports</w:t>
      </w:r>
      <w:r>
        <w:rPr>
          <w:spacing w:val="-9"/>
        </w:rPr>
        <w:t xml:space="preserve"> </w:t>
      </w:r>
      <w:r>
        <w:t>on</w:t>
      </w:r>
      <w:r>
        <w:rPr>
          <w:spacing w:val="-10"/>
        </w:rPr>
        <w:t xml:space="preserve"> </w:t>
      </w:r>
      <w:r>
        <w:t>executing the approved annual audit plan.</w:t>
      </w:r>
    </w:p>
    <w:p w14:paraId="35859BF3" w14:textId="77777777" w:rsidR="008B67AB" w:rsidRDefault="006D1A39">
      <w:pPr>
        <w:pStyle w:val="ListParagraph"/>
        <w:numPr>
          <w:ilvl w:val="3"/>
          <w:numId w:val="3"/>
        </w:numPr>
        <w:tabs>
          <w:tab w:val="left" w:pos="1866"/>
        </w:tabs>
        <w:spacing w:line="269" w:lineRule="exact"/>
        <w:ind w:left="1866" w:hanging="498"/>
      </w:pPr>
      <w:r>
        <w:t>Review</w:t>
      </w:r>
      <w:r>
        <w:rPr>
          <w:spacing w:val="-7"/>
        </w:rPr>
        <w:t xml:space="preserve"> </w:t>
      </w:r>
      <w:r>
        <w:t>the</w:t>
      </w:r>
      <w:r>
        <w:rPr>
          <w:spacing w:val="-6"/>
        </w:rPr>
        <w:t xml:space="preserve"> </w:t>
      </w:r>
      <w:r>
        <w:t>internal</w:t>
      </w:r>
      <w:r>
        <w:rPr>
          <w:spacing w:val="-6"/>
        </w:rPr>
        <w:t xml:space="preserve"> </w:t>
      </w:r>
      <w:r>
        <w:t>audit</w:t>
      </w:r>
      <w:r>
        <w:rPr>
          <w:spacing w:val="-6"/>
        </w:rPr>
        <w:t xml:space="preserve"> </w:t>
      </w:r>
      <w:r>
        <w:t>function’s</w:t>
      </w:r>
      <w:r>
        <w:rPr>
          <w:spacing w:val="-7"/>
        </w:rPr>
        <w:t xml:space="preserve"> </w:t>
      </w:r>
      <w:r>
        <w:t>operating</w:t>
      </w:r>
      <w:r>
        <w:rPr>
          <w:spacing w:val="-6"/>
        </w:rPr>
        <w:t xml:space="preserve"> </w:t>
      </w:r>
      <w:r>
        <w:t>budget</w:t>
      </w:r>
      <w:r>
        <w:rPr>
          <w:spacing w:val="-6"/>
        </w:rPr>
        <w:t xml:space="preserve"> </w:t>
      </w:r>
      <w:r>
        <w:t>and</w:t>
      </w:r>
      <w:r>
        <w:rPr>
          <w:spacing w:val="-6"/>
        </w:rPr>
        <w:t xml:space="preserve"> </w:t>
      </w:r>
      <w:r>
        <w:rPr>
          <w:spacing w:val="-2"/>
        </w:rPr>
        <w:t>resources.</w:t>
      </w:r>
    </w:p>
    <w:p w14:paraId="61BC7AD6" w14:textId="77777777" w:rsidR="008B67AB" w:rsidRDefault="006D1A39">
      <w:pPr>
        <w:pStyle w:val="ListParagraph"/>
        <w:numPr>
          <w:ilvl w:val="3"/>
          <w:numId w:val="3"/>
        </w:numPr>
        <w:tabs>
          <w:tab w:val="left" w:pos="1866"/>
          <w:tab w:val="left" w:pos="1892"/>
        </w:tabs>
        <w:spacing w:line="237" w:lineRule="auto"/>
        <w:ind w:left="1892" w:right="904" w:hanging="525"/>
      </w:pPr>
      <w:r>
        <w:t>Provide</w:t>
      </w:r>
      <w:r>
        <w:rPr>
          <w:spacing w:val="-5"/>
        </w:rPr>
        <w:t xml:space="preserve"> </w:t>
      </w:r>
      <w:r>
        <w:t>input</w:t>
      </w:r>
      <w:r>
        <w:rPr>
          <w:spacing w:val="-5"/>
        </w:rPr>
        <w:t xml:space="preserve"> </w:t>
      </w:r>
      <w:r>
        <w:t>to</w:t>
      </w:r>
      <w:r>
        <w:rPr>
          <w:spacing w:val="-5"/>
        </w:rPr>
        <w:t xml:space="preserve"> </w:t>
      </w:r>
      <w:r>
        <w:t>senior</w:t>
      </w:r>
      <w:r>
        <w:rPr>
          <w:spacing w:val="-5"/>
        </w:rPr>
        <w:t xml:space="preserve"> </w:t>
      </w:r>
      <w:r>
        <w:t>management</w:t>
      </w:r>
      <w:r>
        <w:rPr>
          <w:spacing w:val="-5"/>
        </w:rPr>
        <w:t xml:space="preserve"> </w:t>
      </w:r>
      <w:r>
        <w:t>on</w:t>
      </w:r>
      <w:r>
        <w:rPr>
          <w:spacing w:val="-5"/>
        </w:rPr>
        <w:t xml:space="preserve"> </w:t>
      </w:r>
      <w:r>
        <w:t>the</w:t>
      </w:r>
      <w:r>
        <w:rPr>
          <w:spacing w:val="-5"/>
        </w:rPr>
        <w:t xml:space="preserve"> </w:t>
      </w:r>
      <w:r>
        <w:t>CAE’s</w:t>
      </w:r>
      <w:r>
        <w:rPr>
          <w:spacing w:val="-5"/>
        </w:rPr>
        <w:t xml:space="preserve"> </w:t>
      </w:r>
      <w:r>
        <w:t>performance,</w:t>
      </w:r>
      <w:r>
        <w:rPr>
          <w:spacing w:val="-5"/>
        </w:rPr>
        <w:t xml:space="preserve"> </w:t>
      </w:r>
      <w:r>
        <w:t>remuneration, appointment and removal of the CAE, ensuring adequate competencies and qualifications and conformance with the Global Internal Audit Standards.</w:t>
      </w:r>
    </w:p>
    <w:p w14:paraId="16C1617A" w14:textId="77777777" w:rsidR="008B67AB" w:rsidRDefault="006D1A39">
      <w:pPr>
        <w:pStyle w:val="ListParagraph"/>
        <w:numPr>
          <w:ilvl w:val="3"/>
          <w:numId w:val="3"/>
        </w:numPr>
        <w:tabs>
          <w:tab w:val="left" w:pos="1865"/>
          <w:tab w:val="left" w:pos="1881"/>
        </w:tabs>
        <w:spacing w:before="1"/>
        <w:ind w:left="1881" w:right="1676" w:hanging="513"/>
      </w:pPr>
      <w:r>
        <w:t>Assess the effectiveness of the internal audit function, including its independence,</w:t>
      </w:r>
      <w:r>
        <w:rPr>
          <w:spacing w:val="-7"/>
        </w:rPr>
        <w:t xml:space="preserve"> </w:t>
      </w:r>
      <w:r>
        <w:t>reporting</w:t>
      </w:r>
      <w:r>
        <w:rPr>
          <w:spacing w:val="-7"/>
        </w:rPr>
        <w:t xml:space="preserve"> </w:t>
      </w:r>
      <w:r>
        <w:t>relationships,</w:t>
      </w:r>
      <w:r>
        <w:rPr>
          <w:spacing w:val="-7"/>
        </w:rPr>
        <w:t xml:space="preserve"> </w:t>
      </w:r>
      <w:r>
        <w:t>and</w:t>
      </w:r>
      <w:r>
        <w:rPr>
          <w:spacing w:val="-7"/>
        </w:rPr>
        <w:t xml:space="preserve"> </w:t>
      </w:r>
      <w:r>
        <w:t>quality</w:t>
      </w:r>
      <w:r>
        <w:rPr>
          <w:spacing w:val="-7"/>
        </w:rPr>
        <w:t xml:space="preserve"> </w:t>
      </w:r>
      <w:r>
        <w:t>assurance</w:t>
      </w:r>
      <w:r>
        <w:rPr>
          <w:spacing w:val="-7"/>
        </w:rPr>
        <w:t xml:space="preserve"> </w:t>
      </w:r>
      <w:r>
        <w:t>program.</w:t>
      </w:r>
    </w:p>
    <w:p w14:paraId="13C530DB" w14:textId="77777777" w:rsidR="008B67AB" w:rsidRDefault="006D1A39">
      <w:pPr>
        <w:pStyle w:val="ListParagraph"/>
        <w:numPr>
          <w:ilvl w:val="3"/>
          <w:numId w:val="3"/>
        </w:numPr>
        <w:tabs>
          <w:tab w:val="left" w:pos="1865"/>
        </w:tabs>
        <w:spacing w:before="1" w:line="269" w:lineRule="exact"/>
        <w:ind w:left="1865" w:hanging="497"/>
      </w:pPr>
      <w:r>
        <w:t>Receive</w:t>
      </w:r>
      <w:r>
        <w:rPr>
          <w:spacing w:val="-12"/>
        </w:rPr>
        <w:t xml:space="preserve"> </w:t>
      </w:r>
      <w:r>
        <w:t>and</w:t>
      </w:r>
      <w:r>
        <w:rPr>
          <w:spacing w:val="-7"/>
        </w:rPr>
        <w:t xml:space="preserve"> </w:t>
      </w:r>
      <w:r>
        <w:t>act</w:t>
      </w:r>
      <w:r>
        <w:rPr>
          <w:spacing w:val="-7"/>
        </w:rPr>
        <w:t xml:space="preserve"> </w:t>
      </w:r>
      <w:r>
        <w:t>upon</w:t>
      </w:r>
      <w:r>
        <w:rPr>
          <w:spacing w:val="-8"/>
        </w:rPr>
        <w:t xml:space="preserve"> </w:t>
      </w:r>
      <w:r>
        <w:t>the</w:t>
      </w:r>
      <w:r>
        <w:rPr>
          <w:spacing w:val="-9"/>
        </w:rPr>
        <w:t xml:space="preserve"> </w:t>
      </w:r>
      <w:r>
        <w:t>reports</w:t>
      </w:r>
      <w:r>
        <w:rPr>
          <w:spacing w:val="-8"/>
        </w:rPr>
        <w:t xml:space="preserve"> </w:t>
      </w:r>
      <w:r>
        <w:t>presented</w:t>
      </w:r>
      <w:r>
        <w:rPr>
          <w:spacing w:val="-8"/>
        </w:rPr>
        <w:t xml:space="preserve"> </w:t>
      </w:r>
      <w:r>
        <w:t>by</w:t>
      </w:r>
      <w:r>
        <w:rPr>
          <w:spacing w:val="-8"/>
        </w:rPr>
        <w:t xml:space="preserve"> </w:t>
      </w:r>
      <w:r>
        <w:t>the</w:t>
      </w:r>
      <w:r>
        <w:rPr>
          <w:spacing w:val="-7"/>
        </w:rPr>
        <w:t xml:space="preserve"> </w:t>
      </w:r>
      <w:r>
        <w:rPr>
          <w:spacing w:val="-4"/>
        </w:rPr>
        <w:t>CAE.</w:t>
      </w:r>
    </w:p>
    <w:p w14:paraId="0EF0097E" w14:textId="77777777" w:rsidR="008B67AB" w:rsidRDefault="006D1A39">
      <w:pPr>
        <w:pStyle w:val="ListParagraph"/>
        <w:numPr>
          <w:ilvl w:val="3"/>
          <w:numId w:val="3"/>
        </w:numPr>
        <w:tabs>
          <w:tab w:val="left" w:pos="1827"/>
          <w:tab w:val="left" w:pos="1866"/>
        </w:tabs>
        <w:spacing w:before="1" w:line="237" w:lineRule="auto"/>
        <w:ind w:left="1827" w:right="905" w:hanging="460"/>
      </w:pPr>
      <w:r>
        <w:t>Make</w:t>
      </w:r>
      <w:r>
        <w:rPr>
          <w:spacing w:val="37"/>
        </w:rPr>
        <w:t xml:space="preserve"> </w:t>
      </w:r>
      <w:r>
        <w:t>appropriate</w:t>
      </w:r>
      <w:r>
        <w:rPr>
          <w:spacing w:val="-1"/>
        </w:rPr>
        <w:t xml:space="preserve"> </w:t>
      </w:r>
      <w:r>
        <w:t>inquiries</w:t>
      </w:r>
      <w:r>
        <w:rPr>
          <w:spacing w:val="-1"/>
        </w:rPr>
        <w:t xml:space="preserve"> </w:t>
      </w:r>
      <w:r>
        <w:t>of</w:t>
      </w:r>
      <w:r>
        <w:rPr>
          <w:spacing w:val="-1"/>
        </w:rPr>
        <w:t xml:space="preserve"> </w:t>
      </w:r>
      <w:r>
        <w:t>management</w:t>
      </w:r>
      <w:r>
        <w:rPr>
          <w:spacing w:val="-1"/>
        </w:rPr>
        <w:t xml:space="preserve"> </w:t>
      </w:r>
      <w:r>
        <w:t>and</w:t>
      </w:r>
      <w:r>
        <w:rPr>
          <w:spacing w:val="-1"/>
        </w:rPr>
        <w:t xml:space="preserve"> </w:t>
      </w:r>
      <w:r>
        <w:t>the</w:t>
      </w:r>
      <w:r>
        <w:rPr>
          <w:spacing w:val="-1"/>
        </w:rPr>
        <w:t xml:space="preserve"> </w:t>
      </w:r>
      <w:r>
        <w:t>CAE</w:t>
      </w:r>
      <w:r>
        <w:rPr>
          <w:spacing w:val="-1"/>
        </w:rPr>
        <w:t xml:space="preserve"> </w:t>
      </w:r>
      <w:r>
        <w:t>to</w:t>
      </w:r>
      <w:r>
        <w:rPr>
          <w:spacing w:val="-1"/>
        </w:rPr>
        <w:t xml:space="preserve"> </w:t>
      </w:r>
      <w:r>
        <w:t>determine</w:t>
      </w:r>
      <w:r>
        <w:rPr>
          <w:spacing w:val="-1"/>
        </w:rPr>
        <w:t xml:space="preserve"> </w:t>
      </w:r>
      <w:r>
        <w:t>whether there are inappropriate scope or resource limitations. Inquire of the CAE regarding any difficulties encountered during audits, including any restrictions on the scope of work or access to required information. Review AMS staffing levels</w:t>
      </w:r>
      <w:r>
        <w:rPr>
          <w:spacing w:val="-7"/>
        </w:rPr>
        <w:t xml:space="preserve"> </w:t>
      </w:r>
      <w:r>
        <w:t>to</w:t>
      </w:r>
      <w:r>
        <w:rPr>
          <w:spacing w:val="-7"/>
        </w:rPr>
        <w:t xml:space="preserve"> </w:t>
      </w:r>
      <w:r>
        <w:t>ensure</w:t>
      </w:r>
      <w:r>
        <w:rPr>
          <w:spacing w:val="-5"/>
        </w:rPr>
        <w:t xml:space="preserve"> </w:t>
      </w:r>
      <w:r>
        <w:t>the</w:t>
      </w:r>
      <w:r>
        <w:rPr>
          <w:spacing w:val="-5"/>
        </w:rPr>
        <w:t xml:space="preserve"> </w:t>
      </w:r>
      <w:r>
        <w:t>university</w:t>
      </w:r>
      <w:r>
        <w:rPr>
          <w:spacing w:val="-7"/>
        </w:rPr>
        <w:t xml:space="preserve"> </w:t>
      </w:r>
      <w:r>
        <w:t>has</w:t>
      </w:r>
      <w:r>
        <w:rPr>
          <w:spacing w:val="-6"/>
        </w:rPr>
        <w:t xml:space="preserve"> </w:t>
      </w:r>
      <w:r>
        <w:t>the</w:t>
      </w:r>
      <w:r>
        <w:rPr>
          <w:spacing w:val="-5"/>
        </w:rPr>
        <w:t xml:space="preserve"> </w:t>
      </w:r>
      <w:r>
        <w:t>appropriate</w:t>
      </w:r>
      <w:r>
        <w:rPr>
          <w:spacing w:val="-8"/>
        </w:rPr>
        <w:t xml:space="preserve"> </w:t>
      </w:r>
      <w:r>
        <w:t>structure</w:t>
      </w:r>
      <w:r>
        <w:rPr>
          <w:spacing w:val="-8"/>
        </w:rPr>
        <w:t xml:space="preserve"> </w:t>
      </w:r>
      <w:r>
        <w:t>and</w:t>
      </w:r>
      <w:r>
        <w:rPr>
          <w:spacing w:val="-3"/>
        </w:rPr>
        <w:t xml:space="preserve"> </w:t>
      </w:r>
      <w:r>
        <w:t>staffing</w:t>
      </w:r>
      <w:r>
        <w:rPr>
          <w:spacing w:val="-3"/>
        </w:rPr>
        <w:t xml:space="preserve"> </w:t>
      </w:r>
      <w:r>
        <w:t>to</w:t>
      </w:r>
      <w:r>
        <w:rPr>
          <w:spacing w:val="-3"/>
        </w:rPr>
        <w:t xml:space="preserve"> </w:t>
      </w:r>
      <w:r>
        <w:t>carry out internal audit responsibilities effectively.</w:t>
      </w:r>
    </w:p>
    <w:p w14:paraId="29A8E8A3" w14:textId="77777777" w:rsidR="008B67AB" w:rsidRDefault="006D1A39">
      <w:pPr>
        <w:pStyle w:val="ListParagraph"/>
        <w:numPr>
          <w:ilvl w:val="3"/>
          <w:numId w:val="3"/>
        </w:numPr>
        <w:tabs>
          <w:tab w:val="left" w:pos="1837"/>
        </w:tabs>
        <w:spacing w:before="6"/>
        <w:ind w:left="1837" w:hanging="469"/>
      </w:pPr>
      <w:r>
        <w:t>Review</w:t>
      </w:r>
      <w:r>
        <w:rPr>
          <w:spacing w:val="-6"/>
        </w:rPr>
        <w:t xml:space="preserve"> </w:t>
      </w:r>
      <w:r>
        <w:t>the</w:t>
      </w:r>
      <w:r>
        <w:rPr>
          <w:spacing w:val="-6"/>
        </w:rPr>
        <w:t xml:space="preserve"> </w:t>
      </w:r>
      <w:r>
        <w:t>results</w:t>
      </w:r>
      <w:r>
        <w:rPr>
          <w:spacing w:val="-6"/>
        </w:rPr>
        <w:t xml:space="preserve"> </w:t>
      </w:r>
      <w:r>
        <w:t>of</w:t>
      </w:r>
      <w:r>
        <w:rPr>
          <w:spacing w:val="-6"/>
        </w:rPr>
        <w:t xml:space="preserve"> </w:t>
      </w:r>
      <w:r>
        <w:t>the</w:t>
      </w:r>
      <w:r>
        <w:rPr>
          <w:spacing w:val="-5"/>
        </w:rPr>
        <w:t xml:space="preserve"> </w:t>
      </w:r>
      <w:r>
        <w:t>quality</w:t>
      </w:r>
      <w:r>
        <w:rPr>
          <w:spacing w:val="-6"/>
        </w:rPr>
        <w:t xml:space="preserve"> </w:t>
      </w:r>
      <w:r>
        <w:t>assurance</w:t>
      </w:r>
      <w:r>
        <w:rPr>
          <w:spacing w:val="-6"/>
        </w:rPr>
        <w:t xml:space="preserve"> </w:t>
      </w:r>
      <w:r>
        <w:t>and</w:t>
      </w:r>
      <w:r>
        <w:rPr>
          <w:spacing w:val="-6"/>
        </w:rPr>
        <w:t xml:space="preserve"> </w:t>
      </w:r>
      <w:r>
        <w:t>improvement</w:t>
      </w:r>
      <w:r>
        <w:rPr>
          <w:spacing w:val="-6"/>
        </w:rPr>
        <w:t xml:space="preserve"> </w:t>
      </w:r>
      <w:r>
        <w:t>program</w:t>
      </w:r>
      <w:r>
        <w:rPr>
          <w:spacing w:val="-5"/>
        </w:rPr>
        <w:t xml:space="preserve"> </w:t>
      </w:r>
      <w:r>
        <w:rPr>
          <w:spacing w:val="-2"/>
        </w:rPr>
        <w:t>annually.</w:t>
      </w:r>
    </w:p>
    <w:p w14:paraId="4FF18217" w14:textId="77777777" w:rsidR="008B67AB" w:rsidRDefault="006D1A39">
      <w:pPr>
        <w:pStyle w:val="Heading3"/>
        <w:spacing w:before="250"/>
        <w:ind w:left="3854"/>
      </w:pPr>
      <w:r>
        <w:t>JMU</w:t>
      </w:r>
      <w:r>
        <w:rPr>
          <w:spacing w:val="-7"/>
        </w:rPr>
        <w:t xml:space="preserve"> </w:t>
      </w:r>
      <w:r>
        <w:t>Compliance</w:t>
      </w:r>
      <w:r>
        <w:rPr>
          <w:spacing w:val="-6"/>
        </w:rPr>
        <w:t xml:space="preserve"> </w:t>
      </w:r>
      <w:r>
        <w:rPr>
          <w:spacing w:val="-2"/>
        </w:rPr>
        <w:t>Committee</w:t>
      </w:r>
    </w:p>
    <w:p w14:paraId="7F189421" w14:textId="77777777" w:rsidR="008B67AB" w:rsidRDefault="008B67AB">
      <w:pPr>
        <w:pStyle w:val="BodyText"/>
        <w:spacing w:before="1"/>
        <w:rPr>
          <w:b/>
        </w:rPr>
      </w:pPr>
    </w:p>
    <w:p w14:paraId="6CF7A5C7" w14:textId="77777777" w:rsidR="008B67AB" w:rsidRDefault="006D1A39">
      <w:pPr>
        <w:pStyle w:val="ListParagraph"/>
        <w:numPr>
          <w:ilvl w:val="3"/>
          <w:numId w:val="3"/>
        </w:numPr>
        <w:tabs>
          <w:tab w:val="left" w:pos="1727"/>
        </w:tabs>
        <w:ind w:left="1727" w:right="548"/>
      </w:pPr>
      <w:r>
        <w:t>Review the annual report on the activities of the JMU Compliance Committee. Specifically, any significant compliance risks and/or non-compliance, as well as action</w:t>
      </w:r>
      <w:r>
        <w:rPr>
          <w:spacing w:val="-4"/>
        </w:rPr>
        <w:t xml:space="preserve"> </w:t>
      </w:r>
      <w:r>
        <w:t>plans</w:t>
      </w:r>
      <w:r>
        <w:rPr>
          <w:spacing w:val="-4"/>
        </w:rPr>
        <w:t xml:space="preserve"> </w:t>
      </w:r>
      <w:r>
        <w:t>for</w:t>
      </w:r>
      <w:r>
        <w:rPr>
          <w:spacing w:val="-4"/>
        </w:rPr>
        <w:t xml:space="preserve"> </w:t>
      </w:r>
      <w:r>
        <w:t>addressing</w:t>
      </w:r>
      <w:r>
        <w:rPr>
          <w:spacing w:val="-4"/>
        </w:rPr>
        <w:t xml:space="preserve"> </w:t>
      </w:r>
      <w:r>
        <w:t>compliance</w:t>
      </w:r>
      <w:r>
        <w:rPr>
          <w:spacing w:val="-4"/>
        </w:rPr>
        <w:t xml:space="preserve"> </w:t>
      </w:r>
      <w:r>
        <w:t>risks</w:t>
      </w:r>
      <w:r>
        <w:rPr>
          <w:spacing w:val="-4"/>
        </w:rPr>
        <w:t xml:space="preserve"> </w:t>
      </w:r>
      <w:r>
        <w:t>and</w:t>
      </w:r>
      <w:r>
        <w:rPr>
          <w:spacing w:val="-4"/>
        </w:rPr>
        <w:t xml:space="preserve"> </w:t>
      </w:r>
      <w:r>
        <w:t>non-compliance</w:t>
      </w:r>
      <w:r>
        <w:rPr>
          <w:spacing w:val="-4"/>
        </w:rPr>
        <w:t xml:space="preserve"> </w:t>
      </w:r>
      <w:r>
        <w:t>should</w:t>
      </w:r>
      <w:r>
        <w:rPr>
          <w:spacing w:val="-4"/>
        </w:rPr>
        <w:t xml:space="preserve"> </w:t>
      </w:r>
      <w:r>
        <w:t>be</w:t>
      </w:r>
      <w:r>
        <w:rPr>
          <w:spacing w:val="-4"/>
        </w:rPr>
        <w:t xml:space="preserve"> </w:t>
      </w:r>
      <w:r>
        <w:t>reported to the ARC Committee.</w:t>
      </w:r>
    </w:p>
    <w:p w14:paraId="739FC3CB" w14:textId="77777777" w:rsidR="008B67AB" w:rsidRDefault="008B67AB">
      <w:pPr>
        <w:pStyle w:val="BodyText"/>
        <w:spacing w:before="5"/>
      </w:pPr>
    </w:p>
    <w:p w14:paraId="5327305E" w14:textId="77777777" w:rsidR="008B67AB" w:rsidRDefault="006D1A39">
      <w:pPr>
        <w:pStyle w:val="ListParagraph"/>
        <w:numPr>
          <w:ilvl w:val="3"/>
          <w:numId w:val="3"/>
        </w:numPr>
        <w:tabs>
          <w:tab w:val="left" w:pos="1727"/>
        </w:tabs>
        <w:spacing w:line="235" w:lineRule="auto"/>
        <w:ind w:left="1727" w:right="1217"/>
      </w:pPr>
      <w:r>
        <w:t>Ensure</w:t>
      </w:r>
      <w:r>
        <w:rPr>
          <w:spacing w:val="-4"/>
        </w:rPr>
        <w:t xml:space="preserve"> </w:t>
      </w:r>
      <w:r>
        <w:t>that</w:t>
      </w:r>
      <w:r>
        <w:rPr>
          <w:spacing w:val="-4"/>
        </w:rPr>
        <w:t xml:space="preserve"> </w:t>
      </w:r>
      <w:r>
        <w:t>the</w:t>
      </w:r>
      <w:r>
        <w:rPr>
          <w:spacing w:val="-4"/>
        </w:rPr>
        <w:t xml:space="preserve"> </w:t>
      </w:r>
      <w:r>
        <w:t>university’s</w:t>
      </w:r>
      <w:r>
        <w:rPr>
          <w:spacing w:val="-4"/>
        </w:rPr>
        <w:t xml:space="preserve"> </w:t>
      </w:r>
      <w:r>
        <w:t>system</w:t>
      </w:r>
      <w:r>
        <w:rPr>
          <w:spacing w:val="-4"/>
        </w:rPr>
        <w:t xml:space="preserve"> </w:t>
      </w:r>
      <w:r>
        <w:t>for</w:t>
      </w:r>
      <w:r>
        <w:rPr>
          <w:spacing w:val="-4"/>
        </w:rPr>
        <w:t xml:space="preserve"> </w:t>
      </w:r>
      <w:r>
        <w:t>monitoring</w:t>
      </w:r>
      <w:r>
        <w:rPr>
          <w:spacing w:val="-4"/>
        </w:rPr>
        <w:t xml:space="preserve"> </w:t>
      </w:r>
      <w:r>
        <w:t>compliance</w:t>
      </w:r>
      <w:r>
        <w:rPr>
          <w:spacing w:val="-4"/>
        </w:rPr>
        <w:t xml:space="preserve"> </w:t>
      </w:r>
      <w:r>
        <w:t>with</w:t>
      </w:r>
      <w:r>
        <w:rPr>
          <w:spacing w:val="-4"/>
        </w:rPr>
        <w:t xml:space="preserve"> </w:t>
      </w:r>
      <w:r>
        <w:t>laws</w:t>
      </w:r>
      <w:r>
        <w:rPr>
          <w:spacing w:val="-4"/>
        </w:rPr>
        <w:t xml:space="preserve"> </w:t>
      </w:r>
      <w:r>
        <w:t>and regulations, accreditation and contractual obligations is effective.</w:t>
      </w:r>
    </w:p>
    <w:p w14:paraId="21775619" w14:textId="77777777" w:rsidR="008B67AB" w:rsidRDefault="008B67AB">
      <w:pPr>
        <w:pStyle w:val="BodyText"/>
        <w:spacing w:before="4"/>
      </w:pPr>
    </w:p>
    <w:p w14:paraId="7A2ECFA6" w14:textId="77777777" w:rsidR="008B67AB" w:rsidRDefault="006D1A39">
      <w:pPr>
        <w:spacing w:before="1"/>
        <w:ind w:left="928" w:right="1041"/>
        <w:jc w:val="center"/>
        <w:rPr>
          <w:b/>
        </w:rPr>
      </w:pPr>
      <w:r>
        <w:rPr>
          <w:b/>
          <w:spacing w:val="-4"/>
        </w:rPr>
        <w:t>Risk</w:t>
      </w:r>
    </w:p>
    <w:p w14:paraId="70E119F3" w14:textId="77777777" w:rsidR="008B67AB" w:rsidRDefault="008B67AB">
      <w:pPr>
        <w:pStyle w:val="BodyText"/>
        <w:spacing w:before="17"/>
        <w:rPr>
          <w:b/>
        </w:rPr>
      </w:pPr>
    </w:p>
    <w:p w14:paraId="06AD68DB" w14:textId="77777777" w:rsidR="008B67AB" w:rsidRDefault="006D1A39">
      <w:pPr>
        <w:pStyle w:val="Heading1"/>
        <w:numPr>
          <w:ilvl w:val="3"/>
          <w:numId w:val="3"/>
        </w:numPr>
        <w:tabs>
          <w:tab w:val="left" w:pos="1727"/>
        </w:tabs>
        <w:spacing w:line="242" w:lineRule="auto"/>
        <w:ind w:left="1727" w:right="418"/>
      </w:pPr>
      <w:r>
        <w:t>Hear</w:t>
      </w:r>
      <w:r>
        <w:rPr>
          <w:spacing w:val="-3"/>
        </w:rPr>
        <w:t xml:space="preserve"> </w:t>
      </w:r>
      <w:r>
        <w:t>reports</w:t>
      </w:r>
      <w:r>
        <w:rPr>
          <w:spacing w:val="-3"/>
        </w:rPr>
        <w:t xml:space="preserve"> </w:t>
      </w:r>
      <w:r>
        <w:t>from</w:t>
      </w:r>
      <w:r>
        <w:rPr>
          <w:spacing w:val="-3"/>
        </w:rPr>
        <w:t xml:space="preserve"> </w:t>
      </w:r>
      <w:r>
        <w:t>the</w:t>
      </w:r>
      <w:r>
        <w:rPr>
          <w:spacing w:val="-4"/>
        </w:rPr>
        <w:t xml:space="preserve"> </w:t>
      </w:r>
      <w:r>
        <w:t>CIO</w:t>
      </w:r>
      <w:r>
        <w:rPr>
          <w:spacing w:val="-3"/>
        </w:rPr>
        <w:t xml:space="preserve"> </w:t>
      </w:r>
      <w:r>
        <w:t>and</w:t>
      </w:r>
      <w:r>
        <w:rPr>
          <w:spacing w:val="-3"/>
        </w:rPr>
        <w:t xml:space="preserve"> </w:t>
      </w:r>
      <w:r>
        <w:t>ISO</w:t>
      </w:r>
      <w:r>
        <w:rPr>
          <w:spacing w:val="-3"/>
        </w:rPr>
        <w:t xml:space="preserve"> </w:t>
      </w:r>
      <w:r>
        <w:t>regarding</w:t>
      </w:r>
      <w:r>
        <w:rPr>
          <w:spacing w:val="-3"/>
        </w:rPr>
        <w:t xml:space="preserve"> </w:t>
      </w:r>
      <w:r>
        <w:t>cyber</w:t>
      </w:r>
      <w:r>
        <w:rPr>
          <w:spacing w:val="-3"/>
        </w:rPr>
        <w:t xml:space="preserve"> </w:t>
      </w:r>
      <w:r>
        <w:t>and</w:t>
      </w:r>
      <w:r>
        <w:rPr>
          <w:spacing w:val="-3"/>
        </w:rPr>
        <w:t xml:space="preserve"> </w:t>
      </w:r>
      <w:r>
        <w:t>data</w:t>
      </w:r>
      <w:r>
        <w:rPr>
          <w:spacing w:val="-4"/>
        </w:rPr>
        <w:t xml:space="preserve"> </w:t>
      </w:r>
      <w:r>
        <w:t>security.</w:t>
      </w:r>
      <w:r>
        <w:rPr>
          <w:spacing w:val="40"/>
        </w:rPr>
        <w:t xml:space="preserve"> </w:t>
      </w:r>
      <w:r>
        <w:t>Review the GLBA Safeguards annual report.</w:t>
      </w:r>
    </w:p>
    <w:p w14:paraId="459C4A7D" w14:textId="77777777" w:rsidR="008B67AB" w:rsidRDefault="008B67AB">
      <w:pPr>
        <w:pStyle w:val="BodyText"/>
        <w:spacing w:before="4"/>
        <w:rPr>
          <w:sz w:val="24"/>
        </w:rPr>
      </w:pPr>
    </w:p>
    <w:p w14:paraId="17E26857" w14:textId="77777777" w:rsidR="008B67AB" w:rsidRDefault="006D1A39">
      <w:pPr>
        <w:pStyle w:val="ListParagraph"/>
        <w:numPr>
          <w:ilvl w:val="3"/>
          <w:numId w:val="3"/>
        </w:numPr>
        <w:tabs>
          <w:tab w:val="left" w:pos="1727"/>
        </w:tabs>
        <w:spacing w:before="1" w:line="235" w:lineRule="auto"/>
        <w:ind w:left="1727" w:right="654"/>
      </w:pPr>
      <w:r>
        <w:t>Monitor</w:t>
      </w:r>
      <w:r>
        <w:rPr>
          <w:spacing w:val="-4"/>
        </w:rPr>
        <w:t xml:space="preserve"> </w:t>
      </w:r>
      <w:r>
        <w:t>risk</w:t>
      </w:r>
      <w:r>
        <w:rPr>
          <w:spacing w:val="-4"/>
        </w:rPr>
        <w:t xml:space="preserve"> </w:t>
      </w:r>
      <w:r>
        <w:t>by</w:t>
      </w:r>
      <w:r>
        <w:rPr>
          <w:spacing w:val="-4"/>
        </w:rPr>
        <w:t xml:space="preserve"> </w:t>
      </w:r>
      <w:r>
        <w:t>hearing</w:t>
      </w:r>
      <w:r>
        <w:rPr>
          <w:spacing w:val="-4"/>
        </w:rPr>
        <w:t xml:space="preserve"> </w:t>
      </w:r>
      <w:r>
        <w:t>reports</w:t>
      </w:r>
      <w:r>
        <w:rPr>
          <w:spacing w:val="-4"/>
        </w:rPr>
        <w:t xml:space="preserve"> </w:t>
      </w:r>
      <w:r>
        <w:t>from</w:t>
      </w:r>
      <w:r>
        <w:rPr>
          <w:spacing w:val="-4"/>
        </w:rPr>
        <w:t xml:space="preserve"> </w:t>
      </w:r>
      <w:r>
        <w:t>university</w:t>
      </w:r>
      <w:r>
        <w:rPr>
          <w:spacing w:val="-4"/>
        </w:rPr>
        <w:t xml:space="preserve"> </w:t>
      </w:r>
      <w:r>
        <w:t>personnel</w:t>
      </w:r>
      <w:r>
        <w:rPr>
          <w:spacing w:val="-4"/>
        </w:rPr>
        <w:t xml:space="preserve"> </w:t>
      </w:r>
      <w:r>
        <w:t>regarding</w:t>
      </w:r>
      <w:r>
        <w:rPr>
          <w:spacing w:val="-4"/>
        </w:rPr>
        <w:t xml:space="preserve"> </w:t>
      </w:r>
      <w:r>
        <w:t>risks</w:t>
      </w:r>
      <w:r>
        <w:rPr>
          <w:spacing w:val="-4"/>
        </w:rPr>
        <w:t xml:space="preserve"> </w:t>
      </w:r>
      <w:r>
        <w:t>related</w:t>
      </w:r>
      <w:r>
        <w:rPr>
          <w:spacing w:val="-4"/>
        </w:rPr>
        <w:t xml:space="preserve"> </w:t>
      </w:r>
      <w:r>
        <w:t>to strategic</w:t>
      </w:r>
      <w:r>
        <w:rPr>
          <w:spacing w:val="-4"/>
        </w:rPr>
        <w:t xml:space="preserve"> </w:t>
      </w:r>
      <w:r>
        <w:t>goals,</w:t>
      </w:r>
      <w:r>
        <w:rPr>
          <w:spacing w:val="-4"/>
        </w:rPr>
        <w:t xml:space="preserve"> </w:t>
      </w:r>
      <w:r>
        <w:t>business</w:t>
      </w:r>
      <w:r>
        <w:rPr>
          <w:spacing w:val="-4"/>
        </w:rPr>
        <w:t xml:space="preserve"> </w:t>
      </w:r>
      <w:r>
        <w:t>continuity,</w:t>
      </w:r>
      <w:r>
        <w:rPr>
          <w:spacing w:val="-4"/>
        </w:rPr>
        <w:t xml:space="preserve"> </w:t>
      </w:r>
      <w:r>
        <w:t>emergency</w:t>
      </w:r>
      <w:r>
        <w:rPr>
          <w:spacing w:val="-4"/>
        </w:rPr>
        <w:t xml:space="preserve"> </w:t>
      </w:r>
      <w:r>
        <w:t>management,</w:t>
      </w:r>
      <w:r>
        <w:rPr>
          <w:spacing w:val="-4"/>
        </w:rPr>
        <w:t xml:space="preserve"> </w:t>
      </w:r>
      <w:r>
        <w:t>safety,</w:t>
      </w:r>
      <w:r>
        <w:rPr>
          <w:spacing w:val="-4"/>
        </w:rPr>
        <w:t xml:space="preserve"> </w:t>
      </w:r>
      <w:r>
        <w:t>organizational</w:t>
      </w:r>
    </w:p>
    <w:p w14:paraId="48B21DE2" w14:textId="77777777" w:rsidR="008B67AB" w:rsidRDefault="006D1A39">
      <w:pPr>
        <w:pStyle w:val="BodyText"/>
        <w:spacing w:before="86" w:line="237" w:lineRule="auto"/>
        <w:ind w:left="1727" w:right="426"/>
      </w:pPr>
      <w:r>
        <w:t>culture,</w:t>
      </w:r>
      <w:r>
        <w:rPr>
          <w:spacing w:val="-4"/>
        </w:rPr>
        <w:t xml:space="preserve"> </w:t>
      </w:r>
      <w:r>
        <w:t>international</w:t>
      </w:r>
      <w:r>
        <w:rPr>
          <w:spacing w:val="-4"/>
        </w:rPr>
        <w:t xml:space="preserve"> </w:t>
      </w:r>
      <w:r>
        <w:t>operations,</w:t>
      </w:r>
      <w:r>
        <w:rPr>
          <w:spacing w:val="-4"/>
        </w:rPr>
        <w:t xml:space="preserve"> </w:t>
      </w:r>
      <w:r>
        <w:t>conflict</w:t>
      </w:r>
      <w:r>
        <w:rPr>
          <w:spacing w:val="-4"/>
        </w:rPr>
        <w:t xml:space="preserve"> </w:t>
      </w:r>
      <w:r>
        <w:t>of</w:t>
      </w:r>
      <w:r>
        <w:rPr>
          <w:spacing w:val="-4"/>
        </w:rPr>
        <w:t xml:space="preserve"> </w:t>
      </w:r>
      <w:r>
        <w:t>interest,</w:t>
      </w:r>
      <w:r>
        <w:rPr>
          <w:spacing w:val="-4"/>
        </w:rPr>
        <w:t xml:space="preserve"> </w:t>
      </w:r>
      <w:r>
        <w:t>or</w:t>
      </w:r>
      <w:r>
        <w:rPr>
          <w:spacing w:val="-4"/>
        </w:rPr>
        <w:t xml:space="preserve"> </w:t>
      </w:r>
      <w:r>
        <w:t>other</w:t>
      </w:r>
      <w:r>
        <w:rPr>
          <w:spacing w:val="-4"/>
        </w:rPr>
        <w:t xml:space="preserve"> </w:t>
      </w:r>
      <w:r>
        <w:t>concerns</w:t>
      </w:r>
      <w:r>
        <w:rPr>
          <w:spacing w:val="-4"/>
        </w:rPr>
        <w:t xml:space="preserve"> </w:t>
      </w:r>
      <w:r>
        <w:t>of</w:t>
      </w:r>
      <w:r>
        <w:rPr>
          <w:spacing w:val="-4"/>
        </w:rPr>
        <w:t xml:space="preserve"> </w:t>
      </w:r>
      <w:r>
        <w:t xml:space="preserve">the </w:t>
      </w:r>
      <w:r>
        <w:rPr>
          <w:spacing w:val="-2"/>
        </w:rPr>
        <w:t>committee.</w:t>
      </w:r>
    </w:p>
    <w:p w14:paraId="7431377F" w14:textId="77777777" w:rsidR="008B67AB" w:rsidRDefault="008B67AB">
      <w:pPr>
        <w:pStyle w:val="BodyText"/>
        <w:spacing w:before="3"/>
      </w:pPr>
    </w:p>
    <w:p w14:paraId="1F2AFF85" w14:textId="77777777" w:rsidR="008B67AB" w:rsidRDefault="006D1A39">
      <w:pPr>
        <w:pStyle w:val="Heading3"/>
        <w:ind w:left="928" w:right="1043"/>
        <w:jc w:val="center"/>
      </w:pPr>
      <w:r>
        <w:t>Members/</w:t>
      </w:r>
      <w:r>
        <w:rPr>
          <w:spacing w:val="-8"/>
        </w:rPr>
        <w:t xml:space="preserve"> </w:t>
      </w:r>
      <w:r>
        <w:rPr>
          <w:spacing w:val="-2"/>
        </w:rPr>
        <w:t>Independence</w:t>
      </w:r>
    </w:p>
    <w:p w14:paraId="4F9958DF" w14:textId="77777777" w:rsidR="008B67AB" w:rsidRDefault="006D1A39">
      <w:pPr>
        <w:pStyle w:val="BodyText"/>
        <w:spacing w:before="251"/>
        <w:ind w:left="452" w:right="1498"/>
      </w:pPr>
      <w:r>
        <w:t>The</w:t>
      </w:r>
      <w:r>
        <w:rPr>
          <w:spacing w:val="-3"/>
        </w:rPr>
        <w:t xml:space="preserve"> </w:t>
      </w:r>
      <w:r>
        <w:t>ARC</w:t>
      </w:r>
      <w:r>
        <w:rPr>
          <w:spacing w:val="-3"/>
        </w:rPr>
        <w:t xml:space="preserve"> </w:t>
      </w:r>
      <w:r>
        <w:t>Committee</w:t>
      </w:r>
      <w:r>
        <w:rPr>
          <w:spacing w:val="-3"/>
        </w:rPr>
        <w:t xml:space="preserve"> </w:t>
      </w:r>
      <w:r>
        <w:t>shall</w:t>
      </w:r>
      <w:r>
        <w:rPr>
          <w:spacing w:val="-3"/>
        </w:rPr>
        <w:t xml:space="preserve"> </w:t>
      </w:r>
      <w:r>
        <w:t>consist</w:t>
      </w:r>
      <w:r>
        <w:rPr>
          <w:spacing w:val="-3"/>
        </w:rPr>
        <w:t xml:space="preserve"> </w:t>
      </w:r>
      <w:r>
        <w:t>of</w:t>
      </w:r>
      <w:r>
        <w:rPr>
          <w:spacing w:val="-3"/>
        </w:rPr>
        <w:t xml:space="preserve"> </w:t>
      </w:r>
      <w:r>
        <w:t>at</w:t>
      </w:r>
      <w:r>
        <w:rPr>
          <w:spacing w:val="-3"/>
        </w:rPr>
        <w:t xml:space="preserve"> </w:t>
      </w:r>
      <w:r>
        <w:t>least</w:t>
      </w:r>
      <w:r>
        <w:rPr>
          <w:spacing w:val="-4"/>
        </w:rPr>
        <w:t xml:space="preserve"> </w:t>
      </w:r>
      <w:r>
        <w:t>four</w:t>
      </w:r>
      <w:r>
        <w:rPr>
          <w:spacing w:val="-3"/>
        </w:rPr>
        <w:t xml:space="preserve"> </w:t>
      </w:r>
      <w:r>
        <w:t>members</w:t>
      </w:r>
      <w:r>
        <w:rPr>
          <w:spacing w:val="-3"/>
        </w:rPr>
        <w:t xml:space="preserve"> </w:t>
      </w:r>
      <w:r>
        <w:t>of</w:t>
      </w:r>
      <w:r>
        <w:rPr>
          <w:spacing w:val="-3"/>
        </w:rPr>
        <w:t xml:space="preserve"> </w:t>
      </w:r>
      <w:r>
        <w:t>the</w:t>
      </w:r>
      <w:r>
        <w:rPr>
          <w:spacing w:val="-3"/>
        </w:rPr>
        <w:t xml:space="preserve"> </w:t>
      </w:r>
      <w:r>
        <w:t>BOV</w:t>
      </w:r>
      <w:r>
        <w:rPr>
          <w:spacing w:val="-3"/>
        </w:rPr>
        <w:t xml:space="preserve"> </w:t>
      </w:r>
      <w:r>
        <w:t>with</w:t>
      </w:r>
      <w:r>
        <w:rPr>
          <w:spacing w:val="-3"/>
        </w:rPr>
        <w:t xml:space="preserve"> </w:t>
      </w:r>
      <w:r>
        <w:t>one member acting as chairperson of the committee.</w:t>
      </w:r>
    </w:p>
    <w:p w14:paraId="48F34EC2" w14:textId="77777777" w:rsidR="008B67AB" w:rsidRDefault="006D1A39">
      <w:pPr>
        <w:pStyle w:val="BodyText"/>
        <w:spacing w:before="252"/>
        <w:ind w:left="427" w:right="426"/>
      </w:pPr>
      <w:r>
        <w:t>Each</w:t>
      </w:r>
      <w:r>
        <w:rPr>
          <w:spacing w:val="-3"/>
        </w:rPr>
        <w:t xml:space="preserve"> </w:t>
      </w:r>
      <w:r>
        <w:t>member</w:t>
      </w:r>
      <w:r>
        <w:rPr>
          <w:spacing w:val="-3"/>
        </w:rPr>
        <w:t xml:space="preserve"> </w:t>
      </w:r>
      <w:r>
        <w:t>must</w:t>
      </w:r>
      <w:r>
        <w:rPr>
          <w:spacing w:val="-3"/>
        </w:rPr>
        <w:t xml:space="preserve"> </w:t>
      </w:r>
      <w:r>
        <w:t>be</w:t>
      </w:r>
      <w:r>
        <w:rPr>
          <w:spacing w:val="-3"/>
        </w:rPr>
        <w:t xml:space="preserve"> </w:t>
      </w:r>
      <w:r>
        <w:t>free</w:t>
      </w:r>
      <w:r>
        <w:rPr>
          <w:spacing w:val="-3"/>
        </w:rPr>
        <w:t xml:space="preserve"> </w:t>
      </w:r>
      <w:r>
        <w:t>from</w:t>
      </w:r>
      <w:r>
        <w:rPr>
          <w:spacing w:val="-3"/>
        </w:rPr>
        <w:t xml:space="preserve"> </w:t>
      </w:r>
      <w:r>
        <w:t>any</w:t>
      </w:r>
      <w:r>
        <w:rPr>
          <w:spacing w:val="-3"/>
        </w:rPr>
        <w:t xml:space="preserve"> </w:t>
      </w:r>
      <w:r>
        <w:t>financial,</w:t>
      </w:r>
      <w:r>
        <w:rPr>
          <w:spacing w:val="-2"/>
        </w:rPr>
        <w:t xml:space="preserve"> </w:t>
      </w:r>
      <w:r>
        <w:t>family</w:t>
      </w:r>
      <w:r>
        <w:rPr>
          <w:spacing w:val="-3"/>
        </w:rPr>
        <w:t xml:space="preserve"> </w:t>
      </w:r>
      <w:r>
        <w:t>or</w:t>
      </w:r>
      <w:r>
        <w:rPr>
          <w:spacing w:val="-3"/>
        </w:rPr>
        <w:t xml:space="preserve"> </w:t>
      </w:r>
      <w:r>
        <w:t>other</w:t>
      </w:r>
      <w:r>
        <w:rPr>
          <w:spacing w:val="-3"/>
        </w:rPr>
        <w:t xml:space="preserve"> </w:t>
      </w:r>
      <w:r>
        <w:t>material</w:t>
      </w:r>
      <w:r>
        <w:rPr>
          <w:spacing w:val="-3"/>
        </w:rPr>
        <w:t xml:space="preserve"> </w:t>
      </w:r>
      <w:r>
        <w:t>personal</w:t>
      </w:r>
      <w:r>
        <w:rPr>
          <w:spacing w:val="-3"/>
        </w:rPr>
        <w:t xml:space="preserve"> </w:t>
      </w:r>
      <w:r>
        <w:t>relationship</w:t>
      </w:r>
      <w:r>
        <w:rPr>
          <w:spacing w:val="-3"/>
        </w:rPr>
        <w:t xml:space="preserve"> </w:t>
      </w:r>
      <w:r>
        <w:t>that,</w:t>
      </w:r>
      <w:r>
        <w:rPr>
          <w:spacing w:val="-2"/>
        </w:rPr>
        <w:t xml:space="preserve"> </w:t>
      </w:r>
      <w:r>
        <w:t>in the opinion of the board of visitors or ARC Committee members, would impair their independence from management and the university.</w:t>
      </w:r>
    </w:p>
    <w:p w14:paraId="392149F6" w14:textId="77777777" w:rsidR="008B67AB" w:rsidRDefault="008B67AB">
      <w:pPr>
        <w:pStyle w:val="BodyText"/>
        <w:spacing w:before="1"/>
      </w:pPr>
    </w:p>
    <w:p w14:paraId="4D1F21E8" w14:textId="77777777" w:rsidR="008B67AB" w:rsidRDefault="006D1A39">
      <w:pPr>
        <w:pStyle w:val="BodyText"/>
        <w:ind w:left="427"/>
      </w:pPr>
      <w:r>
        <w:t>ARC</w:t>
      </w:r>
      <w:r>
        <w:rPr>
          <w:spacing w:val="-9"/>
        </w:rPr>
        <w:t xml:space="preserve"> </w:t>
      </w:r>
      <w:r>
        <w:t>Committee</w:t>
      </w:r>
      <w:r>
        <w:rPr>
          <w:spacing w:val="-10"/>
        </w:rPr>
        <w:t xml:space="preserve"> </w:t>
      </w:r>
      <w:r>
        <w:t>members</w:t>
      </w:r>
      <w:r>
        <w:rPr>
          <w:spacing w:val="-12"/>
        </w:rPr>
        <w:t xml:space="preserve"> </w:t>
      </w:r>
      <w:r>
        <w:t>will</w:t>
      </w:r>
      <w:r>
        <w:rPr>
          <w:spacing w:val="-9"/>
        </w:rPr>
        <w:t xml:space="preserve"> </w:t>
      </w:r>
      <w:r>
        <w:t>be</w:t>
      </w:r>
      <w:r>
        <w:rPr>
          <w:spacing w:val="-10"/>
        </w:rPr>
        <w:t xml:space="preserve"> </w:t>
      </w:r>
      <w:r>
        <w:t>appointed</w:t>
      </w:r>
      <w:r>
        <w:rPr>
          <w:spacing w:val="-9"/>
        </w:rPr>
        <w:t xml:space="preserve"> </w:t>
      </w:r>
      <w:r>
        <w:rPr>
          <w:spacing w:val="-2"/>
        </w:rPr>
        <w:t>annually.</w:t>
      </w:r>
    </w:p>
    <w:p w14:paraId="3E649C52" w14:textId="77777777" w:rsidR="008B67AB" w:rsidRDefault="008B67AB">
      <w:pPr>
        <w:pStyle w:val="BodyText"/>
        <w:spacing w:before="3"/>
      </w:pPr>
    </w:p>
    <w:p w14:paraId="34CDC3DE" w14:textId="77777777" w:rsidR="008B67AB" w:rsidRDefault="006D1A39">
      <w:pPr>
        <w:pStyle w:val="Heading3"/>
        <w:ind w:left="928" w:right="1634"/>
        <w:jc w:val="center"/>
      </w:pPr>
      <w:r>
        <w:rPr>
          <w:spacing w:val="-2"/>
        </w:rPr>
        <w:t>Meetings</w:t>
      </w:r>
    </w:p>
    <w:p w14:paraId="54DFD977" w14:textId="77777777" w:rsidR="008B67AB" w:rsidRDefault="008B67AB">
      <w:pPr>
        <w:pStyle w:val="BodyText"/>
        <w:spacing w:before="75"/>
        <w:rPr>
          <w:b/>
        </w:rPr>
      </w:pPr>
    </w:p>
    <w:p w14:paraId="2AA67E74" w14:textId="77777777" w:rsidR="008B67AB" w:rsidRDefault="006D1A39">
      <w:pPr>
        <w:pStyle w:val="BodyText"/>
        <w:ind w:left="427" w:right="426"/>
      </w:pPr>
      <w:r>
        <w:t>The ARC Committee meeting dates will coincide with the meetings of the BOV.</w:t>
      </w:r>
      <w:r>
        <w:rPr>
          <w:spacing w:val="40"/>
        </w:rPr>
        <w:t xml:space="preserve"> </w:t>
      </w:r>
      <w:r>
        <w:t>Additional meetings</w:t>
      </w:r>
      <w:r>
        <w:rPr>
          <w:spacing w:val="-3"/>
        </w:rPr>
        <w:t xml:space="preserve"> </w:t>
      </w:r>
      <w:r>
        <w:t>should</w:t>
      </w:r>
      <w:r>
        <w:rPr>
          <w:spacing w:val="-3"/>
        </w:rPr>
        <w:t xml:space="preserve"> </w:t>
      </w:r>
      <w:r>
        <w:t>be</w:t>
      </w:r>
      <w:r>
        <w:rPr>
          <w:spacing w:val="-3"/>
        </w:rPr>
        <w:t xml:space="preserve"> </w:t>
      </w:r>
      <w:r>
        <w:t>held</w:t>
      </w:r>
      <w:r>
        <w:rPr>
          <w:spacing w:val="-3"/>
        </w:rPr>
        <w:t xml:space="preserve"> </w:t>
      </w:r>
      <w:r>
        <w:t>as</w:t>
      </w:r>
      <w:r>
        <w:rPr>
          <w:spacing w:val="-3"/>
        </w:rPr>
        <w:t xml:space="preserve"> </w:t>
      </w:r>
      <w:r>
        <w:t>needed</w:t>
      </w:r>
      <w:r>
        <w:rPr>
          <w:spacing w:val="-3"/>
        </w:rPr>
        <w:t xml:space="preserve"> </w:t>
      </w:r>
      <w:r>
        <w:t>to</w:t>
      </w:r>
      <w:r>
        <w:rPr>
          <w:spacing w:val="-3"/>
        </w:rPr>
        <w:t xml:space="preserve"> </w:t>
      </w:r>
      <w:r>
        <w:t>fulfill</w:t>
      </w:r>
      <w:r>
        <w:rPr>
          <w:spacing w:val="-3"/>
        </w:rPr>
        <w:t xml:space="preserve"> </w:t>
      </w:r>
      <w:r>
        <w:t>the</w:t>
      </w:r>
      <w:r>
        <w:rPr>
          <w:spacing w:val="-3"/>
        </w:rPr>
        <w:t xml:space="preserve"> </w:t>
      </w:r>
      <w:r>
        <w:t>ARC</w:t>
      </w:r>
      <w:r>
        <w:rPr>
          <w:spacing w:val="-3"/>
        </w:rPr>
        <w:t xml:space="preserve"> </w:t>
      </w:r>
      <w:r>
        <w:t>Committee’s</w:t>
      </w:r>
      <w:r>
        <w:rPr>
          <w:spacing w:val="-3"/>
        </w:rPr>
        <w:t xml:space="preserve"> </w:t>
      </w:r>
      <w:r>
        <w:t>responsibilities</w:t>
      </w:r>
      <w:r>
        <w:rPr>
          <w:spacing w:val="-3"/>
        </w:rPr>
        <w:t xml:space="preserve"> </w:t>
      </w:r>
      <w:r>
        <w:t>to</w:t>
      </w:r>
      <w:r>
        <w:rPr>
          <w:spacing w:val="-3"/>
        </w:rPr>
        <w:t xml:space="preserve"> </w:t>
      </w:r>
      <w:r>
        <w:t>the</w:t>
      </w:r>
      <w:r>
        <w:rPr>
          <w:spacing w:val="-3"/>
        </w:rPr>
        <w:t xml:space="preserve"> </w:t>
      </w:r>
      <w:r>
        <w:t>BOV.</w:t>
      </w:r>
    </w:p>
    <w:p w14:paraId="504DE1E9" w14:textId="77777777" w:rsidR="008B67AB" w:rsidRDefault="008B67AB">
      <w:pPr>
        <w:pStyle w:val="BodyText"/>
        <w:spacing w:before="6"/>
      </w:pPr>
    </w:p>
    <w:p w14:paraId="56E08335" w14:textId="77777777" w:rsidR="008B67AB" w:rsidRDefault="006D1A39">
      <w:pPr>
        <w:pStyle w:val="BodyText"/>
        <w:spacing w:line="237" w:lineRule="auto"/>
        <w:ind w:left="426" w:right="459"/>
      </w:pPr>
      <w:r>
        <w:t>The</w:t>
      </w:r>
      <w:r>
        <w:rPr>
          <w:spacing w:val="-4"/>
        </w:rPr>
        <w:t xml:space="preserve"> </w:t>
      </w:r>
      <w:r>
        <w:t>suggested</w:t>
      </w:r>
      <w:r>
        <w:rPr>
          <w:spacing w:val="-5"/>
        </w:rPr>
        <w:t xml:space="preserve"> </w:t>
      </w:r>
      <w:r>
        <w:t>agenda</w:t>
      </w:r>
      <w:r>
        <w:rPr>
          <w:spacing w:val="-5"/>
        </w:rPr>
        <w:t xml:space="preserve"> </w:t>
      </w:r>
      <w:r>
        <w:t>for</w:t>
      </w:r>
      <w:r>
        <w:rPr>
          <w:spacing w:val="-5"/>
        </w:rPr>
        <w:t xml:space="preserve"> </w:t>
      </w:r>
      <w:r>
        <w:t>the</w:t>
      </w:r>
      <w:r>
        <w:rPr>
          <w:spacing w:val="-4"/>
        </w:rPr>
        <w:t xml:space="preserve"> </w:t>
      </w:r>
      <w:r>
        <w:t>regularly</w:t>
      </w:r>
      <w:r>
        <w:rPr>
          <w:spacing w:val="-7"/>
        </w:rPr>
        <w:t xml:space="preserve"> </w:t>
      </w:r>
      <w:r>
        <w:t>scheduled</w:t>
      </w:r>
      <w:r>
        <w:rPr>
          <w:spacing w:val="-7"/>
        </w:rPr>
        <w:t xml:space="preserve"> </w:t>
      </w:r>
      <w:r>
        <w:t>meetings</w:t>
      </w:r>
      <w:r>
        <w:rPr>
          <w:spacing w:val="-5"/>
        </w:rPr>
        <w:t xml:space="preserve"> </w:t>
      </w:r>
      <w:r>
        <w:t>is</w:t>
      </w:r>
      <w:r>
        <w:rPr>
          <w:spacing w:val="-4"/>
        </w:rPr>
        <w:t xml:space="preserve"> </w:t>
      </w:r>
      <w:r>
        <w:t>shown</w:t>
      </w:r>
      <w:r>
        <w:rPr>
          <w:spacing w:val="-6"/>
        </w:rPr>
        <w:t xml:space="preserve"> </w:t>
      </w:r>
      <w:r>
        <w:t>below.</w:t>
      </w:r>
      <w:r>
        <w:rPr>
          <w:spacing w:val="35"/>
        </w:rPr>
        <w:t xml:space="preserve"> </w:t>
      </w:r>
      <w:r>
        <w:t>The</w:t>
      </w:r>
      <w:r>
        <w:rPr>
          <w:spacing w:val="-7"/>
        </w:rPr>
        <w:t xml:space="preserve"> </w:t>
      </w:r>
      <w:r>
        <w:t>agenda</w:t>
      </w:r>
      <w:r>
        <w:rPr>
          <w:spacing w:val="-5"/>
        </w:rPr>
        <w:t xml:space="preserve"> </w:t>
      </w:r>
      <w:r>
        <w:t>should allow time for discussion of other areas of concern.</w:t>
      </w:r>
    </w:p>
    <w:p w14:paraId="7E1660BE" w14:textId="77777777" w:rsidR="008B67AB" w:rsidRDefault="008B67AB">
      <w:pPr>
        <w:pStyle w:val="BodyText"/>
        <w:spacing w:before="12"/>
      </w:pPr>
    </w:p>
    <w:p w14:paraId="3B8A46B8" w14:textId="77777777" w:rsidR="008B67AB" w:rsidRDefault="006D1A39">
      <w:pPr>
        <w:ind w:left="786"/>
        <w:rPr>
          <w:i/>
        </w:rPr>
      </w:pPr>
      <w:r>
        <w:rPr>
          <w:i/>
          <w:color w:val="5A5A5A"/>
        </w:rPr>
        <w:t>SEPTEMBER</w:t>
      </w:r>
      <w:r>
        <w:rPr>
          <w:i/>
          <w:color w:val="5A5A5A"/>
          <w:spacing w:val="-14"/>
        </w:rPr>
        <w:t xml:space="preserve"> </w:t>
      </w:r>
      <w:r>
        <w:rPr>
          <w:i/>
          <w:color w:val="5A5A5A"/>
        </w:rPr>
        <w:t>(First</w:t>
      </w:r>
      <w:r>
        <w:rPr>
          <w:i/>
          <w:color w:val="5A5A5A"/>
          <w:spacing w:val="-11"/>
        </w:rPr>
        <w:t xml:space="preserve"> </w:t>
      </w:r>
      <w:r>
        <w:rPr>
          <w:i/>
          <w:color w:val="5A5A5A"/>
          <w:spacing w:val="-2"/>
        </w:rPr>
        <w:t>Quarter)</w:t>
      </w:r>
    </w:p>
    <w:p w14:paraId="42C7D7B0" w14:textId="77777777" w:rsidR="008B67AB" w:rsidRDefault="008B67AB">
      <w:pPr>
        <w:pStyle w:val="BodyText"/>
        <w:spacing w:before="11"/>
        <w:rPr>
          <w:i/>
        </w:rPr>
      </w:pPr>
    </w:p>
    <w:p w14:paraId="07AA426C" w14:textId="77777777" w:rsidR="008B67AB" w:rsidRDefault="006D1A39">
      <w:pPr>
        <w:pStyle w:val="ListParagraph"/>
        <w:numPr>
          <w:ilvl w:val="3"/>
          <w:numId w:val="3"/>
        </w:numPr>
        <w:tabs>
          <w:tab w:val="left" w:pos="1727"/>
        </w:tabs>
        <w:ind w:left="1727" w:hanging="359"/>
      </w:pPr>
      <w:r>
        <w:t>Review</w:t>
      </w:r>
      <w:r>
        <w:rPr>
          <w:spacing w:val="-11"/>
        </w:rPr>
        <w:t xml:space="preserve"> </w:t>
      </w:r>
      <w:r>
        <w:t>and</w:t>
      </w:r>
      <w:r>
        <w:rPr>
          <w:spacing w:val="-10"/>
        </w:rPr>
        <w:t xml:space="preserve"> </w:t>
      </w:r>
      <w:r>
        <w:t>approve</w:t>
      </w:r>
      <w:r>
        <w:rPr>
          <w:spacing w:val="-8"/>
        </w:rPr>
        <w:t xml:space="preserve"> </w:t>
      </w:r>
      <w:r>
        <w:t>the</w:t>
      </w:r>
      <w:r>
        <w:rPr>
          <w:spacing w:val="-9"/>
        </w:rPr>
        <w:t xml:space="preserve"> </w:t>
      </w:r>
      <w:r>
        <w:t>final</w:t>
      </w:r>
      <w:r>
        <w:rPr>
          <w:spacing w:val="-8"/>
        </w:rPr>
        <w:t xml:space="preserve"> </w:t>
      </w:r>
      <w:r>
        <w:t>audit</w:t>
      </w:r>
      <w:r>
        <w:rPr>
          <w:spacing w:val="-7"/>
        </w:rPr>
        <w:t xml:space="preserve"> </w:t>
      </w:r>
      <w:r>
        <w:rPr>
          <w:spacing w:val="-2"/>
        </w:rPr>
        <w:t>plan.</w:t>
      </w:r>
    </w:p>
    <w:p w14:paraId="29C2E7A7" w14:textId="77777777" w:rsidR="008B67AB" w:rsidRDefault="006D1A39">
      <w:pPr>
        <w:pStyle w:val="ListParagraph"/>
        <w:numPr>
          <w:ilvl w:val="3"/>
          <w:numId w:val="3"/>
        </w:numPr>
        <w:tabs>
          <w:tab w:val="left" w:pos="1717"/>
          <w:tab w:val="left" w:pos="1727"/>
        </w:tabs>
        <w:spacing w:before="4"/>
        <w:ind w:left="1727" w:right="1076"/>
      </w:pPr>
      <w:r>
        <w:t>Review</w:t>
      </w:r>
      <w:r>
        <w:rPr>
          <w:spacing w:val="-11"/>
        </w:rPr>
        <w:t xml:space="preserve"> </w:t>
      </w:r>
      <w:r>
        <w:t>the</w:t>
      </w:r>
      <w:r>
        <w:rPr>
          <w:spacing w:val="-7"/>
        </w:rPr>
        <w:t xml:space="preserve"> </w:t>
      </w:r>
      <w:r>
        <w:t>annual</w:t>
      </w:r>
      <w:r>
        <w:rPr>
          <w:spacing w:val="-8"/>
        </w:rPr>
        <w:t xml:space="preserve"> </w:t>
      </w:r>
      <w:r>
        <w:t>report</w:t>
      </w:r>
      <w:r>
        <w:rPr>
          <w:spacing w:val="-9"/>
        </w:rPr>
        <w:t xml:space="preserve"> </w:t>
      </w:r>
      <w:r>
        <w:t>of</w:t>
      </w:r>
      <w:r>
        <w:rPr>
          <w:spacing w:val="-8"/>
        </w:rPr>
        <w:t xml:space="preserve"> </w:t>
      </w:r>
      <w:r>
        <w:t>AMS</w:t>
      </w:r>
      <w:r>
        <w:rPr>
          <w:spacing w:val="-7"/>
        </w:rPr>
        <w:t xml:space="preserve"> </w:t>
      </w:r>
      <w:r>
        <w:t>and</w:t>
      </w:r>
      <w:r>
        <w:rPr>
          <w:spacing w:val="-9"/>
        </w:rPr>
        <w:t xml:space="preserve"> </w:t>
      </w:r>
      <w:r>
        <w:t>goals</w:t>
      </w:r>
      <w:r>
        <w:rPr>
          <w:spacing w:val="-7"/>
        </w:rPr>
        <w:t xml:space="preserve"> </w:t>
      </w:r>
      <w:r>
        <w:t>and</w:t>
      </w:r>
      <w:r>
        <w:rPr>
          <w:spacing w:val="-10"/>
        </w:rPr>
        <w:t xml:space="preserve"> </w:t>
      </w:r>
      <w:r>
        <w:t>objectives</w:t>
      </w:r>
      <w:r>
        <w:rPr>
          <w:spacing w:val="-7"/>
        </w:rPr>
        <w:t xml:space="preserve"> </w:t>
      </w:r>
      <w:r>
        <w:t>for</w:t>
      </w:r>
      <w:r>
        <w:rPr>
          <w:spacing w:val="-9"/>
        </w:rPr>
        <w:t xml:space="preserve"> </w:t>
      </w:r>
      <w:r>
        <w:t>the</w:t>
      </w:r>
      <w:r>
        <w:rPr>
          <w:spacing w:val="-7"/>
        </w:rPr>
        <w:t xml:space="preserve"> </w:t>
      </w:r>
      <w:r>
        <w:t xml:space="preserve">forthcoming </w:t>
      </w:r>
      <w:r>
        <w:rPr>
          <w:spacing w:val="-2"/>
        </w:rPr>
        <w:t>year.</w:t>
      </w:r>
    </w:p>
    <w:p w14:paraId="353DB0E9" w14:textId="77777777" w:rsidR="008B67AB" w:rsidRDefault="006D1A39">
      <w:pPr>
        <w:pStyle w:val="ListParagraph"/>
        <w:numPr>
          <w:ilvl w:val="3"/>
          <w:numId w:val="3"/>
        </w:numPr>
        <w:tabs>
          <w:tab w:val="left" w:pos="1717"/>
        </w:tabs>
        <w:spacing w:before="1" w:line="269" w:lineRule="exact"/>
        <w:ind w:left="1717" w:hanging="349"/>
      </w:pPr>
      <w:r>
        <w:t>Review</w:t>
      </w:r>
      <w:r>
        <w:rPr>
          <w:spacing w:val="-9"/>
        </w:rPr>
        <w:t xml:space="preserve"> </w:t>
      </w:r>
      <w:r>
        <w:t>audit</w:t>
      </w:r>
      <w:r>
        <w:rPr>
          <w:spacing w:val="-10"/>
        </w:rPr>
        <w:t xml:space="preserve"> </w:t>
      </w:r>
      <w:r>
        <w:t>reports</w:t>
      </w:r>
      <w:r>
        <w:rPr>
          <w:spacing w:val="-8"/>
        </w:rPr>
        <w:t xml:space="preserve"> </w:t>
      </w:r>
      <w:r>
        <w:t>issued</w:t>
      </w:r>
      <w:r>
        <w:rPr>
          <w:spacing w:val="-9"/>
        </w:rPr>
        <w:t xml:space="preserve"> </w:t>
      </w:r>
      <w:r>
        <w:t>since</w:t>
      </w:r>
      <w:r>
        <w:rPr>
          <w:spacing w:val="-8"/>
        </w:rPr>
        <w:t xml:space="preserve"> </w:t>
      </w:r>
      <w:r>
        <w:t>the</w:t>
      </w:r>
      <w:r>
        <w:rPr>
          <w:spacing w:val="-10"/>
        </w:rPr>
        <w:t xml:space="preserve"> </w:t>
      </w:r>
      <w:r>
        <w:t>last</w:t>
      </w:r>
      <w:r>
        <w:rPr>
          <w:spacing w:val="-10"/>
        </w:rPr>
        <w:t xml:space="preserve"> </w:t>
      </w:r>
      <w:r>
        <w:rPr>
          <w:spacing w:val="-2"/>
        </w:rPr>
        <w:t>meeting.</w:t>
      </w:r>
    </w:p>
    <w:p w14:paraId="1AB899D0" w14:textId="77777777" w:rsidR="008B67AB" w:rsidRDefault="006D1A39">
      <w:pPr>
        <w:pStyle w:val="ListParagraph"/>
        <w:numPr>
          <w:ilvl w:val="3"/>
          <w:numId w:val="3"/>
        </w:numPr>
        <w:tabs>
          <w:tab w:val="left" w:pos="1717"/>
        </w:tabs>
        <w:spacing w:line="269" w:lineRule="exact"/>
        <w:ind w:left="1717" w:hanging="349"/>
      </w:pPr>
      <w:r>
        <w:t>Review</w:t>
      </w:r>
      <w:r>
        <w:rPr>
          <w:spacing w:val="-11"/>
        </w:rPr>
        <w:t xml:space="preserve"> </w:t>
      </w:r>
      <w:r>
        <w:t>any</w:t>
      </w:r>
      <w:r>
        <w:rPr>
          <w:spacing w:val="-11"/>
        </w:rPr>
        <w:t xml:space="preserve"> </w:t>
      </w:r>
      <w:r>
        <w:t>other</w:t>
      </w:r>
      <w:r>
        <w:rPr>
          <w:spacing w:val="-11"/>
        </w:rPr>
        <w:t xml:space="preserve"> </w:t>
      </w:r>
      <w:r>
        <w:t>matters</w:t>
      </w:r>
      <w:r>
        <w:rPr>
          <w:spacing w:val="-12"/>
        </w:rPr>
        <w:t xml:space="preserve"> </w:t>
      </w:r>
      <w:r>
        <w:t>considered</w:t>
      </w:r>
      <w:r>
        <w:rPr>
          <w:spacing w:val="-10"/>
        </w:rPr>
        <w:t xml:space="preserve"> </w:t>
      </w:r>
      <w:r>
        <w:t>appropriate</w:t>
      </w:r>
      <w:r>
        <w:rPr>
          <w:spacing w:val="-11"/>
        </w:rPr>
        <w:t xml:space="preserve"> </w:t>
      </w:r>
      <w:r>
        <w:t>by</w:t>
      </w:r>
      <w:r>
        <w:rPr>
          <w:spacing w:val="-10"/>
        </w:rPr>
        <w:t xml:space="preserve"> </w:t>
      </w:r>
      <w:r>
        <w:t>the</w:t>
      </w:r>
      <w:r>
        <w:rPr>
          <w:spacing w:val="-8"/>
        </w:rPr>
        <w:t xml:space="preserve"> </w:t>
      </w:r>
      <w:r>
        <w:rPr>
          <w:spacing w:val="-2"/>
        </w:rPr>
        <w:t>committee.</w:t>
      </w:r>
    </w:p>
    <w:p w14:paraId="36F178C2" w14:textId="77777777" w:rsidR="008B67AB" w:rsidRDefault="008B67AB">
      <w:pPr>
        <w:pStyle w:val="BodyText"/>
        <w:spacing w:before="11"/>
      </w:pPr>
    </w:p>
    <w:p w14:paraId="68B28D28" w14:textId="77777777" w:rsidR="008B67AB" w:rsidRDefault="006D1A39">
      <w:pPr>
        <w:spacing w:before="1"/>
        <w:ind w:left="786"/>
        <w:rPr>
          <w:i/>
        </w:rPr>
      </w:pPr>
      <w:r>
        <w:rPr>
          <w:i/>
          <w:color w:val="5A5A5A"/>
        </w:rPr>
        <w:t>NOVEMBER</w:t>
      </w:r>
      <w:r>
        <w:rPr>
          <w:i/>
          <w:color w:val="5A5A5A"/>
          <w:spacing w:val="-14"/>
        </w:rPr>
        <w:t xml:space="preserve"> </w:t>
      </w:r>
      <w:r>
        <w:rPr>
          <w:i/>
          <w:color w:val="5A5A5A"/>
        </w:rPr>
        <w:t>(Second</w:t>
      </w:r>
      <w:r>
        <w:rPr>
          <w:i/>
          <w:color w:val="5A5A5A"/>
          <w:spacing w:val="-12"/>
        </w:rPr>
        <w:t xml:space="preserve"> </w:t>
      </w:r>
      <w:r>
        <w:rPr>
          <w:i/>
          <w:color w:val="5A5A5A"/>
          <w:spacing w:val="-2"/>
        </w:rPr>
        <w:t>Quarter)</w:t>
      </w:r>
    </w:p>
    <w:p w14:paraId="24DE19D7" w14:textId="77777777" w:rsidR="008B67AB" w:rsidRDefault="006D1A39">
      <w:pPr>
        <w:pStyle w:val="ListParagraph"/>
        <w:numPr>
          <w:ilvl w:val="3"/>
          <w:numId w:val="3"/>
        </w:numPr>
        <w:tabs>
          <w:tab w:val="left" w:pos="1726"/>
        </w:tabs>
        <w:spacing w:line="269" w:lineRule="exact"/>
        <w:ind w:left="1726" w:hanging="358"/>
      </w:pPr>
      <w:r>
        <w:t>Review</w:t>
      </w:r>
      <w:r>
        <w:rPr>
          <w:spacing w:val="-9"/>
        </w:rPr>
        <w:t xml:space="preserve"> </w:t>
      </w:r>
      <w:r>
        <w:t>audit</w:t>
      </w:r>
      <w:r>
        <w:rPr>
          <w:spacing w:val="-10"/>
        </w:rPr>
        <w:t xml:space="preserve"> </w:t>
      </w:r>
      <w:r>
        <w:t>reports</w:t>
      </w:r>
      <w:r>
        <w:rPr>
          <w:spacing w:val="-8"/>
        </w:rPr>
        <w:t xml:space="preserve"> </w:t>
      </w:r>
      <w:r>
        <w:t>issued</w:t>
      </w:r>
      <w:r>
        <w:rPr>
          <w:spacing w:val="-9"/>
        </w:rPr>
        <w:t xml:space="preserve"> </w:t>
      </w:r>
      <w:r>
        <w:t>since</w:t>
      </w:r>
      <w:r>
        <w:rPr>
          <w:spacing w:val="-8"/>
        </w:rPr>
        <w:t xml:space="preserve"> </w:t>
      </w:r>
      <w:r>
        <w:t>the</w:t>
      </w:r>
      <w:r>
        <w:rPr>
          <w:spacing w:val="-10"/>
        </w:rPr>
        <w:t xml:space="preserve"> </w:t>
      </w:r>
      <w:r>
        <w:t>last</w:t>
      </w:r>
      <w:r>
        <w:rPr>
          <w:spacing w:val="-10"/>
        </w:rPr>
        <w:t xml:space="preserve"> </w:t>
      </w:r>
      <w:r>
        <w:rPr>
          <w:spacing w:val="-2"/>
        </w:rPr>
        <w:t>meeting.</w:t>
      </w:r>
    </w:p>
    <w:p w14:paraId="77920C91" w14:textId="77777777" w:rsidR="008B67AB" w:rsidRDefault="006D1A39">
      <w:pPr>
        <w:pStyle w:val="ListParagraph"/>
        <w:numPr>
          <w:ilvl w:val="3"/>
          <w:numId w:val="3"/>
        </w:numPr>
        <w:tabs>
          <w:tab w:val="left" w:pos="1718"/>
        </w:tabs>
        <w:spacing w:line="269" w:lineRule="exact"/>
        <w:ind w:left="1718" w:hanging="350"/>
      </w:pPr>
      <w:r>
        <w:rPr>
          <w:spacing w:val="-2"/>
        </w:rPr>
        <w:t>Review</w:t>
      </w:r>
      <w:r>
        <w:rPr>
          <w:spacing w:val="-8"/>
        </w:rPr>
        <w:t xml:space="preserve"> </w:t>
      </w:r>
      <w:r>
        <w:rPr>
          <w:spacing w:val="-2"/>
        </w:rPr>
        <w:t>status</w:t>
      </w:r>
      <w:r>
        <w:rPr>
          <w:spacing w:val="-8"/>
        </w:rPr>
        <w:t xml:space="preserve"> </w:t>
      </w:r>
      <w:r>
        <w:rPr>
          <w:spacing w:val="-2"/>
        </w:rPr>
        <w:t>of</w:t>
      </w:r>
      <w:r>
        <w:rPr>
          <w:spacing w:val="-8"/>
        </w:rPr>
        <w:t xml:space="preserve"> </w:t>
      </w:r>
      <w:r>
        <w:rPr>
          <w:spacing w:val="-2"/>
        </w:rPr>
        <w:t>management</w:t>
      </w:r>
      <w:r>
        <w:rPr>
          <w:spacing w:val="-8"/>
        </w:rPr>
        <w:t xml:space="preserve"> </w:t>
      </w:r>
      <w:r>
        <w:rPr>
          <w:spacing w:val="-2"/>
        </w:rPr>
        <w:t>action</w:t>
      </w:r>
      <w:r>
        <w:rPr>
          <w:spacing w:val="-8"/>
        </w:rPr>
        <w:t xml:space="preserve"> </w:t>
      </w:r>
      <w:r>
        <w:rPr>
          <w:spacing w:val="-2"/>
        </w:rPr>
        <w:t>plans.</w:t>
      </w:r>
    </w:p>
    <w:p w14:paraId="38F9111C" w14:textId="77777777" w:rsidR="008B67AB" w:rsidRDefault="006D1A39">
      <w:pPr>
        <w:pStyle w:val="ListParagraph"/>
        <w:numPr>
          <w:ilvl w:val="3"/>
          <w:numId w:val="3"/>
        </w:numPr>
        <w:tabs>
          <w:tab w:val="left" w:pos="1726"/>
        </w:tabs>
        <w:spacing w:line="269" w:lineRule="exact"/>
        <w:ind w:left="1726" w:hanging="358"/>
      </w:pPr>
      <w:r>
        <w:t>Review</w:t>
      </w:r>
      <w:r>
        <w:rPr>
          <w:spacing w:val="-11"/>
        </w:rPr>
        <w:t xml:space="preserve"> </w:t>
      </w:r>
      <w:r>
        <w:t>any</w:t>
      </w:r>
      <w:r>
        <w:rPr>
          <w:spacing w:val="-11"/>
        </w:rPr>
        <w:t xml:space="preserve"> </w:t>
      </w:r>
      <w:r>
        <w:t>other</w:t>
      </w:r>
      <w:r>
        <w:rPr>
          <w:spacing w:val="-11"/>
        </w:rPr>
        <w:t xml:space="preserve"> </w:t>
      </w:r>
      <w:r>
        <w:t>matters</w:t>
      </w:r>
      <w:r>
        <w:rPr>
          <w:spacing w:val="-12"/>
        </w:rPr>
        <w:t xml:space="preserve"> </w:t>
      </w:r>
      <w:r>
        <w:t>considered</w:t>
      </w:r>
      <w:r>
        <w:rPr>
          <w:spacing w:val="-10"/>
        </w:rPr>
        <w:t xml:space="preserve"> </w:t>
      </w:r>
      <w:r>
        <w:t>appropriate</w:t>
      </w:r>
      <w:r>
        <w:rPr>
          <w:spacing w:val="-11"/>
        </w:rPr>
        <w:t xml:space="preserve"> </w:t>
      </w:r>
      <w:r>
        <w:t>by</w:t>
      </w:r>
      <w:r>
        <w:rPr>
          <w:spacing w:val="-10"/>
        </w:rPr>
        <w:t xml:space="preserve"> </w:t>
      </w:r>
      <w:r>
        <w:t>the</w:t>
      </w:r>
      <w:r>
        <w:rPr>
          <w:spacing w:val="-8"/>
        </w:rPr>
        <w:t xml:space="preserve"> </w:t>
      </w:r>
      <w:r>
        <w:rPr>
          <w:spacing w:val="-2"/>
        </w:rPr>
        <w:t>committee.</w:t>
      </w:r>
    </w:p>
    <w:p w14:paraId="46123185" w14:textId="77777777" w:rsidR="008B67AB" w:rsidRDefault="006D1A39">
      <w:pPr>
        <w:pStyle w:val="ListParagraph"/>
        <w:numPr>
          <w:ilvl w:val="3"/>
          <w:numId w:val="3"/>
        </w:numPr>
        <w:tabs>
          <w:tab w:val="left" w:pos="1718"/>
          <w:tab w:val="left" w:pos="1727"/>
        </w:tabs>
        <w:ind w:left="1727" w:right="476"/>
      </w:pPr>
      <w:r>
        <w:t>Receive</w:t>
      </w:r>
      <w:r>
        <w:rPr>
          <w:spacing w:val="-14"/>
        </w:rPr>
        <w:t xml:space="preserve"> </w:t>
      </w:r>
      <w:r>
        <w:t>an</w:t>
      </w:r>
      <w:r>
        <w:rPr>
          <w:spacing w:val="-14"/>
        </w:rPr>
        <w:t xml:space="preserve"> </w:t>
      </w:r>
      <w:r>
        <w:t>update</w:t>
      </w:r>
      <w:r>
        <w:rPr>
          <w:spacing w:val="-14"/>
        </w:rPr>
        <w:t xml:space="preserve"> </w:t>
      </w:r>
      <w:r>
        <w:t>from</w:t>
      </w:r>
      <w:r>
        <w:rPr>
          <w:spacing w:val="-13"/>
        </w:rPr>
        <w:t xml:space="preserve"> </w:t>
      </w:r>
      <w:r>
        <w:t>the</w:t>
      </w:r>
      <w:r>
        <w:rPr>
          <w:spacing w:val="-14"/>
        </w:rPr>
        <w:t xml:space="preserve"> </w:t>
      </w:r>
      <w:r>
        <w:t>CIO</w:t>
      </w:r>
      <w:r>
        <w:rPr>
          <w:spacing w:val="-14"/>
        </w:rPr>
        <w:t xml:space="preserve"> </w:t>
      </w:r>
      <w:r>
        <w:t>and</w:t>
      </w:r>
      <w:r>
        <w:rPr>
          <w:spacing w:val="-14"/>
        </w:rPr>
        <w:t xml:space="preserve"> </w:t>
      </w:r>
      <w:r>
        <w:t>ISO</w:t>
      </w:r>
      <w:r>
        <w:rPr>
          <w:spacing w:val="-13"/>
        </w:rPr>
        <w:t xml:space="preserve"> </w:t>
      </w:r>
      <w:r>
        <w:t>regarding</w:t>
      </w:r>
      <w:r>
        <w:rPr>
          <w:spacing w:val="-14"/>
        </w:rPr>
        <w:t xml:space="preserve"> </w:t>
      </w:r>
      <w:r>
        <w:t>cyber</w:t>
      </w:r>
      <w:r>
        <w:rPr>
          <w:spacing w:val="-14"/>
        </w:rPr>
        <w:t xml:space="preserve"> </w:t>
      </w:r>
      <w:r>
        <w:t>and</w:t>
      </w:r>
      <w:r>
        <w:rPr>
          <w:spacing w:val="-14"/>
        </w:rPr>
        <w:t xml:space="preserve"> </w:t>
      </w:r>
      <w:r>
        <w:t>data</w:t>
      </w:r>
      <w:r>
        <w:rPr>
          <w:spacing w:val="-13"/>
        </w:rPr>
        <w:t xml:space="preserve"> </w:t>
      </w:r>
      <w:r>
        <w:t>security</w:t>
      </w:r>
      <w:r>
        <w:rPr>
          <w:spacing w:val="-14"/>
        </w:rPr>
        <w:t xml:space="preserve"> </w:t>
      </w:r>
      <w:r>
        <w:t>and</w:t>
      </w:r>
      <w:r>
        <w:rPr>
          <w:spacing w:val="-14"/>
        </w:rPr>
        <w:t xml:space="preserve"> </w:t>
      </w:r>
      <w:r>
        <w:t>receive the GLBA Safeguards annual report.</w:t>
      </w:r>
    </w:p>
    <w:p w14:paraId="430286B2" w14:textId="77777777" w:rsidR="008B67AB" w:rsidRDefault="008B67AB">
      <w:pPr>
        <w:pStyle w:val="BodyText"/>
        <w:spacing w:before="3"/>
      </w:pPr>
    </w:p>
    <w:p w14:paraId="52F62A2A" w14:textId="77777777" w:rsidR="008B67AB" w:rsidRDefault="006D1A39">
      <w:pPr>
        <w:ind w:left="786"/>
        <w:rPr>
          <w:i/>
        </w:rPr>
      </w:pPr>
      <w:r>
        <w:rPr>
          <w:i/>
          <w:color w:val="5A5A5A"/>
        </w:rPr>
        <w:t>FEBRUARY</w:t>
      </w:r>
      <w:r>
        <w:rPr>
          <w:i/>
          <w:color w:val="5A5A5A"/>
          <w:spacing w:val="-12"/>
        </w:rPr>
        <w:t xml:space="preserve"> </w:t>
      </w:r>
      <w:r>
        <w:rPr>
          <w:i/>
          <w:color w:val="5A5A5A"/>
        </w:rPr>
        <w:t>(Third</w:t>
      </w:r>
      <w:r>
        <w:rPr>
          <w:i/>
          <w:color w:val="5A5A5A"/>
          <w:spacing w:val="-11"/>
        </w:rPr>
        <w:t xml:space="preserve"> </w:t>
      </w:r>
      <w:r>
        <w:rPr>
          <w:i/>
          <w:color w:val="5A5A5A"/>
          <w:spacing w:val="-2"/>
        </w:rPr>
        <w:t>Quarter)</w:t>
      </w:r>
    </w:p>
    <w:p w14:paraId="48BC5C62" w14:textId="77777777" w:rsidR="008B67AB" w:rsidRDefault="006D1A39">
      <w:pPr>
        <w:pStyle w:val="ListParagraph"/>
        <w:numPr>
          <w:ilvl w:val="3"/>
          <w:numId w:val="3"/>
        </w:numPr>
        <w:tabs>
          <w:tab w:val="left" w:pos="1726"/>
        </w:tabs>
        <w:ind w:left="1726" w:hanging="358"/>
      </w:pPr>
      <w:r>
        <w:t>Review</w:t>
      </w:r>
      <w:r>
        <w:rPr>
          <w:spacing w:val="-7"/>
        </w:rPr>
        <w:t xml:space="preserve"> </w:t>
      </w:r>
      <w:r>
        <w:t>a</w:t>
      </w:r>
      <w:r>
        <w:rPr>
          <w:spacing w:val="-8"/>
        </w:rPr>
        <w:t xml:space="preserve"> </w:t>
      </w:r>
      <w:r>
        <w:t>status</w:t>
      </w:r>
      <w:r>
        <w:rPr>
          <w:spacing w:val="-8"/>
        </w:rPr>
        <w:t xml:space="preserve"> </w:t>
      </w:r>
      <w:r>
        <w:t>report</w:t>
      </w:r>
      <w:r>
        <w:rPr>
          <w:spacing w:val="-8"/>
        </w:rPr>
        <w:t xml:space="preserve"> </w:t>
      </w:r>
      <w:r>
        <w:t>on</w:t>
      </w:r>
      <w:r>
        <w:rPr>
          <w:spacing w:val="-7"/>
        </w:rPr>
        <w:t xml:space="preserve"> </w:t>
      </w:r>
      <w:r>
        <w:t>the</w:t>
      </w:r>
      <w:r>
        <w:rPr>
          <w:spacing w:val="-5"/>
        </w:rPr>
        <w:t xml:space="preserve"> </w:t>
      </w:r>
      <w:r>
        <w:t>audit</w:t>
      </w:r>
      <w:r>
        <w:rPr>
          <w:spacing w:val="-6"/>
        </w:rPr>
        <w:t xml:space="preserve"> </w:t>
      </w:r>
      <w:r>
        <w:rPr>
          <w:spacing w:val="-2"/>
        </w:rPr>
        <w:t>plan.</w:t>
      </w:r>
    </w:p>
    <w:p w14:paraId="7D30EE3E" w14:textId="77777777" w:rsidR="008B67AB" w:rsidRDefault="006D1A39">
      <w:pPr>
        <w:pStyle w:val="ListParagraph"/>
        <w:numPr>
          <w:ilvl w:val="3"/>
          <w:numId w:val="3"/>
        </w:numPr>
        <w:tabs>
          <w:tab w:val="left" w:pos="1726"/>
        </w:tabs>
        <w:spacing w:before="9"/>
        <w:ind w:left="1726" w:hanging="358"/>
      </w:pPr>
      <w:r>
        <w:t>Review</w:t>
      </w:r>
      <w:r>
        <w:rPr>
          <w:spacing w:val="-10"/>
        </w:rPr>
        <w:t xml:space="preserve"> </w:t>
      </w:r>
      <w:r>
        <w:t>the</w:t>
      </w:r>
      <w:r>
        <w:rPr>
          <w:spacing w:val="-7"/>
        </w:rPr>
        <w:t xml:space="preserve"> </w:t>
      </w:r>
      <w:r>
        <w:t>report</w:t>
      </w:r>
      <w:r>
        <w:rPr>
          <w:spacing w:val="-9"/>
        </w:rPr>
        <w:t xml:space="preserve"> </w:t>
      </w:r>
      <w:r>
        <w:t>of</w:t>
      </w:r>
      <w:r>
        <w:rPr>
          <w:spacing w:val="-10"/>
        </w:rPr>
        <w:t xml:space="preserve"> </w:t>
      </w:r>
      <w:r>
        <w:t>the</w:t>
      </w:r>
      <w:r>
        <w:rPr>
          <w:spacing w:val="-7"/>
        </w:rPr>
        <w:t xml:space="preserve"> </w:t>
      </w:r>
      <w:r>
        <w:t>JMU</w:t>
      </w:r>
      <w:r>
        <w:rPr>
          <w:spacing w:val="-8"/>
        </w:rPr>
        <w:t xml:space="preserve"> </w:t>
      </w:r>
      <w:r>
        <w:t>Compliance</w:t>
      </w:r>
      <w:r>
        <w:rPr>
          <w:spacing w:val="-5"/>
        </w:rPr>
        <w:t xml:space="preserve"> </w:t>
      </w:r>
      <w:r>
        <w:rPr>
          <w:spacing w:val="-2"/>
        </w:rPr>
        <w:t>Committee.</w:t>
      </w:r>
    </w:p>
    <w:p w14:paraId="5930CE23" w14:textId="77777777" w:rsidR="008B67AB" w:rsidRDefault="006D1A39">
      <w:pPr>
        <w:pStyle w:val="ListParagraph"/>
        <w:numPr>
          <w:ilvl w:val="3"/>
          <w:numId w:val="3"/>
        </w:numPr>
        <w:tabs>
          <w:tab w:val="left" w:pos="1726"/>
        </w:tabs>
        <w:spacing w:before="9" w:line="269" w:lineRule="exact"/>
        <w:ind w:left="1726" w:hanging="358"/>
      </w:pPr>
      <w:r>
        <w:t>Review</w:t>
      </w:r>
      <w:r>
        <w:rPr>
          <w:spacing w:val="-9"/>
        </w:rPr>
        <w:t xml:space="preserve"> </w:t>
      </w:r>
      <w:r>
        <w:t>audit</w:t>
      </w:r>
      <w:r>
        <w:rPr>
          <w:spacing w:val="-10"/>
        </w:rPr>
        <w:t xml:space="preserve"> </w:t>
      </w:r>
      <w:r>
        <w:t>reports</w:t>
      </w:r>
      <w:r>
        <w:rPr>
          <w:spacing w:val="-8"/>
        </w:rPr>
        <w:t xml:space="preserve"> </w:t>
      </w:r>
      <w:r>
        <w:t>issued</w:t>
      </w:r>
      <w:r>
        <w:rPr>
          <w:spacing w:val="-9"/>
        </w:rPr>
        <w:t xml:space="preserve"> </w:t>
      </w:r>
      <w:r>
        <w:t>since</w:t>
      </w:r>
      <w:r>
        <w:rPr>
          <w:spacing w:val="-8"/>
        </w:rPr>
        <w:t xml:space="preserve"> </w:t>
      </w:r>
      <w:r>
        <w:t>the</w:t>
      </w:r>
      <w:r>
        <w:rPr>
          <w:spacing w:val="-10"/>
        </w:rPr>
        <w:t xml:space="preserve"> </w:t>
      </w:r>
      <w:r>
        <w:t>last</w:t>
      </w:r>
      <w:r>
        <w:rPr>
          <w:spacing w:val="-10"/>
        </w:rPr>
        <w:t xml:space="preserve"> </w:t>
      </w:r>
      <w:r>
        <w:rPr>
          <w:spacing w:val="-2"/>
        </w:rPr>
        <w:t>meeting.</w:t>
      </w:r>
    </w:p>
    <w:p w14:paraId="4060FA3E" w14:textId="77777777" w:rsidR="008B67AB" w:rsidRDefault="006D1A39">
      <w:pPr>
        <w:pStyle w:val="ListParagraph"/>
        <w:numPr>
          <w:ilvl w:val="3"/>
          <w:numId w:val="3"/>
        </w:numPr>
        <w:tabs>
          <w:tab w:val="left" w:pos="1718"/>
          <w:tab w:val="left" w:pos="1727"/>
        </w:tabs>
        <w:ind w:left="1727" w:right="420"/>
      </w:pPr>
      <w:r>
        <w:t>Review</w:t>
      </w:r>
      <w:r>
        <w:rPr>
          <w:spacing w:val="-14"/>
        </w:rPr>
        <w:t xml:space="preserve"> </w:t>
      </w:r>
      <w:r>
        <w:t>the</w:t>
      </w:r>
      <w:r>
        <w:rPr>
          <w:spacing w:val="-14"/>
        </w:rPr>
        <w:t xml:space="preserve"> </w:t>
      </w:r>
      <w:r>
        <w:t>internal</w:t>
      </w:r>
      <w:r>
        <w:rPr>
          <w:spacing w:val="-14"/>
        </w:rPr>
        <w:t xml:space="preserve"> </w:t>
      </w:r>
      <w:r>
        <w:t>audit</w:t>
      </w:r>
      <w:r>
        <w:rPr>
          <w:spacing w:val="-13"/>
        </w:rPr>
        <w:t xml:space="preserve"> </w:t>
      </w:r>
      <w:r>
        <w:t>charter</w:t>
      </w:r>
      <w:r>
        <w:rPr>
          <w:spacing w:val="-14"/>
        </w:rPr>
        <w:t xml:space="preserve"> </w:t>
      </w:r>
      <w:r>
        <w:t>annually,</w:t>
      </w:r>
      <w:r>
        <w:rPr>
          <w:spacing w:val="-14"/>
        </w:rPr>
        <w:t xml:space="preserve"> </w:t>
      </w:r>
      <w:r>
        <w:t>and</w:t>
      </w:r>
      <w:r>
        <w:rPr>
          <w:spacing w:val="-14"/>
        </w:rPr>
        <w:t xml:space="preserve"> </w:t>
      </w:r>
      <w:r>
        <w:t>Policy</w:t>
      </w:r>
      <w:r>
        <w:rPr>
          <w:spacing w:val="-13"/>
        </w:rPr>
        <w:t xml:space="preserve"> </w:t>
      </w:r>
      <w:r>
        <w:t>1601</w:t>
      </w:r>
      <w:r>
        <w:rPr>
          <w:spacing w:val="-14"/>
        </w:rPr>
        <w:t xml:space="preserve"> </w:t>
      </w:r>
      <w:r>
        <w:t>–</w:t>
      </w:r>
      <w:r>
        <w:rPr>
          <w:spacing w:val="-14"/>
        </w:rPr>
        <w:t xml:space="preserve"> </w:t>
      </w:r>
      <w:r>
        <w:t>Auditing</w:t>
      </w:r>
      <w:r>
        <w:rPr>
          <w:spacing w:val="-14"/>
        </w:rPr>
        <w:t xml:space="preserve"> </w:t>
      </w:r>
      <w:r>
        <w:t>Program</w:t>
      </w:r>
      <w:r>
        <w:rPr>
          <w:spacing w:val="-13"/>
        </w:rPr>
        <w:t xml:space="preserve"> </w:t>
      </w:r>
      <w:r>
        <w:t>and</w:t>
      </w:r>
      <w:r>
        <w:rPr>
          <w:spacing w:val="-14"/>
        </w:rPr>
        <w:t xml:space="preserve"> </w:t>
      </w:r>
      <w:r>
        <w:t>the ARC Committee charter as necessary.</w:t>
      </w:r>
    </w:p>
    <w:p w14:paraId="636CFB15" w14:textId="77777777" w:rsidR="008B67AB" w:rsidRDefault="006D1A39">
      <w:pPr>
        <w:pStyle w:val="ListParagraph"/>
        <w:numPr>
          <w:ilvl w:val="3"/>
          <w:numId w:val="3"/>
        </w:numPr>
        <w:tabs>
          <w:tab w:val="left" w:pos="1727"/>
        </w:tabs>
        <w:ind w:left="1727" w:hanging="359"/>
      </w:pPr>
      <w:r>
        <w:t>Review</w:t>
      </w:r>
      <w:r>
        <w:rPr>
          <w:spacing w:val="-11"/>
        </w:rPr>
        <w:t xml:space="preserve"> </w:t>
      </w:r>
      <w:r>
        <w:t>any</w:t>
      </w:r>
      <w:r>
        <w:rPr>
          <w:spacing w:val="-11"/>
        </w:rPr>
        <w:t xml:space="preserve"> </w:t>
      </w:r>
      <w:r>
        <w:t>other</w:t>
      </w:r>
      <w:r>
        <w:rPr>
          <w:spacing w:val="-11"/>
        </w:rPr>
        <w:t xml:space="preserve"> </w:t>
      </w:r>
      <w:r>
        <w:t>matters</w:t>
      </w:r>
      <w:r>
        <w:rPr>
          <w:spacing w:val="-12"/>
        </w:rPr>
        <w:t xml:space="preserve"> </w:t>
      </w:r>
      <w:r>
        <w:t>considered</w:t>
      </w:r>
      <w:r>
        <w:rPr>
          <w:spacing w:val="-10"/>
        </w:rPr>
        <w:t xml:space="preserve"> </w:t>
      </w:r>
      <w:r>
        <w:t>appropriate</w:t>
      </w:r>
      <w:r>
        <w:rPr>
          <w:spacing w:val="-11"/>
        </w:rPr>
        <w:t xml:space="preserve"> </w:t>
      </w:r>
      <w:r>
        <w:t>by</w:t>
      </w:r>
      <w:r>
        <w:rPr>
          <w:spacing w:val="-10"/>
        </w:rPr>
        <w:t xml:space="preserve"> </w:t>
      </w:r>
      <w:r>
        <w:t>the</w:t>
      </w:r>
      <w:r>
        <w:rPr>
          <w:spacing w:val="-8"/>
        </w:rPr>
        <w:t xml:space="preserve"> </w:t>
      </w:r>
      <w:r>
        <w:rPr>
          <w:spacing w:val="-2"/>
        </w:rPr>
        <w:t>committee.</w:t>
      </w:r>
    </w:p>
    <w:p w14:paraId="66E9374F" w14:textId="77777777" w:rsidR="008B67AB" w:rsidRDefault="008B67AB">
      <w:pPr>
        <w:pStyle w:val="BodyText"/>
        <w:spacing w:before="11"/>
      </w:pPr>
    </w:p>
    <w:p w14:paraId="1BFBB402" w14:textId="77777777" w:rsidR="008B67AB" w:rsidRDefault="006D1A39">
      <w:pPr>
        <w:spacing w:before="1"/>
        <w:ind w:left="782"/>
        <w:rPr>
          <w:i/>
        </w:rPr>
      </w:pPr>
      <w:r>
        <w:rPr>
          <w:i/>
          <w:color w:val="5A5A5A"/>
        </w:rPr>
        <w:lastRenderedPageBreak/>
        <w:t>APRIL</w:t>
      </w:r>
      <w:r>
        <w:rPr>
          <w:i/>
          <w:color w:val="5A5A5A"/>
          <w:spacing w:val="-10"/>
        </w:rPr>
        <w:t xml:space="preserve"> </w:t>
      </w:r>
      <w:r>
        <w:rPr>
          <w:i/>
          <w:color w:val="5A5A5A"/>
        </w:rPr>
        <w:t>(Fourth</w:t>
      </w:r>
      <w:r>
        <w:rPr>
          <w:i/>
          <w:color w:val="5A5A5A"/>
          <w:spacing w:val="-8"/>
        </w:rPr>
        <w:t xml:space="preserve"> </w:t>
      </w:r>
      <w:r>
        <w:rPr>
          <w:i/>
          <w:color w:val="5A5A5A"/>
          <w:spacing w:val="-2"/>
        </w:rPr>
        <w:t>Quarter)</w:t>
      </w:r>
    </w:p>
    <w:p w14:paraId="22357031" w14:textId="77777777" w:rsidR="008B67AB" w:rsidRDefault="006D1A39">
      <w:pPr>
        <w:pStyle w:val="ListParagraph"/>
        <w:numPr>
          <w:ilvl w:val="3"/>
          <w:numId w:val="3"/>
        </w:numPr>
        <w:tabs>
          <w:tab w:val="left" w:pos="1727"/>
        </w:tabs>
        <w:spacing w:before="4"/>
        <w:ind w:left="1727" w:hanging="359"/>
      </w:pPr>
      <w:r>
        <w:t>Review</w:t>
      </w:r>
      <w:r>
        <w:rPr>
          <w:spacing w:val="-13"/>
        </w:rPr>
        <w:t xml:space="preserve"> </w:t>
      </w:r>
      <w:r>
        <w:t>the</w:t>
      </w:r>
      <w:r>
        <w:rPr>
          <w:spacing w:val="-8"/>
        </w:rPr>
        <w:t xml:space="preserve"> </w:t>
      </w:r>
      <w:r>
        <w:t>annual</w:t>
      </w:r>
      <w:r>
        <w:rPr>
          <w:spacing w:val="-9"/>
        </w:rPr>
        <w:t xml:space="preserve"> </w:t>
      </w:r>
      <w:r>
        <w:t>financial</w:t>
      </w:r>
      <w:r>
        <w:rPr>
          <w:spacing w:val="-12"/>
        </w:rPr>
        <w:t xml:space="preserve"> </w:t>
      </w:r>
      <w:r>
        <w:t>audit</w:t>
      </w:r>
      <w:r>
        <w:rPr>
          <w:spacing w:val="-9"/>
        </w:rPr>
        <w:t xml:space="preserve"> </w:t>
      </w:r>
      <w:r>
        <w:t>report</w:t>
      </w:r>
      <w:r>
        <w:rPr>
          <w:spacing w:val="-9"/>
        </w:rPr>
        <w:t xml:space="preserve"> </w:t>
      </w:r>
      <w:r>
        <w:t>for</w:t>
      </w:r>
      <w:r>
        <w:rPr>
          <w:spacing w:val="-10"/>
        </w:rPr>
        <w:t xml:space="preserve"> </w:t>
      </w:r>
      <w:r>
        <w:t>the</w:t>
      </w:r>
      <w:r>
        <w:rPr>
          <w:spacing w:val="-8"/>
        </w:rPr>
        <w:t xml:space="preserve"> </w:t>
      </w:r>
      <w:r>
        <w:t>university</w:t>
      </w:r>
      <w:r>
        <w:rPr>
          <w:spacing w:val="-9"/>
        </w:rPr>
        <w:t xml:space="preserve"> </w:t>
      </w:r>
      <w:r>
        <w:t>issued</w:t>
      </w:r>
      <w:r>
        <w:rPr>
          <w:spacing w:val="-10"/>
        </w:rPr>
        <w:t xml:space="preserve"> </w:t>
      </w:r>
      <w:r>
        <w:t>by</w:t>
      </w:r>
      <w:r>
        <w:rPr>
          <w:spacing w:val="-8"/>
        </w:rPr>
        <w:t xml:space="preserve"> </w:t>
      </w:r>
      <w:r>
        <w:rPr>
          <w:spacing w:val="-4"/>
        </w:rPr>
        <w:t>APA.</w:t>
      </w:r>
    </w:p>
    <w:p w14:paraId="771DDBDE" w14:textId="77777777" w:rsidR="008B67AB" w:rsidRDefault="006D1A39">
      <w:pPr>
        <w:pStyle w:val="ListParagraph"/>
        <w:numPr>
          <w:ilvl w:val="3"/>
          <w:numId w:val="3"/>
        </w:numPr>
        <w:tabs>
          <w:tab w:val="left" w:pos="1707"/>
        </w:tabs>
        <w:spacing w:before="9"/>
        <w:ind w:left="1707" w:hanging="339"/>
      </w:pPr>
      <w:r>
        <w:rPr>
          <w:spacing w:val="-6"/>
        </w:rPr>
        <w:t>Review</w:t>
      </w:r>
      <w:r>
        <w:rPr>
          <w:spacing w:val="-7"/>
        </w:rPr>
        <w:t xml:space="preserve"> </w:t>
      </w:r>
      <w:r>
        <w:rPr>
          <w:spacing w:val="-6"/>
        </w:rPr>
        <w:t>the</w:t>
      </w:r>
      <w:r>
        <w:rPr>
          <w:spacing w:val="-5"/>
        </w:rPr>
        <w:t xml:space="preserve"> </w:t>
      </w:r>
      <w:r>
        <w:rPr>
          <w:spacing w:val="-6"/>
        </w:rPr>
        <w:t>annual</w:t>
      </w:r>
      <w:r>
        <w:rPr>
          <w:spacing w:val="-5"/>
        </w:rPr>
        <w:t xml:space="preserve"> </w:t>
      </w:r>
      <w:r>
        <w:rPr>
          <w:spacing w:val="-6"/>
        </w:rPr>
        <w:t>financial</w:t>
      </w:r>
      <w:r>
        <w:rPr>
          <w:spacing w:val="-5"/>
        </w:rPr>
        <w:t xml:space="preserve"> </w:t>
      </w:r>
      <w:r>
        <w:rPr>
          <w:spacing w:val="-6"/>
        </w:rPr>
        <w:t>audit</w:t>
      </w:r>
      <w:r>
        <w:rPr>
          <w:spacing w:val="-5"/>
        </w:rPr>
        <w:t xml:space="preserve"> </w:t>
      </w:r>
      <w:r>
        <w:rPr>
          <w:spacing w:val="-6"/>
        </w:rPr>
        <w:t>report</w:t>
      </w:r>
      <w:r>
        <w:rPr>
          <w:spacing w:val="-5"/>
        </w:rPr>
        <w:t xml:space="preserve"> </w:t>
      </w:r>
      <w:r>
        <w:rPr>
          <w:spacing w:val="-6"/>
        </w:rPr>
        <w:t>of</w:t>
      </w:r>
      <w:r>
        <w:rPr>
          <w:spacing w:val="-5"/>
        </w:rPr>
        <w:t xml:space="preserve"> </w:t>
      </w:r>
      <w:r>
        <w:rPr>
          <w:spacing w:val="-6"/>
        </w:rPr>
        <w:t>WMRA</w:t>
      </w:r>
      <w:r>
        <w:rPr>
          <w:spacing w:val="-5"/>
        </w:rPr>
        <w:t xml:space="preserve"> </w:t>
      </w:r>
      <w:r>
        <w:rPr>
          <w:spacing w:val="-6"/>
        </w:rPr>
        <w:t>(licensed</w:t>
      </w:r>
      <w:r>
        <w:rPr>
          <w:spacing w:val="-5"/>
        </w:rPr>
        <w:t xml:space="preserve"> </w:t>
      </w:r>
      <w:r>
        <w:rPr>
          <w:spacing w:val="-6"/>
        </w:rPr>
        <w:t>to</w:t>
      </w:r>
      <w:r>
        <w:rPr>
          <w:spacing w:val="-5"/>
        </w:rPr>
        <w:t xml:space="preserve"> </w:t>
      </w:r>
      <w:r>
        <w:rPr>
          <w:spacing w:val="-6"/>
        </w:rPr>
        <w:t>the</w:t>
      </w:r>
      <w:r>
        <w:rPr>
          <w:spacing w:val="-5"/>
        </w:rPr>
        <w:t xml:space="preserve"> </w:t>
      </w:r>
      <w:r>
        <w:rPr>
          <w:spacing w:val="-6"/>
        </w:rPr>
        <w:t>BOV).</w:t>
      </w:r>
    </w:p>
    <w:p w14:paraId="4F88CC35" w14:textId="77777777" w:rsidR="008B67AB" w:rsidRDefault="006D1A39">
      <w:pPr>
        <w:pStyle w:val="ListParagraph"/>
        <w:numPr>
          <w:ilvl w:val="3"/>
          <w:numId w:val="3"/>
        </w:numPr>
        <w:tabs>
          <w:tab w:val="left" w:pos="1727"/>
        </w:tabs>
        <w:spacing w:before="9"/>
        <w:ind w:left="1727" w:hanging="359"/>
      </w:pPr>
      <w:r>
        <w:t>Approve</w:t>
      </w:r>
      <w:r>
        <w:rPr>
          <w:spacing w:val="-14"/>
        </w:rPr>
        <w:t xml:space="preserve"> </w:t>
      </w:r>
      <w:r>
        <w:t>the</w:t>
      </w:r>
      <w:r>
        <w:rPr>
          <w:spacing w:val="-10"/>
        </w:rPr>
        <w:t xml:space="preserve"> </w:t>
      </w:r>
      <w:r>
        <w:t>preliminary</w:t>
      </w:r>
      <w:r>
        <w:rPr>
          <w:spacing w:val="-11"/>
        </w:rPr>
        <w:t xml:space="preserve"> </w:t>
      </w:r>
      <w:r>
        <w:t>operating</w:t>
      </w:r>
      <w:r>
        <w:rPr>
          <w:spacing w:val="-11"/>
        </w:rPr>
        <w:t xml:space="preserve"> </w:t>
      </w:r>
      <w:r>
        <w:t>budget</w:t>
      </w:r>
      <w:r>
        <w:rPr>
          <w:spacing w:val="-9"/>
        </w:rPr>
        <w:t xml:space="preserve"> </w:t>
      </w:r>
      <w:r>
        <w:t>for</w:t>
      </w:r>
      <w:r>
        <w:rPr>
          <w:spacing w:val="-10"/>
        </w:rPr>
        <w:t xml:space="preserve"> </w:t>
      </w:r>
      <w:r>
        <w:t>AMS</w:t>
      </w:r>
      <w:r>
        <w:rPr>
          <w:spacing w:val="-13"/>
        </w:rPr>
        <w:t xml:space="preserve"> </w:t>
      </w:r>
      <w:r>
        <w:t>for</w:t>
      </w:r>
      <w:r>
        <w:rPr>
          <w:spacing w:val="-10"/>
        </w:rPr>
        <w:t xml:space="preserve"> </w:t>
      </w:r>
      <w:r>
        <w:t>the</w:t>
      </w:r>
      <w:r>
        <w:rPr>
          <w:spacing w:val="-9"/>
        </w:rPr>
        <w:t xml:space="preserve"> </w:t>
      </w:r>
      <w:r>
        <w:t>forthcoming</w:t>
      </w:r>
      <w:r>
        <w:rPr>
          <w:spacing w:val="-11"/>
        </w:rPr>
        <w:t xml:space="preserve"> </w:t>
      </w:r>
      <w:r>
        <w:t>fiscal</w:t>
      </w:r>
      <w:r>
        <w:rPr>
          <w:spacing w:val="-10"/>
        </w:rPr>
        <w:t xml:space="preserve"> </w:t>
      </w:r>
      <w:r>
        <w:rPr>
          <w:spacing w:val="-2"/>
        </w:rPr>
        <w:t>year,</w:t>
      </w:r>
    </w:p>
    <w:p w14:paraId="2E458410" w14:textId="77777777" w:rsidR="008B67AB" w:rsidRDefault="006D1A39">
      <w:pPr>
        <w:pStyle w:val="BodyText"/>
        <w:spacing w:before="84"/>
        <w:ind w:left="1727"/>
      </w:pPr>
      <w:r>
        <w:t>if</w:t>
      </w:r>
      <w:r>
        <w:rPr>
          <w:spacing w:val="-8"/>
        </w:rPr>
        <w:t xml:space="preserve"> </w:t>
      </w:r>
      <w:r>
        <w:rPr>
          <w:spacing w:val="-2"/>
        </w:rPr>
        <w:t>available.</w:t>
      </w:r>
    </w:p>
    <w:p w14:paraId="3BE82411" w14:textId="77777777" w:rsidR="008B67AB" w:rsidRDefault="006D1A39">
      <w:pPr>
        <w:pStyle w:val="ListParagraph"/>
        <w:numPr>
          <w:ilvl w:val="3"/>
          <w:numId w:val="3"/>
        </w:numPr>
        <w:tabs>
          <w:tab w:val="left" w:pos="1719"/>
          <w:tab w:val="left" w:pos="1727"/>
        </w:tabs>
        <w:spacing w:before="5" w:line="235" w:lineRule="auto"/>
        <w:ind w:left="1727" w:right="869"/>
      </w:pPr>
      <w:r>
        <w:rPr>
          <w:spacing w:val="-2"/>
        </w:rPr>
        <w:t>Review</w:t>
      </w:r>
      <w:r>
        <w:rPr>
          <w:spacing w:val="-6"/>
        </w:rPr>
        <w:t xml:space="preserve"> </w:t>
      </w:r>
      <w:r>
        <w:rPr>
          <w:spacing w:val="-2"/>
        </w:rPr>
        <w:t>the</w:t>
      </w:r>
      <w:r>
        <w:rPr>
          <w:spacing w:val="-6"/>
        </w:rPr>
        <w:t xml:space="preserve"> </w:t>
      </w:r>
      <w:r>
        <w:rPr>
          <w:spacing w:val="-2"/>
        </w:rPr>
        <w:t>IIA</w:t>
      </w:r>
      <w:r>
        <w:rPr>
          <w:spacing w:val="-6"/>
        </w:rPr>
        <w:t xml:space="preserve"> </w:t>
      </w:r>
      <w:r>
        <w:rPr>
          <w:spacing w:val="-2"/>
        </w:rPr>
        <w:t>mandatory</w:t>
      </w:r>
      <w:r>
        <w:rPr>
          <w:spacing w:val="-6"/>
        </w:rPr>
        <w:t xml:space="preserve"> </w:t>
      </w:r>
      <w:r>
        <w:rPr>
          <w:spacing w:val="-2"/>
        </w:rPr>
        <w:t>disclosures</w:t>
      </w:r>
      <w:r>
        <w:rPr>
          <w:spacing w:val="-6"/>
        </w:rPr>
        <w:t xml:space="preserve"> </w:t>
      </w:r>
      <w:r>
        <w:rPr>
          <w:spacing w:val="-2"/>
        </w:rPr>
        <w:t>and</w:t>
      </w:r>
      <w:r>
        <w:rPr>
          <w:spacing w:val="-6"/>
        </w:rPr>
        <w:t xml:space="preserve"> </w:t>
      </w:r>
      <w:r>
        <w:rPr>
          <w:spacing w:val="-2"/>
        </w:rPr>
        <w:t>Quality</w:t>
      </w:r>
      <w:r>
        <w:rPr>
          <w:spacing w:val="-6"/>
        </w:rPr>
        <w:t xml:space="preserve"> </w:t>
      </w:r>
      <w:r>
        <w:rPr>
          <w:spacing w:val="-2"/>
        </w:rPr>
        <w:t>Assurance</w:t>
      </w:r>
      <w:r>
        <w:rPr>
          <w:spacing w:val="-6"/>
        </w:rPr>
        <w:t xml:space="preserve"> </w:t>
      </w:r>
      <w:r>
        <w:rPr>
          <w:spacing w:val="-2"/>
        </w:rPr>
        <w:t>program</w:t>
      </w:r>
      <w:r>
        <w:rPr>
          <w:spacing w:val="-6"/>
        </w:rPr>
        <w:t xml:space="preserve"> </w:t>
      </w:r>
      <w:r>
        <w:rPr>
          <w:spacing w:val="-2"/>
        </w:rPr>
        <w:t>for</w:t>
      </w:r>
      <w:r>
        <w:rPr>
          <w:spacing w:val="-6"/>
        </w:rPr>
        <w:t xml:space="preserve"> </w:t>
      </w:r>
      <w:r>
        <w:rPr>
          <w:spacing w:val="-2"/>
        </w:rPr>
        <w:t>internal audit.</w:t>
      </w:r>
    </w:p>
    <w:p w14:paraId="53BC7A3D" w14:textId="77777777" w:rsidR="008B67AB" w:rsidRDefault="006D1A39">
      <w:pPr>
        <w:pStyle w:val="ListParagraph"/>
        <w:numPr>
          <w:ilvl w:val="3"/>
          <w:numId w:val="3"/>
        </w:numPr>
        <w:tabs>
          <w:tab w:val="left" w:pos="1727"/>
        </w:tabs>
        <w:spacing w:before="2"/>
        <w:ind w:left="1727" w:hanging="359"/>
      </w:pPr>
      <w:r>
        <w:t>Review</w:t>
      </w:r>
      <w:r>
        <w:rPr>
          <w:spacing w:val="-7"/>
        </w:rPr>
        <w:t xml:space="preserve"> </w:t>
      </w:r>
      <w:r>
        <w:t>a</w:t>
      </w:r>
      <w:r>
        <w:rPr>
          <w:spacing w:val="-9"/>
        </w:rPr>
        <w:t xml:space="preserve"> </w:t>
      </w:r>
      <w:r>
        <w:t>draft</w:t>
      </w:r>
      <w:r>
        <w:rPr>
          <w:spacing w:val="-9"/>
        </w:rPr>
        <w:t xml:space="preserve"> </w:t>
      </w:r>
      <w:r>
        <w:t>of</w:t>
      </w:r>
      <w:r>
        <w:rPr>
          <w:spacing w:val="-7"/>
        </w:rPr>
        <w:t xml:space="preserve"> </w:t>
      </w:r>
      <w:r>
        <w:t>the</w:t>
      </w:r>
      <w:r>
        <w:rPr>
          <w:spacing w:val="-6"/>
        </w:rPr>
        <w:t xml:space="preserve"> </w:t>
      </w:r>
      <w:r>
        <w:t>audit</w:t>
      </w:r>
      <w:r>
        <w:rPr>
          <w:spacing w:val="-9"/>
        </w:rPr>
        <w:t xml:space="preserve"> </w:t>
      </w:r>
      <w:r>
        <w:t>plan</w:t>
      </w:r>
      <w:r>
        <w:rPr>
          <w:spacing w:val="-8"/>
        </w:rPr>
        <w:t xml:space="preserve"> </w:t>
      </w:r>
      <w:r>
        <w:t>for</w:t>
      </w:r>
      <w:r>
        <w:rPr>
          <w:spacing w:val="-7"/>
        </w:rPr>
        <w:t xml:space="preserve"> </w:t>
      </w:r>
      <w:r>
        <w:t>the</w:t>
      </w:r>
      <w:r>
        <w:rPr>
          <w:spacing w:val="-6"/>
        </w:rPr>
        <w:t xml:space="preserve"> </w:t>
      </w:r>
      <w:r>
        <w:t>forthcoming</w:t>
      </w:r>
      <w:r>
        <w:rPr>
          <w:spacing w:val="-8"/>
        </w:rPr>
        <w:t xml:space="preserve"> </w:t>
      </w:r>
      <w:r>
        <w:rPr>
          <w:spacing w:val="-2"/>
        </w:rPr>
        <w:t>year.</w:t>
      </w:r>
    </w:p>
    <w:p w14:paraId="00AA5CBE" w14:textId="77777777" w:rsidR="008B67AB" w:rsidRDefault="006D1A39">
      <w:pPr>
        <w:pStyle w:val="ListParagraph"/>
        <w:numPr>
          <w:ilvl w:val="3"/>
          <w:numId w:val="3"/>
        </w:numPr>
        <w:tabs>
          <w:tab w:val="left" w:pos="1727"/>
        </w:tabs>
        <w:spacing w:before="4" w:line="269" w:lineRule="exact"/>
        <w:ind w:left="1727" w:hanging="359"/>
      </w:pPr>
      <w:r>
        <w:t>Review</w:t>
      </w:r>
      <w:r>
        <w:rPr>
          <w:spacing w:val="-9"/>
        </w:rPr>
        <w:t xml:space="preserve"> </w:t>
      </w:r>
      <w:r>
        <w:t>audit</w:t>
      </w:r>
      <w:r>
        <w:rPr>
          <w:spacing w:val="-10"/>
        </w:rPr>
        <w:t xml:space="preserve"> </w:t>
      </w:r>
      <w:r>
        <w:t>reports</w:t>
      </w:r>
      <w:r>
        <w:rPr>
          <w:spacing w:val="-8"/>
        </w:rPr>
        <w:t xml:space="preserve"> </w:t>
      </w:r>
      <w:r>
        <w:t>issued</w:t>
      </w:r>
      <w:r>
        <w:rPr>
          <w:spacing w:val="-9"/>
        </w:rPr>
        <w:t xml:space="preserve"> </w:t>
      </w:r>
      <w:r>
        <w:t>since</w:t>
      </w:r>
      <w:r>
        <w:rPr>
          <w:spacing w:val="-8"/>
        </w:rPr>
        <w:t xml:space="preserve"> </w:t>
      </w:r>
      <w:r>
        <w:t>the</w:t>
      </w:r>
      <w:r>
        <w:rPr>
          <w:spacing w:val="-10"/>
        </w:rPr>
        <w:t xml:space="preserve"> </w:t>
      </w:r>
      <w:r>
        <w:t>last</w:t>
      </w:r>
      <w:r>
        <w:rPr>
          <w:spacing w:val="-10"/>
        </w:rPr>
        <w:t xml:space="preserve"> </w:t>
      </w:r>
      <w:r>
        <w:rPr>
          <w:spacing w:val="-2"/>
        </w:rPr>
        <w:t>meeting.</w:t>
      </w:r>
    </w:p>
    <w:p w14:paraId="22B48BB0" w14:textId="77777777" w:rsidR="008B67AB" w:rsidRDefault="006D1A39">
      <w:pPr>
        <w:pStyle w:val="ListParagraph"/>
        <w:numPr>
          <w:ilvl w:val="3"/>
          <w:numId w:val="3"/>
        </w:numPr>
        <w:tabs>
          <w:tab w:val="left" w:pos="1727"/>
        </w:tabs>
        <w:spacing w:line="269" w:lineRule="exact"/>
        <w:ind w:left="1727" w:hanging="359"/>
      </w:pPr>
      <w:r>
        <w:t>Review</w:t>
      </w:r>
      <w:r>
        <w:rPr>
          <w:spacing w:val="-11"/>
        </w:rPr>
        <w:t xml:space="preserve"> </w:t>
      </w:r>
      <w:r>
        <w:t>any</w:t>
      </w:r>
      <w:r>
        <w:rPr>
          <w:spacing w:val="-11"/>
        </w:rPr>
        <w:t xml:space="preserve"> </w:t>
      </w:r>
      <w:r>
        <w:t>other</w:t>
      </w:r>
      <w:r>
        <w:rPr>
          <w:spacing w:val="-11"/>
        </w:rPr>
        <w:t xml:space="preserve"> </w:t>
      </w:r>
      <w:r>
        <w:t>matters</w:t>
      </w:r>
      <w:r>
        <w:rPr>
          <w:spacing w:val="-12"/>
        </w:rPr>
        <w:t xml:space="preserve"> </w:t>
      </w:r>
      <w:r>
        <w:t>considered</w:t>
      </w:r>
      <w:r>
        <w:rPr>
          <w:spacing w:val="-10"/>
        </w:rPr>
        <w:t xml:space="preserve"> </w:t>
      </w:r>
      <w:r>
        <w:t>appropriate</w:t>
      </w:r>
      <w:r>
        <w:rPr>
          <w:spacing w:val="-11"/>
        </w:rPr>
        <w:t xml:space="preserve"> </w:t>
      </w:r>
      <w:r>
        <w:t>by</w:t>
      </w:r>
      <w:r>
        <w:rPr>
          <w:spacing w:val="-10"/>
        </w:rPr>
        <w:t xml:space="preserve"> </w:t>
      </w:r>
      <w:r>
        <w:t>the</w:t>
      </w:r>
      <w:r>
        <w:rPr>
          <w:spacing w:val="-8"/>
        </w:rPr>
        <w:t xml:space="preserve"> </w:t>
      </w:r>
      <w:r>
        <w:rPr>
          <w:spacing w:val="-2"/>
        </w:rPr>
        <w:t>committee.</w:t>
      </w:r>
    </w:p>
    <w:p w14:paraId="035FAE4B" w14:textId="77777777" w:rsidR="008B67AB" w:rsidRDefault="008B67AB">
      <w:pPr>
        <w:pStyle w:val="BodyText"/>
        <w:spacing w:before="251"/>
      </w:pPr>
    </w:p>
    <w:p w14:paraId="08AE1993" w14:textId="77777777" w:rsidR="008B67AB" w:rsidRDefault="006D1A39">
      <w:pPr>
        <w:pStyle w:val="BodyText"/>
        <w:ind w:left="287"/>
      </w:pPr>
      <w:r>
        <w:rPr>
          <w:u w:val="single"/>
        </w:rPr>
        <w:t>Executive</w:t>
      </w:r>
      <w:r>
        <w:rPr>
          <w:spacing w:val="-9"/>
          <w:u w:val="single"/>
        </w:rPr>
        <w:t xml:space="preserve"> </w:t>
      </w:r>
      <w:r>
        <w:rPr>
          <w:u w:val="single"/>
        </w:rPr>
        <w:t>Committee</w:t>
      </w:r>
      <w:r>
        <w:rPr>
          <w:spacing w:val="-9"/>
          <w:u w:val="single"/>
        </w:rPr>
        <w:t xml:space="preserve"> </w:t>
      </w:r>
      <w:r>
        <w:rPr>
          <w:spacing w:val="-2"/>
          <w:u w:val="single"/>
        </w:rPr>
        <w:t>Charter</w:t>
      </w:r>
    </w:p>
    <w:p w14:paraId="1A17DF94" w14:textId="77777777" w:rsidR="008B67AB" w:rsidRDefault="006D1A39">
      <w:pPr>
        <w:pStyle w:val="BodyText"/>
        <w:spacing w:before="251"/>
        <w:ind w:left="1007"/>
      </w:pPr>
      <w:r>
        <w:rPr>
          <w:spacing w:val="-2"/>
        </w:rPr>
        <w:t>Purpose</w:t>
      </w:r>
    </w:p>
    <w:p w14:paraId="20E8F152" w14:textId="77777777" w:rsidR="008B67AB" w:rsidRDefault="006D1A39">
      <w:pPr>
        <w:pStyle w:val="BodyText"/>
        <w:spacing w:before="2"/>
        <w:ind w:left="1007" w:right="308"/>
      </w:pPr>
      <w:r>
        <w:t>The Executive Committee organizes the working processes of the board and exercise the powers</w:t>
      </w:r>
      <w:r>
        <w:rPr>
          <w:spacing w:val="-3"/>
        </w:rPr>
        <w:t xml:space="preserve"> </w:t>
      </w:r>
      <w:r>
        <w:t>and</w:t>
      </w:r>
      <w:r>
        <w:rPr>
          <w:spacing w:val="-3"/>
        </w:rPr>
        <w:t xml:space="preserve"> </w:t>
      </w:r>
      <w:r>
        <w:t>transact</w:t>
      </w:r>
      <w:r>
        <w:rPr>
          <w:spacing w:val="-3"/>
        </w:rPr>
        <w:t xml:space="preserve"> </w:t>
      </w:r>
      <w:r>
        <w:t>the</w:t>
      </w:r>
      <w:r>
        <w:rPr>
          <w:spacing w:val="-3"/>
        </w:rPr>
        <w:t xml:space="preserve"> </w:t>
      </w:r>
      <w:r>
        <w:t>business</w:t>
      </w:r>
      <w:r>
        <w:rPr>
          <w:spacing w:val="-3"/>
        </w:rPr>
        <w:t xml:space="preserve"> </w:t>
      </w:r>
      <w:r>
        <w:t>of</w:t>
      </w:r>
      <w:r>
        <w:rPr>
          <w:spacing w:val="-3"/>
        </w:rPr>
        <w:t xml:space="preserve"> </w:t>
      </w:r>
      <w:r>
        <w:t>the</w:t>
      </w:r>
      <w:r>
        <w:rPr>
          <w:spacing w:val="-3"/>
        </w:rPr>
        <w:t xml:space="preserve"> </w:t>
      </w:r>
      <w:r>
        <w:t>full</w:t>
      </w:r>
      <w:r>
        <w:rPr>
          <w:spacing w:val="-3"/>
        </w:rPr>
        <w:t xml:space="preserve"> </w:t>
      </w:r>
      <w:r>
        <w:t>board</w:t>
      </w:r>
      <w:r>
        <w:rPr>
          <w:spacing w:val="-3"/>
        </w:rPr>
        <w:t xml:space="preserve"> </w:t>
      </w:r>
      <w:r>
        <w:t>when</w:t>
      </w:r>
      <w:r>
        <w:rPr>
          <w:spacing w:val="-3"/>
        </w:rPr>
        <w:t xml:space="preserve"> </w:t>
      </w:r>
      <w:r>
        <w:t>it</w:t>
      </w:r>
      <w:r>
        <w:rPr>
          <w:spacing w:val="-3"/>
        </w:rPr>
        <w:t xml:space="preserve"> </w:t>
      </w:r>
      <w:r>
        <w:t>is</w:t>
      </w:r>
      <w:r>
        <w:rPr>
          <w:spacing w:val="-3"/>
        </w:rPr>
        <w:t xml:space="preserve"> </w:t>
      </w:r>
      <w:r>
        <w:t>in</w:t>
      </w:r>
      <w:r>
        <w:rPr>
          <w:spacing w:val="-3"/>
        </w:rPr>
        <w:t xml:space="preserve"> </w:t>
      </w:r>
      <w:r>
        <w:t>recess,</w:t>
      </w:r>
      <w:r>
        <w:rPr>
          <w:spacing w:val="-3"/>
        </w:rPr>
        <w:t xml:space="preserve"> </w:t>
      </w:r>
      <w:r>
        <w:t>except</w:t>
      </w:r>
      <w:r>
        <w:rPr>
          <w:spacing w:val="-3"/>
        </w:rPr>
        <w:t xml:space="preserve"> </w:t>
      </w:r>
      <w:r>
        <w:t>in</w:t>
      </w:r>
      <w:r>
        <w:rPr>
          <w:spacing w:val="-3"/>
        </w:rPr>
        <w:t xml:space="preserve"> </w:t>
      </w:r>
      <w:r>
        <w:t>the</w:t>
      </w:r>
      <w:r>
        <w:rPr>
          <w:spacing w:val="-3"/>
        </w:rPr>
        <w:t xml:space="preserve"> </w:t>
      </w:r>
      <w:r>
        <w:t xml:space="preserve">following </w:t>
      </w:r>
      <w:r>
        <w:rPr>
          <w:spacing w:val="-2"/>
        </w:rPr>
        <w:t>situations:</w:t>
      </w:r>
    </w:p>
    <w:p w14:paraId="237E89A1" w14:textId="77777777" w:rsidR="008B67AB" w:rsidRDefault="006D1A39">
      <w:pPr>
        <w:pStyle w:val="ListParagraph"/>
        <w:numPr>
          <w:ilvl w:val="0"/>
          <w:numId w:val="1"/>
        </w:numPr>
        <w:tabs>
          <w:tab w:val="left" w:pos="2653"/>
        </w:tabs>
        <w:spacing w:line="253" w:lineRule="exact"/>
        <w:ind w:left="2653" w:hanging="206"/>
      </w:pPr>
      <w:r>
        <w:t>To</w:t>
      </w:r>
      <w:r>
        <w:rPr>
          <w:spacing w:val="-4"/>
        </w:rPr>
        <w:t xml:space="preserve"> </w:t>
      </w:r>
      <w:r>
        <w:t>elect</w:t>
      </w:r>
      <w:r>
        <w:rPr>
          <w:spacing w:val="-4"/>
        </w:rPr>
        <w:t xml:space="preserve"> </w:t>
      </w:r>
      <w:r>
        <w:t>officers</w:t>
      </w:r>
      <w:r>
        <w:rPr>
          <w:spacing w:val="-4"/>
        </w:rPr>
        <w:t xml:space="preserve"> </w:t>
      </w:r>
      <w:r>
        <w:t>of</w:t>
      </w:r>
      <w:r>
        <w:rPr>
          <w:spacing w:val="-4"/>
        </w:rPr>
        <w:t xml:space="preserve"> </w:t>
      </w:r>
      <w:r>
        <w:t>the</w:t>
      </w:r>
      <w:r>
        <w:rPr>
          <w:spacing w:val="-4"/>
        </w:rPr>
        <w:t xml:space="preserve"> </w:t>
      </w:r>
      <w:proofErr w:type="gramStart"/>
      <w:r>
        <w:rPr>
          <w:spacing w:val="-2"/>
        </w:rPr>
        <w:t>board;</w:t>
      </w:r>
      <w:proofErr w:type="gramEnd"/>
    </w:p>
    <w:p w14:paraId="4872B579" w14:textId="77777777" w:rsidR="008B67AB" w:rsidRDefault="006D1A39">
      <w:pPr>
        <w:pStyle w:val="ListParagraph"/>
        <w:numPr>
          <w:ilvl w:val="0"/>
          <w:numId w:val="1"/>
        </w:numPr>
        <w:tabs>
          <w:tab w:val="left" w:pos="2665"/>
        </w:tabs>
        <w:spacing w:before="1"/>
        <w:ind w:left="2665" w:hanging="218"/>
      </w:pPr>
      <w:r>
        <w:t>To</w:t>
      </w:r>
      <w:r>
        <w:rPr>
          <w:spacing w:val="-6"/>
        </w:rPr>
        <w:t xml:space="preserve"> </w:t>
      </w:r>
      <w:r>
        <w:t>remove</w:t>
      </w:r>
      <w:r>
        <w:rPr>
          <w:spacing w:val="-5"/>
        </w:rPr>
        <w:t xml:space="preserve"> </w:t>
      </w:r>
      <w:r>
        <w:t>or</w:t>
      </w:r>
      <w:r>
        <w:rPr>
          <w:spacing w:val="-6"/>
        </w:rPr>
        <w:t xml:space="preserve"> </w:t>
      </w:r>
      <w:r>
        <w:t>change</w:t>
      </w:r>
      <w:r>
        <w:rPr>
          <w:spacing w:val="-5"/>
        </w:rPr>
        <w:t xml:space="preserve"> </w:t>
      </w:r>
      <w:r>
        <w:t>members</w:t>
      </w:r>
      <w:r>
        <w:rPr>
          <w:spacing w:val="-6"/>
        </w:rPr>
        <w:t xml:space="preserve"> </w:t>
      </w:r>
      <w:r>
        <w:t>of</w:t>
      </w:r>
      <w:r>
        <w:rPr>
          <w:spacing w:val="-5"/>
        </w:rPr>
        <w:t xml:space="preserve"> </w:t>
      </w:r>
      <w:r>
        <w:t>the</w:t>
      </w:r>
      <w:r>
        <w:rPr>
          <w:spacing w:val="-6"/>
        </w:rPr>
        <w:t xml:space="preserve"> </w:t>
      </w:r>
      <w:r>
        <w:t>instructional</w:t>
      </w:r>
      <w:r>
        <w:rPr>
          <w:spacing w:val="-5"/>
        </w:rPr>
        <w:t xml:space="preserve"> </w:t>
      </w:r>
      <w:r>
        <w:t>faculty;</w:t>
      </w:r>
      <w:r>
        <w:rPr>
          <w:spacing w:val="-5"/>
        </w:rPr>
        <w:t xml:space="preserve"> or</w:t>
      </w:r>
    </w:p>
    <w:p w14:paraId="73A8CC31" w14:textId="77777777" w:rsidR="008B67AB" w:rsidRDefault="006D1A39">
      <w:pPr>
        <w:pStyle w:val="ListParagraph"/>
        <w:numPr>
          <w:ilvl w:val="0"/>
          <w:numId w:val="1"/>
        </w:numPr>
        <w:tabs>
          <w:tab w:val="left" w:pos="2653"/>
        </w:tabs>
        <w:spacing w:before="4" w:line="237" w:lineRule="auto"/>
        <w:ind w:left="2447" w:right="743" w:firstLine="0"/>
      </w:pPr>
      <w:r>
        <w:t>To</w:t>
      </w:r>
      <w:r>
        <w:rPr>
          <w:spacing w:val="-3"/>
        </w:rPr>
        <w:t xml:space="preserve"> </w:t>
      </w:r>
      <w:r>
        <w:t>take</w:t>
      </w:r>
      <w:r>
        <w:rPr>
          <w:spacing w:val="-3"/>
        </w:rPr>
        <w:t xml:space="preserve"> </w:t>
      </w:r>
      <w:r>
        <w:t>final</w:t>
      </w:r>
      <w:r>
        <w:rPr>
          <w:spacing w:val="-3"/>
        </w:rPr>
        <w:t xml:space="preserve"> </w:t>
      </w:r>
      <w:r>
        <w:t>action</w:t>
      </w:r>
      <w:r>
        <w:rPr>
          <w:spacing w:val="-3"/>
        </w:rPr>
        <w:t xml:space="preserve"> </w:t>
      </w:r>
      <w:r>
        <w:t>on</w:t>
      </w:r>
      <w:r>
        <w:rPr>
          <w:spacing w:val="-3"/>
        </w:rPr>
        <w:t xml:space="preserve"> </w:t>
      </w:r>
      <w:r>
        <w:t>any</w:t>
      </w:r>
      <w:r>
        <w:rPr>
          <w:spacing w:val="-3"/>
        </w:rPr>
        <w:t xml:space="preserve"> </w:t>
      </w:r>
      <w:r>
        <w:t>question</w:t>
      </w:r>
      <w:r>
        <w:rPr>
          <w:spacing w:val="-3"/>
        </w:rPr>
        <w:t xml:space="preserve"> </w:t>
      </w:r>
      <w:r>
        <w:t>radically</w:t>
      </w:r>
      <w:r>
        <w:rPr>
          <w:spacing w:val="-3"/>
        </w:rPr>
        <w:t xml:space="preserve"> </w:t>
      </w:r>
      <w:r>
        <w:t>affecting</w:t>
      </w:r>
      <w:r>
        <w:rPr>
          <w:spacing w:val="-3"/>
        </w:rPr>
        <w:t xml:space="preserve"> </w:t>
      </w:r>
      <w:r>
        <w:t>the</w:t>
      </w:r>
      <w:r>
        <w:rPr>
          <w:spacing w:val="-3"/>
        </w:rPr>
        <w:t xml:space="preserve"> </w:t>
      </w:r>
      <w:r>
        <w:t>policy</w:t>
      </w:r>
      <w:r>
        <w:rPr>
          <w:spacing w:val="-3"/>
        </w:rPr>
        <w:t xml:space="preserve"> </w:t>
      </w:r>
      <w:r>
        <w:t>of</w:t>
      </w:r>
      <w:r>
        <w:rPr>
          <w:spacing w:val="-3"/>
        </w:rPr>
        <w:t xml:space="preserve"> </w:t>
      </w:r>
      <w:r>
        <w:t xml:space="preserve">the </w:t>
      </w:r>
      <w:r>
        <w:rPr>
          <w:spacing w:val="-2"/>
        </w:rPr>
        <w:t>university.</w:t>
      </w:r>
    </w:p>
    <w:p w14:paraId="2DAE653E" w14:textId="77777777" w:rsidR="008B67AB" w:rsidRDefault="008B67AB">
      <w:pPr>
        <w:pStyle w:val="BodyText"/>
        <w:spacing w:before="2"/>
      </w:pPr>
    </w:p>
    <w:p w14:paraId="166ED5AA" w14:textId="77777777" w:rsidR="008B67AB" w:rsidRDefault="006D1A39">
      <w:pPr>
        <w:pStyle w:val="BodyText"/>
        <w:spacing w:line="251" w:lineRule="exact"/>
        <w:ind w:left="1007"/>
      </w:pPr>
      <w:r>
        <w:t>Composition</w:t>
      </w:r>
      <w:r>
        <w:rPr>
          <w:spacing w:val="-7"/>
        </w:rPr>
        <w:t xml:space="preserve"> </w:t>
      </w:r>
      <w:r>
        <w:t>and</w:t>
      </w:r>
      <w:r>
        <w:rPr>
          <w:spacing w:val="-7"/>
        </w:rPr>
        <w:t xml:space="preserve"> </w:t>
      </w:r>
      <w:r>
        <w:rPr>
          <w:spacing w:val="-2"/>
        </w:rPr>
        <w:t>Independence</w:t>
      </w:r>
    </w:p>
    <w:p w14:paraId="3507A1F1" w14:textId="77777777" w:rsidR="008B67AB" w:rsidRDefault="006D1A39">
      <w:pPr>
        <w:pStyle w:val="BodyText"/>
        <w:ind w:left="1007" w:right="373"/>
      </w:pPr>
      <w:r>
        <w:t>The executive committee consists of the rector, vice rector, and three committee chairs selected by the rector.</w:t>
      </w:r>
      <w:r>
        <w:rPr>
          <w:spacing w:val="40"/>
        </w:rPr>
        <w:t xml:space="preserve"> </w:t>
      </w:r>
      <w:r>
        <w:t>The rector chairs the executive committee. A past rector may serve as an</w:t>
      </w:r>
      <w:r>
        <w:rPr>
          <w:spacing w:val="-3"/>
        </w:rPr>
        <w:t xml:space="preserve"> </w:t>
      </w:r>
      <w:r>
        <w:t>ex-officio</w:t>
      </w:r>
      <w:r>
        <w:rPr>
          <w:spacing w:val="-3"/>
        </w:rPr>
        <w:t xml:space="preserve"> </w:t>
      </w:r>
      <w:r>
        <w:t>member</w:t>
      </w:r>
      <w:r>
        <w:rPr>
          <w:spacing w:val="-3"/>
        </w:rPr>
        <w:t xml:space="preserve"> </w:t>
      </w:r>
      <w:r>
        <w:t>of</w:t>
      </w:r>
      <w:r>
        <w:rPr>
          <w:spacing w:val="-3"/>
        </w:rPr>
        <w:t xml:space="preserve"> </w:t>
      </w:r>
      <w:r>
        <w:t>the</w:t>
      </w:r>
      <w:r>
        <w:rPr>
          <w:spacing w:val="-3"/>
        </w:rPr>
        <w:t xml:space="preserve"> </w:t>
      </w:r>
      <w:r>
        <w:t>Executive</w:t>
      </w:r>
      <w:r>
        <w:rPr>
          <w:spacing w:val="-3"/>
        </w:rPr>
        <w:t xml:space="preserve"> </w:t>
      </w:r>
      <w:r>
        <w:t>Committee.</w:t>
      </w:r>
      <w:r>
        <w:rPr>
          <w:spacing w:val="40"/>
        </w:rPr>
        <w:t xml:space="preserve"> </w:t>
      </w:r>
      <w:r>
        <w:t>In</w:t>
      </w:r>
      <w:r>
        <w:rPr>
          <w:spacing w:val="-3"/>
        </w:rPr>
        <w:t xml:space="preserve"> </w:t>
      </w:r>
      <w:r>
        <w:t>the</w:t>
      </w:r>
      <w:r>
        <w:rPr>
          <w:spacing w:val="-3"/>
        </w:rPr>
        <w:t xml:space="preserve"> </w:t>
      </w:r>
      <w:r>
        <w:t>event</w:t>
      </w:r>
      <w:r>
        <w:rPr>
          <w:spacing w:val="-3"/>
        </w:rPr>
        <w:t xml:space="preserve"> </w:t>
      </w:r>
      <w:r>
        <w:t>a</w:t>
      </w:r>
      <w:r>
        <w:rPr>
          <w:spacing w:val="-3"/>
        </w:rPr>
        <w:t xml:space="preserve"> </w:t>
      </w:r>
      <w:r>
        <w:t>committee</w:t>
      </w:r>
      <w:r>
        <w:rPr>
          <w:spacing w:val="-3"/>
        </w:rPr>
        <w:t xml:space="preserve"> </w:t>
      </w:r>
      <w:r>
        <w:t>chair</w:t>
      </w:r>
      <w:r>
        <w:rPr>
          <w:spacing w:val="-3"/>
        </w:rPr>
        <w:t xml:space="preserve"> </w:t>
      </w:r>
      <w:r>
        <w:t>is</w:t>
      </w:r>
      <w:r>
        <w:rPr>
          <w:spacing w:val="-3"/>
        </w:rPr>
        <w:t xml:space="preserve"> </w:t>
      </w:r>
      <w:r>
        <w:t>unable</w:t>
      </w:r>
      <w:r>
        <w:rPr>
          <w:spacing w:val="-3"/>
        </w:rPr>
        <w:t xml:space="preserve"> </w:t>
      </w:r>
      <w:r>
        <w:t>to attend a meeting, they may appoint a designee.</w:t>
      </w:r>
      <w:r>
        <w:rPr>
          <w:spacing w:val="40"/>
        </w:rPr>
        <w:t xml:space="preserve"> </w:t>
      </w:r>
      <w:r>
        <w:t>In addition to complying with the Commonwealth of Virginia’s Conflict of Interest laws and any university policies, each member</w:t>
      </w:r>
      <w:r>
        <w:rPr>
          <w:spacing w:val="-1"/>
        </w:rPr>
        <w:t xml:space="preserve"> </w:t>
      </w:r>
      <w:r>
        <w:t>must</w:t>
      </w:r>
      <w:r>
        <w:rPr>
          <w:spacing w:val="-1"/>
        </w:rPr>
        <w:t xml:space="preserve"> </w:t>
      </w:r>
      <w:r>
        <w:t>be</w:t>
      </w:r>
      <w:r>
        <w:rPr>
          <w:spacing w:val="-1"/>
        </w:rPr>
        <w:t xml:space="preserve"> </w:t>
      </w:r>
      <w:r>
        <w:t>free</w:t>
      </w:r>
      <w:r>
        <w:rPr>
          <w:spacing w:val="-1"/>
        </w:rPr>
        <w:t xml:space="preserve"> </w:t>
      </w:r>
      <w:r>
        <w:t>from</w:t>
      </w:r>
      <w:r>
        <w:rPr>
          <w:spacing w:val="-1"/>
        </w:rPr>
        <w:t xml:space="preserve"> </w:t>
      </w:r>
      <w:r>
        <w:t>any</w:t>
      </w:r>
      <w:r>
        <w:rPr>
          <w:spacing w:val="-1"/>
        </w:rPr>
        <w:t xml:space="preserve"> </w:t>
      </w:r>
      <w:r>
        <w:t>financial,</w:t>
      </w:r>
      <w:r>
        <w:rPr>
          <w:spacing w:val="-1"/>
        </w:rPr>
        <w:t xml:space="preserve"> </w:t>
      </w:r>
      <w:r>
        <w:t>family</w:t>
      </w:r>
      <w:r>
        <w:rPr>
          <w:spacing w:val="-1"/>
        </w:rPr>
        <w:t xml:space="preserve"> </w:t>
      </w:r>
      <w:r>
        <w:t>or</w:t>
      </w:r>
      <w:r>
        <w:rPr>
          <w:spacing w:val="-1"/>
        </w:rPr>
        <w:t xml:space="preserve"> </w:t>
      </w:r>
      <w:r>
        <w:t>other</w:t>
      </w:r>
      <w:r>
        <w:rPr>
          <w:spacing w:val="-1"/>
        </w:rPr>
        <w:t xml:space="preserve"> </w:t>
      </w:r>
      <w:r>
        <w:t>material</w:t>
      </w:r>
      <w:r>
        <w:rPr>
          <w:spacing w:val="-1"/>
        </w:rPr>
        <w:t xml:space="preserve"> </w:t>
      </w:r>
      <w:r>
        <w:t>personal</w:t>
      </w:r>
      <w:r>
        <w:rPr>
          <w:spacing w:val="-1"/>
        </w:rPr>
        <w:t xml:space="preserve"> </w:t>
      </w:r>
      <w:r>
        <w:t>relationship</w:t>
      </w:r>
      <w:r>
        <w:rPr>
          <w:spacing w:val="-1"/>
        </w:rPr>
        <w:t xml:space="preserve"> </w:t>
      </w:r>
      <w:r>
        <w:t>that,</w:t>
      </w:r>
      <w:r>
        <w:rPr>
          <w:spacing w:val="-1"/>
        </w:rPr>
        <w:t xml:space="preserve"> </w:t>
      </w:r>
      <w:r>
        <w:t>in the opinion of the board or the committee members, would impair their independence from management and the university.</w:t>
      </w:r>
    </w:p>
    <w:p w14:paraId="00DC6376" w14:textId="77777777" w:rsidR="008B67AB" w:rsidRDefault="008B67AB">
      <w:pPr>
        <w:pStyle w:val="BodyText"/>
        <w:spacing w:before="1"/>
      </w:pPr>
    </w:p>
    <w:p w14:paraId="21E04F3B" w14:textId="77777777" w:rsidR="008B67AB" w:rsidRDefault="006D1A39">
      <w:pPr>
        <w:pStyle w:val="BodyText"/>
        <w:spacing w:before="1"/>
        <w:ind w:left="1007"/>
      </w:pPr>
      <w:r>
        <w:rPr>
          <w:spacing w:val="-2"/>
        </w:rPr>
        <w:t>Responsibilities</w:t>
      </w:r>
    </w:p>
    <w:p w14:paraId="354C481A" w14:textId="77777777" w:rsidR="008B67AB" w:rsidRDefault="006D1A39">
      <w:pPr>
        <w:pStyle w:val="ListParagraph"/>
        <w:numPr>
          <w:ilvl w:val="3"/>
          <w:numId w:val="3"/>
        </w:numPr>
        <w:tabs>
          <w:tab w:val="left" w:pos="1727"/>
        </w:tabs>
        <w:spacing w:before="4" w:line="235" w:lineRule="auto"/>
        <w:ind w:left="1727" w:right="365"/>
      </w:pPr>
      <w:r>
        <w:t>As appropriate, exercise the powers and transact the business of the board between scheduled</w:t>
      </w:r>
      <w:r>
        <w:rPr>
          <w:spacing w:val="-5"/>
        </w:rPr>
        <w:t xml:space="preserve"> </w:t>
      </w:r>
      <w:r>
        <w:t>meetings/when</w:t>
      </w:r>
      <w:r>
        <w:rPr>
          <w:spacing w:val="-5"/>
        </w:rPr>
        <w:t xml:space="preserve"> </w:t>
      </w:r>
      <w:r>
        <w:t>it</w:t>
      </w:r>
      <w:r>
        <w:rPr>
          <w:spacing w:val="-5"/>
        </w:rPr>
        <w:t xml:space="preserve"> </w:t>
      </w:r>
      <w:r>
        <w:t>is</w:t>
      </w:r>
      <w:r>
        <w:rPr>
          <w:spacing w:val="-5"/>
        </w:rPr>
        <w:t xml:space="preserve"> </w:t>
      </w:r>
      <w:r>
        <w:t>in</w:t>
      </w:r>
      <w:r>
        <w:rPr>
          <w:spacing w:val="-5"/>
        </w:rPr>
        <w:t xml:space="preserve"> </w:t>
      </w:r>
      <w:r>
        <w:t>recess</w:t>
      </w:r>
      <w:r>
        <w:rPr>
          <w:spacing w:val="-5"/>
        </w:rPr>
        <w:t xml:space="preserve"> </w:t>
      </w:r>
      <w:r>
        <w:t>(with</w:t>
      </w:r>
      <w:r>
        <w:rPr>
          <w:spacing w:val="-5"/>
        </w:rPr>
        <w:t xml:space="preserve"> </w:t>
      </w:r>
      <w:r>
        <w:t>exceptions) between</w:t>
      </w:r>
      <w:r>
        <w:rPr>
          <w:spacing w:val="-5"/>
        </w:rPr>
        <w:t xml:space="preserve"> </w:t>
      </w:r>
      <w:r>
        <w:t>scheduled</w:t>
      </w:r>
      <w:r>
        <w:rPr>
          <w:spacing w:val="-5"/>
        </w:rPr>
        <w:t xml:space="preserve"> </w:t>
      </w:r>
      <w:r>
        <w:t>meetings</w:t>
      </w:r>
    </w:p>
    <w:p w14:paraId="4A76DF3B" w14:textId="77777777" w:rsidR="008B67AB" w:rsidRDefault="006D1A39">
      <w:pPr>
        <w:pStyle w:val="ListParagraph"/>
        <w:numPr>
          <w:ilvl w:val="3"/>
          <w:numId w:val="3"/>
        </w:numPr>
        <w:tabs>
          <w:tab w:val="left" w:pos="1727"/>
        </w:tabs>
        <w:spacing w:before="2"/>
        <w:ind w:left="1727" w:right="697"/>
      </w:pPr>
      <w:r>
        <w:t>Conduct</w:t>
      </w:r>
      <w:r>
        <w:rPr>
          <w:spacing w:val="-3"/>
        </w:rPr>
        <w:t xml:space="preserve"> </w:t>
      </w:r>
      <w:r>
        <w:t>the</w:t>
      </w:r>
      <w:r>
        <w:rPr>
          <w:spacing w:val="-3"/>
        </w:rPr>
        <w:t xml:space="preserve"> </w:t>
      </w:r>
      <w:r>
        <w:t>annual</w:t>
      </w:r>
      <w:r>
        <w:rPr>
          <w:spacing w:val="-3"/>
        </w:rPr>
        <w:t xml:space="preserve"> </w:t>
      </w:r>
      <w:r>
        <w:t>evaluation</w:t>
      </w:r>
      <w:r>
        <w:rPr>
          <w:spacing w:val="-3"/>
        </w:rPr>
        <w:t xml:space="preserve"> </w:t>
      </w:r>
      <w:r>
        <w:t>of</w:t>
      </w:r>
      <w:r>
        <w:rPr>
          <w:spacing w:val="-3"/>
        </w:rPr>
        <w:t xml:space="preserve"> </w:t>
      </w:r>
      <w:r>
        <w:t>the</w:t>
      </w:r>
      <w:r>
        <w:rPr>
          <w:spacing w:val="-3"/>
        </w:rPr>
        <w:t xml:space="preserve"> </w:t>
      </w:r>
      <w:r>
        <w:t>president</w:t>
      </w:r>
      <w:r>
        <w:rPr>
          <w:spacing w:val="-3"/>
        </w:rPr>
        <w:t xml:space="preserve"> </w:t>
      </w:r>
      <w:r>
        <w:t>and</w:t>
      </w:r>
      <w:r>
        <w:rPr>
          <w:spacing w:val="-3"/>
        </w:rPr>
        <w:t xml:space="preserve"> </w:t>
      </w:r>
      <w:r>
        <w:t>the</w:t>
      </w:r>
      <w:r>
        <w:rPr>
          <w:spacing w:val="-3"/>
        </w:rPr>
        <w:t xml:space="preserve"> </w:t>
      </w:r>
      <w:r>
        <w:t>review</w:t>
      </w:r>
      <w:r>
        <w:rPr>
          <w:spacing w:val="-3"/>
        </w:rPr>
        <w:t xml:space="preserve"> </w:t>
      </w:r>
      <w:r>
        <w:t>of</w:t>
      </w:r>
      <w:r>
        <w:rPr>
          <w:spacing w:val="-3"/>
        </w:rPr>
        <w:t xml:space="preserve"> </w:t>
      </w:r>
      <w:r>
        <w:t>their</w:t>
      </w:r>
      <w:r>
        <w:rPr>
          <w:spacing w:val="-3"/>
        </w:rPr>
        <w:t xml:space="preserve"> </w:t>
      </w:r>
      <w:r>
        <w:t>contract</w:t>
      </w:r>
      <w:r>
        <w:rPr>
          <w:spacing w:val="-3"/>
        </w:rPr>
        <w:t xml:space="preserve"> </w:t>
      </w:r>
      <w:r>
        <w:t xml:space="preserve">and </w:t>
      </w:r>
      <w:r>
        <w:rPr>
          <w:spacing w:val="-2"/>
        </w:rPr>
        <w:t>compensation</w:t>
      </w:r>
    </w:p>
    <w:p w14:paraId="4D5EAB18" w14:textId="77777777" w:rsidR="008B67AB" w:rsidRDefault="006D1A39">
      <w:pPr>
        <w:pStyle w:val="ListParagraph"/>
        <w:numPr>
          <w:ilvl w:val="3"/>
          <w:numId w:val="3"/>
        </w:numPr>
        <w:tabs>
          <w:tab w:val="left" w:pos="1727"/>
        </w:tabs>
        <w:spacing w:before="1"/>
        <w:ind w:left="1727" w:hanging="359"/>
      </w:pPr>
      <w:r>
        <w:t>Establish</w:t>
      </w:r>
      <w:r>
        <w:rPr>
          <w:spacing w:val="-8"/>
        </w:rPr>
        <w:t xml:space="preserve"> </w:t>
      </w:r>
      <w:r>
        <w:t>and</w:t>
      </w:r>
      <w:r>
        <w:rPr>
          <w:spacing w:val="-5"/>
        </w:rPr>
        <w:t xml:space="preserve"> </w:t>
      </w:r>
      <w:r>
        <w:t>manage</w:t>
      </w:r>
      <w:r>
        <w:rPr>
          <w:spacing w:val="-6"/>
        </w:rPr>
        <w:t xml:space="preserve"> </w:t>
      </w:r>
      <w:r>
        <w:t>the</w:t>
      </w:r>
      <w:r>
        <w:rPr>
          <w:spacing w:val="-5"/>
        </w:rPr>
        <w:t xml:space="preserve"> </w:t>
      </w:r>
      <w:r>
        <w:t>selection</w:t>
      </w:r>
      <w:r>
        <w:rPr>
          <w:spacing w:val="-5"/>
        </w:rPr>
        <w:t xml:space="preserve"> </w:t>
      </w:r>
      <w:r>
        <w:t>process</w:t>
      </w:r>
      <w:r>
        <w:rPr>
          <w:spacing w:val="-6"/>
        </w:rPr>
        <w:t xml:space="preserve"> </w:t>
      </w:r>
      <w:r>
        <w:t>for</w:t>
      </w:r>
      <w:r>
        <w:rPr>
          <w:spacing w:val="-5"/>
        </w:rPr>
        <w:t xml:space="preserve"> </w:t>
      </w:r>
      <w:r>
        <w:t>the</w:t>
      </w:r>
      <w:r>
        <w:rPr>
          <w:spacing w:val="-5"/>
        </w:rPr>
        <w:t xml:space="preserve"> </w:t>
      </w:r>
      <w:r>
        <w:rPr>
          <w:spacing w:val="-2"/>
        </w:rPr>
        <w:t>president</w:t>
      </w:r>
    </w:p>
    <w:p w14:paraId="43D692FB" w14:textId="77777777" w:rsidR="008B67AB" w:rsidRDefault="006D1A39">
      <w:pPr>
        <w:pStyle w:val="ListParagraph"/>
        <w:numPr>
          <w:ilvl w:val="4"/>
          <w:numId w:val="3"/>
        </w:numPr>
        <w:tabs>
          <w:tab w:val="left" w:pos="2447"/>
        </w:tabs>
        <w:spacing w:before="4" w:line="235" w:lineRule="auto"/>
        <w:ind w:left="2447" w:right="401"/>
      </w:pPr>
      <w:r>
        <w:t>When</w:t>
      </w:r>
      <w:r>
        <w:rPr>
          <w:spacing w:val="-3"/>
        </w:rPr>
        <w:t xml:space="preserve"> </w:t>
      </w:r>
      <w:r>
        <w:t>the</w:t>
      </w:r>
      <w:r>
        <w:rPr>
          <w:spacing w:val="-3"/>
        </w:rPr>
        <w:t xml:space="preserve"> </w:t>
      </w:r>
      <w:r>
        <w:t>office</w:t>
      </w:r>
      <w:r>
        <w:rPr>
          <w:spacing w:val="-3"/>
        </w:rPr>
        <w:t xml:space="preserve"> </w:t>
      </w:r>
      <w:r>
        <w:t>of</w:t>
      </w:r>
      <w:r>
        <w:rPr>
          <w:spacing w:val="-3"/>
        </w:rPr>
        <w:t xml:space="preserve"> </w:t>
      </w:r>
      <w:r>
        <w:t>the</w:t>
      </w:r>
      <w:r>
        <w:rPr>
          <w:spacing w:val="-3"/>
        </w:rPr>
        <w:t xml:space="preserve"> </w:t>
      </w:r>
      <w:r>
        <w:t>president</w:t>
      </w:r>
      <w:r>
        <w:rPr>
          <w:spacing w:val="-3"/>
        </w:rPr>
        <w:t xml:space="preserve"> </w:t>
      </w:r>
      <w:r>
        <w:t>becomes</w:t>
      </w:r>
      <w:r>
        <w:rPr>
          <w:spacing w:val="-3"/>
        </w:rPr>
        <w:t xml:space="preserve"> </w:t>
      </w:r>
      <w:r>
        <w:t>vacant,</w:t>
      </w:r>
      <w:r>
        <w:rPr>
          <w:spacing w:val="-3"/>
        </w:rPr>
        <w:t xml:space="preserve"> </w:t>
      </w:r>
      <w:r>
        <w:t>or</w:t>
      </w:r>
      <w:r>
        <w:rPr>
          <w:spacing w:val="-3"/>
        </w:rPr>
        <w:t xml:space="preserve"> </w:t>
      </w:r>
      <w:r>
        <w:t>a</w:t>
      </w:r>
      <w:r>
        <w:rPr>
          <w:spacing w:val="-3"/>
        </w:rPr>
        <w:t xml:space="preserve"> </w:t>
      </w:r>
      <w:r>
        <w:t>vacancy</w:t>
      </w:r>
      <w:r>
        <w:rPr>
          <w:spacing w:val="-3"/>
        </w:rPr>
        <w:t xml:space="preserve"> </w:t>
      </w:r>
      <w:r>
        <w:t>is</w:t>
      </w:r>
      <w:r>
        <w:rPr>
          <w:spacing w:val="-3"/>
        </w:rPr>
        <w:t xml:space="preserve"> </w:t>
      </w:r>
      <w:r>
        <w:t>pending,</w:t>
      </w:r>
      <w:r>
        <w:rPr>
          <w:spacing w:val="-3"/>
        </w:rPr>
        <w:t xml:space="preserve"> </w:t>
      </w:r>
      <w:r>
        <w:t>the rector</w:t>
      </w:r>
      <w:r>
        <w:rPr>
          <w:spacing w:val="-4"/>
        </w:rPr>
        <w:t xml:space="preserve"> </w:t>
      </w:r>
      <w:r>
        <w:t>appoints</w:t>
      </w:r>
      <w:r>
        <w:rPr>
          <w:spacing w:val="-4"/>
        </w:rPr>
        <w:t xml:space="preserve"> </w:t>
      </w:r>
      <w:r>
        <w:t>a</w:t>
      </w:r>
      <w:r>
        <w:rPr>
          <w:spacing w:val="-4"/>
        </w:rPr>
        <w:t xml:space="preserve"> </w:t>
      </w:r>
      <w:r>
        <w:t>special</w:t>
      </w:r>
      <w:r>
        <w:rPr>
          <w:spacing w:val="-4"/>
        </w:rPr>
        <w:t xml:space="preserve"> </w:t>
      </w:r>
      <w:r>
        <w:t>committee</w:t>
      </w:r>
      <w:r>
        <w:rPr>
          <w:spacing w:val="-4"/>
        </w:rPr>
        <w:t xml:space="preserve"> </w:t>
      </w:r>
      <w:r>
        <w:t>to</w:t>
      </w:r>
      <w:r>
        <w:rPr>
          <w:spacing w:val="-4"/>
        </w:rPr>
        <w:t xml:space="preserve"> </w:t>
      </w:r>
      <w:r>
        <w:t>recommend</w:t>
      </w:r>
      <w:r>
        <w:rPr>
          <w:spacing w:val="-4"/>
        </w:rPr>
        <w:t xml:space="preserve"> </w:t>
      </w:r>
      <w:r>
        <w:t>to</w:t>
      </w:r>
      <w:r>
        <w:rPr>
          <w:spacing w:val="-4"/>
        </w:rPr>
        <w:t xml:space="preserve"> </w:t>
      </w:r>
      <w:r>
        <w:t>the</w:t>
      </w:r>
      <w:r>
        <w:rPr>
          <w:spacing w:val="-4"/>
        </w:rPr>
        <w:t xml:space="preserve"> </w:t>
      </w:r>
      <w:r>
        <w:t>board</w:t>
      </w:r>
      <w:r>
        <w:rPr>
          <w:spacing w:val="-4"/>
        </w:rPr>
        <w:t xml:space="preserve"> </w:t>
      </w:r>
      <w:r>
        <w:t>a</w:t>
      </w:r>
      <w:r>
        <w:rPr>
          <w:spacing w:val="-4"/>
        </w:rPr>
        <w:t xml:space="preserve"> </w:t>
      </w:r>
      <w:r>
        <w:t>person</w:t>
      </w:r>
      <w:r>
        <w:rPr>
          <w:spacing w:val="-4"/>
        </w:rPr>
        <w:t xml:space="preserve"> </w:t>
      </w:r>
      <w:r>
        <w:t>to</w:t>
      </w:r>
      <w:r>
        <w:rPr>
          <w:spacing w:val="-4"/>
        </w:rPr>
        <w:t xml:space="preserve"> </w:t>
      </w:r>
      <w:r>
        <w:t>fill the vacancy. The rector may chair this committee, or may appoint another board member to chair the committee</w:t>
      </w:r>
    </w:p>
    <w:p w14:paraId="19D18A2B" w14:textId="77777777" w:rsidR="008B67AB" w:rsidRDefault="006D1A39">
      <w:pPr>
        <w:pStyle w:val="ListParagraph"/>
        <w:numPr>
          <w:ilvl w:val="3"/>
          <w:numId w:val="3"/>
        </w:numPr>
        <w:tabs>
          <w:tab w:val="left" w:pos="1727"/>
        </w:tabs>
        <w:ind w:left="1727" w:right="368"/>
      </w:pPr>
      <w:r>
        <w:t>The</w:t>
      </w:r>
      <w:r>
        <w:rPr>
          <w:spacing w:val="-4"/>
        </w:rPr>
        <w:t xml:space="preserve"> </w:t>
      </w:r>
      <w:r>
        <w:t>rector,</w:t>
      </w:r>
      <w:r>
        <w:rPr>
          <w:spacing w:val="-3"/>
        </w:rPr>
        <w:t xml:space="preserve"> </w:t>
      </w:r>
      <w:r>
        <w:t>in</w:t>
      </w:r>
      <w:r>
        <w:rPr>
          <w:spacing w:val="-4"/>
        </w:rPr>
        <w:t xml:space="preserve"> </w:t>
      </w:r>
      <w:r>
        <w:t>consultation</w:t>
      </w:r>
      <w:r>
        <w:rPr>
          <w:spacing w:val="-4"/>
        </w:rPr>
        <w:t xml:space="preserve"> </w:t>
      </w:r>
      <w:r>
        <w:t>with</w:t>
      </w:r>
      <w:r>
        <w:rPr>
          <w:spacing w:val="-4"/>
        </w:rPr>
        <w:t xml:space="preserve"> </w:t>
      </w:r>
      <w:r>
        <w:t>the</w:t>
      </w:r>
      <w:r>
        <w:rPr>
          <w:spacing w:val="-4"/>
        </w:rPr>
        <w:t xml:space="preserve"> </w:t>
      </w:r>
      <w:r>
        <w:t>president,</w:t>
      </w:r>
      <w:r>
        <w:rPr>
          <w:spacing w:val="-3"/>
        </w:rPr>
        <w:t xml:space="preserve"> </w:t>
      </w:r>
      <w:r>
        <w:t>assigns</w:t>
      </w:r>
      <w:r>
        <w:rPr>
          <w:spacing w:val="-4"/>
        </w:rPr>
        <w:t xml:space="preserve"> </w:t>
      </w:r>
      <w:r>
        <w:t>committee</w:t>
      </w:r>
      <w:r>
        <w:rPr>
          <w:spacing w:val="-4"/>
        </w:rPr>
        <w:t xml:space="preserve"> </w:t>
      </w:r>
      <w:r>
        <w:t>chairs</w:t>
      </w:r>
      <w:r>
        <w:rPr>
          <w:spacing w:val="-4"/>
        </w:rPr>
        <w:t xml:space="preserve"> </w:t>
      </w:r>
      <w:r>
        <w:t>and</w:t>
      </w:r>
      <w:r>
        <w:rPr>
          <w:spacing w:val="-4"/>
        </w:rPr>
        <w:t xml:space="preserve"> </w:t>
      </w:r>
      <w:r>
        <w:t xml:space="preserve">committee </w:t>
      </w:r>
      <w:r>
        <w:rPr>
          <w:spacing w:val="-2"/>
        </w:rPr>
        <w:t>members</w:t>
      </w:r>
    </w:p>
    <w:p w14:paraId="16AE4514" w14:textId="77777777" w:rsidR="008B67AB" w:rsidRDefault="006D1A39">
      <w:pPr>
        <w:pStyle w:val="ListParagraph"/>
        <w:numPr>
          <w:ilvl w:val="3"/>
          <w:numId w:val="3"/>
        </w:numPr>
        <w:tabs>
          <w:tab w:val="left" w:pos="1727"/>
        </w:tabs>
        <w:spacing w:before="3" w:line="235" w:lineRule="auto"/>
        <w:ind w:left="1727" w:right="549"/>
      </w:pPr>
      <w:r>
        <w:t>Regularly</w:t>
      </w:r>
      <w:r>
        <w:rPr>
          <w:spacing w:val="-4"/>
        </w:rPr>
        <w:t xml:space="preserve"> </w:t>
      </w:r>
      <w:r>
        <w:t>review</w:t>
      </w:r>
      <w:r>
        <w:rPr>
          <w:spacing w:val="-4"/>
        </w:rPr>
        <w:t xml:space="preserve"> </w:t>
      </w:r>
      <w:r>
        <w:t>compensation</w:t>
      </w:r>
      <w:r>
        <w:rPr>
          <w:spacing w:val="-4"/>
        </w:rPr>
        <w:t xml:space="preserve"> </w:t>
      </w:r>
      <w:r>
        <w:t>strategy</w:t>
      </w:r>
      <w:r>
        <w:rPr>
          <w:spacing w:val="-4"/>
        </w:rPr>
        <w:t xml:space="preserve"> </w:t>
      </w:r>
      <w:r>
        <w:t>and</w:t>
      </w:r>
      <w:r>
        <w:rPr>
          <w:spacing w:val="-4"/>
        </w:rPr>
        <w:t xml:space="preserve"> </w:t>
      </w:r>
      <w:r>
        <w:t>structure</w:t>
      </w:r>
      <w:r>
        <w:rPr>
          <w:spacing w:val="-4"/>
        </w:rPr>
        <w:t xml:space="preserve"> </w:t>
      </w:r>
      <w:r>
        <w:t>for</w:t>
      </w:r>
      <w:r>
        <w:rPr>
          <w:spacing w:val="-4"/>
        </w:rPr>
        <w:t xml:space="preserve"> </w:t>
      </w:r>
      <w:r>
        <w:t>senior</w:t>
      </w:r>
      <w:r>
        <w:rPr>
          <w:spacing w:val="-4"/>
        </w:rPr>
        <w:t xml:space="preserve"> </w:t>
      </w:r>
      <w:r>
        <w:t>leaders</w:t>
      </w:r>
      <w:r>
        <w:rPr>
          <w:spacing w:val="-7"/>
        </w:rPr>
        <w:t xml:space="preserve"> </w:t>
      </w:r>
      <w:r>
        <w:t>and</w:t>
      </w:r>
      <w:r>
        <w:rPr>
          <w:spacing w:val="-4"/>
        </w:rPr>
        <w:t xml:space="preserve"> </w:t>
      </w:r>
      <w:r>
        <w:t>policies to ensure competitiveness and equity</w:t>
      </w:r>
    </w:p>
    <w:p w14:paraId="369CBF3F" w14:textId="77777777" w:rsidR="008B67AB" w:rsidRDefault="006D1A39">
      <w:pPr>
        <w:pStyle w:val="ListParagraph"/>
        <w:numPr>
          <w:ilvl w:val="3"/>
          <w:numId w:val="3"/>
        </w:numPr>
        <w:tabs>
          <w:tab w:val="left" w:pos="1727"/>
        </w:tabs>
        <w:spacing w:before="2"/>
        <w:ind w:left="1727" w:hanging="359"/>
      </w:pPr>
      <w:r>
        <w:t>Review</w:t>
      </w:r>
      <w:r>
        <w:rPr>
          <w:spacing w:val="-9"/>
        </w:rPr>
        <w:t xml:space="preserve"> </w:t>
      </w:r>
      <w:r>
        <w:t>succession</w:t>
      </w:r>
      <w:r>
        <w:rPr>
          <w:spacing w:val="-7"/>
        </w:rPr>
        <w:t xml:space="preserve"> </w:t>
      </w:r>
      <w:r>
        <w:t>planning</w:t>
      </w:r>
      <w:r>
        <w:rPr>
          <w:spacing w:val="-7"/>
        </w:rPr>
        <w:t xml:space="preserve"> </w:t>
      </w:r>
      <w:r>
        <w:t>for</w:t>
      </w:r>
      <w:r>
        <w:rPr>
          <w:spacing w:val="-7"/>
        </w:rPr>
        <w:t xml:space="preserve"> </w:t>
      </w:r>
      <w:r>
        <w:t>the</w:t>
      </w:r>
      <w:r>
        <w:rPr>
          <w:spacing w:val="-7"/>
        </w:rPr>
        <w:t xml:space="preserve"> </w:t>
      </w:r>
      <w:r>
        <w:t>president’s</w:t>
      </w:r>
      <w:r>
        <w:rPr>
          <w:spacing w:val="-6"/>
        </w:rPr>
        <w:t xml:space="preserve"> </w:t>
      </w:r>
      <w:r>
        <w:rPr>
          <w:spacing w:val="-2"/>
        </w:rPr>
        <w:t>position</w:t>
      </w:r>
    </w:p>
    <w:p w14:paraId="3661A975" w14:textId="77777777" w:rsidR="008B67AB" w:rsidRDefault="008B67AB">
      <w:pPr>
        <w:pStyle w:val="BodyText"/>
        <w:spacing w:before="2"/>
      </w:pPr>
    </w:p>
    <w:p w14:paraId="5BAEB19D" w14:textId="77777777" w:rsidR="008B67AB" w:rsidRDefault="006D1A39">
      <w:pPr>
        <w:pStyle w:val="BodyText"/>
        <w:spacing w:line="251" w:lineRule="exact"/>
        <w:ind w:left="1007"/>
      </w:pPr>
      <w:r>
        <w:rPr>
          <w:spacing w:val="-2"/>
        </w:rPr>
        <w:t>Meetings</w:t>
      </w:r>
    </w:p>
    <w:p w14:paraId="57E0B225" w14:textId="77777777" w:rsidR="008B67AB" w:rsidRDefault="006D1A39">
      <w:pPr>
        <w:pStyle w:val="BodyText"/>
        <w:spacing w:line="251" w:lineRule="exact"/>
        <w:ind w:left="1007"/>
      </w:pPr>
      <w:r>
        <w:t>The</w:t>
      </w:r>
      <w:r>
        <w:rPr>
          <w:spacing w:val="-7"/>
        </w:rPr>
        <w:t xml:space="preserve"> </w:t>
      </w:r>
      <w:r>
        <w:t>committee</w:t>
      </w:r>
      <w:r>
        <w:rPr>
          <w:spacing w:val="-4"/>
        </w:rPr>
        <w:t xml:space="preserve"> </w:t>
      </w:r>
      <w:r>
        <w:t>will</w:t>
      </w:r>
      <w:r>
        <w:rPr>
          <w:spacing w:val="-5"/>
        </w:rPr>
        <w:t xml:space="preserve"> </w:t>
      </w:r>
      <w:r>
        <w:t>meet</w:t>
      </w:r>
      <w:r>
        <w:rPr>
          <w:spacing w:val="-4"/>
        </w:rPr>
        <w:t xml:space="preserve"> </w:t>
      </w:r>
      <w:r>
        <w:t>as</w:t>
      </w:r>
      <w:r>
        <w:rPr>
          <w:spacing w:val="-5"/>
        </w:rPr>
        <w:t xml:space="preserve"> </w:t>
      </w:r>
      <w:r>
        <w:t>needed</w:t>
      </w:r>
      <w:r>
        <w:rPr>
          <w:spacing w:val="-4"/>
        </w:rPr>
        <w:t xml:space="preserve"> </w:t>
      </w:r>
      <w:r>
        <w:t>and</w:t>
      </w:r>
      <w:r>
        <w:rPr>
          <w:spacing w:val="-4"/>
        </w:rPr>
        <w:t xml:space="preserve"> </w:t>
      </w:r>
      <w:r>
        <w:rPr>
          <w:spacing w:val="-2"/>
        </w:rPr>
        <w:t>appropriate.</w:t>
      </w:r>
    </w:p>
    <w:p w14:paraId="621F14AC" w14:textId="77777777" w:rsidR="008B67AB" w:rsidRDefault="008B67AB">
      <w:pPr>
        <w:pStyle w:val="BodyText"/>
        <w:spacing w:line="251" w:lineRule="exact"/>
        <w:sectPr w:rsidR="008B67AB">
          <w:pgSz w:w="12240" w:h="15840"/>
          <w:pgMar w:top="1340" w:right="1080" w:bottom="980" w:left="1440" w:header="727" w:footer="787" w:gutter="0"/>
          <w:cols w:space="720"/>
        </w:sectPr>
      </w:pPr>
    </w:p>
    <w:p w14:paraId="5D690584" w14:textId="77777777" w:rsidR="008B67AB" w:rsidRDefault="008B67AB">
      <w:pPr>
        <w:pStyle w:val="BodyText"/>
      </w:pPr>
    </w:p>
    <w:p w14:paraId="21057C89" w14:textId="77777777" w:rsidR="008B67AB" w:rsidRDefault="008B67AB">
      <w:pPr>
        <w:pStyle w:val="BodyText"/>
        <w:spacing w:before="82"/>
      </w:pPr>
    </w:p>
    <w:p w14:paraId="6A87569A" w14:textId="77777777" w:rsidR="008B67AB" w:rsidRDefault="006D1A39">
      <w:pPr>
        <w:pStyle w:val="BodyText"/>
        <w:ind w:left="287"/>
      </w:pPr>
      <w:r>
        <w:rPr>
          <w:u w:val="single"/>
        </w:rPr>
        <w:t>Finance</w:t>
      </w:r>
      <w:r>
        <w:rPr>
          <w:spacing w:val="-7"/>
          <w:u w:val="single"/>
        </w:rPr>
        <w:t xml:space="preserve"> </w:t>
      </w:r>
      <w:r>
        <w:rPr>
          <w:u w:val="single"/>
        </w:rPr>
        <w:t>and</w:t>
      </w:r>
      <w:r>
        <w:rPr>
          <w:spacing w:val="-6"/>
          <w:u w:val="single"/>
        </w:rPr>
        <w:t xml:space="preserve"> </w:t>
      </w:r>
      <w:r>
        <w:rPr>
          <w:u w:val="single"/>
        </w:rPr>
        <w:t>Physical</w:t>
      </w:r>
      <w:r>
        <w:rPr>
          <w:spacing w:val="-7"/>
          <w:u w:val="single"/>
        </w:rPr>
        <w:t xml:space="preserve"> </w:t>
      </w:r>
      <w:r>
        <w:rPr>
          <w:u w:val="single"/>
        </w:rPr>
        <w:t>Development</w:t>
      </w:r>
      <w:r>
        <w:rPr>
          <w:spacing w:val="43"/>
          <w:u w:val="single"/>
        </w:rPr>
        <w:t xml:space="preserve"> </w:t>
      </w:r>
      <w:r>
        <w:rPr>
          <w:u w:val="single"/>
        </w:rPr>
        <w:t>Committee</w:t>
      </w:r>
      <w:r>
        <w:rPr>
          <w:spacing w:val="-6"/>
          <w:u w:val="single"/>
        </w:rPr>
        <w:t xml:space="preserve"> </w:t>
      </w:r>
      <w:r>
        <w:rPr>
          <w:spacing w:val="-2"/>
          <w:u w:val="single"/>
        </w:rPr>
        <w:t>Charter</w:t>
      </w:r>
    </w:p>
    <w:p w14:paraId="6512530B" w14:textId="77777777" w:rsidR="008B67AB" w:rsidRDefault="008B67AB">
      <w:pPr>
        <w:pStyle w:val="BodyText"/>
        <w:spacing w:before="3"/>
      </w:pPr>
    </w:p>
    <w:p w14:paraId="0B08CBEE" w14:textId="77777777" w:rsidR="008B67AB" w:rsidRDefault="006D1A39">
      <w:pPr>
        <w:pStyle w:val="BodyText"/>
        <w:spacing w:line="251" w:lineRule="exact"/>
        <w:ind w:left="1007"/>
      </w:pPr>
      <w:r>
        <w:rPr>
          <w:spacing w:val="-2"/>
        </w:rPr>
        <w:t>Purpose</w:t>
      </w:r>
    </w:p>
    <w:p w14:paraId="6B841165" w14:textId="77777777" w:rsidR="008B67AB" w:rsidRDefault="006D1A39">
      <w:pPr>
        <w:pStyle w:val="BodyText"/>
        <w:ind w:left="1007" w:right="426"/>
      </w:pPr>
      <w:r>
        <w:t>The Finance and Physical Development Committee is responsible for the fiscal policies and oversees the financial operations of the</w:t>
      </w:r>
      <w:r>
        <w:rPr>
          <w:spacing w:val="-1"/>
        </w:rPr>
        <w:t xml:space="preserve"> </w:t>
      </w:r>
      <w:r>
        <w:t>university including the review of the annual budget, tuition</w:t>
      </w:r>
      <w:r>
        <w:rPr>
          <w:spacing w:val="-4"/>
        </w:rPr>
        <w:t xml:space="preserve"> </w:t>
      </w:r>
      <w:r>
        <w:t>and</w:t>
      </w:r>
      <w:r>
        <w:rPr>
          <w:spacing w:val="-4"/>
        </w:rPr>
        <w:t xml:space="preserve"> </w:t>
      </w:r>
      <w:r>
        <w:t>fees,</w:t>
      </w:r>
      <w:r>
        <w:rPr>
          <w:spacing w:val="-3"/>
        </w:rPr>
        <w:t xml:space="preserve"> </w:t>
      </w:r>
      <w:r>
        <w:t>and</w:t>
      </w:r>
      <w:r>
        <w:rPr>
          <w:spacing w:val="-4"/>
        </w:rPr>
        <w:t xml:space="preserve"> </w:t>
      </w:r>
      <w:r>
        <w:t>real</w:t>
      </w:r>
      <w:r>
        <w:rPr>
          <w:spacing w:val="-4"/>
        </w:rPr>
        <w:t xml:space="preserve"> </w:t>
      </w:r>
      <w:r>
        <w:t>estate</w:t>
      </w:r>
      <w:r>
        <w:rPr>
          <w:spacing w:val="-4"/>
        </w:rPr>
        <w:t xml:space="preserve"> </w:t>
      </w:r>
      <w:r>
        <w:t>acquisitions</w:t>
      </w:r>
      <w:r>
        <w:rPr>
          <w:spacing w:val="-4"/>
        </w:rPr>
        <w:t xml:space="preserve"> </w:t>
      </w:r>
      <w:r>
        <w:t>and</w:t>
      </w:r>
      <w:r>
        <w:rPr>
          <w:spacing w:val="-4"/>
        </w:rPr>
        <w:t xml:space="preserve"> </w:t>
      </w:r>
      <w:r>
        <w:t>recommending</w:t>
      </w:r>
      <w:r>
        <w:rPr>
          <w:spacing w:val="-4"/>
        </w:rPr>
        <w:t xml:space="preserve"> </w:t>
      </w:r>
      <w:r>
        <w:t>policies</w:t>
      </w:r>
      <w:r>
        <w:rPr>
          <w:spacing w:val="-4"/>
        </w:rPr>
        <w:t xml:space="preserve"> </w:t>
      </w:r>
      <w:r>
        <w:t>regarding</w:t>
      </w:r>
      <w:r>
        <w:rPr>
          <w:spacing w:val="-4"/>
        </w:rPr>
        <w:t xml:space="preserve"> </w:t>
      </w:r>
      <w:r>
        <w:t>all</w:t>
      </w:r>
      <w:r>
        <w:rPr>
          <w:spacing w:val="-4"/>
        </w:rPr>
        <w:t xml:space="preserve"> </w:t>
      </w:r>
      <w:r>
        <w:t>matters related to land use, physical facilities and technology.</w:t>
      </w:r>
    </w:p>
    <w:p w14:paraId="449C48C7" w14:textId="77777777" w:rsidR="008B67AB" w:rsidRDefault="008B67AB">
      <w:pPr>
        <w:pStyle w:val="BodyText"/>
        <w:spacing w:before="1"/>
      </w:pPr>
    </w:p>
    <w:p w14:paraId="3AA0C226" w14:textId="77777777" w:rsidR="008B67AB" w:rsidRDefault="006D1A39">
      <w:pPr>
        <w:pStyle w:val="BodyText"/>
        <w:spacing w:line="251" w:lineRule="exact"/>
        <w:ind w:left="1007"/>
      </w:pPr>
      <w:r>
        <w:t>Composition</w:t>
      </w:r>
      <w:r>
        <w:rPr>
          <w:spacing w:val="-7"/>
        </w:rPr>
        <w:t xml:space="preserve"> </w:t>
      </w:r>
      <w:r>
        <w:t>and</w:t>
      </w:r>
      <w:r>
        <w:rPr>
          <w:spacing w:val="-7"/>
        </w:rPr>
        <w:t xml:space="preserve"> </w:t>
      </w:r>
      <w:r>
        <w:rPr>
          <w:spacing w:val="-2"/>
        </w:rPr>
        <w:t>Independence</w:t>
      </w:r>
    </w:p>
    <w:p w14:paraId="44450D10" w14:textId="77777777" w:rsidR="008B67AB" w:rsidRDefault="006D1A39">
      <w:pPr>
        <w:pStyle w:val="BodyText"/>
        <w:ind w:left="1007" w:right="459"/>
      </w:pPr>
      <w:r>
        <w:t>The committee is comprised of three or more members of the Board of Visitors.</w:t>
      </w:r>
      <w:r>
        <w:rPr>
          <w:spacing w:val="40"/>
        </w:rPr>
        <w:t xml:space="preserve"> </w:t>
      </w:r>
      <w:r>
        <w:t>The Vice President</w:t>
      </w:r>
      <w:r>
        <w:rPr>
          <w:spacing w:val="-3"/>
        </w:rPr>
        <w:t xml:space="preserve"> </w:t>
      </w:r>
      <w:r>
        <w:t>of</w:t>
      </w:r>
      <w:r>
        <w:rPr>
          <w:spacing w:val="-3"/>
        </w:rPr>
        <w:t xml:space="preserve"> </w:t>
      </w:r>
      <w:r>
        <w:t>Administration</w:t>
      </w:r>
      <w:r>
        <w:rPr>
          <w:spacing w:val="-3"/>
        </w:rPr>
        <w:t xml:space="preserve"> </w:t>
      </w:r>
      <w:r>
        <w:t>and</w:t>
      </w:r>
      <w:r>
        <w:rPr>
          <w:spacing w:val="-3"/>
        </w:rPr>
        <w:t xml:space="preserve"> </w:t>
      </w:r>
      <w:r>
        <w:t>Finance,</w:t>
      </w:r>
      <w:r>
        <w:rPr>
          <w:spacing w:val="-3"/>
        </w:rPr>
        <w:t xml:space="preserve"> </w:t>
      </w:r>
      <w:r>
        <w:t>or</w:t>
      </w:r>
      <w:r>
        <w:rPr>
          <w:spacing w:val="-3"/>
        </w:rPr>
        <w:t xml:space="preserve"> </w:t>
      </w:r>
      <w:r>
        <w:t>their</w:t>
      </w:r>
      <w:r>
        <w:rPr>
          <w:spacing w:val="-3"/>
        </w:rPr>
        <w:t xml:space="preserve"> </w:t>
      </w:r>
      <w:r>
        <w:t>designee,</w:t>
      </w:r>
      <w:r>
        <w:rPr>
          <w:spacing w:val="-3"/>
        </w:rPr>
        <w:t xml:space="preserve"> </w:t>
      </w:r>
      <w:r>
        <w:t>is</w:t>
      </w:r>
      <w:r>
        <w:rPr>
          <w:spacing w:val="-3"/>
        </w:rPr>
        <w:t xml:space="preserve"> </w:t>
      </w:r>
      <w:r>
        <w:t>expected</w:t>
      </w:r>
      <w:r>
        <w:rPr>
          <w:spacing w:val="-3"/>
        </w:rPr>
        <w:t xml:space="preserve"> </w:t>
      </w:r>
      <w:r>
        <w:t>to</w:t>
      </w:r>
      <w:r>
        <w:rPr>
          <w:spacing w:val="-3"/>
        </w:rPr>
        <w:t xml:space="preserve"> </w:t>
      </w:r>
      <w:r>
        <w:t>attend.</w:t>
      </w:r>
      <w:r>
        <w:rPr>
          <w:spacing w:val="40"/>
        </w:rPr>
        <w:t xml:space="preserve"> </w:t>
      </w:r>
      <w:r>
        <w:t>In</w:t>
      </w:r>
      <w:r>
        <w:rPr>
          <w:spacing w:val="-3"/>
        </w:rPr>
        <w:t xml:space="preserve"> </w:t>
      </w:r>
      <w:r>
        <w:t>addition to complying with the Commonwealth of Virginia’s Conflict of Interest laws and any university policies, each member must be free from any financial, family or other material personal relationship that, in the opinion of the Board or the committee members, would impair their independence from management and the university.</w:t>
      </w:r>
    </w:p>
    <w:p w14:paraId="2812EFD0" w14:textId="77777777" w:rsidR="008B67AB" w:rsidRDefault="008B67AB">
      <w:pPr>
        <w:pStyle w:val="BodyText"/>
      </w:pPr>
    </w:p>
    <w:p w14:paraId="7986BF99" w14:textId="77777777" w:rsidR="008B67AB" w:rsidRDefault="008B67AB">
      <w:pPr>
        <w:pStyle w:val="BodyText"/>
      </w:pPr>
    </w:p>
    <w:p w14:paraId="417143E6" w14:textId="77777777" w:rsidR="008B67AB" w:rsidRDefault="006D1A39">
      <w:pPr>
        <w:pStyle w:val="BodyText"/>
        <w:ind w:left="1007"/>
      </w:pPr>
      <w:r>
        <w:rPr>
          <w:spacing w:val="-2"/>
        </w:rPr>
        <w:t>Responsibilities</w:t>
      </w:r>
    </w:p>
    <w:p w14:paraId="31469703" w14:textId="77777777" w:rsidR="008B67AB" w:rsidRDefault="006D1A39">
      <w:pPr>
        <w:pStyle w:val="ListParagraph"/>
        <w:numPr>
          <w:ilvl w:val="3"/>
          <w:numId w:val="3"/>
        </w:numPr>
        <w:tabs>
          <w:tab w:val="left" w:pos="1727"/>
        </w:tabs>
        <w:spacing w:line="269" w:lineRule="exact"/>
        <w:ind w:left="1727" w:hanging="359"/>
      </w:pPr>
      <w:r>
        <w:t>Review</w:t>
      </w:r>
      <w:r>
        <w:rPr>
          <w:spacing w:val="-5"/>
        </w:rPr>
        <w:t xml:space="preserve"> </w:t>
      </w:r>
      <w:r>
        <w:t>the</w:t>
      </w:r>
      <w:r>
        <w:rPr>
          <w:spacing w:val="-5"/>
        </w:rPr>
        <w:t xml:space="preserve"> </w:t>
      </w:r>
      <w:r>
        <w:t>proposed</w:t>
      </w:r>
      <w:r>
        <w:rPr>
          <w:spacing w:val="-5"/>
        </w:rPr>
        <w:t xml:space="preserve"> </w:t>
      </w:r>
      <w:r>
        <w:t>annual</w:t>
      </w:r>
      <w:r>
        <w:rPr>
          <w:spacing w:val="-5"/>
        </w:rPr>
        <w:t xml:space="preserve"> </w:t>
      </w:r>
      <w:r>
        <w:t>budget</w:t>
      </w:r>
      <w:r>
        <w:rPr>
          <w:spacing w:val="-5"/>
        </w:rPr>
        <w:t xml:space="preserve"> </w:t>
      </w:r>
      <w:r>
        <w:t>for</w:t>
      </w:r>
      <w:r>
        <w:rPr>
          <w:spacing w:val="-5"/>
        </w:rPr>
        <w:t xml:space="preserve"> </w:t>
      </w:r>
      <w:r>
        <w:t>approval</w:t>
      </w:r>
      <w:r>
        <w:rPr>
          <w:spacing w:val="-5"/>
        </w:rPr>
        <w:t xml:space="preserve"> </w:t>
      </w:r>
      <w:r>
        <w:t>by</w:t>
      </w:r>
      <w:r>
        <w:rPr>
          <w:spacing w:val="-5"/>
        </w:rPr>
        <w:t xml:space="preserve"> </w:t>
      </w:r>
      <w:r>
        <w:t>the</w:t>
      </w:r>
      <w:r>
        <w:rPr>
          <w:spacing w:val="-5"/>
        </w:rPr>
        <w:t xml:space="preserve"> </w:t>
      </w:r>
      <w:r>
        <w:rPr>
          <w:spacing w:val="-2"/>
        </w:rPr>
        <w:t>board</w:t>
      </w:r>
    </w:p>
    <w:p w14:paraId="7C1C1A5D" w14:textId="77777777" w:rsidR="008B67AB" w:rsidRDefault="006D1A39">
      <w:pPr>
        <w:pStyle w:val="ListParagraph"/>
        <w:numPr>
          <w:ilvl w:val="3"/>
          <w:numId w:val="3"/>
        </w:numPr>
        <w:tabs>
          <w:tab w:val="left" w:pos="1727"/>
        </w:tabs>
        <w:spacing w:line="269" w:lineRule="exact"/>
        <w:ind w:left="1727" w:hanging="359"/>
      </w:pPr>
      <w:r>
        <w:t>Review</w:t>
      </w:r>
      <w:r>
        <w:rPr>
          <w:spacing w:val="-7"/>
        </w:rPr>
        <w:t xml:space="preserve"> </w:t>
      </w:r>
      <w:r>
        <w:t>the</w:t>
      </w:r>
      <w:r>
        <w:rPr>
          <w:spacing w:val="-5"/>
        </w:rPr>
        <w:t xml:space="preserve"> </w:t>
      </w:r>
      <w:r>
        <w:t>proposed</w:t>
      </w:r>
      <w:r>
        <w:rPr>
          <w:spacing w:val="-5"/>
        </w:rPr>
        <w:t xml:space="preserve"> </w:t>
      </w:r>
      <w:r>
        <w:t>tuition</w:t>
      </w:r>
      <w:r>
        <w:rPr>
          <w:spacing w:val="-4"/>
        </w:rPr>
        <w:t xml:space="preserve"> </w:t>
      </w:r>
      <w:r>
        <w:t>and</w:t>
      </w:r>
      <w:r>
        <w:rPr>
          <w:spacing w:val="-5"/>
        </w:rPr>
        <w:t xml:space="preserve"> </w:t>
      </w:r>
      <w:r>
        <w:t>fees</w:t>
      </w:r>
      <w:r>
        <w:rPr>
          <w:spacing w:val="-5"/>
        </w:rPr>
        <w:t xml:space="preserve"> </w:t>
      </w:r>
      <w:r>
        <w:t>for</w:t>
      </w:r>
      <w:r>
        <w:rPr>
          <w:spacing w:val="-4"/>
        </w:rPr>
        <w:t xml:space="preserve"> </w:t>
      </w:r>
      <w:r>
        <w:t>approval</w:t>
      </w:r>
      <w:r>
        <w:rPr>
          <w:spacing w:val="-5"/>
        </w:rPr>
        <w:t xml:space="preserve"> </w:t>
      </w:r>
      <w:r>
        <w:t>by</w:t>
      </w:r>
      <w:r>
        <w:rPr>
          <w:spacing w:val="-5"/>
        </w:rPr>
        <w:t xml:space="preserve"> </w:t>
      </w:r>
      <w:r>
        <w:t>the</w:t>
      </w:r>
      <w:r>
        <w:rPr>
          <w:spacing w:val="-4"/>
        </w:rPr>
        <w:t xml:space="preserve"> </w:t>
      </w:r>
      <w:r>
        <w:rPr>
          <w:spacing w:val="-2"/>
        </w:rPr>
        <w:t>board</w:t>
      </w:r>
    </w:p>
    <w:p w14:paraId="5D2C5E8A" w14:textId="77777777" w:rsidR="008B67AB" w:rsidRDefault="006D1A39">
      <w:pPr>
        <w:pStyle w:val="ListParagraph"/>
        <w:numPr>
          <w:ilvl w:val="3"/>
          <w:numId w:val="3"/>
        </w:numPr>
        <w:tabs>
          <w:tab w:val="left" w:pos="1727"/>
        </w:tabs>
        <w:spacing w:line="269" w:lineRule="exact"/>
        <w:ind w:left="1727" w:hanging="359"/>
      </w:pPr>
      <w:r>
        <w:t>Review</w:t>
      </w:r>
      <w:r>
        <w:rPr>
          <w:spacing w:val="-6"/>
        </w:rPr>
        <w:t xml:space="preserve"> </w:t>
      </w:r>
      <w:r>
        <w:t>proposed</w:t>
      </w:r>
      <w:r>
        <w:rPr>
          <w:spacing w:val="-6"/>
        </w:rPr>
        <w:t xml:space="preserve"> </w:t>
      </w:r>
      <w:r>
        <w:t>real</w:t>
      </w:r>
      <w:r>
        <w:rPr>
          <w:spacing w:val="-6"/>
        </w:rPr>
        <w:t xml:space="preserve"> </w:t>
      </w:r>
      <w:r>
        <w:t>estate</w:t>
      </w:r>
      <w:r>
        <w:rPr>
          <w:spacing w:val="-6"/>
        </w:rPr>
        <w:t xml:space="preserve"> </w:t>
      </w:r>
      <w:r>
        <w:t>transactions</w:t>
      </w:r>
      <w:r>
        <w:rPr>
          <w:spacing w:val="-5"/>
        </w:rPr>
        <w:t xml:space="preserve"> </w:t>
      </w:r>
      <w:r>
        <w:t>for</w:t>
      </w:r>
      <w:r>
        <w:rPr>
          <w:spacing w:val="-6"/>
        </w:rPr>
        <w:t xml:space="preserve"> </w:t>
      </w:r>
      <w:r>
        <w:t>approval</w:t>
      </w:r>
      <w:r>
        <w:rPr>
          <w:spacing w:val="-6"/>
        </w:rPr>
        <w:t xml:space="preserve"> </w:t>
      </w:r>
      <w:r>
        <w:t>by</w:t>
      </w:r>
      <w:r>
        <w:rPr>
          <w:spacing w:val="-6"/>
        </w:rPr>
        <w:t xml:space="preserve"> </w:t>
      </w:r>
      <w:r>
        <w:t>the</w:t>
      </w:r>
      <w:r>
        <w:rPr>
          <w:spacing w:val="-5"/>
        </w:rPr>
        <w:t xml:space="preserve"> </w:t>
      </w:r>
      <w:r>
        <w:rPr>
          <w:spacing w:val="-2"/>
        </w:rPr>
        <w:t>board</w:t>
      </w:r>
    </w:p>
    <w:p w14:paraId="0A33BE9C" w14:textId="77777777" w:rsidR="008B67AB" w:rsidRDefault="006D1A39">
      <w:pPr>
        <w:pStyle w:val="ListParagraph"/>
        <w:numPr>
          <w:ilvl w:val="3"/>
          <w:numId w:val="3"/>
        </w:numPr>
        <w:tabs>
          <w:tab w:val="left" w:pos="1727"/>
        </w:tabs>
        <w:spacing w:line="269" w:lineRule="exact"/>
        <w:ind w:left="1727" w:hanging="359"/>
      </w:pPr>
      <w:r>
        <w:t>Review</w:t>
      </w:r>
      <w:r>
        <w:rPr>
          <w:spacing w:val="-6"/>
        </w:rPr>
        <w:t xml:space="preserve"> </w:t>
      </w:r>
      <w:r>
        <w:t>composite</w:t>
      </w:r>
      <w:r>
        <w:rPr>
          <w:spacing w:val="-6"/>
        </w:rPr>
        <w:t xml:space="preserve"> </w:t>
      </w:r>
      <w:r>
        <w:t>real</w:t>
      </w:r>
      <w:r>
        <w:rPr>
          <w:spacing w:val="-6"/>
        </w:rPr>
        <w:t xml:space="preserve"> </w:t>
      </w:r>
      <w:r>
        <w:t>estate</w:t>
      </w:r>
      <w:r>
        <w:rPr>
          <w:spacing w:val="-6"/>
        </w:rPr>
        <w:t xml:space="preserve"> </w:t>
      </w:r>
      <w:r>
        <w:t>holdings</w:t>
      </w:r>
      <w:r>
        <w:rPr>
          <w:spacing w:val="-6"/>
        </w:rPr>
        <w:t xml:space="preserve"> </w:t>
      </w:r>
      <w:r>
        <w:t>and</w:t>
      </w:r>
      <w:r>
        <w:rPr>
          <w:spacing w:val="-6"/>
        </w:rPr>
        <w:t xml:space="preserve"> </w:t>
      </w:r>
      <w:r>
        <w:rPr>
          <w:spacing w:val="-2"/>
        </w:rPr>
        <w:t>strategy</w:t>
      </w:r>
    </w:p>
    <w:p w14:paraId="7E241E6A" w14:textId="77777777" w:rsidR="008B67AB" w:rsidRDefault="006D1A39">
      <w:pPr>
        <w:pStyle w:val="ListParagraph"/>
        <w:numPr>
          <w:ilvl w:val="3"/>
          <w:numId w:val="3"/>
        </w:numPr>
        <w:tabs>
          <w:tab w:val="left" w:pos="1727"/>
        </w:tabs>
        <w:spacing w:line="269" w:lineRule="exact"/>
        <w:ind w:left="1727" w:hanging="359"/>
      </w:pPr>
      <w:r>
        <w:t>Review</w:t>
      </w:r>
      <w:r>
        <w:rPr>
          <w:spacing w:val="-7"/>
        </w:rPr>
        <w:t xml:space="preserve"> </w:t>
      </w:r>
      <w:r>
        <w:t>the</w:t>
      </w:r>
      <w:r>
        <w:rPr>
          <w:spacing w:val="-4"/>
        </w:rPr>
        <w:t xml:space="preserve"> </w:t>
      </w:r>
      <w:r>
        <w:t>Master</w:t>
      </w:r>
      <w:r>
        <w:rPr>
          <w:spacing w:val="-5"/>
        </w:rPr>
        <w:t xml:space="preserve"> </w:t>
      </w:r>
      <w:r>
        <w:t>Plan</w:t>
      </w:r>
      <w:r>
        <w:rPr>
          <w:spacing w:val="-4"/>
        </w:rPr>
        <w:t xml:space="preserve"> </w:t>
      </w:r>
      <w:r>
        <w:t>for</w:t>
      </w:r>
      <w:r>
        <w:rPr>
          <w:spacing w:val="-4"/>
        </w:rPr>
        <w:t xml:space="preserve"> </w:t>
      </w:r>
      <w:r>
        <w:t>approval</w:t>
      </w:r>
      <w:r>
        <w:rPr>
          <w:spacing w:val="-5"/>
        </w:rPr>
        <w:t xml:space="preserve"> </w:t>
      </w:r>
      <w:r>
        <w:t>by</w:t>
      </w:r>
      <w:r>
        <w:rPr>
          <w:spacing w:val="-4"/>
        </w:rPr>
        <w:t xml:space="preserve"> </w:t>
      </w:r>
      <w:r>
        <w:t>the</w:t>
      </w:r>
      <w:r>
        <w:rPr>
          <w:spacing w:val="-4"/>
        </w:rPr>
        <w:t xml:space="preserve"> </w:t>
      </w:r>
      <w:r>
        <w:rPr>
          <w:spacing w:val="-2"/>
        </w:rPr>
        <w:t>board</w:t>
      </w:r>
    </w:p>
    <w:p w14:paraId="4AAFCE1B" w14:textId="77777777" w:rsidR="008B67AB" w:rsidRDefault="006D1A39">
      <w:pPr>
        <w:pStyle w:val="ListParagraph"/>
        <w:numPr>
          <w:ilvl w:val="3"/>
          <w:numId w:val="3"/>
        </w:numPr>
        <w:tabs>
          <w:tab w:val="left" w:pos="1727"/>
        </w:tabs>
        <w:spacing w:line="269" w:lineRule="exact"/>
        <w:ind w:left="1727" w:hanging="359"/>
      </w:pPr>
      <w:r>
        <w:t>Review</w:t>
      </w:r>
      <w:r>
        <w:rPr>
          <w:spacing w:val="-9"/>
        </w:rPr>
        <w:t xml:space="preserve"> </w:t>
      </w:r>
      <w:r>
        <w:t>the</w:t>
      </w:r>
      <w:r>
        <w:rPr>
          <w:spacing w:val="-8"/>
        </w:rPr>
        <w:t xml:space="preserve"> </w:t>
      </w:r>
      <w:r>
        <w:t>annual</w:t>
      </w:r>
      <w:r>
        <w:rPr>
          <w:spacing w:val="-8"/>
        </w:rPr>
        <w:t xml:space="preserve"> </w:t>
      </w:r>
      <w:r>
        <w:t>Receivables</w:t>
      </w:r>
      <w:r>
        <w:rPr>
          <w:spacing w:val="-8"/>
        </w:rPr>
        <w:t xml:space="preserve"> </w:t>
      </w:r>
      <w:r>
        <w:t>Write-</w:t>
      </w:r>
      <w:r>
        <w:rPr>
          <w:spacing w:val="-5"/>
        </w:rPr>
        <w:t>Off</w:t>
      </w:r>
    </w:p>
    <w:p w14:paraId="5582B68D" w14:textId="77777777" w:rsidR="008B67AB" w:rsidRDefault="006D1A39">
      <w:pPr>
        <w:pStyle w:val="ListParagraph"/>
        <w:numPr>
          <w:ilvl w:val="3"/>
          <w:numId w:val="3"/>
        </w:numPr>
        <w:tabs>
          <w:tab w:val="left" w:pos="1727"/>
        </w:tabs>
        <w:spacing w:line="269" w:lineRule="exact"/>
        <w:ind w:left="1727" w:hanging="359"/>
      </w:pPr>
      <w:r>
        <w:t>Review</w:t>
      </w:r>
      <w:r>
        <w:rPr>
          <w:spacing w:val="-7"/>
        </w:rPr>
        <w:t xml:space="preserve"> </w:t>
      </w:r>
      <w:r>
        <w:t>the</w:t>
      </w:r>
      <w:r>
        <w:rPr>
          <w:spacing w:val="-6"/>
        </w:rPr>
        <w:t xml:space="preserve"> </w:t>
      </w:r>
      <w:r>
        <w:t>university</w:t>
      </w:r>
      <w:r>
        <w:rPr>
          <w:spacing w:val="-6"/>
        </w:rPr>
        <w:t xml:space="preserve"> </w:t>
      </w:r>
      <w:r>
        <w:rPr>
          <w:spacing w:val="-4"/>
        </w:rPr>
        <w:t>debt</w:t>
      </w:r>
    </w:p>
    <w:p w14:paraId="12A229C6" w14:textId="77777777" w:rsidR="008B67AB" w:rsidRDefault="006D1A39">
      <w:pPr>
        <w:pStyle w:val="ListParagraph"/>
        <w:numPr>
          <w:ilvl w:val="3"/>
          <w:numId w:val="3"/>
        </w:numPr>
        <w:tabs>
          <w:tab w:val="left" w:pos="1727"/>
        </w:tabs>
        <w:spacing w:line="269" w:lineRule="exact"/>
        <w:ind w:left="1727" w:hanging="359"/>
      </w:pPr>
      <w:r>
        <w:t>Review</w:t>
      </w:r>
      <w:r>
        <w:rPr>
          <w:spacing w:val="-6"/>
        </w:rPr>
        <w:t xml:space="preserve"> </w:t>
      </w:r>
      <w:r>
        <w:t>the</w:t>
      </w:r>
      <w:r>
        <w:rPr>
          <w:spacing w:val="-6"/>
        </w:rPr>
        <w:t xml:space="preserve"> </w:t>
      </w:r>
      <w:r>
        <w:t>annual</w:t>
      </w:r>
      <w:r>
        <w:rPr>
          <w:spacing w:val="-6"/>
        </w:rPr>
        <w:t xml:space="preserve"> </w:t>
      </w:r>
      <w:r>
        <w:t>financial</w:t>
      </w:r>
      <w:r>
        <w:rPr>
          <w:spacing w:val="-6"/>
        </w:rPr>
        <w:t xml:space="preserve"> </w:t>
      </w:r>
      <w:r>
        <w:rPr>
          <w:spacing w:val="-2"/>
        </w:rPr>
        <w:t>audit</w:t>
      </w:r>
    </w:p>
    <w:p w14:paraId="72294FA4" w14:textId="77777777" w:rsidR="008B67AB" w:rsidRDefault="006D1A39">
      <w:pPr>
        <w:pStyle w:val="ListParagraph"/>
        <w:numPr>
          <w:ilvl w:val="3"/>
          <w:numId w:val="3"/>
        </w:numPr>
        <w:tabs>
          <w:tab w:val="left" w:pos="1727"/>
        </w:tabs>
        <w:spacing w:line="269" w:lineRule="exact"/>
        <w:ind w:left="1727" w:hanging="359"/>
      </w:pPr>
      <w:r>
        <w:t>Review</w:t>
      </w:r>
      <w:r>
        <w:rPr>
          <w:spacing w:val="-8"/>
        </w:rPr>
        <w:t xml:space="preserve"> </w:t>
      </w:r>
      <w:r>
        <w:t>the</w:t>
      </w:r>
      <w:r>
        <w:rPr>
          <w:spacing w:val="-6"/>
        </w:rPr>
        <w:t xml:space="preserve"> </w:t>
      </w:r>
      <w:r>
        <w:t>capital</w:t>
      </w:r>
      <w:r>
        <w:rPr>
          <w:spacing w:val="-6"/>
        </w:rPr>
        <w:t xml:space="preserve"> </w:t>
      </w:r>
      <w:r>
        <w:t>outlay</w:t>
      </w:r>
      <w:r>
        <w:rPr>
          <w:spacing w:val="-5"/>
        </w:rPr>
        <w:t xml:space="preserve"> </w:t>
      </w:r>
      <w:r>
        <w:t>and</w:t>
      </w:r>
      <w:r>
        <w:rPr>
          <w:spacing w:val="-6"/>
        </w:rPr>
        <w:t xml:space="preserve"> </w:t>
      </w:r>
      <w:r>
        <w:t>capital</w:t>
      </w:r>
      <w:r>
        <w:rPr>
          <w:spacing w:val="-6"/>
        </w:rPr>
        <w:t xml:space="preserve"> </w:t>
      </w:r>
      <w:r>
        <w:t>projects</w:t>
      </w:r>
      <w:r>
        <w:rPr>
          <w:spacing w:val="-5"/>
        </w:rPr>
        <w:t xml:space="preserve"> </w:t>
      </w:r>
      <w:r>
        <w:rPr>
          <w:spacing w:val="-2"/>
        </w:rPr>
        <w:t>updates</w:t>
      </w:r>
    </w:p>
    <w:p w14:paraId="35E1480E" w14:textId="77777777" w:rsidR="008B67AB" w:rsidRDefault="006D1A39">
      <w:pPr>
        <w:pStyle w:val="ListParagraph"/>
        <w:numPr>
          <w:ilvl w:val="3"/>
          <w:numId w:val="3"/>
        </w:numPr>
        <w:tabs>
          <w:tab w:val="left" w:pos="1727"/>
        </w:tabs>
        <w:spacing w:line="269" w:lineRule="exact"/>
        <w:ind w:left="1727" w:hanging="359"/>
      </w:pPr>
      <w:r>
        <w:t>Review</w:t>
      </w:r>
      <w:r>
        <w:rPr>
          <w:spacing w:val="-6"/>
        </w:rPr>
        <w:t xml:space="preserve"> </w:t>
      </w:r>
      <w:r>
        <w:t>easements</w:t>
      </w:r>
      <w:r>
        <w:rPr>
          <w:spacing w:val="-5"/>
        </w:rPr>
        <w:t xml:space="preserve"> </w:t>
      </w:r>
      <w:r>
        <w:t>for</w:t>
      </w:r>
      <w:r>
        <w:rPr>
          <w:spacing w:val="-5"/>
        </w:rPr>
        <w:t xml:space="preserve"> </w:t>
      </w:r>
      <w:r>
        <w:t>approval</w:t>
      </w:r>
      <w:r>
        <w:rPr>
          <w:spacing w:val="-5"/>
        </w:rPr>
        <w:t xml:space="preserve"> </w:t>
      </w:r>
      <w:r>
        <w:t>by</w:t>
      </w:r>
      <w:r>
        <w:rPr>
          <w:spacing w:val="-5"/>
        </w:rPr>
        <w:t xml:space="preserve"> </w:t>
      </w:r>
      <w:r>
        <w:t>the</w:t>
      </w:r>
      <w:r>
        <w:rPr>
          <w:spacing w:val="-5"/>
        </w:rPr>
        <w:t xml:space="preserve"> </w:t>
      </w:r>
      <w:r>
        <w:rPr>
          <w:spacing w:val="-2"/>
        </w:rPr>
        <w:t>board</w:t>
      </w:r>
    </w:p>
    <w:p w14:paraId="1E961622" w14:textId="77777777" w:rsidR="008B67AB" w:rsidRDefault="006D1A39">
      <w:pPr>
        <w:pStyle w:val="ListParagraph"/>
        <w:numPr>
          <w:ilvl w:val="3"/>
          <w:numId w:val="3"/>
        </w:numPr>
        <w:tabs>
          <w:tab w:val="left" w:pos="1727"/>
        </w:tabs>
        <w:spacing w:line="269" w:lineRule="exact"/>
        <w:ind w:left="1727" w:hanging="359"/>
      </w:pPr>
      <w:r>
        <w:t>Review</w:t>
      </w:r>
      <w:r>
        <w:rPr>
          <w:spacing w:val="-8"/>
        </w:rPr>
        <w:t xml:space="preserve"> </w:t>
      </w:r>
      <w:r>
        <w:t>banking,</w:t>
      </w:r>
      <w:r>
        <w:rPr>
          <w:spacing w:val="-4"/>
        </w:rPr>
        <w:t xml:space="preserve"> </w:t>
      </w:r>
      <w:r>
        <w:t>bond</w:t>
      </w:r>
      <w:r>
        <w:rPr>
          <w:spacing w:val="-5"/>
        </w:rPr>
        <w:t xml:space="preserve"> </w:t>
      </w:r>
      <w:r>
        <w:t>and</w:t>
      </w:r>
      <w:r>
        <w:rPr>
          <w:spacing w:val="-6"/>
        </w:rPr>
        <w:t xml:space="preserve"> </w:t>
      </w:r>
      <w:r>
        <w:t>legal</w:t>
      </w:r>
      <w:r>
        <w:rPr>
          <w:spacing w:val="-5"/>
        </w:rPr>
        <w:t xml:space="preserve"> </w:t>
      </w:r>
      <w:r>
        <w:t>resolutions</w:t>
      </w:r>
      <w:r>
        <w:rPr>
          <w:spacing w:val="-5"/>
        </w:rPr>
        <w:t xml:space="preserve"> </w:t>
      </w:r>
      <w:r>
        <w:t>for</w:t>
      </w:r>
      <w:r>
        <w:rPr>
          <w:spacing w:val="-6"/>
        </w:rPr>
        <w:t xml:space="preserve"> </w:t>
      </w:r>
      <w:r>
        <w:t>approval</w:t>
      </w:r>
      <w:r>
        <w:rPr>
          <w:spacing w:val="-5"/>
        </w:rPr>
        <w:t xml:space="preserve"> </w:t>
      </w:r>
      <w:r>
        <w:t>by</w:t>
      </w:r>
      <w:r>
        <w:rPr>
          <w:spacing w:val="-5"/>
        </w:rPr>
        <w:t xml:space="preserve"> </w:t>
      </w:r>
      <w:r>
        <w:t>the</w:t>
      </w:r>
      <w:r>
        <w:rPr>
          <w:spacing w:val="-5"/>
        </w:rPr>
        <w:t xml:space="preserve"> </w:t>
      </w:r>
      <w:r>
        <w:rPr>
          <w:spacing w:val="-2"/>
        </w:rPr>
        <w:t>board</w:t>
      </w:r>
    </w:p>
    <w:p w14:paraId="7EDBD00B" w14:textId="77777777" w:rsidR="008B67AB" w:rsidRDefault="006D1A39">
      <w:pPr>
        <w:pStyle w:val="ListParagraph"/>
        <w:numPr>
          <w:ilvl w:val="3"/>
          <w:numId w:val="3"/>
        </w:numPr>
        <w:tabs>
          <w:tab w:val="left" w:pos="1727"/>
        </w:tabs>
        <w:spacing w:line="269" w:lineRule="exact"/>
        <w:ind w:left="1727" w:hanging="359"/>
      </w:pPr>
      <w:r>
        <w:t>Review</w:t>
      </w:r>
      <w:r>
        <w:rPr>
          <w:spacing w:val="-7"/>
        </w:rPr>
        <w:t xml:space="preserve"> </w:t>
      </w:r>
      <w:r>
        <w:t>the</w:t>
      </w:r>
      <w:r>
        <w:rPr>
          <w:spacing w:val="-5"/>
        </w:rPr>
        <w:t xml:space="preserve"> </w:t>
      </w:r>
      <w:r>
        <w:t>Six-Year</w:t>
      </w:r>
      <w:r>
        <w:rPr>
          <w:spacing w:val="-5"/>
        </w:rPr>
        <w:t xml:space="preserve"> </w:t>
      </w:r>
      <w:r>
        <w:t>Plan</w:t>
      </w:r>
      <w:r>
        <w:rPr>
          <w:spacing w:val="-4"/>
        </w:rPr>
        <w:t xml:space="preserve"> </w:t>
      </w:r>
      <w:r>
        <w:t>for</w:t>
      </w:r>
      <w:r>
        <w:rPr>
          <w:spacing w:val="-5"/>
        </w:rPr>
        <w:t xml:space="preserve"> </w:t>
      </w:r>
      <w:r>
        <w:t>approval</w:t>
      </w:r>
      <w:r>
        <w:rPr>
          <w:spacing w:val="-5"/>
        </w:rPr>
        <w:t xml:space="preserve"> </w:t>
      </w:r>
      <w:r>
        <w:t>by</w:t>
      </w:r>
      <w:r>
        <w:rPr>
          <w:spacing w:val="-5"/>
        </w:rPr>
        <w:t xml:space="preserve"> </w:t>
      </w:r>
      <w:r>
        <w:t>the</w:t>
      </w:r>
      <w:r>
        <w:rPr>
          <w:spacing w:val="-4"/>
        </w:rPr>
        <w:t xml:space="preserve"> </w:t>
      </w:r>
      <w:r>
        <w:rPr>
          <w:spacing w:val="-2"/>
        </w:rPr>
        <w:t>board</w:t>
      </w:r>
    </w:p>
    <w:p w14:paraId="51C930F4" w14:textId="77777777" w:rsidR="008B67AB" w:rsidRDefault="006D1A39">
      <w:pPr>
        <w:pStyle w:val="ListParagraph"/>
        <w:numPr>
          <w:ilvl w:val="3"/>
          <w:numId w:val="3"/>
        </w:numPr>
        <w:tabs>
          <w:tab w:val="left" w:pos="1727"/>
        </w:tabs>
        <w:spacing w:line="269" w:lineRule="exact"/>
        <w:ind w:left="1727" w:hanging="359"/>
      </w:pPr>
      <w:r>
        <w:t>Review</w:t>
      </w:r>
      <w:r>
        <w:rPr>
          <w:spacing w:val="-7"/>
        </w:rPr>
        <w:t xml:space="preserve"> </w:t>
      </w:r>
      <w:r>
        <w:t>the</w:t>
      </w:r>
      <w:r>
        <w:rPr>
          <w:spacing w:val="-7"/>
        </w:rPr>
        <w:t xml:space="preserve"> </w:t>
      </w:r>
      <w:r>
        <w:t>quarterly</w:t>
      </w:r>
      <w:r>
        <w:rPr>
          <w:spacing w:val="-7"/>
        </w:rPr>
        <w:t xml:space="preserve"> </w:t>
      </w:r>
      <w:r>
        <w:t>financial</w:t>
      </w:r>
      <w:r>
        <w:rPr>
          <w:spacing w:val="-6"/>
        </w:rPr>
        <w:t xml:space="preserve"> </w:t>
      </w:r>
      <w:r>
        <w:rPr>
          <w:spacing w:val="-2"/>
        </w:rPr>
        <w:t>review</w:t>
      </w:r>
    </w:p>
    <w:p w14:paraId="2E67DD54" w14:textId="77777777" w:rsidR="008B67AB" w:rsidRDefault="006D1A39">
      <w:pPr>
        <w:pStyle w:val="ListParagraph"/>
        <w:numPr>
          <w:ilvl w:val="3"/>
          <w:numId w:val="3"/>
        </w:numPr>
        <w:tabs>
          <w:tab w:val="left" w:pos="1727"/>
        </w:tabs>
        <w:spacing w:line="269" w:lineRule="exact"/>
        <w:ind w:left="1727" w:hanging="359"/>
      </w:pPr>
      <w:r>
        <w:t>Review</w:t>
      </w:r>
      <w:r>
        <w:rPr>
          <w:spacing w:val="-7"/>
        </w:rPr>
        <w:t xml:space="preserve"> </w:t>
      </w:r>
      <w:r>
        <w:t>workforce</w:t>
      </w:r>
      <w:r>
        <w:rPr>
          <w:spacing w:val="-6"/>
        </w:rPr>
        <w:t xml:space="preserve"> </w:t>
      </w:r>
      <w:r>
        <w:t>planning</w:t>
      </w:r>
      <w:r>
        <w:rPr>
          <w:spacing w:val="-7"/>
        </w:rPr>
        <w:t xml:space="preserve"> </w:t>
      </w:r>
      <w:r>
        <w:t>and</w:t>
      </w:r>
      <w:r>
        <w:rPr>
          <w:spacing w:val="-6"/>
        </w:rPr>
        <w:t xml:space="preserve"> </w:t>
      </w:r>
      <w:r>
        <w:rPr>
          <w:spacing w:val="-2"/>
        </w:rPr>
        <w:t>development</w:t>
      </w:r>
    </w:p>
    <w:p w14:paraId="61A2AD70" w14:textId="77777777" w:rsidR="008B67AB" w:rsidRDefault="006D1A39">
      <w:pPr>
        <w:pStyle w:val="ListParagraph"/>
        <w:numPr>
          <w:ilvl w:val="3"/>
          <w:numId w:val="3"/>
        </w:numPr>
        <w:tabs>
          <w:tab w:val="left" w:pos="1727"/>
        </w:tabs>
        <w:spacing w:line="269" w:lineRule="exact"/>
        <w:ind w:left="1727" w:hanging="359"/>
      </w:pPr>
      <w:r>
        <w:t>Review</w:t>
      </w:r>
      <w:r>
        <w:rPr>
          <w:spacing w:val="-9"/>
        </w:rPr>
        <w:t xml:space="preserve"> </w:t>
      </w:r>
      <w:r>
        <w:t>General</w:t>
      </w:r>
      <w:r>
        <w:rPr>
          <w:spacing w:val="-7"/>
        </w:rPr>
        <w:t xml:space="preserve"> </w:t>
      </w:r>
      <w:r>
        <w:t>Assembly</w:t>
      </w:r>
      <w:r>
        <w:rPr>
          <w:spacing w:val="-7"/>
        </w:rPr>
        <w:t xml:space="preserve"> </w:t>
      </w:r>
      <w:r>
        <w:t>updates</w:t>
      </w:r>
      <w:r>
        <w:rPr>
          <w:spacing w:val="-7"/>
        </w:rPr>
        <w:t xml:space="preserve"> </w:t>
      </w:r>
      <w:r>
        <w:t>and</w:t>
      </w:r>
      <w:r>
        <w:rPr>
          <w:spacing w:val="-7"/>
        </w:rPr>
        <w:t xml:space="preserve"> </w:t>
      </w:r>
      <w:r>
        <w:t>legislative</w:t>
      </w:r>
      <w:r>
        <w:rPr>
          <w:spacing w:val="-7"/>
        </w:rPr>
        <w:t xml:space="preserve"> </w:t>
      </w:r>
      <w:r>
        <w:rPr>
          <w:spacing w:val="-2"/>
        </w:rPr>
        <w:t>affairs</w:t>
      </w:r>
    </w:p>
    <w:p w14:paraId="38E49E4B" w14:textId="77777777" w:rsidR="008B67AB" w:rsidRDefault="006D1A39">
      <w:pPr>
        <w:pStyle w:val="ListParagraph"/>
        <w:numPr>
          <w:ilvl w:val="3"/>
          <w:numId w:val="3"/>
        </w:numPr>
        <w:tabs>
          <w:tab w:val="left" w:pos="1727"/>
        </w:tabs>
        <w:ind w:left="1727" w:right="948"/>
      </w:pPr>
      <w:r>
        <w:t>Review</w:t>
      </w:r>
      <w:r>
        <w:rPr>
          <w:spacing w:val="-4"/>
        </w:rPr>
        <w:t xml:space="preserve"> </w:t>
      </w:r>
      <w:r>
        <w:t>of</w:t>
      </w:r>
      <w:r>
        <w:rPr>
          <w:spacing w:val="-4"/>
        </w:rPr>
        <w:t xml:space="preserve"> </w:t>
      </w:r>
      <w:r>
        <w:t>plans</w:t>
      </w:r>
      <w:r>
        <w:rPr>
          <w:spacing w:val="-4"/>
        </w:rPr>
        <w:t xml:space="preserve"> </w:t>
      </w:r>
      <w:r>
        <w:t>and</w:t>
      </w:r>
      <w:r>
        <w:rPr>
          <w:spacing w:val="-4"/>
        </w:rPr>
        <w:t xml:space="preserve"> </w:t>
      </w:r>
      <w:r>
        <w:t>policies</w:t>
      </w:r>
      <w:r>
        <w:rPr>
          <w:spacing w:val="-4"/>
        </w:rPr>
        <w:t xml:space="preserve"> </w:t>
      </w:r>
      <w:r>
        <w:t>pertaining</w:t>
      </w:r>
      <w:r>
        <w:rPr>
          <w:spacing w:val="-4"/>
        </w:rPr>
        <w:t xml:space="preserve"> </w:t>
      </w:r>
      <w:r>
        <w:t>to</w:t>
      </w:r>
      <w:r>
        <w:rPr>
          <w:spacing w:val="-4"/>
        </w:rPr>
        <w:t xml:space="preserve"> </w:t>
      </w:r>
      <w:r>
        <w:t>emergency</w:t>
      </w:r>
      <w:r>
        <w:rPr>
          <w:spacing w:val="-4"/>
        </w:rPr>
        <w:t xml:space="preserve"> </w:t>
      </w:r>
      <w:r>
        <w:t>preparedness</w:t>
      </w:r>
      <w:r>
        <w:rPr>
          <w:spacing w:val="-4"/>
        </w:rPr>
        <w:t xml:space="preserve"> </w:t>
      </w:r>
      <w:r>
        <w:t>and</w:t>
      </w:r>
      <w:r>
        <w:rPr>
          <w:spacing w:val="-4"/>
        </w:rPr>
        <w:t xml:space="preserve"> </w:t>
      </w:r>
      <w:r>
        <w:t xml:space="preserve">campus </w:t>
      </w:r>
      <w:r>
        <w:rPr>
          <w:spacing w:val="-2"/>
        </w:rPr>
        <w:t>security</w:t>
      </w:r>
    </w:p>
    <w:p w14:paraId="35997FB5" w14:textId="77777777" w:rsidR="008B67AB" w:rsidRDefault="006D1A39">
      <w:pPr>
        <w:pStyle w:val="BodyText"/>
        <w:spacing w:before="251"/>
        <w:ind w:left="1007"/>
      </w:pPr>
      <w:r>
        <w:rPr>
          <w:spacing w:val="-2"/>
        </w:rPr>
        <w:t>Meetings</w:t>
      </w:r>
    </w:p>
    <w:p w14:paraId="5CC52223" w14:textId="77777777" w:rsidR="008B67AB" w:rsidRDefault="006D1A39">
      <w:pPr>
        <w:pStyle w:val="BodyText"/>
        <w:spacing w:before="4" w:line="237" w:lineRule="auto"/>
        <w:ind w:left="1007"/>
      </w:pPr>
      <w:r>
        <w:t>The</w:t>
      </w:r>
      <w:r>
        <w:rPr>
          <w:spacing w:val="-3"/>
        </w:rPr>
        <w:t xml:space="preserve"> </w:t>
      </w:r>
      <w:r>
        <w:t>Committee</w:t>
      </w:r>
      <w:r>
        <w:rPr>
          <w:spacing w:val="-3"/>
        </w:rPr>
        <w:t xml:space="preserve"> </w:t>
      </w:r>
      <w:r>
        <w:t>will</w:t>
      </w:r>
      <w:r>
        <w:rPr>
          <w:spacing w:val="-3"/>
        </w:rPr>
        <w:t xml:space="preserve"> </w:t>
      </w:r>
      <w:r>
        <w:t>meet</w:t>
      </w:r>
      <w:r>
        <w:rPr>
          <w:spacing w:val="-3"/>
        </w:rPr>
        <w:t xml:space="preserve"> </w:t>
      </w:r>
      <w:r>
        <w:t>at</w:t>
      </w:r>
      <w:r>
        <w:rPr>
          <w:spacing w:val="-3"/>
        </w:rPr>
        <w:t xml:space="preserve"> </w:t>
      </w:r>
      <w:r>
        <w:t>least</w:t>
      </w:r>
      <w:r>
        <w:rPr>
          <w:spacing w:val="-3"/>
        </w:rPr>
        <w:t xml:space="preserve"> </w:t>
      </w:r>
      <w:r>
        <w:t>three</w:t>
      </w:r>
      <w:r>
        <w:rPr>
          <w:spacing w:val="-3"/>
        </w:rPr>
        <w:t xml:space="preserve"> </w:t>
      </w:r>
      <w:r>
        <w:t>times</w:t>
      </w:r>
      <w:r>
        <w:rPr>
          <w:spacing w:val="-3"/>
        </w:rPr>
        <w:t xml:space="preserve"> </w:t>
      </w:r>
      <w:r>
        <w:t>annually.</w:t>
      </w:r>
      <w:r>
        <w:rPr>
          <w:spacing w:val="40"/>
        </w:rPr>
        <w:t xml:space="preserve"> </w:t>
      </w:r>
      <w:r>
        <w:t>Additional</w:t>
      </w:r>
      <w:r>
        <w:rPr>
          <w:spacing w:val="-3"/>
        </w:rPr>
        <w:t xml:space="preserve"> </w:t>
      </w:r>
      <w:r>
        <w:t>meetings</w:t>
      </w:r>
      <w:r>
        <w:rPr>
          <w:spacing w:val="-3"/>
        </w:rPr>
        <w:t xml:space="preserve"> </w:t>
      </w:r>
      <w:r>
        <w:t>may</w:t>
      </w:r>
      <w:r>
        <w:rPr>
          <w:spacing w:val="-3"/>
        </w:rPr>
        <w:t xml:space="preserve"> </w:t>
      </w:r>
      <w:r>
        <w:t>occur</w:t>
      </w:r>
      <w:r>
        <w:rPr>
          <w:spacing w:val="-3"/>
        </w:rPr>
        <w:t xml:space="preserve"> </w:t>
      </w:r>
      <w:r>
        <w:t>more frequently as circumstances warrant.</w:t>
      </w:r>
    </w:p>
    <w:p w14:paraId="11BB7B53" w14:textId="77777777" w:rsidR="008B67AB" w:rsidRDefault="008B67AB">
      <w:pPr>
        <w:pStyle w:val="BodyText"/>
        <w:spacing w:before="2"/>
      </w:pPr>
    </w:p>
    <w:p w14:paraId="6076D420" w14:textId="77777777" w:rsidR="008B67AB" w:rsidRDefault="006D1A39">
      <w:pPr>
        <w:pStyle w:val="BodyText"/>
        <w:ind w:left="1007"/>
      </w:pPr>
      <w:r>
        <w:t>Responsibility</w:t>
      </w:r>
      <w:r>
        <w:rPr>
          <w:spacing w:val="-7"/>
        </w:rPr>
        <w:t xml:space="preserve"> </w:t>
      </w:r>
      <w:r>
        <w:t>of</w:t>
      </w:r>
      <w:r>
        <w:rPr>
          <w:spacing w:val="-6"/>
        </w:rPr>
        <w:t xml:space="preserve"> </w:t>
      </w:r>
      <w:r>
        <w:t>the</w:t>
      </w:r>
      <w:r>
        <w:rPr>
          <w:spacing w:val="-6"/>
        </w:rPr>
        <w:t xml:space="preserve"> </w:t>
      </w:r>
      <w:r>
        <w:rPr>
          <w:spacing w:val="-2"/>
        </w:rPr>
        <w:t>Chair</w:t>
      </w:r>
    </w:p>
    <w:p w14:paraId="49B4B993" w14:textId="77777777" w:rsidR="008B67AB" w:rsidRDefault="006D1A39">
      <w:pPr>
        <w:pStyle w:val="BodyText"/>
        <w:spacing w:before="4" w:line="237" w:lineRule="auto"/>
        <w:ind w:left="1007"/>
      </w:pPr>
      <w:r>
        <w:t>The chair shall coordinate with the designated administrative liaison for their committee in establishing</w:t>
      </w:r>
      <w:r>
        <w:rPr>
          <w:spacing w:val="-4"/>
        </w:rPr>
        <w:t xml:space="preserve"> </w:t>
      </w:r>
      <w:r>
        <w:t>the</w:t>
      </w:r>
      <w:r>
        <w:rPr>
          <w:spacing w:val="-4"/>
        </w:rPr>
        <w:t xml:space="preserve"> </w:t>
      </w:r>
      <w:r>
        <w:t>agenda</w:t>
      </w:r>
      <w:r>
        <w:rPr>
          <w:spacing w:val="-4"/>
        </w:rPr>
        <w:t xml:space="preserve"> </w:t>
      </w:r>
      <w:r>
        <w:t>and</w:t>
      </w:r>
      <w:r>
        <w:rPr>
          <w:spacing w:val="-4"/>
        </w:rPr>
        <w:t xml:space="preserve"> </w:t>
      </w:r>
      <w:r>
        <w:t>organizing</w:t>
      </w:r>
      <w:r>
        <w:rPr>
          <w:spacing w:val="-4"/>
        </w:rPr>
        <w:t xml:space="preserve"> </w:t>
      </w:r>
      <w:r>
        <w:t>strategic</w:t>
      </w:r>
      <w:r>
        <w:rPr>
          <w:spacing w:val="-4"/>
        </w:rPr>
        <w:t xml:space="preserve"> </w:t>
      </w:r>
      <w:r>
        <w:t>conversations</w:t>
      </w:r>
      <w:r>
        <w:rPr>
          <w:spacing w:val="-4"/>
        </w:rPr>
        <w:t xml:space="preserve"> </w:t>
      </w:r>
      <w:r>
        <w:t>during</w:t>
      </w:r>
      <w:r>
        <w:rPr>
          <w:spacing w:val="-4"/>
        </w:rPr>
        <w:t xml:space="preserve"> </w:t>
      </w:r>
      <w:r>
        <w:t>the</w:t>
      </w:r>
      <w:r>
        <w:rPr>
          <w:spacing w:val="-4"/>
        </w:rPr>
        <w:t xml:space="preserve"> </w:t>
      </w:r>
      <w:r>
        <w:t>committee</w:t>
      </w:r>
      <w:r>
        <w:rPr>
          <w:spacing w:val="-4"/>
        </w:rPr>
        <w:t xml:space="preserve"> </w:t>
      </w:r>
      <w:r>
        <w:t>meeting.</w:t>
      </w:r>
    </w:p>
    <w:p w14:paraId="35401019" w14:textId="77777777" w:rsidR="008B67AB" w:rsidRDefault="008B67AB">
      <w:pPr>
        <w:pStyle w:val="BodyText"/>
        <w:spacing w:line="237" w:lineRule="auto"/>
        <w:sectPr w:rsidR="008B67AB">
          <w:pgSz w:w="12240" w:h="15840"/>
          <w:pgMar w:top="1340" w:right="1080" w:bottom="980" w:left="1440" w:header="727" w:footer="787" w:gutter="0"/>
          <w:cols w:space="720"/>
        </w:sectPr>
      </w:pPr>
    </w:p>
    <w:p w14:paraId="75B664CC" w14:textId="77777777" w:rsidR="008B67AB" w:rsidRDefault="006D1A39">
      <w:pPr>
        <w:pStyle w:val="BodyText"/>
        <w:spacing w:before="84"/>
        <w:ind w:left="287"/>
      </w:pPr>
      <w:r>
        <w:rPr>
          <w:u w:val="single"/>
        </w:rPr>
        <w:lastRenderedPageBreak/>
        <w:t>Governance</w:t>
      </w:r>
      <w:r>
        <w:rPr>
          <w:spacing w:val="-10"/>
          <w:u w:val="single"/>
        </w:rPr>
        <w:t xml:space="preserve"> </w:t>
      </w:r>
      <w:r>
        <w:rPr>
          <w:u w:val="single"/>
        </w:rPr>
        <w:t>Committee</w:t>
      </w:r>
      <w:r>
        <w:rPr>
          <w:spacing w:val="-9"/>
          <w:u w:val="single"/>
        </w:rPr>
        <w:t xml:space="preserve"> </w:t>
      </w:r>
      <w:r>
        <w:rPr>
          <w:spacing w:val="-2"/>
          <w:u w:val="single"/>
        </w:rPr>
        <w:t>Charter</w:t>
      </w:r>
    </w:p>
    <w:p w14:paraId="7145DE84" w14:textId="77777777" w:rsidR="008B67AB" w:rsidRDefault="006D1A39">
      <w:pPr>
        <w:pStyle w:val="BodyText"/>
        <w:spacing w:before="251"/>
        <w:ind w:left="1007"/>
      </w:pPr>
      <w:r>
        <w:rPr>
          <w:spacing w:val="-2"/>
        </w:rPr>
        <w:t>Purpose</w:t>
      </w:r>
    </w:p>
    <w:p w14:paraId="20766A43" w14:textId="77777777" w:rsidR="008B67AB" w:rsidRDefault="006D1A39">
      <w:pPr>
        <w:pStyle w:val="BodyText"/>
        <w:spacing w:before="2"/>
        <w:ind w:left="1007" w:right="450"/>
      </w:pPr>
      <w:r>
        <w:t>The</w:t>
      </w:r>
      <w:r>
        <w:rPr>
          <w:spacing w:val="-3"/>
        </w:rPr>
        <w:t xml:space="preserve"> </w:t>
      </w:r>
      <w:r>
        <w:t>Governance</w:t>
      </w:r>
      <w:r>
        <w:rPr>
          <w:spacing w:val="-3"/>
        </w:rPr>
        <w:t xml:space="preserve"> </w:t>
      </w:r>
      <w:r>
        <w:t>Committee</w:t>
      </w:r>
      <w:r>
        <w:rPr>
          <w:spacing w:val="-3"/>
        </w:rPr>
        <w:t xml:space="preserve"> </w:t>
      </w:r>
      <w:r>
        <w:t>oversees</w:t>
      </w:r>
      <w:r>
        <w:rPr>
          <w:spacing w:val="-3"/>
        </w:rPr>
        <w:t xml:space="preserve"> </w:t>
      </w:r>
      <w:r>
        <w:t>board</w:t>
      </w:r>
      <w:r>
        <w:rPr>
          <w:spacing w:val="-3"/>
        </w:rPr>
        <w:t xml:space="preserve"> </w:t>
      </w:r>
      <w:r>
        <w:t>compliance</w:t>
      </w:r>
      <w:r>
        <w:rPr>
          <w:spacing w:val="-3"/>
        </w:rPr>
        <w:t xml:space="preserve"> </w:t>
      </w:r>
      <w:r>
        <w:t>with</w:t>
      </w:r>
      <w:r>
        <w:rPr>
          <w:spacing w:val="-3"/>
        </w:rPr>
        <w:t xml:space="preserve"> </w:t>
      </w:r>
      <w:r>
        <w:t>state</w:t>
      </w:r>
      <w:r>
        <w:rPr>
          <w:spacing w:val="-5"/>
        </w:rPr>
        <w:t xml:space="preserve"> </w:t>
      </w:r>
      <w:r>
        <w:t>law</w:t>
      </w:r>
      <w:r>
        <w:rPr>
          <w:spacing w:val="-3"/>
        </w:rPr>
        <w:t xml:space="preserve"> </w:t>
      </w:r>
      <w:r>
        <w:t>requirements</w:t>
      </w:r>
      <w:r>
        <w:rPr>
          <w:spacing w:val="-3"/>
        </w:rPr>
        <w:t xml:space="preserve"> </w:t>
      </w:r>
      <w:r>
        <w:t>such</w:t>
      </w:r>
      <w:r>
        <w:rPr>
          <w:spacing w:val="-3"/>
        </w:rPr>
        <w:t xml:space="preserve"> </w:t>
      </w:r>
      <w:r>
        <w:t>as</w:t>
      </w:r>
      <w:r>
        <w:rPr>
          <w:spacing w:val="-2"/>
        </w:rPr>
        <w:t xml:space="preserve"> </w:t>
      </w:r>
      <w:r>
        <w:t>a self-evaluation, professional development opportunities and others; reviews and recommends improvements to board processes and performs regular strategic risk management and opportunity assessments to highlight key issues for the administration, executive committee and committee chairs to review.</w:t>
      </w:r>
    </w:p>
    <w:p w14:paraId="79D74D00" w14:textId="77777777" w:rsidR="008B67AB" w:rsidRDefault="006D1A39">
      <w:pPr>
        <w:pStyle w:val="BodyText"/>
        <w:spacing w:before="199"/>
        <w:ind w:left="1007"/>
      </w:pPr>
      <w:r>
        <w:t>Composition</w:t>
      </w:r>
      <w:r>
        <w:rPr>
          <w:spacing w:val="-7"/>
        </w:rPr>
        <w:t xml:space="preserve"> </w:t>
      </w:r>
      <w:r>
        <w:t>and</w:t>
      </w:r>
      <w:r>
        <w:rPr>
          <w:spacing w:val="-7"/>
        </w:rPr>
        <w:t xml:space="preserve"> </w:t>
      </w:r>
      <w:r>
        <w:rPr>
          <w:spacing w:val="-2"/>
        </w:rPr>
        <w:t>Independence</w:t>
      </w:r>
    </w:p>
    <w:p w14:paraId="53B1EFD6" w14:textId="77777777" w:rsidR="008B67AB" w:rsidRDefault="006D1A39">
      <w:pPr>
        <w:pStyle w:val="BodyText"/>
        <w:spacing w:before="1"/>
        <w:ind w:left="1007"/>
      </w:pPr>
      <w:r>
        <w:t>The</w:t>
      </w:r>
      <w:r>
        <w:rPr>
          <w:spacing w:val="-3"/>
        </w:rPr>
        <w:t xml:space="preserve"> </w:t>
      </w:r>
      <w:r>
        <w:t>committee</w:t>
      </w:r>
      <w:r>
        <w:rPr>
          <w:spacing w:val="-3"/>
        </w:rPr>
        <w:t xml:space="preserve"> </w:t>
      </w:r>
      <w:r>
        <w:t>is</w:t>
      </w:r>
      <w:r>
        <w:rPr>
          <w:spacing w:val="-3"/>
        </w:rPr>
        <w:t xml:space="preserve"> </w:t>
      </w:r>
      <w:r>
        <w:t>comprised</w:t>
      </w:r>
      <w:r>
        <w:rPr>
          <w:spacing w:val="-3"/>
        </w:rPr>
        <w:t xml:space="preserve"> </w:t>
      </w:r>
      <w:r>
        <w:t>of</w:t>
      </w:r>
      <w:r>
        <w:rPr>
          <w:spacing w:val="-3"/>
        </w:rPr>
        <w:t xml:space="preserve"> </w:t>
      </w:r>
      <w:r>
        <w:t>three</w:t>
      </w:r>
      <w:r>
        <w:rPr>
          <w:spacing w:val="-3"/>
        </w:rPr>
        <w:t xml:space="preserve"> </w:t>
      </w:r>
      <w:r>
        <w:t>or</w:t>
      </w:r>
      <w:r>
        <w:rPr>
          <w:spacing w:val="-3"/>
        </w:rPr>
        <w:t xml:space="preserve"> </w:t>
      </w:r>
      <w:r>
        <w:t>more</w:t>
      </w:r>
      <w:r>
        <w:rPr>
          <w:spacing w:val="-3"/>
        </w:rPr>
        <w:t xml:space="preserve"> </w:t>
      </w:r>
      <w:r>
        <w:t>members</w:t>
      </w:r>
      <w:r>
        <w:rPr>
          <w:spacing w:val="-3"/>
        </w:rPr>
        <w:t xml:space="preserve"> </w:t>
      </w:r>
      <w:r>
        <w:t>of</w:t>
      </w:r>
      <w:r>
        <w:rPr>
          <w:spacing w:val="-3"/>
        </w:rPr>
        <w:t xml:space="preserve"> </w:t>
      </w:r>
      <w:r>
        <w:t>the</w:t>
      </w:r>
      <w:r>
        <w:rPr>
          <w:spacing w:val="-3"/>
        </w:rPr>
        <w:t xml:space="preserve"> </w:t>
      </w:r>
      <w:r>
        <w:t>Board</w:t>
      </w:r>
      <w:r>
        <w:rPr>
          <w:spacing w:val="-3"/>
        </w:rPr>
        <w:t xml:space="preserve"> </w:t>
      </w:r>
      <w:r>
        <w:t>of</w:t>
      </w:r>
      <w:r>
        <w:rPr>
          <w:spacing w:val="-3"/>
        </w:rPr>
        <w:t xml:space="preserve"> </w:t>
      </w:r>
      <w:r>
        <w:t>Visitors.</w:t>
      </w:r>
      <w:r>
        <w:rPr>
          <w:spacing w:val="40"/>
        </w:rPr>
        <w:t xml:space="preserve"> </w:t>
      </w:r>
      <w:r>
        <w:t>In</w:t>
      </w:r>
      <w:r>
        <w:rPr>
          <w:spacing w:val="-3"/>
        </w:rPr>
        <w:t xml:space="preserve"> </w:t>
      </w:r>
      <w:r>
        <w:t>addition</w:t>
      </w:r>
      <w:r>
        <w:rPr>
          <w:spacing w:val="-3"/>
        </w:rPr>
        <w:t xml:space="preserve"> </w:t>
      </w:r>
      <w:r>
        <w:t>to complying with the Commonwealth of Virginia’s Conflict of Interest laws and any university policies, each member must be free from any financial, family or other material personal relationship that, in the opinion of the board or the committee members, would impair their independence from management and the university.</w:t>
      </w:r>
    </w:p>
    <w:p w14:paraId="6C4AC1E0" w14:textId="77777777" w:rsidR="008B67AB" w:rsidRDefault="006D1A39">
      <w:pPr>
        <w:pStyle w:val="BodyText"/>
        <w:spacing w:before="252"/>
        <w:ind w:left="1007"/>
      </w:pPr>
      <w:r>
        <w:rPr>
          <w:spacing w:val="-2"/>
        </w:rPr>
        <w:t>Responsibilities</w:t>
      </w:r>
    </w:p>
    <w:p w14:paraId="0AFCA61D" w14:textId="77777777" w:rsidR="008B67AB" w:rsidRDefault="006D1A39">
      <w:pPr>
        <w:pStyle w:val="ListParagraph"/>
        <w:numPr>
          <w:ilvl w:val="3"/>
          <w:numId w:val="3"/>
        </w:numPr>
        <w:tabs>
          <w:tab w:val="left" w:pos="1727"/>
        </w:tabs>
        <w:ind w:left="1727" w:right="593"/>
      </w:pPr>
      <w:r>
        <w:t>Develop</w:t>
      </w:r>
      <w:r>
        <w:rPr>
          <w:spacing w:val="-4"/>
        </w:rPr>
        <w:t xml:space="preserve"> </w:t>
      </w:r>
      <w:r>
        <w:t>relevant</w:t>
      </w:r>
      <w:r>
        <w:rPr>
          <w:spacing w:val="-4"/>
        </w:rPr>
        <w:t xml:space="preserve"> </w:t>
      </w:r>
      <w:r>
        <w:t>processes</w:t>
      </w:r>
      <w:r>
        <w:rPr>
          <w:spacing w:val="-4"/>
        </w:rPr>
        <w:t xml:space="preserve"> </w:t>
      </w:r>
      <w:r>
        <w:t>related</w:t>
      </w:r>
      <w:r>
        <w:rPr>
          <w:spacing w:val="-4"/>
        </w:rPr>
        <w:t xml:space="preserve"> </w:t>
      </w:r>
      <w:r>
        <w:t>to</w:t>
      </w:r>
      <w:r>
        <w:rPr>
          <w:spacing w:val="-4"/>
        </w:rPr>
        <w:t xml:space="preserve"> </w:t>
      </w:r>
      <w:r>
        <w:t>the</w:t>
      </w:r>
      <w:r>
        <w:rPr>
          <w:spacing w:val="-4"/>
        </w:rPr>
        <w:t xml:space="preserve"> </w:t>
      </w:r>
      <w:r>
        <w:t>responsibilities</w:t>
      </w:r>
      <w:r>
        <w:rPr>
          <w:spacing w:val="-4"/>
        </w:rPr>
        <w:t xml:space="preserve"> </w:t>
      </w:r>
      <w:r>
        <w:t>of</w:t>
      </w:r>
      <w:r>
        <w:rPr>
          <w:spacing w:val="-4"/>
        </w:rPr>
        <w:t xml:space="preserve"> </w:t>
      </w:r>
      <w:r>
        <w:t>the</w:t>
      </w:r>
      <w:r>
        <w:rPr>
          <w:spacing w:val="-4"/>
        </w:rPr>
        <w:t xml:space="preserve"> </w:t>
      </w:r>
      <w:r>
        <w:t>board,</w:t>
      </w:r>
      <w:r>
        <w:rPr>
          <w:spacing w:val="-3"/>
        </w:rPr>
        <w:t xml:space="preserve"> </w:t>
      </w:r>
      <w:r>
        <w:t>including</w:t>
      </w:r>
      <w:r>
        <w:rPr>
          <w:spacing w:val="-4"/>
        </w:rPr>
        <w:t xml:space="preserve"> </w:t>
      </w:r>
      <w:r>
        <w:t>but not limited to:</w:t>
      </w:r>
    </w:p>
    <w:p w14:paraId="197D6434" w14:textId="77777777" w:rsidR="008B67AB" w:rsidRDefault="006D1A39">
      <w:pPr>
        <w:pStyle w:val="ListParagraph"/>
        <w:numPr>
          <w:ilvl w:val="4"/>
          <w:numId w:val="3"/>
        </w:numPr>
        <w:tabs>
          <w:tab w:val="left" w:pos="2806"/>
        </w:tabs>
        <w:spacing w:line="260" w:lineRule="exact"/>
        <w:ind w:left="2806" w:hanging="359"/>
      </w:pPr>
      <w:r>
        <w:t>The</w:t>
      </w:r>
      <w:r>
        <w:rPr>
          <w:spacing w:val="-6"/>
        </w:rPr>
        <w:t xml:space="preserve"> </w:t>
      </w:r>
      <w:r>
        <w:t>evaluation</w:t>
      </w:r>
      <w:r>
        <w:rPr>
          <w:spacing w:val="-5"/>
        </w:rPr>
        <w:t xml:space="preserve"> </w:t>
      </w:r>
      <w:r>
        <w:t>of</w:t>
      </w:r>
      <w:r>
        <w:rPr>
          <w:spacing w:val="-5"/>
        </w:rPr>
        <w:t xml:space="preserve"> </w:t>
      </w:r>
      <w:r>
        <w:t>the</w:t>
      </w:r>
      <w:r>
        <w:rPr>
          <w:spacing w:val="-5"/>
        </w:rPr>
        <w:t xml:space="preserve"> </w:t>
      </w:r>
      <w:r>
        <w:t>performance</w:t>
      </w:r>
      <w:r>
        <w:rPr>
          <w:spacing w:val="-5"/>
        </w:rPr>
        <w:t xml:space="preserve"> </w:t>
      </w:r>
      <w:r>
        <w:t>of</w:t>
      </w:r>
      <w:r>
        <w:rPr>
          <w:spacing w:val="-5"/>
        </w:rPr>
        <w:t xml:space="preserve"> </w:t>
      </w:r>
      <w:r>
        <w:rPr>
          <w:spacing w:val="-2"/>
        </w:rPr>
        <w:t>president</w:t>
      </w:r>
    </w:p>
    <w:p w14:paraId="7A79E52C" w14:textId="77777777" w:rsidR="008B67AB" w:rsidRDefault="006D1A39">
      <w:pPr>
        <w:pStyle w:val="ListParagraph"/>
        <w:numPr>
          <w:ilvl w:val="4"/>
          <w:numId w:val="3"/>
        </w:numPr>
        <w:tabs>
          <w:tab w:val="left" w:pos="2806"/>
        </w:tabs>
        <w:spacing w:line="254" w:lineRule="exact"/>
        <w:ind w:left="2806" w:hanging="359"/>
      </w:pPr>
      <w:r>
        <w:t>The</w:t>
      </w:r>
      <w:r>
        <w:rPr>
          <w:spacing w:val="-6"/>
        </w:rPr>
        <w:t xml:space="preserve"> </w:t>
      </w:r>
      <w:r>
        <w:t>self-evaluation</w:t>
      </w:r>
      <w:r>
        <w:rPr>
          <w:spacing w:val="-6"/>
        </w:rPr>
        <w:t xml:space="preserve"> </w:t>
      </w:r>
      <w:r>
        <w:t>process</w:t>
      </w:r>
      <w:r>
        <w:rPr>
          <w:spacing w:val="-5"/>
        </w:rPr>
        <w:t xml:space="preserve"> </w:t>
      </w:r>
      <w:r>
        <w:t>of</w:t>
      </w:r>
      <w:r>
        <w:rPr>
          <w:spacing w:val="-6"/>
        </w:rPr>
        <w:t xml:space="preserve"> </w:t>
      </w:r>
      <w:r>
        <w:t>the</w:t>
      </w:r>
      <w:r>
        <w:rPr>
          <w:spacing w:val="-5"/>
        </w:rPr>
        <w:t xml:space="preserve"> </w:t>
      </w:r>
      <w:r>
        <w:t>Bboard</w:t>
      </w:r>
      <w:r>
        <w:rPr>
          <w:spacing w:val="-6"/>
        </w:rPr>
        <w:t xml:space="preserve"> </w:t>
      </w:r>
      <w:r>
        <w:t>of</w:t>
      </w:r>
      <w:r>
        <w:rPr>
          <w:spacing w:val="-5"/>
        </w:rPr>
        <w:t xml:space="preserve"> </w:t>
      </w:r>
      <w:r>
        <w:rPr>
          <w:spacing w:val="-2"/>
        </w:rPr>
        <w:t>Visitors</w:t>
      </w:r>
    </w:p>
    <w:p w14:paraId="3159B15C" w14:textId="77777777" w:rsidR="008B67AB" w:rsidRDefault="006D1A39">
      <w:pPr>
        <w:pStyle w:val="ListParagraph"/>
        <w:numPr>
          <w:ilvl w:val="4"/>
          <w:numId w:val="3"/>
        </w:numPr>
        <w:tabs>
          <w:tab w:val="left" w:pos="2806"/>
        </w:tabs>
        <w:spacing w:line="254" w:lineRule="exact"/>
        <w:ind w:left="2806" w:hanging="359"/>
      </w:pPr>
      <w:r>
        <w:t>The</w:t>
      </w:r>
      <w:r>
        <w:rPr>
          <w:spacing w:val="-6"/>
        </w:rPr>
        <w:t xml:space="preserve"> </w:t>
      </w:r>
      <w:r>
        <w:t>nominating</w:t>
      </w:r>
      <w:r>
        <w:rPr>
          <w:spacing w:val="-6"/>
        </w:rPr>
        <w:t xml:space="preserve"> </w:t>
      </w:r>
      <w:r>
        <w:t>process</w:t>
      </w:r>
      <w:r>
        <w:rPr>
          <w:spacing w:val="-5"/>
        </w:rPr>
        <w:t xml:space="preserve"> </w:t>
      </w:r>
      <w:r>
        <w:t>for</w:t>
      </w:r>
      <w:r>
        <w:rPr>
          <w:spacing w:val="-6"/>
        </w:rPr>
        <w:t xml:space="preserve"> </w:t>
      </w:r>
      <w:r>
        <w:t>board</w:t>
      </w:r>
      <w:r>
        <w:rPr>
          <w:spacing w:val="-5"/>
        </w:rPr>
        <w:t xml:space="preserve"> </w:t>
      </w:r>
      <w:r>
        <w:rPr>
          <w:spacing w:val="-2"/>
        </w:rPr>
        <w:t>officers</w:t>
      </w:r>
    </w:p>
    <w:p w14:paraId="58F5F14F" w14:textId="77777777" w:rsidR="008B67AB" w:rsidRDefault="006D1A39">
      <w:pPr>
        <w:pStyle w:val="ListParagraph"/>
        <w:numPr>
          <w:ilvl w:val="3"/>
          <w:numId w:val="3"/>
        </w:numPr>
        <w:tabs>
          <w:tab w:val="left" w:pos="1727"/>
        </w:tabs>
        <w:spacing w:line="260" w:lineRule="exact"/>
        <w:ind w:left="1727" w:hanging="359"/>
      </w:pPr>
      <w:r>
        <w:t>Assist</w:t>
      </w:r>
      <w:r>
        <w:rPr>
          <w:spacing w:val="-5"/>
        </w:rPr>
        <w:t xml:space="preserve"> </w:t>
      </w:r>
      <w:r>
        <w:t>in</w:t>
      </w:r>
      <w:r>
        <w:rPr>
          <w:spacing w:val="-4"/>
        </w:rPr>
        <w:t xml:space="preserve"> </w:t>
      </w:r>
      <w:r>
        <w:t>the</w:t>
      </w:r>
      <w:r>
        <w:rPr>
          <w:spacing w:val="-5"/>
        </w:rPr>
        <w:t xml:space="preserve"> </w:t>
      </w:r>
      <w:r>
        <w:t>planning</w:t>
      </w:r>
      <w:r>
        <w:rPr>
          <w:spacing w:val="-4"/>
        </w:rPr>
        <w:t xml:space="preserve"> </w:t>
      </w:r>
      <w:r>
        <w:t>of</w:t>
      </w:r>
      <w:r>
        <w:rPr>
          <w:spacing w:val="-4"/>
        </w:rPr>
        <w:t xml:space="preserve"> </w:t>
      </w:r>
      <w:r>
        <w:t>the</w:t>
      </w:r>
      <w:r>
        <w:rPr>
          <w:spacing w:val="-5"/>
        </w:rPr>
        <w:t xml:space="preserve"> </w:t>
      </w:r>
      <w:r>
        <w:t>annual</w:t>
      </w:r>
      <w:r>
        <w:rPr>
          <w:spacing w:val="-4"/>
        </w:rPr>
        <w:t xml:space="preserve"> </w:t>
      </w:r>
      <w:r>
        <w:t>board</w:t>
      </w:r>
      <w:r>
        <w:rPr>
          <w:spacing w:val="-4"/>
        </w:rPr>
        <w:t xml:space="preserve"> </w:t>
      </w:r>
      <w:r>
        <w:rPr>
          <w:spacing w:val="-2"/>
        </w:rPr>
        <w:t>retreat.</w:t>
      </w:r>
    </w:p>
    <w:p w14:paraId="6E374A33" w14:textId="77777777" w:rsidR="008B67AB" w:rsidRDefault="006D1A39">
      <w:pPr>
        <w:pStyle w:val="ListParagraph"/>
        <w:numPr>
          <w:ilvl w:val="3"/>
          <w:numId w:val="3"/>
        </w:numPr>
        <w:tabs>
          <w:tab w:val="left" w:pos="1727"/>
        </w:tabs>
        <w:spacing w:line="269" w:lineRule="exact"/>
        <w:ind w:left="1727" w:hanging="359"/>
      </w:pPr>
      <w:r>
        <w:t>Recommend</w:t>
      </w:r>
      <w:r>
        <w:rPr>
          <w:spacing w:val="-6"/>
        </w:rPr>
        <w:t xml:space="preserve"> </w:t>
      </w:r>
      <w:r>
        <w:t>best</w:t>
      </w:r>
      <w:r>
        <w:rPr>
          <w:spacing w:val="-6"/>
        </w:rPr>
        <w:t xml:space="preserve"> </w:t>
      </w:r>
      <w:r>
        <w:t>practices</w:t>
      </w:r>
      <w:r>
        <w:rPr>
          <w:spacing w:val="-6"/>
        </w:rPr>
        <w:t xml:space="preserve"> </w:t>
      </w:r>
      <w:r>
        <w:t>for</w:t>
      </w:r>
      <w:r>
        <w:rPr>
          <w:spacing w:val="-6"/>
        </w:rPr>
        <w:t xml:space="preserve"> </w:t>
      </w:r>
      <w:r>
        <w:t>board</w:t>
      </w:r>
      <w:r>
        <w:rPr>
          <w:spacing w:val="-6"/>
        </w:rPr>
        <w:t xml:space="preserve"> </w:t>
      </w:r>
      <w:r>
        <w:rPr>
          <w:spacing w:val="-2"/>
        </w:rPr>
        <w:t>governance</w:t>
      </w:r>
    </w:p>
    <w:p w14:paraId="5A2672F3" w14:textId="77777777" w:rsidR="008B67AB" w:rsidRDefault="006D1A39">
      <w:pPr>
        <w:pStyle w:val="ListParagraph"/>
        <w:numPr>
          <w:ilvl w:val="3"/>
          <w:numId w:val="3"/>
        </w:numPr>
        <w:tabs>
          <w:tab w:val="left" w:pos="1727"/>
        </w:tabs>
        <w:spacing w:before="4" w:line="235" w:lineRule="auto"/>
        <w:ind w:left="1727" w:right="450"/>
      </w:pPr>
      <w:r>
        <w:t>Review and update as appropriate the board by-laws, manual and committee charters to</w:t>
      </w:r>
      <w:r>
        <w:rPr>
          <w:spacing w:val="-4"/>
        </w:rPr>
        <w:t xml:space="preserve"> </w:t>
      </w:r>
      <w:r>
        <w:t>ensure</w:t>
      </w:r>
      <w:r>
        <w:rPr>
          <w:spacing w:val="-4"/>
        </w:rPr>
        <w:t xml:space="preserve"> </w:t>
      </w:r>
      <w:r>
        <w:t>the</w:t>
      </w:r>
      <w:r>
        <w:rPr>
          <w:spacing w:val="-4"/>
        </w:rPr>
        <w:t xml:space="preserve"> </w:t>
      </w:r>
      <w:r>
        <w:t>effective</w:t>
      </w:r>
      <w:r>
        <w:rPr>
          <w:spacing w:val="-4"/>
        </w:rPr>
        <w:t xml:space="preserve"> </w:t>
      </w:r>
      <w:r>
        <w:t>functioning</w:t>
      </w:r>
      <w:r>
        <w:rPr>
          <w:spacing w:val="-4"/>
        </w:rPr>
        <w:t xml:space="preserve"> </w:t>
      </w:r>
      <w:r>
        <w:t>and</w:t>
      </w:r>
      <w:r>
        <w:rPr>
          <w:spacing w:val="-4"/>
        </w:rPr>
        <w:t xml:space="preserve"> </w:t>
      </w:r>
      <w:r>
        <w:t>efficiency</w:t>
      </w:r>
      <w:r>
        <w:rPr>
          <w:spacing w:val="-4"/>
        </w:rPr>
        <w:t xml:space="preserve"> </w:t>
      </w:r>
      <w:r>
        <w:t>of</w:t>
      </w:r>
      <w:r>
        <w:rPr>
          <w:spacing w:val="-4"/>
        </w:rPr>
        <w:t xml:space="preserve"> </w:t>
      </w:r>
      <w:r>
        <w:t>the</w:t>
      </w:r>
      <w:r>
        <w:rPr>
          <w:spacing w:val="-4"/>
        </w:rPr>
        <w:t xml:space="preserve"> </w:t>
      </w:r>
      <w:r>
        <w:t>board</w:t>
      </w:r>
      <w:r>
        <w:rPr>
          <w:spacing w:val="-4"/>
        </w:rPr>
        <w:t xml:space="preserve"> </w:t>
      </w:r>
      <w:r>
        <w:t>and</w:t>
      </w:r>
      <w:r>
        <w:rPr>
          <w:spacing w:val="-4"/>
        </w:rPr>
        <w:t xml:space="preserve"> </w:t>
      </w:r>
      <w:r>
        <w:t>the</w:t>
      </w:r>
      <w:r>
        <w:rPr>
          <w:spacing w:val="-4"/>
        </w:rPr>
        <w:t xml:space="preserve"> </w:t>
      </w:r>
      <w:r>
        <w:t>board</w:t>
      </w:r>
      <w:r>
        <w:rPr>
          <w:spacing w:val="-4"/>
        </w:rPr>
        <w:t xml:space="preserve"> </w:t>
      </w:r>
      <w:r>
        <w:t>meetings</w:t>
      </w:r>
    </w:p>
    <w:p w14:paraId="1014A7D3" w14:textId="77777777" w:rsidR="008B67AB" w:rsidRDefault="006D1A39">
      <w:pPr>
        <w:pStyle w:val="ListParagraph"/>
        <w:numPr>
          <w:ilvl w:val="3"/>
          <w:numId w:val="3"/>
        </w:numPr>
        <w:tabs>
          <w:tab w:val="left" w:pos="1727"/>
        </w:tabs>
        <w:spacing w:before="2"/>
        <w:ind w:left="1727" w:right="1192"/>
      </w:pPr>
      <w:r>
        <w:t>Develop</w:t>
      </w:r>
      <w:r>
        <w:rPr>
          <w:spacing w:val="-5"/>
        </w:rPr>
        <w:t xml:space="preserve"> </w:t>
      </w:r>
      <w:r>
        <w:t>an</w:t>
      </w:r>
      <w:r>
        <w:rPr>
          <w:spacing w:val="-5"/>
        </w:rPr>
        <w:t xml:space="preserve"> </w:t>
      </w:r>
      <w:r>
        <w:t>orientation</w:t>
      </w:r>
      <w:r>
        <w:rPr>
          <w:spacing w:val="-5"/>
        </w:rPr>
        <w:t xml:space="preserve"> </w:t>
      </w:r>
      <w:r>
        <w:t>and</w:t>
      </w:r>
      <w:r>
        <w:rPr>
          <w:spacing w:val="-5"/>
        </w:rPr>
        <w:t xml:space="preserve"> </w:t>
      </w:r>
      <w:r>
        <w:t>professional</w:t>
      </w:r>
      <w:r>
        <w:rPr>
          <w:spacing w:val="-5"/>
        </w:rPr>
        <w:t xml:space="preserve"> </w:t>
      </w:r>
      <w:r>
        <w:t>development</w:t>
      </w:r>
      <w:r>
        <w:rPr>
          <w:spacing w:val="-5"/>
        </w:rPr>
        <w:t xml:space="preserve"> </w:t>
      </w:r>
      <w:r>
        <w:t>opportunities</w:t>
      </w:r>
      <w:r>
        <w:rPr>
          <w:spacing w:val="-5"/>
        </w:rPr>
        <w:t xml:space="preserve"> </w:t>
      </w:r>
      <w:r>
        <w:t>for</w:t>
      </w:r>
      <w:r>
        <w:rPr>
          <w:spacing w:val="-5"/>
        </w:rPr>
        <w:t xml:space="preserve"> </w:t>
      </w:r>
      <w:r>
        <w:t>board members that includes training on the Virginia Freedom of Information Act</w:t>
      </w:r>
    </w:p>
    <w:p w14:paraId="03771170" w14:textId="77777777" w:rsidR="008B67AB" w:rsidRDefault="006D1A39">
      <w:pPr>
        <w:pStyle w:val="ListParagraph"/>
        <w:numPr>
          <w:ilvl w:val="3"/>
          <w:numId w:val="3"/>
        </w:numPr>
        <w:tabs>
          <w:tab w:val="left" w:pos="1727"/>
        </w:tabs>
        <w:spacing w:before="1" w:line="269" w:lineRule="exact"/>
        <w:ind w:left="1727" w:hanging="359"/>
      </w:pPr>
      <w:r>
        <w:t>Review</w:t>
      </w:r>
      <w:r>
        <w:rPr>
          <w:spacing w:val="-7"/>
        </w:rPr>
        <w:t xml:space="preserve"> </w:t>
      </w:r>
      <w:r>
        <w:t>compliance</w:t>
      </w:r>
      <w:r>
        <w:rPr>
          <w:spacing w:val="-5"/>
        </w:rPr>
        <w:t xml:space="preserve"> </w:t>
      </w:r>
      <w:r>
        <w:t>with</w:t>
      </w:r>
      <w:r>
        <w:rPr>
          <w:spacing w:val="-4"/>
        </w:rPr>
        <w:t xml:space="preserve"> </w:t>
      </w:r>
      <w:r>
        <w:t>a</w:t>
      </w:r>
      <w:r>
        <w:rPr>
          <w:spacing w:val="-5"/>
        </w:rPr>
        <w:t xml:space="preserve"> </w:t>
      </w:r>
      <w:r>
        <w:t>code</w:t>
      </w:r>
      <w:r>
        <w:rPr>
          <w:spacing w:val="-4"/>
        </w:rPr>
        <w:t xml:space="preserve"> </w:t>
      </w:r>
      <w:r>
        <w:t>of</w:t>
      </w:r>
      <w:r>
        <w:rPr>
          <w:spacing w:val="-5"/>
        </w:rPr>
        <w:t xml:space="preserve"> </w:t>
      </w:r>
      <w:r>
        <w:t>ethics</w:t>
      </w:r>
      <w:r>
        <w:rPr>
          <w:spacing w:val="-4"/>
        </w:rPr>
        <w:t xml:space="preserve"> </w:t>
      </w:r>
      <w:r>
        <w:t>for</w:t>
      </w:r>
      <w:r>
        <w:rPr>
          <w:spacing w:val="-5"/>
        </w:rPr>
        <w:t xml:space="preserve"> </w:t>
      </w:r>
      <w:r>
        <w:t>board</w:t>
      </w:r>
      <w:r>
        <w:rPr>
          <w:spacing w:val="-4"/>
        </w:rPr>
        <w:t xml:space="preserve"> </w:t>
      </w:r>
      <w:r>
        <w:rPr>
          <w:spacing w:val="-2"/>
        </w:rPr>
        <w:t>members</w:t>
      </w:r>
    </w:p>
    <w:p w14:paraId="09E4A99E" w14:textId="77777777" w:rsidR="008B67AB" w:rsidRDefault="006D1A39">
      <w:pPr>
        <w:pStyle w:val="ListParagraph"/>
        <w:numPr>
          <w:ilvl w:val="3"/>
          <w:numId w:val="3"/>
        </w:numPr>
        <w:tabs>
          <w:tab w:val="left" w:pos="1727"/>
        </w:tabs>
        <w:ind w:left="1727" w:right="752"/>
      </w:pPr>
      <w:r>
        <w:t>Develop</w:t>
      </w:r>
      <w:r>
        <w:rPr>
          <w:spacing w:val="-3"/>
        </w:rPr>
        <w:t xml:space="preserve"> </w:t>
      </w:r>
      <w:r>
        <w:t>a</w:t>
      </w:r>
      <w:r>
        <w:rPr>
          <w:spacing w:val="-3"/>
        </w:rPr>
        <w:t xml:space="preserve"> </w:t>
      </w:r>
      <w:r>
        <w:t>set</w:t>
      </w:r>
      <w:r>
        <w:rPr>
          <w:spacing w:val="-3"/>
        </w:rPr>
        <w:t xml:space="preserve"> </w:t>
      </w:r>
      <w:r>
        <w:t>of</w:t>
      </w:r>
      <w:r>
        <w:rPr>
          <w:spacing w:val="-3"/>
        </w:rPr>
        <w:t xml:space="preserve"> </w:t>
      </w:r>
      <w:r>
        <w:t>qualifications</w:t>
      </w:r>
      <w:r>
        <w:rPr>
          <w:spacing w:val="-3"/>
        </w:rPr>
        <w:t xml:space="preserve"> </w:t>
      </w:r>
      <w:r>
        <w:t>and</w:t>
      </w:r>
      <w:r>
        <w:rPr>
          <w:spacing w:val="-3"/>
        </w:rPr>
        <w:t xml:space="preserve"> </w:t>
      </w:r>
      <w:r>
        <w:t>competencies</w:t>
      </w:r>
      <w:r>
        <w:rPr>
          <w:spacing w:val="-3"/>
        </w:rPr>
        <w:t xml:space="preserve"> </w:t>
      </w:r>
      <w:r>
        <w:t>for</w:t>
      </w:r>
      <w:r>
        <w:rPr>
          <w:spacing w:val="-3"/>
        </w:rPr>
        <w:t xml:space="preserve"> </w:t>
      </w:r>
      <w:r>
        <w:t>membership</w:t>
      </w:r>
      <w:r>
        <w:rPr>
          <w:spacing w:val="-3"/>
        </w:rPr>
        <w:t xml:space="preserve"> </w:t>
      </w:r>
      <w:r>
        <w:t>on</w:t>
      </w:r>
      <w:r>
        <w:rPr>
          <w:spacing w:val="-3"/>
        </w:rPr>
        <w:t xml:space="preserve"> </w:t>
      </w:r>
      <w:r>
        <w:t>the</w:t>
      </w:r>
      <w:r>
        <w:rPr>
          <w:spacing w:val="-3"/>
        </w:rPr>
        <w:t xml:space="preserve"> </w:t>
      </w:r>
      <w:r>
        <w:t>board</w:t>
      </w:r>
      <w:r>
        <w:rPr>
          <w:spacing w:val="-3"/>
        </w:rPr>
        <w:t xml:space="preserve"> </w:t>
      </w:r>
      <w:r>
        <w:t>for approval by the board and</w:t>
      </w:r>
      <w:r>
        <w:rPr>
          <w:spacing w:val="40"/>
        </w:rPr>
        <w:t xml:space="preserve"> </w:t>
      </w:r>
      <w:r>
        <w:t>recommendations to the Governor</w:t>
      </w:r>
    </w:p>
    <w:p w14:paraId="244BC128" w14:textId="77777777" w:rsidR="008B67AB" w:rsidRDefault="006D1A39">
      <w:pPr>
        <w:pStyle w:val="ListParagraph"/>
        <w:numPr>
          <w:ilvl w:val="3"/>
          <w:numId w:val="3"/>
        </w:numPr>
        <w:tabs>
          <w:tab w:val="left" w:pos="1727"/>
        </w:tabs>
        <w:spacing w:line="269" w:lineRule="exact"/>
        <w:ind w:left="1727" w:hanging="359"/>
      </w:pPr>
      <w:r>
        <w:t>Recommends</w:t>
      </w:r>
      <w:r>
        <w:rPr>
          <w:spacing w:val="-6"/>
        </w:rPr>
        <w:t xml:space="preserve"> </w:t>
      </w:r>
      <w:r>
        <w:t>to</w:t>
      </w:r>
      <w:r>
        <w:rPr>
          <w:spacing w:val="-6"/>
        </w:rPr>
        <w:t xml:space="preserve"> </w:t>
      </w:r>
      <w:r>
        <w:t>the</w:t>
      </w:r>
      <w:r>
        <w:rPr>
          <w:spacing w:val="-5"/>
        </w:rPr>
        <w:t xml:space="preserve"> </w:t>
      </w:r>
      <w:r>
        <w:t>rector</w:t>
      </w:r>
      <w:r>
        <w:rPr>
          <w:spacing w:val="-6"/>
        </w:rPr>
        <w:t xml:space="preserve"> </w:t>
      </w:r>
      <w:r>
        <w:t>the</w:t>
      </w:r>
      <w:r>
        <w:rPr>
          <w:spacing w:val="-5"/>
        </w:rPr>
        <w:t xml:space="preserve"> </w:t>
      </w:r>
      <w:r>
        <w:t>membership</w:t>
      </w:r>
      <w:r>
        <w:rPr>
          <w:spacing w:val="-6"/>
        </w:rPr>
        <w:t xml:space="preserve"> </w:t>
      </w:r>
      <w:r>
        <w:t>for</w:t>
      </w:r>
      <w:r>
        <w:rPr>
          <w:spacing w:val="-5"/>
        </w:rPr>
        <w:t xml:space="preserve"> </w:t>
      </w:r>
      <w:r>
        <w:t>the</w:t>
      </w:r>
      <w:r>
        <w:rPr>
          <w:spacing w:val="-6"/>
        </w:rPr>
        <w:t xml:space="preserve"> </w:t>
      </w:r>
      <w:r>
        <w:t>Nominating</w:t>
      </w:r>
      <w:r>
        <w:rPr>
          <w:spacing w:val="-5"/>
        </w:rPr>
        <w:t xml:space="preserve"> </w:t>
      </w:r>
      <w:r>
        <w:rPr>
          <w:spacing w:val="-2"/>
        </w:rPr>
        <w:t>Committee</w:t>
      </w:r>
    </w:p>
    <w:p w14:paraId="093DDC33" w14:textId="77777777" w:rsidR="008B67AB" w:rsidRDefault="006D1A39">
      <w:pPr>
        <w:pStyle w:val="ListParagraph"/>
        <w:numPr>
          <w:ilvl w:val="3"/>
          <w:numId w:val="3"/>
        </w:numPr>
        <w:tabs>
          <w:tab w:val="left" w:pos="1727"/>
        </w:tabs>
        <w:spacing w:line="269" w:lineRule="exact"/>
        <w:ind w:left="1727" w:hanging="359"/>
      </w:pPr>
      <w:r>
        <w:t>Reviews</w:t>
      </w:r>
      <w:r>
        <w:rPr>
          <w:spacing w:val="-8"/>
        </w:rPr>
        <w:t xml:space="preserve"> </w:t>
      </w:r>
      <w:r>
        <w:t>strategic</w:t>
      </w:r>
      <w:r>
        <w:rPr>
          <w:spacing w:val="-7"/>
        </w:rPr>
        <w:t xml:space="preserve"> </w:t>
      </w:r>
      <w:r>
        <w:t>risks</w:t>
      </w:r>
      <w:r>
        <w:rPr>
          <w:spacing w:val="-7"/>
        </w:rPr>
        <w:t xml:space="preserve"> </w:t>
      </w:r>
      <w:r>
        <w:t>and</w:t>
      </w:r>
      <w:r>
        <w:rPr>
          <w:spacing w:val="-7"/>
        </w:rPr>
        <w:t xml:space="preserve"> </w:t>
      </w:r>
      <w:r>
        <w:t>opportunities</w:t>
      </w:r>
      <w:r>
        <w:rPr>
          <w:spacing w:val="-7"/>
        </w:rPr>
        <w:t xml:space="preserve"> </w:t>
      </w:r>
      <w:r>
        <w:t>for</w:t>
      </w:r>
      <w:r>
        <w:rPr>
          <w:spacing w:val="-7"/>
        </w:rPr>
        <w:t xml:space="preserve"> </w:t>
      </w:r>
      <w:r>
        <w:t>responsibility</w:t>
      </w:r>
      <w:r>
        <w:rPr>
          <w:spacing w:val="-7"/>
        </w:rPr>
        <w:t xml:space="preserve"> </w:t>
      </w:r>
      <w:r>
        <w:t>and</w:t>
      </w:r>
      <w:r>
        <w:rPr>
          <w:spacing w:val="-7"/>
        </w:rPr>
        <w:t xml:space="preserve"> </w:t>
      </w:r>
      <w:r>
        <w:rPr>
          <w:spacing w:val="-2"/>
        </w:rPr>
        <w:t>assessment</w:t>
      </w:r>
    </w:p>
    <w:p w14:paraId="25353AA4" w14:textId="77777777" w:rsidR="008B67AB" w:rsidRDefault="006D1A39">
      <w:pPr>
        <w:pStyle w:val="ListParagraph"/>
        <w:numPr>
          <w:ilvl w:val="3"/>
          <w:numId w:val="3"/>
        </w:numPr>
        <w:tabs>
          <w:tab w:val="left" w:pos="1727"/>
        </w:tabs>
        <w:spacing w:before="4" w:line="235" w:lineRule="auto"/>
        <w:ind w:left="1727" w:right="565"/>
      </w:pPr>
      <w:r>
        <w:t>Responsible</w:t>
      </w:r>
      <w:r>
        <w:rPr>
          <w:spacing w:val="-4"/>
        </w:rPr>
        <w:t xml:space="preserve"> </w:t>
      </w:r>
      <w:r>
        <w:t>for</w:t>
      </w:r>
      <w:r>
        <w:rPr>
          <w:spacing w:val="-4"/>
        </w:rPr>
        <w:t xml:space="preserve"> </w:t>
      </w:r>
      <w:r>
        <w:t>developing</w:t>
      </w:r>
      <w:r>
        <w:rPr>
          <w:spacing w:val="-4"/>
        </w:rPr>
        <w:t xml:space="preserve"> </w:t>
      </w:r>
      <w:r>
        <w:t>and</w:t>
      </w:r>
      <w:r>
        <w:rPr>
          <w:spacing w:val="-4"/>
        </w:rPr>
        <w:t xml:space="preserve"> </w:t>
      </w:r>
      <w:r>
        <w:t>documenting</w:t>
      </w:r>
      <w:r>
        <w:rPr>
          <w:spacing w:val="-6"/>
        </w:rPr>
        <w:t xml:space="preserve"> </w:t>
      </w:r>
      <w:r>
        <w:t>board</w:t>
      </w:r>
      <w:r>
        <w:rPr>
          <w:spacing w:val="-4"/>
        </w:rPr>
        <w:t xml:space="preserve"> </w:t>
      </w:r>
      <w:r>
        <w:t>processes</w:t>
      </w:r>
      <w:r>
        <w:rPr>
          <w:spacing w:val="-4"/>
        </w:rPr>
        <w:t xml:space="preserve"> </w:t>
      </w:r>
      <w:r>
        <w:t>and</w:t>
      </w:r>
      <w:r>
        <w:rPr>
          <w:spacing w:val="-4"/>
        </w:rPr>
        <w:t xml:space="preserve"> </w:t>
      </w:r>
      <w:r>
        <w:t>addresses</w:t>
      </w:r>
      <w:r>
        <w:rPr>
          <w:spacing w:val="-4"/>
        </w:rPr>
        <w:t xml:space="preserve"> </w:t>
      </w:r>
      <w:r>
        <w:t>matters that lead to efficient and orderly conduct of business of the board</w:t>
      </w:r>
    </w:p>
    <w:p w14:paraId="06175C34" w14:textId="77777777" w:rsidR="008B67AB" w:rsidRDefault="008B67AB">
      <w:pPr>
        <w:pStyle w:val="BodyText"/>
        <w:spacing w:before="5"/>
      </w:pPr>
    </w:p>
    <w:p w14:paraId="4938FA53" w14:textId="77777777" w:rsidR="008B67AB" w:rsidRDefault="006D1A39">
      <w:pPr>
        <w:pStyle w:val="BodyText"/>
        <w:ind w:left="1007"/>
      </w:pPr>
      <w:r>
        <w:rPr>
          <w:spacing w:val="-2"/>
        </w:rPr>
        <w:t>Meetings</w:t>
      </w:r>
    </w:p>
    <w:p w14:paraId="29E82E47" w14:textId="77777777" w:rsidR="008B67AB" w:rsidRDefault="006D1A39">
      <w:pPr>
        <w:pStyle w:val="BodyText"/>
        <w:spacing w:before="3" w:line="237" w:lineRule="auto"/>
        <w:ind w:left="1007"/>
      </w:pPr>
      <w:r>
        <w:t>The</w:t>
      </w:r>
      <w:r>
        <w:rPr>
          <w:spacing w:val="-3"/>
        </w:rPr>
        <w:t xml:space="preserve"> </w:t>
      </w:r>
      <w:r>
        <w:t>committee</w:t>
      </w:r>
      <w:r>
        <w:rPr>
          <w:spacing w:val="-3"/>
        </w:rPr>
        <w:t xml:space="preserve"> </w:t>
      </w:r>
      <w:r>
        <w:t>will</w:t>
      </w:r>
      <w:r>
        <w:rPr>
          <w:spacing w:val="-3"/>
        </w:rPr>
        <w:t xml:space="preserve"> </w:t>
      </w:r>
      <w:r>
        <w:t>meet</w:t>
      </w:r>
      <w:r>
        <w:rPr>
          <w:spacing w:val="-3"/>
        </w:rPr>
        <w:t xml:space="preserve"> </w:t>
      </w:r>
      <w:r>
        <w:t>at</w:t>
      </w:r>
      <w:r>
        <w:rPr>
          <w:spacing w:val="-3"/>
        </w:rPr>
        <w:t xml:space="preserve"> </w:t>
      </w:r>
      <w:r>
        <w:t>least</w:t>
      </w:r>
      <w:r>
        <w:rPr>
          <w:spacing w:val="-3"/>
        </w:rPr>
        <w:t xml:space="preserve"> </w:t>
      </w:r>
      <w:r>
        <w:t>three</w:t>
      </w:r>
      <w:r>
        <w:rPr>
          <w:spacing w:val="-3"/>
        </w:rPr>
        <w:t xml:space="preserve"> </w:t>
      </w:r>
      <w:r>
        <w:t>times</w:t>
      </w:r>
      <w:r>
        <w:rPr>
          <w:spacing w:val="-3"/>
        </w:rPr>
        <w:t xml:space="preserve"> </w:t>
      </w:r>
      <w:r>
        <w:t>annually.</w:t>
      </w:r>
      <w:r>
        <w:rPr>
          <w:spacing w:val="40"/>
        </w:rPr>
        <w:t xml:space="preserve"> </w:t>
      </w:r>
      <w:r>
        <w:t>Additional</w:t>
      </w:r>
      <w:r>
        <w:rPr>
          <w:spacing w:val="-3"/>
        </w:rPr>
        <w:t xml:space="preserve"> </w:t>
      </w:r>
      <w:r>
        <w:t>meetings</w:t>
      </w:r>
      <w:r>
        <w:rPr>
          <w:spacing w:val="-3"/>
        </w:rPr>
        <w:t xml:space="preserve"> </w:t>
      </w:r>
      <w:r>
        <w:t>may</w:t>
      </w:r>
      <w:r>
        <w:rPr>
          <w:spacing w:val="-3"/>
        </w:rPr>
        <w:t xml:space="preserve"> </w:t>
      </w:r>
      <w:r>
        <w:t>occur</w:t>
      </w:r>
      <w:r>
        <w:rPr>
          <w:spacing w:val="-3"/>
        </w:rPr>
        <w:t xml:space="preserve"> </w:t>
      </w:r>
      <w:r>
        <w:t>more frequently as circumstances warrant.</w:t>
      </w:r>
    </w:p>
    <w:p w14:paraId="4B441164" w14:textId="77777777" w:rsidR="008B67AB" w:rsidRDefault="008B67AB">
      <w:pPr>
        <w:pStyle w:val="BodyText"/>
        <w:spacing w:before="1"/>
      </w:pPr>
    </w:p>
    <w:p w14:paraId="0D5BFAA1" w14:textId="77777777" w:rsidR="008B67AB" w:rsidRDefault="006D1A39">
      <w:pPr>
        <w:pStyle w:val="ListParagraph"/>
        <w:numPr>
          <w:ilvl w:val="3"/>
          <w:numId w:val="3"/>
        </w:numPr>
        <w:tabs>
          <w:tab w:val="left" w:pos="1727"/>
        </w:tabs>
        <w:ind w:left="1727" w:right="482"/>
      </w:pPr>
      <w:r>
        <w:t xml:space="preserve">Topics for Governance Committee meetings could include, but </w:t>
      </w:r>
      <w:r w:rsidRPr="00F2685C">
        <w:rPr>
          <w:bCs/>
        </w:rPr>
        <w:t>are</w:t>
      </w:r>
      <w:r>
        <w:rPr>
          <w:b/>
          <w:color w:val="7030A0"/>
        </w:rPr>
        <w:t xml:space="preserve"> </w:t>
      </w:r>
      <w:r>
        <w:t>not limited to, review notes from any retreat and develop strategies for success and updates (September); Review by-laws, charters, best practices and professional development opportunities</w:t>
      </w:r>
      <w:r>
        <w:rPr>
          <w:spacing w:val="-5"/>
        </w:rPr>
        <w:t xml:space="preserve"> </w:t>
      </w:r>
      <w:r>
        <w:t>(November);</w:t>
      </w:r>
      <w:r>
        <w:rPr>
          <w:spacing w:val="-5"/>
        </w:rPr>
        <w:t xml:space="preserve"> </w:t>
      </w:r>
      <w:r>
        <w:t>strategic</w:t>
      </w:r>
      <w:r>
        <w:rPr>
          <w:spacing w:val="-5"/>
        </w:rPr>
        <w:t xml:space="preserve"> </w:t>
      </w:r>
      <w:r>
        <w:t>review</w:t>
      </w:r>
      <w:r>
        <w:rPr>
          <w:spacing w:val="-5"/>
        </w:rPr>
        <w:t xml:space="preserve"> </w:t>
      </w:r>
      <w:r>
        <w:t>of</w:t>
      </w:r>
      <w:r>
        <w:rPr>
          <w:spacing w:val="-5"/>
        </w:rPr>
        <w:t xml:space="preserve"> </w:t>
      </w:r>
      <w:r>
        <w:t>trends</w:t>
      </w:r>
      <w:r>
        <w:rPr>
          <w:spacing w:val="-5"/>
        </w:rPr>
        <w:t xml:space="preserve"> </w:t>
      </w:r>
      <w:r>
        <w:t>and</w:t>
      </w:r>
      <w:r>
        <w:rPr>
          <w:spacing w:val="-5"/>
        </w:rPr>
        <w:t xml:space="preserve"> </w:t>
      </w:r>
      <w:r>
        <w:t>long-term</w:t>
      </w:r>
      <w:r>
        <w:rPr>
          <w:spacing w:val="-5"/>
        </w:rPr>
        <w:t xml:space="preserve"> </w:t>
      </w:r>
      <w:r>
        <w:t>goals</w:t>
      </w:r>
      <w:r>
        <w:rPr>
          <w:spacing w:val="-5"/>
        </w:rPr>
        <w:t xml:space="preserve"> </w:t>
      </w:r>
      <w:r>
        <w:t>(February); and review of board self-evaluation and propose retreat topics (April).</w:t>
      </w:r>
    </w:p>
    <w:p w14:paraId="4391FF13" w14:textId="77777777" w:rsidR="008B67AB" w:rsidRDefault="008B67AB">
      <w:pPr>
        <w:pStyle w:val="ListParagraph"/>
      </w:pPr>
    </w:p>
    <w:p w14:paraId="636EBBFA" w14:textId="77777777" w:rsidR="004864B3" w:rsidRDefault="004864B3">
      <w:pPr>
        <w:pStyle w:val="ListParagraph"/>
      </w:pPr>
    </w:p>
    <w:p w14:paraId="2A2E5B9C" w14:textId="299BB3A8" w:rsidR="004864B3" w:rsidRDefault="004864B3" w:rsidP="004864B3">
      <w:pPr>
        <w:pStyle w:val="BodyText"/>
        <w:spacing w:before="1"/>
        <w:ind w:left="287"/>
      </w:pPr>
      <w:r>
        <w:rPr>
          <w:u w:val="single"/>
        </w:rPr>
        <w:t>Philanthropy and Engagement</w:t>
      </w:r>
      <w:r>
        <w:rPr>
          <w:spacing w:val="-8"/>
          <w:u w:val="single"/>
        </w:rPr>
        <w:t xml:space="preserve"> </w:t>
      </w:r>
      <w:r>
        <w:rPr>
          <w:u w:val="single"/>
        </w:rPr>
        <w:t>Committee</w:t>
      </w:r>
      <w:r>
        <w:rPr>
          <w:spacing w:val="-8"/>
          <w:u w:val="single"/>
        </w:rPr>
        <w:t xml:space="preserve"> </w:t>
      </w:r>
      <w:r>
        <w:rPr>
          <w:spacing w:val="-2"/>
          <w:u w:val="single"/>
        </w:rPr>
        <w:t>Charter</w:t>
      </w:r>
    </w:p>
    <w:p w14:paraId="4F7D37D4" w14:textId="77777777" w:rsidR="004864B3" w:rsidRDefault="004864B3" w:rsidP="004864B3">
      <w:pPr>
        <w:pStyle w:val="BodyText"/>
        <w:spacing w:before="251"/>
        <w:ind w:left="1007"/>
      </w:pPr>
      <w:r>
        <w:rPr>
          <w:spacing w:val="-2"/>
        </w:rPr>
        <w:t>Purpose</w:t>
      </w:r>
    </w:p>
    <w:p w14:paraId="11D396C9" w14:textId="49EFE2F5" w:rsidR="004864B3" w:rsidRDefault="004864B3" w:rsidP="004864B3">
      <w:pPr>
        <w:pStyle w:val="BodyText"/>
        <w:spacing w:before="1"/>
        <w:ind w:left="1007" w:right="308"/>
      </w:pPr>
      <w:r>
        <w:t xml:space="preserve">The </w:t>
      </w:r>
      <w:r>
        <w:t>Philanthropy</w:t>
      </w:r>
      <w:r>
        <w:t xml:space="preserve"> and Engagement Committee oversees, advises and advocates for the </w:t>
      </w:r>
      <w:r>
        <w:lastRenderedPageBreak/>
        <w:t>effective delivery and prudent management of a comprehensive university advancement program</w:t>
      </w:r>
      <w:r>
        <w:rPr>
          <w:spacing w:val="-4"/>
        </w:rPr>
        <w:t xml:space="preserve"> </w:t>
      </w:r>
      <w:r>
        <w:t>comprised</w:t>
      </w:r>
      <w:r>
        <w:rPr>
          <w:spacing w:val="-4"/>
        </w:rPr>
        <w:t xml:space="preserve"> </w:t>
      </w:r>
      <w:r>
        <w:t>of</w:t>
      </w:r>
      <w:r>
        <w:rPr>
          <w:spacing w:val="-4"/>
        </w:rPr>
        <w:t xml:space="preserve"> </w:t>
      </w:r>
      <w:r>
        <w:t>philanthropy,</w:t>
      </w:r>
      <w:r>
        <w:rPr>
          <w:spacing w:val="-4"/>
        </w:rPr>
        <w:t xml:space="preserve"> </w:t>
      </w:r>
      <w:r>
        <w:t>information</w:t>
      </w:r>
      <w:r>
        <w:rPr>
          <w:spacing w:val="-4"/>
        </w:rPr>
        <w:t xml:space="preserve"> </w:t>
      </w:r>
      <w:r>
        <w:t>systems,</w:t>
      </w:r>
      <w:r>
        <w:rPr>
          <w:spacing w:val="-4"/>
        </w:rPr>
        <w:t xml:space="preserve"> </w:t>
      </w:r>
      <w:r>
        <w:t>brand</w:t>
      </w:r>
      <w:r>
        <w:rPr>
          <w:spacing w:val="-4"/>
        </w:rPr>
        <w:t xml:space="preserve"> </w:t>
      </w:r>
      <w:r>
        <w:t>management</w:t>
      </w:r>
      <w:r>
        <w:rPr>
          <w:spacing w:val="-4"/>
        </w:rPr>
        <w:t xml:space="preserve"> </w:t>
      </w:r>
      <w:r>
        <w:t>and</w:t>
      </w:r>
      <w:r>
        <w:rPr>
          <w:spacing w:val="-4"/>
        </w:rPr>
        <w:t xml:space="preserve"> </w:t>
      </w:r>
      <w:r>
        <w:t>constituent relations; and generates resources and stakeholder support of the university’s strategic goals relative to corporate and public relations.</w:t>
      </w:r>
    </w:p>
    <w:p w14:paraId="7D4C5D88" w14:textId="77777777" w:rsidR="004864B3" w:rsidRDefault="004864B3" w:rsidP="004864B3">
      <w:pPr>
        <w:pStyle w:val="BodyText"/>
        <w:spacing w:before="199"/>
        <w:ind w:left="1007"/>
      </w:pPr>
      <w:r>
        <w:t>Composition</w:t>
      </w:r>
      <w:r>
        <w:rPr>
          <w:spacing w:val="-7"/>
        </w:rPr>
        <w:t xml:space="preserve"> </w:t>
      </w:r>
      <w:r>
        <w:t>and</w:t>
      </w:r>
      <w:r>
        <w:rPr>
          <w:spacing w:val="-7"/>
        </w:rPr>
        <w:t xml:space="preserve"> </w:t>
      </w:r>
      <w:r>
        <w:rPr>
          <w:spacing w:val="-2"/>
        </w:rPr>
        <w:t>Independence</w:t>
      </w:r>
    </w:p>
    <w:p w14:paraId="75AD134E" w14:textId="77777777" w:rsidR="004864B3" w:rsidRDefault="004864B3" w:rsidP="004864B3">
      <w:pPr>
        <w:pStyle w:val="BodyText"/>
        <w:spacing w:before="2"/>
        <w:ind w:left="1007" w:right="426"/>
      </w:pPr>
      <w:r>
        <w:t>The committee is comprised of three or more members of the Board of Visitors.</w:t>
      </w:r>
      <w:r>
        <w:rPr>
          <w:spacing w:val="40"/>
        </w:rPr>
        <w:t xml:space="preserve"> </w:t>
      </w:r>
      <w:r>
        <w:t>The Vice President</w:t>
      </w:r>
      <w:r>
        <w:rPr>
          <w:spacing w:val="-3"/>
        </w:rPr>
        <w:t xml:space="preserve"> </w:t>
      </w:r>
      <w:r>
        <w:t>for</w:t>
      </w:r>
      <w:r>
        <w:rPr>
          <w:spacing w:val="-3"/>
        </w:rPr>
        <w:t xml:space="preserve"> </w:t>
      </w:r>
      <w:r>
        <w:t>Advancement,</w:t>
      </w:r>
      <w:r>
        <w:rPr>
          <w:spacing w:val="-3"/>
        </w:rPr>
        <w:t xml:space="preserve"> </w:t>
      </w:r>
      <w:r>
        <w:t>or</w:t>
      </w:r>
      <w:r>
        <w:rPr>
          <w:spacing w:val="-3"/>
        </w:rPr>
        <w:t xml:space="preserve"> </w:t>
      </w:r>
      <w:r>
        <w:t>their</w:t>
      </w:r>
      <w:r>
        <w:rPr>
          <w:spacing w:val="-3"/>
        </w:rPr>
        <w:t xml:space="preserve"> </w:t>
      </w:r>
      <w:r>
        <w:t>designee,</w:t>
      </w:r>
      <w:r>
        <w:rPr>
          <w:spacing w:val="-3"/>
        </w:rPr>
        <w:t xml:space="preserve"> </w:t>
      </w:r>
      <w:r>
        <w:t>is</w:t>
      </w:r>
      <w:r>
        <w:rPr>
          <w:spacing w:val="-3"/>
        </w:rPr>
        <w:t xml:space="preserve"> </w:t>
      </w:r>
      <w:r>
        <w:t>expected</w:t>
      </w:r>
      <w:r>
        <w:rPr>
          <w:spacing w:val="-3"/>
        </w:rPr>
        <w:t xml:space="preserve"> </w:t>
      </w:r>
      <w:r>
        <w:t>to</w:t>
      </w:r>
      <w:r>
        <w:rPr>
          <w:spacing w:val="-3"/>
        </w:rPr>
        <w:t xml:space="preserve"> </w:t>
      </w:r>
      <w:r>
        <w:t>attend.</w:t>
      </w:r>
      <w:r>
        <w:rPr>
          <w:spacing w:val="40"/>
        </w:rPr>
        <w:t xml:space="preserve"> </w:t>
      </w:r>
      <w:r>
        <w:t>In</w:t>
      </w:r>
      <w:r>
        <w:rPr>
          <w:spacing w:val="-3"/>
        </w:rPr>
        <w:t xml:space="preserve"> </w:t>
      </w:r>
      <w:r>
        <w:t>addition</w:t>
      </w:r>
      <w:r>
        <w:rPr>
          <w:spacing w:val="-3"/>
        </w:rPr>
        <w:t xml:space="preserve"> </w:t>
      </w:r>
      <w:r>
        <w:t>to</w:t>
      </w:r>
      <w:r>
        <w:rPr>
          <w:spacing w:val="-3"/>
        </w:rPr>
        <w:t xml:space="preserve"> </w:t>
      </w:r>
      <w:r>
        <w:t>complying with the Commonwealth of Virginia’s Conflict of Interest laws and any University policies, each member must be free from any financial, family or other material personal relationship</w:t>
      </w:r>
    </w:p>
    <w:p w14:paraId="7219896F" w14:textId="77777777" w:rsidR="004864B3" w:rsidRDefault="004864B3" w:rsidP="004864B3">
      <w:pPr>
        <w:pStyle w:val="BodyText"/>
        <w:spacing w:before="86" w:line="237" w:lineRule="auto"/>
        <w:ind w:left="1007" w:right="308"/>
      </w:pPr>
      <w:r>
        <w:t>that,</w:t>
      </w:r>
      <w:r>
        <w:rPr>
          <w:spacing w:val="-3"/>
        </w:rPr>
        <w:t xml:space="preserve"> </w:t>
      </w:r>
      <w:r>
        <w:t>in</w:t>
      </w:r>
      <w:r>
        <w:rPr>
          <w:spacing w:val="-3"/>
        </w:rPr>
        <w:t xml:space="preserve"> </w:t>
      </w:r>
      <w:r>
        <w:t>the</w:t>
      </w:r>
      <w:r>
        <w:rPr>
          <w:spacing w:val="-3"/>
        </w:rPr>
        <w:t xml:space="preserve"> </w:t>
      </w:r>
      <w:r>
        <w:t>opinion</w:t>
      </w:r>
      <w:r>
        <w:rPr>
          <w:spacing w:val="-3"/>
        </w:rPr>
        <w:t xml:space="preserve"> </w:t>
      </w:r>
      <w:r>
        <w:t>of</w:t>
      </w:r>
      <w:r>
        <w:rPr>
          <w:spacing w:val="-3"/>
        </w:rPr>
        <w:t xml:space="preserve"> </w:t>
      </w:r>
      <w:r>
        <w:t>the</w:t>
      </w:r>
      <w:r>
        <w:rPr>
          <w:spacing w:val="-1"/>
        </w:rPr>
        <w:t xml:space="preserve"> </w:t>
      </w:r>
      <w:r>
        <w:t>board</w:t>
      </w:r>
      <w:r>
        <w:rPr>
          <w:spacing w:val="-3"/>
        </w:rPr>
        <w:t xml:space="preserve"> </w:t>
      </w:r>
      <w:r>
        <w:t>or</w:t>
      </w:r>
      <w:r>
        <w:rPr>
          <w:spacing w:val="-3"/>
        </w:rPr>
        <w:t xml:space="preserve"> </w:t>
      </w:r>
      <w:r>
        <w:t>the</w:t>
      </w:r>
      <w:r>
        <w:rPr>
          <w:spacing w:val="-3"/>
        </w:rPr>
        <w:t xml:space="preserve"> </w:t>
      </w:r>
      <w:r>
        <w:t>committee</w:t>
      </w:r>
      <w:r>
        <w:rPr>
          <w:spacing w:val="-3"/>
        </w:rPr>
        <w:t xml:space="preserve"> </w:t>
      </w:r>
      <w:r>
        <w:t>members,</w:t>
      </w:r>
      <w:r>
        <w:rPr>
          <w:spacing w:val="-3"/>
        </w:rPr>
        <w:t xml:space="preserve"> </w:t>
      </w:r>
      <w:r>
        <w:t>would</w:t>
      </w:r>
      <w:r>
        <w:rPr>
          <w:spacing w:val="-3"/>
        </w:rPr>
        <w:t xml:space="preserve"> </w:t>
      </w:r>
      <w:r>
        <w:t>impair</w:t>
      </w:r>
      <w:r>
        <w:rPr>
          <w:spacing w:val="-3"/>
        </w:rPr>
        <w:t xml:space="preserve"> </w:t>
      </w:r>
      <w:r>
        <w:t>their</w:t>
      </w:r>
      <w:r>
        <w:rPr>
          <w:spacing w:val="-3"/>
        </w:rPr>
        <w:t xml:space="preserve"> </w:t>
      </w:r>
      <w:r>
        <w:t>independence from management and the university.</w:t>
      </w:r>
    </w:p>
    <w:p w14:paraId="58BA6175" w14:textId="77777777" w:rsidR="004864B3" w:rsidRDefault="004864B3" w:rsidP="004864B3">
      <w:pPr>
        <w:pStyle w:val="BodyText"/>
        <w:spacing w:before="3"/>
      </w:pPr>
    </w:p>
    <w:p w14:paraId="0139A258" w14:textId="77777777" w:rsidR="004864B3" w:rsidRDefault="004864B3" w:rsidP="004864B3">
      <w:pPr>
        <w:pStyle w:val="BodyText"/>
        <w:ind w:left="1007"/>
      </w:pPr>
      <w:r>
        <w:rPr>
          <w:spacing w:val="-2"/>
        </w:rPr>
        <w:t>Responsibilities</w:t>
      </w:r>
    </w:p>
    <w:p w14:paraId="1B15BF78" w14:textId="77777777" w:rsidR="004864B3" w:rsidRDefault="004864B3" w:rsidP="004864B3">
      <w:pPr>
        <w:pStyle w:val="ListParagraph"/>
        <w:numPr>
          <w:ilvl w:val="0"/>
          <w:numId w:val="2"/>
        </w:numPr>
        <w:tabs>
          <w:tab w:val="left" w:pos="1727"/>
        </w:tabs>
        <w:spacing w:line="269" w:lineRule="exact"/>
        <w:ind w:left="1727" w:hanging="359"/>
      </w:pPr>
      <w:r>
        <w:t>Review</w:t>
      </w:r>
      <w:r>
        <w:rPr>
          <w:spacing w:val="-9"/>
        </w:rPr>
        <w:t xml:space="preserve"> </w:t>
      </w:r>
      <w:r>
        <w:t>quarterly</w:t>
      </w:r>
      <w:r>
        <w:rPr>
          <w:spacing w:val="-9"/>
        </w:rPr>
        <w:t xml:space="preserve"> </w:t>
      </w:r>
      <w:r>
        <w:t>fundraising</w:t>
      </w:r>
      <w:r>
        <w:rPr>
          <w:spacing w:val="-8"/>
        </w:rPr>
        <w:t xml:space="preserve"> </w:t>
      </w:r>
      <w:r>
        <w:rPr>
          <w:spacing w:val="-2"/>
        </w:rPr>
        <w:t>report</w:t>
      </w:r>
    </w:p>
    <w:p w14:paraId="2C5F2C99" w14:textId="77777777" w:rsidR="004864B3" w:rsidRDefault="004864B3" w:rsidP="004864B3">
      <w:pPr>
        <w:pStyle w:val="ListParagraph"/>
        <w:numPr>
          <w:ilvl w:val="0"/>
          <w:numId w:val="2"/>
        </w:numPr>
        <w:tabs>
          <w:tab w:val="left" w:pos="1727"/>
        </w:tabs>
        <w:ind w:left="1727" w:right="849"/>
      </w:pPr>
      <w:r>
        <w:t>Hear</w:t>
      </w:r>
      <w:r>
        <w:rPr>
          <w:spacing w:val="-4"/>
        </w:rPr>
        <w:t xml:space="preserve"> </w:t>
      </w:r>
      <w:r>
        <w:t>reports</w:t>
      </w:r>
      <w:r>
        <w:rPr>
          <w:spacing w:val="-4"/>
        </w:rPr>
        <w:t xml:space="preserve"> </w:t>
      </w:r>
      <w:r>
        <w:t>on</w:t>
      </w:r>
      <w:r>
        <w:rPr>
          <w:spacing w:val="-4"/>
        </w:rPr>
        <w:t xml:space="preserve"> </w:t>
      </w:r>
      <w:r>
        <w:t>Annual</w:t>
      </w:r>
      <w:r>
        <w:rPr>
          <w:spacing w:val="-4"/>
        </w:rPr>
        <w:t xml:space="preserve"> </w:t>
      </w:r>
      <w:r>
        <w:t>Giving,</w:t>
      </w:r>
      <w:r>
        <w:rPr>
          <w:spacing w:val="-4"/>
        </w:rPr>
        <w:t xml:space="preserve"> </w:t>
      </w:r>
      <w:r>
        <w:t>Alumni</w:t>
      </w:r>
      <w:r>
        <w:rPr>
          <w:spacing w:val="-4"/>
        </w:rPr>
        <w:t xml:space="preserve"> </w:t>
      </w:r>
      <w:r>
        <w:t>Relations,</w:t>
      </w:r>
      <w:r>
        <w:rPr>
          <w:spacing w:val="-4"/>
        </w:rPr>
        <w:t xml:space="preserve"> </w:t>
      </w:r>
      <w:r>
        <w:t>Parent</w:t>
      </w:r>
      <w:r>
        <w:rPr>
          <w:spacing w:val="-4"/>
        </w:rPr>
        <w:t xml:space="preserve"> </w:t>
      </w:r>
      <w:r>
        <w:t>Relations,</w:t>
      </w:r>
      <w:r>
        <w:rPr>
          <w:spacing w:val="-4"/>
        </w:rPr>
        <w:t xml:space="preserve"> </w:t>
      </w:r>
      <w:r>
        <w:t xml:space="preserve">Institutional Branding, and Planned </w:t>
      </w:r>
      <w:proofErr w:type="gramStart"/>
      <w:r>
        <w:t>Giving</w:t>
      </w:r>
      <w:proofErr w:type="gramEnd"/>
    </w:p>
    <w:p w14:paraId="5A3EABEE" w14:textId="77777777" w:rsidR="004864B3" w:rsidRDefault="004864B3" w:rsidP="004864B3">
      <w:pPr>
        <w:pStyle w:val="ListParagraph"/>
        <w:numPr>
          <w:ilvl w:val="0"/>
          <w:numId w:val="2"/>
        </w:numPr>
        <w:tabs>
          <w:tab w:val="left" w:pos="1727"/>
        </w:tabs>
        <w:spacing w:line="267" w:lineRule="exact"/>
        <w:ind w:left="1727" w:hanging="359"/>
      </w:pPr>
      <w:r>
        <w:t>Review</w:t>
      </w:r>
      <w:r>
        <w:rPr>
          <w:spacing w:val="-5"/>
        </w:rPr>
        <w:t xml:space="preserve"> </w:t>
      </w:r>
      <w:r>
        <w:t>plans</w:t>
      </w:r>
      <w:r>
        <w:rPr>
          <w:spacing w:val="-5"/>
        </w:rPr>
        <w:t xml:space="preserve"> </w:t>
      </w:r>
      <w:r>
        <w:t>and</w:t>
      </w:r>
      <w:r>
        <w:rPr>
          <w:spacing w:val="-5"/>
        </w:rPr>
        <w:t xml:space="preserve"> </w:t>
      </w:r>
      <w:r>
        <w:t>progress</w:t>
      </w:r>
      <w:r>
        <w:rPr>
          <w:spacing w:val="-5"/>
        </w:rPr>
        <w:t xml:space="preserve"> </w:t>
      </w:r>
      <w:r>
        <w:t>of</w:t>
      </w:r>
      <w:r>
        <w:rPr>
          <w:spacing w:val="-4"/>
        </w:rPr>
        <w:t xml:space="preserve"> </w:t>
      </w:r>
      <w:r>
        <w:rPr>
          <w:spacing w:val="-2"/>
        </w:rPr>
        <w:t>campaigns</w:t>
      </w:r>
    </w:p>
    <w:p w14:paraId="3156B073" w14:textId="77777777" w:rsidR="004864B3" w:rsidRDefault="004864B3" w:rsidP="004864B3">
      <w:pPr>
        <w:pStyle w:val="ListParagraph"/>
        <w:numPr>
          <w:ilvl w:val="0"/>
          <w:numId w:val="2"/>
        </w:numPr>
        <w:tabs>
          <w:tab w:val="left" w:pos="1727"/>
        </w:tabs>
        <w:spacing w:line="266" w:lineRule="exact"/>
        <w:ind w:left="1727" w:hanging="359"/>
      </w:pPr>
      <w:r>
        <w:t>Review</w:t>
      </w:r>
      <w:r>
        <w:rPr>
          <w:spacing w:val="-6"/>
        </w:rPr>
        <w:t xml:space="preserve"> </w:t>
      </w:r>
      <w:r>
        <w:t>naming</w:t>
      </w:r>
      <w:r>
        <w:rPr>
          <w:spacing w:val="-5"/>
        </w:rPr>
        <w:t xml:space="preserve"> </w:t>
      </w:r>
      <w:r>
        <w:t>proposals</w:t>
      </w:r>
      <w:r>
        <w:rPr>
          <w:spacing w:val="-5"/>
        </w:rPr>
        <w:t xml:space="preserve"> </w:t>
      </w:r>
      <w:r>
        <w:t>for</w:t>
      </w:r>
      <w:r>
        <w:rPr>
          <w:spacing w:val="-6"/>
        </w:rPr>
        <w:t xml:space="preserve"> </w:t>
      </w:r>
      <w:r>
        <w:t>approval</w:t>
      </w:r>
      <w:r>
        <w:rPr>
          <w:spacing w:val="-5"/>
        </w:rPr>
        <w:t xml:space="preserve"> </w:t>
      </w:r>
      <w:r>
        <w:t>by</w:t>
      </w:r>
      <w:r>
        <w:rPr>
          <w:spacing w:val="-5"/>
        </w:rPr>
        <w:t xml:space="preserve"> </w:t>
      </w:r>
      <w:r>
        <w:t>the</w:t>
      </w:r>
      <w:r>
        <w:rPr>
          <w:spacing w:val="-5"/>
        </w:rPr>
        <w:t xml:space="preserve"> </w:t>
      </w:r>
      <w:r>
        <w:rPr>
          <w:spacing w:val="-2"/>
        </w:rPr>
        <w:t>board</w:t>
      </w:r>
    </w:p>
    <w:p w14:paraId="65BC0BFC" w14:textId="77777777" w:rsidR="004864B3" w:rsidRDefault="004864B3" w:rsidP="004864B3">
      <w:pPr>
        <w:pStyle w:val="ListParagraph"/>
        <w:numPr>
          <w:ilvl w:val="0"/>
          <w:numId w:val="2"/>
        </w:numPr>
        <w:tabs>
          <w:tab w:val="left" w:pos="1727"/>
        </w:tabs>
        <w:spacing w:line="269" w:lineRule="exact"/>
        <w:ind w:left="1727" w:hanging="359"/>
      </w:pPr>
      <w:r>
        <w:t>Review</w:t>
      </w:r>
      <w:r>
        <w:rPr>
          <w:spacing w:val="-8"/>
        </w:rPr>
        <w:t xml:space="preserve"> </w:t>
      </w:r>
      <w:r>
        <w:t>public</w:t>
      </w:r>
      <w:r>
        <w:rPr>
          <w:spacing w:val="-8"/>
        </w:rPr>
        <w:t xml:space="preserve"> </w:t>
      </w:r>
      <w:r>
        <w:t>relations</w:t>
      </w:r>
      <w:r>
        <w:rPr>
          <w:spacing w:val="-7"/>
        </w:rPr>
        <w:t xml:space="preserve"> </w:t>
      </w:r>
      <w:r>
        <w:t>and</w:t>
      </w:r>
      <w:r>
        <w:rPr>
          <w:spacing w:val="-8"/>
        </w:rPr>
        <w:t xml:space="preserve"> </w:t>
      </w:r>
      <w:r>
        <w:t>marketing</w:t>
      </w:r>
      <w:r>
        <w:rPr>
          <w:spacing w:val="-8"/>
        </w:rPr>
        <w:t xml:space="preserve"> </w:t>
      </w:r>
      <w:r>
        <w:t>communication</w:t>
      </w:r>
      <w:r>
        <w:rPr>
          <w:spacing w:val="-7"/>
        </w:rPr>
        <w:t xml:space="preserve"> </w:t>
      </w:r>
      <w:r>
        <w:rPr>
          <w:spacing w:val="-2"/>
        </w:rPr>
        <w:t>strategies</w:t>
      </w:r>
    </w:p>
    <w:p w14:paraId="7A24A513" w14:textId="77777777" w:rsidR="004864B3" w:rsidRDefault="004864B3" w:rsidP="004864B3">
      <w:pPr>
        <w:pStyle w:val="ListParagraph"/>
        <w:numPr>
          <w:ilvl w:val="0"/>
          <w:numId w:val="2"/>
        </w:numPr>
        <w:tabs>
          <w:tab w:val="left" w:pos="1727"/>
        </w:tabs>
        <w:spacing w:line="269" w:lineRule="exact"/>
        <w:ind w:left="1727" w:hanging="359"/>
      </w:pPr>
      <w:r>
        <w:t>Assist</w:t>
      </w:r>
      <w:r>
        <w:rPr>
          <w:spacing w:val="-7"/>
        </w:rPr>
        <w:t xml:space="preserve"> </w:t>
      </w:r>
      <w:r>
        <w:t>with</w:t>
      </w:r>
      <w:r>
        <w:rPr>
          <w:spacing w:val="-6"/>
        </w:rPr>
        <w:t xml:space="preserve"> </w:t>
      </w:r>
      <w:r>
        <w:t>generating</w:t>
      </w:r>
      <w:r>
        <w:rPr>
          <w:spacing w:val="-6"/>
        </w:rPr>
        <w:t xml:space="preserve"> </w:t>
      </w:r>
      <w:r>
        <w:t>resources</w:t>
      </w:r>
      <w:r>
        <w:rPr>
          <w:spacing w:val="-6"/>
        </w:rPr>
        <w:t xml:space="preserve"> </w:t>
      </w:r>
      <w:r>
        <w:t>and</w:t>
      </w:r>
      <w:r>
        <w:rPr>
          <w:spacing w:val="-7"/>
        </w:rPr>
        <w:t xml:space="preserve"> </w:t>
      </w:r>
      <w:r>
        <w:t>stakeholder</w:t>
      </w:r>
      <w:r>
        <w:rPr>
          <w:spacing w:val="-6"/>
        </w:rPr>
        <w:t xml:space="preserve"> </w:t>
      </w:r>
      <w:r>
        <w:t>support</w:t>
      </w:r>
      <w:r>
        <w:rPr>
          <w:spacing w:val="-6"/>
        </w:rPr>
        <w:t xml:space="preserve"> </w:t>
      </w:r>
      <w:r>
        <w:t>for</w:t>
      </w:r>
      <w:r>
        <w:rPr>
          <w:spacing w:val="-6"/>
        </w:rPr>
        <w:t xml:space="preserve"> </w:t>
      </w:r>
      <w:r>
        <w:t>the</w:t>
      </w:r>
      <w:r>
        <w:rPr>
          <w:spacing w:val="-6"/>
        </w:rPr>
        <w:t xml:space="preserve"> </w:t>
      </w:r>
      <w:r>
        <w:rPr>
          <w:spacing w:val="-2"/>
        </w:rPr>
        <w:t>university</w:t>
      </w:r>
    </w:p>
    <w:p w14:paraId="6ADDC4A2" w14:textId="77777777" w:rsidR="004864B3" w:rsidRDefault="004864B3" w:rsidP="004864B3">
      <w:pPr>
        <w:pStyle w:val="BodyText"/>
        <w:spacing w:before="2"/>
      </w:pPr>
    </w:p>
    <w:p w14:paraId="58CD6912" w14:textId="77777777" w:rsidR="004864B3" w:rsidRDefault="004864B3" w:rsidP="004864B3">
      <w:pPr>
        <w:pStyle w:val="BodyText"/>
        <w:ind w:left="1007"/>
      </w:pPr>
      <w:r>
        <w:rPr>
          <w:spacing w:val="-2"/>
        </w:rPr>
        <w:t>Meetings</w:t>
      </w:r>
    </w:p>
    <w:p w14:paraId="5B44B8DF" w14:textId="77777777" w:rsidR="004864B3" w:rsidRDefault="004864B3" w:rsidP="004864B3">
      <w:pPr>
        <w:pStyle w:val="BodyText"/>
        <w:spacing w:before="4" w:line="237" w:lineRule="auto"/>
        <w:ind w:left="1007"/>
      </w:pPr>
      <w:r>
        <w:t>The</w:t>
      </w:r>
      <w:r>
        <w:rPr>
          <w:spacing w:val="-3"/>
        </w:rPr>
        <w:t xml:space="preserve"> </w:t>
      </w:r>
      <w:r>
        <w:t>committee</w:t>
      </w:r>
      <w:r>
        <w:rPr>
          <w:spacing w:val="-3"/>
        </w:rPr>
        <w:t xml:space="preserve"> </w:t>
      </w:r>
      <w:r>
        <w:t>will</w:t>
      </w:r>
      <w:r>
        <w:rPr>
          <w:spacing w:val="-3"/>
        </w:rPr>
        <w:t xml:space="preserve"> </w:t>
      </w:r>
      <w:r>
        <w:t>meet</w:t>
      </w:r>
      <w:r>
        <w:rPr>
          <w:spacing w:val="-3"/>
        </w:rPr>
        <w:t xml:space="preserve"> </w:t>
      </w:r>
      <w:r>
        <w:t>at</w:t>
      </w:r>
      <w:r>
        <w:rPr>
          <w:spacing w:val="-3"/>
        </w:rPr>
        <w:t xml:space="preserve"> </w:t>
      </w:r>
      <w:r>
        <w:t>least</w:t>
      </w:r>
      <w:r>
        <w:rPr>
          <w:spacing w:val="-3"/>
        </w:rPr>
        <w:t xml:space="preserve"> </w:t>
      </w:r>
      <w:r>
        <w:t>three</w:t>
      </w:r>
      <w:r>
        <w:rPr>
          <w:spacing w:val="-3"/>
        </w:rPr>
        <w:t xml:space="preserve"> </w:t>
      </w:r>
      <w:r>
        <w:t>times</w:t>
      </w:r>
      <w:r>
        <w:rPr>
          <w:spacing w:val="-3"/>
        </w:rPr>
        <w:t xml:space="preserve"> </w:t>
      </w:r>
      <w:r>
        <w:t>annually.</w:t>
      </w:r>
      <w:r>
        <w:rPr>
          <w:spacing w:val="40"/>
        </w:rPr>
        <w:t xml:space="preserve"> </w:t>
      </w:r>
      <w:r>
        <w:t>Additional</w:t>
      </w:r>
      <w:r>
        <w:rPr>
          <w:spacing w:val="-3"/>
        </w:rPr>
        <w:t xml:space="preserve"> </w:t>
      </w:r>
      <w:r>
        <w:t>meetings</w:t>
      </w:r>
      <w:r>
        <w:rPr>
          <w:spacing w:val="-3"/>
        </w:rPr>
        <w:t xml:space="preserve"> </w:t>
      </w:r>
      <w:r>
        <w:t>may</w:t>
      </w:r>
      <w:r>
        <w:rPr>
          <w:spacing w:val="-3"/>
        </w:rPr>
        <w:t xml:space="preserve"> </w:t>
      </w:r>
      <w:r>
        <w:t>occur</w:t>
      </w:r>
      <w:r>
        <w:rPr>
          <w:spacing w:val="-3"/>
        </w:rPr>
        <w:t xml:space="preserve"> </w:t>
      </w:r>
      <w:r>
        <w:t>more frequently as circumstances warrant.</w:t>
      </w:r>
    </w:p>
    <w:p w14:paraId="76751AF9" w14:textId="77777777" w:rsidR="004864B3" w:rsidRDefault="004864B3" w:rsidP="004864B3">
      <w:pPr>
        <w:pStyle w:val="BodyText"/>
        <w:spacing w:before="2"/>
      </w:pPr>
    </w:p>
    <w:p w14:paraId="0598CC1B" w14:textId="77777777" w:rsidR="004864B3" w:rsidRDefault="004864B3" w:rsidP="004864B3">
      <w:pPr>
        <w:pStyle w:val="BodyText"/>
        <w:spacing w:line="251" w:lineRule="exact"/>
        <w:ind w:left="1007"/>
      </w:pPr>
      <w:r>
        <w:t>Responsibility</w:t>
      </w:r>
      <w:r>
        <w:rPr>
          <w:spacing w:val="-7"/>
        </w:rPr>
        <w:t xml:space="preserve"> </w:t>
      </w:r>
      <w:r>
        <w:t>of</w:t>
      </w:r>
      <w:r>
        <w:rPr>
          <w:spacing w:val="-6"/>
        </w:rPr>
        <w:t xml:space="preserve"> </w:t>
      </w:r>
      <w:r>
        <w:t>the</w:t>
      </w:r>
      <w:r>
        <w:rPr>
          <w:spacing w:val="-6"/>
        </w:rPr>
        <w:t xml:space="preserve"> </w:t>
      </w:r>
      <w:r>
        <w:rPr>
          <w:spacing w:val="-2"/>
        </w:rPr>
        <w:t>Chair</w:t>
      </w:r>
    </w:p>
    <w:p w14:paraId="51DACED8" w14:textId="77777777" w:rsidR="004864B3" w:rsidRDefault="004864B3" w:rsidP="004864B3">
      <w:pPr>
        <w:pStyle w:val="BodyText"/>
        <w:ind w:left="1007"/>
      </w:pPr>
      <w:r>
        <w:t>The chair shall coordinate with the designated administrative liaison for their committee in establishing</w:t>
      </w:r>
      <w:r>
        <w:rPr>
          <w:spacing w:val="-4"/>
        </w:rPr>
        <w:t xml:space="preserve"> </w:t>
      </w:r>
      <w:r>
        <w:t>the</w:t>
      </w:r>
      <w:r>
        <w:rPr>
          <w:spacing w:val="-4"/>
        </w:rPr>
        <w:t xml:space="preserve"> </w:t>
      </w:r>
      <w:r>
        <w:t>agenda</w:t>
      </w:r>
      <w:r>
        <w:rPr>
          <w:spacing w:val="-4"/>
        </w:rPr>
        <w:t xml:space="preserve"> </w:t>
      </w:r>
      <w:r>
        <w:t>and</w:t>
      </w:r>
      <w:r>
        <w:rPr>
          <w:spacing w:val="-4"/>
        </w:rPr>
        <w:t xml:space="preserve"> </w:t>
      </w:r>
      <w:r>
        <w:t>organizing</w:t>
      </w:r>
      <w:r>
        <w:rPr>
          <w:spacing w:val="-4"/>
        </w:rPr>
        <w:t xml:space="preserve"> </w:t>
      </w:r>
      <w:r>
        <w:t>strategic</w:t>
      </w:r>
      <w:r>
        <w:rPr>
          <w:spacing w:val="-4"/>
        </w:rPr>
        <w:t xml:space="preserve"> </w:t>
      </w:r>
      <w:r>
        <w:t>conversations</w:t>
      </w:r>
      <w:r>
        <w:rPr>
          <w:spacing w:val="-4"/>
        </w:rPr>
        <w:t xml:space="preserve"> </w:t>
      </w:r>
      <w:r>
        <w:t>during</w:t>
      </w:r>
      <w:r>
        <w:rPr>
          <w:spacing w:val="-4"/>
        </w:rPr>
        <w:t xml:space="preserve"> </w:t>
      </w:r>
      <w:r>
        <w:t>the</w:t>
      </w:r>
      <w:r>
        <w:rPr>
          <w:spacing w:val="-4"/>
        </w:rPr>
        <w:t xml:space="preserve"> </w:t>
      </w:r>
      <w:r>
        <w:t>committee</w:t>
      </w:r>
      <w:r>
        <w:rPr>
          <w:spacing w:val="-4"/>
        </w:rPr>
        <w:t xml:space="preserve"> </w:t>
      </w:r>
      <w:r>
        <w:t>meeting.</w:t>
      </w:r>
    </w:p>
    <w:p w14:paraId="1AF506D6" w14:textId="77777777" w:rsidR="004864B3" w:rsidRDefault="004864B3">
      <w:pPr>
        <w:pStyle w:val="BodyText"/>
        <w:spacing w:before="84"/>
        <w:ind w:left="287"/>
        <w:rPr>
          <w:u w:val="single"/>
        </w:rPr>
      </w:pPr>
    </w:p>
    <w:p w14:paraId="5A23A119" w14:textId="12E29EDC" w:rsidR="008B67AB" w:rsidRDefault="006D1A39">
      <w:pPr>
        <w:pStyle w:val="BodyText"/>
        <w:spacing w:before="84"/>
        <w:ind w:left="287"/>
      </w:pPr>
      <w:r>
        <w:rPr>
          <w:u w:val="single"/>
        </w:rPr>
        <w:t>Student</w:t>
      </w:r>
      <w:r>
        <w:rPr>
          <w:spacing w:val="-8"/>
          <w:u w:val="single"/>
        </w:rPr>
        <w:t xml:space="preserve"> </w:t>
      </w:r>
      <w:r>
        <w:rPr>
          <w:u w:val="single"/>
        </w:rPr>
        <w:t>Affairs</w:t>
      </w:r>
      <w:r>
        <w:rPr>
          <w:spacing w:val="-8"/>
          <w:u w:val="single"/>
        </w:rPr>
        <w:t xml:space="preserve"> </w:t>
      </w:r>
      <w:r>
        <w:rPr>
          <w:u w:val="single"/>
        </w:rPr>
        <w:t>Committee</w:t>
      </w:r>
      <w:r>
        <w:rPr>
          <w:spacing w:val="-7"/>
          <w:u w:val="single"/>
        </w:rPr>
        <w:t xml:space="preserve"> </w:t>
      </w:r>
      <w:r>
        <w:rPr>
          <w:spacing w:val="-2"/>
          <w:u w:val="single"/>
        </w:rPr>
        <w:t>Charter</w:t>
      </w:r>
    </w:p>
    <w:p w14:paraId="23E82C54" w14:textId="77777777" w:rsidR="008B67AB" w:rsidRDefault="006D1A39">
      <w:pPr>
        <w:pStyle w:val="BodyText"/>
        <w:spacing w:before="251"/>
        <w:ind w:left="1007"/>
      </w:pPr>
      <w:r>
        <w:rPr>
          <w:spacing w:val="-2"/>
        </w:rPr>
        <w:t>Purpose</w:t>
      </w:r>
    </w:p>
    <w:p w14:paraId="1CF949BE" w14:textId="4A43CE7E" w:rsidR="008B67AB" w:rsidRDefault="006D1A39">
      <w:pPr>
        <w:pStyle w:val="BodyText"/>
        <w:spacing w:before="2"/>
        <w:ind w:left="1007" w:right="250"/>
      </w:pPr>
      <w:r>
        <w:t>The</w:t>
      </w:r>
      <w:r>
        <w:rPr>
          <w:spacing w:val="-3"/>
        </w:rPr>
        <w:t xml:space="preserve"> </w:t>
      </w:r>
      <w:r>
        <w:t>Student</w:t>
      </w:r>
      <w:r>
        <w:rPr>
          <w:spacing w:val="-3"/>
        </w:rPr>
        <w:t xml:space="preserve"> </w:t>
      </w:r>
      <w:r w:rsidR="004864B3">
        <w:t>Affairs</w:t>
      </w:r>
      <w:r>
        <w:rPr>
          <w:spacing w:val="-3"/>
        </w:rPr>
        <w:t xml:space="preserve"> </w:t>
      </w:r>
      <w:r>
        <w:t>Committee</w:t>
      </w:r>
      <w:r>
        <w:rPr>
          <w:spacing w:val="-3"/>
        </w:rPr>
        <w:t xml:space="preserve"> </w:t>
      </w:r>
      <w:r>
        <w:t>oversees</w:t>
      </w:r>
      <w:r>
        <w:rPr>
          <w:spacing w:val="-3"/>
        </w:rPr>
        <w:t xml:space="preserve"> </w:t>
      </w:r>
      <w:r>
        <w:t>all</w:t>
      </w:r>
      <w:r>
        <w:rPr>
          <w:spacing w:val="-3"/>
        </w:rPr>
        <w:t xml:space="preserve"> </w:t>
      </w:r>
      <w:r>
        <w:t>elements</w:t>
      </w:r>
      <w:r>
        <w:rPr>
          <w:spacing w:val="-3"/>
        </w:rPr>
        <w:t xml:space="preserve"> </w:t>
      </w:r>
      <w:r>
        <w:t>of</w:t>
      </w:r>
      <w:r>
        <w:rPr>
          <w:spacing w:val="-3"/>
        </w:rPr>
        <w:t xml:space="preserve"> </w:t>
      </w:r>
      <w:r>
        <w:t>student</w:t>
      </w:r>
      <w:r>
        <w:rPr>
          <w:spacing w:val="-3"/>
        </w:rPr>
        <w:t xml:space="preserve"> </w:t>
      </w:r>
      <w:r>
        <w:t>affairs</w:t>
      </w:r>
      <w:r>
        <w:rPr>
          <w:spacing w:val="-3"/>
        </w:rPr>
        <w:t xml:space="preserve"> </w:t>
      </w:r>
      <w:r>
        <w:t>including</w:t>
      </w:r>
      <w:r>
        <w:rPr>
          <w:spacing w:val="-3"/>
        </w:rPr>
        <w:t xml:space="preserve"> </w:t>
      </w:r>
      <w:r>
        <w:t>health</w:t>
      </w:r>
      <w:r>
        <w:rPr>
          <w:spacing w:val="-3"/>
        </w:rPr>
        <w:t xml:space="preserve"> </w:t>
      </w:r>
      <w:r>
        <w:t>and</w:t>
      </w:r>
      <w:r>
        <w:rPr>
          <w:spacing w:val="-3"/>
        </w:rPr>
        <w:t xml:space="preserve"> </w:t>
      </w:r>
      <w:r>
        <w:t>well-</w:t>
      </w:r>
      <w:r w:rsidR="00F2685C">
        <w:t>being;</w:t>
      </w:r>
      <w:r>
        <w:t xml:space="preserve"> accessibility and belonging; career, experiential learning,</w:t>
      </w:r>
      <w:r>
        <w:rPr>
          <w:spacing w:val="40"/>
        </w:rPr>
        <w:t xml:space="preserve"> </w:t>
      </w:r>
      <w:r>
        <w:t>and transitions, student life and involvement, and the dean of students to ensure a high-quality student experience.</w:t>
      </w:r>
    </w:p>
    <w:p w14:paraId="228EAC7B" w14:textId="77777777" w:rsidR="008B67AB" w:rsidRDefault="006D1A39">
      <w:pPr>
        <w:pStyle w:val="BodyText"/>
        <w:spacing w:before="201" w:line="251" w:lineRule="exact"/>
        <w:ind w:left="1007"/>
      </w:pPr>
      <w:r>
        <w:t>Composition</w:t>
      </w:r>
      <w:r>
        <w:rPr>
          <w:spacing w:val="-7"/>
        </w:rPr>
        <w:t xml:space="preserve"> </w:t>
      </w:r>
      <w:r>
        <w:t>and</w:t>
      </w:r>
      <w:r>
        <w:rPr>
          <w:spacing w:val="-7"/>
        </w:rPr>
        <w:t xml:space="preserve"> </w:t>
      </w:r>
      <w:r>
        <w:rPr>
          <w:spacing w:val="-2"/>
        </w:rPr>
        <w:t>Independence</w:t>
      </w:r>
    </w:p>
    <w:p w14:paraId="567BB5D6" w14:textId="77777777" w:rsidR="008B67AB" w:rsidRDefault="006D1A39">
      <w:pPr>
        <w:pStyle w:val="BodyText"/>
        <w:ind w:left="1007" w:right="459"/>
      </w:pPr>
      <w:r>
        <w:t>The committee is comprised of three or more members of the Board of Visitors.</w:t>
      </w:r>
      <w:r>
        <w:rPr>
          <w:spacing w:val="40"/>
        </w:rPr>
        <w:t xml:space="preserve"> </w:t>
      </w:r>
      <w:r>
        <w:t>The Vice President for Student Affairs, or their designee, is expected to attend.</w:t>
      </w:r>
      <w:r>
        <w:rPr>
          <w:spacing w:val="40"/>
        </w:rPr>
        <w:t xml:space="preserve"> </w:t>
      </w:r>
      <w:r>
        <w:t>In addition to complying</w:t>
      </w:r>
      <w:r>
        <w:rPr>
          <w:spacing w:val="-3"/>
        </w:rPr>
        <w:t xml:space="preserve"> </w:t>
      </w:r>
      <w:r>
        <w:t>with</w:t>
      </w:r>
      <w:r>
        <w:rPr>
          <w:spacing w:val="-3"/>
        </w:rPr>
        <w:t xml:space="preserve"> </w:t>
      </w:r>
      <w:r>
        <w:t>the</w:t>
      </w:r>
      <w:r>
        <w:rPr>
          <w:spacing w:val="-3"/>
        </w:rPr>
        <w:t xml:space="preserve"> </w:t>
      </w:r>
      <w:r>
        <w:t>Commonwealth</w:t>
      </w:r>
      <w:r>
        <w:rPr>
          <w:spacing w:val="-3"/>
        </w:rPr>
        <w:t xml:space="preserve"> </w:t>
      </w:r>
      <w:r>
        <w:t>of</w:t>
      </w:r>
      <w:r>
        <w:rPr>
          <w:spacing w:val="-3"/>
        </w:rPr>
        <w:t xml:space="preserve"> </w:t>
      </w:r>
      <w:r>
        <w:t>Virginia’s</w:t>
      </w:r>
      <w:r>
        <w:rPr>
          <w:spacing w:val="-3"/>
        </w:rPr>
        <w:t xml:space="preserve"> </w:t>
      </w:r>
      <w:r>
        <w:t>Conflict</w:t>
      </w:r>
      <w:r>
        <w:rPr>
          <w:spacing w:val="-3"/>
        </w:rPr>
        <w:t xml:space="preserve"> </w:t>
      </w:r>
      <w:r>
        <w:t>of</w:t>
      </w:r>
      <w:r>
        <w:rPr>
          <w:spacing w:val="-3"/>
        </w:rPr>
        <w:t xml:space="preserve"> </w:t>
      </w:r>
      <w:r>
        <w:t>Interest</w:t>
      </w:r>
      <w:r>
        <w:rPr>
          <w:spacing w:val="-3"/>
        </w:rPr>
        <w:t xml:space="preserve"> </w:t>
      </w:r>
      <w:r>
        <w:t>laws</w:t>
      </w:r>
      <w:r>
        <w:rPr>
          <w:spacing w:val="-3"/>
        </w:rPr>
        <w:t xml:space="preserve"> </w:t>
      </w:r>
      <w:r>
        <w:t>and</w:t>
      </w:r>
      <w:r>
        <w:rPr>
          <w:spacing w:val="-3"/>
        </w:rPr>
        <w:t xml:space="preserve"> </w:t>
      </w:r>
      <w:r>
        <w:t>any</w:t>
      </w:r>
      <w:r>
        <w:rPr>
          <w:spacing w:val="-5"/>
        </w:rPr>
        <w:t xml:space="preserve"> </w:t>
      </w:r>
      <w:r>
        <w:t>university policies, each member must be free from any financial, family or other material personal relationship that, in the opinion of the board or the committee members, would impair their independence from management and the university.</w:t>
      </w:r>
    </w:p>
    <w:p w14:paraId="62FBB3B3" w14:textId="77777777" w:rsidR="008B67AB" w:rsidRDefault="006D1A39">
      <w:pPr>
        <w:pStyle w:val="BodyText"/>
        <w:spacing w:before="251"/>
        <w:ind w:left="1007"/>
      </w:pPr>
      <w:r>
        <w:rPr>
          <w:spacing w:val="-2"/>
        </w:rPr>
        <w:t>Responsibilities</w:t>
      </w:r>
    </w:p>
    <w:p w14:paraId="6D29B583" w14:textId="77777777" w:rsidR="008B67AB" w:rsidRDefault="006D1A39">
      <w:pPr>
        <w:pStyle w:val="ListParagraph"/>
        <w:numPr>
          <w:ilvl w:val="3"/>
          <w:numId w:val="3"/>
        </w:numPr>
        <w:tabs>
          <w:tab w:val="left" w:pos="1727"/>
        </w:tabs>
        <w:spacing w:line="269" w:lineRule="exact"/>
        <w:ind w:left="1727" w:hanging="359"/>
      </w:pPr>
      <w:r>
        <w:t>Gain</w:t>
      </w:r>
      <w:r>
        <w:rPr>
          <w:spacing w:val="-7"/>
        </w:rPr>
        <w:t xml:space="preserve"> </w:t>
      </w:r>
      <w:r>
        <w:t>an</w:t>
      </w:r>
      <w:r>
        <w:rPr>
          <w:spacing w:val="-5"/>
        </w:rPr>
        <w:t xml:space="preserve"> </w:t>
      </w:r>
      <w:r>
        <w:t>understanding</w:t>
      </w:r>
      <w:r>
        <w:rPr>
          <w:spacing w:val="-5"/>
        </w:rPr>
        <w:t xml:space="preserve"> </w:t>
      </w:r>
      <w:r>
        <w:t>of</w:t>
      </w:r>
      <w:r>
        <w:rPr>
          <w:spacing w:val="-5"/>
        </w:rPr>
        <w:t xml:space="preserve"> </w:t>
      </w:r>
      <w:r>
        <w:t>the</w:t>
      </w:r>
      <w:r>
        <w:rPr>
          <w:spacing w:val="-5"/>
        </w:rPr>
        <w:t xml:space="preserve"> </w:t>
      </w:r>
      <w:r>
        <w:t>student</w:t>
      </w:r>
      <w:r>
        <w:rPr>
          <w:spacing w:val="-5"/>
        </w:rPr>
        <w:t xml:space="preserve"> </w:t>
      </w:r>
      <w:r>
        <w:t>experience</w:t>
      </w:r>
      <w:r>
        <w:rPr>
          <w:spacing w:val="-5"/>
        </w:rPr>
        <w:t xml:space="preserve"> </w:t>
      </w:r>
      <w:r>
        <w:t>and</w:t>
      </w:r>
      <w:r>
        <w:rPr>
          <w:spacing w:val="-5"/>
        </w:rPr>
        <w:t xml:space="preserve"> </w:t>
      </w:r>
      <w:r>
        <w:t>the</w:t>
      </w:r>
      <w:r>
        <w:rPr>
          <w:spacing w:val="-5"/>
        </w:rPr>
        <w:t xml:space="preserve"> </w:t>
      </w:r>
      <w:r>
        <w:t>work</w:t>
      </w:r>
      <w:r>
        <w:rPr>
          <w:spacing w:val="-5"/>
        </w:rPr>
        <w:t xml:space="preserve"> </w:t>
      </w:r>
      <w:r>
        <w:t>of</w:t>
      </w:r>
      <w:r>
        <w:rPr>
          <w:spacing w:val="-5"/>
        </w:rPr>
        <w:t xml:space="preserve"> </w:t>
      </w:r>
      <w:r>
        <w:t>student</w:t>
      </w:r>
      <w:r>
        <w:rPr>
          <w:spacing w:val="-5"/>
        </w:rPr>
        <w:t xml:space="preserve"> </w:t>
      </w:r>
      <w:r>
        <w:rPr>
          <w:spacing w:val="-2"/>
        </w:rPr>
        <w:t>affairs</w:t>
      </w:r>
    </w:p>
    <w:p w14:paraId="74255A79" w14:textId="77777777" w:rsidR="008B67AB" w:rsidRDefault="006D1A39">
      <w:pPr>
        <w:pStyle w:val="ListParagraph"/>
        <w:numPr>
          <w:ilvl w:val="3"/>
          <w:numId w:val="3"/>
        </w:numPr>
        <w:tabs>
          <w:tab w:val="left" w:pos="1727"/>
        </w:tabs>
        <w:ind w:left="1727" w:right="572"/>
      </w:pPr>
      <w:r>
        <w:t>Provide</w:t>
      </w:r>
      <w:r>
        <w:rPr>
          <w:spacing w:val="-3"/>
        </w:rPr>
        <w:t xml:space="preserve"> </w:t>
      </w:r>
      <w:r>
        <w:t>advice</w:t>
      </w:r>
      <w:r>
        <w:rPr>
          <w:spacing w:val="-3"/>
        </w:rPr>
        <w:t xml:space="preserve"> </w:t>
      </w:r>
      <w:r>
        <w:t>and</w:t>
      </w:r>
      <w:r>
        <w:rPr>
          <w:spacing w:val="-3"/>
        </w:rPr>
        <w:t xml:space="preserve"> </w:t>
      </w:r>
      <w:r>
        <w:t>counsel</w:t>
      </w:r>
      <w:r>
        <w:rPr>
          <w:spacing w:val="-3"/>
        </w:rPr>
        <w:t xml:space="preserve"> </w:t>
      </w:r>
      <w:r>
        <w:t>to</w:t>
      </w:r>
      <w:r>
        <w:rPr>
          <w:spacing w:val="-3"/>
        </w:rPr>
        <w:t xml:space="preserve"> </w:t>
      </w:r>
      <w:r>
        <w:t>Student</w:t>
      </w:r>
      <w:r>
        <w:rPr>
          <w:spacing w:val="-3"/>
        </w:rPr>
        <w:t xml:space="preserve"> </w:t>
      </w:r>
      <w:r>
        <w:t>Affairs</w:t>
      </w:r>
      <w:r>
        <w:rPr>
          <w:spacing w:val="-3"/>
        </w:rPr>
        <w:t xml:space="preserve"> </w:t>
      </w:r>
      <w:r>
        <w:t>on</w:t>
      </w:r>
      <w:r>
        <w:rPr>
          <w:spacing w:val="-3"/>
        </w:rPr>
        <w:t xml:space="preserve"> </w:t>
      </w:r>
      <w:r>
        <w:t>all</w:t>
      </w:r>
      <w:r>
        <w:rPr>
          <w:spacing w:val="-3"/>
        </w:rPr>
        <w:t xml:space="preserve"> </w:t>
      </w:r>
      <w:r>
        <w:t>aspects</w:t>
      </w:r>
      <w:r>
        <w:rPr>
          <w:spacing w:val="-3"/>
        </w:rPr>
        <w:t xml:space="preserve"> </w:t>
      </w:r>
      <w:r>
        <w:t>of</w:t>
      </w:r>
      <w:r>
        <w:rPr>
          <w:spacing w:val="-3"/>
        </w:rPr>
        <w:t xml:space="preserve"> </w:t>
      </w:r>
      <w:r>
        <w:t>their</w:t>
      </w:r>
      <w:r>
        <w:rPr>
          <w:spacing w:val="-3"/>
        </w:rPr>
        <w:t xml:space="preserve"> </w:t>
      </w:r>
      <w:r>
        <w:t>efforts</w:t>
      </w:r>
      <w:r>
        <w:rPr>
          <w:spacing w:val="-3"/>
        </w:rPr>
        <w:t xml:space="preserve"> </w:t>
      </w:r>
      <w:r>
        <w:t>to</w:t>
      </w:r>
      <w:r>
        <w:rPr>
          <w:spacing w:val="-3"/>
        </w:rPr>
        <w:t xml:space="preserve"> </w:t>
      </w:r>
      <w:r>
        <w:t>create and support the student experience</w:t>
      </w:r>
    </w:p>
    <w:p w14:paraId="580CC5C6" w14:textId="77777777" w:rsidR="008B67AB" w:rsidRDefault="006D1A39">
      <w:pPr>
        <w:pStyle w:val="ListParagraph"/>
        <w:numPr>
          <w:ilvl w:val="3"/>
          <w:numId w:val="3"/>
        </w:numPr>
        <w:tabs>
          <w:tab w:val="left" w:pos="1727"/>
        </w:tabs>
        <w:spacing w:before="1"/>
        <w:ind w:left="1727" w:right="679"/>
      </w:pPr>
      <w:r>
        <w:t>Review</w:t>
      </w:r>
      <w:r>
        <w:rPr>
          <w:spacing w:val="-4"/>
        </w:rPr>
        <w:t xml:space="preserve"> </w:t>
      </w:r>
      <w:r>
        <w:t>matters</w:t>
      </w:r>
      <w:r>
        <w:rPr>
          <w:spacing w:val="-4"/>
        </w:rPr>
        <w:t xml:space="preserve"> </w:t>
      </w:r>
      <w:r>
        <w:t>and</w:t>
      </w:r>
      <w:r>
        <w:rPr>
          <w:spacing w:val="-4"/>
        </w:rPr>
        <w:t xml:space="preserve"> </w:t>
      </w:r>
      <w:r>
        <w:t>policies</w:t>
      </w:r>
      <w:r>
        <w:rPr>
          <w:spacing w:val="-4"/>
        </w:rPr>
        <w:t xml:space="preserve"> </w:t>
      </w:r>
      <w:r>
        <w:t>relating</w:t>
      </w:r>
      <w:r>
        <w:rPr>
          <w:spacing w:val="-4"/>
        </w:rPr>
        <w:t xml:space="preserve"> </w:t>
      </w:r>
      <w:r>
        <w:t>to</w:t>
      </w:r>
      <w:r>
        <w:rPr>
          <w:spacing w:val="-4"/>
        </w:rPr>
        <w:t xml:space="preserve"> </w:t>
      </w:r>
      <w:r>
        <w:t>student</w:t>
      </w:r>
      <w:r>
        <w:rPr>
          <w:spacing w:val="-4"/>
        </w:rPr>
        <w:t xml:space="preserve"> </w:t>
      </w:r>
      <w:r>
        <w:t>rights,</w:t>
      </w:r>
      <w:r>
        <w:rPr>
          <w:spacing w:val="-3"/>
        </w:rPr>
        <w:t xml:space="preserve"> </w:t>
      </w:r>
      <w:r>
        <w:t>responsibilities,</w:t>
      </w:r>
      <w:r>
        <w:rPr>
          <w:spacing w:val="-3"/>
        </w:rPr>
        <w:t xml:space="preserve"> </w:t>
      </w:r>
      <w:r>
        <w:t>conduct</w:t>
      </w:r>
      <w:r>
        <w:rPr>
          <w:spacing w:val="-4"/>
        </w:rPr>
        <w:t xml:space="preserve"> </w:t>
      </w:r>
      <w:r>
        <w:t xml:space="preserve">and </w:t>
      </w:r>
      <w:r>
        <w:rPr>
          <w:spacing w:val="-2"/>
        </w:rPr>
        <w:t>discipline</w:t>
      </w:r>
    </w:p>
    <w:p w14:paraId="7D0C1378" w14:textId="77777777" w:rsidR="008B67AB" w:rsidRDefault="006D1A39">
      <w:pPr>
        <w:pStyle w:val="ListParagraph"/>
        <w:numPr>
          <w:ilvl w:val="3"/>
          <w:numId w:val="3"/>
        </w:numPr>
        <w:tabs>
          <w:tab w:val="left" w:pos="1727"/>
        </w:tabs>
        <w:spacing w:before="5" w:line="235" w:lineRule="auto"/>
        <w:ind w:left="1727" w:right="994"/>
      </w:pPr>
      <w:r>
        <w:t>Hear</w:t>
      </w:r>
      <w:r>
        <w:rPr>
          <w:spacing w:val="-4"/>
        </w:rPr>
        <w:t xml:space="preserve"> </w:t>
      </w:r>
      <w:r>
        <w:t>reports</w:t>
      </w:r>
      <w:r>
        <w:rPr>
          <w:spacing w:val="-4"/>
        </w:rPr>
        <w:t xml:space="preserve"> </w:t>
      </w:r>
      <w:r>
        <w:t>from</w:t>
      </w:r>
      <w:r>
        <w:rPr>
          <w:spacing w:val="-4"/>
        </w:rPr>
        <w:t xml:space="preserve"> </w:t>
      </w:r>
      <w:r>
        <w:t>the</w:t>
      </w:r>
      <w:r>
        <w:rPr>
          <w:spacing w:val="-4"/>
        </w:rPr>
        <w:t xml:space="preserve"> </w:t>
      </w:r>
      <w:r>
        <w:t>president</w:t>
      </w:r>
      <w:r>
        <w:rPr>
          <w:spacing w:val="-4"/>
        </w:rPr>
        <w:t xml:space="preserve"> </w:t>
      </w:r>
      <w:r>
        <w:t>of</w:t>
      </w:r>
      <w:r>
        <w:rPr>
          <w:spacing w:val="-4"/>
        </w:rPr>
        <w:t xml:space="preserve"> </w:t>
      </w:r>
      <w:r>
        <w:t>the</w:t>
      </w:r>
      <w:r>
        <w:rPr>
          <w:spacing w:val="-4"/>
        </w:rPr>
        <w:t xml:space="preserve"> </w:t>
      </w:r>
      <w:r>
        <w:t>Student</w:t>
      </w:r>
      <w:r>
        <w:rPr>
          <w:spacing w:val="-4"/>
        </w:rPr>
        <w:t xml:space="preserve"> </w:t>
      </w:r>
      <w:r>
        <w:t>Government</w:t>
      </w:r>
      <w:r>
        <w:rPr>
          <w:spacing w:val="-4"/>
        </w:rPr>
        <w:t xml:space="preserve"> </w:t>
      </w:r>
      <w:r>
        <w:t>Association</w:t>
      </w:r>
      <w:r>
        <w:rPr>
          <w:spacing w:val="-6"/>
        </w:rPr>
        <w:t xml:space="preserve"> </w:t>
      </w:r>
      <w:r>
        <w:t>and</w:t>
      </w:r>
      <w:r>
        <w:rPr>
          <w:spacing w:val="-4"/>
        </w:rPr>
        <w:t xml:space="preserve"> </w:t>
      </w:r>
      <w:r>
        <w:t xml:space="preserve">the </w:t>
      </w:r>
      <w:r>
        <w:lastRenderedPageBreak/>
        <w:t>student representative to the Board of Visitors</w:t>
      </w:r>
    </w:p>
    <w:p w14:paraId="5353DAEE" w14:textId="77777777" w:rsidR="008B67AB" w:rsidRDefault="006D1A39">
      <w:pPr>
        <w:pStyle w:val="ListParagraph"/>
        <w:numPr>
          <w:ilvl w:val="3"/>
          <w:numId w:val="3"/>
        </w:numPr>
        <w:tabs>
          <w:tab w:val="left" w:pos="1727"/>
        </w:tabs>
        <w:spacing w:before="2"/>
        <w:ind w:left="1727" w:hanging="359"/>
      </w:pPr>
      <w:r>
        <w:t>Review</w:t>
      </w:r>
      <w:r>
        <w:rPr>
          <w:spacing w:val="-6"/>
        </w:rPr>
        <w:t xml:space="preserve"> </w:t>
      </w:r>
      <w:r>
        <w:t>topical</w:t>
      </w:r>
      <w:r>
        <w:rPr>
          <w:spacing w:val="-5"/>
        </w:rPr>
        <w:t xml:space="preserve"> </w:t>
      </w:r>
      <w:r>
        <w:t>areas</w:t>
      </w:r>
      <w:r>
        <w:rPr>
          <w:spacing w:val="-5"/>
        </w:rPr>
        <w:t xml:space="preserve"> </w:t>
      </w:r>
      <w:r>
        <w:t>of</w:t>
      </w:r>
      <w:r>
        <w:rPr>
          <w:spacing w:val="-5"/>
        </w:rPr>
        <w:t xml:space="preserve"> </w:t>
      </w:r>
      <w:r>
        <w:t>interest</w:t>
      </w:r>
      <w:r>
        <w:rPr>
          <w:spacing w:val="-6"/>
        </w:rPr>
        <w:t xml:space="preserve"> </w:t>
      </w:r>
      <w:r>
        <w:t>related</w:t>
      </w:r>
      <w:r>
        <w:rPr>
          <w:spacing w:val="-5"/>
        </w:rPr>
        <w:t xml:space="preserve"> </w:t>
      </w:r>
      <w:r>
        <w:t>to</w:t>
      </w:r>
      <w:r>
        <w:rPr>
          <w:spacing w:val="-5"/>
        </w:rPr>
        <w:t xml:space="preserve"> </w:t>
      </w:r>
      <w:r>
        <w:t>the</w:t>
      </w:r>
      <w:r>
        <w:rPr>
          <w:spacing w:val="-5"/>
        </w:rPr>
        <w:t xml:space="preserve"> </w:t>
      </w:r>
      <w:r>
        <w:t>student</w:t>
      </w:r>
      <w:r>
        <w:rPr>
          <w:spacing w:val="-7"/>
        </w:rPr>
        <w:t xml:space="preserve"> </w:t>
      </w:r>
      <w:r>
        <w:rPr>
          <w:spacing w:val="-2"/>
        </w:rPr>
        <w:t>experience</w:t>
      </w:r>
    </w:p>
    <w:p w14:paraId="5302AB82" w14:textId="77777777" w:rsidR="008B67AB" w:rsidRDefault="008B67AB">
      <w:pPr>
        <w:pStyle w:val="BodyText"/>
        <w:spacing w:before="2"/>
      </w:pPr>
    </w:p>
    <w:p w14:paraId="287A8C45" w14:textId="77777777" w:rsidR="008B67AB" w:rsidRDefault="006D1A39">
      <w:pPr>
        <w:pStyle w:val="BodyText"/>
        <w:spacing w:line="251" w:lineRule="exact"/>
        <w:ind w:left="1007"/>
      </w:pPr>
      <w:r>
        <w:rPr>
          <w:spacing w:val="-2"/>
        </w:rPr>
        <w:t>Meetings</w:t>
      </w:r>
    </w:p>
    <w:p w14:paraId="0063F814" w14:textId="77777777" w:rsidR="008B67AB" w:rsidRDefault="006D1A39">
      <w:pPr>
        <w:pStyle w:val="BodyText"/>
        <w:ind w:left="1007"/>
      </w:pPr>
      <w:r>
        <w:t>The</w:t>
      </w:r>
      <w:r>
        <w:rPr>
          <w:spacing w:val="-3"/>
        </w:rPr>
        <w:t xml:space="preserve"> </w:t>
      </w:r>
      <w:r>
        <w:t>committee</w:t>
      </w:r>
      <w:r>
        <w:rPr>
          <w:spacing w:val="-3"/>
        </w:rPr>
        <w:t xml:space="preserve"> </w:t>
      </w:r>
      <w:r>
        <w:t>will</w:t>
      </w:r>
      <w:r>
        <w:rPr>
          <w:spacing w:val="-3"/>
        </w:rPr>
        <w:t xml:space="preserve"> </w:t>
      </w:r>
      <w:r>
        <w:t>meet</w:t>
      </w:r>
      <w:r>
        <w:rPr>
          <w:spacing w:val="-3"/>
        </w:rPr>
        <w:t xml:space="preserve"> </w:t>
      </w:r>
      <w:r>
        <w:t>at</w:t>
      </w:r>
      <w:r>
        <w:rPr>
          <w:spacing w:val="-3"/>
        </w:rPr>
        <w:t xml:space="preserve"> </w:t>
      </w:r>
      <w:r>
        <w:t>least</w:t>
      </w:r>
      <w:r>
        <w:rPr>
          <w:spacing w:val="-3"/>
        </w:rPr>
        <w:t xml:space="preserve"> </w:t>
      </w:r>
      <w:r>
        <w:t>three</w:t>
      </w:r>
      <w:r>
        <w:rPr>
          <w:spacing w:val="-3"/>
        </w:rPr>
        <w:t xml:space="preserve"> </w:t>
      </w:r>
      <w:r>
        <w:t>times</w:t>
      </w:r>
      <w:r>
        <w:rPr>
          <w:spacing w:val="-3"/>
        </w:rPr>
        <w:t xml:space="preserve"> </w:t>
      </w:r>
      <w:r>
        <w:t>annually.</w:t>
      </w:r>
      <w:r>
        <w:rPr>
          <w:spacing w:val="40"/>
        </w:rPr>
        <w:t xml:space="preserve"> </w:t>
      </w:r>
      <w:r>
        <w:t>Additional</w:t>
      </w:r>
      <w:r>
        <w:rPr>
          <w:spacing w:val="-3"/>
        </w:rPr>
        <w:t xml:space="preserve"> </w:t>
      </w:r>
      <w:r>
        <w:t>meetings</w:t>
      </w:r>
      <w:r>
        <w:rPr>
          <w:spacing w:val="-3"/>
        </w:rPr>
        <w:t xml:space="preserve"> </w:t>
      </w:r>
      <w:r>
        <w:t>may</w:t>
      </w:r>
      <w:r>
        <w:rPr>
          <w:spacing w:val="-3"/>
        </w:rPr>
        <w:t xml:space="preserve"> </w:t>
      </w:r>
      <w:r>
        <w:t>occur</w:t>
      </w:r>
      <w:r>
        <w:rPr>
          <w:spacing w:val="-3"/>
        </w:rPr>
        <w:t xml:space="preserve"> </w:t>
      </w:r>
      <w:r>
        <w:t>more frequently as circumstances warrant.</w:t>
      </w:r>
    </w:p>
    <w:p w14:paraId="1630D5E9" w14:textId="77777777" w:rsidR="008B67AB" w:rsidRDefault="008B67AB">
      <w:pPr>
        <w:pStyle w:val="BodyText"/>
        <w:spacing w:before="2"/>
      </w:pPr>
    </w:p>
    <w:p w14:paraId="6A8AF96D" w14:textId="77777777" w:rsidR="008B67AB" w:rsidRDefault="006D1A39">
      <w:pPr>
        <w:pStyle w:val="BodyText"/>
        <w:spacing w:line="251" w:lineRule="exact"/>
        <w:ind w:left="1007"/>
      </w:pPr>
      <w:r>
        <w:t>Responsibility</w:t>
      </w:r>
      <w:r>
        <w:rPr>
          <w:spacing w:val="-7"/>
        </w:rPr>
        <w:t xml:space="preserve"> </w:t>
      </w:r>
      <w:r>
        <w:t>of</w:t>
      </w:r>
      <w:r>
        <w:rPr>
          <w:spacing w:val="-6"/>
        </w:rPr>
        <w:t xml:space="preserve"> </w:t>
      </w:r>
      <w:r>
        <w:t>the</w:t>
      </w:r>
      <w:r>
        <w:rPr>
          <w:spacing w:val="-6"/>
        </w:rPr>
        <w:t xml:space="preserve"> </w:t>
      </w:r>
      <w:r>
        <w:rPr>
          <w:spacing w:val="-2"/>
        </w:rPr>
        <w:t>Chair</w:t>
      </w:r>
    </w:p>
    <w:p w14:paraId="708FB221" w14:textId="77777777" w:rsidR="008B67AB" w:rsidRDefault="006D1A39">
      <w:pPr>
        <w:pStyle w:val="BodyText"/>
        <w:ind w:left="1007"/>
      </w:pPr>
      <w:r>
        <w:t>The chair shall coordinate with the designated administrative liaison for their committee in establishing</w:t>
      </w:r>
      <w:r>
        <w:rPr>
          <w:spacing w:val="-4"/>
        </w:rPr>
        <w:t xml:space="preserve"> </w:t>
      </w:r>
      <w:r>
        <w:t>the</w:t>
      </w:r>
      <w:r>
        <w:rPr>
          <w:spacing w:val="-4"/>
        </w:rPr>
        <w:t xml:space="preserve"> </w:t>
      </w:r>
      <w:r>
        <w:t>agenda</w:t>
      </w:r>
      <w:r>
        <w:rPr>
          <w:spacing w:val="-4"/>
        </w:rPr>
        <w:t xml:space="preserve"> </w:t>
      </w:r>
      <w:r>
        <w:t>and</w:t>
      </w:r>
      <w:r>
        <w:rPr>
          <w:spacing w:val="-4"/>
        </w:rPr>
        <w:t xml:space="preserve"> </w:t>
      </w:r>
      <w:r>
        <w:t>organizing</w:t>
      </w:r>
      <w:r>
        <w:rPr>
          <w:spacing w:val="-4"/>
        </w:rPr>
        <w:t xml:space="preserve"> </w:t>
      </w:r>
      <w:r>
        <w:t>strategic</w:t>
      </w:r>
      <w:r>
        <w:rPr>
          <w:spacing w:val="-4"/>
        </w:rPr>
        <w:t xml:space="preserve"> </w:t>
      </w:r>
      <w:r>
        <w:t>conversations</w:t>
      </w:r>
      <w:r>
        <w:rPr>
          <w:spacing w:val="-4"/>
        </w:rPr>
        <w:t xml:space="preserve"> </w:t>
      </w:r>
      <w:r>
        <w:t>during</w:t>
      </w:r>
      <w:r>
        <w:rPr>
          <w:spacing w:val="-4"/>
        </w:rPr>
        <w:t xml:space="preserve"> </w:t>
      </w:r>
      <w:r>
        <w:t>the</w:t>
      </w:r>
      <w:r>
        <w:rPr>
          <w:spacing w:val="-4"/>
        </w:rPr>
        <w:t xml:space="preserve"> </w:t>
      </w:r>
      <w:r>
        <w:t>committee</w:t>
      </w:r>
      <w:r>
        <w:rPr>
          <w:spacing w:val="-4"/>
        </w:rPr>
        <w:t xml:space="preserve"> </w:t>
      </w:r>
      <w:r>
        <w:t>meeting.</w:t>
      </w:r>
    </w:p>
    <w:p w14:paraId="46A7C7C1" w14:textId="77777777" w:rsidR="00E513AA" w:rsidRDefault="00E513AA">
      <w:pPr>
        <w:pStyle w:val="Heading3"/>
        <w:spacing w:before="251"/>
      </w:pPr>
      <w:bookmarkStart w:id="17" w:name="_TOC_250000"/>
    </w:p>
    <w:p w14:paraId="53B17EBE" w14:textId="5B46D009" w:rsidR="008B67AB" w:rsidRDefault="00F2685C">
      <w:pPr>
        <w:pStyle w:val="Heading3"/>
        <w:spacing w:before="251"/>
      </w:pPr>
      <w:r>
        <w:t>C</w:t>
      </w:r>
      <w:r>
        <w:rPr>
          <w:spacing w:val="-6"/>
        </w:rPr>
        <w:t>.</w:t>
      </w:r>
      <w:r w:rsidR="006D1A39">
        <w:rPr>
          <w:spacing w:val="-4"/>
        </w:rPr>
        <w:t xml:space="preserve"> </w:t>
      </w:r>
      <w:r w:rsidR="006D1A39">
        <w:t>A</w:t>
      </w:r>
      <w:r w:rsidR="006D1A39">
        <w:rPr>
          <w:spacing w:val="-3"/>
        </w:rPr>
        <w:t xml:space="preserve"> </w:t>
      </w:r>
      <w:r w:rsidR="006D1A39">
        <w:t>Brief</w:t>
      </w:r>
      <w:r w:rsidR="006D1A39">
        <w:rPr>
          <w:spacing w:val="-4"/>
        </w:rPr>
        <w:t xml:space="preserve"> </w:t>
      </w:r>
      <w:r w:rsidR="006D1A39">
        <w:t>History</w:t>
      </w:r>
      <w:r w:rsidR="006D1A39">
        <w:rPr>
          <w:spacing w:val="-4"/>
        </w:rPr>
        <w:t xml:space="preserve"> </w:t>
      </w:r>
      <w:r w:rsidR="006D1A39">
        <w:t>of</w:t>
      </w:r>
      <w:r w:rsidR="006D1A39">
        <w:rPr>
          <w:spacing w:val="-3"/>
        </w:rPr>
        <w:t xml:space="preserve"> </w:t>
      </w:r>
      <w:r w:rsidR="006D1A39">
        <w:t>James</w:t>
      </w:r>
      <w:r w:rsidR="006D1A39">
        <w:rPr>
          <w:spacing w:val="-4"/>
        </w:rPr>
        <w:t xml:space="preserve"> </w:t>
      </w:r>
      <w:r w:rsidR="006D1A39">
        <w:t>Madison</w:t>
      </w:r>
      <w:r w:rsidR="006D1A39">
        <w:rPr>
          <w:spacing w:val="-3"/>
        </w:rPr>
        <w:t xml:space="preserve"> </w:t>
      </w:r>
      <w:bookmarkEnd w:id="17"/>
      <w:r w:rsidR="006D1A39">
        <w:rPr>
          <w:spacing w:val="-2"/>
        </w:rPr>
        <w:t>University</w:t>
      </w:r>
    </w:p>
    <w:p w14:paraId="5B582872" w14:textId="77777777" w:rsidR="008B67AB" w:rsidRDefault="008B67AB">
      <w:pPr>
        <w:pStyle w:val="BodyText"/>
        <w:spacing w:before="3"/>
        <w:rPr>
          <w:b/>
        </w:rPr>
      </w:pPr>
    </w:p>
    <w:p w14:paraId="60148D0E" w14:textId="77777777" w:rsidR="008B67AB" w:rsidRDefault="006D1A39">
      <w:pPr>
        <w:pStyle w:val="BodyText"/>
        <w:ind w:left="287" w:right="426" w:firstLine="720"/>
      </w:pPr>
      <w:r>
        <w:t>James Madison University was founded by a 1908 act of the Virginia General Assembly and first opened its doors to students on Sept. 28, 1909. At that time, the institution was named the State Normal and Industrial School for Women at Harrisonburg.</w:t>
      </w:r>
      <w:r>
        <w:rPr>
          <w:spacing w:val="40"/>
        </w:rPr>
        <w:t xml:space="preserve"> </w:t>
      </w:r>
      <w:r>
        <w:t>There were 15 faculty members and a student body of 150 young women at the opening session in 1909.</w:t>
      </w:r>
      <w:r>
        <w:rPr>
          <w:spacing w:val="40"/>
        </w:rPr>
        <w:t xml:space="preserve"> </w:t>
      </w:r>
      <w:r>
        <w:t>The academic program provided four</w:t>
      </w:r>
      <w:r>
        <w:rPr>
          <w:spacing w:val="-3"/>
        </w:rPr>
        <w:t xml:space="preserve"> </w:t>
      </w:r>
      <w:r>
        <w:t>years</w:t>
      </w:r>
      <w:r>
        <w:rPr>
          <w:spacing w:val="-3"/>
        </w:rPr>
        <w:t xml:space="preserve"> </w:t>
      </w:r>
      <w:r>
        <w:t>of</w:t>
      </w:r>
      <w:r>
        <w:rPr>
          <w:spacing w:val="-3"/>
        </w:rPr>
        <w:t xml:space="preserve"> </w:t>
      </w:r>
      <w:r>
        <w:t>high</w:t>
      </w:r>
      <w:r>
        <w:rPr>
          <w:spacing w:val="-3"/>
        </w:rPr>
        <w:t xml:space="preserve"> </w:t>
      </w:r>
      <w:r>
        <w:t>school</w:t>
      </w:r>
      <w:r>
        <w:rPr>
          <w:spacing w:val="-3"/>
        </w:rPr>
        <w:t xml:space="preserve"> </w:t>
      </w:r>
      <w:r>
        <w:t>and</w:t>
      </w:r>
      <w:r>
        <w:rPr>
          <w:spacing w:val="-3"/>
        </w:rPr>
        <w:t xml:space="preserve"> </w:t>
      </w:r>
      <w:r>
        <w:t>two</w:t>
      </w:r>
      <w:r>
        <w:rPr>
          <w:spacing w:val="-3"/>
        </w:rPr>
        <w:t xml:space="preserve"> </w:t>
      </w:r>
      <w:r>
        <w:t>years</w:t>
      </w:r>
      <w:r>
        <w:rPr>
          <w:spacing w:val="-3"/>
        </w:rPr>
        <w:t xml:space="preserve"> </w:t>
      </w:r>
      <w:r>
        <w:t>of</w:t>
      </w:r>
      <w:r>
        <w:rPr>
          <w:spacing w:val="-3"/>
        </w:rPr>
        <w:t xml:space="preserve"> </w:t>
      </w:r>
      <w:r>
        <w:t>post-high</w:t>
      </w:r>
      <w:r>
        <w:rPr>
          <w:spacing w:val="-3"/>
        </w:rPr>
        <w:t xml:space="preserve"> </w:t>
      </w:r>
      <w:r>
        <w:t>school</w:t>
      </w:r>
      <w:r>
        <w:rPr>
          <w:spacing w:val="-3"/>
        </w:rPr>
        <w:t xml:space="preserve"> </w:t>
      </w:r>
      <w:r>
        <w:t>courses.</w:t>
      </w:r>
      <w:r>
        <w:rPr>
          <w:spacing w:val="-3"/>
        </w:rPr>
        <w:t xml:space="preserve"> </w:t>
      </w:r>
      <w:r>
        <w:t>Courses</w:t>
      </w:r>
      <w:r>
        <w:rPr>
          <w:spacing w:val="-3"/>
        </w:rPr>
        <w:t xml:space="preserve"> </w:t>
      </w:r>
      <w:r>
        <w:t>were</w:t>
      </w:r>
      <w:r>
        <w:rPr>
          <w:spacing w:val="-3"/>
        </w:rPr>
        <w:t xml:space="preserve"> </w:t>
      </w:r>
      <w:r>
        <w:t>designed</w:t>
      </w:r>
      <w:r>
        <w:rPr>
          <w:spacing w:val="-3"/>
        </w:rPr>
        <w:t xml:space="preserve"> </w:t>
      </w:r>
      <w:r>
        <w:t>for</w:t>
      </w:r>
      <w:r>
        <w:rPr>
          <w:spacing w:val="-3"/>
        </w:rPr>
        <w:t xml:space="preserve"> </w:t>
      </w:r>
      <w:r>
        <w:t>future teachers and homemakers.</w:t>
      </w:r>
    </w:p>
    <w:p w14:paraId="0F7444A8" w14:textId="77777777" w:rsidR="008B67AB" w:rsidRDefault="008B67AB">
      <w:pPr>
        <w:pStyle w:val="BodyText"/>
      </w:pPr>
    </w:p>
    <w:p w14:paraId="7A7A8A17" w14:textId="77777777" w:rsidR="008B67AB" w:rsidRDefault="006D1A39">
      <w:pPr>
        <w:pStyle w:val="BodyText"/>
        <w:ind w:left="287" w:right="426" w:firstLine="720"/>
      </w:pPr>
      <w:r>
        <w:t>As the years passed, the emphasis at the institution changed. In 1914, the school's name dropped</w:t>
      </w:r>
      <w:r>
        <w:rPr>
          <w:spacing w:val="-3"/>
        </w:rPr>
        <w:t xml:space="preserve"> </w:t>
      </w:r>
      <w:r>
        <w:t>the</w:t>
      </w:r>
      <w:r>
        <w:rPr>
          <w:spacing w:val="-3"/>
        </w:rPr>
        <w:t xml:space="preserve"> </w:t>
      </w:r>
      <w:r>
        <w:t>word</w:t>
      </w:r>
      <w:r>
        <w:rPr>
          <w:spacing w:val="-3"/>
        </w:rPr>
        <w:t xml:space="preserve"> </w:t>
      </w:r>
      <w:r>
        <w:t>"Industrial"</w:t>
      </w:r>
      <w:r>
        <w:rPr>
          <w:spacing w:val="-3"/>
        </w:rPr>
        <w:t xml:space="preserve"> </w:t>
      </w:r>
      <w:r>
        <w:t>and</w:t>
      </w:r>
      <w:r>
        <w:rPr>
          <w:spacing w:val="-3"/>
        </w:rPr>
        <w:t xml:space="preserve"> </w:t>
      </w:r>
      <w:r>
        <w:t>became</w:t>
      </w:r>
      <w:r>
        <w:rPr>
          <w:spacing w:val="-3"/>
        </w:rPr>
        <w:t xml:space="preserve"> </w:t>
      </w:r>
      <w:r>
        <w:t>the</w:t>
      </w:r>
      <w:r>
        <w:rPr>
          <w:spacing w:val="-3"/>
        </w:rPr>
        <w:t xml:space="preserve"> </w:t>
      </w:r>
      <w:r>
        <w:t>State</w:t>
      </w:r>
      <w:r>
        <w:rPr>
          <w:spacing w:val="-3"/>
        </w:rPr>
        <w:t xml:space="preserve"> </w:t>
      </w:r>
      <w:r>
        <w:t>Normal</w:t>
      </w:r>
      <w:r>
        <w:rPr>
          <w:spacing w:val="-3"/>
        </w:rPr>
        <w:t xml:space="preserve"> </w:t>
      </w:r>
      <w:r>
        <w:t>School</w:t>
      </w:r>
      <w:r>
        <w:rPr>
          <w:spacing w:val="-3"/>
        </w:rPr>
        <w:t xml:space="preserve"> </w:t>
      </w:r>
      <w:r>
        <w:t>for</w:t>
      </w:r>
      <w:r>
        <w:rPr>
          <w:spacing w:val="-3"/>
        </w:rPr>
        <w:t xml:space="preserve"> </w:t>
      </w:r>
      <w:r>
        <w:t>Women</w:t>
      </w:r>
      <w:r>
        <w:rPr>
          <w:spacing w:val="-3"/>
        </w:rPr>
        <w:t xml:space="preserve"> </w:t>
      </w:r>
      <w:r>
        <w:t>at</w:t>
      </w:r>
      <w:r>
        <w:rPr>
          <w:spacing w:val="-3"/>
        </w:rPr>
        <w:t xml:space="preserve"> </w:t>
      </w:r>
      <w:r>
        <w:t>Harrisonburg.</w:t>
      </w:r>
      <w:r>
        <w:rPr>
          <w:spacing w:val="40"/>
        </w:rPr>
        <w:t xml:space="preserve"> </w:t>
      </w:r>
      <w:r>
        <w:t>In 1919,</w:t>
      </w:r>
      <w:r>
        <w:rPr>
          <w:spacing w:val="-1"/>
        </w:rPr>
        <w:t xml:space="preserve"> </w:t>
      </w:r>
      <w:r>
        <w:t>the</w:t>
      </w:r>
      <w:r>
        <w:rPr>
          <w:spacing w:val="-1"/>
        </w:rPr>
        <w:t xml:space="preserve"> </w:t>
      </w:r>
      <w:r>
        <w:t>first</w:t>
      </w:r>
      <w:r>
        <w:rPr>
          <w:spacing w:val="-1"/>
        </w:rPr>
        <w:t xml:space="preserve"> </w:t>
      </w:r>
      <w:r>
        <w:t>bachelor</w:t>
      </w:r>
      <w:r>
        <w:rPr>
          <w:spacing w:val="-1"/>
        </w:rPr>
        <w:t xml:space="preserve"> </w:t>
      </w:r>
      <w:r>
        <w:t>of</w:t>
      </w:r>
      <w:r>
        <w:rPr>
          <w:spacing w:val="-1"/>
        </w:rPr>
        <w:t xml:space="preserve"> </w:t>
      </w:r>
      <w:r>
        <w:t>science</w:t>
      </w:r>
      <w:r>
        <w:rPr>
          <w:spacing w:val="-1"/>
        </w:rPr>
        <w:t xml:space="preserve"> </w:t>
      </w:r>
      <w:r>
        <w:t>degree</w:t>
      </w:r>
      <w:r>
        <w:rPr>
          <w:spacing w:val="-1"/>
        </w:rPr>
        <w:t xml:space="preserve"> </w:t>
      </w:r>
      <w:r>
        <w:t>was</w:t>
      </w:r>
      <w:r>
        <w:rPr>
          <w:spacing w:val="-1"/>
        </w:rPr>
        <w:t xml:space="preserve"> </w:t>
      </w:r>
      <w:proofErr w:type="gramStart"/>
      <w:r>
        <w:t>awarded</w:t>
      </w:r>
      <w:proofErr w:type="gramEnd"/>
      <w:r>
        <w:rPr>
          <w:spacing w:val="-1"/>
        </w:rPr>
        <w:t xml:space="preserve"> </w:t>
      </w:r>
      <w:r>
        <w:t>and</w:t>
      </w:r>
      <w:r>
        <w:rPr>
          <w:spacing w:val="-1"/>
        </w:rPr>
        <w:t xml:space="preserve"> </w:t>
      </w:r>
      <w:r>
        <w:t>the</w:t>
      </w:r>
      <w:r>
        <w:rPr>
          <w:spacing w:val="-1"/>
        </w:rPr>
        <w:t xml:space="preserve"> </w:t>
      </w:r>
      <w:r>
        <w:t>high</w:t>
      </w:r>
      <w:r>
        <w:rPr>
          <w:spacing w:val="-1"/>
        </w:rPr>
        <w:t xml:space="preserve"> </w:t>
      </w:r>
      <w:r>
        <w:t>school</w:t>
      </w:r>
      <w:r>
        <w:rPr>
          <w:spacing w:val="-1"/>
        </w:rPr>
        <w:t xml:space="preserve"> </w:t>
      </w:r>
      <w:r>
        <w:t>program</w:t>
      </w:r>
      <w:r>
        <w:rPr>
          <w:spacing w:val="-1"/>
        </w:rPr>
        <w:t xml:space="preserve"> </w:t>
      </w:r>
      <w:r>
        <w:t>was</w:t>
      </w:r>
      <w:r>
        <w:rPr>
          <w:spacing w:val="-1"/>
        </w:rPr>
        <w:t xml:space="preserve"> </w:t>
      </w:r>
      <w:r>
        <w:t>eliminated the following year.</w:t>
      </w:r>
    </w:p>
    <w:p w14:paraId="4A1082E0" w14:textId="77777777" w:rsidR="008B67AB" w:rsidRDefault="006D1A39">
      <w:pPr>
        <w:pStyle w:val="BodyText"/>
        <w:spacing w:before="251"/>
        <w:ind w:left="287" w:right="684" w:firstLine="720"/>
      </w:pPr>
      <w:r>
        <w:t>The</w:t>
      </w:r>
      <w:r>
        <w:rPr>
          <w:spacing w:val="-3"/>
        </w:rPr>
        <w:t xml:space="preserve"> </w:t>
      </w:r>
      <w:r>
        <w:t>name</w:t>
      </w:r>
      <w:r>
        <w:rPr>
          <w:spacing w:val="-3"/>
        </w:rPr>
        <w:t xml:space="preserve"> </w:t>
      </w:r>
      <w:r>
        <w:t>of</w:t>
      </w:r>
      <w:r>
        <w:rPr>
          <w:spacing w:val="-3"/>
        </w:rPr>
        <w:t xml:space="preserve"> </w:t>
      </w:r>
      <w:r>
        <w:t>the</w:t>
      </w:r>
      <w:r>
        <w:rPr>
          <w:spacing w:val="-3"/>
        </w:rPr>
        <w:t xml:space="preserve"> </w:t>
      </w:r>
      <w:r>
        <w:t>institution</w:t>
      </w:r>
      <w:r>
        <w:rPr>
          <w:spacing w:val="-3"/>
        </w:rPr>
        <w:t xml:space="preserve"> </w:t>
      </w:r>
      <w:r>
        <w:t>was</w:t>
      </w:r>
      <w:r>
        <w:rPr>
          <w:spacing w:val="-3"/>
        </w:rPr>
        <w:t xml:space="preserve"> </w:t>
      </w:r>
      <w:r>
        <w:t>changed</w:t>
      </w:r>
      <w:r>
        <w:rPr>
          <w:spacing w:val="-3"/>
        </w:rPr>
        <w:t xml:space="preserve"> </w:t>
      </w:r>
      <w:r>
        <w:t>to</w:t>
      </w:r>
      <w:r>
        <w:rPr>
          <w:spacing w:val="-3"/>
        </w:rPr>
        <w:t xml:space="preserve"> </w:t>
      </w:r>
      <w:r>
        <w:t>the</w:t>
      </w:r>
      <w:r>
        <w:rPr>
          <w:spacing w:val="-3"/>
        </w:rPr>
        <w:t xml:space="preserve"> </w:t>
      </w:r>
      <w:r>
        <w:t>State</w:t>
      </w:r>
      <w:r>
        <w:rPr>
          <w:spacing w:val="-3"/>
        </w:rPr>
        <w:t xml:space="preserve"> </w:t>
      </w:r>
      <w:r>
        <w:t>Teachers</w:t>
      </w:r>
      <w:r>
        <w:rPr>
          <w:spacing w:val="-3"/>
        </w:rPr>
        <w:t xml:space="preserve"> </w:t>
      </w:r>
      <w:r>
        <w:t>College</w:t>
      </w:r>
      <w:r>
        <w:rPr>
          <w:spacing w:val="-3"/>
        </w:rPr>
        <w:t xml:space="preserve"> </w:t>
      </w:r>
      <w:r>
        <w:t>at</w:t>
      </w:r>
      <w:r>
        <w:rPr>
          <w:spacing w:val="-3"/>
        </w:rPr>
        <w:t xml:space="preserve"> </w:t>
      </w:r>
      <w:r>
        <w:t>Harrisonburg</w:t>
      </w:r>
      <w:r>
        <w:rPr>
          <w:spacing w:val="-3"/>
        </w:rPr>
        <w:t xml:space="preserve"> </w:t>
      </w:r>
      <w:r>
        <w:t>in 1924 and, three years later, the college received national accreditation.</w:t>
      </w:r>
    </w:p>
    <w:p w14:paraId="335105D4" w14:textId="77777777" w:rsidR="008B67AB" w:rsidRDefault="006D1A39">
      <w:pPr>
        <w:pStyle w:val="BodyText"/>
        <w:spacing w:before="84"/>
        <w:ind w:left="287" w:right="363" w:firstLine="720"/>
      </w:pPr>
      <w:r>
        <w:t>Another name change took place in 1938, when the institution became Madison College in honor of President James Madison. Enrollment exceeded 1,000 for the first time that year.</w:t>
      </w:r>
      <w:r>
        <w:rPr>
          <w:spacing w:val="69"/>
        </w:rPr>
        <w:t xml:space="preserve"> </w:t>
      </w:r>
      <w:r>
        <w:t>In 1942,</w:t>
      </w:r>
      <w:r>
        <w:rPr>
          <w:spacing w:val="40"/>
        </w:rPr>
        <w:t xml:space="preserve"> </w:t>
      </w:r>
      <w:r>
        <w:t>the</w:t>
      </w:r>
      <w:r>
        <w:rPr>
          <w:spacing w:val="-3"/>
        </w:rPr>
        <w:t xml:space="preserve"> </w:t>
      </w:r>
      <w:r>
        <w:t>two-year</w:t>
      </w:r>
      <w:r>
        <w:rPr>
          <w:spacing w:val="-3"/>
        </w:rPr>
        <w:t xml:space="preserve"> </w:t>
      </w:r>
      <w:r>
        <w:t>teaching</w:t>
      </w:r>
      <w:r>
        <w:rPr>
          <w:spacing w:val="-3"/>
        </w:rPr>
        <w:t xml:space="preserve"> </w:t>
      </w:r>
      <w:r>
        <w:t>diplomas</w:t>
      </w:r>
      <w:r>
        <w:rPr>
          <w:spacing w:val="-3"/>
        </w:rPr>
        <w:t xml:space="preserve"> </w:t>
      </w:r>
      <w:r>
        <w:t>were</w:t>
      </w:r>
      <w:r>
        <w:rPr>
          <w:spacing w:val="-3"/>
        </w:rPr>
        <w:t xml:space="preserve"> </w:t>
      </w:r>
      <w:r>
        <w:t>awarded</w:t>
      </w:r>
      <w:r>
        <w:rPr>
          <w:spacing w:val="-3"/>
        </w:rPr>
        <w:t xml:space="preserve"> </w:t>
      </w:r>
      <w:r>
        <w:t>for</w:t>
      </w:r>
      <w:r>
        <w:rPr>
          <w:spacing w:val="-3"/>
        </w:rPr>
        <w:t xml:space="preserve"> </w:t>
      </w:r>
      <w:r>
        <w:t>the</w:t>
      </w:r>
      <w:r>
        <w:rPr>
          <w:spacing w:val="-3"/>
        </w:rPr>
        <w:t xml:space="preserve"> </w:t>
      </w:r>
      <w:r>
        <w:t>last</w:t>
      </w:r>
      <w:r>
        <w:rPr>
          <w:spacing w:val="-3"/>
        </w:rPr>
        <w:t xml:space="preserve"> </w:t>
      </w:r>
      <w:r>
        <w:t>time.</w:t>
      </w:r>
      <w:r>
        <w:rPr>
          <w:spacing w:val="-3"/>
        </w:rPr>
        <w:t xml:space="preserve"> </w:t>
      </w:r>
      <w:r>
        <w:t>All</w:t>
      </w:r>
      <w:r>
        <w:rPr>
          <w:spacing w:val="-3"/>
        </w:rPr>
        <w:t xml:space="preserve"> </w:t>
      </w:r>
      <w:r>
        <w:t>two-year</w:t>
      </w:r>
      <w:r>
        <w:rPr>
          <w:spacing w:val="-3"/>
        </w:rPr>
        <w:t xml:space="preserve"> </w:t>
      </w:r>
      <w:r>
        <w:t>programs</w:t>
      </w:r>
      <w:r>
        <w:rPr>
          <w:spacing w:val="-3"/>
        </w:rPr>
        <w:t xml:space="preserve"> </w:t>
      </w:r>
      <w:r>
        <w:t>were</w:t>
      </w:r>
      <w:r>
        <w:rPr>
          <w:spacing w:val="-3"/>
        </w:rPr>
        <w:t xml:space="preserve"> </w:t>
      </w:r>
      <w:r>
        <w:t>eliminated by the late 1950s. The graduate program was begun at Madison in 1954, with the introduction of master's degree programs.</w:t>
      </w:r>
    </w:p>
    <w:p w14:paraId="46595495" w14:textId="77777777" w:rsidR="008B67AB" w:rsidRDefault="006D1A39">
      <w:pPr>
        <w:pStyle w:val="BodyText"/>
        <w:spacing w:before="252"/>
        <w:ind w:left="1007"/>
      </w:pPr>
      <w:r>
        <w:t>Men</w:t>
      </w:r>
      <w:r>
        <w:rPr>
          <w:spacing w:val="-7"/>
        </w:rPr>
        <w:t xml:space="preserve"> </w:t>
      </w:r>
      <w:r>
        <w:t>were</w:t>
      </w:r>
      <w:r>
        <w:rPr>
          <w:spacing w:val="-5"/>
        </w:rPr>
        <w:t xml:space="preserve"> </w:t>
      </w:r>
      <w:r>
        <w:t>first</w:t>
      </w:r>
      <w:r>
        <w:rPr>
          <w:spacing w:val="-4"/>
        </w:rPr>
        <w:t xml:space="preserve"> </w:t>
      </w:r>
      <w:r>
        <w:t>enrolled</w:t>
      </w:r>
      <w:r>
        <w:rPr>
          <w:spacing w:val="-5"/>
        </w:rPr>
        <w:t xml:space="preserve"> </w:t>
      </w:r>
      <w:r>
        <w:t>as</w:t>
      </w:r>
      <w:r>
        <w:rPr>
          <w:spacing w:val="-5"/>
        </w:rPr>
        <w:t xml:space="preserve"> </w:t>
      </w:r>
      <w:r>
        <w:t>day</w:t>
      </w:r>
      <w:r>
        <w:rPr>
          <w:spacing w:val="-4"/>
        </w:rPr>
        <w:t xml:space="preserve"> </w:t>
      </w:r>
      <w:r>
        <w:t>students</w:t>
      </w:r>
      <w:r>
        <w:rPr>
          <w:spacing w:val="-5"/>
        </w:rPr>
        <w:t xml:space="preserve"> </w:t>
      </w:r>
      <w:r>
        <w:t>in</w:t>
      </w:r>
      <w:r>
        <w:rPr>
          <w:spacing w:val="-5"/>
        </w:rPr>
        <w:t xml:space="preserve"> </w:t>
      </w:r>
      <w:r>
        <w:t>the</w:t>
      </w:r>
      <w:r>
        <w:rPr>
          <w:spacing w:val="-4"/>
        </w:rPr>
        <w:t xml:space="preserve"> </w:t>
      </w:r>
      <w:r>
        <w:t>regular</w:t>
      </w:r>
      <w:r>
        <w:rPr>
          <w:spacing w:val="-5"/>
        </w:rPr>
        <w:t xml:space="preserve"> </w:t>
      </w:r>
      <w:r>
        <w:t>session</w:t>
      </w:r>
      <w:r>
        <w:rPr>
          <w:spacing w:val="-5"/>
        </w:rPr>
        <w:t xml:space="preserve"> </w:t>
      </w:r>
      <w:r>
        <w:t>at</w:t>
      </w:r>
      <w:r>
        <w:rPr>
          <w:spacing w:val="-4"/>
        </w:rPr>
        <w:t xml:space="preserve"> </w:t>
      </w:r>
      <w:r>
        <w:t>Madison</w:t>
      </w:r>
      <w:r>
        <w:rPr>
          <w:spacing w:val="-5"/>
        </w:rPr>
        <w:t xml:space="preserve"> </w:t>
      </w:r>
      <w:r>
        <w:t>College</w:t>
      </w:r>
      <w:r>
        <w:rPr>
          <w:spacing w:val="-5"/>
        </w:rPr>
        <w:t xml:space="preserve"> </w:t>
      </w:r>
      <w:r>
        <w:t>in</w:t>
      </w:r>
      <w:r>
        <w:rPr>
          <w:spacing w:val="-4"/>
        </w:rPr>
        <w:t xml:space="preserve"> </w:t>
      </w:r>
      <w:r>
        <w:rPr>
          <w:spacing w:val="-2"/>
        </w:rPr>
        <w:t>1946.</w:t>
      </w:r>
    </w:p>
    <w:p w14:paraId="6C0EA54D" w14:textId="77777777" w:rsidR="008B67AB" w:rsidRDefault="006D1A39">
      <w:pPr>
        <w:pStyle w:val="BodyText"/>
        <w:spacing w:before="2"/>
        <w:ind w:left="287"/>
      </w:pPr>
      <w:r>
        <w:t>Men</w:t>
      </w:r>
      <w:r>
        <w:rPr>
          <w:spacing w:val="-3"/>
        </w:rPr>
        <w:t xml:space="preserve"> </w:t>
      </w:r>
      <w:r>
        <w:t>had</w:t>
      </w:r>
      <w:r>
        <w:rPr>
          <w:spacing w:val="-3"/>
        </w:rPr>
        <w:t xml:space="preserve"> </w:t>
      </w:r>
      <w:r>
        <w:t>enrolled</w:t>
      </w:r>
      <w:r>
        <w:rPr>
          <w:spacing w:val="-3"/>
        </w:rPr>
        <w:t xml:space="preserve"> </w:t>
      </w:r>
      <w:r>
        <w:t>in</w:t>
      </w:r>
      <w:r>
        <w:rPr>
          <w:spacing w:val="-3"/>
        </w:rPr>
        <w:t xml:space="preserve"> </w:t>
      </w:r>
      <w:r>
        <w:t>summer</w:t>
      </w:r>
      <w:r>
        <w:rPr>
          <w:spacing w:val="-3"/>
        </w:rPr>
        <w:t xml:space="preserve"> </w:t>
      </w:r>
      <w:r>
        <w:t>school</w:t>
      </w:r>
      <w:r>
        <w:rPr>
          <w:spacing w:val="-3"/>
        </w:rPr>
        <w:t xml:space="preserve"> </w:t>
      </w:r>
      <w:r>
        <w:t>at</w:t>
      </w:r>
      <w:r>
        <w:rPr>
          <w:spacing w:val="-3"/>
        </w:rPr>
        <w:t xml:space="preserve"> </w:t>
      </w:r>
      <w:r>
        <w:t>the</w:t>
      </w:r>
      <w:r>
        <w:rPr>
          <w:spacing w:val="-3"/>
        </w:rPr>
        <w:t xml:space="preserve"> </w:t>
      </w:r>
      <w:r>
        <w:t>institution</w:t>
      </w:r>
      <w:r>
        <w:rPr>
          <w:spacing w:val="-3"/>
        </w:rPr>
        <w:t xml:space="preserve"> </w:t>
      </w:r>
      <w:r>
        <w:t>since</w:t>
      </w:r>
      <w:r>
        <w:rPr>
          <w:spacing w:val="-3"/>
        </w:rPr>
        <w:t xml:space="preserve"> </w:t>
      </w:r>
      <w:r>
        <w:t>the</w:t>
      </w:r>
      <w:r>
        <w:rPr>
          <w:spacing w:val="-3"/>
        </w:rPr>
        <w:t xml:space="preserve"> </w:t>
      </w:r>
      <w:r>
        <w:t>first</w:t>
      </w:r>
      <w:r>
        <w:rPr>
          <w:spacing w:val="-3"/>
        </w:rPr>
        <w:t xml:space="preserve"> </w:t>
      </w:r>
      <w:r>
        <w:t>summer</w:t>
      </w:r>
      <w:r>
        <w:rPr>
          <w:spacing w:val="-3"/>
        </w:rPr>
        <w:t xml:space="preserve"> </w:t>
      </w:r>
      <w:r>
        <w:t>session</w:t>
      </w:r>
      <w:r>
        <w:rPr>
          <w:spacing w:val="-3"/>
        </w:rPr>
        <w:t xml:space="preserve"> </w:t>
      </w:r>
      <w:r>
        <w:t>in</w:t>
      </w:r>
      <w:r>
        <w:rPr>
          <w:spacing w:val="-3"/>
        </w:rPr>
        <w:t xml:space="preserve"> </w:t>
      </w:r>
      <w:r>
        <w:t>1910.</w:t>
      </w:r>
      <w:r>
        <w:rPr>
          <w:spacing w:val="-3"/>
        </w:rPr>
        <w:t xml:space="preserve"> </w:t>
      </w:r>
      <w:r>
        <w:t>In</w:t>
      </w:r>
      <w:r>
        <w:rPr>
          <w:spacing w:val="-3"/>
        </w:rPr>
        <w:t xml:space="preserve"> </w:t>
      </w:r>
      <w:r>
        <w:t xml:space="preserve">1966, Madison became fully coeducational when the General Assembly approved male students living on </w:t>
      </w:r>
      <w:r>
        <w:rPr>
          <w:spacing w:val="-2"/>
        </w:rPr>
        <w:t>campus.</w:t>
      </w:r>
    </w:p>
    <w:p w14:paraId="08E87EA0" w14:textId="77777777" w:rsidR="008B67AB" w:rsidRDefault="006D1A39">
      <w:pPr>
        <w:pStyle w:val="BodyText"/>
        <w:spacing w:before="249"/>
        <w:ind w:left="287" w:right="419" w:firstLine="720"/>
      </w:pPr>
      <w:r>
        <w:t>The</w:t>
      </w:r>
      <w:r>
        <w:rPr>
          <w:spacing w:val="-3"/>
        </w:rPr>
        <w:t xml:space="preserve"> </w:t>
      </w:r>
      <w:r>
        <w:t>school</w:t>
      </w:r>
      <w:r>
        <w:rPr>
          <w:spacing w:val="-3"/>
        </w:rPr>
        <w:t xml:space="preserve"> </w:t>
      </w:r>
      <w:r>
        <w:t>grew</w:t>
      </w:r>
      <w:r>
        <w:rPr>
          <w:spacing w:val="-3"/>
        </w:rPr>
        <w:t xml:space="preserve"> </w:t>
      </w:r>
      <w:r>
        <w:t>significantly</w:t>
      </w:r>
      <w:r>
        <w:rPr>
          <w:spacing w:val="-3"/>
        </w:rPr>
        <w:t xml:space="preserve"> </w:t>
      </w:r>
      <w:r>
        <w:t>in</w:t>
      </w:r>
      <w:r>
        <w:rPr>
          <w:spacing w:val="-3"/>
        </w:rPr>
        <w:t xml:space="preserve"> </w:t>
      </w:r>
      <w:r>
        <w:t>the</w:t>
      </w:r>
      <w:r>
        <w:rPr>
          <w:spacing w:val="-3"/>
        </w:rPr>
        <w:t xml:space="preserve"> </w:t>
      </w:r>
      <w:r>
        <w:t>1960s</w:t>
      </w:r>
      <w:r>
        <w:rPr>
          <w:spacing w:val="-3"/>
        </w:rPr>
        <w:t xml:space="preserve"> </w:t>
      </w:r>
      <w:r>
        <w:t>and</w:t>
      </w:r>
      <w:r>
        <w:rPr>
          <w:spacing w:val="-3"/>
        </w:rPr>
        <w:t xml:space="preserve"> </w:t>
      </w:r>
      <w:r>
        <w:t>1970s</w:t>
      </w:r>
      <w:r>
        <w:rPr>
          <w:spacing w:val="-3"/>
        </w:rPr>
        <w:t xml:space="preserve"> </w:t>
      </w:r>
      <w:r>
        <w:t>and</w:t>
      </w:r>
      <w:r>
        <w:rPr>
          <w:spacing w:val="-3"/>
        </w:rPr>
        <w:t xml:space="preserve"> </w:t>
      </w:r>
      <w:r>
        <w:t>expanded</w:t>
      </w:r>
      <w:r>
        <w:rPr>
          <w:spacing w:val="-3"/>
        </w:rPr>
        <w:t xml:space="preserve"> </w:t>
      </w:r>
      <w:r>
        <w:t>its</w:t>
      </w:r>
      <w:r>
        <w:rPr>
          <w:spacing w:val="-3"/>
        </w:rPr>
        <w:t xml:space="preserve"> </w:t>
      </w:r>
      <w:r>
        <w:t>offerings</w:t>
      </w:r>
      <w:r>
        <w:rPr>
          <w:spacing w:val="-3"/>
        </w:rPr>
        <w:t xml:space="preserve"> </w:t>
      </w:r>
      <w:r>
        <w:t>to</w:t>
      </w:r>
      <w:r>
        <w:rPr>
          <w:spacing w:val="-3"/>
        </w:rPr>
        <w:t xml:space="preserve"> </w:t>
      </w:r>
      <w:r>
        <w:t>become</w:t>
      </w:r>
      <w:r>
        <w:rPr>
          <w:spacing w:val="-3"/>
        </w:rPr>
        <w:t xml:space="preserve"> </w:t>
      </w:r>
      <w:r>
        <w:t>a comprehensive institution.</w:t>
      </w:r>
      <w:r>
        <w:rPr>
          <w:spacing w:val="80"/>
        </w:rPr>
        <w:t xml:space="preserve"> </w:t>
      </w:r>
      <w:r>
        <w:t>The great changes at the university were symbolized on July 1, 1977, when the name of the institution was changed from Madison College to James Madison University. The university offered its first doctoral program in the 1995-96 session.</w:t>
      </w:r>
    </w:p>
    <w:p w14:paraId="5A4E7925" w14:textId="77777777" w:rsidR="008B67AB" w:rsidRDefault="008B67AB">
      <w:pPr>
        <w:pStyle w:val="BodyText"/>
        <w:spacing w:before="2"/>
      </w:pPr>
    </w:p>
    <w:p w14:paraId="0CDDB532" w14:textId="77777777" w:rsidR="000311A9" w:rsidRDefault="000311A9">
      <w:pPr>
        <w:pStyle w:val="BodyText"/>
        <w:ind w:left="287" w:right="426"/>
      </w:pPr>
    </w:p>
    <w:p w14:paraId="453306B7" w14:textId="77777777" w:rsidR="000311A9" w:rsidRDefault="000311A9">
      <w:pPr>
        <w:pStyle w:val="BodyText"/>
        <w:ind w:left="287" w:right="426"/>
      </w:pPr>
    </w:p>
    <w:p w14:paraId="6D06C62F" w14:textId="77777777" w:rsidR="000311A9" w:rsidRDefault="000311A9">
      <w:pPr>
        <w:pStyle w:val="BodyText"/>
        <w:ind w:left="287" w:right="426"/>
      </w:pPr>
    </w:p>
    <w:p w14:paraId="3D0E46BC" w14:textId="77777777" w:rsidR="000311A9" w:rsidRDefault="000311A9">
      <w:pPr>
        <w:pStyle w:val="BodyText"/>
        <w:ind w:left="287" w:right="426"/>
      </w:pPr>
    </w:p>
    <w:p w14:paraId="4161AFAD" w14:textId="77777777" w:rsidR="000311A9" w:rsidRDefault="000311A9">
      <w:pPr>
        <w:pStyle w:val="BodyText"/>
        <w:ind w:left="287" w:right="426"/>
      </w:pPr>
    </w:p>
    <w:p w14:paraId="3C89BD80" w14:textId="77777777" w:rsidR="000311A9" w:rsidRDefault="000311A9">
      <w:pPr>
        <w:pStyle w:val="BodyText"/>
        <w:ind w:left="287" w:right="426"/>
      </w:pPr>
    </w:p>
    <w:p w14:paraId="729E0825" w14:textId="77777777" w:rsidR="000311A9" w:rsidRDefault="000311A9">
      <w:pPr>
        <w:pStyle w:val="BodyText"/>
        <w:ind w:left="287" w:right="426"/>
      </w:pPr>
    </w:p>
    <w:p w14:paraId="52D0FAA7" w14:textId="77777777" w:rsidR="000311A9" w:rsidRDefault="000311A9">
      <w:pPr>
        <w:pStyle w:val="BodyText"/>
        <w:ind w:left="287" w:right="426"/>
      </w:pPr>
    </w:p>
    <w:p w14:paraId="6B3C1D3C" w14:textId="77777777" w:rsidR="000311A9" w:rsidRDefault="000311A9">
      <w:pPr>
        <w:pStyle w:val="BodyText"/>
        <w:ind w:left="287" w:right="426"/>
      </w:pPr>
    </w:p>
    <w:p w14:paraId="0F8A630D" w14:textId="362CAED6" w:rsidR="008B67AB" w:rsidRDefault="006D1A39">
      <w:pPr>
        <w:pStyle w:val="BodyText"/>
        <w:ind w:left="287" w:right="426"/>
      </w:pPr>
      <w:r>
        <w:t>The university celebrated its 100</w:t>
      </w:r>
      <w:r>
        <w:rPr>
          <w:vertAlign w:val="superscript"/>
        </w:rPr>
        <w:t>th</w:t>
      </w:r>
      <w:r>
        <w:t xml:space="preserve"> birthday in 2008.</w:t>
      </w:r>
      <w:r>
        <w:rPr>
          <w:spacing w:val="40"/>
        </w:rPr>
        <w:t xml:space="preserve"> </w:t>
      </w:r>
      <w:r>
        <w:t>After decades of successful growth and transformation, JMU’s Carnegie classification was elevated in 2022 to R2, establishing the university as</w:t>
      </w:r>
      <w:r>
        <w:rPr>
          <w:spacing w:val="-3"/>
        </w:rPr>
        <w:t xml:space="preserve"> </w:t>
      </w:r>
      <w:r>
        <w:t>a</w:t>
      </w:r>
      <w:r>
        <w:rPr>
          <w:spacing w:val="-3"/>
        </w:rPr>
        <w:t xml:space="preserve"> </w:t>
      </w:r>
      <w:r>
        <w:t>Doctoral</w:t>
      </w:r>
      <w:r>
        <w:rPr>
          <w:spacing w:val="-3"/>
        </w:rPr>
        <w:t xml:space="preserve"> </w:t>
      </w:r>
      <w:r>
        <w:t>University</w:t>
      </w:r>
      <w:r>
        <w:rPr>
          <w:spacing w:val="-3"/>
        </w:rPr>
        <w:t xml:space="preserve"> </w:t>
      </w:r>
      <w:r>
        <w:t>with</w:t>
      </w:r>
      <w:r>
        <w:rPr>
          <w:spacing w:val="-3"/>
        </w:rPr>
        <w:t xml:space="preserve"> </w:t>
      </w:r>
      <w:r>
        <w:t>High</w:t>
      </w:r>
      <w:r>
        <w:rPr>
          <w:spacing w:val="-3"/>
        </w:rPr>
        <w:t xml:space="preserve"> </w:t>
      </w:r>
      <w:r>
        <w:t>Research</w:t>
      </w:r>
      <w:r>
        <w:rPr>
          <w:spacing w:val="-3"/>
        </w:rPr>
        <w:t xml:space="preserve"> </w:t>
      </w:r>
      <w:r>
        <w:t>Activity.</w:t>
      </w:r>
      <w:r>
        <w:rPr>
          <w:spacing w:val="-3"/>
        </w:rPr>
        <w:t xml:space="preserve"> </w:t>
      </w:r>
      <w:r>
        <w:t>That</w:t>
      </w:r>
      <w:r>
        <w:rPr>
          <w:spacing w:val="-3"/>
        </w:rPr>
        <w:t xml:space="preserve"> </w:t>
      </w:r>
      <w:r>
        <w:t>same</w:t>
      </w:r>
      <w:r>
        <w:rPr>
          <w:spacing w:val="-3"/>
        </w:rPr>
        <w:t xml:space="preserve"> </w:t>
      </w:r>
      <w:r>
        <w:t>year,</w:t>
      </w:r>
      <w:r>
        <w:rPr>
          <w:spacing w:val="-3"/>
        </w:rPr>
        <w:t xml:space="preserve"> </w:t>
      </w:r>
      <w:r>
        <w:t>JMU</w:t>
      </w:r>
      <w:r>
        <w:rPr>
          <w:spacing w:val="-3"/>
        </w:rPr>
        <w:t xml:space="preserve"> </w:t>
      </w:r>
      <w:r>
        <w:t>joined</w:t>
      </w:r>
      <w:r>
        <w:rPr>
          <w:spacing w:val="-3"/>
        </w:rPr>
        <w:t xml:space="preserve"> </w:t>
      </w:r>
      <w:r>
        <w:t>the</w:t>
      </w:r>
      <w:r>
        <w:rPr>
          <w:spacing w:val="-3"/>
        </w:rPr>
        <w:t xml:space="preserve"> </w:t>
      </w:r>
      <w:r>
        <w:t>FBS-level</w:t>
      </w:r>
      <w:r>
        <w:rPr>
          <w:spacing w:val="-3"/>
        </w:rPr>
        <w:t xml:space="preserve"> </w:t>
      </w:r>
      <w:r>
        <w:t>Sun Belt Conference in Division I athletics. JMU has become a national model for high-impact learning practices, service learning, civic engagement, and promoting access with programs such as Valley Scholars, and it was ranked as the “top college in Virginia for getting a job.”</w:t>
      </w:r>
    </w:p>
    <w:p w14:paraId="4B069EB2" w14:textId="77777777" w:rsidR="008B67AB" w:rsidRDefault="008B67AB">
      <w:pPr>
        <w:pStyle w:val="BodyText"/>
        <w:rPr>
          <w:sz w:val="20"/>
        </w:rPr>
      </w:pPr>
    </w:p>
    <w:p w14:paraId="7D8A0F13" w14:textId="77777777" w:rsidR="00E513AA" w:rsidRDefault="00E513AA">
      <w:pPr>
        <w:pStyle w:val="BodyText"/>
        <w:rPr>
          <w:sz w:val="20"/>
        </w:rPr>
      </w:pPr>
    </w:p>
    <w:p w14:paraId="7B3F0595" w14:textId="77777777" w:rsidR="00E513AA" w:rsidRDefault="00E513AA">
      <w:pPr>
        <w:pStyle w:val="BodyText"/>
        <w:rPr>
          <w:sz w:val="20"/>
        </w:rPr>
      </w:pPr>
    </w:p>
    <w:p w14:paraId="5802FC9D" w14:textId="77777777" w:rsidR="008B67AB" w:rsidRDefault="008B67AB">
      <w:pPr>
        <w:pStyle w:val="BodyText"/>
        <w:spacing w:before="56"/>
        <w:rPr>
          <w:sz w:val="20"/>
        </w:rPr>
      </w:pPr>
    </w:p>
    <w:tbl>
      <w:tblPr>
        <w:tblW w:w="0" w:type="auto"/>
        <w:tblInd w:w="245" w:type="dxa"/>
        <w:tblLayout w:type="fixed"/>
        <w:tblCellMar>
          <w:left w:w="0" w:type="dxa"/>
          <w:right w:w="0" w:type="dxa"/>
        </w:tblCellMar>
        <w:tblLook w:val="01E0" w:firstRow="1" w:lastRow="1" w:firstColumn="1" w:lastColumn="1" w:noHBand="0" w:noVBand="0"/>
      </w:tblPr>
      <w:tblGrid>
        <w:gridCol w:w="2905"/>
        <w:gridCol w:w="1890"/>
      </w:tblGrid>
      <w:tr w:rsidR="008B67AB" w14:paraId="166AFDB8" w14:textId="77777777" w:rsidTr="00DA4E3F">
        <w:trPr>
          <w:trHeight w:val="247"/>
        </w:trPr>
        <w:tc>
          <w:tcPr>
            <w:tcW w:w="2905" w:type="dxa"/>
          </w:tcPr>
          <w:p w14:paraId="05A1E6BC" w14:textId="77777777" w:rsidR="008B67AB" w:rsidRDefault="006D1A39">
            <w:pPr>
              <w:pStyle w:val="TableParagraph"/>
              <w:spacing w:line="227" w:lineRule="exact"/>
            </w:pPr>
            <w:r>
              <w:rPr>
                <w:spacing w:val="-2"/>
              </w:rPr>
              <w:t>Presidents:</w:t>
            </w:r>
          </w:p>
        </w:tc>
        <w:tc>
          <w:tcPr>
            <w:tcW w:w="1890" w:type="dxa"/>
          </w:tcPr>
          <w:p w14:paraId="2F1D69A7" w14:textId="77777777" w:rsidR="008B67AB" w:rsidRDefault="008B67AB">
            <w:pPr>
              <w:pStyle w:val="TableParagraph"/>
              <w:spacing w:line="240" w:lineRule="auto"/>
              <w:ind w:left="0"/>
              <w:rPr>
                <w:sz w:val="18"/>
              </w:rPr>
            </w:pPr>
          </w:p>
        </w:tc>
      </w:tr>
      <w:tr w:rsidR="008B67AB" w14:paraId="2DB7520E" w14:textId="77777777" w:rsidTr="00DA4E3F">
        <w:trPr>
          <w:trHeight w:val="251"/>
        </w:trPr>
        <w:tc>
          <w:tcPr>
            <w:tcW w:w="2905" w:type="dxa"/>
          </w:tcPr>
          <w:p w14:paraId="21942B5A" w14:textId="77777777" w:rsidR="008B67AB" w:rsidRDefault="006D1A39">
            <w:pPr>
              <w:pStyle w:val="TableParagraph"/>
            </w:pPr>
            <w:r>
              <w:t>Mr.</w:t>
            </w:r>
            <w:r>
              <w:rPr>
                <w:spacing w:val="-5"/>
              </w:rPr>
              <w:t xml:space="preserve"> </w:t>
            </w:r>
            <w:r>
              <w:t>Julian</w:t>
            </w:r>
            <w:r>
              <w:rPr>
                <w:spacing w:val="-5"/>
              </w:rPr>
              <w:t xml:space="preserve"> </w:t>
            </w:r>
            <w:r>
              <w:t>Ashby</w:t>
            </w:r>
            <w:r>
              <w:rPr>
                <w:spacing w:val="-4"/>
              </w:rPr>
              <w:t xml:space="preserve"> </w:t>
            </w:r>
            <w:r>
              <w:rPr>
                <w:spacing w:val="-2"/>
              </w:rPr>
              <w:t>Burruss</w:t>
            </w:r>
          </w:p>
        </w:tc>
        <w:tc>
          <w:tcPr>
            <w:tcW w:w="1890" w:type="dxa"/>
          </w:tcPr>
          <w:p w14:paraId="4C4FD551" w14:textId="77777777" w:rsidR="008B67AB" w:rsidRDefault="006D1A39">
            <w:pPr>
              <w:pStyle w:val="TableParagraph"/>
              <w:ind w:left="306"/>
            </w:pPr>
            <w:r>
              <w:rPr>
                <w:spacing w:val="-2"/>
              </w:rPr>
              <w:t>1908-</w:t>
            </w:r>
            <w:r>
              <w:rPr>
                <w:spacing w:val="-4"/>
              </w:rPr>
              <w:t>1919</w:t>
            </w:r>
          </w:p>
        </w:tc>
      </w:tr>
      <w:tr w:rsidR="008B67AB" w14:paraId="44DC2207" w14:textId="77777777" w:rsidTr="00DA4E3F">
        <w:trPr>
          <w:trHeight w:val="254"/>
        </w:trPr>
        <w:tc>
          <w:tcPr>
            <w:tcW w:w="2905" w:type="dxa"/>
          </w:tcPr>
          <w:p w14:paraId="6CD39D74" w14:textId="77777777" w:rsidR="008B67AB" w:rsidRDefault="006D1A39">
            <w:pPr>
              <w:pStyle w:val="TableParagraph"/>
              <w:spacing w:line="234" w:lineRule="exact"/>
            </w:pPr>
            <w:r>
              <w:t>Dr.</w:t>
            </w:r>
            <w:r>
              <w:rPr>
                <w:spacing w:val="-4"/>
              </w:rPr>
              <w:t xml:space="preserve"> </w:t>
            </w:r>
            <w:r>
              <w:t>Samuel</w:t>
            </w:r>
            <w:r>
              <w:rPr>
                <w:spacing w:val="-4"/>
              </w:rPr>
              <w:t xml:space="preserve"> </w:t>
            </w:r>
            <w:r>
              <w:t>Page</w:t>
            </w:r>
            <w:r>
              <w:rPr>
                <w:spacing w:val="-4"/>
              </w:rPr>
              <w:t xml:space="preserve"> Duke</w:t>
            </w:r>
          </w:p>
        </w:tc>
        <w:tc>
          <w:tcPr>
            <w:tcW w:w="1890" w:type="dxa"/>
          </w:tcPr>
          <w:p w14:paraId="0D4C5817" w14:textId="77777777" w:rsidR="008B67AB" w:rsidRDefault="006D1A39">
            <w:pPr>
              <w:pStyle w:val="TableParagraph"/>
              <w:spacing w:line="234" w:lineRule="exact"/>
              <w:ind w:left="300"/>
            </w:pPr>
            <w:r>
              <w:rPr>
                <w:spacing w:val="-2"/>
              </w:rPr>
              <w:t>1919-</w:t>
            </w:r>
            <w:r>
              <w:rPr>
                <w:spacing w:val="-4"/>
              </w:rPr>
              <w:t>1949</w:t>
            </w:r>
          </w:p>
        </w:tc>
      </w:tr>
      <w:tr w:rsidR="008B67AB" w14:paraId="7108C41D" w14:textId="77777777" w:rsidTr="00DA4E3F">
        <w:trPr>
          <w:trHeight w:val="252"/>
        </w:trPr>
        <w:tc>
          <w:tcPr>
            <w:tcW w:w="2905" w:type="dxa"/>
          </w:tcPr>
          <w:p w14:paraId="4C123ECF" w14:textId="77777777" w:rsidR="008B67AB" w:rsidRDefault="006D1A39">
            <w:pPr>
              <w:pStyle w:val="TableParagraph"/>
            </w:pPr>
            <w:r>
              <w:t>Dr.</w:t>
            </w:r>
            <w:r>
              <w:rPr>
                <w:spacing w:val="-3"/>
              </w:rPr>
              <w:t xml:space="preserve"> </w:t>
            </w:r>
            <w:r>
              <w:t>G.</w:t>
            </w:r>
            <w:r>
              <w:rPr>
                <w:spacing w:val="-2"/>
              </w:rPr>
              <w:t xml:space="preserve"> </w:t>
            </w:r>
            <w:r>
              <w:t>Tyler</w:t>
            </w:r>
            <w:r>
              <w:rPr>
                <w:spacing w:val="-3"/>
              </w:rPr>
              <w:t xml:space="preserve"> </w:t>
            </w:r>
            <w:r>
              <w:rPr>
                <w:spacing w:val="-2"/>
              </w:rPr>
              <w:t>Miller</w:t>
            </w:r>
          </w:p>
        </w:tc>
        <w:tc>
          <w:tcPr>
            <w:tcW w:w="1890" w:type="dxa"/>
          </w:tcPr>
          <w:p w14:paraId="730063FD" w14:textId="77777777" w:rsidR="008B67AB" w:rsidRDefault="006D1A39">
            <w:pPr>
              <w:pStyle w:val="TableParagraph"/>
              <w:ind w:left="306"/>
            </w:pPr>
            <w:r>
              <w:rPr>
                <w:spacing w:val="-2"/>
              </w:rPr>
              <w:t>1949-</w:t>
            </w:r>
            <w:r>
              <w:rPr>
                <w:spacing w:val="-4"/>
              </w:rPr>
              <w:t>1970</w:t>
            </w:r>
          </w:p>
        </w:tc>
      </w:tr>
      <w:tr w:rsidR="008B67AB" w14:paraId="65C4EAA4" w14:textId="77777777" w:rsidTr="00DA4E3F">
        <w:trPr>
          <w:trHeight w:val="252"/>
        </w:trPr>
        <w:tc>
          <w:tcPr>
            <w:tcW w:w="2905" w:type="dxa"/>
          </w:tcPr>
          <w:p w14:paraId="78587941" w14:textId="77777777" w:rsidR="008B67AB" w:rsidRDefault="006D1A39">
            <w:pPr>
              <w:pStyle w:val="TableParagraph"/>
            </w:pPr>
            <w:r>
              <w:t>Dr.</w:t>
            </w:r>
            <w:r>
              <w:rPr>
                <w:spacing w:val="-3"/>
              </w:rPr>
              <w:t xml:space="preserve"> </w:t>
            </w:r>
            <w:r>
              <w:t>Ronald</w:t>
            </w:r>
            <w:r>
              <w:rPr>
                <w:spacing w:val="-4"/>
              </w:rPr>
              <w:t xml:space="preserve"> </w:t>
            </w:r>
            <w:r>
              <w:t>E.</w:t>
            </w:r>
            <w:r>
              <w:rPr>
                <w:spacing w:val="-2"/>
              </w:rPr>
              <w:t xml:space="preserve"> Carrier</w:t>
            </w:r>
          </w:p>
        </w:tc>
        <w:tc>
          <w:tcPr>
            <w:tcW w:w="1890" w:type="dxa"/>
          </w:tcPr>
          <w:p w14:paraId="7530A207" w14:textId="77777777" w:rsidR="008B67AB" w:rsidRDefault="006D1A39">
            <w:pPr>
              <w:pStyle w:val="TableParagraph"/>
              <w:ind w:left="306"/>
            </w:pPr>
            <w:r>
              <w:rPr>
                <w:spacing w:val="-2"/>
              </w:rPr>
              <w:t>1970-</w:t>
            </w:r>
            <w:r>
              <w:rPr>
                <w:spacing w:val="-4"/>
              </w:rPr>
              <w:t>1998</w:t>
            </w:r>
          </w:p>
        </w:tc>
      </w:tr>
      <w:tr w:rsidR="008B67AB" w14:paraId="647EA9C3" w14:textId="77777777" w:rsidTr="00DA4E3F">
        <w:trPr>
          <w:trHeight w:val="254"/>
        </w:trPr>
        <w:tc>
          <w:tcPr>
            <w:tcW w:w="2905" w:type="dxa"/>
          </w:tcPr>
          <w:p w14:paraId="4E6A7868" w14:textId="77777777" w:rsidR="008B67AB" w:rsidRDefault="006D1A39">
            <w:pPr>
              <w:pStyle w:val="TableParagraph"/>
              <w:spacing w:line="234" w:lineRule="exact"/>
            </w:pPr>
            <w:r>
              <w:t>Dr.</w:t>
            </w:r>
            <w:r>
              <w:rPr>
                <w:spacing w:val="-4"/>
              </w:rPr>
              <w:t xml:space="preserve"> </w:t>
            </w:r>
            <w:r>
              <w:t>Linwood</w:t>
            </w:r>
            <w:r>
              <w:rPr>
                <w:spacing w:val="-3"/>
              </w:rPr>
              <w:t xml:space="preserve"> </w:t>
            </w:r>
            <w:r>
              <w:t>H.</w:t>
            </w:r>
            <w:r>
              <w:rPr>
                <w:spacing w:val="-3"/>
              </w:rPr>
              <w:t xml:space="preserve"> </w:t>
            </w:r>
            <w:r>
              <w:rPr>
                <w:spacing w:val="-4"/>
              </w:rPr>
              <w:t>Rose</w:t>
            </w:r>
          </w:p>
        </w:tc>
        <w:tc>
          <w:tcPr>
            <w:tcW w:w="1890" w:type="dxa"/>
          </w:tcPr>
          <w:p w14:paraId="659A1E06" w14:textId="77777777" w:rsidR="008B67AB" w:rsidRDefault="006D1A39">
            <w:pPr>
              <w:pStyle w:val="TableParagraph"/>
              <w:spacing w:line="234" w:lineRule="exact"/>
              <w:ind w:left="306"/>
            </w:pPr>
            <w:r>
              <w:rPr>
                <w:spacing w:val="-2"/>
              </w:rPr>
              <w:t>1998-</w:t>
            </w:r>
            <w:r>
              <w:rPr>
                <w:spacing w:val="-4"/>
              </w:rPr>
              <w:t>2012</w:t>
            </w:r>
          </w:p>
        </w:tc>
      </w:tr>
      <w:tr w:rsidR="008B67AB" w14:paraId="75610BD5" w14:textId="77777777" w:rsidTr="00DA4E3F">
        <w:trPr>
          <w:trHeight w:val="254"/>
        </w:trPr>
        <w:tc>
          <w:tcPr>
            <w:tcW w:w="2905" w:type="dxa"/>
          </w:tcPr>
          <w:p w14:paraId="6A439905" w14:textId="77777777" w:rsidR="008B67AB" w:rsidRDefault="006D1A39">
            <w:pPr>
              <w:pStyle w:val="TableParagraph"/>
              <w:spacing w:line="234" w:lineRule="exact"/>
            </w:pPr>
            <w:r>
              <w:t>Mr.</w:t>
            </w:r>
            <w:r>
              <w:rPr>
                <w:spacing w:val="-5"/>
              </w:rPr>
              <w:t xml:space="preserve"> </w:t>
            </w:r>
            <w:r>
              <w:t>Jonathan</w:t>
            </w:r>
            <w:r>
              <w:rPr>
                <w:spacing w:val="-4"/>
              </w:rPr>
              <w:t xml:space="preserve"> </w:t>
            </w:r>
            <w:r>
              <w:t>R.</w:t>
            </w:r>
            <w:r>
              <w:rPr>
                <w:spacing w:val="-4"/>
              </w:rPr>
              <w:t xml:space="preserve"> </w:t>
            </w:r>
            <w:r>
              <w:rPr>
                <w:spacing w:val="-2"/>
              </w:rPr>
              <w:t>Alger</w:t>
            </w:r>
          </w:p>
        </w:tc>
        <w:tc>
          <w:tcPr>
            <w:tcW w:w="1890" w:type="dxa"/>
          </w:tcPr>
          <w:p w14:paraId="3E524655" w14:textId="77777777" w:rsidR="008B67AB" w:rsidRDefault="006D1A39">
            <w:pPr>
              <w:pStyle w:val="TableParagraph"/>
              <w:spacing w:line="234" w:lineRule="exact"/>
              <w:ind w:left="306"/>
            </w:pPr>
            <w:r>
              <w:rPr>
                <w:spacing w:val="-2"/>
              </w:rPr>
              <w:t>2012-</w:t>
            </w:r>
            <w:r>
              <w:rPr>
                <w:spacing w:val="-4"/>
              </w:rPr>
              <w:t>2024</w:t>
            </w:r>
          </w:p>
        </w:tc>
      </w:tr>
      <w:tr w:rsidR="008B67AB" w14:paraId="29BEB654" w14:textId="77777777" w:rsidTr="00DA4E3F">
        <w:trPr>
          <w:trHeight w:val="249"/>
        </w:trPr>
        <w:tc>
          <w:tcPr>
            <w:tcW w:w="2905" w:type="dxa"/>
          </w:tcPr>
          <w:p w14:paraId="270FEC3B" w14:textId="5EBA1E61" w:rsidR="008B67AB" w:rsidRDefault="006D1A39">
            <w:pPr>
              <w:pStyle w:val="TableParagraph"/>
              <w:spacing w:line="229" w:lineRule="exact"/>
            </w:pPr>
            <w:r>
              <w:t>Mr.</w:t>
            </w:r>
            <w:r>
              <w:rPr>
                <w:spacing w:val="-4"/>
              </w:rPr>
              <w:t xml:space="preserve"> </w:t>
            </w:r>
            <w:r>
              <w:t>Charles</w:t>
            </w:r>
            <w:r>
              <w:rPr>
                <w:spacing w:val="-4"/>
              </w:rPr>
              <w:t xml:space="preserve"> </w:t>
            </w:r>
            <w:r>
              <w:t>W.</w:t>
            </w:r>
            <w:r>
              <w:rPr>
                <w:spacing w:val="-4"/>
              </w:rPr>
              <w:t xml:space="preserve"> King</w:t>
            </w:r>
            <w:r w:rsidR="00DA4E3F">
              <w:rPr>
                <w:spacing w:val="-4"/>
              </w:rPr>
              <w:t xml:space="preserve"> (interim)</w:t>
            </w:r>
          </w:p>
        </w:tc>
        <w:tc>
          <w:tcPr>
            <w:tcW w:w="1890" w:type="dxa"/>
          </w:tcPr>
          <w:p w14:paraId="28E66508" w14:textId="50AB6974" w:rsidR="008B67AB" w:rsidRDefault="006D1A39">
            <w:pPr>
              <w:pStyle w:val="TableParagraph"/>
              <w:spacing w:line="229" w:lineRule="exact"/>
              <w:ind w:left="306"/>
            </w:pPr>
            <w:r>
              <w:rPr>
                <w:spacing w:val="-2"/>
              </w:rPr>
              <w:t>2024-2025</w:t>
            </w:r>
          </w:p>
        </w:tc>
      </w:tr>
      <w:tr w:rsidR="006D1A39" w14:paraId="3189FE3B" w14:textId="77777777" w:rsidTr="00DA4E3F">
        <w:trPr>
          <w:trHeight w:val="249"/>
        </w:trPr>
        <w:tc>
          <w:tcPr>
            <w:tcW w:w="2905" w:type="dxa"/>
          </w:tcPr>
          <w:p w14:paraId="26AB2066" w14:textId="22F30999" w:rsidR="006D1A39" w:rsidRDefault="006D1A39">
            <w:pPr>
              <w:pStyle w:val="TableParagraph"/>
              <w:spacing w:line="229" w:lineRule="exact"/>
            </w:pPr>
            <w:r>
              <w:t>Dr. James C. Schmidt</w:t>
            </w:r>
          </w:p>
        </w:tc>
        <w:tc>
          <w:tcPr>
            <w:tcW w:w="1890" w:type="dxa"/>
          </w:tcPr>
          <w:p w14:paraId="0E06AF91" w14:textId="2F6A60AB" w:rsidR="006D1A39" w:rsidRDefault="006D1A39">
            <w:pPr>
              <w:pStyle w:val="TableParagraph"/>
              <w:spacing w:line="229" w:lineRule="exact"/>
              <w:ind w:left="306"/>
              <w:rPr>
                <w:spacing w:val="-2"/>
              </w:rPr>
            </w:pPr>
            <w:r>
              <w:rPr>
                <w:spacing w:val="-2"/>
              </w:rPr>
              <w:t>2025-</w:t>
            </w:r>
          </w:p>
        </w:tc>
      </w:tr>
    </w:tbl>
    <w:p w14:paraId="146586DD" w14:textId="77777777" w:rsidR="006D1A39" w:rsidRDefault="006D1A39"/>
    <w:sectPr w:rsidR="006D1A39">
      <w:pgSz w:w="12240" w:h="15840"/>
      <w:pgMar w:top="1340" w:right="1080" w:bottom="980" w:left="1440" w:header="727" w:footer="7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67B87" w14:textId="77777777" w:rsidR="006D1A39" w:rsidRDefault="006D1A39">
      <w:r>
        <w:separator/>
      </w:r>
    </w:p>
  </w:endnote>
  <w:endnote w:type="continuationSeparator" w:id="0">
    <w:p w14:paraId="4AD31BED" w14:textId="77777777" w:rsidR="006D1A39" w:rsidRDefault="006D1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DAB0" w14:textId="77777777" w:rsidR="008B67AB" w:rsidRDefault="006D1A39">
    <w:pPr>
      <w:pStyle w:val="BodyText"/>
      <w:spacing w:line="14" w:lineRule="auto"/>
      <w:rPr>
        <w:sz w:val="20"/>
      </w:rPr>
    </w:pPr>
    <w:r>
      <w:rPr>
        <w:noProof/>
        <w:sz w:val="20"/>
      </w:rPr>
      <mc:AlternateContent>
        <mc:Choice Requires="wps">
          <w:drawing>
            <wp:anchor distT="0" distB="0" distL="0" distR="0" simplePos="0" relativeHeight="487079424" behindDoc="1" locked="0" layoutInCell="1" allowOverlap="1" wp14:anchorId="38D71014" wp14:editId="2D90B279">
              <wp:simplePos x="0" y="0"/>
              <wp:positionH relativeFrom="page">
                <wp:posOffset>6692900</wp:posOffset>
              </wp:positionH>
              <wp:positionV relativeFrom="page">
                <wp:posOffset>9419166</wp:posOffset>
              </wp:positionV>
              <wp:extent cx="2159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5900" cy="194310"/>
                      </a:xfrm>
                      <a:prstGeom prst="rect">
                        <a:avLst/>
                      </a:prstGeom>
                    </wps:spPr>
                    <wps:txbx>
                      <w:txbxContent>
                        <w:p w14:paraId="6DC3E240" w14:textId="77777777" w:rsidR="008B67AB" w:rsidRDefault="006D1A3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wps:txbx>
                    <wps:bodyPr wrap="square" lIns="0" tIns="0" rIns="0" bIns="0" rtlCol="0">
                      <a:noAutofit/>
                    </wps:bodyPr>
                  </wps:wsp>
                </a:graphicData>
              </a:graphic>
            </wp:anchor>
          </w:drawing>
        </mc:Choice>
        <mc:Fallback>
          <w:pict>
            <v:shapetype w14:anchorId="38D71014" id="_x0000_t202" coordsize="21600,21600" o:spt="202" path="m,l,21600r21600,l21600,xe">
              <v:stroke joinstyle="miter"/>
              <v:path gradientshapeok="t" o:connecttype="rect"/>
            </v:shapetype>
            <v:shape id="Textbox 4" o:spid="_x0000_s1028" type="#_x0000_t202" style="position:absolute;margin-left:527pt;margin-top:741.65pt;width:17pt;height:15.3pt;z-index:-162370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ojmmAEAACEDAAAOAAAAZHJzL2Uyb0RvYy54bWysUtuO0zAQfUfiHyy/0yTlIjZqugJWIKQV&#10;rLTwAa5jNxaxx8y4Tfr3jL1pi+AN8WKPPeMz55zx5nb2ozgaJAehk82qlsIEDb0L+05+//bxxVsp&#10;KKnQqxGC6eTJkLzdPn+2mWJr1jDA2BsUDBKonWInh5RiW1WkB+MVrSCawEkL6FXiI+6rHtXE6H6s&#10;1nX9ppoA+4igDRHf3j0l5bbgW2t0+motmSTGTjK3VFYs6y6v1Xaj2j2qODi90FD/wMIrF7jpBepO&#10;JSUO6P6C8k4jENi00uArsNZpUzSwmqb+Q83joKIpWtgciheb6P/B6i/Hx/iAIs3vYeYBFhEU70H/&#10;IPammiK1S032lFri6ix0tujzzhIEP2RvTxc/zZyE5st18/qm5ozmVHPz6mVT/K6ujyNS+mTAixx0&#10;EnlchYA63lPK7VV7Llm4PLXPRNK8m4XruUseYr7ZQX9iKRNPs5P086DQSDF+DmxXHv05wHOwOweY&#10;xg9QPkhWFODdIYF1hcAVdyHAcyi8lj+TB/37uVRdf/b2FwAAAP//AwBQSwMEFAAGAAgAAAAhAMZq&#10;w3fhAAAADwEAAA8AAABkcnMvZG93bnJldi54bWxMT0FOwzAQvCPxB2srcaN2SVulaZyqQnBCQqTh&#10;wNGJ3cRqvA6x24bfsz3BbWZnNDuT7ybXs4sZg/UoYTEXwAw2XltsJXxWr48psBAVatV7NBJ+TIBd&#10;cX+Xq0z7K5bmcogtoxAMmZLQxThknIemM06FuR8Mknb0o1OR6NhyPaorhbuePwmx5k5ZpA+dGsxz&#10;Z5rT4ewk7L+wfLHf7/VHeSxtVW0Evq1PUj7Mpv0WWDRT/DPDrT5Vh4I61f6MOrCeuFgtaUwktEyT&#10;BNjNI9KUbjWh1SLZAC9y/n9H8QsAAP//AwBQSwECLQAUAAYACAAAACEAtoM4kv4AAADhAQAAEwAA&#10;AAAAAAAAAAAAAAAAAAAAW0NvbnRlbnRfVHlwZXNdLnhtbFBLAQItABQABgAIAAAAIQA4/SH/1gAA&#10;AJQBAAALAAAAAAAAAAAAAAAAAC8BAABfcmVscy8ucmVsc1BLAQItABQABgAIAAAAIQBzXojmmAEA&#10;ACEDAAAOAAAAAAAAAAAAAAAAAC4CAABkcnMvZTJvRG9jLnhtbFBLAQItABQABgAIAAAAIQDGasN3&#10;4QAAAA8BAAAPAAAAAAAAAAAAAAAAAPIDAABkcnMvZG93bnJldi54bWxQSwUGAAAAAAQABADzAAAA&#10;AAUAAAAA&#10;" filled="f" stroked="f">
              <v:textbox inset="0,0,0,0">
                <w:txbxContent>
                  <w:p w14:paraId="6DC3E240" w14:textId="77777777" w:rsidR="008B67AB" w:rsidRDefault="006D1A39">
                    <w:pPr>
                      <w:spacing w:before="10"/>
                      <w:ind w:left="2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10</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5F4FDF" w14:textId="77777777" w:rsidR="006D1A39" w:rsidRDefault="006D1A39">
      <w:r>
        <w:separator/>
      </w:r>
    </w:p>
  </w:footnote>
  <w:footnote w:type="continuationSeparator" w:id="0">
    <w:p w14:paraId="63644AB2" w14:textId="77777777" w:rsidR="006D1A39" w:rsidRDefault="006D1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BDBAD" w14:textId="77777777" w:rsidR="008B67AB" w:rsidRDefault="006D1A39">
    <w:pPr>
      <w:pStyle w:val="BodyText"/>
      <w:spacing w:line="14" w:lineRule="auto"/>
      <w:rPr>
        <w:sz w:val="20"/>
      </w:rPr>
    </w:pPr>
    <w:r>
      <w:rPr>
        <w:noProof/>
        <w:sz w:val="20"/>
      </w:rPr>
      <mc:AlternateContent>
        <mc:Choice Requires="wps">
          <w:drawing>
            <wp:anchor distT="0" distB="0" distL="0" distR="0" simplePos="0" relativeHeight="487078400" behindDoc="1" locked="0" layoutInCell="1" allowOverlap="1" wp14:anchorId="18F6B6BA" wp14:editId="4BCCC281">
              <wp:simplePos x="0" y="0"/>
              <wp:positionH relativeFrom="page">
                <wp:posOffset>1084578</wp:posOffset>
              </wp:positionH>
              <wp:positionV relativeFrom="page">
                <wp:posOffset>448902</wp:posOffset>
              </wp:positionV>
              <wp:extent cx="2738755"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38755" cy="194310"/>
                      </a:xfrm>
                      <a:prstGeom prst="rect">
                        <a:avLst/>
                      </a:prstGeom>
                    </wps:spPr>
                    <wps:txbx>
                      <w:txbxContent>
                        <w:p w14:paraId="231B9251" w14:textId="77777777" w:rsidR="008B67AB" w:rsidRDefault="006D1A39">
                          <w:pPr>
                            <w:spacing w:before="10"/>
                            <w:ind w:left="20"/>
                            <w:rPr>
                              <w:i/>
                              <w:sz w:val="24"/>
                            </w:rPr>
                          </w:pPr>
                          <w:r>
                            <w:rPr>
                              <w:i/>
                              <w:sz w:val="24"/>
                            </w:rPr>
                            <w:t>James</w:t>
                          </w:r>
                          <w:r>
                            <w:rPr>
                              <w:i/>
                              <w:spacing w:val="-2"/>
                              <w:sz w:val="24"/>
                            </w:rPr>
                            <w:t xml:space="preserve"> </w:t>
                          </w:r>
                          <w:r>
                            <w:rPr>
                              <w:i/>
                              <w:sz w:val="24"/>
                            </w:rPr>
                            <w:t>Madison</w:t>
                          </w:r>
                          <w:r>
                            <w:rPr>
                              <w:i/>
                              <w:spacing w:val="-1"/>
                              <w:sz w:val="24"/>
                            </w:rPr>
                            <w:t xml:space="preserve"> </w:t>
                          </w:r>
                          <w:r>
                            <w:rPr>
                              <w:i/>
                              <w:sz w:val="24"/>
                            </w:rPr>
                            <w:t>University</w:t>
                          </w:r>
                          <w:r>
                            <w:rPr>
                              <w:i/>
                              <w:spacing w:val="-3"/>
                              <w:sz w:val="24"/>
                            </w:rPr>
                            <w:t xml:space="preserve"> </w:t>
                          </w:r>
                          <w:r>
                            <w:rPr>
                              <w:i/>
                              <w:sz w:val="24"/>
                            </w:rPr>
                            <w:t>Board</w:t>
                          </w:r>
                          <w:r>
                            <w:rPr>
                              <w:i/>
                              <w:spacing w:val="-1"/>
                              <w:sz w:val="24"/>
                            </w:rPr>
                            <w:t xml:space="preserve"> </w:t>
                          </w:r>
                          <w:r>
                            <w:rPr>
                              <w:i/>
                              <w:sz w:val="24"/>
                            </w:rPr>
                            <w:t>of</w:t>
                          </w:r>
                          <w:r>
                            <w:rPr>
                              <w:i/>
                              <w:spacing w:val="-1"/>
                              <w:sz w:val="24"/>
                            </w:rPr>
                            <w:t xml:space="preserve"> </w:t>
                          </w:r>
                          <w:r>
                            <w:rPr>
                              <w:i/>
                              <w:spacing w:val="-2"/>
                              <w:sz w:val="24"/>
                            </w:rPr>
                            <w:t>Visitors</w:t>
                          </w:r>
                        </w:p>
                      </w:txbxContent>
                    </wps:txbx>
                    <wps:bodyPr wrap="square" lIns="0" tIns="0" rIns="0" bIns="0" rtlCol="0">
                      <a:noAutofit/>
                    </wps:bodyPr>
                  </wps:wsp>
                </a:graphicData>
              </a:graphic>
            </wp:anchor>
          </w:drawing>
        </mc:Choice>
        <mc:Fallback>
          <w:pict>
            <v:shapetype w14:anchorId="18F6B6BA" id="_x0000_t202" coordsize="21600,21600" o:spt="202" path="m,l,21600r21600,l21600,xe">
              <v:stroke joinstyle="miter"/>
              <v:path gradientshapeok="t" o:connecttype="rect"/>
            </v:shapetype>
            <v:shape id="Textbox 2" o:spid="_x0000_s1026" type="#_x0000_t202" style="position:absolute;margin-left:85.4pt;margin-top:35.35pt;width:215.65pt;height:15.3pt;z-index:-16238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LXJlgEAABsDAAAOAAAAZHJzL2Uyb0RvYy54bWysUsFuEzEQvSP1HyzfGycppWWVTUVbgZAq&#10;ilT4AMdrZ1esPWbGyW7+nrG7SRDcEJfx2B6/ee+NV3ej78XeInUQarmYzaWwwUDThW0tv3/7eHkr&#10;BSUdGt1DsLU8WJJ364s3qyFWdgkt9I1FwSCBqiHWsk0pVkqRaa3XNINoA186QK8Tb3GrGtQDo/te&#10;Lefzd2oAbCKCsUR8+vh6KdcF3zlr0rNzZJPoa8ncUolY4iZHtV7paos6tp2ZaOh/YOF1F7jpCepR&#10;Jy122P0F5TuDQODSzIBX4FxnbNHAahbzP9S8tDraooXNoXiyif4frPmyf4lfUaTxHkYeYBFB8QnM&#10;D2Jv1BCpmmqyp1QRV2eho0OfV5Yg+CF7ezj5acckDB8ub65ub66vpTB8t3j/9mpRDFfn1xEpfbLg&#10;RU5qiTyvwkDvnyjl/ro6lkxkXvtnJmncjFyS0w00BxYx8BxrST93Gq0U/efARuWhHxM8Jptjgql/&#10;gPI1spYAH3YJXFc6n3GnzjyBQmj6LXnEv+9L1flPr38BAAD//wMAUEsDBBQABgAIAAAAIQAKD59L&#10;3gAAAAoBAAAPAAAAZHJzL2Rvd25yZXYueG1sTI/BTsMwEETvSPyDtUjcqJ0iJRDiVBWCExIiDQeO&#10;TrJNrMbrELtt+HuWEz2OZjTzptgsbhQnnIP1pCFZKRBIre8s9Ro+69e7BxAhGurM6Ak1/GCATXl9&#10;VZi882eq8LSLveASCrnRMMQ45VKGdkBnwspPSOzt/exMZDn3spvNmcvdKNdKpdIZS7wwmAmfB2wP&#10;u6PTsP2i6sV+vzcf1b6ydf2o6C09aH17s2yfQERc4n8Y/vAZHUpmavyRuiBG1pli9KghUxkIDqRq&#10;nYBo2FHJPciykJcXyl8AAAD//wMAUEsBAi0AFAAGAAgAAAAhALaDOJL+AAAA4QEAABMAAAAAAAAA&#10;AAAAAAAAAAAAAFtDb250ZW50X1R5cGVzXS54bWxQSwECLQAUAAYACAAAACEAOP0h/9YAAACUAQAA&#10;CwAAAAAAAAAAAAAAAAAvAQAAX3JlbHMvLnJlbHNQSwECLQAUAAYACAAAACEAX5i1yZYBAAAbAwAA&#10;DgAAAAAAAAAAAAAAAAAuAgAAZHJzL2Uyb0RvYy54bWxQSwECLQAUAAYACAAAACEACg+fS94AAAAK&#10;AQAADwAAAAAAAAAAAAAAAADwAwAAZHJzL2Rvd25yZXYueG1sUEsFBgAAAAAEAAQA8wAAAPsEAAAA&#10;AA==&#10;" filled="f" stroked="f">
              <v:textbox inset="0,0,0,0">
                <w:txbxContent>
                  <w:p w14:paraId="231B9251" w14:textId="77777777" w:rsidR="008B67AB" w:rsidRDefault="006D1A39">
                    <w:pPr>
                      <w:spacing w:before="10"/>
                      <w:ind w:left="20"/>
                      <w:rPr>
                        <w:i/>
                        <w:sz w:val="24"/>
                      </w:rPr>
                    </w:pPr>
                    <w:r>
                      <w:rPr>
                        <w:i/>
                        <w:sz w:val="24"/>
                      </w:rPr>
                      <w:t>James</w:t>
                    </w:r>
                    <w:r>
                      <w:rPr>
                        <w:i/>
                        <w:spacing w:val="-2"/>
                        <w:sz w:val="24"/>
                      </w:rPr>
                      <w:t xml:space="preserve"> </w:t>
                    </w:r>
                    <w:r>
                      <w:rPr>
                        <w:i/>
                        <w:sz w:val="24"/>
                      </w:rPr>
                      <w:t>Madison</w:t>
                    </w:r>
                    <w:r>
                      <w:rPr>
                        <w:i/>
                        <w:spacing w:val="-1"/>
                        <w:sz w:val="24"/>
                      </w:rPr>
                      <w:t xml:space="preserve"> </w:t>
                    </w:r>
                    <w:r>
                      <w:rPr>
                        <w:i/>
                        <w:sz w:val="24"/>
                      </w:rPr>
                      <w:t>University</w:t>
                    </w:r>
                    <w:r>
                      <w:rPr>
                        <w:i/>
                        <w:spacing w:val="-3"/>
                        <w:sz w:val="24"/>
                      </w:rPr>
                      <w:t xml:space="preserve"> </w:t>
                    </w:r>
                    <w:r>
                      <w:rPr>
                        <w:i/>
                        <w:sz w:val="24"/>
                      </w:rPr>
                      <w:t>Board</w:t>
                    </w:r>
                    <w:r>
                      <w:rPr>
                        <w:i/>
                        <w:spacing w:val="-1"/>
                        <w:sz w:val="24"/>
                      </w:rPr>
                      <w:t xml:space="preserve"> </w:t>
                    </w:r>
                    <w:r>
                      <w:rPr>
                        <w:i/>
                        <w:sz w:val="24"/>
                      </w:rPr>
                      <w:t>of</w:t>
                    </w:r>
                    <w:r>
                      <w:rPr>
                        <w:i/>
                        <w:spacing w:val="-1"/>
                        <w:sz w:val="24"/>
                      </w:rPr>
                      <w:t xml:space="preserve"> </w:t>
                    </w:r>
                    <w:r>
                      <w:rPr>
                        <w:i/>
                        <w:spacing w:val="-2"/>
                        <w:sz w:val="24"/>
                      </w:rPr>
                      <w:t>Visitors</w:t>
                    </w:r>
                  </w:p>
                </w:txbxContent>
              </v:textbox>
              <w10:wrap anchorx="page" anchory="page"/>
            </v:shape>
          </w:pict>
        </mc:Fallback>
      </mc:AlternateContent>
    </w:r>
    <w:r>
      <w:rPr>
        <w:noProof/>
        <w:sz w:val="20"/>
      </w:rPr>
      <mc:AlternateContent>
        <mc:Choice Requires="wps">
          <w:drawing>
            <wp:anchor distT="0" distB="0" distL="0" distR="0" simplePos="0" relativeHeight="487078912" behindDoc="1" locked="0" layoutInCell="1" allowOverlap="1" wp14:anchorId="094EACE7" wp14:editId="2A4BCBD2">
              <wp:simplePos x="0" y="0"/>
              <wp:positionH relativeFrom="page">
                <wp:posOffset>5677787</wp:posOffset>
              </wp:positionH>
              <wp:positionV relativeFrom="page">
                <wp:posOffset>448902</wp:posOffset>
              </wp:positionV>
              <wp:extent cx="918844" cy="1943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8844" cy="194310"/>
                      </a:xfrm>
                      <a:prstGeom prst="rect">
                        <a:avLst/>
                      </a:prstGeom>
                    </wps:spPr>
                    <wps:txbx>
                      <w:txbxContent>
                        <w:p w14:paraId="7FA1CA78" w14:textId="77777777" w:rsidR="008B67AB" w:rsidRDefault="006D1A39">
                          <w:pPr>
                            <w:spacing w:before="10"/>
                            <w:ind w:left="20"/>
                            <w:rPr>
                              <w:i/>
                              <w:sz w:val="24"/>
                            </w:rPr>
                          </w:pPr>
                          <w:r>
                            <w:rPr>
                              <w:i/>
                              <w:sz w:val="24"/>
                            </w:rPr>
                            <w:t>Board</w:t>
                          </w:r>
                          <w:r>
                            <w:rPr>
                              <w:i/>
                              <w:spacing w:val="-2"/>
                              <w:sz w:val="24"/>
                            </w:rPr>
                            <w:t xml:space="preserve"> Manual</w:t>
                          </w:r>
                        </w:p>
                      </w:txbxContent>
                    </wps:txbx>
                    <wps:bodyPr wrap="square" lIns="0" tIns="0" rIns="0" bIns="0" rtlCol="0">
                      <a:noAutofit/>
                    </wps:bodyPr>
                  </wps:wsp>
                </a:graphicData>
              </a:graphic>
            </wp:anchor>
          </w:drawing>
        </mc:Choice>
        <mc:Fallback>
          <w:pict>
            <v:shape w14:anchorId="094EACE7" id="Textbox 3" o:spid="_x0000_s1027" type="#_x0000_t202" style="position:absolute;margin-left:447.05pt;margin-top:35.35pt;width:72.35pt;height:15.3pt;z-index:-16237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mipmAEAACEDAAAOAAAAZHJzL2Uyb0RvYy54bWysUsGO0zAQvSPxD5bvNM1SoW7UdLWwAiGt&#10;AGnhA1zHbixij5lxm/TvGXvTFsEN7cUez4yf33vjzd3kB3E0SA5CK+vFUgoTNHQu7Fv54/vHN2sp&#10;KKnQqQGCaeXJkLzbvn61GWNjbqCHoTMoGCRQM8ZW9inFpqpI98YrWkA0gYsW0KvER9xXHaqR0f1Q&#10;3SyX76oRsIsI2hBx9uG5KLcF31qj01drySQxtJK5pbJiWXd5rbYb1exRxd7pmYb6DxZeucCPXqAe&#10;VFLigO4fKO80AoFNCw2+AmudNkUDq6mXf6l56lU0RQubQ/FiE70crP5yfIrfUKTpPUw8wCKC4iPo&#10;n8TeVGOkZu7JnlJD3J2FThZ93lmC4Ivs7enip5mS0Jy8rdfr1UoKzaX6dvW2Ln5X18sRKX0y4EUO&#10;Wok8rkJAHR8p5edVc26ZuTw/n4mkaTcJ12XO3JkzO+hOLGXkabaSfh0UGimGz4HtyqM/B3gOducA&#10;0/ABygfJigLcHxJYVwhccWcCPIfCa/4zedB/nkvX9WdvfwMAAP//AwBQSwMEFAAGAAgAAAAhAAqX&#10;CX/gAAAACwEAAA8AAABkcnMvZG93bnJldi54bWxMj8FOwzAMhu9IvENkJG4sKUNbV5pOE4ITEqIr&#10;B45p47XRGqc02VbenvQ0brb86ff359vJ9uyMozeOJCQLAQypcdpQK+GrentIgfmgSKveEUr4RQ/b&#10;4vYmV5l2FyrxvA8tiyHkMyWhC2HIOPdNh1b5hRuQ4u3gRqtCXMeW61FdYrjt+aMQK26VofihUwO+&#10;dNgc9ycrYfdN5av5+ag/y0Npqmoj6H11lPL+bto9Aws4hSsMs35UhyI61e5E2rNeQrp5SiIqYS3W&#10;wGZALNNYpp6nZAm8yPn/DsUfAAAA//8DAFBLAQItABQABgAIAAAAIQC2gziS/gAAAOEBAAATAAAA&#10;AAAAAAAAAAAAAAAAAABbQ29udGVudF9UeXBlc10ueG1sUEsBAi0AFAAGAAgAAAAhADj9If/WAAAA&#10;lAEAAAsAAAAAAAAAAAAAAAAALwEAAF9yZWxzLy5yZWxzUEsBAi0AFAAGAAgAAAAhAKWmaKmYAQAA&#10;IQMAAA4AAAAAAAAAAAAAAAAALgIAAGRycy9lMm9Eb2MueG1sUEsBAi0AFAAGAAgAAAAhAAqXCX/g&#10;AAAACwEAAA8AAAAAAAAAAAAAAAAA8gMAAGRycy9kb3ducmV2LnhtbFBLBQYAAAAABAAEAPMAAAD/&#10;BAAAAAA=&#10;" filled="f" stroked="f">
              <v:textbox inset="0,0,0,0">
                <w:txbxContent>
                  <w:p w14:paraId="7FA1CA78" w14:textId="77777777" w:rsidR="008B67AB" w:rsidRDefault="006D1A39">
                    <w:pPr>
                      <w:spacing w:before="10"/>
                      <w:ind w:left="20"/>
                      <w:rPr>
                        <w:i/>
                        <w:sz w:val="24"/>
                      </w:rPr>
                    </w:pPr>
                    <w:r>
                      <w:rPr>
                        <w:i/>
                        <w:sz w:val="24"/>
                      </w:rPr>
                      <w:t>Board</w:t>
                    </w:r>
                    <w:r>
                      <w:rPr>
                        <w:i/>
                        <w:spacing w:val="-2"/>
                        <w:sz w:val="24"/>
                      </w:rPr>
                      <w:t xml:space="preserve"> Manual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01"/>
    <w:multiLevelType w:val="hybridMultilevel"/>
    <w:tmpl w:val="7DEC3F72"/>
    <w:lvl w:ilvl="0" w:tplc="47F852D8">
      <w:start w:val="1"/>
      <w:numFmt w:val="upperLetter"/>
      <w:lvlText w:val="%1."/>
      <w:lvlJc w:val="left"/>
      <w:pPr>
        <w:ind w:left="288" w:hanging="270"/>
      </w:pPr>
      <w:rPr>
        <w:rFonts w:ascii="Times New Roman" w:eastAsia="Times New Roman" w:hAnsi="Times New Roman" w:cs="Times New Roman" w:hint="default"/>
        <w:b w:val="0"/>
        <w:bCs w:val="0"/>
        <w:i w:val="0"/>
        <w:iCs w:val="0"/>
        <w:spacing w:val="-1"/>
        <w:w w:val="100"/>
        <w:sz w:val="22"/>
        <w:szCs w:val="22"/>
        <w:lang w:val="en-US" w:eastAsia="en-US" w:bidi="ar-SA"/>
      </w:rPr>
    </w:lvl>
    <w:lvl w:ilvl="1" w:tplc="89006CCC">
      <w:numFmt w:val="bullet"/>
      <w:lvlText w:val="•"/>
      <w:lvlJc w:val="left"/>
      <w:pPr>
        <w:ind w:left="1224" w:hanging="270"/>
      </w:pPr>
      <w:rPr>
        <w:rFonts w:hint="default"/>
        <w:lang w:val="en-US" w:eastAsia="en-US" w:bidi="ar-SA"/>
      </w:rPr>
    </w:lvl>
    <w:lvl w:ilvl="2" w:tplc="54BC0470">
      <w:numFmt w:val="bullet"/>
      <w:lvlText w:val="•"/>
      <w:lvlJc w:val="left"/>
      <w:pPr>
        <w:ind w:left="2168" w:hanging="270"/>
      </w:pPr>
      <w:rPr>
        <w:rFonts w:hint="default"/>
        <w:lang w:val="en-US" w:eastAsia="en-US" w:bidi="ar-SA"/>
      </w:rPr>
    </w:lvl>
    <w:lvl w:ilvl="3" w:tplc="AAA8A404">
      <w:numFmt w:val="bullet"/>
      <w:lvlText w:val="•"/>
      <w:lvlJc w:val="left"/>
      <w:pPr>
        <w:ind w:left="3112" w:hanging="270"/>
      </w:pPr>
      <w:rPr>
        <w:rFonts w:hint="default"/>
        <w:lang w:val="en-US" w:eastAsia="en-US" w:bidi="ar-SA"/>
      </w:rPr>
    </w:lvl>
    <w:lvl w:ilvl="4" w:tplc="D9C4E926">
      <w:numFmt w:val="bullet"/>
      <w:lvlText w:val="•"/>
      <w:lvlJc w:val="left"/>
      <w:pPr>
        <w:ind w:left="4056" w:hanging="270"/>
      </w:pPr>
      <w:rPr>
        <w:rFonts w:hint="default"/>
        <w:lang w:val="en-US" w:eastAsia="en-US" w:bidi="ar-SA"/>
      </w:rPr>
    </w:lvl>
    <w:lvl w:ilvl="5" w:tplc="FE00D6E8">
      <w:numFmt w:val="bullet"/>
      <w:lvlText w:val="•"/>
      <w:lvlJc w:val="left"/>
      <w:pPr>
        <w:ind w:left="5000" w:hanging="270"/>
      </w:pPr>
      <w:rPr>
        <w:rFonts w:hint="default"/>
        <w:lang w:val="en-US" w:eastAsia="en-US" w:bidi="ar-SA"/>
      </w:rPr>
    </w:lvl>
    <w:lvl w:ilvl="6" w:tplc="303A8AD8">
      <w:numFmt w:val="bullet"/>
      <w:lvlText w:val="•"/>
      <w:lvlJc w:val="left"/>
      <w:pPr>
        <w:ind w:left="5944" w:hanging="270"/>
      </w:pPr>
      <w:rPr>
        <w:rFonts w:hint="default"/>
        <w:lang w:val="en-US" w:eastAsia="en-US" w:bidi="ar-SA"/>
      </w:rPr>
    </w:lvl>
    <w:lvl w:ilvl="7" w:tplc="114ABA58">
      <w:numFmt w:val="bullet"/>
      <w:lvlText w:val="•"/>
      <w:lvlJc w:val="left"/>
      <w:pPr>
        <w:ind w:left="6888" w:hanging="270"/>
      </w:pPr>
      <w:rPr>
        <w:rFonts w:hint="default"/>
        <w:lang w:val="en-US" w:eastAsia="en-US" w:bidi="ar-SA"/>
      </w:rPr>
    </w:lvl>
    <w:lvl w:ilvl="8" w:tplc="6DA01390">
      <w:numFmt w:val="bullet"/>
      <w:lvlText w:val="•"/>
      <w:lvlJc w:val="left"/>
      <w:pPr>
        <w:ind w:left="7832" w:hanging="270"/>
      </w:pPr>
      <w:rPr>
        <w:rFonts w:hint="default"/>
        <w:lang w:val="en-US" w:eastAsia="en-US" w:bidi="ar-SA"/>
      </w:rPr>
    </w:lvl>
  </w:abstractNum>
  <w:abstractNum w:abstractNumId="1" w15:restartNumberingAfterBreak="0">
    <w:nsid w:val="05716D90"/>
    <w:multiLevelType w:val="hybridMultilevel"/>
    <w:tmpl w:val="08CA8E9E"/>
    <w:lvl w:ilvl="0" w:tplc="74D691CC">
      <w:start w:val="1"/>
      <w:numFmt w:val="upperLetter"/>
      <w:lvlText w:val="%1."/>
      <w:lvlJc w:val="left"/>
      <w:pPr>
        <w:ind w:left="1277" w:hanging="27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1" w:tplc="C852734C">
      <w:start w:val="1"/>
      <w:numFmt w:val="decimal"/>
      <w:lvlText w:val="%2."/>
      <w:lvlJc w:val="left"/>
      <w:pPr>
        <w:ind w:left="1728" w:hanging="275"/>
      </w:pPr>
      <w:rPr>
        <w:rFonts w:ascii="Times New Roman" w:eastAsia="Times New Roman" w:hAnsi="Times New Roman" w:cs="Times New Roman" w:hint="default"/>
        <w:b w:val="0"/>
        <w:bCs w:val="0"/>
        <w:i w:val="0"/>
        <w:iCs w:val="0"/>
        <w:spacing w:val="-1"/>
        <w:w w:val="100"/>
        <w:sz w:val="22"/>
        <w:szCs w:val="22"/>
        <w:lang w:val="en-US" w:eastAsia="en-US" w:bidi="ar-SA"/>
      </w:rPr>
    </w:lvl>
    <w:lvl w:ilvl="2" w:tplc="AF98FC36">
      <w:start w:val="1"/>
      <w:numFmt w:val="lowerLetter"/>
      <w:lvlText w:val="%3."/>
      <w:lvlJc w:val="left"/>
      <w:pPr>
        <w:ind w:left="2655" w:hanging="208"/>
        <w:jc w:val="left"/>
      </w:pPr>
      <w:rPr>
        <w:rFonts w:ascii="Times New Roman" w:eastAsia="Times New Roman" w:hAnsi="Times New Roman" w:cs="Times New Roman" w:hint="default"/>
        <w:b w:val="0"/>
        <w:bCs w:val="0"/>
        <w:i w:val="0"/>
        <w:iCs w:val="0"/>
        <w:spacing w:val="-1"/>
        <w:w w:val="100"/>
        <w:sz w:val="22"/>
        <w:szCs w:val="22"/>
        <w:lang w:val="en-US" w:eastAsia="en-US" w:bidi="ar-SA"/>
      </w:rPr>
    </w:lvl>
    <w:lvl w:ilvl="3" w:tplc="64A6C01C">
      <w:numFmt w:val="bullet"/>
      <w:lvlText w:val="•"/>
      <w:lvlJc w:val="left"/>
      <w:pPr>
        <w:ind w:left="3542" w:hanging="208"/>
      </w:pPr>
      <w:rPr>
        <w:rFonts w:hint="default"/>
        <w:lang w:val="en-US" w:eastAsia="en-US" w:bidi="ar-SA"/>
      </w:rPr>
    </w:lvl>
    <w:lvl w:ilvl="4" w:tplc="79A06784">
      <w:numFmt w:val="bullet"/>
      <w:lvlText w:val="•"/>
      <w:lvlJc w:val="left"/>
      <w:pPr>
        <w:ind w:left="4425" w:hanging="208"/>
      </w:pPr>
      <w:rPr>
        <w:rFonts w:hint="default"/>
        <w:lang w:val="en-US" w:eastAsia="en-US" w:bidi="ar-SA"/>
      </w:rPr>
    </w:lvl>
    <w:lvl w:ilvl="5" w:tplc="C5ACFD84">
      <w:numFmt w:val="bullet"/>
      <w:lvlText w:val="•"/>
      <w:lvlJc w:val="left"/>
      <w:pPr>
        <w:ind w:left="5307" w:hanging="208"/>
      </w:pPr>
      <w:rPr>
        <w:rFonts w:hint="default"/>
        <w:lang w:val="en-US" w:eastAsia="en-US" w:bidi="ar-SA"/>
      </w:rPr>
    </w:lvl>
    <w:lvl w:ilvl="6" w:tplc="3742263E">
      <w:numFmt w:val="bullet"/>
      <w:lvlText w:val="•"/>
      <w:lvlJc w:val="left"/>
      <w:pPr>
        <w:ind w:left="6190" w:hanging="208"/>
      </w:pPr>
      <w:rPr>
        <w:rFonts w:hint="default"/>
        <w:lang w:val="en-US" w:eastAsia="en-US" w:bidi="ar-SA"/>
      </w:rPr>
    </w:lvl>
    <w:lvl w:ilvl="7" w:tplc="7792ACAA">
      <w:numFmt w:val="bullet"/>
      <w:lvlText w:val="•"/>
      <w:lvlJc w:val="left"/>
      <w:pPr>
        <w:ind w:left="7072" w:hanging="208"/>
      </w:pPr>
      <w:rPr>
        <w:rFonts w:hint="default"/>
        <w:lang w:val="en-US" w:eastAsia="en-US" w:bidi="ar-SA"/>
      </w:rPr>
    </w:lvl>
    <w:lvl w:ilvl="8" w:tplc="662AB160">
      <w:numFmt w:val="bullet"/>
      <w:lvlText w:val="•"/>
      <w:lvlJc w:val="left"/>
      <w:pPr>
        <w:ind w:left="7955" w:hanging="208"/>
      </w:pPr>
      <w:rPr>
        <w:rFonts w:hint="default"/>
        <w:lang w:val="en-US" w:eastAsia="en-US" w:bidi="ar-SA"/>
      </w:rPr>
    </w:lvl>
  </w:abstractNum>
  <w:abstractNum w:abstractNumId="2" w15:restartNumberingAfterBreak="0">
    <w:nsid w:val="0BAD25A1"/>
    <w:multiLevelType w:val="hybridMultilevel"/>
    <w:tmpl w:val="B61A98AC"/>
    <w:lvl w:ilvl="0" w:tplc="980EFCA6">
      <w:start w:val="1"/>
      <w:numFmt w:val="upperLetter"/>
      <w:lvlText w:val="%1."/>
      <w:lvlJc w:val="left"/>
      <w:pPr>
        <w:ind w:left="551" w:hanging="264"/>
      </w:pPr>
      <w:rPr>
        <w:rFonts w:ascii="Times New Roman" w:eastAsia="Times New Roman" w:hAnsi="Times New Roman" w:cs="Times New Roman" w:hint="default"/>
        <w:b w:val="0"/>
        <w:bCs w:val="0"/>
        <w:i w:val="0"/>
        <w:iCs w:val="0"/>
        <w:spacing w:val="-3"/>
        <w:w w:val="100"/>
        <w:sz w:val="22"/>
        <w:szCs w:val="22"/>
        <w:lang w:val="en-US" w:eastAsia="en-US" w:bidi="ar-SA"/>
      </w:rPr>
    </w:lvl>
    <w:lvl w:ilvl="1" w:tplc="1D021696">
      <w:numFmt w:val="bullet"/>
      <w:lvlText w:val="•"/>
      <w:lvlJc w:val="left"/>
      <w:pPr>
        <w:ind w:left="1476" w:hanging="264"/>
      </w:pPr>
      <w:rPr>
        <w:rFonts w:hint="default"/>
        <w:lang w:val="en-US" w:eastAsia="en-US" w:bidi="ar-SA"/>
      </w:rPr>
    </w:lvl>
    <w:lvl w:ilvl="2" w:tplc="0130DC42">
      <w:numFmt w:val="bullet"/>
      <w:lvlText w:val="•"/>
      <w:lvlJc w:val="left"/>
      <w:pPr>
        <w:ind w:left="2392" w:hanging="264"/>
      </w:pPr>
      <w:rPr>
        <w:rFonts w:hint="default"/>
        <w:lang w:val="en-US" w:eastAsia="en-US" w:bidi="ar-SA"/>
      </w:rPr>
    </w:lvl>
    <w:lvl w:ilvl="3" w:tplc="8AEC291C">
      <w:numFmt w:val="bullet"/>
      <w:lvlText w:val="•"/>
      <w:lvlJc w:val="left"/>
      <w:pPr>
        <w:ind w:left="3308" w:hanging="264"/>
      </w:pPr>
      <w:rPr>
        <w:rFonts w:hint="default"/>
        <w:lang w:val="en-US" w:eastAsia="en-US" w:bidi="ar-SA"/>
      </w:rPr>
    </w:lvl>
    <w:lvl w:ilvl="4" w:tplc="8FA8CDB2">
      <w:numFmt w:val="bullet"/>
      <w:lvlText w:val="•"/>
      <w:lvlJc w:val="left"/>
      <w:pPr>
        <w:ind w:left="4224" w:hanging="264"/>
      </w:pPr>
      <w:rPr>
        <w:rFonts w:hint="default"/>
        <w:lang w:val="en-US" w:eastAsia="en-US" w:bidi="ar-SA"/>
      </w:rPr>
    </w:lvl>
    <w:lvl w:ilvl="5" w:tplc="BCE2B06E">
      <w:numFmt w:val="bullet"/>
      <w:lvlText w:val="•"/>
      <w:lvlJc w:val="left"/>
      <w:pPr>
        <w:ind w:left="5140" w:hanging="264"/>
      </w:pPr>
      <w:rPr>
        <w:rFonts w:hint="default"/>
        <w:lang w:val="en-US" w:eastAsia="en-US" w:bidi="ar-SA"/>
      </w:rPr>
    </w:lvl>
    <w:lvl w:ilvl="6" w:tplc="E224FC2C">
      <w:numFmt w:val="bullet"/>
      <w:lvlText w:val="•"/>
      <w:lvlJc w:val="left"/>
      <w:pPr>
        <w:ind w:left="6056" w:hanging="264"/>
      </w:pPr>
      <w:rPr>
        <w:rFonts w:hint="default"/>
        <w:lang w:val="en-US" w:eastAsia="en-US" w:bidi="ar-SA"/>
      </w:rPr>
    </w:lvl>
    <w:lvl w:ilvl="7" w:tplc="A8E28D0E">
      <w:numFmt w:val="bullet"/>
      <w:lvlText w:val="•"/>
      <w:lvlJc w:val="left"/>
      <w:pPr>
        <w:ind w:left="6972" w:hanging="264"/>
      </w:pPr>
      <w:rPr>
        <w:rFonts w:hint="default"/>
        <w:lang w:val="en-US" w:eastAsia="en-US" w:bidi="ar-SA"/>
      </w:rPr>
    </w:lvl>
    <w:lvl w:ilvl="8" w:tplc="CFF6CC66">
      <w:numFmt w:val="bullet"/>
      <w:lvlText w:val="•"/>
      <w:lvlJc w:val="left"/>
      <w:pPr>
        <w:ind w:left="7888" w:hanging="264"/>
      </w:pPr>
      <w:rPr>
        <w:rFonts w:hint="default"/>
        <w:lang w:val="en-US" w:eastAsia="en-US" w:bidi="ar-SA"/>
      </w:rPr>
    </w:lvl>
  </w:abstractNum>
  <w:abstractNum w:abstractNumId="3" w15:restartNumberingAfterBreak="0">
    <w:nsid w:val="0F5F6B3D"/>
    <w:multiLevelType w:val="hybridMultilevel"/>
    <w:tmpl w:val="A0F8E202"/>
    <w:lvl w:ilvl="0" w:tplc="2AFC5E72">
      <w:start w:val="1"/>
      <w:numFmt w:val="lowerLetter"/>
      <w:lvlText w:val="%1."/>
      <w:lvlJc w:val="left"/>
      <w:pPr>
        <w:ind w:left="2655" w:hanging="208"/>
      </w:pPr>
      <w:rPr>
        <w:rFonts w:ascii="Times New Roman" w:eastAsia="Times New Roman" w:hAnsi="Times New Roman" w:cs="Times New Roman" w:hint="default"/>
        <w:b w:val="0"/>
        <w:bCs w:val="0"/>
        <w:i w:val="0"/>
        <w:iCs w:val="0"/>
        <w:spacing w:val="-1"/>
        <w:w w:val="100"/>
        <w:sz w:val="22"/>
        <w:szCs w:val="22"/>
        <w:lang w:val="en-US" w:eastAsia="en-US" w:bidi="ar-SA"/>
      </w:rPr>
    </w:lvl>
    <w:lvl w:ilvl="1" w:tplc="AAA85E3A">
      <w:numFmt w:val="bullet"/>
      <w:lvlText w:val="•"/>
      <w:lvlJc w:val="left"/>
      <w:pPr>
        <w:ind w:left="3366" w:hanging="208"/>
      </w:pPr>
      <w:rPr>
        <w:rFonts w:hint="default"/>
        <w:lang w:val="en-US" w:eastAsia="en-US" w:bidi="ar-SA"/>
      </w:rPr>
    </w:lvl>
    <w:lvl w:ilvl="2" w:tplc="5BB48CEC">
      <w:numFmt w:val="bullet"/>
      <w:lvlText w:val="•"/>
      <w:lvlJc w:val="left"/>
      <w:pPr>
        <w:ind w:left="4072" w:hanging="208"/>
      </w:pPr>
      <w:rPr>
        <w:rFonts w:hint="default"/>
        <w:lang w:val="en-US" w:eastAsia="en-US" w:bidi="ar-SA"/>
      </w:rPr>
    </w:lvl>
    <w:lvl w:ilvl="3" w:tplc="E454FE9C">
      <w:numFmt w:val="bullet"/>
      <w:lvlText w:val="•"/>
      <w:lvlJc w:val="left"/>
      <w:pPr>
        <w:ind w:left="4778" w:hanging="208"/>
      </w:pPr>
      <w:rPr>
        <w:rFonts w:hint="default"/>
        <w:lang w:val="en-US" w:eastAsia="en-US" w:bidi="ar-SA"/>
      </w:rPr>
    </w:lvl>
    <w:lvl w:ilvl="4" w:tplc="410E44FE">
      <w:numFmt w:val="bullet"/>
      <w:lvlText w:val="•"/>
      <w:lvlJc w:val="left"/>
      <w:pPr>
        <w:ind w:left="5484" w:hanging="208"/>
      </w:pPr>
      <w:rPr>
        <w:rFonts w:hint="default"/>
        <w:lang w:val="en-US" w:eastAsia="en-US" w:bidi="ar-SA"/>
      </w:rPr>
    </w:lvl>
    <w:lvl w:ilvl="5" w:tplc="1FEE53D6">
      <w:numFmt w:val="bullet"/>
      <w:lvlText w:val="•"/>
      <w:lvlJc w:val="left"/>
      <w:pPr>
        <w:ind w:left="6190" w:hanging="208"/>
      </w:pPr>
      <w:rPr>
        <w:rFonts w:hint="default"/>
        <w:lang w:val="en-US" w:eastAsia="en-US" w:bidi="ar-SA"/>
      </w:rPr>
    </w:lvl>
    <w:lvl w:ilvl="6" w:tplc="987409EA">
      <w:numFmt w:val="bullet"/>
      <w:lvlText w:val="•"/>
      <w:lvlJc w:val="left"/>
      <w:pPr>
        <w:ind w:left="6896" w:hanging="208"/>
      </w:pPr>
      <w:rPr>
        <w:rFonts w:hint="default"/>
        <w:lang w:val="en-US" w:eastAsia="en-US" w:bidi="ar-SA"/>
      </w:rPr>
    </w:lvl>
    <w:lvl w:ilvl="7" w:tplc="A24E3894">
      <w:numFmt w:val="bullet"/>
      <w:lvlText w:val="•"/>
      <w:lvlJc w:val="left"/>
      <w:pPr>
        <w:ind w:left="7602" w:hanging="208"/>
      </w:pPr>
      <w:rPr>
        <w:rFonts w:hint="default"/>
        <w:lang w:val="en-US" w:eastAsia="en-US" w:bidi="ar-SA"/>
      </w:rPr>
    </w:lvl>
    <w:lvl w:ilvl="8" w:tplc="F40E65B6">
      <w:numFmt w:val="bullet"/>
      <w:lvlText w:val="•"/>
      <w:lvlJc w:val="left"/>
      <w:pPr>
        <w:ind w:left="8308" w:hanging="208"/>
      </w:pPr>
      <w:rPr>
        <w:rFonts w:hint="default"/>
        <w:lang w:val="en-US" w:eastAsia="en-US" w:bidi="ar-SA"/>
      </w:rPr>
    </w:lvl>
  </w:abstractNum>
  <w:abstractNum w:abstractNumId="4" w15:restartNumberingAfterBreak="0">
    <w:nsid w:val="10C51710"/>
    <w:multiLevelType w:val="hybridMultilevel"/>
    <w:tmpl w:val="DF66E9AC"/>
    <w:lvl w:ilvl="0" w:tplc="58C6F9D0">
      <w:numFmt w:val="bullet"/>
      <w:lvlText w:val="-"/>
      <w:lvlJc w:val="left"/>
      <w:pPr>
        <w:ind w:left="2447" w:hanging="360"/>
      </w:pPr>
      <w:rPr>
        <w:rFonts w:ascii="Arial" w:eastAsia="Arial" w:hAnsi="Arial" w:cs="Arial" w:hint="default"/>
        <w:b w:val="0"/>
        <w:bCs w:val="0"/>
        <w:i w:val="0"/>
        <w:iCs w:val="0"/>
        <w:spacing w:val="0"/>
        <w:w w:val="90"/>
        <w:sz w:val="22"/>
        <w:szCs w:val="22"/>
        <w:lang w:val="en-US" w:eastAsia="en-US" w:bidi="ar-SA"/>
      </w:rPr>
    </w:lvl>
    <w:lvl w:ilvl="1" w:tplc="04090003" w:tentative="1">
      <w:start w:val="1"/>
      <w:numFmt w:val="bullet"/>
      <w:lvlText w:val="o"/>
      <w:lvlJc w:val="left"/>
      <w:pPr>
        <w:ind w:left="3167" w:hanging="360"/>
      </w:pPr>
      <w:rPr>
        <w:rFonts w:ascii="Courier New" w:hAnsi="Courier New" w:cs="Courier New" w:hint="default"/>
      </w:rPr>
    </w:lvl>
    <w:lvl w:ilvl="2" w:tplc="04090005" w:tentative="1">
      <w:start w:val="1"/>
      <w:numFmt w:val="bullet"/>
      <w:lvlText w:val=""/>
      <w:lvlJc w:val="left"/>
      <w:pPr>
        <w:ind w:left="3887" w:hanging="360"/>
      </w:pPr>
      <w:rPr>
        <w:rFonts w:ascii="Wingdings" w:hAnsi="Wingdings" w:hint="default"/>
      </w:rPr>
    </w:lvl>
    <w:lvl w:ilvl="3" w:tplc="04090001" w:tentative="1">
      <w:start w:val="1"/>
      <w:numFmt w:val="bullet"/>
      <w:lvlText w:val=""/>
      <w:lvlJc w:val="left"/>
      <w:pPr>
        <w:ind w:left="4607" w:hanging="360"/>
      </w:pPr>
      <w:rPr>
        <w:rFonts w:ascii="Symbol" w:hAnsi="Symbol" w:hint="default"/>
      </w:rPr>
    </w:lvl>
    <w:lvl w:ilvl="4" w:tplc="04090003" w:tentative="1">
      <w:start w:val="1"/>
      <w:numFmt w:val="bullet"/>
      <w:lvlText w:val="o"/>
      <w:lvlJc w:val="left"/>
      <w:pPr>
        <w:ind w:left="5327" w:hanging="360"/>
      </w:pPr>
      <w:rPr>
        <w:rFonts w:ascii="Courier New" w:hAnsi="Courier New" w:cs="Courier New" w:hint="default"/>
      </w:rPr>
    </w:lvl>
    <w:lvl w:ilvl="5" w:tplc="04090005" w:tentative="1">
      <w:start w:val="1"/>
      <w:numFmt w:val="bullet"/>
      <w:lvlText w:val=""/>
      <w:lvlJc w:val="left"/>
      <w:pPr>
        <w:ind w:left="6047" w:hanging="360"/>
      </w:pPr>
      <w:rPr>
        <w:rFonts w:ascii="Wingdings" w:hAnsi="Wingdings" w:hint="default"/>
      </w:rPr>
    </w:lvl>
    <w:lvl w:ilvl="6" w:tplc="04090001" w:tentative="1">
      <w:start w:val="1"/>
      <w:numFmt w:val="bullet"/>
      <w:lvlText w:val=""/>
      <w:lvlJc w:val="left"/>
      <w:pPr>
        <w:ind w:left="6767" w:hanging="360"/>
      </w:pPr>
      <w:rPr>
        <w:rFonts w:ascii="Symbol" w:hAnsi="Symbol" w:hint="default"/>
      </w:rPr>
    </w:lvl>
    <w:lvl w:ilvl="7" w:tplc="04090003" w:tentative="1">
      <w:start w:val="1"/>
      <w:numFmt w:val="bullet"/>
      <w:lvlText w:val="o"/>
      <w:lvlJc w:val="left"/>
      <w:pPr>
        <w:ind w:left="7487" w:hanging="360"/>
      </w:pPr>
      <w:rPr>
        <w:rFonts w:ascii="Courier New" w:hAnsi="Courier New" w:cs="Courier New" w:hint="default"/>
      </w:rPr>
    </w:lvl>
    <w:lvl w:ilvl="8" w:tplc="04090005" w:tentative="1">
      <w:start w:val="1"/>
      <w:numFmt w:val="bullet"/>
      <w:lvlText w:val=""/>
      <w:lvlJc w:val="left"/>
      <w:pPr>
        <w:ind w:left="8207" w:hanging="360"/>
      </w:pPr>
      <w:rPr>
        <w:rFonts w:ascii="Wingdings" w:hAnsi="Wingdings" w:hint="default"/>
      </w:rPr>
    </w:lvl>
  </w:abstractNum>
  <w:abstractNum w:abstractNumId="5" w15:restartNumberingAfterBreak="0">
    <w:nsid w:val="1D3241B1"/>
    <w:multiLevelType w:val="hybridMultilevel"/>
    <w:tmpl w:val="C03405F8"/>
    <w:lvl w:ilvl="0" w:tplc="549C4AFE">
      <w:start w:val="1"/>
      <w:numFmt w:val="upperLetter"/>
      <w:lvlText w:val="%1."/>
      <w:lvlJc w:val="left"/>
      <w:pPr>
        <w:ind w:left="288" w:hanging="270"/>
      </w:pPr>
      <w:rPr>
        <w:rFonts w:ascii="Times New Roman" w:eastAsia="Times New Roman" w:hAnsi="Times New Roman" w:cs="Times New Roman" w:hint="default"/>
        <w:b w:val="0"/>
        <w:bCs w:val="0"/>
        <w:i w:val="0"/>
        <w:iCs w:val="0"/>
        <w:spacing w:val="-1"/>
        <w:w w:val="100"/>
        <w:sz w:val="22"/>
        <w:szCs w:val="22"/>
        <w:lang w:val="en-US" w:eastAsia="en-US" w:bidi="ar-SA"/>
      </w:rPr>
    </w:lvl>
    <w:lvl w:ilvl="1" w:tplc="4290F5EE">
      <w:numFmt w:val="bullet"/>
      <w:lvlText w:val="•"/>
      <w:lvlJc w:val="left"/>
      <w:pPr>
        <w:ind w:left="1224" w:hanging="270"/>
      </w:pPr>
      <w:rPr>
        <w:rFonts w:hint="default"/>
        <w:lang w:val="en-US" w:eastAsia="en-US" w:bidi="ar-SA"/>
      </w:rPr>
    </w:lvl>
    <w:lvl w:ilvl="2" w:tplc="3500A73E">
      <w:numFmt w:val="bullet"/>
      <w:lvlText w:val="•"/>
      <w:lvlJc w:val="left"/>
      <w:pPr>
        <w:ind w:left="2168" w:hanging="270"/>
      </w:pPr>
      <w:rPr>
        <w:rFonts w:hint="default"/>
        <w:lang w:val="en-US" w:eastAsia="en-US" w:bidi="ar-SA"/>
      </w:rPr>
    </w:lvl>
    <w:lvl w:ilvl="3" w:tplc="671288C2">
      <w:numFmt w:val="bullet"/>
      <w:lvlText w:val="•"/>
      <w:lvlJc w:val="left"/>
      <w:pPr>
        <w:ind w:left="3112" w:hanging="270"/>
      </w:pPr>
      <w:rPr>
        <w:rFonts w:hint="default"/>
        <w:lang w:val="en-US" w:eastAsia="en-US" w:bidi="ar-SA"/>
      </w:rPr>
    </w:lvl>
    <w:lvl w:ilvl="4" w:tplc="F9085FB6">
      <w:numFmt w:val="bullet"/>
      <w:lvlText w:val="•"/>
      <w:lvlJc w:val="left"/>
      <w:pPr>
        <w:ind w:left="4056" w:hanging="270"/>
      </w:pPr>
      <w:rPr>
        <w:rFonts w:hint="default"/>
        <w:lang w:val="en-US" w:eastAsia="en-US" w:bidi="ar-SA"/>
      </w:rPr>
    </w:lvl>
    <w:lvl w:ilvl="5" w:tplc="5A783704">
      <w:numFmt w:val="bullet"/>
      <w:lvlText w:val="•"/>
      <w:lvlJc w:val="left"/>
      <w:pPr>
        <w:ind w:left="5000" w:hanging="270"/>
      </w:pPr>
      <w:rPr>
        <w:rFonts w:hint="default"/>
        <w:lang w:val="en-US" w:eastAsia="en-US" w:bidi="ar-SA"/>
      </w:rPr>
    </w:lvl>
    <w:lvl w:ilvl="6" w:tplc="1FF435FC">
      <w:numFmt w:val="bullet"/>
      <w:lvlText w:val="•"/>
      <w:lvlJc w:val="left"/>
      <w:pPr>
        <w:ind w:left="5944" w:hanging="270"/>
      </w:pPr>
      <w:rPr>
        <w:rFonts w:hint="default"/>
        <w:lang w:val="en-US" w:eastAsia="en-US" w:bidi="ar-SA"/>
      </w:rPr>
    </w:lvl>
    <w:lvl w:ilvl="7" w:tplc="61FC735C">
      <w:numFmt w:val="bullet"/>
      <w:lvlText w:val="•"/>
      <w:lvlJc w:val="left"/>
      <w:pPr>
        <w:ind w:left="6888" w:hanging="270"/>
      </w:pPr>
      <w:rPr>
        <w:rFonts w:hint="default"/>
        <w:lang w:val="en-US" w:eastAsia="en-US" w:bidi="ar-SA"/>
      </w:rPr>
    </w:lvl>
    <w:lvl w:ilvl="8" w:tplc="2EE8E48C">
      <w:numFmt w:val="bullet"/>
      <w:lvlText w:val="•"/>
      <w:lvlJc w:val="left"/>
      <w:pPr>
        <w:ind w:left="7832" w:hanging="270"/>
      </w:pPr>
      <w:rPr>
        <w:rFonts w:hint="default"/>
        <w:lang w:val="en-US" w:eastAsia="en-US" w:bidi="ar-SA"/>
      </w:rPr>
    </w:lvl>
  </w:abstractNum>
  <w:abstractNum w:abstractNumId="6" w15:restartNumberingAfterBreak="0">
    <w:nsid w:val="1FCA3E2A"/>
    <w:multiLevelType w:val="hybridMultilevel"/>
    <w:tmpl w:val="990246A2"/>
    <w:lvl w:ilvl="0" w:tplc="58C6F9D0">
      <w:numFmt w:val="bullet"/>
      <w:lvlText w:val="-"/>
      <w:lvlJc w:val="left"/>
      <w:pPr>
        <w:ind w:left="2447" w:hanging="360"/>
      </w:pPr>
      <w:rPr>
        <w:rFonts w:ascii="Arial" w:eastAsia="Arial" w:hAnsi="Arial" w:cs="Arial" w:hint="default"/>
        <w:b w:val="0"/>
        <w:bCs w:val="0"/>
        <w:i w:val="0"/>
        <w:iCs w:val="0"/>
        <w:spacing w:val="0"/>
        <w:w w:val="90"/>
        <w:sz w:val="22"/>
        <w:szCs w:val="22"/>
        <w:lang w:val="en-US" w:eastAsia="en-US" w:bidi="ar-SA"/>
      </w:rPr>
    </w:lvl>
    <w:lvl w:ilvl="1" w:tplc="FFFFFFFF" w:tentative="1">
      <w:start w:val="1"/>
      <w:numFmt w:val="bullet"/>
      <w:lvlText w:val="o"/>
      <w:lvlJc w:val="left"/>
      <w:pPr>
        <w:ind w:left="3167" w:hanging="360"/>
      </w:pPr>
      <w:rPr>
        <w:rFonts w:ascii="Courier New" w:hAnsi="Courier New" w:cs="Courier New" w:hint="default"/>
      </w:rPr>
    </w:lvl>
    <w:lvl w:ilvl="2" w:tplc="FFFFFFFF" w:tentative="1">
      <w:start w:val="1"/>
      <w:numFmt w:val="bullet"/>
      <w:lvlText w:val=""/>
      <w:lvlJc w:val="left"/>
      <w:pPr>
        <w:ind w:left="3887" w:hanging="360"/>
      </w:pPr>
      <w:rPr>
        <w:rFonts w:ascii="Wingdings" w:hAnsi="Wingdings" w:hint="default"/>
      </w:rPr>
    </w:lvl>
    <w:lvl w:ilvl="3" w:tplc="FFFFFFFF" w:tentative="1">
      <w:start w:val="1"/>
      <w:numFmt w:val="bullet"/>
      <w:lvlText w:val=""/>
      <w:lvlJc w:val="left"/>
      <w:pPr>
        <w:ind w:left="4607" w:hanging="360"/>
      </w:pPr>
      <w:rPr>
        <w:rFonts w:ascii="Symbol" w:hAnsi="Symbol" w:hint="default"/>
      </w:rPr>
    </w:lvl>
    <w:lvl w:ilvl="4" w:tplc="FFFFFFFF" w:tentative="1">
      <w:start w:val="1"/>
      <w:numFmt w:val="bullet"/>
      <w:lvlText w:val="o"/>
      <w:lvlJc w:val="left"/>
      <w:pPr>
        <w:ind w:left="5327" w:hanging="360"/>
      </w:pPr>
      <w:rPr>
        <w:rFonts w:ascii="Courier New" w:hAnsi="Courier New" w:cs="Courier New" w:hint="default"/>
      </w:rPr>
    </w:lvl>
    <w:lvl w:ilvl="5" w:tplc="FFFFFFFF" w:tentative="1">
      <w:start w:val="1"/>
      <w:numFmt w:val="bullet"/>
      <w:lvlText w:val=""/>
      <w:lvlJc w:val="left"/>
      <w:pPr>
        <w:ind w:left="6047" w:hanging="360"/>
      </w:pPr>
      <w:rPr>
        <w:rFonts w:ascii="Wingdings" w:hAnsi="Wingdings" w:hint="default"/>
      </w:rPr>
    </w:lvl>
    <w:lvl w:ilvl="6" w:tplc="FFFFFFFF" w:tentative="1">
      <w:start w:val="1"/>
      <w:numFmt w:val="bullet"/>
      <w:lvlText w:val=""/>
      <w:lvlJc w:val="left"/>
      <w:pPr>
        <w:ind w:left="6767" w:hanging="360"/>
      </w:pPr>
      <w:rPr>
        <w:rFonts w:ascii="Symbol" w:hAnsi="Symbol" w:hint="default"/>
      </w:rPr>
    </w:lvl>
    <w:lvl w:ilvl="7" w:tplc="FFFFFFFF" w:tentative="1">
      <w:start w:val="1"/>
      <w:numFmt w:val="bullet"/>
      <w:lvlText w:val="o"/>
      <w:lvlJc w:val="left"/>
      <w:pPr>
        <w:ind w:left="7487" w:hanging="360"/>
      </w:pPr>
      <w:rPr>
        <w:rFonts w:ascii="Courier New" w:hAnsi="Courier New" w:cs="Courier New" w:hint="default"/>
      </w:rPr>
    </w:lvl>
    <w:lvl w:ilvl="8" w:tplc="FFFFFFFF" w:tentative="1">
      <w:start w:val="1"/>
      <w:numFmt w:val="bullet"/>
      <w:lvlText w:val=""/>
      <w:lvlJc w:val="left"/>
      <w:pPr>
        <w:ind w:left="8207" w:hanging="360"/>
      </w:pPr>
      <w:rPr>
        <w:rFonts w:ascii="Wingdings" w:hAnsi="Wingdings" w:hint="default"/>
      </w:rPr>
    </w:lvl>
  </w:abstractNum>
  <w:abstractNum w:abstractNumId="7" w15:restartNumberingAfterBreak="0">
    <w:nsid w:val="2F656415"/>
    <w:multiLevelType w:val="hybridMultilevel"/>
    <w:tmpl w:val="900EEDCC"/>
    <w:lvl w:ilvl="0" w:tplc="71E4CF38">
      <w:start w:val="1"/>
      <w:numFmt w:val="upperLetter"/>
      <w:lvlText w:val="%1."/>
      <w:lvlJc w:val="left"/>
      <w:pPr>
        <w:ind w:left="1332" w:hanging="325"/>
      </w:pPr>
      <w:rPr>
        <w:rFonts w:hint="default"/>
        <w:spacing w:val="-1"/>
        <w:w w:val="100"/>
        <w:lang w:val="en-US" w:eastAsia="en-US" w:bidi="ar-SA"/>
      </w:rPr>
    </w:lvl>
    <w:lvl w:ilvl="1" w:tplc="5130EDD0">
      <w:start w:val="1"/>
      <w:numFmt w:val="decimal"/>
      <w:lvlText w:val="%2)"/>
      <w:lvlJc w:val="left"/>
      <w:pPr>
        <w:ind w:left="172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FDDC7C08">
      <w:start w:val="1"/>
      <w:numFmt w:val="lowerLetter"/>
      <w:lvlText w:val="%3."/>
      <w:lvlJc w:val="left"/>
      <w:pPr>
        <w:ind w:left="244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3" w:tplc="A13628B8">
      <w:numFmt w:val="bullet"/>
      <w:lvlText w:val="•"/>
      <w:lvlJc w:val="left"/>
      <w:pPr>
        <w:ind w:left="3350" w:hanging="360"/>
      </w:pPr>
      <w:rPr>
        <w:rFonts w:hint="default"/>
        <w:lang w:val="en-US" w:eastAsia="en-US" w:bidi="ar-SA"/>
      </w:rPr>
    </w:lvl>
    <w:lvl w:ilvl="4" w:tplc="693EF388">
      <w:numFmt w:val="bullet"/>
      <w:lvlText w:val="•"/>
      <w:lvlJc w:val="left"/>
      <w:pPr>
        <w:ind w:left="4260" w:hanging="360"/>
      </w:pPr>
      <w:rPr>
        <w:rFonts w:hint="default"/>
        <w:lang w:val="en-US" w:eastAsia="en-US" w:bidi="ar-SA"/>
      </w:rPr>
    </w:lvl>
    <w:lvl w:ilvl="5" w:tplc="3F8AFB60">
      <w:numFmt w:val="bullet"/>
      <w:lvlText w:val="•"/>
      <w:lvlJc w:val="left"/>
      <w:pPr>
        <w:ind w:left="5170" w:hanging="360"/>
      </w:pPr>
      <w:rPr>
        <w:rFonts w:hint="default"/>
        <w:lang w:val="en-US" w:eastAsia="en-US" w:bidi="ar-SA"/>
      </w:rPr>
    </w:lvl>
    <w:lvl w:ilvl="6" w:tplc="410E404C">
      <w:numFmt w:val="bullet"/>
      <w:lvlText w:val="•"/>
      <w:lvlJc w:val="left"/>
      <w:pPr>
        <w:ind w:left="6080" w:hanging="360"/>
      </w:pPr>
      <w:rPr>
        <w:rFonts w:hint="default"/>
        <w:lang w:val="en-US" w:eastAsia="en-US" w:bidi="ar-SA"/>
      </w:rPr>
    </w:lvl>
    <w:lvl w:ilvl="7" w:tplc="F62824F4">
      <w:numFmt w:val="bullet"/>
      <w:lvlText w:val="•"/>
      <w:lvlJc w:val="left"/>
      <w:pPr>
        <w:ind w:left="6990" w:hanging="360"/>
      </w:pPr>
      <w:rPr>
        <w:rFonts w:hint="default"/>
        <w:lang w:val="en-US" w:eastAsia="en-US" w:bidi="ar-SA"/>
      </w:rPr>
    </w:lvl>
    <w:lvl w:ilvl="8" w:tplc="08920BDE">
      <w:numFmt w:val="bullet"/>
      <w:lvlText w:val="•"/>
      <w:lvlJc w:val="left"/>
      <w:pPr>
        <w:ind w:left="7900" w:hanging="360"/>
      </w:pPr>
      <w:rPr>
        <w:rFonts w:hint="default"/>
        <w:lang w:val="en-US" w:eastAsia="en-US" w:bidi="ar-SA"/>
      </w:rPr>
    </w:lvl>
  </w:abstractNum>
  <w:abstractNum w:abstractNumId="8" w15:restartNumberingAfterBreak="0">
    <w:nsid w:val="36482E6D"/>
    <w:multiLevelType w:val="hybridMultilevel"/>
    <w:tmpl w:val="B26C5FF2"/>
    <w:lvl w:ilvl="0" w:tplc="37CA9106">
      <w:numFmt w:val="bullet"/>
      <w:lvlText w:val=""/>
      <w:lvlJc w:val="left"/>
      <w:pPr>
        <w:ind w:left="1728" w:hanging="360"/>
      </w:pPr>
      <w:rPr>
        <w:rFonts w:ascii="Symbol" w:eastAsia="Symbol" w:hAnsi="Symbol" w:cs="Symbol" w:hint="default"/>
        <w:b w:val="0"/>
        <w:bCs w:val="0"/>
        <w:i w:val="0"/>
        <w:iCs w:val="0"/>
        <w:spacing w:val="0"/>
        <w:w w:val="100"/>
        <w:sz w:val="22"/>
        <w:szCs w:val="22"/>
        <w:lang w:val="en-US" w:eastAsia="en-US" w:bidi="ar-SA"/>
      </w:rPr>
    </w:lvl>
    <w:lvl w:ilvl="1" w:tplc="311437D2">
      <w:numFmt w:val="bullet"/>
      <w:lvlText w:val="•"/>
      <w:lvlJc w:val="left"/>
      <w:pPr>
        <w:ind w:left="2520" w:hanging="360"/>
      </w:pPr>
      <w:rPr>
        <w:rFonts w:hint="default"/>
        <w:lang w:val="en-US" w:eastAsia="en-US" w:bidi="ar-SA"/>
      </w:rPr>
    </w:lvl>
    <w:lvl w:ilvl="2" w:tplc="D6622752">
      <w:numFmt w:val="bullet"/>
      <w:lvlText w:val="•"/>
      <w:lvlJc w:val="left"/>
      <w:pPr>
        <w:ind w:left="3320" w:hanging="360"/>
      </w:pPr>
      <w:rPr>
        <w:rFonts w:hint="default"/>
        <w:lang w:val="en-US" w:eastAsia="en-US" w:bidi="ar-SA"/>
      </w:rPr>
    </w:lvl>
    <w:lvl w:ilvl="3" w:tplc="02BA1634">
      <w:numFmt w:val="bullet"/>
      <w:lvlText w:val="•"/>
      <w:lvlJc w:val="left"/>
      <w:pPr>
        <w:ind w:left="4120" w:hanging="360"/>
      </w:pPr>
      <w:rPr>
        <w:rFonts w:hint="default"/>
        <w:lang w:val="en-US" w:eastAsia="en-US" w:bidi="ar-SA"/>
      </w:rPr>
    </w:lvl>
    <w:lvl w:ilvl="4" w:tplc="31B0A14E">
      <w:numFmt w:val="bullet"/>
      <w:lvlText w:val="•"/>
      <w:lvlJc w:val="left"/>
      <w:pPr>
        <w:ind w:left="4920" w:hanging="360"/>
      </w:pPr>
      <w:rPr>
        <w:rFonts w:hint="default"/>
        <w:lang w:val="en-US" w:eastAsia="en-US" w:bidi="ar-SA"/>
      </w:rPr>
    </w:lvl>
    <w:lvl w:ilvl="5" w:tplc="B1F22EB4">
      <w:numFmt w:val="bullet"/>
      <w:lvlText w:val="•"/>
      <w:lvlJc w:val="left"/>
      <w:pPr>
        <w:ind w:left="5720" w:hanging="360"/>
      </w:pPr>
      <w:rPr>
        <w:rFonts w:hint="default"/>
        <w:lang w:val="en-US" w:eastAsia="en-US" w:bidi="ar-SA"/>
      </w:rPr>
    </w:lvl>
    <w:lvl w:ilvl="6" w:tplc="FDBC9A9C">
      <w:numFmt w:val="bullet"/>
      <w:lvlText w:val="•"/>
      <w:lvlJc w:val="left"/>
      <w:pPr>
        <w:ind w:left="6520" w:hanging="360"/>
      </w:pPr>
      <w:rPr>
        <w:rFonts w:hint="default"/>
        <w:lang w:val="en-US" w:eastAsia="en-US" w:bidi="ar-SA"/>
      </w:rPr>
    </w:lvl>
    <w:lvl w:ilvl="7" w:tplc="01068614">
      <w:numFmt w:val="bullet"/>
      <w:lvlText w:val="•"/>
      <w:lvlJc w:val="left"/>
      <w:pPr>
        <w:ind w:left="7320" w:hanging="360"/>
      </w:pPr>
      <w:rPr>
        <w:rFonts w:hint="default"/>
        <w:lang w:val="en-US" w:eastAsia="en-US" w:bidi="ar-SA"/>
      </w:rPr>
    </w:lvl>
    <w:lvl w:ilvl="8" w:tplc="212031FE">
      <w:numFmt w:val="bullet"/>
      <w:lvlText w:val="•"/>
      <w:lvlJc w:val="left"/>
      <w:pPr>
        <w:ind w:left="8120" w:hanging="360"/>
      </w:pPr>
      <w:rPr>
        <w:rFonts w:hint="default"/>
        <w:lang w:val="en-US" w:eastAsia="en-US" w:bidi="ar-SA"/>
      </w:rPr>
    </w:lvl>
  </w:abstractNum>
  <w:abstractNum w:abstractNumId="9" w15:restartNumberingAfterBreak="0">
    <w:nsid w:val="3AAC27E6"/>
    <w:multiLevelType w:val="hybridMultilevel"/>
    <w:tmpl w:val="A28C6216"/>
    <w:lvl w:ilvl="0" w:tplc="56E4F47E">
      <w:start w:val="1"/>
      <w:numFmt w:val="upperLetter"/>
      <w:lvlText w:val="%1."/>
      <w:lvlJc w:val="left"/>
      <w:pPr>
        <w:ind w:left="551" w:hanging="264"/>
      </w:pPr>
      <w:rPr>
        <w:rFonts w:ascii="Times New Roman" w:eastAsia="Times New Roman" w:hAnsi="Times New Roman" w:cs="Times New Roman" w:hint="default"/>
        <w:b w:val="0"/>
        <w:bCs w:val="0"/>
        <w:i w:val="0"/>
        <w:iCs w:val="0"/>
        <w:spacing w:val="-3"/>
        <w:w w:val="100"/>
        <w:sz w:val="22"/>
        <w:szCs w:val="22"/>
        <w:lang w:val="en-US" w:eastAsia="en-US" w:bidi="ar-SA"/>
      </w:rPr>
    </w:lvl>
    <w:lvl w:ilvl="1" w:tplc="100E450A">
      <w:numFmt w:val="bullet"/>
      <w:lvlText w:val="•"/>
      <w:lvlJc w:val="left"/>
      <w:pPr>
        <w:ind w:left="1476" w:hanging="264"/>
      </w:pPr>
      <w:rPr>
        <w:rFonts w:hint="default"/>
        <w:lang w:val="en-US" w:eastAsia="en-US" w:bidi="ar-SA"/>
      </w:rPr>
    </w:lvl>
    <w:lvl w:ilvl="2" w:tplc="1FE289D6">
      <w:numFmt w:val="bullet"/>
      <w:lvlText w:val="•"/>
      <w:lvlJc w:val="left"/>
      <w:pPr>
        <w:ind w:left="2392" w:hanging="264"/>
      </w:pPr>
      <w:rPr>
        <w:rFonts w:hint="default"/>
        <w:lang w:val="en-US" w:eastAsia="en-US" w:bidi="ar-SA"/>
      </w:rPr>
    </w:lvl>
    <w:lvl w:ilvl="3" w:tplc="6DFCB926">
      <w:numFmt w:val="bullet"/>
      <w:lvlText w:val="•"/>
      <w:lvlJc w:val="left"/>
      <w:pPr>
        <w:ind w:left="3308" w:hanging="264"/>
      </w:pPr>
      <w:rPr>
        <w:rFonts w:hint="default"/>
        <w:lang w:val="en-US" w:eastAsia="en-US" w:bidi="ar-SA"/>
      </w:rPr>
    </w:lvl>
    <w:lvl w:ilvl="4" w:tplc="97564CDA">
      <w:numFmt w:val="bullet"/>
      <w:lvlText w:val="•"/>
      <w:lvlJc w:val="left"/>
      <w:pPr>
        <w:ind w:left="4224" w:hanging="264"/>
      </w:pPr>
      <w:rPr>
        <w:rFonts w:hint="default"/>
        <w:lang w:val="en-US" w:eastAsia="en-US" w:bidi="ar-SA"/>
      </w:rPr>
    </w:lvl>
    <w:lvl w:ilvl="5" w:tplc="D75EDD0E">
      <w:numFmt w:val="bullet"/>
      <w:lvlText w:val="•"/>
      <w:lvlJc w:val="left"/>
      <w:pPr>
        <w:ind w:left="5140" w:hanging="264"/>
      </w:pPr>
      <w:rPr>
        <w:rFonts w:hint="default"/>
        <w:lang w:val="en-US" w:eastAsia="en-US" w:bidi="ar-SA"/>
      </w:rPr>
    </w:lvl>
    <w:lvl w:ilvl="6" w:tplc="FECECFA4">
      <w:numFmt w:val="bullet"/>
      <w:lvlText w:val="•"/>
      <w:lvlJc w:val="left"/>
      <w:pPr>
        <w:ind w:left="6056" w:hanging="264"/>
      </w:pPr>
      <w:rPr>
        <w:rFonts w:hint="default"/>
        <w:lang w:val="en-US" w:eastAsia="en-US" w:bidi="ar-SA"/>
      </w:rPr>
    </w:lvl>
    <w:lvl w:ilvl="7" w:tplc="4C6AD366">
      <w:numFmt w:val="bullet"/>
      <w:lvlText w:val="•"/>
      <w:lvlJc w:val="left"/>
      <w:pPr>
        <w:ind w:left="6972" w:hanging="264"/>
      </w:pPr>
      <w:rPr>
        <w:rFonts w:hint="default"/>
        <w:lang w:val="en-US" w:eastAsia="en-US" w:bidi="ar-SA"/>
      </w:rPr>
    </w:lvl>
    <w:lvl w:ilvl="8" w:tplc="927ABA8E">
      <w:numFmt w:val="bullet"/>
      <w:lvlText w:val="•"/>
      <w:lvlJc w:val="left"/>
      <w:pPr>
        <w:ind w:left="7888" w:hanging="264"/>
      </w:pPr>
      <w:rPr>
        <w:rFonts w:hint="default"/>
        <w:lang w:val="en-US" w:eastAsia="en-US" w:bidi="ar-SA"/>
      </w:rPr>
    </w:lvl>
  </w:abstractNum>
  <w:abstractNum w:abstractNumId="10" w15:restartNumberingAfterBreak="0">
    <w:nsid w:val="3B3E6BD9"/>
    <w:multiLevelType w:val="hybridMultilevel"/>
    <w:tmpl w:val="6F1E47E4"/>
    <w:lvl w:ilvl="0" w:tplc="58C6F9D0">
      <w:numFmt w:val="bullet"/>
      <w:lvlText w:val="-"/>
      <w:lvlJc w:val="left"/>
      <w:pPr>
        <w:ind w:left="1109" w:hanging="359"/>
      </w:pPr>
      <w:rPr>
        <w:rFonts w:ascii="Arial" w:eastAsia="Arial" w:hAnsi="Arial" w:cs="Arial" w:hint="default"/>
        <w:b w:val="0"/>
        <w:bCs w:val="0"/>
        <w:i w:val="0"/>
        <w:iCs w:val="0"/>
        <w:spacing w:val="0"/>
        <w:w w:val="90"/>
        <w:sz w:val="22"/>
        <w:szCs w:val="22"/>
        <w:lang w:val="en-US" w:eastAsia="en-US" w:bidi="ar-SA"/>
      </w:rPr>
    </w:lvl>
    <w:lvl w:ilvl="1" w:tplc="3B2443FE">
      <w:numFmt w:val="bullet"/>
      <w:lvlText w:val="•"/>
      <w:lvlJc w:val="left"/>
      <w:pPr>
        <w:ind w:left="1962" w:hanging="359"/>
      </w:pPr>
      <w:rPr>
        <w:rFonts w:hint="default"/>
        <w:lang w:val="en-US" w:eastAsia="en-US" w:bidi="ar-SA"/>
      </w:rPr>
    </w:lvl>
    <w:lvl w:ilvl="2" w:tplc="D01EC032">
      <w:numFmt w:val="bullet"/>
      <w:lvlText w:val="•"/>
      <w:lvlJc w:val="left"/>
      <w:pPr>
        <w:ind w:left="2824" w:hanging="359"/>
      </w:pPr>
      <w:rPr>
        <w:rFonts w:hint="default"/>
        <w:lang w:val="en-US" w:eastAsia="en-US" w:bidi="ar-SA"/>
      </w:rPr>
    </w:lvl>
    <w:lvl w:ilvl="3" w:tplc="F110B5B4">
      <w:numFmt w:val="bullet"/>
      <w:lvlText w:val="•"/>
      <w:lvlJc w:val="left"/>
      <w:pPr>
        <w:ind w:left="3686" w:hanging="359"/>
      </w:pPr>
      <w:rPr>
        <w:rFonts w:hint="default"/>
        <w:lang w:val="en-US" w:eastAsia="en-US" w:bidi="ar-SA"/>
      </w:rPr>
    </w:lvl>
    <w:lvl w:ilvl="4" w:tplc="52089376">
      <w:numFmt w:val="bullet"/>
      <w:lvlText w:val="•"/>
      <w:lvlJc w:val="left"/>
      <w:pPr>
        <w:ind w:left="4548" w:hanging="359"/>
      </w:pPr>
      <w:rPr>
        <w:rFonts w:hint="default"/>
        <w:lang w:val="en-US" w:eastAsia="en-US" w:bidi="ar-SA"/>
      </w:rPr>
    </w:lvl>
    <w:lvl w:ilvl="5" w:tplc="905CA0EE">
      <w:numFmt w:val="bullet"/>
      <w:lvlText w:val="•"/>
      <w:lvlJc w:val="left"/>
      <w:pPr>
        <w:ind w:left="5410" w:hanging="359"/>
      </w:pPr>
      <w:rPr>
        <w:rFonts w:hint="default"/>
        <w:lang w:val="en-US" w:eastAsia="en-US" w:bidi="ar-SA"/>
      </w:rPr>
    </w:lvl>
    <w:lvl w:ilvl="6" w:tplc="33DA8BCE">
      <w:numFmt w:val="bullet"/>
      <w:lvlText w:val="•"/>
      <w:lvlJc w:val="left"/>
      <w:pPr>
        <w:ind w:left="6272" w:hanging="359"/>
      </w:pPr>
      <w:rPr>
        <w:rFonts w:hint="default"/>
        <w:lang w:val="en-US" w:eastAsia="en-US" w:bidi="ar-SA"/>
      </w:rPr>
    </w:lvl>
    <w:lvl w:ilvl="7" w:tplc="C62ADF4C">
      <w:numFmt w:val="bullet"/>
      <w:lvlText w:val="•"/>
      <w:lvlJc w:val="left"/>
      <w:pPr>
        <w:ind w:left="7134" w:hanging="359"/>
      </w:pPr>
      <w:rPr>
        <w:rFonts w:hint="default"/>
        <w:lang w:val="en-US" w:eastAsia="en-US" w:bidi="ar-SA"/>
      </w:rPr>
    </w:lvl>
    <w:lvl w:ilvl="8" w:tplc="09B6E5A6">
      <w:numFmt w:val="bullet"/>
      <w:lvlText w:val="•"/>
      <w:lvlJc w:val="left"/>
      <w:pPr>
        <w:ind w:left="7996" w:hanging="359"/>
      </w:pPr>
      <w:rPr>
        <w:rFonts w:hint="default"/>
        <w:lang w:val="en-US" w:eastAsia="en-US" w:bidi="ar-SA"/>
      </w:rPr>
    </w:lvl>
  </w:abstractNum>
  <w:abstractNum w:abstractNumId="11" w15:restartNumberingAfterBreak="0">
    <w:nsid w:val="41DF5CAE"/>
    <w:multiLevelType w:val="hybridMultilevel"/>
    <w:tmpl w:val="7BE0B5E6"/>
    <w:lvl w:ilvl="0" w:tplc="E53E1684">
      <w:start w:val="1"/>
      <w:numFmt w:val="upperLetter"/>
      <w:lvlText w:val="%1."/>
      <w:lvlJc w:val="left"/>
      <w:pPr>
        <w:ind w:left="894" w:hanging="270"/>
      </w:pPr>
      <w:rPr>
        <w:rFonts w:ascii="Times New Roman" w:eastAsia="Times New Roman" w:hAnsi="Times New Roman" w:cs="Times New Roman" w:hint="default"/>
        <w:b w:val="0"/>
        <w:bCs w:val="0"/>
        <w:i w:val="0"/>
        <w:iCs w:val="0"/>
        <w:spacing w:val="-1"/>
        <w:w w:val="100"/>
        <w:sz w:val="22"/>
        <w:szCs w:val="22"/>
        <w:lang w:val="en-US" w:eastAsia="en-US" w:bidi="ar-SA"/>
      </w:rPr>
    </w:lvl>
    <w:lvl w:ilvl="1" w:tplc="4F5031DC">
      <w:numFmt w:val="bullet"/>
      <w:lvlText w:val="•"/>
      <w:lvlJc w:val="left"/>
      <w:pPr>
        <w:ind w:left="1782" w:hanging="270"/>
      </w:pPr>
      <w:rPr>
        <w:rFonts w:hint="default"/>
        <w:lang w:val="en-US" w:eastAsia="en-US" w:bidi="ar-SA"/>
      </w:rPr>
    </w:lvl>
    <w:lvl w:ilvl="2" w:tplc="0C82545A">
      <w:numFmt w:val="bullet"/>
      <w:lvlText w:val="•"/>
      <w:lvlJc w:val="left"/>
      <w:pPr>
        <w:ind w:left="2664" w:hanging="270"/>
      </w:pPr>
      <w:rPr>
        <w:rFonts w:hint="default"/>
        <w:lang w:val="en-US" w:eastAsia="en-US" w:bidi="ar-SA"/>
      </w:rPr>
    </w:lvl>
    <w:lvl w:ilvl="3" w:tplc="95BCD626">
      <w:numFmt w:val="bullet"/>
      <w:lvlText w:val="•"/>
      <w:lvlJc w:val="left"/>
      <w:pPr>
        <w:ind w:left="3546" w:hanging="270"/>
      </w:pPr>
      <w:rPr>
        <w:rFonts w:hint="default"/>
        <w:lang w:val="en-US" w:eastAsia="en-US" w:bidi="ar-SA"/>
      </w:rPr>
    </w:lvl>
    <w:lvl w:ilvl="4" w:tplc="02721214">
      <w:numFmt w:val="bullet"/>
      <w:lvlText w:val="•"/>
      <w:lvlJc w:val="left"/>
      <w:pPr>
        <w:ind w:left="4428" w:hanging="270"/>
      </w:pPr>
      <w:rPr>
        <w:rFonts w:hint="default"/>
        <w:lang w:val="en-US" w:eastAsia="en-US" w:bidi="ar-SA"/>
      </w:rPr>
    </w:lvl>
    <w:lvl w:ilvl="5" w:tplc="DF462930">
      <w:numFmt w:val="bullet"/>
      <w:lvlText w:val="•"/>
      <w:lvlJc w:val="left"/>
      <w:pPr>
        <w:ind w:left="5310" w:hanging="270"/>
      </w:pPr>
      <w:rPr>
        <w:rFonts w:hint="default"/>
        <w:lang w:val="en-US" w:eastAsia="en-US" w:bidi="ar-SA"/>
      </w:rPr>
    </w:lvl>
    <w:lvl w:ilvl="6" w:tplc="85348736">
      <w:numFmt w:val="bullet"/>
      <w:lvlText w:val="•"/>
      <w:lvlJc w:val="left"/>
      <w:pPr>
        <w:ind w:left="6192" w:hanging="270"/>
      </w:pPr>
      <w:rPr>
        <w:rFonts w:hint="default"/>
        <w:lang w:val="en-US" w:eastAsia="en-US" w:bidi="ar-SA"/>
      </w:rPr>
    </w:lvl>
    <w:lvl w:ilvl="7" w:tplc="CD72082C">
      <w:numFmt w:val="bullet"/>
      <w:lvlText w:val="•"/>
      <w:lvlJc w:val="left"/>
      <w:pPr>
        <w:ind w:left="7074" w:hanging="270"/>
      </w:pPr>
      <w:rPr>
        <w:rFonts w:hint="default"/>
        <w:lang w:val="en-US" w:eastAsia="en-US" w:bidi="ar-SA"/>
      </w:rPr>
    </w:lvl>
    <w:lvl w:ilvl="8" w:tplc="DC0A291A">
      <w:numFmt w:val="bullet"/>
      <w:lvlText w:val="•"/>
      <w:lvlJc w:val="left"/>
      <w:pPr>
        <w:ind w:left="7956" w:hanging="270"/>
      </w:pPr>
      <w:rPr>
        <w:rFonts w:hint="default"/>
        <w:lang w:val="en-US" w:eastAsia="en-US" w:bidi="ar-SA"/>
      </w:rPr>
    </w:lvl>
  </w:abstractNum>
  <w:abstractNum w:abstractNumId="12" w15:restartNumberingAfterBreak="0">
    <w:nsid w:val="42BA168F"/>
    <w:multiLevelType w:val="hybridMultilevel"/>
    <w:tmpl w:val="542C6BF0"/>
    <w:lvl w:ilvl="0" w:tplc="33E679F2">
      <w:start w:val="1"/>
      <w:numFmt w:val="upperLetter"/>
      <w:lvlText w:val="%1."/>
      <w:lvlJc w:val="left"/>
      <w:pPr>
        <w:ind w:left="288" w:hanging="269"/>
      </w:pPr>
      <w:rPr>
        <w:rFonts w:ascii="Times New Roman" w:eastAsia="Times New Roman" w:hAnsi="Times New Roman" w:cs="Times New Roman" w:hint="default"/>
        <w:b/>
        <w:bCs/>
        <w:i w:val="0"/>
        <w:iCs w:val="0"/>
        <w:spacing w:val="-1"/>
        <w:w w:val="100"/>
        <w:sz w:val="22"/>
        <w:szCs w:val="22"/>
        <w:lang w:val="en-US" w:eastAsia="en-US" w:bidi="ar-SA"/>
      </w:rPr>
    </w:lvl>
    <w:lvl w:ilvl="1" w:tplc="D9182068">
      <w:start w:val="1"/>
      <w:numFmt w:val="upperLetter"/>
      <w:lvlText w:val="%2."/>
      <w:lvlJc w:val="left"/>
      <w:pPr>
        <w:ind w:left="1008" w:hanging="270"/>
      </w:pPr>
      <w:rPr>
        <w:rFonts w:ascii="Times New Roman" w:eastAsia="Times New Roman" w:hAnsi="Times New Roman" w:cs="Times New Roman" w:hint="default"/>
        <w:b w:val="0"/>
        <w:bCs w:val="0"/>
        <w:i w:val="0"/>
        <w:iCs w:val="0"/>
        <w:spacing w:val="-1"/>
        <w:w w:val="100"/>
        <w:sz w:val="22"/>
        <w:szCs w:val="22"/>
        <w:lang w:val="en-US" w:eastAsia="en-US" w:bidi="ar-SA"/>
      </w:rPr>
    </w:lvl>
    <w:lvl w:ilvl="2" w:tplc="C1DCA982">
      <w:numFmt w:val="bullet"/>
      <w:lvlText w:val="•"/>
      <w:lvlJc w:val="left"/>
      <w:pPr>
        <w:ind w:left="1968" w:hanging="270"/>
      </w:pPr>
      <w:rPr>
        <w:rFonts w:hint="default"/>
        <w:lang w:val="en-US" w:eastAsia="en-US" w:bidi="ar-SA"/>
      </w:rPr>
    </w:lvl>
    <w:lvl w:ilvl="3" w:tplc="82685BBE">
      <w:numFmt w:val="bullet"/>
      <w:lvlText w:val="•"/>
      <w:lvlJc w:val="left"/>
      <w:pPr>
        <w:ind w:left="2937" w:hanging="270"/>
      </w:pPr>
      <w:rPr>
        <w:rFonts w:hint="default"/>
        <w:lang w:val="en-US" w:eastAsia="en-US" w:bidi="ar-SA"/>
      </w:rPr>
    </w:lvl>
    <w:lvl w:ilvl="4" w:tplc="E56A8FD6">
      <w:numFmt w:val="bullet"/>
      <w:lvlText w:val="•"/>
      <w:lvlJc w:val="left"/>
      <w:pPr>
        <w:ind w:left="3906" w:hanging="270"/>
      </w:pPr>
      <w:rPr>
        <w:rFonts w:hint="default"/>
        <w:lang w:val="en-US" w:eastAsia="en-US" w:bidi="ar-SA"/>
      </w:rPr>
    </w:lvl>
    <w:lvl w:ilvl="5" w:tplc="87C27CB8">
      <w:numFmt w:val="bullet"/>
      <w:lvlText w:val="•"/>
      <w:lvlJc w:val="left"/>
      <w:pPr>
        <w:ind w:left="4875" w:hanging="270"/>
      </w:pPr>
      <w:rPr>
        <w:rFonts w:hint="default"/>
        <w:lang w:val="en-US" w:eastAsia="en-US" w:bidi="ar-SA"/>
      </w:rPr>
    </w:lvl>
    <w:lvl w:ilvl="6" w:tplc="0F848A48">
      <w:numFmt w:val="bullet"/>
      <w:lvlText w:val="•"/>
      <w:lvlJc w:val="left"/>
      <w:pPr>
        <w:ind w:left="5844" w:hanging="270"/>
      </w:pPr>
      <w:rPr>
        <w:rFonts w:hint="default"/>
        <w:lang w:val="en-US" w:eastAsia="en-US" w:bidi="ar-SA"/>
      </w:rPr>
    </w:lvl>
    <w:lvl w:ilvl="7" w:tplc="95FAFF76">
      <w:numFmt w:val="bullet"/>
      <w:lvlText w:val="•"/>
      <w:lvlJc w:val="left"/>
      <w:pPr>
        <w:ind w:left="6813" w:hanging="270"/>
      </w:pPr>
      <w:rPr>
        <w:rFonts w:hint="default"/>
        <w:lang w:val="en-US" w:eastAsia="en-US" w:bidi="ar-SA"/>
      </w:rPr>
    </w:lvl>
    <w:lvl w:ilvl="8" w:tplc="D8F6CEF0">
      <w:numFmt w:val="bullet"/>
      <w:lvlText w:val="•"/>
      <w:lvlJc w:val="left"/>
      <w:pPr>
        <w:ind w:left="7782" w:hanging="270"/>
      </w:pPr>
      <w:rPr>
        <w:rFonts w:hint="default"/>
        <w:lang w:val="en-US" w:eastAsia="en-US" w:bidi="ar-SA"/>
      </w:rPr>
    </w:lvl>
  </w:abstractNum>
  <w:abstractNum w:abstractNumId="13" w15:restartNumberingAfterBreak="0">
    <w:nsid w:val="46CF3962"/>
    <w:multiLevelType w:val="hybridMultilevel"/>
    <w:tmpl w:val="6C463074"/>
    <w:lvl w:ilvl="0" w:tplc="04090001">
      <w:start w:val="1"/>
      <w:numFmt w:val="bullet"/>
      <w:lvlText w:val=""/>
      <w:lvlJc w:val="left"/>
      <w:pPr>
        <w:ind w:left="2447" w:hanging="360"/>
      </w:pPr>
      <w:rPr>
        <w:rFonts w:ascii="Symbol" w:hAnsi="Symbol" w:hint="default"/>
      </w:rPr>
    </w:lvl>
    <w:lvl w:ilvl="1" w:tplc="04090003" w:tentative="1">
      <w:start w:val="1"/>
      <w:numFmt w:val="bullet"/>
      <w:lvlText w:val="o"/>
      <w:lvlJc w:val="left"/>
      <w:pPr>
        <w:ind w:left="3167" w:hanging="360"/>
      </w:pPr>
      <w:rPr>
        <w:rFonts w:ascii="Courier New" w:hAnsi="Courier New" w:cs="Courier New" w:hint="default"/>
      </w:rPr>
    </w:lvl>
    <w:lvl w:ilvl="2" w:tplc="04090005" w:tentative="1">
      <w:start w:val="1"/>
      <w:numFmt w:val="bullet"/>
      <w:lvlText w:val=""/>
      <w:lvlJc w:val="left"/>
      <w:pPr>
        <w:ind w:left="3887" w:hanging="360"/>
      </w:pPr>
      <w:rPr>
        <w:rFonts w:ascii="Wingdings" w:hAnsi="Wingdings" w:hint="default"/>
      </w:rPr>
    </w:lvl>
    <w:lvl w:ilvl="3" w:tplc="04090001" w:tentative="1">
      <w:start w:val="1"/>
      <w:numFmt w:val="bullet"/>
      <w:lvlText w:val=""/>
      <w:lvlJc w:val="left"/>
      <w:pPr>
        <w:ind w:left="4607" w:hanging="360"/>
      </w:pPr>
      <w:rPr>
        <w:rFonts w:ascii="Symbol" w:hAnsi="Symbol" w:hint="default"/>
      </w:rPr>
    </w:lvl>
    <w:lvl w:ilvl="4" w:tplc="04090003" w:tentative="1">
      <w:start w:val="1"/>
      <w:numFmt w:val="bullet"/>
      <w:lvlText w:val="o"/>
      <w:lvlJc w:val="left"/>
      <w:pPr>
        <w:ind w:left="5327" w:hanging="360"/>
      </w:pPr>
      <w:rPr>
        <w:rFonts w:ascii="Courier New" w:hAnsi="Courier New" w:cs="Courier New" w:hint="default"/>
      </w:rPr>
    </w:lvl>
    <w:lvl w:ilvl="5" w:tplc="04090005" w:tentative="1">
      <w:start w:val="1"/>
      <w:numFmt w:val="bullet"/>
      <w:lvlText w:val=""/>
      <w:lvlJc w:val="left"/>
      <w:pPr>
        <w:ind w:left="6047" w:hanging="360"/>
      </w:pPr>
      <w:rPr>
        <w:rFonts w:ascii="Wingdings" w:hAnsi="Wingdings" w:hint="default"/>
      </w:rPr>
    </w:lvl>
    <w:lvl w:ilvl="6" w:tplc="04090001" w:tentative="1">
      <w:start w:val="1"/>
      <w:numFmt w:val="bullet"/>
      <w:lvlText w:val=""/>
      <w:lvlJc w:val="left"/>
      <w:pPr>
        <w:ind w:left="6767" w:hanging="360"/>
      </w:pPr>
      <w:rPr>
        <w:rFonts w:ascii="Symbol" w:hAnsi="Symbol" w:hint="default"/>
      </w:rPr>
    </w:lvl>
    <w:lvl w:ilvl="7" w:tplc="04090003" w:tentative="1">
      <w:start w:val="1"/>
      <w:numFmt w:val="bullet"/>
      <w:lvlText w:val="o"/>
      <w:lvlJc w:val="left"/>
      <w:pPr>
        <w:ind w:left="7487" w:hanging="360"/>
      </w:pPr>
      <w:rPr>
        <w:rFonts w:ascii="Courier New" w:hAnsi="Courier New" w:cs="Courier New" w:hint="default"/>
      </w:rPr>
    </w:lvl>
    <w:lvl w:ilvl="8" w:tplc="04090005" w:tentative="1">
      <w:start w:val="1"/>
      <w:numFmt w:val="bullet"/>
      <w:lvlText w:val=""/>
      <w:lvlJc w:val="left"/>
      <w:pPr>
        <w:ind w:left="8207" w:hanging="360"/>
      </w:pPr>
      <w:rPr>
        <w:rFonts w:ascii="Wingdings" w:hAnsi="Wingdings" w:hint="default"/>
      </w:rPr>
    </w:lvl>
  </w:abstractNum>
  <w:abstractNum w:abstractNumId="14" w15:restartNumberingAfterBreak="0">
    <w:nsid w:val="50C42BE4"/>
    <w:multiLevelType w:val="hybridMultilevel"/>
    <w:tmpl w:val="2892B6DE"/>
    <w:lvl w:ilvl="0" w:tplc="DDC8DE54">
      <w:start w:val="1"/>
      <w:numFmt w:val="upperLetter"/>
      <w:lvlText w:val="%1."/>
      <w:lvlJc w:val="left"/>
      <w:pPr>
        <w:ind w:left="1387" w:hanging="380"/>
      </w:pPr>
      <w:rPr>
        <w:rFonts w:ascii="Times New Roman" w:eastAsia="Times New Roman" w:hAnsi="Times New Roman" w:cs="Times New Roman" w:hint="default"/>
        <w:b w:val="0"/>
        <w:bCs w:val="0"/>
        <w:i w:val="0"/>
        <w:iCs w:val="0"/>
        <w:spacing w:val="-1"/>
        <w:w w:val="100"/>
        <w:sz w:val="22"/>
        <w:szCs w:val="22"/>
        <w:lang w:val="en-US" w:eastAsia="en-US" w:bidi="ar-SA"/>
      </w:rPr>
    </w:lvl>
    <w:lvl w:ilvl="1" w:tplc="F206553C">
      <w:start w:val="1"/>
      <w:numFmt w:val="decimal"/>
      <w:lvlText w:val="%2."/>
      <w:lvlJc w:val="left"/>
      <w:pPr>
        <w:ind w:left="1728" w:hanging="221"/>
      </w:pPr>
      <w:rPr>
        <w:rFonts w:ascii="Times New Roman" w:eastAsia="Times New Roman" w:hAnsi="Times New Roman" w:cs="Times New Roman" w:hint="default"/>
        <w:b w:val="0"/>
        <w:bCs w:val="0"/>
        <w:i w:val="0"/>
        <w:iCs w:val="0"/>
        <w:spacing w:val="-1"/>
        <w:w w:val="100"/>
        <w:sz w:val="22"/>
        <w:szCs w:val="22"/>
        <w:lang w:val="en-US" w:eastAsia="en-US" w:bidi="ar-SA"/>
      </w:rPr>
    </w:lvl>
    <w:lvl w:ilvl="2" w:tplc="790AF3BE">
      <w:numFmt w:val="bullet"/>
      <w:lvlText w:val="•"/>
      <w:lvlJc w:val="left"/>
      <w:pPr>
        <w:ind w:left="1720" w:hanging="221"/>
      </w:pPr>
      <w:rPr>
        <w:rFonts w:hint="default"/>
        <w:lang w:val="en-US" w:eastAsia="en-US" w:bidi="ar-SA"/>
      </w:rPr>
    </w:lvl>
    <w:lvl w:ilvl="3" w:tplc="4F4ED738">
      <w:numFmt w:val="bullet"/>
      <w:lvlText w:val="•"/>
      <w:lvlJc w:val="left"/>
      <w:pPr>
        <w:ind w:left="2720" w:hanging="221"/>
      </w:pPr>
      <w:rPr>
        <w:rFonts w:hint="default"/>
        <w:lang w:val="en-US" w:eastAsia="en-US" w:bidi="ar-SA"/>
      </w:rPr>
    </w:lvl>
    <w:lvl w:ilvl="4" w:tplc="3AAE909A">
      <w:numFmt w:val="bullet"/>
      <w:lvlText w:val="•"/>
      <w:lvlJc w:val="left"/>
      <w:pPr>
        <w:ind w:left="3720" w:hanging="221"/>
      </w:pPr>
      <w:rPr>
        <w:rFonts w:hint="default"/>
        <w:lang w:val="en-US" w:eastAsia="en-US" w:bidi="ar-SA"/>
      </w:rPr>
    </w:lvl>
    <w:lvl w:ilvl="5" w:tplc="F3688CC0">
      <w:numFmt w:val="bullet"/>
      <w:lvlText w:val="•"/>
      <w:lvlJc w:val="left"/>
      <w:pPr>
        <w:ind w:left="4720" w:hanging="221"/>
      </w:pPr>
      <w:rPr>
        <w:rFonts w:hint="default"/>
        <w:lang w:val="en-US" w:eastAsia="en-US" w:bidi="ar-SA"/>
      </w:rPr>
    </w:lvl>
    <w:lvl w:ilvl="6" w:tplc="02F6FAE8">
      <w:numFmt w:val="bullet"/>
      <w:lvlText w:val="•"/>
      <w:lvlJc w:val="left"/>
      <w:pPr>
        <w:ind w:left="5720" w:hanging="221"/>
      </w:pPr>
      <w:rPr>
        <w:rFonts w:hint="default"/>
        <w:lang w:val="en-US" w:eastAsia="en-US" w:bidi="ar-SA"/>
      </w:rPr>
    </w:lvl>
    <w:lvl w:ilvl="7" w:tplc="565A3D28">
      <w:numFmt w:val="bullet"/>
      <w:lvlText w:val="•"/>
      <w:lvlJc w:val="left"/>
      <w:pPr>
        <w:ind w:left="6720" w:hanging="221"/>
      </w:pPr>
      <w:rPr>
        <w:rFonts w:hint="default"/>
        <w:lang w:val="en-US" w:eastAsia="en-US" w:bidi="ar-SA"/>
      </w:rPr>
    </w:lvl>
    <w:lvl w:ilvl="8" w:tplc="9FD8CA44">
      <w:numFmt w:val="bullet"/>
      <w:lvlText w:val="•"/>
      <w:lvlJc w:val="left"/>
      <w:pPr>
        <w:ind w:left="7720" w:hanging="221"/>
      </w:pPr>
      <w:rPr>
        <w:rFonts w:hint="default"/>
        <w:lang w:val="en-US" w:eastAsia="en-US" w:bidi="ar-SA"/>
      </w:rPr>
    </w:lvl>
  </w:abstractNum>
  <w:abstractNum w:abstractNumId="15" w15:restartNumberingAfterBreak="0">
    <w:nsid w:val="542F5C76"/>
    <w:multiLevelType w:val="hybridMultilevel"/>
    <w:tmpl w:val="A4AE2C98"/>
    <w:lvl w:ilvl="0" w:tplc="1EB6AEA4">
      <w:start w:val="1"/>
      <w:numFmt w:val="upperLetter"/>
      <w:lvlText w:val="%1."/>
      <w:lvlJc w:val="left"/>
      <w:pPr>
        <w:ind w:left="288" w:hanging="270"/>
      </w:pPr>
      <w:rPr>
        <w:rFonts w:ascii="Times New Roman" w:eastAsia="Times New Roman" w:hAnsi="Times New Roman" w:cs="Times New Roman" w:hint="default"/>
        <w:b w:val="0"/>
        <w:bCs w:val="0"/>
        <w:i w:val="0"/>
        <w:iCs w:val="0"/>
        <w:spacing w:val="-1"/>
        <w:w w:val="100"/>
        <w:sz w:val="22"/>
        <w:szCs w:val="22"/>
        <w:lang w:val="en-US" w:eastAsia="en-US" w:bidi="ar-SA"/>
      </w:rPr>
    </w:lvl>
    <w:lvl w:ilvl="1" w:tplc="4EB4ADB0">
      <w:numFmt w:val="bullet"/>
      <w:lvlText w:val="•"/>
      <w:lvlJc w:val="left"/>
      <w:pPr>
        <w:ind w:left="1224" w:hanging="270"/>
      </w:pPr>
      <w:rPr>
        <w:rFonts w:hint="default"/>
        <w:lang w:val="en-US" w:eastAsia="en-US" w:bidi="ar-SA"/>
      </w:rPr>
    </w:lvl>
    <w:lvl w:ilvl="2" w:tplc="A9CC86FA">
      <w:numFmt w:val="bullet"/>
      <w:lvlText w:val="•"/>
      <w:lvlJc w:val="left"/>
      <w:pPr>
        <w:ind w:left="2168" w:hanging="270"/>
      </w:pPr>
      <w:rPr>
        <w:rFonts w:hint="default"/>
        <w:lang w:val="en-US" w:eastAsia="en-US" w:bidi="ar-SA"/>
      </w:rPr>
    </w:lvl>
    <w:lvl w:ilvl="3" w:tplc="8B769A6A">
      <w:numFmt w:val="bullet"/>
      <w:lvlText w:val="•"/>
      <w:lvlJc w:val="left"/>
      <w:pPr>
        <w:ind w:left="3112" w:hanging="270"/>
      </w:pPr>
      <w:rPr>
        <w:rFonts w:hint="default"/>
        <w:lang w:val="en-US" w:eastAsia="en-US" w:bidi="ar-SA"/>
      </w:rPr>
    </w:lvl>
    <w:lvl w:ilvl="4" w:tplc="466274D4">
      <w:numFmt w:val="bullet"/>
      <w:lvlText w:val="•"/>
      <w:lvlJc w:val="left"/>
      <w:pPr>
        <w:ind w:left="4056" w:hanging="270"/>
      </w:pPr>
      <w:rPr>
        <w:rFonts w:hint="default"/>
        <w:lang w:val="en-US" w:eastAsia="en-US" w:bidi="ar-SA"/>
      </w:rPr>
    </w:lvl>
    <w:lvl w:ilvl="5" w:tplc="6DF01296">
      <w:numFmt w:val="bullet"/>
      <w:lvlText w:val="•"/>
      <w:lvlJc w:val="left"/>
      <w:pPr>
        <w:ind w:left="5000" w:hanging="270"/>
      </w:pPr>
      <w:rPr>
        <w:rFonts w:hint="default"/>
        <w:lang w:val="en-US" w:eastAsia="en-US" w:bidi="ar-SA"/>
      </w:rPr>
    </w:lvl>
    <w:lvl w:ilvl="6" w:tplc="7A3E316C">
      <w:numFmt w:val="bullet"/>
      <w:lvlText w:val="•"/>
      <w:lvlJc w:val="left"/>
      <w:pPr>
        <w:ind w:left="5944" w:hanging="270"/>
      </w:pPr>
      <w:rPr>
        <w:rFonts w:hint="default"/>
        <w:lang w:val="en-US" w:eastAsia="en-US" w:bidi="ar-SA"/>
      </w:rPr>
    </w:lvl>
    <w:lvl w:ilvl="7" w:tplc="829C4062">
      <w:numFmt w:val="bullet"/>
      <w:lvlText w:val="•"/>
      <w:lvlJc w:val="left"/>
      <w:pPr>
        <w:ind w:left="6888" w:hanging="270"/>
      </w:pPr>
      <w:rPr>
        <w:rFonts w:hint="default"/>
        <w:lang w:val="en-US" w:eastAsia="en-US" w:bidi="ar-SA"/>
      </w:rPr>
    </w:lvl>
    <w:lvl w:ilvl="8" w:tplc="4C140F28">
      <w:numFmt w:val="bullet"/>
      <w:lvlText w:val="•"/>
      <w:lvlJc w:val="left"/>
      <w:pPr>
        <w:ind w:left="7832" w:hanging="270"/>
      </w:pPr>
      <w:rPr>
        <w:rFonts w:hint="default"/>
        <w:lang w:val="en-US" w:eastAsia="en-US" w:bidi="ar-SA"/>
      </w:rPr>
    </w:lvl>
  </w:abstractNum>
  <w:abstractNum w:abstractNumId="16" w15:restartNumberingAfterBreak="0">
    <w:nsid w:val="599B67EC"/>
    <w:multiLevelType w:val="hybridMultilevel"/>
    <w:tmpl w:val="30F6AE1A"/>
    <w:lvl w:ilvl="0" w:tplc="CC705B60">
      <w:start w:val="1"/>
      <w:numFmt w:val="decimal"/>
      <w:lvlText w:val="%1."/>
      <w:lvlJc w:val="left"/>
      <w:pPr>
        <w:ind w:left="508" w:hanging="221"/>
      </w:pPr>
      <w:rPr>
        <w:rFonts w:ascii="Times New Roman" w:eastAsia="Times New Roman" w:hAnsi="Times New Roman" w:cs="Times New Roman" w:hint="default"/>
        <w:b w:val="0"/>
        <w:bCs w:val="0"/>
        <w:i w:val="0"/>
        <w:iCs w:val="0"/>
        <w:spacing w:val="-1"/>
        <w:w w:val="100"/>
        <w:sz w:val="22"/>
        <w:szCs w:val="22"/>
        <w:lang w:val="en-US" w:eastAsia="en-US" w:bidi="ar-SA"/>
      </w:rPr>
    </w:lvl>
    <w:lvl w:ilvl="1" w:tplc="D8328A3A">
      <w:numFmt w:val="bullet"/>
      <w:lvlText w:val="•"/>
      <w:lvlJc w:val="left"/>
      <w:pPr>
        <w:ind w:left="1422" w:hanging="221"/>
      </w:pPr>
      <w:rPr>
        <w:rFonts w:hint="default"/>
        <w:lang w:val="en-US" w:eastAsia="en-US" w:bidi="ar-SA"/>
      </w:rPr>
    </w:lvl>
    <w:lvl w:ilvl="2" w:tplc="4516DD7A">
      <w:numFmt w:val="bullet"/>
      <w:lvlText w:val="•"/>
      <w:lvlJc w:val="left"/>
      <w:pPr>
        <w:ind w:left="2344" w:hanging="221"/>
      </w:pPr>
      <w:rPr>
        <w:rFonts w:hint="default"/>
        <w:lang w:val="en-US" w:eastAsia="en-US" w:bidi="ar-SA"/>
      </w:rPr>
    </w:lvl>
    <w:lvl w:ilvl="3" w:tplc="168C7C2C">
      <w:numFmt w:val="bullet"/>
      <w:lvlText w:val="•"/>
      <w:lvlJc w:val="left"/>
      <w:pPr>
        <w:ind w:left="3266" w:hanging="221"/>
      </w:pPr>
      <w:rPr>
        <w:rFonts w:hint="default"/>
        <w:lang w:val="en-US" w:eastAsia="en-US" w:bidi="ar-SA"/>
      </w:rPr>
    </w:lvl>
    <w:lvl w:ilvl="4" w:tplc="001CA17A">
      <w:numFmt w:val="bullet"/>
      <w:lvlText w:val="•"/>
      <w:lvlJc w:val="left"/>
      <w:pPr>
        <w:ind w:left="4188" w:hanging="221"/>
      </w:pPr>
      <w:rPr>
        <w:rFonts w:hint="default"/>
        <w:lang w:val="en-US" w:eastAsia="en-US" w:bidi="ar-SA"/>
      </w:rPr>
    </w:lvl>
    <w:lvl w:ilvl="5" w:tplc="70EEDBDE">
      <w:numFmt w:val="bullet"/>
      <w:lvlText w:val="•"/>
      <w:lvlJc w:val="left"/>
      <w:pPr>
        <w:ind w:left="5110" w:hanging="221"/>
      </w:pPr>
      <w:rPr>
        <w:rFonts w:hint="default"/>
        <w:lang w:val="en-US" w:eastAsia="en-US" w:bidi="ar-SA"/>
      </w:rPr>
    </w:lvl>
    <w:lvl w:ilvl="6" w:tplc="8872E4E8">
      <w:numFmt w:val="bullet"/>
      <w:lvlText w:val="•"/>
      <w:lvlJc w:val="left"/>
      <w:pPr>
        <w:ind w:left="6032" w:hanging="221"/>
      </w:pPr>
      <w:rPr>
        <w:rFonts w:hint="default"/>
        <w:lang w:val="en-US" w:eastAsia="en-US" w:bidi="ar-SA"/>
      </w:rPr>
    </w:lvl>
    <w:lvl w:ilvl="7" w:tplc="3A9AA3D8">
      <w:numFmt w:val="bullet"/>
      <w:lvlText w:val="•"/>
      <w:lvlJc w:val="left"/>
      <w:pPr>
        <w:ind w:left="6954" w:hanging="221"/>
      </w:pPr>
      <w:rPr>
        <w:rFonts w:hint="default"/>
        <w:lang w:val="en-US" w:eastAsia="en-US" w:bidi="ar-SA"/>
      </w:rPr>
    </w:lvl>
    <w:lvl w:ilvl="8" w:tplc="49164B8C">
      <w:numFmt w:val="bullet"/>
      <w:lvlText w:val="•"/>
      <w:lvlJc w:val="left"/>
      <w:pPr>
        <w:ind w:left="7876" w:hanging="221"/>
      </w:pPr>
      <w:rPr>
        <w:rFonts w:hint="default"/>
        <w:lang w:val="en-US" w:eastAsia="en-US" w:bidi="ar-SA"/>
      </w:rPr>
    </w:lvl>
  </w:abstractNum>
  <w:abstractNum w:abstractNumId="17" w15:restartNumberingAfterBreak="0">
    <w:nsid w:val="5B2608B3"/>
    <w:multiLevelType w:val="hybridMultilevel"/>
    <w:tmpl w:val="E16214F2"/>
    <w:lvl w:ilvl="0" w:tplc="07CC9DEA">
      <w:start w:val="1"/>
      <w:numFmt w:val="upperLetter"/>
      <w:lvlText w:val="%1."/>
      <w:lvlJc w:val="left"/>
      <w:pPr>
        <w:ind w:left="1008" w:hanging="270"/>
      </w:pPr>
      <w:rPr>
        <w:rFonts w:ascii="Times New Roman" w:eastAsia="Times New Roman" w:hAnsi="Times New Roman" w:cs="Times New Roman" w:hint="default"/>
        <w:b w:val="0"/>
        <w:bCs w:val="0"/>
        <w:i w:val="0"/>
        <w:iCs w:val="0"/>
        <w:spacing w:val="-1"/>
        <w:w w:val="100"/>
        <w:sz w:val="22"/>
        <w:szCs w:val="22"/>
        <w:lang w:val="en-US" w:eastAsia="en-US" w:bidi="ar-SA"/>
      </w:rPr>
    </w:lvl>
    <w:lvl w:ilvl="1" w:tplc="BA2A90C6">
      <w:start w:val="1"/>
      <w:numFmt w:val="decimal"/>
      <w:lvlText w:val="%2."/>
      <w:lvlJc w:val="left"/>
      <w:pPr>
        <w:ind w:left="1728" w:hanging="220"/>
      </w:pPr>
      <w:rPr>
        <w:rFonts w:ascii="Times New Roman" w:eastAsia="Times New Roman" w:hAnsi="Times New Roman" w:cs="Times New Roman" w:hint="default"/>
        <w:b w:val="0"/>
        <w:bCs w:val="0"/>
        <w:i w:val="0"/>
        <w:iCs w:val="0"/>
        <w:spacing w:val="-1"/>
        <w:w w:val="100"/>
        <w:sz w:val="22"/>
        <w:szCs w:val="22"/>
        <w:lang w:val="en-US" w:eastAsia="en-US" w:bidi="ar-SA"/>
      </w:rPr>
    </w:lvl>
    <w:lvl w:ilvl="2" w:tplc="7778A7FE">
      <w:start w:val="1"/>
      <w:numFmt w:val="lowerLetter"/>
      <w:lvlText w:val="%3."/>
      <w:lvlJc w:val="left"/>
      <w:pPr>
        <w:ind w:left="2448" w:hanging="208"/>
      </w:pPr>
      <w:rPr>
        <w:rFonts w:ascii="Times New Roman" w:eastAsia="Times New Roman" w:hAnsi="Times New Roman" w:cs="Times New Roman" w:hint="default"/>
        <w:b w:val="0"/>
        <w:bCs w:val="0"/>
        <w:i w:val="0"/>
        <w:iCs w:val="0"/>
        <w:spacing w:val="-1"/>
        <w:w w:val="100"/>
        <w:sz w:val="22"/>
        <w:szCs w:val="22"/>
        <w:lang w:val="en-US" w:eastAsia="en-US" w:bidi="ar-SA"/>
      </w:rPr>
    </w:lvl>
    <w:lvl w:ilvl="3" w:tplc="3514A906">
      <w:start w:val="1"/>
      <w:numFmt w:val="decimal"/>
      <w:lvlText w:val="(%4)"/>
      <w:lvlJc w:val="left"/>
      <w:pPr>
        <w:ind w:left="3168" w:hanging="312"/>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4" w:tplc="CDD4CD46">
      <w:numFmt w:val="bullet"/>
      <w:lvlText w:val="•"/>
      <w:lvlJc w:val="left"/>
      <w:pPr>
        <w:ind w:left="3160" w:hanging="312"/>
      </w:pPr>
      <w:rPr>
        <w:rFonts w:hint="default"/>
        <w:lang w:val="en-US" w:eastAsia="en-US" w:bidi="ar-SA"/>
      </w:rPr>
    </w:lvl>
    <w:lvl w:ilvl="5" w:tplc="7D78EFBA">
      <w:numFmt w:val="bullet"/>
      <w:lvlText w:val="•"/>
      <w:lvlJc w:val="left"/>
      <w:pPr>
        <w:ind w:left="4253" w:hanging="312"/>
      </w:pPr>
      <w:rPr>
        <w:rFonts w:hint="default"/>
        <w:lang w:val="en-US" w:eastAsia="en-US" w:bidi="ar-SA"/>
      </w:rPr>
    </w:lvl>
    <w:lvl w:ilvl="6" w:tplc="798C5F2C">
      <w:numFmt w:val="bullet"/>
      <w:lvlText w:val="•"/>
      <w:lvlJc w:val="left"/>
      <w:pPr>
        <w:ind w:left="5346" w:hanging="312"/>
      </w:pPr>
      <w:rPr>
        <w:rFonts w:hint="default"/>
        <w:lang w:val="en-US" w:eastAsia="en-US" w:bidi="ar-SA"/>
      </w:rPr>
    </w:lvl>
    <w:lvl w:ilvl="7" w:tplc="883E1B22">
      <w:numFmt w:val="bullet"/>
      <w:lvlText w:val="•"/>
      <w:lvlJc w:val="left"/>
      <w:pPr>
        <w:ind w:left="6440" w:hanging="312"/>
      </w:pPr>
      <w:rPr>
        <w:rFonts w:hint="default"/>
        <w:lang w:val="en-US" w:eastAsia="en-US" w:bidi="ar-SA"/>
      </w:rPr>
    </w:lvl>
    <w:lvl w:ilvl="8" w:tplc="365CE9AE">
      <w:numFmt w:val="bullet"/>
      <w:lvlText w:val="•"/>
      <w:lvlJc w:val="left"/>
      <w:pPr>
        <w:ind w:left="7533" w:hanging="312"/>
      </w:pPr>
      <w:rPr>
        <w:rFonts w:hint="default"/>
        <w:lang w:val="en-US" w:eastAsia="en-US" w:bidi="ar-SA"/>
      </w:rPr>
    </w:lvl>
  </w:abstractNum>
  <w:abstractNum w:abstractNumId="18" w15:restartNumberingAfterBreak="0">
    <w:nsid w:val="687403CE"/>
    <w:multiLevelType w:val="hybridMultilevel"/>
    <w:tmpl w:val="4806A5F8"/>
    <w:lvl w:ilvl="0" w:tplc="A3102D1C">
      <w:start w:val="1"/>
      <w:numFmt w:val="upperLetter"/>
      <w:lvlText w:val="%1."/>
      <w:lvlJc w:val="left"/>
      <w:pPr>
        <w:ind w:left="288" w:hanging="270"/>
      </w:pPr>
      <w:rPr>
        <w:rFonts w:ascii="Times New Roman" w:eastAsia="Times New Roman" w:hAnsi="Times New Roman" w:cs="Times New Roman" w:hint="default"/>
        <w:b w:val="0"/>
        <w:bCs w:val="0"/>
        <w:i w:val="0"/>
        <w:iCs w:val="0"/>
        <w:spacing w:val="-1"/>
        <w:w w:val="100"/>
        <w:sz w:val="22"/>
        <w:szCs w:val="22"/>
        <w:lang w:val="en-US" w:eastAsia="en-US" w:bidi="ar-SA"/>
      </w:rPr>
    </w:lvl>
    <w:lvl w:ilvl="1" w:tplc="FB1ACCA6">
      <w:start w:val="1"/>
      <w:numFmt w:val="decimal"/>
      <w:lvlText w:val="%2."/>
      <w:lvlJc w:val="left"/>
      <w:pPr>
        <w:ind w:left="508" w:hanging="221"/>
      </w:pPr>
      <w:rPr>
        <w:rFonts w:ascii="Times New Roman" w:eastAsia="Times New Roman" w:hAnsi="Times New Roman" w:cs="Times New Roman" w:hint="default"/>
        <w:b w:val="0"/>
        <w:bCs w:val="0"/>
        <w:i w:val="0"/>
        <w:iCs w:val="0"/>
        <w:spacing w:val="-1"/>
        <w:w w:val="100"/>
        <w:sz w:val="22"/>
        <w:szCs w:val="22"/>
        <w:lang w:val="en-US" w:eastAsia="en-US" w:bidi="ar-SA"/>
      </w:rPr>
    </w:lvl>
    <w:lvl w:ilvl="2" w:tplc="A5006358">
      <w:numFmt w:val="bullet"/>
      <w:lvlText w:val=""/>
      <w:lvlJc w:val="left"/>
      <w:pPr>
        <w:ind w:left="1278" w:hanging="270"/>
      </w:pPr>
      <w:rPr>
        <w:rFonts w:ascii="Symbol" w:eastAsia="Symbol" w:hAnsi="Symbol" w:cs="Symbol" w:hint="default"/>
        <w:spacing w:val="0"/>
        <w:w w:val="100"/>
        <w:lang w:val="en-US" w:eastAsia="en-US" w:bidi="ar-SA"/>
      </w:rPr>
    </w:lvl>
    <w:lvl w:ilvl="3" w:tplc="8BBC4438">
      <w:numFmt w:val="bullet"/>
      <w:lvlText w:val=""/>
      <w:lvlJc w:val="left"/>
      <w:pPr>
        <w:ind w:left="1728" w:hanging="360"/>
      </w:pPr>
      <w:rPr>
        <w:rFonts w:ascii="Symbol" w:eastAsia="Symbol" w:hAnsi="Symbol" w:cs="Symbol" w:hint="default"/>
        <w:b w:val="0"/>
        <w:bCs w:val="0"/>
        <w:i w:val="0"/>
        <w:iCs w:val="0"/>
        <w:spacing w:val="0"/>
        <w:w w:val="100"/>
        <w:sz w:val="22"/>
        <w:szCs w:val="22"/>
        <w:lang w:val="en-US" w:eastAsia="en-US" w:bidi="ar-SA"/>
      </w:rPr>
    </w:lvl>
    <w:lvl w:ilvl="4" w:tplc="9CAC112C">
      <w:numFmt w:val="bullet"/>
      <w:lvlText w:val="o"/>
      <w:lvlJc w:val="left"/>
      <w:pPr>
        <w:ind w:left="2448" w:hanging="360"/>
      </w:pPr>
      <w:rPr>
        <w:rFonts w:ascii="Courier New" w:eastAsia="Courier New" w:hAnsi="Courier New" w:cs="Courier New" w:hint="default"/>
        <w:b w:val="0"/>
        <w:bCs w:val="0"/>
        <w:i w:val="0"/>
        <w:iCs w:val="0"/>
        <w:spacing w:val="0"/>
        <w:w w:val="100"/>
        <w:sz w:val="22"/>
        <w:szCs w:val="22"/>
        <w:lang w:val="en-US" w:eastAsia="en-US" w:bidi="ar-SA"/>
      </w:rPr>
    </w:lvl>
    <w:lvl w:ilvl="5" w:tplc="2A92A76A">
      <w:numFmt w:val="bullet"/>
      <w:lvlText w:val="•"/>
      <w:lvlJc w:val="left"/>
      <w:pPr>
        <w:ind w:left="2800" w:hanging="360"/>
      </w:pPr>
      <w:rPr>
        <w:rFonts w:hint="default"/>
        <w:lang w:val="en-US" w:eastAsia="en-US" w:bidi="ar-SA"/>
      </w:rPr>
    </w:lvl>
    <w:lvl w:ilvl="6" w:tplc="FD543772">
      <w:numFmt w:val="bullet"/>
      <w:lvlText w:val="•"/>
      <w:lvlJc w:val="left"/>
      <w:pPr>
        <w:ind w:left="4184" w:hanging="360"/>
      </w:pPr>
      <w:rPr>
        <w:rFonts w:hint="default"/>
        <w:lang w:val="en-US" w:eastAsia="en-US" w:bidi="ar-SA"/>
      </w:rPr>
    </w:lvl>
    <w:lvl w:ilvl="7" w:tplc="5CAED3EC">
      <w:numFmt w:val="bullet"/>
      <w:lvlText w:val="•"/>
      <w:lvlJc w:val="left"/>
      <w:pPr>
        <w:ind w:left="5568" w:hanging="360"/>
      </w:pPr>
      <w:rPr>
        <w:rFonts w:hint="default"/>
        <w:lang w:val="en-US" w:eastAsia="en-US" w:bidi="ar-SA"/>
      </w:rPr>
    </w:lvl>
    <w:lvl w:ilvl="8" w:tplc="9CAE6F10">
      <w:numFmt w:val="bullet"/>
      <w:lvlText w:val="•"/>
      <w:lvlJc w:val="left"/>
      <w:pPr>
        <w:ind w:left="6952" w:hanging="360"/>
      </w:pPr>
      <w:rPr>
        <w:rFonts w:hint="default"/>
        <w:lang w:val="en-US" w:eastAsia="en-US" w:bidi="ar-SA"/>
      </w:rPr>
    </w:lvl>
  </w:abstractNum>
  <w:abstractNum w:abstractNumId="19" w15:restartNumberingAfterBreak="0">
    <w:nsid w:val="6969404A"/>
    <w:multiLevelType w:val="hybridMultilevel"/>
    <w:tmpl w:val="2112F3E2"/>
    <w:lvl w:ilvl="0" w:tplc="A5A056DE">
      <w:start w:val="1"/>
      <w:numFmt w:val="decimal"/>
      <w:lvlText w:val="%1)"/>
      <w:lvlJc w:val="left"/>
      <w:pPr>
        <w:ind w:left="208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1" w:tplc="DB40B4CA">
      <w:start w:val="1"/>
      <w:numFmt w:val="lowerLetter"/>
      <w:lvlText w:val="%2."/>
      <w:lvlJc w:val="left"/>
      <w:pPr>
        <w:ind w:left="2808" w:hanging="360"/>
      </w:pPr>
      <w:rPr>
        <w:rFonts w:ascii="Times New Roman" w:eastAsia="Times New Roman" w:hAnsi="Times New Roman" w:cs="Times New Roman" w:hint="default"/>
        <w:b w:val="0"/>
        <w:bCs w:val="0"/>
        <w:i w:val="0"/>
        <w:iCs w:val="0"/>
        <w:spacing w:val="-1"/>
        <w:w w:val="100"/>
        <w:sz w:val="22"/>
        <w:szCs w:val="22"/>
        <w:lang w:val="en-US" w:eastAsia="en-US" w:bidi="ar-SA"/>
      </w:rPr>
    </w:lvl>
    <w:lvl w:ilvl="2" w:tplc="3F9CC166">
      <w:start w:val="1"/>
      <w:numFmt w:val="lowerRoman"/>
      <w:lvlText w:val="%3."/>
      <w:lvlJc w:val="left"/>
      <w:pPr>
        <w:ind w:left="3528" w:hanging="297"/>
      </w:pPr>
      <w:rPr>
        <w:rFonts w:ascii="Times New Roman" w:eastAsia="Times New Roman" w:hAnsi="Times New Roman" w:cs="Times New Roman" w:hint="default"/>
        <w:b w:val="0"/>
        <w:bCs w:val="0"/>
        <w:i w:val="0"/>
        <w:iCs w:val="0"/>
        <w:spacing w:val="-1"/>
        <w:w w:val="100"/>
        <w:sz w:val="22"/>
        <w:szCs w:val="22"/>
        <w:lang w:val="en-US" w:eastAsia="en-US" w:bidi="ar-SA"/>
      </w:rPr>
    </w:lvl>
    <w:lvl w:ilvl="3" w:tplc="174C3184">
      <w:numFmt w:val="bullet"/>
      <w:lvlText w:val="•"/>
      <w:lvlJc w:val="left"/>
      <w:pPr>
        <w:ind w:left="4295" w:hanging="297"/>
      </w:pPr>
      <w:rPr>
        <w:rFonts w:hint="default"/>
        <w:lang w:val="en-US" w:eastAsia="en-US" w:bidi="ar-SA"/>
      </w:rPr>
    </w:lvl>
    <w:lvl w:ilvl="4" w:tplc="1FF69BFE">
      <w:numFmt w:val="bullet"/>
      <w:lvlText w:val="•"/>
      <w:lvlJc w:val="left"/>
      <w:pPr>
        <w:ind w:left="5070" w:hanging="297"/>
      </w:pPr>
      <w:rPr>
        <w:rFonts w:hint="default"/>
        <w:lang w:val="en-US" w:eastAsia="en-US" w:bidi="ar-SA"/>
      </w:rPr>
    </w:lvl>
    <w:lvl w:ilvl="5" w:tplc="C9AC5C08">
      <w:numFmt w:val="bullet"/>
      <w:lvlText w:val="•"/>
      <w:lvlJc w:val="left"/>
      <w:pPr>
        <w:ind w:left="5845" w:hanging="297"/>
      </w:pPr>
      <w:rPr>
        <w:rFonts w:hint="default"/>
        <w:lang w:val="en-US" w:eastAsia="en-US" w:bidi="ar-SA"/>
      </w:rPr>
    </w:lvl>
    <w:lvl w:ilvl="6" w:tplc="3618A2FC">
      <w:numFmt w:val="bullet"/>
      <w:lvlText w:val="•"/>
      <w:lvlJc w:val="left"/>
      <w:pPr>
        <w:ind w:left="6620" w:hanging="297"/>
      </w:pPr>
      <w:rPr>
        <w:rFonts w:hint="default"/>
        <w:lang w:val="en-US" w:eastAsia="en-US" w:bidi="ar-SA"/>
      </w:rPr>
    </w:lvl>
    <w:lvl w:ilvl="7" w:tplc="0964C090">
      <w:numFmt w:val="bullet"/>
      <w:lvlText w:val="•"/>
      <w:lvlJc w:val="left"/>
      <w:pPr>
        <w:ind w:left="7395" w:hanging="297"/>
      </w:pPr>
      <w:rPr>
        <w:rFonts w:hint="default"/>
        <w:lang w:val="en-US" w:eastAsia="en-US" w:bidi="ar-SA"/>
      </w:rPr>
    </w:lvl>
    <w:lvl w:ilvl="8" w:tplc="CB4CDDE4">
      <w:numFmt w:val="bullet"/>
      <w:lvlText w:val="•"/>
      <w:lvlJc w:val="left"/>
      <w:pPr>
        <w:ind w:left="8170" w:hanging="297"/>
      </w:pPr>
      <w:rPr>
        <w:rFonts w:hint="default"/>
        <w:lang w:val="en-US" w:eastAsia="en-US" w:bidi="ar-SA"/>
      </w:rPr>
    </w:lvl>
  </w:abstractNum>
  <w:abstractNum w:abstractNumId="20" w15:restartNumberingAfterBreak="0">
    <w:nsid w:val="70082DBD"/>
    <w:multiLevelType w:val="hybridMultilevel"/>
    <w:tmpl w:val="C80E3DB8"/>
    <w:lvl w:ilvl="0" w:tplc="39642840">
      <w:start w:val="1"/>
      <w:numFmt w:val="decimal"/>
      <w:lvlText w:val="%1."/>
      <w:lvlJc w:val="left"/>
      <w:pPr>
        <w:ind w:left="288" w:hanging="214"/>
      </w:pPr>
      <w:rPr>
        <w:rFonts w:ascii="Times New Roman" w:eastAsia="Times New Roman" w:hAnsi="Times New Roman" w:cs="Times New Roman" w:hint="default"/>
        <w:b w:val="0"/>
        <w:bCs w:val="0"/>
        <w:i w:val="0"/>
        <w:iCs w:val="0"/>
        <w:spacing w:val="-3"/>
        <w:w w:val="100"/>
        <w:sz w:val="22"/>
        <w:szCs w:val="22"/>
        <w:lang w:val="en-US" w:eastAsia="en-US" w:bidi="ar-SA"/>
      </w:rPr>
    </w:lvl>
    <w:lvl w:ilvl="1" w:tplc="62F8281A">
      <w:start w:val="1"/>
      <w:numFmt w:val="lowerLetter"/>
      <w:lvlText w:val="%2."/>
      <w:lvlJc w:val="left"/>
      <w:pPr>
        <w:ind w:left="498" w:hanging="202"/>
      </w:pPr>
      <w:rPr>
        <w:rFonts w:ascii="Times New Roman" w:eastAsia="Times New Roman" w:hAnsi="Times New Roman" w:cs="Times New Roman" w:hint="default"/>
        <w:b w:val="0"/>
        <w:bCs w:val="0"/>
        <w:i w:val="0"/>
        <w:iCs w:val="0"/>
        <w:spacing w:val="-3"/>
        <w:w w:val="100"/>
        <w:sz w:val="22"/>
        <w:szCs w:val="22"/>
        <w:lang w:val="en-US" w:eastAsia="en-US" w:bidi="ar-SA"/>
      </w:rPr>
    </w:lvl>
    <w:lvl w:ilvl="2" w:tplc="B09CD322">
      <w:start w:val="1"/>
      <w:numFmt w:val="decimal"/>
      <w:lvlText w:val="%3."/>
      <w:lvlJc w:val="left"/>
      <w:pPr>
        <w:ind w:left="1228" w:hanging="221"/>
      </w:pPr>
      <w:rPr>
        <w:rFonts w:ascii="Times New Roman" w:eastAsia="Times New Roman" w:hAnsi="Times New Roman" w:cs="Times New Roman" w:hint="default"/>
        <w:b/>
        <w:bCs/>
        <w:i w:val="0"/>
        <w:iCs w:val="0"/>
        <w:spacing w:val="-1"/>
        <w:w w:val="100"/>
        <w:sz w:val="22"/>
        <w:szCs w:val="22"/>
        <w:lang w:val="en-US" w:eastAsia="en-US" w:bidi="ar-SA"/>
      </w:rPr>
    </w:lvl>
    <w:lvl w:ilvl="3" w:tplc="7E12FE22">
      <w:numFmt w:val="bullet"/>
      <w:lvlText w:val="•"/>
      <w:lvlJc w:val="left"/>
      <w:pPr>
        <w:ind w:left="2282" w:hanging="221"/>
      </w:pPr>
      <w:rPr>
        <w:rFonts w:hint="default"/>
        <w:lang w:val="en-US" w:eastAsia="en-US" w:bidi="ar-SA"/>
      </w:rPr>
    </w:lvl>
    <w:lvl w:ilvl="4" w:tplc="21F4EE1C">
      <w:numFmt w:val="bullet"/>
      <w:lvlText w:val="•"/>
      <w:lvlJc w:val="left"/>
      <w:pPr>
        <w:ind w:left="3345" w:hanging="221"/>
      </w:pPr>
      <w:rPr>
        <w:rFonts w:hint="default"/>
        <w:lang w:val="en-US" w:eastAsia="en-US" w:bidi="ar-SA"/>
      </w:rPr>
    </w:lvl>
    <w:lvl w:ilvl="5" w:tplc="5F603998">
      <w:numFmt w:val="bullet"/>
      <w:lvlText w:val="•"/>
      <w:lvlJc w:val="left"/>
      <w:pPr>
        <w:ind w:left="4407" w:hanging="221"/>
      </w:pPr>
      <w:rPr>
        <w:rFonts w:hint="default"/>
        <w:lang w:val="en-US" w:eastAsia="en-US" w:bidi="ar-SA"/>
      </w:rPr>
    </w:lvl>
    <w:lvl w:ilvl="6" w:tplc="C56A17B2">
      <w:numFmt w:val="bullet"/>
      <w:lvlText w:val="•"/>
      <w:lvlJc w:val="left"/>
      <w:pPr>
        <w:ind w:left="5470" w:hanging="221"/>
      </w:pPr>
      <w:rPr>
        <w:rFonts w:hint="default"/>
        <w:lang w:val="en-US" w:eastAsia="en-US" w:bidi="ar-SA"/>
      </w:rPr>
    </w:lvl>
    <w:lvl w:ilvl="7" w:tplc="85048136">
      <w:numFmt w:val="bullet"/>
      <w:lvlText w:val="•"/>
      <w:lvlJc w:val="left"/>
      <w:pPr>
        <w:ind w:left="6532" w:hanging="221"/>
      </w:pPr>
      <w:rPr>
        <w:rFonts w:hint="default"/>
        <w:lang w:val="en-US" w:eastAsia="en-US" w:bidi="ar-SA"/>
      </w:rPr>
    </w:lvl>
    <w:lvl w:ilvl="8" w:tplc="898C6664">
      <w:numFmt w:val="bullet"/>
      <w:lvlText w:val="•"/>
      <w:lvlJc w:val="left"/>
      <w:pPr>
        <w:ind w:left="7595" w:hanging="221"/>
      </w:pPr>
      <w:rPr>
        <w:rFonts w:hint="default"/>
        <w:lang w:val="en-US" w:eastAsia="en-US" w:bidi="ar-SA"/>
      </w:rPr>
    </w:lvl>
  </w:abstractNum>
  <w:abstractNum w:abstractNumId="21" w15:restartNumberingAfterBreak="0">
    <w:nsid w:val="78790214"/>
    <w:multiLevelType w:val="hybridMultilevel"/>
    <w:tmpl w:val="CD4089EA"/>
    <w:lvl w:ilvl="0" w:tplc="4D8A25FC">
      <w:start w:val="1"/>
      <w:numFmt w:val="upperLetter"/>
      <w:lvlText w:val="%1."/>
      <w:lvlJc w:val="left"/>
      <w:pPr>
        <w:ind w:left="288" w:hanging="270"/>
      </w:pPr>
      <w:rPr>
        <w:rFonts w:ascii="Times New Roman" w:eastAsia="Times New Roman" w:hAnsi="Times New Roman" w:cs="Times New Roman" w:hint="default"/>
        <w:b w:val="0"/>
        <w:bCs w:val="0"/>
        <w:i w:val="0"/>
        <w:iCs w:val="0"/>
        <w:spacing w:val="-1"/>
        <w:w w:val="100"/>
        <w:sz w:val="22"/>
        <w:szCs w:val="22"/>
        <w:lang w:val="en-US" w:eastAsia="en-US" w:bidi="ar-SA"/>
      </w:rPr>
    </w:lvl>
    <w:lvl w:ilvl="1" w:tplc="9BC8CD78">
      <w:numFmt w:val="bullet"/>
      <w:lvlText w:val="•"/>
      <w:lvlJc w:val="left"/>
      <w:pPr>
        <w:ind w:left="1224" w:hanging="270"/>
      </w:pPr>
      <w:rPr>
        <w:rFonts w:hint="default"/>
        <w:lang w:val="en-US" w:eastAsia="en-US" w:bidi="ar-SA"/>
      </w:rPr>
    </w:lvl>
    <w:lvl w:ilvl="2" w:tplc="2A0E9E0A">
      <w:numFmt w:val="bullet"/>
      <w:lvlText w:val="•"/>
      <w:lvlJc w:val="left"/>
      <w:pPr>
        <w:ind w:left="2168" w:hanging="270"/>
      </w:pPr>
      <w:rPr>
        <w:rFonts w:hint="default"/>
        <w:lang w:val="en-US" w:eastAsia="en-US" w:bidi="ar-SA"/>
      </w:rPr>
    </w:lvl>
    <w:lvl w:ilvl="3" w:tplc="9092C4E6">
      <w:numFmt w:val="bullet"/>
      <w:lvlText w:val="•"/>
      <w:lvlJc w:val="left"/>
      <w:pPr>
        <w:ind w:left="3112" w:hanging="270"/>
      </w:pPr>
      <w:rPr>
        <w:rFonts w:hint="default"/>
        <w:lang w:val="en-US" w:eastAsia="en-US" w:bidi="ar-SA"/>
      </w:rPr>
    </w:lvl>
    <w:lvl w:ilvl="4" w:tplc="4AA884E2">
      <w:numFmt w:val="bullet"/>
      <w:lvlText w:val="•"/>
      <w:lvlJc w:val="left"/>
      <w:pPr>
        <w:ind w:left="4056" w:hanging="270"/>
      </w:pPr>
      <w:rPr>
        <w:rFonts w:hint="default"/>
        <w:lang w:val="en-US" w:eastAsia="en-US" w:bidi="ar-SA"/>
      </w:rPr>
    </w:lvl>
    <w:lvl w:ilvl="5" w:tplc="3C1E99CA">
      <w:numFmt w:val="bullet"/>
      <w:lvlText w:val="•"/>
      <w:lvlJc w:val="left"/>
      <w:pPr>
        <w:ind w:left="5000" w:hanging="270"/>
      </w:pPr>
      <w:rPr>
        <w:rFonts w:hint="default"/>
        <w:lang w:val="en-US" w:eastAsia="en-US" w:bidi="ar-SA"/>
      </w:rPr>
    </w:lvl>
    <w:lvl w:ilvl="6" w:tplc="7F0C889C">
      <w:numFmt w:val="bullet"/>
      <w:lvlText w:val="•"/>
      <w:lvlJc w:val="left"/>
      <w:pPr>
        <w:ind w:left="5944" w:hanging="270"/>
      </w:pPr>
      <w:rPr>
        <w:rFonts w:hint="default"/>
        <w:lang w:val="en-US" w:eastAsia="en-US" w:bidi="ar-SA"/>
      </w:rPr>
    </w:lvl>
    <w:lvl w:ilvl="7" w:tplc="6FAC99BC">
      <w:numFmt w:val="bullet"/>
      <w:lvlText w:val="•"/>
      <w:lvlJc w:val="left"/>
      <w:pPr>
        <w:ind w:left="6888" w:hanging="270"/>
      </w:pPr>
      <w:rPr>
        <w:rFonts w:hint="default"/>
        <w:lang w:val="en-US" w:eastAsia="en-US" w:bidi="ar-SA"/>
      </w:rPr>
    </w:lvl>
    <w:lvl w:ilvl="8" w:tplc="2DFC6304">
      <w:numFmt w:val="bullet"/>
      <w:lvlText w:val="•"/>
      <w:lvlJc w:val="left"/>
      <w:pPr>
        <w:ind w:left="7832" w:hanging="270"/>
      </w:pPr>
      <w:rPr>
        <w:rFonts w:hint="default"/>
        <w:lang w:val="en-US" w:eastAsia="en-US" w:bidi="ar-SA"/>
      </w:rPr>
    </w:lvl>
  </w:abstractNum>
  <w:num w:numId="1" w16cid:durableId="21058321">
    <w:abstractNumId w:val="3"/>
  </w:num>
  <w:num w:numId="2" w16cid:durableId="1792742321">
    <w:abstractNumId w:val="8"/>
  </w:num>
  <w:num w:numId="3" w16cid:durableId="138886104">
    <w:abstractNumId w:val="18"/>
  </w:num>
  <w:num w:numId="4" w16cid:durableId="1145046026">
    <w:abstractNumId w:val="15"/>
  </w:num>
  <w:num w:numId="5" w16cid:durableId="1990212463">
    <w:abstractNumId w:val="21"/>
  </w:num>
  <w:num w:numId="6" w16cid:durableId="810056678">
    <w:abstractNumId w:val="5"/>
  </w:num>
  <w:num w:numId="7" w16cid:durableId="1402798328">
    <w:abstractNumId w:val="0"/>
  </w:num>
  <w:num w:numId="8" w16cid:durableId="174809135">
    <w:abstractNumId w:val="20"/>
  </w:num>
  <w:num w:numId="9" w16cid:durableId="441150120">
    <w:abstractNumId w:val="10"/>
  </w:num>
  <w:num w:numId="10" w16cid:durableId="1530951232">
    <w:abstractNumId w:val="16"/>
  </w:num>
  <w:num w:numId="11" w16cid:durableId="1855681676">
    <w:abstractNumId w:val="11"/>
  </w:num>
  <w:num w:numId="12" w16cid:durableId="1227379662">
    <w:abstractNumId w:val="1"/>
  </w:num>
  <w:num w:numId="13" w16cid:durableId="433748193">
    <w:abstractNumId w:val="19"/>
  </w:num>
  <w:num w:numId="14" w16cid:durableId="494953389">
    <w:abstractNumId w:val="7"/>
  </w:num>
  <w:num w:numId="15" w16cid:durableId="457577645">
    <w:abstractNumId w:val="14"/>
  </w:num>
  <w:num w:numId="16" w16cid:durableId="1413432618">
    <w:abstractNumId w:val="17"/>
  </w:num>
  <w:num w:numId="17" w16cid:durableId="281546053">
    <w:abstractNumId w:val="12"/>
  </w:num>
  <w:num w:numId="18" w16cid:durableId="1777795997">
    <w:abstractNumId w:val="2"/>
  </w:num>
  <w:num w:numId="19" w16cid:durableId="589706058">
    <w:abstractNumId w:val="9"/>
  </w:num>
  <w:num w:numId="20" w16cid:durableId="1392265846">
    <w:abstractNumId w:val="13"/>
  </w:num>
  <w:num w:numId="21" w16cid:durableId="355809358">
    <w:abstractNumId w:val="6"/>
  </w:num>
  <w:num w:numId="22" w16cid:durableId="3090208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7AB"/>
    <w:rsid w:val="000311A9"/>
    <w:rsid w:val="00127555"/>
    <w:rsid w:val="00131C2E"/>
    <w:rsid w:val="00186213"/>
    <w:rsid w:val="002832BC"/>
    <w:rsid w:val="002F10B1"/>
    <w:rsid w:val="00382866"/>
    <w:rsid w:val="003A1EB9"/>
    <w:rsid w:val="004864B3"/>
    <w:rsid w:val="006D1A39"/>
    <w:rsid w:val="00796D95"/>
    <w:rsid w:val="008B67AB"/>
    <w:rsid w:val="009D2C4C"/>
    <w:rsid w:val="00AF38BB"/>
    <w:rsid w:val="00B375C7"/>
    <w:rsid w:val="00C37C0B"/>
    <w:rsid w:val="00DA4E3F"/>
    <w:rsid w:val="00E1070F"/>
    <w:rsid w:val="00E422CC"/>
    <w:rsid w:val="00E513AA"/>
    <w:rsid w:val="00ED5E1C"/>
    <w:rsid w:val="00F2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E9AA8"/>
  <w15:docId w15:val="{38DB16EA-9303-463A-BD7B-83B49FE7F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87"/>
      <w:outlineLvl w:val="0"/>
    </w:pPr>
    <w:rPr>
      <w:sz w:val="24"/>
      <w:szCs w:val="24"/>
    </w:rPr>
  </w:style>
  <w:style w:type="paragraph" w:styleId="Heading2">
    <w:name w:val="heading 2"/>
    <w:basedOn w:val="Normal"/>
    <w:uiPriority w:val="9"/>
    <w:unhideWhenUsed/>
    <w:qFormat/>
    <w:pPr>
      <w:ind w:left="287"/>
      <w:outlineLvl w:val="1"/>
    </w:pPr>
    <w:rPr>
      <w:b/>
      <w:bCs/>
    </w:rPr>
  </w:style>
  <w:style w:type="paragraph" w:styleId="Heading3">
    <w:name w:val="heading 3"/>
    <w:basedOn w:val="Normal"/>
    <w:uiPriority w:val="9"/>
    <w:unhideWhenUsed/>
    <w:qFormat/>
    <w:pPr>
      <w:ind w:left="28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51"/>
      <w:ind w:left="287"/>
    </w:pPr>
    <w:rPr>
      <w:b/>
      <w:bCs/>
    </w:rPr>
  </w:style>
  <w:style w:type="paragraph" w:styleId="TOC2">
    <w:name w:val="toc 2"/>
    <w:basedOn w:val="Normal"/>
    <w:uiPriority w:val="1"/>
    <w:qFormat/>
    <w:pPr>
      <w:spacing w:before="1" w:line="251" w:lineRule="exact"/>
      <w:ind w:left="287"/>
    </w:pPr>
  </w:style>
  <w:style w:type="paragraph" w:styleId="TOC3">
    <w:name w:val="toc 3"/>
    <w:basedOn w:val="Normal"/>
    <w:uiPriority w:val="1"/>
    <w:qFormat/>
    <w:pPr>
      <w:spacing w:before="251"/>
      <w:ind w:left="287"/>
    </w:pPr>
    <w:rPr>
      <w:b/>
      <w:bCs/>
      <w:i/>
      <w:iCs/>
    </w:rPr>
  </w:style>
  <w:style w:type="paragraph" w:styleId="BodyText">
    <w:name w:val="Body Text"/>
    <w:basedOn w:val="Normal"/>
    <w:uiPriority w:val="1"/>
    <w:qFormat/>
  </w:style>
  <w:style w:type="paragraph" w:styleId="Title">
    <w:name w:val="Title"/>
    <w:basedOn w:val="Normal"/>
    <w:uiPriority w:val="10"/>
    <w:qFormat/>
    <w:pPr>
      <w:ind w:left="928" w:right="714" w:hanging="1"/>
      <w:jc w:val="center"/>
    </w:pPr>
    <w:rPr>
      <w:b/>
      <w:bCs/>
      <w:sz w:val="36"/>
      <w:szCs w:val="36"/>
    </w:rPr>
  </w:style>
  <w:style w:type="paragraph" w:styleId="ListParagraph">
    <w:name w:val="List Paragraph"/>
    <w:basedOn w:val="Normal"/>
    <w:uiPriority w:val="1"/>
    <w:qFormat/>
    <w:pPr>
      <w:ind w:left="1727"/>
    </w:pPr>
  </w:style>
  <w:style w:type="paragraph" w:customStyle="1" w:styleId="TableParagraph">
    <w:name w:val="Table Paragraph"/>
    <w:basedOn w:val="Normal"/>
    <w:uiPriority w:val="1"/>
    <w:qFormat/>
    <w:pPr>
      <w:spacing w:line="232" w:lineRule="exact"/>
      <w:ind w:left="50"/>
    </w:pPr>
  </w:style>
  <w:style w:type="paragraph" w:styleId="NoSpacing">
    <w:name w:val="No Spacing"/>
    <w:uiPriority w:val="1"/>
    <w:qFormat/>
    <w:rsid w:val="00186213"/>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jmu.edu/facultysenate/bylaws.shtml" TargetMode="External"/><Relationship Id="rId5" Type="http://schemas.openxmlformats.org/officeDocument/2006/relationships/footnotes" Target="footnotes.xml"/><Relationship Id="rId10" Type="http://schemas.openxmlformats.org/officeDocument/2006/relationships/hyperlink" Target="http://www.jmu.edu/visitors"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32</Pages>
  <Words>12373</Words>
  <Characters>70527</Characters>
  <Application>Microsoft Office Word</Application>
  <DocSecurity>0</DocSecurity>
  <Lines>587</Lines>
  <Paragraphs>165</Paragraphs>
  <ScaleCrop>false</ScaleCrop>
  <HeadingPairs>
    <vt:vector size="2" baseType="variant">
      <vt:variant>
        <vt:lpstr>Title</vt:lpstr>
      </vt:variant>
      <vt:variant>
        <vt:i4>1</vt:i4>
      </vt:variant>
    </vt:vector>
  </HeadingPairs>
  <TitlesOfParts>
    <vt:vector size="1" baseType="lpstr">
      <vt:lpstr/>
    </vt:vector>
  </TitlesOfParts>
  <Company>James Madison University</Company>
  <LinksUpToDate>false</LinksUpToDate>
  <CharactersWithSpaces>82735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 Lisa Brown - hesslb</dc:creator>
  <cp:lastModifiedBy>Hess, Lisa Brown - hesslb</cp:lastModifiedBy>
  <cp:revision>9</cp:revision>
  <cp:lastPrinted>2026-05-12T13:43:00Z</cp:lastPrinted>
  <dcterms:created xsi:type="dcterms:W3CDTF">2026-05-12T13:24:00Z</dcterms:created>
  <dcterms:modified xsi:type="dcterms:W3CDTF">2026-05-12T14:14:00Z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2025-04-14T00:00:00Z</vt:filetime>
  </property>
  <property fmtid="{D5CDD505-2E9C-101B-9397-08002B2CF9AE}" pid="3" name="LastSaved">
    <vt:filetime>2025-07-22T00:00:00Z</vt:filetime>
  </property>
  <property fmtid="{D5CDD505-2E9C-101B-9397-08002B2CF9AE}" pid="4" name="Producer">
    <vt:lpwstr>macOS Version 15.3.2 (Build 24D81) Quartz PDFContext</vt:lpwstr>
  </property>
</Properties>
</file>