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AB" w:rsidRPr="0088368A" w:rsidRDefault="006871CF" w:rsidP="00C4749A">
      <w:pPr>
        <w:spacing w:after="0" w:line="120" w:lineRule="auto"/>
        <w:jc w:val="both"/>
        <w:rPr>
          <w:b/>
          <w:i/>
          <w:sz w:val="24"/>
          <w:szCs w:val="24"/>
          <w:u w:val="single"/>
        </w:rPr>
      </w:pPr>
      <w:bookmarkStart w:id="0" w:name="_GoBack"/>
      <w:bookmarkEnd w:id="0"/>
      <w:r w:rsidRPr="00C07A5B">
        <w:rPr>
          <w:noProof/>
        </w:rPr>
        <w:drawing>
          <wp:inline distT="0" distB="0" distL="0" distR="0" wp14:anchorId="18A126F7" wp14:editId="79607E89">
            <wp:extent cx="1295400" cy="676275"/>
            <wp:effectExtent l="0" t="0" r="0" b="0"/>
            <wp:docPr id="10" name="Picture 10" descr="N:\AEM\FinAid\Common\Donna Marie\JMU Logos\JMU-Office of Student Employment-horiz-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M\FinAid\Common\Donna Marie\JMU Logos\JMU-Office of Student Employment-horiz-purp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676275"/>
                    </a:xfrm>
                    <a:prstGeom prst="rect">
                      <a:avLst/>
                    </a:prstGeom>
                    <a:noFill/>
                    <a:ln>
                      <a:noFill/>
                    </a:ln>
                  </pic:spPr>
                </pic:pic>
              </a:graphicData>
            </a:graphic>
          </wp:inline>
        </w:drawing>
      </w:r>
      <w:r w:rsidR="00583C1D">
        <w:tab/>
      </w:r>
      <w:r w:rsidR="00583C1D" w:rsidRPr="006871CF">
        <w:rPr>
          <w:b/>
          <w:i/>
          <w:sz w:val="24"/>
          <w:szCs w:val="24"/>
          <w:u w:val="single"/>
        </w:rPr>
        <w:t>Checklist for Supervisors of Transferring or Separating Student Employees</w:t>
      </w:r>
    </w:p>
    <w:p w:rsidR="00290EC3" w:rsidRPr="0088368A" w:rsidRDefault="00290EC3" w:rsidP="00321D9F">
      <w:pPr>
        <w:spacing w:after="0"/>
        <w:jc w:val="both"/>
        <w:rPr>
          <w:b/>
          <w:sz w:val="24"/>
          <w:szCs w:val="24"/>
        </w:rPr>
      </w:pPr>
    </w:p>
    <w:p w:rsidR="00583C1D" w:rsidRPr="006871CF" w:rsidRDefault="00583C1D" w:rsidP="00321D9F">
      <w:pPr>
        <w:spacing w:after="120"/>
        <w:jc w:val="both"/>
        <w:rPr>
          <w:sz w:val="20"/>
          <w:szCs w:val="20"/>
        </w:rPr>
      </w:pPr>
      <w:r w:rsidRPr="006871CF">
        <w:rPr>
          <w:sz w:val="20"/>
          <w:szCs w:val="20"/>
        </w:rPr>
        <w:t xml:space="preserve">In accordance with JMU Policy </w:t>
      </w:r>
      <w:r w:rsidRPr="006871CF">
        <w:rPr>
          <w:sz w:val="20"/>
          <w:szCs w:val="20"/>
          <w:u w:val="single"/>
        </w:rPr>
        <w:t>1314</w:t>
      </w:r>
      <w:r w:rsidRPr="006871CF">
        <w:rPr>
          <w:sz w:val="20"/>
          <w:szCs w:val="20"/>
        </w:rPr>
        <w:t>-Transfer or Separation from employment, and to ensure proper security is maintained, supervisors are responsible for notifying various departments and for collecting university property when an employee separates or transfers from/within the university.  Questions?  Contact Student Employment 540-568-3269</w:t>
      </w:r>
      <w:r w:rsidR="0088368A" w:rsidRPr="006871CF">
        <w:rPr>
          <w:sz w:val="20"/>
          <w:szCs w:val="20"/>
        </w:rPr>
        <w:t>, studentjobs@jmu.edu</w:t>
      </w:r>
      <w:r w:rsidR="00321D9F" w:rsidRPr="006871CF">
        <w:rPr>
          <w:sz w:val="20"/>
          <w:szCs w:val="20"/>
        </w:rPr>
        <w:t>.</w:t>
      </w:r>
    </w:p>
    <w:p w:rsidR="00583C1D" w:rsidRPr="006871CF" w:rsidRDefault="00583C1D" w:rsidP="00290EC3">
      <w:pPr>
        <w:spacing w:after="0"/>
        <w:jc w:val="both"/>
        <w:rPr>
          <w:b/>
          <w:i/>
          <w:sz w:val="20"/>
          <w:szCs w:val="20"/>
        </w:rPr>
      </w:pPr>
      <w:r w:rsidRPr="006871CF">
        <w:rPr>
          <w:b/>
          <w:i/>
          <w:sz w:val="20"/>
          <w:szCs w:val="20"/>
        </w:rPr>
        <w:t xml:space="preserve">Supervisor </w:t>
      </w:r>
      <w:r w:rsidR="0088368A" w:rsidRPr="006871CF">
        <w:rPr>
          <w:b/>
          <w:i/>
          <w:sz w:val="20"/>
          <w:szCs w:val="20"/>
        </w:rPr>
        <w:t>completes</w:t>
      </w:r>
      <w:r w:rsidRPr="006871CF">
        <w:rPr>
          <w:b/>
          <w:i/>
          <w:sz w:val="20"/>
          <w:szCs w:val="20"/>
        </w:rPr>
        <w:t xml:space="preserve"> and retains check li</w:t>
      </w:r>
      <w:r w:rsidR="00290EC3" w:rsidRPr="006871CF">
        <w:rPr>
          <w:b/>
          <w:i/>
          <w:sz w:val="20"/>
          <w:szCs w:val="20"/>
        </w:rPr>
        <w:t>st in department personnel file.</w:t>
      </w:r>
    </w:p>
    <w:tbl>
      <w:tblPr>
        <w:tblStyle w:val="TableGrid"/>
        <w:tblW w:w="0" w:type="auto"/>
        <w:tblLook w:val="04A0" w:firstRow="1" w:lastRow="0" w:firstColumn="1" w:lastColumn="0" w:noHBand="0" w:noVBand="1"/>
      </w:tblPr>
      <w:tblGrid>
        <w:gridCol w:w="2514"/>
        <w:gridCol w:w="552"/>
        <w:gridCol w:w="5743"/>
        <w:gridCol w:w="1180"/>
        <w:gridCol w:w="801"/>
      </w:tblGrid>
      <w:tr w:rsidR="00583C1D" w:rsidRPr="006871CF" w:rsidTr="003F66A2">
        <w:trPr>
          <w:trHeight w:val="275"/>
        </w:trPr>
        <w:tc>
          <w:tcPr>
            <w:tcW w:w="10790" w:type="dxa"/>
            <w:gridSpan w:val="5"/>
          </w:tcPr>
          <w:p w:rsidR="00583C1D" w:rsidRPr="006871CF" w:rsidRDefault="00583C1D" w:rsidP="00583C1D">
            <w:pPr>
              <w:jc w:val="both"/>
              <w:rPr>
                <w:sz w:val="20"/>
                <w:szCs w:val="20"/>
              </w:rPr>
            </w:pPr>
            <w:r w:rsidRPr="006871CF">
              <w:rPr>
                <w:sz w:val="20"/>
                <w:szCs w:val="20"/>
              </w:rPr>
              <w:t>S = Separations, T = Transfers</w:t>
            </w:r>
          </w:p>
        </w:tc>
      </w:tr>
      <w:tr w:rsidR="0042054D" w:rsidRPr="006871CF" w:rsidTr="003F66A2">
        <w:trPr>
          <w:trHeight w:val="289"/>
        </w:trPr>
        <w:tc>
          <w:tcPr>
            <w:tcW w:w="2514" w:type="dxa"/>
          </w:tcPr>
          <w:p w:rsidR="00583C1D" w:rsidRPr="006871CF" w:rsidRDefault="00583C1D" w:rsidP="00583C1D">
            <w:pPr>
              <w:jc w:val="both"/>
              <w:rPr>
                <w:b/>
                <w:sz w:val="20"/>
                <w:szCs w:val="20"/>
              </w:rPr>
            </w:pPr>
            <w:r w:rsidRPr="006871CF">
              <w:rPr>
                <w:b/>
                <w:sz w:val="20"/>
                <w:szCs w:val="20"/>
              </w:rPr>
              <w:t>Collect/Complete</w:t>
            </w:r>
          </w:p>
        </w:tc>
        <w:tc>
          <w:tcPr>
            <w:tcW w:w="552" w:type="dxa"/>
          </w:tcPr>
          <w:p w:rsidR="00583C1D" w:rsidRPr="006871CF" w:rsidRDefault="00583C1D" w:rsidP="00583C1D">
            <w:pPr>
              <w:jc w:val="both"/>
              <w:rPr>
                <w:sz w:val="20"/>
                <w:szCs w:val="20"/>
              </w:rPr>
            </w:pPr>
          </w:p>
        </w:tc>
        <w:tc>
          <w:tcPr>
            <w:tcW w:w="5743" w:type="dxa"/>
          </w:tcPr>
          <w:p w:rsidR="00583C1D" w:rsidRPr="006871CF" w:rsidRDefault="00583C1D" w:rsidP="00583C1D">
            <w:pPr>
              <w:jc w:val="both"/>
              <w:rPr>
                <w:b/>
                <w:sz w:val="20"/>
                <w:szCs w:val="20"/>
              </w:rPr>
            </w:pPr>
            <w:r w:rsidRPr="006871CF">
              <w:rPr>
                <w:b/>
                <w:sz w:val="20"/>
                <w:szCs w:val="20"/>
              </w:rPr>
              <w:t>Action Taken</w:t>
            </w:r>
          </w:p>
        </w:tc>
        <w:tc>
          <w:tcPr>
            <w:tcW w:w="1180" w:type="dxa"/>
          </w:tcPr>
          <w:p w:rsidR="00583C1D" w:rsidRPr="006871CF" w:rsidRDefault="00583C1D" w:rsidP="00583C1D">
            <w:pPr>
              <w:jc w:val="both"/>
              <w:rPr>
                <w:b/>
                <w:sz w:val="20"/>
                <w:szCs w:val="20"/>
              </w:rPr>
            </w:pPr>
            <w:r w:rsidRPr="006871CF">
              <w:rPr>
                <w:b/>
                <w:sz w:val="20"/>
                <w:szCs w:val="20"/>
              </w:rPr>
              <w:t>Complete</w:t>
            </w:r>
          </w:p>
        </w:tc>
        <w:tc>
          <w:tcPr>
            <w:tcW w:w="801" w:type="dxa"/>
          </w:tcPr>
          <w:p w:rsidR="00583C1D" w:rsidRPr="006871CF" w:rsidRDefault="00583C1D" w:rsidP="00583C1D">
            <w:pPr>
              <w:jc w:val="both"/>
              <w:rPr>
                <w:b/>
                <w:sz w:val="20"/>
                <w:szCs w:val="20"/>
              </w:rPr>
            </w:pPr>
            <w:r w:rsidRPr="006871CF">
              <w:rPr>
                <w:b/>
                <w:sz w:val="20"/>
                <w:szCs w:val="20"/>
              </w:rPr>
              <w:t>N/A</w:t>
            </w:r>
          </w:p>
        </w:tc>
      </w:tr>
      <w:tr w:rsidR="00796CFA" w:rsidRPr="006871CF" w:rsidTr="00BD1A5B">
        <w:trPr>
          <w:trHeight w:val="998"/>
        </w:trPr>
        <w:tc>
          <w:tcPr>
            <w:tcW w:w="2514" w:type="dxa"/>
          </w:tcPr>
          <w:p w:rsidR="00796CFA" w:rsidRDefault="00796CFA" w:rsidP="00BD1A5B">
            <w:pPr>
              <w:jc w:val="both"/>
              <w:rPr>
                <w:sz w:val="20"/>
                <w:szCs w:val="20"/>
              </w:rPr>
            </w:pPr>
            <w:r>
              <w:rPr>
                <w:sz w:val="20"/>
                <w:szCs w:val="20"/>
              </w:rPr>
              <w:t>W-2</w:t>
            </w:r>
          </w:p>
          <w:p w:rsidR="00C4749A" w:rsidRPr="006871CF" w:rsidRDefault="00C4749A" w:rsidP="00C4749A">
            <w:pPr>
              <w:rPr>
                <w:sz w:val="20"/>
                <w:szCs w:val="20"/>
              </w:rPr>
            </w:pPr>
            <w:r>
              <w:rPr>
                <w:sz w:val="20"/>
                <w:szCs w:val="20"/>
              </w:rPr>
              <w:t xml:space="preserve">Change address for forwarding of </w:t>
            </w:r>
            <w:r w:rsidRPr="00C4749A">
              <w:rPr>
                <w:b/>
                <w:sz w:val="20"/>
                <w:szCs w:val="20"/>
              </w:rPr>
              <w:t>current year</w:t>
            </w:r>
            <w:r>
              <w:rPr>
                <w:sz w:val="20"/>
                <w:szCs w:val="20"/>
              </w:rPr>
              <w:t xml:space="preserve"> W-2</w:t>
            </w:r>
            <w:r w:rsidRPr="00C4749A">
              <w:rPr>
                <w:b/>
                <w:sz w:val="20"/>
                <w:szCs w:val="20"/>
              </w:rPr>
              <w:t>. If previously consented to receiving W-2’s electronically, print prior year W-2’s before losing access to My Madison in 30 days.</w:t>
            </w:r>
            <w:r>
              <w:rPr>
                <w:sz w:val="20"/>
                <w:szCs w:val="20"/>
              </w:rPr>
              <w:t xml:space="preserve"> </w:t>
            </w:r>
          </w:p>
        </w:tc>
        <w:tc>
          <w:tcPr>
            <w:tcW w:w="552" w:type="dxa"/>
          </w:tcPr>
          <w:p w:rsidR="00796CFA" w:rsidRPr="006871CF" w:rsidRDefault="00796CFA" w:rsidP="00C4749A">
            <w:pPr>
              <w:jc w:val="center"/>
              <w:rPr>
                <w:b/>
                <w:sz w:val="20"/>
                <w:szCs w:val="20"/>
              </w:rPr>
            </w:pPr>
            <w:r>
              <w:rPr>
                <w:b/>
                <w:sz w:val="20"/>
                <w:szCs w:val="20"/>
              </w:rPr>
              <w:t>S</w:t>
            </w:r>
          </w:p>
        </w:tc>
        <w:tc>
          <w:tcPr>
            <w:tcW w:w="5743" w:type="dxa"/>
          </w:tcPr>
          <w:p w:rsidR="00796CFA" w:rsidRDefault="0034210D" w:rsidP="0034210D">
            <w:pPr>
              <w:rPr>
                <w:sz w:val="20"/>
                <w:szCs w:val="20"/>
              </w:rPr>
            </w:pPr>
            <w:r>
              <w:rPr>
                <w:sz w:val="20"/>
                <w:szCs w:val="20"/>
              </w:rPr>
              <w:t>Employee completes one of the following:</w:t>
            </w:r>
            <w:r>
              <w:rPr>
                <w:sz w:val="20"/>
                <w:szCs w:val="20"/>
              </w:rPr>
              <w:br/>
            </w:r>
            <w:r w:rsidR="00C4749A">
              <w:rPr>
                <w:sz w:val="20"/>
                <w:szCs w:val="20"/>
              </w:rPr>
              <w:br/>
              <w:t xml:space="preserve">-Update mailing address in MyMadison </w:t>
            </w:r>
            <w:r w:rsidR="00C4749A" w:rsidRPr="00C4749A">
              <w:rPr>
                <w:b/>
                <w:sz w:val="20"/>
                <w:szCs w:val="20"/>
              </w:rPr>
              <w:t>(Employee &amp; Student Tab)</w:t>
            </w:r>
            <w:r w:rsidR="00C4749A">
              <w:rPr>
                <w:sz w:val="20"/>
                <w:szCs w:val="20"/>
              </w:rPr>
              <w:t>;</w:t>
            </w:r>
          </w:p>
          <w:p w:rsidR="00C4749A" w:rsidRPr="00C4749A" w:rsidRDefault="00C4749A" w:rsidP="00BD1A5B">
            <w:pPr>
              <w:jc w:val="both"/>
              <w:rPr>
                <w:b/>
                <w:sz w:val="20"/>
                <w:szCs w:val="20"/>
              </w:rPr>
            </w:pPr>
            <w:r w:rsidRPr="00C4749A">
              <w:rPr>
                <w:b/>
                <w:sz w:val="20"/>
                <w:szCs w:val="20"/>
              </w:rPr>
              <w:t xml:space="preserve">OR </w:t>
            </w:r>
          </w:p>
          <w:p w:rsidR="00C4749A" w:rsidRPr="00C4749A" w:rsidRDefault="00C4749A" w:rsidP="008E4278">
            <w:pPr>
              <w:rPr>
                <w:sz w:val="20"/>
                <w:szCs w:val="20"/>
              </w:rPr>
            </w:pPr>
            <w:r>
              <w:rPr>
                <w:sz w:val="20"/>
                <w:szCs w:val="20"/>
              </w:rPr>
              <w:t>-Fax address information to Payroll Services (540) 568-2946; or</w:t>
            </w:r>
            <w:r>
              <w:rPr>
                <w:sz w:val="20"/>
                <w:szCs w:val="20"/>
              </w:rPr>
              <w:br/>
              <w:t>-Email</w:t>
            </w:r>
            <w:r w:rsidR="008E4278">
              <w:rPr>
                <w:sz w:val="20"/>
                <w:szCs w:val="20"/>
              </w:rPr>
              <w:t xml:space="preserve"> to</w:t>
            </w:r>
            <w:r>
              <w:rPr>
                <w:sz w:val="20"/>
                <w:szCs w:val="20"/>
              </w:rPr>
              <w:t xml:space="preserve"> </w:t>
            </w:r>
            <w:r w:rsidRPr="008E4278">
              <w:rPr>
                <w:sz w:val="20"/>
                <w:szCs w:val="20"/>
              </w:rPr>
              <w:t>Payroll-Operations@jmu.edu</w:t>
            </w:r>
            <w:r>
              <w:rPr>
                <w:sz w:val="20"/>
                <w:szCs w:val="20"/>
              </w:rPr>
              <w:t>; or</w:t>
            </w:r>
            <w:r>
              <w:rPr>
                <w:sz w:val="20"/>
                <w:szCs w:val="20"/>
              </w:rPr>
              <w:br/>
              <w:t xml:space="preserve">-Visit Payroll Office </w:t>
            </w:r>
          </w:p>
        </w:tc>
        <w:tc>
          <w:tcPr>
            <w:tcW w:w="1180" w:type="dxa"/>
          </w:tcPr>
          <w:p w:rsidR="00796CFA" w:rsidRPr="006871CF" w:rsidRDefault="00796CFA" w:rsidP="00BD1A5B">
            <w:pPr>
              <w:jc w:val="center"/>
              <w:rPr>
                <w:noProof/>
                <w:sz w:val="20"/>
                <w:szCs w:val="20"/>
              </w:rPr>
            </w:pPr>
            <w:r w:rsidRPr="006871CF">
              <w:rPr>
                <w:noProof/>
                <w:sz w:val="20"/>
                <w:szCs w:val="20"/>
              </w:rPr>
              <mc:AlternateContent>
                <mc:Choice Requires="wps">
                  <w:drawing>
                    <wp:anchor distT="45720" distB="45720" distL="114300" distR="114300" simplePos="0" relativeHeight="251708416" behindDoc="0" locked="0" layoutInCell="1" allowOverlap="1" wp14:anchorId="33AC47E1" wp14:editId="734E4B7E">
                      <wp:simplePos x="0" y="0"/>
                      <wp:positionH relativeFrom="column">
                        <wp:posOffset>210185</wp:posOffset>
                      </wp:positionH>
                      <wp:positionV relativeFrom="paragraph">
                        <wp:posOffset>76200</wp:posOffset>
                      </wp:positionV>
                      <wp:extent cx="161925" cy="1428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txbx>
                              <w:txbxContent>
                                <w:p w:rsidR="00796CFA" w:rsidRDefault="00796CFA" w:rsidP="00796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C47E1" id="_x0000_t202" coordsize="21600,21600" o:spt="202" path="m,l,21600r21600,l21600,xe">
                      <v:stroke joinstyle="miter"/>
                      <v:path gradientshapeok="t" o:connecttype="rect"/>
                    </v:shapetype>
                    <v:shape id="Text Box 2" o:spid="_x0000_s1026" type="#_x0000_t202" style="position:absolute;left:0;text-align:left;margin-left:16.55pt;margin-top:6pt;width:12.75pt;height:11.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">
                      <v:textbox>
                        <w:txbxContent>
                          <w:p w:rsidR="00796CFA" w:rsidRDefault="00796CFA" w:rsidP="00796CFA"/>
                        </w:txbxContent>
                      </v:textbox>
                      <w10:wrap type="square"/>
                    </v:shape>
                  </w:pict>
                </mc:Fallback>
              </mc:AlternateContent>
            </w:r>
          </w:p>
        </w:tc>
        <w:tc>
          <w:tcPr>
            <w:tcW w:w="801" w:type="dxa"/>
          </w:tcPr>
          <w:p w:rsidR="00796CFA" w:rsidRPr="006871CF" w:rsidRDefault="00796CFA" w:rsidP="00BD1A5B">
            <w:pPr>
              <w:rPr>
                <w:noProof/>
                <w:sz w:val="20"/>
                <w:szCs w:val="20"/>
              </w:rPr>
            </w:pPr>
            <w:r w:rsidRPr="006871CF">
              <w:rPr>
                <w:noProof/>
                <w:sz w:val="20"/>
                <w:szCs w:val="20"/>
              </w:rPr>
              <mc:AlternateContent>
                <mc:Choice Requires="wps">
                  <w:drawing>
                    <wp:anchor distT="45720" distB="45720" distL="114300" distR="114300" simplePos="0" relativeHeight="251709440" behindDoc="0" locked="0" layoutInCell="1" allowOverlap="1" wp14:anchorId="1DB308ED" wp14:editId="786A3227">
                      <wp:simplePos x="0" y="0"/>
                      <wp:positionH relativeFrom="column">
                        <wp:posOffset>81280</wp:posOffset>
                      </wp:positionH>
                      <wp:positionV relativeFrom="paragraph">
                        <wp:posOffset>71755</wp:posOffset>
                      </wp:positionV>
                      <wp:extent cx="171450" cy="1428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txbx>
                              <w:txbxContent>
                                <w:p w:rsidR="00796CFA" w:rsidRDefault="00796CFA" w:rsidP="00796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308ED" id="_x0000_s1027" type="#_x0000_t202" style="position:absolute;margin-left:6.4pt;margin-top:5.65pt;width:13.5pt;height:11.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fJAIAAEs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">
                      <v:textbox>
                        <w:txbxContent>
                          <w:p w:rsidR="00796CFA" w:rsidRDefault="00796CFA" w:rsidP="00796CFA"/>
                        </w:txbxContent>
                      </v:textbox>
                      <w10:wrap type="square"/>
                    </v:shape>
                  </w:pict>
                </mc:Fallback>
              </mc:AlternateContent>
            </w:r>
          </w:p>
        </w:tc>
      </w:tr>
      <w:tr w:rsidR="0042054D" w:rsidRPr="006871CF" w:rsidTr="003F66A2">
        <w:trPr>
          <w:trHeight w:val="912"/>
        </w:trPr>
        <w:tc>
          <w:tcPr>
            <w:tcW w:w="2514" w:type="dxa"/>
          </w:tcPr>
          <w:p w:rsidR="005304BC" w:rsidRPr="006871CF" w:rsidRDefault="005304BC" w:rsidP="00583C1D">
            <w:pPr>
              <w:jc w:val="both"/>
              <w:rPr>
                <w:sz w:val="20"/>
                <w:szCs w:val="20"/>
              </w:rPr>
            </w:pPr>
            <w:r w:rsidRPr="006871CF">
              <w:rPr>
                <w:sz w:val="20"/>
                <w:szCs w:val="20"/>
              </w:rPr>
              <w:t>Keys</w:t>
            </w:r>
          </w:p>
          <w:p w:rsidR="00583C1D" w:rsidRPr="006871CF" w:rsidRDefault="00583C1D" w:rsidP="00583C1D">
            <w:pPr>
              <w:jc w:val="both"/>
              <w:rPr>
                <w:sz w:val="20"/>
                <w:szCs w:val="20"/>
              </w:rPr>
            </w:pPr>
            <w:r w:rsidRPr="006871CF">
              <w:rPr>
                <w:sz w:val="20"/>
                <w:szCs w:val="20"/>
              </w:rPr>
              <w:t>(bldg.</w:t>
            </w:r>
            <w:r w:rsidR="005304BC" w:rsidRPr="006871CF">
              <w:rPr>
                <w:sz w:val="20"/>
                <w:szCs w:val="20"/>
              </w:rPr>
              <w:t>/office complex)</w:t>
            </w:r>
          </w:p>
        </w:tc>
        <w:tc>
          <w:tcPr>
            <w:tcW w:w="552" w:type="dxa"/>
          </w:tcPr>
          <w:p w:rsidR="00583C1D" w:rsidRPr="006871CF" w:rsidRDefault="005304BC" w:rsidP="00583C1D">
            <w:pPr>
              <w:jc w:val="both"/>
              <w:rPr>
                <w:b/>
                <w:sz w:val="20"/>
                <w:szCs w:val="20"/>
              </w:rPr>
            </w:pPr>
            <w:r w:rsidRPr="006871CF">
              <w:rPr>
                <w:b/>
                <w:sz w:val="20"/>
                <w:szCs w:val="20"/>
              </w:rPr>
              <w:t>S/T</w:t>
            </w:r>
          </w:p>
        </w:tc>
        <w:tc>
          <w:tcPr>
            <w:tcW w:w="5743" w:type="dxa"/>
          </w:tcPr>
          <w:p w:rsidR="00583C1D" w:rsidRPr="006871CF" w:rsidRDefault="005304BC" w:rsidP="00583C1D">
            <w:pPr>
              <w:jc w:val="both"/>
              <w:rPr>
                <w:sz w:val="20"/>
                <w:szCs w:val="20"/>
                <w:u w:val="single"/>
              </w:rPr>
            </w:pPr>
            <w:r w:rsidRPr="006871CF">
              <w:rPr>
                <w:sz w:val="20"/>
                <w:szCs w:val="20"/>
              </w:rPr>
              <w:t xml:space="preserve">Supervisors must ensure employee is issued or returns key to the </w:t>
            </w:r>
            <w:r w:rsidR="00773195" w:rsidRPr="006871CF">
              <w:rPr>
                <w:sz w:val="20"/>
                <w:szCs w:val="20"/>
              </w:rPr>
              <w:t>Lock shop</w:t>
            </w:r>
            <w:r w:rsidRPr="006871CF">
              <w:rPr>
                <w:sz w:val="20"/>
                <w:szCs w:val="20"/>
              </w:rPr>
              <w:t xml:space="preserve">. Supervisor notifies </w:t>
            </w:r>
            <w:r w:rsidR="00773195" w:rsidRPr="006871CF">
              <w:rPr>
                <w:sz w:val="20"/>
                <w:szCs w:val="20"/>
              </w:rPr>
              <w:t>Lock shop</w:t>
            </w:r>
            <w:r w:rsidRPr="006871CF">
              <w:rPr>
                <w:sz w:val="20"/>
                <w:szCs w:val="20"/>
              </w:rPr>
              <w:t xml:space="preserve"> Office 568-6796, </w:t>
            </w:r>
            <w:r w:rsidRPr="006871CF">
              <w:rPr>
                <w:sz w:val="20"/>
                <w:szCs w:val="20"/>
                <w:u w:val="single"/>
              </w:rPr>
              <w:t>fmlockshop@jmu</w:t>
            </w:r>
            <w:r w:rsidR="00773195">
              <w:rPr>
                <w:sz w:val="20"/>
                <w:szCs w:val="20"/>
                <w:u w:val="single"/>
              </w:rPr>
              <w:t>.</w:t>
            </w:r>
            <w:r w:rsidRPr="006871CF">
              <w:rPr>
                <w:sz w:val="20"/>
                <w:szCs w:val="20"/>
                <w:u w:val="single"/>
              </w:rPr>
              <w:t>edu</w:t>
            </w:r>
          </w:p>
        </w:tc>
        <w:tc>
          <w:tcPr>
            <w:tcW w:w="1180" w:type="dxa"/>
          </w:tcPr>
          <w:p w:rsidR="00583C1D" w:rsidRPr="006871CF" w:rsidRDefault="0042054D" w:rsidP="0042054D">
            <w:pPr>
              <w:jc w:val="center"/>
              <w:rPr>
                <w:sz w:val="20"/>
                <w:szCs w:val="20"/>
              </w:rPr>
            </w:pPr>
            <w:r w:rsidRPr="006871CF">
              <w:rPr>
                <w:noProof/>
                <w:sz w:val="20"/>
                <w:szCs w:val="20"/>
              </w:rPr>
              <mc:AlternateContent>
                <mc:Choice Requires="wps">
                  <w:drawing>
                    <wp:anchor distT="45720" distB="45720" distL="114300" distR="114300" simplePos="0" relativeHeight="251659264" behindDoc="0" locked="0" layoutInCell="1" allowOverlap="1" wp14:anchorId="1B25ADA4" wp14:editId="0F8328C0">
                      <wp:simplePos x="0" y="0"/>
                      <wp:positionH relativeFrom="column">
                        <wp:posOffset>230505</wp:posOffset>
                      </wp:positionH>
                      <wp:positionV relativeFrom="paragraph">
                        <wp:posOffset>206375</wp:posOffset>
                      </wp:positionV>
                      <wp:extent cx="152400" cy="142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7758A" id="_x0000_t202" coordsize="21600,21600" o:spt="202" path="m,l,21600r21600,l21600,xe">
                      <v:stroke joinstyle="miter"/>
                      <v:path gradientshapeok="t" o:connecttype="rect"/>
                    </v:shapetype>
                    <v:shape id="Text Box 2" o:spid="_x0000_s1026" type="#_x0000_t202" style="position:absolute;left:0;text-align:left;margin-left:18.15pt;margin-top:16.25pt;width:12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">
                      <v:textbox>
                        <w:txbxContent>
                          <w:p w:rsidR="0042054D" w:rsidRDefault="0042054D"/>
                        </w:txbxContent>
                      </v:textbox>
                      <w10:wrap type="square"/>
                    </v:shape>
                  </w:pict>
                </mc:Fallback>
              </mc:AlternateContent>
            </w:r>
          </w:p>
        </w:tc>
        <w:tc>
          <w:tcPr>
            <w:tcW w:w="801" w:type="dxa"/>
          </w:tcPr>
          <w:p w:rsidR="00583C1D" w:rsidRPr="006871CF" w:rsidRDefault="0042054D" w:rsidP="0065621D">
            <w:pPr>
              <w:rPr>
                <w:sz w:val="20"/>
                <w:szCs w:val="20"/>
              </w:rPr>
            </w:pPr>
            <w:r w:rsidRPr="006871CF">
              <w:rPr>
                <w:noProof/>
                <w:sz w:val="20"/>
                <w:szCs w:val="20"/>
              </w:rPr>
              <mc:AlternateContent>
                <mc:Choice Requires="wps">
                  <w:drawing>
                    <wp:anchor distT="45720" distB="45720" distL="114300" distR="114300" simplePos="0" relativeHeight="251661312" behindDoc="0" locked="0" layoutInCell="1" allowOverlap="1" wp14:anchorId="35BEFBC2" wp14:editId="7ACD092E">
                      <wp:simplePos x="0" y="0"/>
                      <wp:positionH relativeFrom="column">
                        <wp:posOffset>80010</wp:posOffset>
                      </wp:positionH>
                      <wp:positionV relativeFrom="paragraph">
                        <wp:posOffset>200025</wp:posOffset>
                      </wp:positionV>
                      <wp:extent cx="152400" cy="142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EFBC2" id="_x0000_s1029" type="#_x0000_t202" style="position:absolute;margin-left:6.3pt;margin-top:15.75pt;width:12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">
                      <v:textbox>
                        <w:txbxContent>
                          <w:p w:rsidR="0042054D" w:rsidRDefault="0042054D" w:rsidP="0042054D"/>
                        </w:txbxContent>
                      </v:textbox>
                      <w10:wrap type="square"/>
                    </v:shape>
                  </w:pict>
                </mc:Fallback>
              </mc:AlternateContent>
            </w:r>
          </w:p>
        </w:tc>
      </w:tr>
      <w:tr w:rsidR="0042054D" w:rsidRPr="006871CF" w:rsidTr="003F66A2">
        <w:trPr>
          <w:trHeight w:val="912"/>
        </w:trPr>
        <w:tc>
          <w:tcPr>
            <w:tcW w:w="2514" w:type="dxa"/>
          </w:tcPr>
          <w:p w:rsidR="00583C1D" w:rsidRPr="006871CF" w:rsidRDefault="00E52C79" w:rsidP="00583C1D">
            <w:pPr>
              <w:jc w:val="both"/>
              <w:rPr>
                <w:sz w:val="20"/>
                <w:szCs w:val="20"/>
              </w:rPr>
            </w:pPr>
            <w:r w:rsidRPr="006871CF">
              <w:rPr>
                <w:sz w:val="20"/>
                <w:szCs w:val="20"/>
              </w:rPr>
              <w:t>Keys</w:t>
            </w:r>
          </w:p>
          <w:p w:rsidR="00E52C79" w:rsidRPr="006871CF" w:rsidRDefault="00E52C79" w:rsidP="00583C1D">
            <w:pPr>
              <w:jc w:val="both"/>
              <w:rPr>
                <w:sz w:val="20"/>
                <w:szCs w:val="20"/>
              </w:rPr>
            </w:pPr>
            <w:r w:rsidRPr="006871CF">
              <w:rPr>
                <w:sz w:val="20"/>
                <w:szCs w:val="20"/>
              </w:rPr>
              <w:t>(desk,  file cabinets)</w:t>
            </w:r>
          </w:p>
        </w:tc>
        <w:tc>
          <w:tcPr>
            <w:tcW w:w="552" w:type="dxa"/>
          </w:tcPr>
          <w:p w:rsidR="00583C1D" w:rsidRPr="006871CF" w:rsidRDefault="00E52C79" w:rsidP="00583C1D">
            <w:pPr>
              <w:jc w:val="both"/>
              <w:rPr>
                <w:b/>
                <w:sz w:val="20"/>
                <w:szCs w:val="20"/>
              </w:rPr>
            </w:pPr>
            <w:r w:rsidRPr="006871CF">
              <w:rPr>
                <w:b/>
                <w:sz w:val="20"/>
                <w:szCs w:val="20"/>
              </w:rPr>
              <w:t>S/T</w:t>
            </w:r>
          </w:p>
        </w:tc>
        <w:tc>
          <w:tcPr>
            <w:tcW w:w="5743" w:type="dxa"/>
          </w:tcPr>
          <w:p w:rsidR="00583C1D" w:rsidRPr="006871CF" w:rsidRDefault="00E52C79" w:rsidP="00583C1D">
            <w:pPr>
              <w:jc w:val="both"/>
              <w:rPr>
                <w:sz w:val="20"/>
                <w:szCs w:val="20"/>
              </w:rPr>
            </w:pPr>
            <w:r w:rsidRPr="006871CF">
              <w:rPr>
                <w:sz w:val="20"/>
                <w:szCs w:val="20"/>
              </w:rPr>
              <w:t>Supervisors issues or retains in department</w:t>
            </w:r>
          </w:p>
          <w:p w:rsidR="00E52C79" w:rsidRPr="006871CF" w:rsidRDefault="00E52C79" w:rsidP="00583C1D">
            <w:pPr>
              <w:jc w:val="both"/>
              <w:rPr>
                <w:sz w:val="20"/>
                <w:szCs w:val="20"/>
              </w:rPr>
            </w:pPr>
          </w:p>
        </w:tc>
        <w:tc>
          <w:tcPr>
            <w:tcW w:w="1180" w:type="dxa"/>
          </w:tcPr>
          <w:p w:rsidR="00583C1D" w:rsidRPr="006871CF" w:rsidRDefault="0042054D" w:rsidP="0042054D">
            <w:pPr>
              <w:jc w:val="center"/>
              <w:rPr>
                <w:sz w:val="20"/>
                <w:szCs w:val="20"/>
              </w:rPr>
            </w:pPr>
            <w:r w:rsidRPr="006871CF">
              <w:rPr>
                <w:noProof/>
                <w:sz w:val="20"/>
                <w:szCs w:val="20"/>
              </w:rPr>
              <mc:AlternateContent>
                <mc:Choice Requires="wps">
                  <w:drawing>
                    <wp:anchor distT="45720" distB="45720" distL="114300" distR="114300" simplePos="0" relativeHeight="251663360" behindDoc="0" locked="0" layoutInCell="1" allowOverlap="1" wp14:anchorId="26E62365" wp14:editId="65E8B2EE">
                      <wp:simplePos x="0" y="0"/>
                      <wp:positionH relativeFrom="column">
                        <wp:posOffset>220345</wp:posOffset>
                      </wp:positionH>
                      <wp:positionV relativeFrom="paragraph">
                        <wp:posOffset>200025</wp:posOffset>
                      </wp:positionV>
                      <wp:extent cx="152400" cy="142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6379B" id="_x0000_s1028" type="#_x0000_t202" style="position:absolute;left:0;text-align:left;margin-left:17.35pt;margin-top:15.75pt;width:12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">
                      <v:textbox>
                        <w:txbxContent>
                          <w:p w:rsidR="0042054D" w:rsidRDefault="0042054D" w:rsidP="0042054D"/>
                        </w:txbxContent>
                      </v:textbox>
                      <w10:wrap type="square"/>
                    </v:shape>
                  </w:pict>
                </mc:Fallback>
              </mc:AlternateContent>
            </w:r>
          </w:p>
        </w:tc>
        <w:tc>
          <w:tcPr>
            <w:tcW w:w="801" w:type="dxa"/>
          </w:tcPr>
          <w:p w:rsidR="00583C1D" w:rsidRPr="006871CF" w:rsidRDefault="0042054D" w:rsidP="0065621D">
            <w:pPr>
              <w:rPr>
                <w:sz w:val="20"/>
                <w:szCs w:val="20"/>
              </w:rPr>
            </w:pPr>
            <w:r w:rsidRPr="006871CF">
              <w:rPr>
                <w:noProof/>
                <w:sz w:val="20"/>
                <w:szCs w:val="20"/>
              </w:rPr>
              <mc:AlternateContent>
                <mc:Choice Requires="wps">
                  <w:drawing>
                    <wp:anchor distT="45720" distB="45720" distL="114300" distR="114300" simplePos="0" relativeHeight="251665408" behindDoc="0" locked="0" layoutInCell="1" allowOverlap="1" wp14:anchorId="2B253B1D" wp14:editId="4E599B87">
                      <wp:simplePos x="0" y="0"/>
                      <wp:positionH relativeFrom="column">
                        <wp:posOffset>89535</wp:posOffset>
                      </wp:positionH>
                      <wp:positionV relativeFrom="paragraph">
                        <wp:posOffset>194310</wp:posOffset>
                      </wp:positionV>
                      <wp:extent cx="152400" cy="142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29" type="#_x0000_t202" style="position:absolute;left:0;text-align:left;margin-left:7.05pt;margin-top:15.3pt;width:12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5+JAIAAEo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">
                      <v:textbox>
                        <w:txbxContent>
                          <w:p w:rsidR="0042054D" w:rsidRDefault="0042054D" w:rsidP="0042054D"/>
                        </w:txbxContent>
                      </v:textbox>
                      <w10:wrap type="square"/>
                    </v:shape>
                  </w:pict>
                </mc:Fallback>
              </mc:AlternateContent>
            </w:r>
          </w:p>
        </w:tc>
      </w:tr>
      <w:tr w:rsidR="0042054D" w:rsidRPr="006871CF" w:rsidTr="003F66A2">
        <w:trPr>
          <w:trHeight w:val="620"/>
        </w:trPr>
        <w:tc>
          <w:tcPr>
            <w:tcW w:w="2514" w:type="dxa"/>
          </w:tcPr>
          <w:p w:rsidR="00583C1D" w:rsidRPr="006871CF" w:rsidRDefault="00E52C79" w:rsidP="00583C1D">
            <w:pPr>
              <w:jc w:val="both"/>
              <w:rPr>
                <w:sz w:val="20"/>
                <w:szCs w:val="20"/>
              </w:rPr>
            </w:pPr>
            <w:r w:rsidRPr="006871CF">
              <w:rPr>
                <w:sz w:val="20"/>
                <w:szCs w:val="20"/>
              </w:rPr>
              <w:t>Uniforms</w:t>
            </w:r>
          </w:p>
        </w:tc>
        <w:tc>
          <w:tcPr>
            <w:tcW w:w="552" w:type="dxa"/>
          </w:tcPr>
          <w:p w:rsidR="00583C1D" w:rsidRPr="006871CF" w:rsidRDefault="00E52C79" w:rsidP="00583C1D">
            <w:pPr>
              <w:jc w:val="both"/>
              <w:rPr>
                <w:b/>
                <w:sz w:val="20"/>
                <w:szCs w:val="20"/>
              </w:rPr>
            </w:pPr>
            <w:r w:rsidRPr="006871CF">
              <w:rPr>
                <w:b/>
                <w:sz w:val="20"/>
                <w:szCs w:val="20"/>
              </w:rPr>
              <w:t>S/T</w:t>
            </w:r>
          </w:p>
        </w:tc>
        <w:tc>
          <w:tcPr>
            <w:tcW w:w="5743" w:type="dxa"/>
          </w:tcPr>
          <w:p w:rsidR="00983CCD" w:rsidRPr="006871CF" w:rsidRDefault="00983CCD" w:rsidP="00583C1D">
            <w:pPr>
              <w:jc w:val="both"/>
              <w:rPr>
                <w:sz w:val="20"/>
                <w:szCs w:val="20"/>
              </w:rPr>
            </w:pPr>
            <w:r w:rsidRPr="006871CF">
              <w:rPr>
                <w:sz w:val="20"/>
                <w:szCs w:val="20"/>
              </w:rPr>
              <w:t>Supervisor issues or retains in department</w:t>
            </w:r>
          </w:p>
        </w:tc>
        <w:tc>
          <w:tcPr>
            <w:tcW w:w="1180" w:type="dxa"/>
          </w:tcPr>
          <w:p w:rsidR="00583C1D" w:rsidRPr="006871CF" w:rsidRDefault="0042054D" w:rsidP="0042054D">
            <w:pPr>
              <w:jc w:val="center"/>
              <w:rPr>
                <w:sz w:val="20"/>
                <w:szCs w:val="20"/>
              </w:rPr>
            </w:pPr>
            <w:r w:rsidRPr="006871CF">
              <w:rPr>
                <w:noProof/>
                <w:sz w:val="20"/>
                <w:szCs w:val="20"/>
              </w:rPr>
              <mc:AlternateContent>
                <mc:Choice Requires="wps">
                  <w:drawing>
                    <wp:anchor distT="45720" distB="45720" distL="114300" distR="114300" simplePos="0" relativeHeight="251667456" behindDoc="0" locked="0" layoutInCell="1" allowOverlap="1" wp14:anchorId="5EB07BA2" wp14:editId="3383DDC7">
                      <wp:simplePos x="0" y="0"/>
                      <wp:positionH relativeFrom="column">
                        <wp:posOffset>238760</wp:posOffset>
                      </wp:positionH>
                      <wp:positionV relativeFrom="paragraph">
                        <wp:posOffset>176530</wp:posOffset>
                      </wp:positionV>
                      <wp:extent cx="152400" cy="142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0" type="#_x0000_t202" style="position:absolute;left:0;text-align:left;margin-left:18.8pt;margin-top:13.9pt;width:12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">
                      <v:textbox>
                        <w:txbxContent>
                          <w:p w:rsidR="0042054D" w:rsidRDefault="0042054D" w:rsidP="0042054D"/>
                        </w:txbxContent>
                      </v:textbox>
                      <w10:wrap type="square"/>
                    </v:shape>
                  </w:pict>
                </mc:Fallback>
              </mc:AlternateContent>
            </w:r>
          </w:p>
        </w:tc>
        <w:tc>
          <w:tcPr>
            <w:tcW w:w="801" w:type="dxa"/>
          </w:tcPr>
          <w:p w:rsidR="00583C1D" w:rsidRPr="006871CF" w:rsidRDefault="0042054D" w:rsidP="0065621D">
            <w:pPr>
              <w:rPr>
                <w:sz w:val="20"/>
                <w:szCs w:val="20"/>
              </w:rPr>
            </w:pPr>
            <w:r w:rsidRPr="006871CF">
              <w:rPr>
                <w:noProof/>
                <w:sz w:val="20"/>
                <w:szCs w:val="20"/>
              </w:rPr>
              <mc:AlternateContent>
                <mc:Choice Requires="wps">
                  <w:drawing>
                    <wp:anchor distT="45720" distB="45720" distL="114300" distR="114300" simplePos="0" relativeHeight="251669504" behindDoc="0" locked="0" layoutInCell="1" allowOverlap="1" wp14:anchorId="64DFF2A8" wp14:editId="7E6D0F4A">
                      <wp:simplePos x="0" y="0"/>
                      <wp:positionH relativeFrom="column">
                        <wp:posOffset>77470</wp:posOffset>
                      </wp:positionH>
                      <wp:positionV relativeFrom="paragraph">
                        <wp:posOffset>171450</wp:posOffset>
                      </wp:positionV>
                      <wp:extent cx="152400" cy="142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FF2A8" id="_x0000_s1033" type="#_x0000_t202" style="position:absolute;margin-left:6.1pt;margin-top:13.5pt;width:12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urJAIAAEo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">
                      <v:textbox>
                        <w:txbxContent>
                          <w:p w:rsidR="0042054D" w:rsidRDefault="0042054D" w:rsidP="0042054D"/>
                        </w:txbxContent>
                      </v:textbox>
                      <w10:wrap type="square"/>
                    </v:shape>
                  </w:pict>
                </mc:Fallback>
              </mc:AlternateContent>
            </w:r>
          </w:p>
        </w:tc>
      </w:tr>
      <w:tr w:rsidR="0042054D" w:rsidRPr="006871CF" w:rsidTr="003F66A2">
        <w:trPr>
          <w:trHeight w:val="869"/>
        </w:trPr>
        <w:tc>
          <w:tcPr>
            <w:tcW w:w="2514" w:type="dxa"/>
          </w:tcPr>
          <w:p w:rsidR="00583C1D" w:rsidRPr="006871CF" w:rsidRDefault="00983CCD" w:rsidP="00583C1D">
            <w:pPr>
              <w:jc w:val="both"/>
              <w:rPr>
                <w:sz w:val="20"/>
                <w:szCs w:val="20"/>
              </w:rPr>
            </w:pPr>
            <w:r w:rsidRPr="006871CF">
              <w:rPr>
                <w:sz w:val="20"/>
                <w:szCs w:val="20"/>
              </w:rPr>
              <w:t>Electronic Equipment</w:t>
            </w:r>
          </w:p>
        </w:tc>
        <w:tc>
          <w:tcPr>
            <w:tcW w:w="552" w:type="dxa"/>
          </w:tcPr>
          <w:p w:rsidR="00583C1D" w:rsidRPr="006871CF" w:rsidRDefault="00983CCD" w:rsidP="00583C1D">
            <w:pPr>
              <w:jc w:val="both"/>
              <w:rPr>
                <w:b/>
                <w:sz w:val="20"/>
                <w:szCs w:val="20"/>
              </w:rPr>
            </w:pPr>
            <w:r w:rsidRPr="006871CF">
              <w:rPr>
                <w:b/>
                <w:sz w:val="20"/>
                <w:szCs w:val="20"/>
              </w:rPr>
              <w:t>S/T</w:t>
            </w:r>
          </w:p>
        </w:tc>
        <w:tc>
          <w:tcPr>
            <w:tcW w:w="5743" w:type="dxa"/>
          </w:tcPr>
          <w:p w:rsidR="00583C1D" w:rsidRPr="006871CF" w:rsidRDefault="00983CCD" w:rsidP="00583C1D">
            <w:pPr>
              <w:jc w:val="both"/>
              <w:rPr>
                <w:sz w:val="20"/>
                <w:szCs w:val="20"/>
              </w:rPr>
            </w:pPr>
            <w:r w:rsidRPr="006871CF">
              <w:rPr>
                <w:sz w:val="20"/>
                <w:szCs w:val="20"/>
              </w:rPr>
              <w:t>Supervisor issues or retains in department</w:t>
            </w:r>
          </w:p>
        </w:tc>
        <w:tc>
          <w:tcPr>
            <w:tcW w:w="1180" w:type="dxa"/>
          </w:tcPr>
          <w:p w:rsidR="00583C1D" w:rsidRPr="006871CF" w:rsidRDefault="0042054D" w:rsidP="0042054D">
            <w:pPr>
              <w:jc w:val="center"/>
              <w:rPr>
                <w:sz w:val="20"/>
                <w:szCs w:val="20"/>
              </w:rPr>
            </w:pPr>
            <w:r w:rsidRPr="006871CF">
              <w:rPr>
                <w:noProof/>
                <w:sz w:val="20"/>
                <w:szCs w:val="20"/>
              </w:rPr>
              <mc:AlternateContent>
                <mc:Choice Requires="wps">
                  <w:drawing>
                    <wp:anchor distT="45720" distB="45720" distL="114300" distR="114300" simplePos="0" relativeHeight="251671552" behindDoc="0" locked="0" layoutInCell="1" allowOverlap="1" wp14:anchorId="38F0782E" wp14:editId="7C3F3E92">
                      <wp:simplePos x="0" y="0"/>
                      <wp:positionH relativeFrom="column">
                        <wp:posOffset>219710</wp:posOffset>
                      </wp:positionH>
                      <wp:positionV relativeFrom="paragraph">
                        <wp:posOffset>176530</wp:posOffset>
                      </wp:positionV>
                      <wp:extent cx="152400" cy="1428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2" type="#_x0000_t202" style="position:absolute;left:0;text-align:left;margin-left:17.3pt;margin-top:13.9pt;width:12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zFJAIAAEo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">
                      <v:textbox>
                        <w:txbxContent>
                          <w:p w:rsidR="0042054D" w:rsidRDefault="0042054D" w:rsidP="0042054D"/>
                        </w:txbxContent>
                      </v:textbox>
                      <w10:wrap type="square"/>
                    </v:shape>
                  </w:pict>
                </mc:Fallback>
              </mc:AlternateContent>
            </w:r>
          </w:p>
        </w:tc>
        <w:tc>
          <w:tcPr>
            <w:tcW w:w="801" w:type="dxa"/>
          </w:tcPr>
          <w:p w:rsidR="00583C1D" w:rsidRPr="006871CF" w:rsidRDefault="0042054D" w:rsidP="0065621D">
            <w:pPr>
              <w:rPr>
                <w:sz w:val="20"/>
                <w:szCs w:val="20"/>
              </w:rPr>
            </w:pPr>
            <w:r w:rsidRPr="006871CF">
              <w:rPr>
                <w:noProof/>
                <w:sz w:val="20"/>
                <w:szCs w:val="20"/>
              </w:rPr>
              <mc:AlternateContent>
                <mc:Choice Requires="wps">
                  <w:drawing>
                    <wp:anchor distT="45720" distB="45720" distL="114300" distR="114300" simplePos="0" relativeHeight="251673600" behindDoc="0" locked="0" layoutInCell="1" allowOverlap="1" wp14:anchorId="21505A48" wp14:editId="22A43DB8">
                      <wp:simplePos x="0" y="0"/>
                      <wp:positionH relativeFrom="column">
                        <wp:posOffset>108585</wp:posOffset>
                      </wp:positionH>
                      <wp:positionV relativeFrom="paragraph">
                        <wp:posOffset>176530</wp:posOffset>
                      </wp:positionV>
                      <wp:extent cx="152400" cy="142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05A48" id="_x0000_s1035" type="#_x0000_t202" style="position:absolute;margin-left:8.55pt;margin-top:13.9pt;width:12pt;height:1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">
                      <v:textbox>
                        <w:txbxContent>
                          <w:p w:rsidR="0042054D" w:rsidRDefault="0042054D" w:rsidP="0042054D"/>
                        </w:txbxContent>
                      </v:textbox>
                      <w10:wrap type="square"/>
                    </v:shape>
                  </w:pict>
                </mc:Fallback>
              </mc:AlternateContent>
            </w:r>
          </w:p>
        </w:tc>
      </w:tr>
      <w:tr w:rsidR="0042054D" w:rsidRPr="006871CF" w:rsidTr="003F66A2">
        <w:trPr>
          <w:trHeight w:val="912"/>
        </w:trPr>
        <w:tc>
          <w:tcPr>
            <w:tcW w:w="2514" w:type="dxa"/>
          </w:tcPr>
          <w:p w:rsidR="00583C1D" w:rsidRPr="006871CF" w:rsidRDefault="00A929F8" w:rsidP="00583C1D">
            <w:pPr>
              <w:jc w:val="both"/>
              <w:rPr>
                <w:sz w:val="20"/>
                <w:szCs w:val="20"/>
              </w:rPr>
            </w:pPr>
            <w:r w:rsidRPr="006871CF">
              <w:rPr>
                <w:sz w:val="20"/>
                <w:szCs w:val="20"/>
              </w:rPr>
              <w:t>University Advancement</w:t>
            </w:r>
          </w:p>
        </w:tc>
        <w:tc>
          <w:tcPr>
            <w:tcW w:w="552" w:type="dxa"/>
          </w:tcPr>
          <w:p w:rsidR="00583C1D" w:rsidRPr="006871CF" w:rsidRDefault="00A929F8" w:rsidP="00583C1D">
            <w:pPr>
              <w:jc w:val="both"/>
              <w:rPr>
                <w:sz w:val="20"/>
                <w:szCs w:val="20"/>
              </w:rPr>
            </w:pPr>
            <w:r w:rsidRPr="006871CF">
              <w:rPr>
                <w:b/>
                <w:sz w:val="20"/>
                <w:szCs w:val="20"/>
              </w:rPr>
              <w:t>S/T</w:t>
            </w:r>
          </w:p>
        </w:tc>
        <w:tc>
          <w:tcPr>
            <w:tcW w:w="5743" w:type="dxa"/>
          </w:tcPr>
          <w:p w:rsidR="00583C1D" w:rsidRPr="006871CF" w:rsidRDefault="00A929F8" w:rsidP="00A929F8">
            <w:pPr>
              <w:jc w:val="both"/>
              <w:rPr>
                <w:sz w:val="20"/>
                <w:szCs w:val="20"/>
              </w:rPr>
            </w:pPr>
            <w:r w:rsidRPr="006871CF">
              <w:rPr>
                <w:sz w:val="20"/>
                <w:szCs w:val="20"/>
              </w:rPr>
              <w:t>Notify University Advancement 568-5042, uaqa@jmu.edu</w:t>
            </w:r>
          </w:p>
        </w:tc>
        <w:tc>
          <w:tcPr>
            <w:tcW w:w="1180" w:type="dxa"/>
          </w:tcPr>
          <w:p w:rsidR="00583C1D" w:rsidRPr="006871CF" w:rsidRDefault="0042054D" w:rsidP="0042054D">
            <w:pPr>
              <w:jc w:val="center"/>
              <w:rPr>
                <w:sz w:val="20"/>
                <w:szCs w:val="20"/>
              </w:rPr>
            </w:pPr>
            <w:r w:rsidRPr="006871CF">
              <w:rPr>
                <w:noProof/>
                <w:sz w:val="20"/>
                <w:szCs w:val="20"/>
              </w:rPr>
              <mc:AlternateContent>
                <mc:Choice Requires="wps">
                  <w:drawing>
                    <wp:anchor distT="45720" distB="45720" distL="114300" distR="114300" simplePos="0" relativeHeight="251683840" behindDoc="0" locked="0" layoutInCell="1" allowOverlap="1" wp14:anchorId="11E09337" wp14:editId="6F7C5083">
                      <wp:simplePos x="0" y="0"/>
                      <wp:positionH relativeFrom="column">
                        <wp:posOffset>229235</wp:posOffset>
                      </wp:positionH>
                      <wp:positionV relativeFrom="paragraph">
                        <wp:posOffset>186055</wp:posOffset>
                      </wp:positionV>
                      <wp:extent cx="152400" cy="1428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6" type="#_x0000_t202" style="position:absolute;left:0;text-align:left;margin-left:18.05pt;margin-top:14.65pt;width:12pt;height:1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">
                      <v:textbox>
                        <w:txbxContent>
                          <w:p w:rsidR="0042054D" w:rsidRDefault="0042054D" w:rsidP="0042054D"/>
                        </w:txbxContent>
                      </v:textbox>
                      <w10:wrap type="square"/>
                    </v:shape>
                  </w:pict>
                </mc:Fallback>
              </mc:AlternateContent>
            </w:r>
          </w:p>
        </w:tc>
        <w:tc>
          <w:tcPr>
            <w:tcW w:w="801" w:type="dxa"/>
          </w:tcPr>
          <w:p w:rsidR="00583C1D" w:rsidRPr="006871CF" w:rsidRDefault="0042054D" w:rsidP="0065621D">
            <w:pPr>
              <w:rPr>
                <w:sz w:val="20"/>
                <w:szCs w:val="20"/>
              </w:rPr>
            </w:pPr>
            <w:r w:rsidRPr="006871CF">
              <w:rPr>
                <w:noProof/>
                <w:sz w:val="20"/>
                <w:szCs w:val="20"/>
              </w:rPr>
              <mc:AlternateContent>
                <mc:Choice Requires="wps">
                  <w:drawing>
                    <wp:anchor distT="45720" distB="45720" distL="114300" distR="114300" simplePos="0" relativeHeight="251685888" behindDoc="0" locked="0" layoutInCell="1" allowOverlap="1" wp14:anchorId="0F299FE3" wp14:editId="4AE78954">
                      <wp:simplePos x="0" y="0"/>
                      <wp:positionH relativeFrom="column">
                        <wp:posOffset>108585</wp:posOffset>
                      </wp:positionH>
                      <wp:positionV relativeFrom="paragraph">
                        <wp:posOffset>205105</wp:posOffset>
                      </wp:positionV>
                      <wp:extent cx="152400" cy="1428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7" type="#_x0000_t202" style="position:absolute;left:0;text-align:left;margin-left:8.55pt;margin-top:16.15pt;width:12pt;height:1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">
                      <v:textbox>
                        <w:txbxContent>
                          <w:p w:rsidR="0042054D" w:rsidRDefault="0042054D" w:rsidP="0042054D"/>
                        </w:txbxContent>
                      </v:textbox>
                      <w10:wrap type="square"/>
                    </v:shape>
                  </w:pict>
                </mc:Fallback>
              </mc:AlternateContent>
            </w:r>
          </w:p>
        </w:tc>
      </w:tr>
      <w:tr w:rsidR="0042054D" w:rsidRPr="006871CF" w:rsidTr="003F66A2">
        <w:trPr>
          <w:trHeight w:val="956"/>
        </w:trPr>
        <w:tc>
          <w:tcPr>
            <w:tcW w:w="2514" w:type="dxa"/>
          </w:tcPr>
          <w:p w:rsidR="00583C1D" w:rsidRDefault="005917BA" w:rsidP="00583C1D">
            <w:pPr>
              <w:jc w:val="both"/>
              <w:rPr>
                <w:sz w:val="20"/>
                <w:szCs w:val="20"/>
              </w:rPr>
            </w:pPr>
            <w:r>
              <w:rPr>
                <w:sz w:val="20"/>
                <w:szCs w:val="20"/>
              </w:rPr>
              <w:t xml:space="preserve">Complete Student </w:t>
            </w:r>
          </w:p>
          <w:p w:rsidR="005917BA" w:rsidRPr="006871CF" w:rsidRDefault="005917BA" w:rsidP="00583C1D">
            <w:pPr>
              <w:jc w:val="both"/>
              <w:rPr>
                <w:sz w:val="20"/>
                <w:szCs w:val="20"/>
              </w:rPr>
            </w:pPr>
            <w:r>
              <w:rPr>
                <w:sz w:val="20"/>
                <w:szCs w:val="20"/>
              </w:rPr>
              <w:t>Employee Evaluation</w:t>
            </w:r>
          </w:p>
        </w:tc>
        <w:tc>
          <w:tcPr>
            <w:tcW w:w="552" w:type="dxa"/>
          </w:tcPr>
          <w:p w:rsidR="00583C1D" w:rsidRPr="006871CF" w:rsidRDefault="00A929F8" w:rsidP="00583C1D">
            <w:pPr>
              <w:jc w:val="both"/>
              <w:rPr>
                <w:sz w:val="20"/>
                <w:szCs w:val="20"/>
              </w:rPr>
            </w:pPr>
            <w:r w:rsidRPr="006871CF">
              <w:rPr>
                <w:b/>
                <w:sz w:val="20"/>
                <w:szCs w:val="20"/>
              </w:rPr>
              <w:t>S/T</w:t>
            </w:r>
          </w:p>
        </w:tc>
        <w:tc>
          <w:tcPr>
            <w:tcW w:w="5743" w:type="dxa"/>
          </w:tcPr>
          <w:p w:rsidR="00583C1D" w:rsidRPr="006871CF" w:rsidRDefault="00A929F8" w:rsidP="00583C1D">
            <w:pPr>
              <w:jc w:val="both"/>
              <w:rPr>
                <w:sz w:val="20"/>
                <w:szCs w:val="20"/>
              </w:rPr>
            </w:pPr>
            <w:r w:rsidRPr="006871CF">
              <w:rPr>
                <w:sz w:val="20"/>
                <w:szCs w:val="20"/>
              </w:rPr>
              <w:t>Retain in departmental personnel file</w:t>
            </w:r>
          </w:p>
        </w:tc>
        <w:tc>
          <w:tcPr>
            <w:tcW w:w="1180" w:type="dxa"/>
          </w:tcPr>
          <w:p w:rsidR="00583C1D" w:rsidRPr="006871CF" w:rsidRDefault="0042054D" w:rsidP="0042054D">
            <w:pPr>
              <w:jc w:val="center"/>
              <w:rPr>
                <w:sz w:val="20"/>
                <w:szCs w:val="20"/>
              </w:rPr>
            </w:pPr>
            <w:r w:rsidRPr="006871CF">
              <w:rPr>
                <w:noProof/>
                <w:sz w:val="20"/>
                <w:szCs w:val="20"/>
              </w:rPr>
              <mc:AlternateContent>
                <mc:Choice Requires="wps">
                  <w:drawing>
                    <wp:anchor distT="45720" distB="45720" distL="114300" distR="114300" simplePos="0" relativeHeight="251687936" behindDoc="0" locked="0" layoutInCell="1" allowOverlap="1" wp14:anchorId="2F8C2865" wp14:editId="2EF66C1B">
                      <wp:simplePos x="0" y="0"/>
                      <wp:positionH relativeFrom="column">
                        <wp:posOffset>248285</wp:posOffset>
                      </wp:positionH>
                      <wp:positionV relativeFrom="paragraph">
                        <wp:posOffset>186055</wp:posOffset>
                      </wp:positionV>
                      <wp:extent cx="152400" cy="1428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8" type="#_x0000_t202" style="position:absolute;left:0;text-align:left;margin-left:19.55pt;margin-top:14.65pt;width:12pt;height:1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">
                      <v:textbox>
                        <w:txbxContent>
                          <w:p w:rsidR="0042054D" w:rsidRDefault="0042054D" w:rsidP="0042054D"/>
                        </w:txbxContent>
                      </v:textbox>
                      <w10:wrap type="square"/>
                    </v:shape>
                  </w:pict>
                </mc:Fallback>
              </mc:AlternateContent>
            </w:r>
          </w:p>
        </w:tc>
        <w:tc>
          <w:tcPr>
            <w:tcW w:w="801" w:type="dxa"/>
          </w:tcPr>
          <w:p w:rsidR="00583C1D" w:rsidRPr="006871CF" w:rsidRDefault="0042054D" w:rsidP="0065621D">
            <w:pPr>
              <w:rPr>
                <w:sz w:val="20"/>
                <w:szCs w:val="20"/>
              </w:rPr>
            </w:pPr>
            <w:r w:rsidRPr="006871CF">
              <w:rPr>
                <w:noProof/>
                <w:sz w:val="20"/>
                <w:szCs w:val="20"/>
              </w:rPr>
              <mc:AlternateContent>
                <mc:Choice Requires="wps">
                  <w:drawing>
                    <wp:anchor distT="45720" distB="45720" distL="114300" distR="114300" simplePos="0" relativeHeight="251689984" behindDoc="0" locked="0" layoutInCell="1" allowOverlap="1" wp14:anchorId="3E9E113D" wp14:editId="51082B4C">
                      <wp:simplePos x="0" y="0"/>
                      <wp:positionH relativeFrom="column">
                        <wp:posOffset>77470</wp:posOffset>
                      </wp:positionH>
                      <wp:positionV relativeFrom="paragraph">
                        <wp:posOffset>180975</wp:posOffset>
                      </wp:positionV>
                      <wp:extent cx="152400" cy="1428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E113D" id="_x0000_s1039" type="#_x0000_t202" style="position:absolute;margin-left:6.1pt;margin-top:14.25pt;width:12pt;height:1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">
                      <v:textbox>
                        <w:txbxContent>
                          <w:p w:rsidR="0042054D" w:rsidRDefault="0042054D" w:rsidP="0042054D"/>
                        </w:txbxContent>
                      </v:textbox>
                      <w10:wrap type="square"/>
                    </v:shape>
                  </w:pict>
                </mc:Fallback>
              </mc:AlternateContent>
            </w:r>
          </w:p>
        </w:tc>
      </w:tr>
      <w:tr w:rsidR="0042054D" w:rsidRPr="006871CF" w:rsidTr="00405F43">
        <w:trPr>
          <w:trHeight w:val="720"/>
        </w:trPr>
        <w:tc>
          <w:tcPr>
            <w:tcW w:w="2514" w:type="dxa"/>
          </w:tcPr>
          <w:p w:rsidR="00583C1D" w:rsidRPr="006871CF" w:rsidRDefault="00A929F8" w:rsidP="00583C1D">
            <w:pPr>
              <w:jc w:val="both"/>
              <w:rPr>
                <w:sz w:val="20"/>
                <w:szCs w:val="20"/>
              </w:rPr>
            </w:pPr>
            <w:r w:rsidRPr="006871CF">
              <w:rPr>
                <w:sz w:val="20"/>
                <w:szCs w:val="20"/>
              </w:rPr>
              <w:t>Department (other)</w:t>
            </w:r>
          </w:p>
        </w:tc>
        <w:tc>
          <w:tcPr>
            <w:tcW w:w="552" w:type="dxa"/>
          </w:tcPr>
          <w:p w:rsidR="00583C1D" w:rsidRPr="006871CF" w:rsidRDefault="00A929F8" w:rsidP="00583C1D">
            <w:pPr>
              <w:jc w:val="both"/>
              <w:rPr>
                <w:sz w:val="20"/>
                <w:szCs w:val="20"/>
              </w:rPr>
            </w:pPr>
            <w:r w:rsidRPr="006871CF">
              <w:rPr>
                <w:b/>
                <w:sz w:val="20"/>
                <w:szCs w:val="20"/>
              </w:rPr>
              <w:t>S/T</w:t>
            </w:r>
          </w:p>
        </w:tc>
        <w:tc>
          <w:tcPr>
            <w:tcW w:w="5743" w:type="dxa"/>
          </w:tcPr>
          <w:p w:rsidR="00583C1D" w:rsidRPr="006871CF" w:rsidRDefault="00583C1D" w:rsidP="00583C1D">
            <w:pPr>
              <w:jc w:val="both"/>
              <w:rPr>
                <w:sz w:val="20"/>
                <w:szCs w:val="20"/>
              </w:rPr>
            </w:pPr>
          </w:p>
        </w:tc>
        <w:tc>
          <w:tcPr>
            <w:tcW w:w="1180" w:type="dxa"/>
          </w:tcPr>
          <w:p w:rsidR="00583C1D" w:rsidRPr="006871CF" w:rsidRDefault="0042054D" w:rsidP="0042054D">
            <w:pPr>
              <w:jc w:val="center"/>
              <w:rPr>
                <w:sz w:val="20"/>
                <w:szCs w:val="20"/>
              </w:rPr>
            </w:pPr>
            <w:r w:rsidRPr="006871CF">
              <w:rPr>
                <w:noProof/>
                <w:sz w:val="20"/>
                <w:szCs w:val="20"/>
              </w:rPr>
              <mc:AlternateContent>
                <mc:Choice Requires="wps">
                  <w:drawing>
                    <wp:anchor distT="45720" distB="45720" distL="114300" distR="114300" simplePos="0" relativeHeight="251692032" behindDoc="0" locked="0" layoutInCell="1" allowOverlap="1" wp14:anchorId="4171F028" wp14:editId="4B16F770">
                      <wp:simplePos x="0" y="0"/>
                      <wp:positionH relativeFrom="column">
                        <wp:posOffset>229870</wp:posOffset>
                      </wp:positionH>
                      <wp:positionV relativeFrom="paragraph">
                        <wp:posOffset>161925</wp:posOffset>
                      </wp:positionV>
                      <wp:extent cx="152400" cy="1428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1F028" id="_x0000_s1040" type="#_x0000_t202" style="position:absolute;left:0;text-align:left;margin-left:18.1pt;margin-top:12.75pt;width:12pt;height:11.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FDJAIAAEw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">
                      <v:textbox>
                        <w:txbxContent>
                          <w:p w:rsidR="0042054D" w:rsidRDefault="0042054D" w:rsidP="0042054D"/>
                        </w:txbxContent>
                      </v:textbox>
                      <w10:wrap type="square"/>
                    </v:shape>
                  </w:pict>
                </mc:Fallback>
              </mc:AlternateContent>
            </w:r>
          </w:p>
        </w:tc>
        <w:tc>
          <w:tcPr>
            <w:tcW w:w="801" w:type="dxa"/>
          </w:tcPr>
          <w:p w:rsidR="00583C1D" w:rsidRPr="006871CF" w:rsidRDefault="0042054D" w:rsidP="0065621D">
            <w:pPr>
              <w:rPr>
                <w:sz w:val="20"/>
                <w:szCs w:val="20"/>
              </w:rPr>
            </w:pPr>
            <w:r w:rsidRPr="006871CF">
              <w:rPr>
                <w:noProof/>
                <w:sz w:val="20"/>
                <w:szCs w:val="20"/>
              </w:rPr>
              <mc:AlternateContent>
                <mc:Choice Requires="wps">
                  <w:drawing>
                    <wp:anchor distT="45720" distB="45720" distL="114300" distR="114300" simplePos="0" relativeHeight="251694080" behindDoc="0" locked="0" layoutInCell="1" allowOverlap="1" wp14:anchorId="4B1F5369" wp14:editId="0BCFC72D">
                      <wp:simplePos x="0" y="0"/>
                      <wp:positionH relativeFrom="column">
                        <wp:posOffset>77470</wp:posOffset>
                      </wp:positionH>
                      <wp:positionV relativeFrom="paragraph">
                        <wp:posOffset>161925</wp:posOffset>
                      </wp:positionV>
                      <wp:extent cx="152400" cy="1428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F5369" id="_x0000_s1041" type="#_x0000_t202" style="position:absolute;margin-left:6.1pt;margin-top:12.75pt;width:12pt;height:11.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">
                      <v:textbox>
                        <w:txbxContent>
                          <w:p w:rsidR="0042054D" w:rsidRDefault="0042054D" w:rsidP="0042054D"/>
                        </w:txbxContent>
                      </v:textbox>
                      <w10:wrap type="square"/>
                    </v:shape>
                  </w:pict>
                </mc:Fallback>
              </mc:AlternateContent>
            </w:r>
          </w:p>
        </w:tc>
      </w:tr>
      <w:tr w:rsidR="0065621D" w:rsidRPr="006871CF" w:rsidTr="0065621D">
        <w:trPr>
          <w:trHeight w:val="941"/>
        </w:trPr>
        <w:tc>
          <w:tcPr>
            <w:tcW w:w="2514" w:type="dxa"/>
          </w:tcPr>
          <w:p w:rsidR="0065621D" w:rsidRPr="006871CF" w:rsidRDefault="0065621D" w:rsidP="00583C1D">
            <w:pPr>
              <w:jc w:val="both"/>
              <w:rPr>
                <w:sz w:val="20"/>
                <w:szCs w:val="20"/>
              </w:rPr>
            </w:pPr>
            <w:r w:rsidRPr="006871CF">
              <w:rPr>
                <w:sz w:val="20"/>
                <w:szCs w:val="20"/>
              </w:rPr>
              <w:t>None of the above items apply</w:t>
            </w:r>
          </w:p>
        </w:tc>
        <w:tc>
          <w:tcPr>
            <w:tcW w:w="552" w:type="dxa"/>
          </w:tcPr>
          <w:p w:rsidR="0065621D" w:rsidRPr="006871CF" w:rsidRDefault="0065621D" w:rsidP="00583C1D">
            <w:pPr>
              <w:jc w:val="both"/>
              <w:rPr>
                <w:b/>
                <w:sz w:val="20"/>
                <w:szCs w:val="20"/>
              </w:rPr>
            </w:pPr>
            <w:r w:rsidRPr="006871CF">
              <w:rPr>
                <w:b/>
                <w:sz w:val="20"/>
                <w:szCs w:val="20"/>
              </w:rPr>
              <w:t>S/T</w:t>
            </w:r>
          </w:p>
        </w:tc>
        <w:tc>
          <w:tcPr>
            <w:tcW w:w="5743" w:type="dxa"/>
          </w:tcPr>
          <w:p w:rsidR="0065621D" w:rsidRPr="006871CF" w:rsidRDefault="0065621D" w:rsidP="00583C1D">
            <w:pPr>
              <w:jc w:val="both"/>
              <w:rPr>
                <w:sz w:val="20"/>
                <w:szCs w:val="20"/>
              </w:rPr>
            </w:pPr>
            <w:r w:rsidRPr="006871CF">
              <w:rPr>
                <w:sz w:val="20"/>
                <w:szCs w:val="20"/>
              </w:rPr>
              <w:t>Employee was not issued property and was not granted any accesses for this job</w:t>
            </w:r>
          </w:p>
        </w:tc>
        <w:tc>
          <w:tcPr>
            <w:tcW w:w="1180" w:type="dxa"/>
            <w:shd w:val="clear" w:color="auto" w:fill="AEAAAA" w:themeFill="background2" w:themeFillShade="BF"/>
          </w:tcPr>
          <w:p w:rsidR="0065621D" w:rsidRPr="006871CF" w:rsidRDefault="0065621D" w:rsidP="0042054D">
            <w:pPr>
              <w:jc w:val="center"/>
              <w:rPr>
                <w:noProof/>
                <w:sz w:val="20"/>
                <w:szCs w:val="20"/>
              </w:rPr>
            </w:pPr>
          </w:p>
        </w:tc>
        <w:tc>
          <w:tcPr>
            <w:tcW w:w="801" w:type="dxa"/>
          </w:tcPr>
          <w:p w:rsidR="0065621D" w:rsidRPr="006871CF" w:rsidRDefault="0065621D" w:rsidP="00D80EB2">
            <w:pPr>
              <w:jc w:val="center"/>
              <w:rPr>
                <w:b/>
                <w:noProof/>
                <w:sz w:val="20"/>
                <w:szCs w:val="20"/>
              </w:rPr>
            </w:pPr>
            <w:r w:rsidRPr="006871CF">
              <w:rPr>
                <w:b/>
                <w:noProof/>
                <w:sz w:val="20"/>
                <w:szCs w:val="20"/>
              </w:rPr>
              <mc:AlternateContent>
                <mc:Choice Requires="wps">
                  <w:drawing>
                    <wp:anchor distT="45720" distB="45720" distL="114300" distR="114300" simplePos="0" relativeHeight="251696128" behindDoc="0" locked="0" layoutInCell="1" allowOverlap="1" wp14:anchorId="3D18CFA2" wp14:editId="7BE23BDC">
                      <wp:simplePos x="0" y="0"/>
                      <wp:positionH relativeFrom="column">
                        <wp:posOffset>108585</wp:posOffset>
                      </wp:positionH>
                      <wp:positionV relativeFrom="paragraph">
                        <wp:posOffset>511175</wp:posOffset>
                      </wp:positionV>
                      <wp:extent cx="152400" cy="142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65621D" w:rsidRDefault="0065621D" w:rsidP="00656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CFA2" id="_x0000_t202" coordsize="21600,21600" o:spt="202" path="m,l,21600r21600,l21600,xe">
                      <v:stroke joinstyle="miter"/>
                      <v:path gradientshapeok="t" o:connecttype="rect"/>
                    </v:shapetype>
                    <v:shape id="_x0000_s1040" type="#_x0000_t202" style="position:absolute;left:0;text-align:left;margin-left:8.55pt;margin-top:40.25pt;width:12pt;height:11.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">
                      <v:textbox>
                        <w:txbxContent>
                          <w:p w:rsidR="0065621D" w:rsidRDefault="0065621D" w:rsidP="0065621D"/>
                        </w:txbxContent>
                      </v:textbox>
                      <w10:wrap type="square"/>
                    </v:shape>
                  </w:pict>
                </mc:Fallback>
              </mc:AlternateContent>
            </w:r>
            <w:r w:rsidRPr="006871CF">
              <w:rPr>
                <w:b/>
                <w:noProof/>
                <w:sz w:val="20"/>
                <w:szCs w:val="20"/>
              </w:rPr>
              <w:t>No</w:t>
            </w:r>
            <w:r w:rsidR="00D80EB2" w:rsidRPr="006871CF">
              <w:rPr>
                <w:b/>
                <w:noProof/>
                <w:sz w:val="20"/>
                <w:szCs w:val="20"/>
              </w:rPr>
              <w:t xml:space="preserve"> </w:t>
            </w:r>
            <w:r w:rsidRPr="006871CF">
              <w:rPr>
                <w:b/>
                <w:noProof/>
                <w:sz w:val="20"/>
                <w:szCs w:val="20"/>
              </w:rPr>
              <w:t>Action Taken</w:t>
            </w:r>
          </w:p>
        </w:tc>
      </w:tr>
    </w:tbl>
    <w:p w:rsidR="00583C1D" w:rsidRPr="006871CF" w:rsidRDefault="00583C1D" w:rsidP="00405F43">
      <w:pPr>
        <w:spacing w:after="0"/>
        <w:jc w:val="both"/>
        <w:rPr>
          <w:sz w:val="20"/>
          <w:szCs w:val="20"/>
        </w:rPr>
      </w:pPr>
    </w:p>
    <w:p w:rsidR="003F66A2" w:rsidRPr="006871CF" w:rsidRDefault="0088368A" w:rsidP="00583C1D">
      <w:pPr>
        <w:jc w:val="both"/>
        <w:rPr>
          <w:sz w:val="20"/>
          <w:szCs w:val="20"/>
        </w:rPr>
      </w:pPr>
      <w:r w:rsidRPr="006871CF">
        <w:rPr>
          <w:sz w:val="20"/>
          <w:szCs w:val="20"/>
        </w:rPr>
        <w:t>Employee Name:</w:t>
      </w:r>
      <w:r w:rsidRPr="006871CF">
        <w:rPr>
          <w:sz w:val="20"/>
          <w:szCs w:val="20"/>
        </w:rPr>
        <w:tab/>
      </w:r>
      <w:r w:rsidRPr="006871CF">
        <w:rPr>
          <w:sz w:val="20"/>
          <w:szCs w:val="20"/>
        </w:rPr>
        <w:tab/>
      </w:r>
      <w:r w:rsidRPr="006871CF">
        <w:rPr>
          <w:sz w:val="20"/>
          <w:szCs w:val="20"/>
        </w:rPr>
        <w:tab/>
      </w:r>
      <w:r w:rsidRPr="006871CF">
        <w:rPr>
          <w:sz w:val="20"/>
          <w:szCs w:val="20"/>
        </w:rPr>
        <w:tab/>
      </w:r>
      <w:r w:rsidRPr="006871CF">
        <w:rPr>
          <w:sz w:val="20"/>
          <w:szCs w:val="20"/>
        </w:rPr>
        <w:tab/>
        <w:t>Employee ID:</w:t>
      </w:r>
    </w:p>
    <w:p w:rsidR="0088368A" w:rsidRPr="006871CF" w:rsidRDefault="0088368A" w:rsidP="00583C1D">
      <w:pPr>
        <w:jc w:val="both"/>
        <w:rPr>
          <w:sz w:val="20"/>
          <w:szCs w:val="20"/>
        </w:rPr>
      </w:pPr>
      <w:r w:rsidRPr="006871CF">
        <w:rPr>
          <w:sz w:val="20"/>
          <w:szCs w:val="20"/>
        </w:rPr>
        <w:t>Supervisor Name:</w:t>
      </w:r>
    </w:p>
    <w:p w:rsidR="0088368A" w:rsidRPr="006871CF" w:rsidRDefault="0088368A" w:rsidP="00583C1D">
      <w:pPr>
        <w:jc w:val="both"/>
        <w:rPr>
          <w:sz w:val="20"/>
          <w:szCs w:val="20"/>
        </w:rPr>
      </w:pPr>
      <w:r w:rsidRPr="006871CF">
        <w:rPr>
          <w:sz w:val="20"/>
          <w:szCs w:val="20"/>
        </w:rPr>
        <w:t>Separation Effective Date:</w:t>
      </w:r>
      <w:r w:rsidRPr="006871CF">
        <w:rPr>
          <w:sz w:val="20"/>
          <w:szCs w:val="20"/>
        </w:rPr>
        <w:tab/>
      </w:r>
      <w:r w:rsidRPr="006871CF">
        <w:rPr>
          <w:sz w:val="20"/>
          <w:szCs w:val="20"/>
        </w:rPr>
        <w:tab/>
      </w:r>
      <w:r w:rsidRPr="006871CF">
        <w:rPr>
          <w:sz w:val="20"/>
          <w:szCs w:val="20"/>
        </w:rPr>
        <w:tab/>
      </w:r>
      <w:r w:rsidRPr="006871CF">
        <w:rPr>
          <w:sz w:val="20"/>
          <w:szCs w:val="20"/>
        </w:rPr>
        <w:tab/>
        <w:t>Date form Completed:</w:t>
      </w:r>
    </w:p>
    <w:sectPr w:rsidR="0088368A" w:rsidRPr="006871CF" w:rsidSect="00583C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55" w:rsidRDefault="00C06755" w:rsidP="003F66A2">
      <w:pPr>
        <w:spacing w:after="0" w:line="240" w:lineRule="auto"/>
      </w:pPr>
      <w:r>
        <w:separator/>
      </w:r>
    </w:p>
  </w:endnote>
  <w:endnote w:type="continuationSeparator" w:id="0">
    <w:p w:rsidR="00C06755" w:rsidRDefault="00C06755" w:rsidP="003F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6A2" w:rsidRDefault="003F66A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433070"/>
              <wp:effectExtent l="0" t="0" r="0" b="5080"/>
              <wp:wrapNone/>
              <wp:docPr id="164" name="Group 164"/>
              <wp:cNvGraphicFramePr/>
              <a:graphic xmlns:a="http://schemas.openxmlformats.org/drawingml/2006/main">
                <a:graphicData uri="http://schemas.microsoft.com/office/word/2010/wordprocessingGroup">
                  <wpg:wgp>
                    <wpg:cNvGrpSpPr/>
                    <wpg:grpSpPr>
                      <a:xfrm>
                        <a:off x="0" y="0"/>
                        <a:ext cx="6172200" cy="433070"/>
                        <a:chOff x="0" y="0"/>
                        <a:chExt cx="6172200" cy="4330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6A2" w:rsidRDefault="003F66A2">
                            <w:pPr>
                              <w:pStyle w:val="Footer"/>
                              <w:tabs>
                                <w:tab w:val="clear" w:pos="4680"/>
                                <w:tab w:val="clear" w:pos="9360"/>
                              </w:tabs>
                              <w:jc w:val="right"/>
                              <w:rPr>
                                <w:caps/>
                                <w:color w:val="5B9BD5" w:themeColor="accent1"/>
                                <w:sz w:val="20"/>
                                <w:szCs w:val="20"/>
                              </w:rPr>
                            </w:pPr>
                            <w:r>
                              <w:rPr>
                                <w:caps/>
                                <w:color w:val="5B9BD5" w:themeColor="accent1"/>
                                <w:sz w:val="20"/>
                                <w:szCs w:val="20"/>
                              </w:rPr>
                              <w:t>March 201</w:t>
                            </w:r>
                            <w:r w:rsidR="00B825A4">
                              <w:rPr>
                                <w:caps/>
                                <w:color w:val="5B9BD5" w:themeColor="accent1"/>
                                <w:sz w:val="20"/>
                                <w:szCs w:val="20"/>
                              </w:rPr>
                              <w:t>9</w:t>
                            </w:r>
                          </w:p>
                          <w:p w:rsidR="003F66A2" w:rsidRDefault="003F66A2">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45" style="position:absolute;margin-left:434.8pt;margin-top:0;width:486pt;height:34.1pt;z-index:251659264;mso-position-horizontal:right;mso-position-horizontal-relative:page;mso-position-vertical:center;mso-position-vertical-relative:bottom-margin-area" coordsize="61722,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">
              <v:rect id="Rectangle 165" o:spid="_x0000_s1046"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47" type="#_x0000_t202" style="position:absolute;top:95;width:59436;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3F66A2" w:rsidRDefault="003F66A2">
                      <w:pPr>
                        <w:pStyle w:val="Footer"/>
                        <w:tabs>
                          <w:tab w:val="clear" w:pos="4680"/>
                          <w:tab w:val="clear" w:pos="9360"/>
                        </w:tabs>
                        <w:jc w:val="right"/>
                        <w:rPr>
                          <w:caps/>
                          <w:color w:val="5B9BD5" w:themeColor="accent1"/>
                          <w:sz w:val="20"/>
                          <w:szCs w:val="20"/>
                        </w:rPr>
                      </w:pPr>
                      <w:r>
                        <w:rPr>
                          <w:caps/>
                          <w:color w:val="5B9BD5" w:themeColor="accent1"/>
                          <w:sz w:val="20"/>
                          <w:szCs w:val="20"/>
                        </w:rPr>
                        <w:t>March 201</w:t>
                      </w:r>
                      <w:r w:rsidR="00B825A4">
                        <w:rPr>
                          <w:caps/>
                          <w:color w:val="5B9BD5" w:themeColor="accent1"/>
                          <w:sz w:val="20"/>
                          <w:szCs w:val="20"/>
                        </w:rPr>
                        <w:t>9</w:t>
                      </w:r>
                    </w:p>
                    <w:p w:rsidR="003F66A2" w:rsidRDefault="003F66A2">
                      <w:pPr>
                        <w:pStyle w:val="Footer"/>
                        <w:tabs>
                          <w:tab w:val="clear" w:pos="4680"/>
                          <w:tab w:val="clear" w:pos="9360"/>
                        </w:tabs>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55" w:rsidRDefault="00C06755" w:rsidP="003F66A2">
      <w:pPr>
        <w:spacing w:after="0" w:line="240" w:lineRule="auto"/>
      </w:pPr>
      <w:r>
        <w:separator/>
      </w:r>
    </w:p>
  </w:footnote>
  <w:footnote w:type="continuationSeparator" w:id="0">
    <w:p w:rsidR="00C06755" w:rsidRDefault="00C06755" w:rsidP="003F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4D96"/>
    <w:multiLevelType w:val="hybridMultilevel"/>
    <w:tmpl w:val="A6EC2996"/>
    <w:lvl w:ilvl="0" w:tplc="7A9AF376">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D27CD"/>
    <w:multiLevelType w:val="hybridMultilevel"/>
    <w:tmpl w:val="F656C512"/>
    <w:lvl w:ilvl="0" w:tplc="5FD02850">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1D"/>
    <w:rsid w:val="002842A7"/>
    <w:rsid w:val="00290EC3"/>
    <w:rsid w:val="002E3D24"/>
    <w:rsid w:val="00321D9F"/>
    <w:rsid w:val="0034210D"/>
    <w:rsid w:val="00381984"/>
    <w:rsid w:val="003F66A2"/>
    <w:rsid w:val="00405F43"/>
    <w:rsid w:val="0042054D"/>
    <w:rsid w:val="0051602C"/>
    <w:rsid w:val="005304BC"/>
    <w:rsid w:val="00542C2D"/>
    <w:rsid w:val="00583C1D"/>
    <w:rsid w:val="005917BA"/>
    <w:rsid w:val="005A05A8"/>
    <w:rsid w:val="0065621D"/>
    <w:rsid w:val="006871CF"/>
    <w:rsid w:val="00773195"/>
    <w:rsid w:val="00774390"/>
    <w:rsid w:val="00796CFA"/>
    <w:rsid w:val="0088368A"/>
    <w:rsid w:val="008A10A4"/>
    <w:rsid w:val="008E4278"/>
    <w:rsid w:val="00983CCD"/>
    <w:rsid w:val="00A0607E"/>
    <w:rsid w:val="00A705F6"/>
    <w:rsid w:val="00A929F8"/>
    <w:rsid w:val="00B825A4"/>
    <w:rsid w:val="00B96E7C"/>
    <w:rsid w:val="00C06755"/>
    <w:rsid w:val="00C33ADA"/>
    <w:rsid w:val="00C4749A"/>
    <w:rsid w:val="00D80EB2"/>
    <w:rsid w:val="00E52C79"/>
    <w:rsid w:val="00E7370D"/>
    <w:rsid w:val="00E848AB"/>
    <w:rsid w:val="00EC1EB7"/>
    <w:rsid w:val="00EE4F1C"/>
    <w:rsid w:val="00F424F2"/>
    <w:rsid w:val="00FC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EF51F27-0668-40EF-BC4F-9942A7EC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A2"/>
  </w:style>
  <w:style w:type="paragraph" w:styleId="Footer">
    <w:name w:val="footer"/>
    <w:basedOn w:val="Normal"/>
    <w:link w:val="FooterChar"/>
    <w:uiPriority w:val="99"/>
    <w:unhideWhenUsed/>
    <w:rsid w:val="003F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6A2"/>
  </w:style>
  <w:style w:type="paragraph" w:styleId="BalloonText">
    <w:name w:val="Balloon Text"/>
    <w:basedOn w:val="Normal"/>
    <w:link w:val="BalloonTextChar"/>
    <w:uiPriority w:val="99"/>
    <w:semiHidden/>
    <w:unhideWhenUsed/>
    <w:rsid w:val="00E73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0D"/>
    <w:rPr>
      <w:rFonts w:ascii="Segoe UI" w:hAnsi="Segoe UI" w:cs="Segoe UI"/>
      <w:sz w:val="18"/>
      <w:szCs w:val="18"/>
    </w:rPr>
  </w:style>
  <w:style w:type="paragraph" w:styleId="ListParagraph">
    <w:name w:val="List Paragraph"/>
    <w:basedOn w:val="Normal"/>
    <w:uiPriority w:val="34"/>
    <w:qFormat/>
    <w:rsid w:val="00C4749A"/>
    <w:pPr>
      <w:ind w:left="720"/>
      <w:contextualSpacing/>
    </w:pPr>
  </w:style>
  <w:style w:type="character" w:styleId="Hyperlink">
    <w:name w:val="Hyperlink"/>
    <w:basedOn w:val="DefaultParagraphFont"/>
    <w:uiPriority w:val="99"/>
    <w:unhideWhenUsed/>
    <w:rsid w:val="00C47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Amber Gail - weaverag</dc:creator>
  <cp:keywords/>
  <dc:description/>
  <cp:lastModifiedBy>Martin, Melissa Ann - mart23ma</cp:lastModifiedBy>
  <cp:revision>2</cp:revision>
  <cp:lastPrinted>2019-02-27T18:33:00Z</cp:lastPrinted>
  <dcterms:created xsi:type="dcterms:W3CDTF">2019-03-04T15:17:00Z</dcterms:created>
  <dcterms:modified xsi:type="dcterms:W3CDTF">2019-03-04T15:17:00Z</dcterms:modified>
</cp:coreProperties>
</file>