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EBC3E" w14:textId="75433222" w:rsidR="0072510C" w:rsidRPr="0072510C" w:rsidRDefault="0072510C" w:rsidP="007C077A">
      <w:pPr>
        <w:jc w:val="center"/>
        <w:rPr>
          <w:rFonts w:asciiTheme="majorHAnsi" w:hAnsiTheme="majorHAnsi"/>
          <w:b/>
          <w:bCs/>
          <w:smallCaps/>
          <w:sz w:val="32"/>
          <w:szCs w:val="32"/>
        </w:rPr>
      </w:pPr>
    </w:p>
    <w:p w14:paraId="7E7B0211" w14:textId="15F85E62" w:rsidR="003077EE" w:rsidRPr="003077EE" w:rsidRDefault="000E2430" w:rsidP="00B9088D">
      <w:pPr>
        <w:jc w:val="center"/>
        <w:rPr>
          <w:rFonts w:asciiTheme="majorHAnsi" w:hAnsiTheme="majorHAnsi"/>
          <w:b/>
          <w:bCs/>
          <w:smallCaps/>
          <w:sz w:val="68"/>
          <w:szCs w:val="68"/>
        </w:rPr>
      </w:pPr>
      <w:r>
        <w:rPr>
          <w:rFonts w:asciiTheme="majorHAnsi" w:hAnsiTheme="majorHAnsi"/>
          <w:b/>
          <w:bCs/>
          <w:smallCaps/>
          <w:sz w:val="68"/>
          <w:szCs w:val="68"/>
        </w:rPr>
        <w:t>Science On a Sphere</w:t>
      </w:r>
    </w:p>
    <w:p w14:paraId="39A63957" w14:textId="1B535E65" w:rsidR="0092211E" w:rsidRDefault="00ED24C9" w:rsidP="00C34816">
      <w:pPr>
        <w:jc w:val="center"/>
        <w:rPr>
          <w:rFonts w:asciiTheme="majorHAnsi" w:hAnsiTheme="majorHAnsi"/>
          <w:b/>
          <w:bCs/>
          <w:smallCaps/>
          <w:sz w:val="68"/>
          <w:szCs w:val="68"/>
        </w:rPr>
      </w:pPr>
      <w:r w:rsidRPr="00ED24C9">
        <w:rPr>
          <w:rFonts w:asciiTheme="majorHAnsi" w:hAnsiTheme="majorHAnsi"/>
          <w:b/>
          <w:bCs/>
          <w:smallCaps/>
          <w:sz w:val="68"/>
          <w:szCs w:val="68"/>
        </w:rPr>
        <w:t xml:space="preserve">Programs for Middle School Groups: </w:t>
      </w:r>
      <w:r w:rsidR="007C077A">
        <w:rPr>
          <w:rFonts w:asciiTheme="majorHAnsi" w:hAnsiTheme="majorHAnsi"/>
          <w:b/>
          <w:bCs/>
          <w:smallCaps/>
          <w:sz w:val="68"/>
          <w:szCs w:val="68"/>
        </w:rPr>
        <w:t>r</w:t>
      </w:r>
      <w:r w:rsidR="007C077A" w:rsidRPr="00ED24C9">
        <w:rPr>
          <w:rFonts w:asciiTheme="majorHAnsi" w:hAnsiTheme="majorHAnsi"/>
          <w:b/>
          <w:bCs/>
          <w:smallCaps/>
          <w:sz w:val="68"/>
          <w:szCs w:val="68"/>
        </w:rPr>
        <w:t>eady</w:t>
      </w:r>
      <w:r w:rsidR="00C34816">
        <w:rPr>
          <w:rFonts w:asciiTheme="majorHAnsi" w:hAnsiTheme="majorHAnsi"/>
          <w:b/>
          <w:bCs/>
          <w:smallCaps/>
          <w:sz w:val="68"/>
          <w:szCs w:val="68"/>
        </w:rPr>
        <w:t xml:space="preserve">-to-implement </w:t>
      </w:r>
      <w:r w:rsidRPr="00ED24C9">
        <w:rPr>
          <w:rFonts w:asciiTheme="majorHAnsi" w:hAnsiTheme="majorHAnsi"/>
          <w:b/>
          <w:bCs/>
          <w:smallCaps/>
          <w:sz w:val="68"/>
          <w:szCs w:val="68"/>
        </w:rPr>
        <w:t>lessons and a teaching tutorial</w:t>
      </w:r>
      <w:r w:rsidRPr="00ED24C9" w:rsidDel="00ED24C9">
        <w:rPr>
          <w:rFonts w:asciiTheme="majorHAnsi" w:hAnsiTheme="majorHAnsi"/>
          <w:b/>
          <w:bCs/>
          <w:smallCaps/>
          <w:sz w:val="68"/>
          <w:szCs w:val="68"/>
        </w:rPr>
        <w:t xml:space="preserve"> </w:t>
      </w:r>
    </w:p>
    <w:p w14:paraId="4349F840" w14:textId="77777777" w:rsidR="007C077A" w:rsidRDefault="007C077A" w:rsidP="00EC3978">
      <w:pPr>
        <w:jc w:val="center"/>
        <w:rPr>
          <w:rFonts w:asciiTheme="majorHAnsi" w:hAnsiTheme="majorHAnsi"/>
          <w:b/>
          <w:bCs/>
          <w:smallCaps/>
          <w:sz w:val="68"/>
          <w:szCs w:val="68"/>
        </w:rPr>
      </w:pPr>
    </w:p>
    <w:p w14:paraId="2BAFBD08" w14:textId="561B277E" w:rsidR="0092211E" w:rsidRPr="0092211E" w:rsidRDefault="0092211E" w:rsidP="0092211E">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ind w:left="1890" w:right="1980"/>
        <w:jc w:val="center"/>
        <w:rPr>
          <w:rFonts w:asciiTheme="majorHAnsi" w:hAnsiTheme="majorHAnsi"/>
          <w:b/>
          <w:bCs/>
          <w:smallCaps/>
          <w:color w:val="7F7F7F" w:themeColor="text1" w:themeTint="80"/>
          <w:sz w:val="52"/>
          <w:szCs w:val="52"/>
        </w:rPr>
      </w:pPr>
      <w:r w:rsidRPr="0092211E">
        <w:rPr>
          <w:rFonts w:asciiTheme="majorHAnsi" w:hAnsiTheme="majorHAnsi"/>
          <w:b/>
          <w:bCs/>
          <w:smallCaps/>
          <w:color w:val="7F7F7F" w:themeColor="text1" w:themeTint="80"/>
          <w:sz w:val="52"/>
          <w:szCs w:val="52"/>
        </w:rPr>
        <w:t>Pilot</w:t>
      </w:r>
      <w:r w:rsidR="00604178">
        <w:rPr>
          <w:rFonts w:asciiTheme="majorHAnsi" w:hAnsiTheme="majorHAnsi"/>
          <w:b/>
          <w:bCs/>
          <w:smallCaps/>
          <w:color w:val="7F7F7F" w:themeColor="text1" w:themeTint="80"/>
          <w:sz w:val="52"/>
          <w:szCs w:val="52"/>
        </w:rPr>
        <w:t xml:space="preserve"> Version IV</w:t>
      </w:r>
    </w:p>
    <w:p w14:paraId="0CA692EC" w14:textId="0A18A2E0" w:rsidR="009D350F" w:rsidRPr="009D350F" w:rsidRDefault="009D350F">
      <w:pPr>
        <w:rPr>
          <w:rFonts w:ascii="Calibri" w:hAnsi="Calibri"/>
        </w:rPr>
      </w:pPr>
    </w:p>
    <w:p w14:paraId="139BD943" w14:textId="77777777" w:rsidR="009D350F" w:rsidRPr="009D350F" w:rsidRDefault="009D350F">
      <w:pPr>
        <w:rPr>
          <w:rFonts w:ascii="Calibri" w:hAnsi="Calibri"/>
        </w:rPr>
      </w:pPr>
    </w:p>
    <w:p w14:paraId="51D3DDFA" w14:textId="7F39A638" w:rsidR="006963A1" w:rsidRPr="0092211E" w:rsidRDefault="00535C43" w:rsidP="0092211E">
      <w:pPr>
        <w:ind w:left="360"/>
        <w:rPr>
          <w:rFonts w:ascii="Calibri" w:hAnsi="Calibri"/>
        </w:rPr>
      </w:pPr>
      <w:r w:rsidRPr="00535C43">
        <w:rPr>
          <w:rFonts w:asciiTheme="majorHAnsi" w:hAnsiTheme="majorHAnsi"/>
          <w:noProof/>
          <w:sz w:val="22"/>
          <w:szCs w:val="22"/>
        </w:rPr>
        <w:drawing>
          <wp:inline distT="0" distB="0" distL="0" distR="0" wp14:anchorId="267A2A07" wp14:editId="7588E7A6">
            <wp:extent cx="4571022" cy="2870644"/>
            <wp:effectExtent l="0" t="25400" r="1270" b="25400"/>
            <wp:docPr id="11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100"/>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6861" r="10873"/>
                    <a:stretch/>
                  </pic:blipFill>
                  <pic:spPr bwMode="auto">
                    <a:xfrm>
                      <a:off x="0" y="0"/>
                      <a:ext cx="4574167" cy="2872619"/>
                    </a:xfrm>
                    <a:prstGeom prst="rect">
                      <a:avLst/>
                    </a:prstGeom>
                    <a:noFill/>
                    <a:ln>
                      <a:solidFill>
                        <a:schemeClr val="tx1"/>
                      </a:solidFill>
                    </a:ln>
                    <a:effectLst>
                      <a:softEdge rad="431800"/>
                    </a:effectLst>
                    <a:extLst/>
                  </pic:spPr>
                </pic:pic>
              </a:graphicData>
            </a:graphic>
          </wp:inline>
        </w:drawing>
      </w:r>
    </w:p>
    <w:p w14:paraId="53DFCEE0" w14:textId="1E16E6AE" w:rsidR="00DA5EF5" w:rsidRPr="003D651F" w:rsidRDefault="00DA5EF5" w:rsidP="00285997">
      <w:pPr>
        <w:rPr>
          <w:rFonts w:ascii="Calibri" w:hAnsi="Calibri"/>
          <w:b/>
          <w:bCs/>
          <w:smallCaps/>
          <w:sz w:val="28"/>
          <w:szCs w:val="28"/>
        </w:rPr>
      </w:pPr>
      <w:r w:rsidRPr="007F7664">
        <w:rPr>
          <w:rFonts w:ascii="Calibri" w:hAnsi="Calibri"/>
          <w:b/>
          <w:bCs/>
          <w:smallCaps/>
          <w:sz w:val="32"/>
          <w:szCs w:val="32"/>
        </w:rPr>
        <w:t>Author</w:t>
      </w:r>
      <w:r w:rsidR="00556BB0">
        <w:rPr>
          <w:rFonts w:ascii="Calibri" w:hAnsi="Calibri"/>
          <w:b/>
          <w:bCs/>
          <w:smallCaps/>
          <w:sz w:val="32"/>
          <w:szCs w:val="32"/>
        </w:rPr>
        <w:t>s</w:t>
      </w:r>
      <w:r w:rsidRPr="007F7664">
        <w:rPr>
          <w:rFonts w:ascii="Calibri" w:hAnsi="Calibri"/>
          <w:b/>
          <w:bCs/>
          <w:smallCaps/>
          <w:sz w:val="32"/>
          <w:szCs w:val="32"/>
        </w:rPr>
        <w:t>:</w:t>
      </w:r>
      <w:r w:rsidRPr="003D651F">
        <w:rPr>
          <w:rFonts w:ascii="Calibri" w:hAnsi="Calibri"/>
          <w:b/>
          <w:bCs/>
          <w:smallCaps/>
          <w:sz w:val="28"/>
          <w:szCs w:val="28"/>
        </w:rPr>
        <w:t xml:space="preserve"> </w:t>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sidRPr="00285997">
        <w:rPr>
          <w:rFonts w:ascii="Calibri" w:hAnsi="Calibri"/>
          <w:b/>
          <w:bCs/>
          <w:smallCaps/>
          <w:sz w:val="32"/>
          <w:szCs w:val="32"/>
        </w:rPr>
        <w:t>Editors:</w:t>
      </w:r>
    </w:p>
    <w:p w14:paraId="3952FC45" w14:textId="77777777" w:rsidR="003D651F" w:rsidRPr="009A3CD0" w:rsidRDefault="00DA5EF5" w:rsidP="003D651F">
      <w:pPr>
        <w:rPr>
          <w:rFonts w:asciiTheme="majorHAnsi" w:hAnsiTheme="majorHAnsi"/>
          <w:b/>
          <w:sz w:val="28"/>
          <w:szCs w:val="28"/>
        </w:rPr>
      </w:pPr>
      <w:r w:rsidRPr="003D651F">
        <w:rPr>
          <w:rFonts w:ascii="Calibri" w:hAnsi="Calibri"/>
          <w:b/>
          <w:bCs/>
          <w:sz w:val="28"/>
          <w:szCs w:val="28"/>
        </w:rPr>
        <w:t xml:space="preserve">Jennifer </w:t>
      </w:r>
      <w:proofErr w:type="spellStart"/>
      <w:r w:rsidRPr="003D651F">
        <w:rPr>
          <w:rFonts w:ascii="Calibri" w:hAnsi="Calibri"/>
          <w:b/>
          <w:bCs/>
          <w:sz w:val="28"/>
          <w:szCs w:val="28"/>
        </w:rPr>
        <w:t>Mangan</w:t>
      </w:r>
      <w:proofErr w:type="spellEnd"/>
      <w:r w:rsidRPr="003D651F">
        <w:rPr>
          <w:rFonts w:ascii="Calibri" w:hAnsi="Calibri"/>
          <w:b/>
          <w:bCs/>
          <w:sz w:val="28"/>
          <w:szCs w:val="28"/>
        </w:rPr>
        <w:t>, Ph.D.</w:t>
      </w:r>
      <w:r w:rsidR="003D651F">
        <w:rPr>
          <w:rFonts w:ascii="Calibri" w:hAnsi="Calibri"/>
          <w:b/>
          <w:bCs/>
          <w:sz w:val="28"/>
          <w:szCs w:val="28"/>
        </w:rPr>
        <w:tab/>
      </w:r>
      <w:r w:rsidR="003D651F">
        <w:rPr>
          <w:rFonts w:ascii="Calibri" w:hAnsi="Calibri"/>
          <w:b/>
          <w:bCs/>
          <w:sz w:val="28"/>
          <w:szCs w:val="28"/>
        </w:rPr>
        <w:tab/>
      </w:r>
      <w:r w:rsidR="003D651F">
        <w:rPr>
          <w:rFonts w:ascii="Calibri" w:hAnsi="Calibri"/>
          <w:b/>
          <w:bCs/>
          <w:sz w:val="28"/>
          <w:szCs w:val="28"/>
        </w:rPr>
        <w:tab/>
      </w:r>
      <w:r w:rsidR="003D651F" w:rsidRPr="009A3CD0">
        <w:rPr>
          <w:rFonts w:asciiTheme="majorHAnsi" w:hAnsiTheme="majorHAnsi"/>
          <w:b/>
          <w:sz w:val="28"/>
          <w:szCs w:val="28"/>
        </w:rPr>
        <w:t>Christie-Joy B. Hartman, Ph.D.</w:t>
      </w:r>
    </w:p>
    <w:p w14:paraId="1076A0FE" w14:textId="63453318" w:rsidR="00485A5C" w:rsidRPr="009A3CD0" w:rsidRDefault="003D651F" w:rsidP="00B92601">
      <w:pPr>
        <w:rPr>
          <w:rFonts w:asciiTheme="majorHAnsi" w:hAnsiTheme="majorHAnsi"/>
          <w:b/>
          <w:sz w:val="28"/>
          <w:szCs w:val="28"/>
        </w:rPr>
      </w:pP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r w:rsidR="00B92601">
        <w:rPr>
          <w:rFonts w:ascii="Calibri" w:hAnsi="Calibri"/>
          <w:b/>
          <w:bCs/>
          <w:sz w:val="28"/>
          <w:szCs w:val="28"/>
        </w:rPr>
        <w:tab/>
      </w:r>
      <w:r w:rsidR="00B92601">
        <w:rPr>
          <w:rFonts w:ascii="Calibri" w:hAnsi="Calibri"/>
          <w:b/>
          <w:bCs/>
          <w:sz w:val="28"/>
          <w:szCs w:val="28"/>
        </w:rPr>
        <w:tab/>
      </w:r>
      <w:r w:rsidR="00285997" w:rsidRPr="003D651F">
        <w:rPr>
          <w:rFonts w:asciiTheme="majorHAnsi" w:hAnsiTheme="majorHAnsi"/>
          <w:b/>
          <w:sz w:val="28"/>
          <w:szCs w:val="28"/>
        </w:rPr>
        <w:t>Kristen St. John</w:t>
      </w:r>
      <w:r w:rsidR="00DA5EF5" w:rsidRPr="003D651F">
        <w:rPr>
          <w:rFonts w:asciiTheme="majorHAnsi" w:hAnsiTheme="majorHAnsi"/>
          <w:b/>
          <w:sz w:val="28"/>
          <w:szCs w:val="28"/>
        </w:rPr>
        <w:t>, Ph.D.</w:t>
      </w:r>
    </w:p>
    <w:p w14:paraId="00B17333" w14:textId="05A473FA" w:rsidR="003D651F" w:rsidRDefault="00B92601" w:rsidP="00B92601">
      <w:pPr>
        <w:rPr>
          <w:rFonts w:asciiTheme="majorHAnsi" w:hAnsiTheme="majorHAnsi"/>
          <w:b/>
          <w:sz w:val="28"/>
          <w:szCs w:val="28"/>
        </w:rPr>
      </w:pPr>
      <w:r>
        <w:rPr>
          <w:rFonts w:ascii="Calibri" w:hAnsi="Calibri"/>
          <w:b/>
          <w:bCs/>
          <w:smallCaps/>
          <w:sz w:val="32"/>
          <w:szCs w:val="32"/>
        </w:rPr>
        <w:t>Reviewer</w:t>
      </w:r>
      <w:r w:rsidR="008A1D8E">
        <w:rPr>
          <w:rFonts w:ascii="Calibri" w:hAnsi="Calibri"/>
          <w:b/>
          <w:bCs/>
          <w:smallCaps/>
          <w:sz w:val="32"/>
          <w:szCs w:val="32"/>
        </w:rPr>
        <w:t>s</w:t>
      </w:r>
      <w:r w:rsidRPr="007F7664">
        <w:rPr>
          <w:rFonts w:ascii="Calibri" w:hAnsi="Calibri"/>
          <w:b/>
          <w:bCs/>
          <w:smallCaps/>
          <w:sz w:val="32"/>
          <w:szCs w:val="32"/>
        </w:rPr>
        <w:t>:</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sidR="00524BB8" w:rsidRPr="009A3CD0">
        <w:rPr>
          <w:rFonts w:asciiTheme="majorHAnsi" w:hAnsiTheme="majorHAnsi"/>
          <w:b/>
          <w:sz w:val="28"/>
          <w:szCs w:val="28"/>
        </w:rPr>
        <w:t>Christy Bradburn</w:t>
      </w:r>
    </w:p>
    <w:p w14:paraId="1101F558" w14:textId="77777777" w:rsidR="008A1D8E" w:rsidRDefault="008A1D8E" w:rsidP="00B92601">
      <w:pPr>
        <w:rPr>
          <w:rFonts w:asciiTheme="majorHAnsi" w:hAnsiTheme="majorHAnsi"/>
          <w:b/>
          <w:sz w:val="28"/>
          <w:szCs w:val="28"/>
        </w:rPr>
      </w:pPr>
      <w:r>
        <w:rPr>
          <w:rFonts w:asciiTheme="majorHAnsi" w:hAnsiTheme="majorHAnsi"/>
          <w:b/>
          <w:sz w:val="28"/>
          <w:szCs w:val="28"/>
        </w:rPr>
        <w:t>Mace Bentley, Ph.D.</w:t>
      </w:r>
    </w:p>
    <w:p w14:paraId="2B98D49D" w14:textId="21214F4C" w:rsidR="00613126" w:rsidRDefault="00613126" w:rsidP="00B92601">
      <w:pPr>
        <w:rPr>
          <w:rFonts w:asciiTheme="majorHAnsi" w:hAnsiTheme="majorHAnsi"/>
          <w:b/>
          <w:sz w:val="28"/>
          <w:szCs w:val="28"/>
        </w:rPr>
      </w:pPr>
      <w:r>
        <w:rPr>
          <w:rFonts w:asciiTheme="majorHAnsi" w:hAnsiTheme="majorHAnsi"/>
          <w:b/>
          <w:sz w:val="28"/>
          <w:szCs w:val="28"/>
        </w:rPr>
        <w:t>Robert Brent, Ph.D.</w:t>
      </w:r>
    </w:p>
    <w:p w14:paraId="0A3088B1" w14:textId="132DFB4D" w:rsidR="009E21D8" w:rsidRDefault="009E21D8" w:rsidP="00B92601">
      <w:pPr>
        <w:rPr>
          <w:rFonts w:asciiTheme="majorHAnsi" w:hAnsiTheme="majorHAnsi"/>
          <w:b/>
          <w:sz w:val="28"/>
          <w:szCs w:val="28"/>
        </w:rPr>
      </w:pPr>
      <w:r>
        <w:rPr>
          <w:rFonts w:asciiTheme="majorHAnsi" w:hAnsiTheme="majorHAnsi"/>
          <w:b/>
          <w:sz w:val="28"/>
          <w:szCs w:val="28"/>
        </w:rPr>
        <w:t xml:space="preserve">Hilary </w:t>
      </w:r>
      <w:proofErr w:type="spellStart"/>
      <w:r>
        <w:rPr>
          <w:rFonts w:asciiTheme="majorHAnsi" w:hAnsiTheme="majorHAnsi"/>
          <w:b/>
          <w:sz w:val="28"/>
          <w:szCs w:val="28"/>
        </w:rPr>
        <w:t>Peddicord</w:t>
      </w:r>
      <w:proofErr w:type="spellEnd"/>
    </w:p>
    <w:p w14:paraId="202BD2A1" w14:textId="77777777" w:rsidR="009E21D8" w:rsidRDefault="009E21D8" w:rsidP="00F438C9">
      <w:pPr>
        <w:ind w:left="3600" w:firstLine="720"/>
        <w:rPr>
          <w:rFonts w:asciiTheme="majorHAnsi" w:hAnsiTheme="majorHAnsi"/>
          <w:b/>
          <w:highlight w:val="yellow"/>
        </w:rPr>
      </w:pPr>
    </w:p>
    <w:p w14:paraId="7DE5B008" w14:textId="77777777" w:rsidR="00F438C9" w:rsidRDefault="00D45B6A" w:rsidP="00F438C9">
      <w:pPr>
        <w:rPr>
          <w:rFonts w:asciiTheme="majorHAnsi" w:hAnsiTheme="majorHAnsi" w:cs="Lucida Grande"/>
          <w:b/>
          <w:color w:val="000000"/>
          <w:sz w:val="22"/>
          <w:szCs w:val="22"/>
        </w:rPr>
      </w:pPr>
      <w:r w:rsidRPr="00F438C9">
        <w:rPr>
          <w:rFonts w:asciiTheme="majorHAnsi" w:hAnsiTheme="majorHAnsi"/>
          <w:b/>
          <w:i/>
          <w:sz w:val="22"/>
          <w:szCs w:val="22"/>
        </w:rPr>
        <w:t xml:space="preserve">Development of this material was partially supported by a grant from the Ohrstrom Foundation. </w:t>
      </w:r>
      <w:r w:rsidR="00F438C9" w:rsidRPr="00F438C9">
        <w:rPr>
          <w:rFonts w:asciiTheme="majorHAnsi" w:hAnsiTheme="majorHAnsi" w:cs="Lucida Grande"/>
          <w:b/>
          <w:color w:val="000000"/>
          <w:sz w:val="22"/>
          <w:szCs w:val="22"/>
        </w:rPr>
        <w:t xml:space="preserve">  </w:t>
      </w:r>
    </w:p>
    <w:p w14:paraId="7084B0AD" w14:textId="6F9F1FE2" w:rsidR="00F438C9" w:rsidRPr="00F438C9" w:rsidRDefault="00F438C9" w:rsidP="00F438C9">
      <w:pPr>
        <w:rPr>
          <w:rFonts w:asciiTheme="majorHAnsi" w:hAnsiTheme="majorHAnsi"/>
          <w:b/>
          <w:i/>
          <w:sz w:val="22"/>
          <w:szCs w:val="22"/>
        </w:rPr>
      </w:pPr>
      <w:r w:rsidRPr="00F438C9">
        <w:rPr>
          <w:rFonts w:asciiTheme="majorHAnsi" w:hAnsiTheme="majorHAnsi" w:cs="Lucida Grande"/>
          <w:b/>
          <w:color w:val="000000"/>
          <w:sz w:val="22"/>
          <w:szCs w:val="22"/>
        </w:rPr>
        <w:t xml:space="preserve">                                                                             </w:t>
      </w:r>
    </w:p>
    <w:p w14:paraId="7FD75AA3" w14:textId="77777777" w:rsidR="00DB588C" w:rsidRPr="005A126E" w:rsidRDefault="00DB588C" w:rsidP="005A126E">
      <w:pPr>
        <w:ind w:right="-360"/>
        <w:rPr>
          <w:rFonts w:asciiTheme="majorHAnsi" w:hAnsiTheme="majorHAnsi"/>
          <w:b/>
          <w:i/>
        </w:rPr>
      </w:pPr>
    </w:p>
    <w:sdt>
      <w:sdtPr>
        <w:rPr>
          <w:rFonts w:asciiTheme="minorHAnsi" w:eastAsiaTheme="minorHAnsi" w:hAnsiTheme="minorHAnsi" w:cstheme="minorBidi"/>
          <w:b w:val="0"/>
          <w:smallCaps w:val="0"/>
          <w:sz w:val="24"/>
          <w:szCs w:val="24"/>
          <w:lang w:eastAsia="en-US"/>
        </w:rPr>
        <w:id w:val="7855986"/>
        <w:docPartObj>
          <w:docPartGallery w:val="Table of Contents"/>
          <w:docPartUnique/>
        </w:docPartObj>
      </w:sdtPr>
      <w:sdtEndPr>
        <w:rPr>
          <w:rFonts w:ascii="Times New Roman" w:eastAsiaTheme="minorEastAsia" w:hAnsi="Times New Roman" w:cs="Times New Roman"/>
        </w:rPr>
      </w:sdtEndPr>
      <w:sdtContent>
        <w:p w14:paraId="480F8081" w14:textId="77777777" w:rsidR="003E55EC" w:rsidRPr="00832F5C" w:rsidRDefault="003E55EC" w:rsidP="006D742F">
          <w:pPr>
            <w:pStyle w:val="TOCHeading"/>
            <w:rPr>
              <w:sz w:val="40"/>
              <w:szCs w:val="40"/>
            </w:rPr>
          </w:pPr>
          <w:r w:rsidRPr="00832F5C">
            <w:rPr>
              <w:sz w:val="40"/>
              <w:szCs w:val="40"/>
              <w:u w:val="single"/>
            </w:rPr>
            <w:t>Table of Contents</w:t>
          </w:r>
        </w:p>
        <w:p w14:paraId="49E2E662" w14:textId="6EC5F38E" w:rsidR="00A215B9" w:rsidRDefault="00A1317B" w:rsidP="0061630F">
          <w:pPr>
            <w:pStyle w:val="TOC1"/>
            <w:rPr>
              <w:rFonts w:asciiTheme="minorHAnsi" w:hAnsiTheme="minorHAnsi"/>
              <w:noProof/>
            </w:rPr>
          </w:pPr>
          <w:r>
            <w:rPr>
              <w:sz w:val="22"/>
              <w:szCs w:val="22"/>
            </w:rPr>
            <w:fldChar w:fldCharType="begin"/>
          </w:r>
          <w:r w:rsidR="008E3388">
            <w:rPr>
              <w:sz w:val="22"/>
              <w:szCs w:val="22"/>
            </w:rPr>
            <w:instrText xml:space="preserve"> TOC \o "1-1" </w:instrText>
          </w:r>
          <w:r>
            <w:rPr>
              <w:sz w:val="22"/>
              <w:szCs w:val="22"/>
            </w:rPr>
            <w:fldChar w:fldCharType="separate"/>
          </w:r>
          <w:r w:rsidR="00A215B9" w:rsidRPr="00B7229F">
            <w:rPr>
              <w:rFonts w:ascii="Calibri" w:hAnsi="Calibri"/>
              <w:noProof/>
              <w:u w:val="single"/>
            </w:rPr>
            <w:t>Overview of the Lessons</w:t>
          </w:r>
          <w:r w:rsidR="00A215B9">
            <w:rPr>
              <w:noProof/>
            </w:rPr>
            <w:tab/>
          </w:r>
          <w:r w:rsidR="00ED4D76">
            <w:rPr>
              <w:noProof/>
            </w:rPr>
            <w:t>3</w:t>
          </w:r>
        </w:p>
        <w:p w14:paraId="2C82CF0D" w14:textId="29BD9878" w:rsidR="00A215B9" w:rsidRDefault="00A215B9" w:rsidP="0061630F">
          <w:pPr>
            <w:pStyle w:val="TOC1"/>
            <w:rPr>
              <w:rFonts w:asciiTheme="minorHAnsi" w:hAnsiTheme="minorHAnsi"/>
              <w:noProof/>
            </w:rPr>
          </w:pPr>
          <w:r w:rsidRPr="00B7229F">
            <w:rPr>
              <w:rFonts w:ascii="Calibri" w:hAnsi="Calibri"/>
              <w:noProof/>
              <w:u w:val="single"/>
            </w:rPr>
            <w:t>Acknowledgements</w:t>
          </w:r>
          <w:r>
            <w:rPr>
              <w:noProof/>
            </w:rPr>
            <w:tab/>
          </w:r>
          <w:r w:rsidR="00ED4D76">
            <w:rPr>
              <w:noProof/>
            </w:rPr>
            <w:t>4</w:t>
          </w:r>
        </w:p>
        <w:p w14:paraId="314DEAE2" w14:textId="6D138F0B" w:rsidR="00A215B9" w:rsidRDefault="00A215B9" w:rsidP="0061630F">
          <w:pPr>
            <w:pStyle w:val="TOC1"/>
            <w:rPr>
              <w:rFonts w:asciiTheme="minorHAnsi" w:hAnsiTheme="minorHAnsi"/>
              <w:noProof/>
            </w:rPr>
          </w:pPr>
          <w:r w:rsidRPr="00B7229F">
            <w:rPr>
              <w:noProof/>
              <w:u w:val="single"/>
            </w:rPr>
            <w:t>Lesson 1: Globes vs. Maps</w:t>
          </w:r>
          <w:r>
            <w:rPr>
              <w:noProof/>
            </w:rPr>
            <w:tab/>
          </w:r>
          <w:r w:rsidR="00ED4D76">
            <w:rPr>
              <w:noProof/>
            </w:rPr>
            <w:t>5</w:t>
          </w:r>
        </w:p>
        <w:p w14:paraId="3A455B1D" w14:textId="34B4544A" w:rsidR="00A215B9" w:rsidRDefault="00A215B9" w:rsidP="0061630F">
          <w:pPr>
            <w:pStyle w:val="TOC1"/>
            <w:rPr>
              <w:rFonts w:asciiTheme="minorHAnsi" w:hAnsiTheme="minorHAnsi"/>
              <w:noProof/>
            </w:rPr>
          </w:pPr>
          <w:r w:rsidRPr="00B7229F">
            <w:rPr>
              <w:noProof/>
              <w:u w:val="single"/>
            </w:rPr>
            <w:t>Lesson 2: Hurricanes</w:t>
          </w:r>
          <w:r>
            <w:rPr>
              <w:noProof/>
            </w:rPr>
            <w:tab/>
          </w:r>
          <w:r w:rsidR="00ED4D76">
            <w:rPr>
              <w:noProof/>
            </w:rPr>
            <w:t>10</w:t>
          </w:r>
          <w:r>
            <w:rPr>
              <w:noProof/>
            </w:rPr>
            <w:tab/>
          </w:r>
        </w:p>
        <w:p w14:paraId="11C54174" w14:textId="04642796" w:rsidR="00A215B9" w:rsidRDefault="00A215B9" w:rsidP="0061630F">
          <w:pPr>
            <w:pStyle w:val="TOC1"/>
            <w:rPr>
              <w:noProof/>
            </w:rPr>
          </w:pPr>
          <w:r w:rsidRPr="00B7229F">
            <w:rPr>
              <w:rFonts w:ascii="Calibri" w:hAnsi="Calibri"/>
              <w:noProof/>
              <w:u w:val="single"/>
            </w:rPr>
            <w:t>Lesson 3: Tornadoes</w:t>
          </w:r>
          <w:r>
            <w:rPr>
              <w:noProof/>
            </w:rPr>
            <w:tab/>
          </w:r>
          <w:r w:rsidR="00ED4D76">
            <w:rPr>
              <w:noProof/>
            </w:rPr>
            <w:t>34</w:t>
          </w:r>
        </w:p>
        <w:p w14:paraId="576CB16B" w14:textId="19D77B2B" w:rsidR="00A215B9" w:rsidRDefault="00A215B9" w:rsidP="0061630F">
          <w:pPr>
            <w:pStyle w:val="TOC1"/>
            <w:rPr>
              <w:rFonts w:asciiTheme="minorHAnsi" w:hAnsiTheme="minorHAnsi"/>
              <w:noProof/>
            </w:rPr>
          </w:pPr>
          <w:r w:rsidRPr="00604178">
            <w:rPr>
              <w:noProof/>
              <w:u w:val="single"/>
            </w:rPr>
            <w:t>Supplemental Material: Teaching Demonstration Video</w:t>
          </w:r>
          <w:r>
            <w:rPr>
              <w:noProof/>
            </w:rPr>
            <w:tab/>
          </w:r>
          <w:r w:rsidR="00604178">
            <w:rPr>
              <w:noProof/>
            </w:rPr>
            <w:t>43</w:t>
          </w:r>
        </w:p>
        <w:p w14:paraId="3CE99A7A" w14:textId="756D813F" w:rsidR="003E55EC" w:rsidRDefault="00A1317B">
          <w:r>
            <w:rPr>
              <w:rFonts w:asciiTheme="majorHAnsi" w:hAnsiTheme="majorHAnsi"/>
              <w:caps/>
              <w:sz w:val="22"/>
              <w:szCs w:val="22"/>
            </w:rPr>
            <w:fldChar w:fldCharType="end"/>
          </w:r>
        </w:p>
      </w:sdtContent>
    </w:sdt>
    <w:p w14:paraId="68D819C7" w14:textId="0753343A" w:rsidR="000B7998" w:rsidRDefault="008E3388" w:rsidP="006D742F">
      <w:pPr>
        <w:pStyle w:val="Heading1"/>
        <w:spacing w:before="0"/>
        <w:rPr>
          <w:rFonts w:ascii="Calibri" w:hAnsi="Calibri"/>
          <w:sz w:val="40"/>
          <w:szCs w:val="40"/>
          <w:u w:val="single"/>
        </w:rPr>
      </w:pPr>
      <w:r>
        <w:rPr>
          <w:rFonts w:ascii="Calibri" w:hAnsi="Calibri"/>
        </w:rPr>
        <w:br w:type="page"/>
      </w:r>
      <w:bookmarkStart w:id="0" w:name="_Toc444453350"/>
      <w:bookmarkStart w:id="1" w:name="_Toc376522681"/>
      <w:r w:rsidR="000B7998" w:rsidRPr="00326BF5">
        <w:rPr>
          <w:rFonts w:ascii="Calibri" w:hAnsi="Calibri"/>
          <w:sz w:val="40"/>
          <w:szCs w:val="40"/>
          <w:u w:val="single"/>
        </w:rPr>
        <w:lastRenderedPageBreak/>
        <w:t xml:space="preserve">Overview </w:t>
      </w:r>
      <w:r w:rsidR="00504CEC" w:rsidRPr="00326BF5">
        <w:rPr>
          <w:rFonts w:ascii="Calibri" w:hAnsi="Calibri"/>
          <w:sz w:val="40"/>
          <w:szCs w:val="40"/>
          <w:u w:val="single"/>
        </w:rPr>
        <w:t xml:space="preserve">of the </w:t>
      </w:r>
      <w:bookmarkEnd w:id="0"/>
      <w:r w:rsidR="00B9088D" w:rsidRPr="00326BF5">
        <w:rPr>
          <w:rFonts w:ascii="Calibri" w:hAnsi="Calibri"/>
          <w:sz w:val="40"/>
          <w:szCs w:val="40"/>
          <w:u w:val="single"/>
        </w:rPr>
        <w:t>Lessons</w:t>
      </w:r>
      <w:bookmarkEnd w:id="1"/>
    </w:p>
    <w:p w14:paraId="6485C226" w14:textId="77777777" w:rsidR="00326BF5" w:rsidRPr="00326BF5" w:rsidRDefault="00326BF5" w:rsidP="00326BF5"/>
    <w:p w14:paraId="4561D0DE" w14:textId="1F5CC8FF" w:rsidR="00B23082" w:rsidRDefault="00730F20" w:rsidP="00730F20">
      <w:pPr>
        <w:rPr>
          <w:rFonts w:asciiTheme="majorHAnsi" w:hAnsiTheme="majorHAnsi"/>
        </w:rPr>
      </w:pPr>
      <w:r w:rsidRPr="002C3081">
        <w:rPr>
          <w:rFonts w:asciiTheme="majorHAnsi" w:hAnsiTheme="majorHAnsi"/>
        </w:rPr>
        <w:t xml:space="preserve">The purpose of </w:t>
      </w:r>
      <w:r w:rsidR="00B9088D">
        <w:rPr>
          <w:rFonts w:asciiTheme="majorHAnsi" w:hAnsiTheme="majorHAnsi"/>
        </w:rPr>
        <w:t>the lessons</w:t>
      </w:r>
      <w:r w:rsidR="000108B4">
        <w:rPr>
          <w:rFonts w:asciiTheme="majorHAnsi" w:hAnsiTheme="majorHAnsi"/>
        </w:rPr>
        <w:t xml:space="preserve"> in this manual</w:t>
      </w:r>
      <w:r w:rsidR="00B9088D">
        <w:rPr>
          <w:rFonts w:asciiTheme="majorHAnsi" w:hAnsiTheme="majorHAnsi"/>
        </w:rPr>
        <w:t xml:space="preserve"> </w:t>
      </w:r>
      <w:r w:rsidR="00A27B55">
        <w:rPr>
          <w:rFonts w:asciiTheme="majorHAnsi" w:hAnsiTheme="majorHAnsi"/>
        </w:rPr>
        <w:t xml:space="preserve">is to provide </w:t>
      </w:r>
      <w:r w:rsidR="00B9088D">
        <w:rPr>
          <w:rFonts w:asciiTheme="majorHAnsi" w:hAnsiTheme="majorHAnsi"/>
        </w:rPr>
        <w:t xml:space="preserve">teachers and </w:t>
      </w:r>
      <w:r w:rsidR="00FA4796">
        <w:rPr>
          <w:rFonts w:asciiTheme="majorHAnsi" w:hAnsiTheme="majorHAnsi"/>
        </w:rPr>
        <w:t>facilitators</w:t>
      </w:r>
      <w:r w:rsidRPr="002C3081">
        <w:rPr>
          <w:rFonts w:asciiTheme="majorHAnsi" w:hAnsiTheme="majorHAnsi"/>
        </w:rPr>
        <w:t xml:space="preserve"> </w:t>
      </w:r>
      <w:r w:rsidR="002E2AFF">
        <w:rPr>
          <w:rFonts w:asciiTheme="majorHAnsi" w:hAnsiTheme="majorHAnsi"/>
        </w:rPr>
        <w:t xml:space="preserve">with </w:t>
      </w:r>
      <w:r w:rsidR="00556CC4" w:rsidRPr="002C3081">
        <w:rPr>
          <w:rFonts w:asciiTheme="majorHAnsi" w:hAnsiTheme="majorHAnsi"/>
        </w:rPr>
        <w:t xml:space="preserve">a relevant and effective resource for </w:t>
      </w:r>
      <w:r w:rsidR="000108B4">
        <w:rPr>
          <w:rFonts w:asciiTheme="majorHAnsi" w:hAnsiTheme="majorHAnsi"/>
        </w:rPr>
        <w:t>teaching</w:t>
      </w:r>
      <w:r w:rsidR="002E2AFF">
        <w:rPr>
          <w:rFonts w:asciiTheme="majorHAnsi" w:hAnsiTheme="majorHAnsi"/>
        </w:rPr>
        <w:t xml:space="preserve"> with</w:t>
      </w:r>
      <w:r w:rsidR="00556CC4" w:rsidRPr="002C3081">
        <w:rPr>
          <w:rFonts w:asciiTheme="majorHAnsi" w:hAnsiTheme="majorHAnsi"/>
        </w:rPr>
        <w:t xml:space="preserve"> </w:t>
      </w:r>
      <w:r w:rsidR="000E2430">
        <w:rPr>
          <w:rFonts w:asciiTheme="majorHAnsi" w:hAnsiTheme="majorHAnsi"/>
        </w:rPr>
        <w:t xml:space="preserve">Science </w:t>
      </w:r>
      <w:proofErr w:type="gramStart"/>
      <w:r w:rsidR="000E2430">
        <w:rPr>
          <w:rFonts w:asciiTheme="majorHAnsi" w:hAnsiTheme="majorHAnsi"/>
        </w:rPr>
        <w:t>On</w:t>
      </w:r>
      <w:proofErr w:type="gramEnd"/>
      <w:r w:rsidR="000E2430">
        <w:rPr>
          <w:rFonts w:asciiTheme="majorHAnsi" w:hAnsiTheme="majorHAnsi"/>
        </w:rPr>
        <w:t xml:space="preserve"> a Sphere</w:t>
      </w:r>
      <w:r w:rsidR="00556CC4" w:rsidRPr="002C3081">
        <w:rPr>
          <w:rFonts w:asciiTheme="majorHAnsi" w:hAnsiTheme="majorHAnsi"/>
        </w:rPr>
        <w:t xml:space="preserve"> (SOS)</w:t>
      </w:r>
      <w:r w:rsidR="00B9088D">
        <w:rPr>
          <w:rFonts w:asciiTheme="majorHAnsi" w:hAnsiTheme="majorHAnsi"/>
        </w:rPr>
        <w:t xml:space="preserve"> and assessing students’ learning</w:t>
      </w:r>
      <w:r w:rsidR="002E2AFF">
        <w:rPr>
          <w:rFonts w:asciiTheme="majorHAnsi" w:hAnsiTheme="majorHAnsi"/>
        </w:rPr>
        <w:t>. The lessons were</w:t>
      </w:r>
      <w:r w:rsidR="00556CC4" w:rsidRPr="002C3081">
        <w:rPr>
          <w:rFonts w:asciiTheme="majorHAnsi" w:hAnsiTheme="majorHAnsi"/>
        </w:rPr>
        <w:t xml:space="preserve"> developed </w:t>
      </w:r>
      <w:r w:rsidR="00B9088D">
        <w:rPr>
          <w:rFonts w:asciiTheme="majorHAnsi" w:hAnsiTheme="majorHAnsi"/>
        </w:rPr>
        <w:t xml:space="preserve">for use with </w:t>
      </w:r>
      <w:r w:rsidR="00A27B55">
        <w:rPr>
          <w:rFonts w:asciiTheme="majorHAnsi" w:hAnsiTheme="majorHAnsi"/>
        </w:rPr>
        <w:t>middle school students</w:t>
      </w:r>
      <w:r w:rsidR="00833DC6">
        <w:rPr>
          <w:rFonts w:asciiTheme="majorHAnsi" w:hAnsiTheme="majorHAnsi"/>
        </w:rPr>
        <w:t xml:space="preserve"> but could be adapted to other grade levels</w:t>
      </w:r>
      <w:r w:rsidR="00D2266E">
        <w:rPr>
          <w:rFonts w:asciiTheme="majorHAnsi" w:hAnsiTheme="majorHAnsi"/>
        </w:rPr>
        <w:t xml:space="preserve">. </w:t>
      </w:r>
      <w:r w:rsidR="00833DC6">
        <w:rPr>
          <w:rFonts w:asciiTheme="majorHAnsi" w:hAnsiTheme="majorHAnsi"/>
        </w:rPr>
        <w:t xml:space="preserve">Where feasible, </w:t>
      </w:r>
      <w:r w:rsidR="00B9088D">
        <w:rPr>
          <w:rFonts w:asciiTheme="majorHAnsi" w:hAnsiTheme="majorHAnsi"/>
        </w:rPr>
        <w:t>lesson</w:t>
      </w:r>
      <w:r w:rsidR="00833DC6">
        <w:rPr>
          <w:rFonts w:asciiTheme="majorHAnsi" w:hAnsiTheme="majorHAnsi"/>
        </w:rPr>
        <w:t>s</w:t>
      </w:r>
      <w:r w:rsidR="00B9088D">
        <w:rPr>
          <w:rFonts w:asciiTheme="majorHAnsi" w:hAnsiTheme="majorHAnsi"/>
        </w:rPr>
        <w:t xml:space="preserve"> </w:t>
      </w:r>
      <w:r w:rsidR="000B2FFB">
        <w:rPr>
          <w:rFonts w:asciiTheme="majorHAnsi" w:hAnsiTheme="majorHAnsi"/>
        </w:rPr>
        <w:t>were correlated</w:t>
      </w:r>
      <w:r w:rsidR="00B9088D">
        <w:rPr>
          <w:rFonts w:asciiTheme="majorHAnsi" w:hAnsiTheme="majorHAnsi"/>
        </w:rPr>
        <w:t xml:space="preserve"> to the Virginia Standards of Learning (SOLs)</w:t>
      </w:r>
      <w:r w:rsidR="00917060">
        <w:rPr>
          <w:rFonts w:asciiTheme="majorHAnsi" w:hAnsiTheme="majorHAnsi"/>
        </w:rPr>
        <w:t xml:space="preserve"> and the Next Generation Science Standards</w:t>
      </w:r>
      <w:r w:rsidR="00B9088D">
        <w:rPr>
          <w:rFonts w:asciiTheme="majorHAnsi" w:hAnsiTheme="majorHAnsi"/>
        </w:rPr>
        <w:t xml:space="preserve">. </w:t>
      </w:r>
    </w:p>
    <w:p w14:paraId="0B985BD9" w14:textId="3BD2C359" w:rsidR="00397780" w:rsidRDefault="00397780" w:rsidP="0049300D">
      <w:pPr>
        <w:rPr>
          <w:rFonts w:asciiTheme="majorHAnsi" w:hAnsiTheme="majorHAnsi"/>
        </w:rPr>
      </w:pPr>
    </w:p>
    <w:p w14:paraId="5C0A315B" w14:textId="1C7E6786" w:rsidR="00B9088D" w:rsidRDefault="00B9088D" w:rsidP="0049300D">
      <w:pPr>
        <w:rPr>
          <w:rFonts w:asciiTheme="majorHAnsi" w:hAnsiTheme="majorHAnsi"/>
        </w:rPr>
      </w:pPr>
      <w:r>
        <w:rPr>
          <w:rFonts w:asciiTheme="majorHAnsi" w:hAnsiTheme="majorHAnsi"/>
        </w:rPr>
        <w:t>The manual includes:</w:t>
      </w:r>
      <w:r w:rsidR="00535C43" w:rsidRPr="00535C43">
        <w:rPr>
          <w:rFonts w:asciiTheme="majorHAnsi" w:hAnsiTheme="majorHAnsi"/>
          <w:sz w:val="22"/>
          <w:szCs w:val="22"/>
        </w:rPr>
        <w:t xml:space="preserve"> </w:t>
      </w:r>
    </w:p>
    <w:p w14:paraId="197DB05C" w14:textId="2E5CE9B2" w:rsidR="00B9088D" w:rsidRDefault="00D1198E" w:rsidP="00B9088D">
      <w:pPr>
        <w:rPr>
          <w:rFonts w:asciiTheme="majorHAnsi" w:hAnsiTheme="majorHAnsi"/>
        </w:rPr>
      </w:pPr>
      <w:r>
        <w:rPr>
          <w:rFonts w:asciiTheme="majorHAnsi" w:hAnsiTheme="majorHAnsi"/>
          <w:noProof/>
        </w:rPr>
        <w:drawing>
          <wp:anchor distT="0" distB="0" distL="114300" distR="114300" simplePos="0" relativeHeight="251838464" behindDoc="0" locked="0" layoutInCell="1" allowOverlap="1" wp14:anchorId="3924CB99" wp14:editId="1CD93105">
            <wp:simplePos x="0" y="0"/>
            <wp:positionH relativeFrom="column">
              <wp:posOffset>3137535</wp:posOffset>
            </wp:positionH>
            <wp:positionV relativeFrom="paragraph">
              <wp:posOffset>152400</wp:posOffset>
            </wp:positionV>
            <wp:extent cx="453176" cy="460999"/>
            <wp:effectExtent l="0" t="0" r="4445" b="0"/>
            <wp:wrapNone/>
            <wp:docPr id="32" name="Picture 5" descr="::::::noun_1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n_13494.png"/>
                    <pic:cNvPicPr>
                      <a:picLocks noChangeAspect="1" noChangeArrowheads="1"/>
                    </pic:cNvPicPr>
                  </pic:nvPicPr>
                  <pic:blipFill rotWithShape="1">
                    <a:blip r:embed="rId10"/>
                    <a:srcRect l="-807" t="-1684" r="-807" b="-1684"/>
                    <a:stretch/>
                  </pic:blipFill>
                  <pic:spPr bwMode="auto">
                    <a:xfrm>
                      <a:off x="0" y="0"/>
                      <a:ext cx="464576" cy="4725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E36735" w14:textId="1907EAB2" w:rsidR="00B9088D" w:rsidRDefault="00B9088D" w:rsidP="00B9088D">
      <w:pPr>
        <w:rPr>
          <w:rFonts w:asciiTheme="majorHAnsi" w:hAnsiTheme="majorHAnsi"/>
        </w:rPr>
      </w:pPr>
      <w:r>
        <w:rPr>
          <w:rFonts w:asciiTheme="majorHAnsi" w:hAnsiTheme="majorHAnsi"/>
          <w:noProof/>
        </w:rPr>
        <w:drawing>
          <wp:anchor distT="0" distB="0" distL="114300" distR="114300" simplePos="0" relativeHeight="251837440" behindDoc="0" locked="0" layoutInCell="1" allowOverlap="1" wp14:anchorId="17355BDA" wp14:editId="64CCB9EE">
            <wp:simplePos x="0" y="0"/>
            <wp:positionH relativeFrom="column">
              <wp:posOffset>-15240</wp:posOffset>
            </wp:positionH>
            <wp:positionV relativeFrom="paragraph">
              <wp:posOffset>20955</wp:posOffset>
            </wp:positionV>
            <wp:extent cx="456565" cy="461645"/>
            <wp:effectExtent l="25400" t="0" r="0" b="0"/>
            <wp:wrapNone/>
            <wp:docPr id="23"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1"/>
                    <a:srcRect/>
                    <a:stretch>
                      <a:fillRect/>
                    </a:stretch>
                  </pic:blipFill>
                  <pic:spPr bwMode="auto">
                    <a:xfrm>
                      <a:off x="0" y="0"/>
                      <a:ext cx="456565" cy="461645"/>
                    </a:xfrm>
                    <a:prstGeom prst="rect">
                      <a:avLst/>
                    </a:prstGeom>
                    <a:noFill/>
                    <a:ln w="9525">
                      <a:noFill/>
                      <a:miter lim="800000"/>
                      <a:headEnd/>
                      <a:tailEnd/>
                    </a:ln>
                  </pic:spPr>
                </pic:pic>
              </a:graphicData>
            </a:graphic>
          </wp:anchor>
        </w:drawing>
      </w:r>
    </w:p>
    <w:p w14:paraId="7FFB0F0D" w14:textId="0E09F085" w:rsidR="00B9088D" w:rsidRPr="001458E4" w:rsidRDefault="00B9088D" w:rsidP="00B9088D">
      <w:pPr>
        <w:pStyle w:val="ListParagraph"/>
        <w:rPr>
          <w:rFonts w:asciiTheme="majorHAnsi" w:hAnsiTheme="majorHAnsi"/>
        </w:rPr>
      </w:pPr>
      <w:r w:rsidRPr="0049300D">
        <w:rPr>
          <w:rFonts w:asciiTheme="majorHAnsi" w:hAnsiTheme="majorHAnsi"/>
        </w:rPr>
        <w:t>Learning Objectives</w:t>
      </w:r>
      <w:r>
        <w:rPr>
          <w:rStyle w:val="FootnoteReference"/>
          <w:rFonts w:asciiTheme="majorHAnsi" w:hAnsiTheme="majorHAnsi"/>
        </w:rPr>
        <w:footnoteReference w:id="1"/>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D1198E">
        <w:rPr>
          <w:rFonts w:asciiTheme="majorHAnsi" w:hAnsiTheme="majorHAnsi"/>
        </w:rPr>
        <w:tab/>
      </w:r>
      <w:r w:rsidRPr="001458E4">
        <w:rPr>
          <w:rFonts w:asciiTheme="majorHAnsi" w:hAnsiTheme="majorHAnsi"/>
        </w:rPr>
        <w:t>Presentation Tips</w:t>
      </w:r>
    </w:p>
    <w:p w14:paraId="5D7D6BC5" w14:textId="77777777" w:rsidR="00B9088D" w:rsidRDefault="00B9088D" w:rsidP="00B9088D">
      <w:pPr>
        <w:pStyle w:val="ListParagraph"/>
        <w:rPr>
          <w:rFonts w:asciiTheme="majorHAnsi" w:hAnsiTheme="majorHAnsi"/>
        </w:rPr>
      </w:pPr>
    </w:p>
    <w:p w14:paraId="2F9C3CC2" w14:textId="4372D8EB" w:rsidR="00B9088D" w:rsidRDefault="001C0DF3" w:rsidP="00B9088D">
      <w:pPr>
        <w:pStyle w:val="ListParagraph"/>
        <w:rPr>
          <w:rFonts w:asciiTheme="majorHAnsi" w:hAnsiTheme="majorHAnsi"/>
        </w:rPr>
      </w:pPr>
      <w:r w:rsidRPr="004C358C">
        <w:rPr>
          <w:rFonts w:asciiTheme="majorHAnsi" w:hAnsiTheme="majorHAnsi"/>
          <w:noProof/>
          <w:lang w:eastAsia="en-US"/>
        </w:rPr>
        <w:drawing>
          <wp:anchor distT="0" distB="0" distL="114300" distR="114300" simplePos="0" relativeHeight="251867136" behindDoc="0" locked="0" layoutInCell="1" allowOverlap="1" wp14:anchorId="61D06B14" wp14:editId="51E614C4">
            <wp:simplePos x="0" y="0"/>
            <wp:positionH relativeFrom="column">
              <wp:posOffset>3138805</wp:posOffset>
            </wp:positionH>
            <wp:positionV relativeFrom="paragraph">
              <wp:posOffset>92075</wp:posOffset>
            </wp:positionV>
            <wp:extent cx="394335" cy="394335"/>
            <wp:effectExtent l="0" t="0" r="12065" b="12065"/>
            <wp:wrapNone/>
            <wp:docPr id="21" name="Picture 21"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433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8D">
        <w:rPr>
          <w:rFonts w:asciiTheme="majorHAnsi" w:hAnsiTheme="majorHAnsi"/>
          <w:noProof/>
          <w:lang w:eastAsia="en-US"/>
        </w:rPr>
        <w:drawing>
          <wp:anchor distT="0" distB="0" distL="114300" distR="114300" simplePos="0" relativeHeight="251842560" behindDoc="0" locked="0" layoutInCell="1" allowOverlap="1" wp14:anchorId="3FCB188D" wp14:editId="6D79A2E0">
            <wp:simplePos x="0" y="0"/>
            <wp:positionH relativeFrom="column">
              <wp:posOffset>-20320</wp:posOffset>
            </wp:positionH>
            <wp:positionV relativeFrom="paragraph">
              <wp:posOffset>35560</wp:posOffset>
            </wp:positionV>
            <wp:extent cx="461645" cy="461645"/>
            <wp:effectExtent l="0" t="0" r="0" b="0"/>
            <wp:wrapNone/>
            <wp:docPr id="60" name="Picture 6" descr="::::::Icons:noun_9312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s:noun_93125_cc.png"/>
                    <pic:cNvPicPr>
                      <a:picLocks noChangeAspect="1" noChangeArrowheads="1"/>
                    </pic:cNvPicPr>
                  </pic:nvPicPr>
                  <pic:blipFill>
                    <a:blip r:embed="rId13"/>
                    <a:srcRect/>
                    <a:stretch>
                      <a:fillRect/>
                    </a:stretch>
                  </pic:blipFill>
                  <pic:spPr bwMode="auto">
                    <a:xfrm>
                      <a:off x="0" y="0"/>
                      <a:ext cx="461645" cy="461645"/>
                    </a:xfrm>
                    <a:prstGeom prst="rect">
                      <a:avLst/>
                    </a:prstGeom>
                    <a:noFill/>
                    <a:ln w="9525">
                      <a:noFill/>
                      <a:miter lim="800000"/>
                      <a:headEnd/>
                      <a:tailEnd/>
                    </a:ln>
                  </pic:spPr>
                </pic:pic>
              </a:graphicData>
            </a:graphic>
          </wp:anchor>
        </w:drawing>
      </w:r>
    </w:p>
    <w:p w14:paraId="17D3B04D" w14:textId="61B99B10" w:rsidR="00B9088D" w:rsidRDefault="00833DC6" w:rsidP="00D1198E">
      <w:pPr>
        <w:pStyle w:val="ListParagraph"/>
        <w:rPr>
          <w:rFonts w:asciiTheme="majorHAnsi" w:hAnsiTheme="majorHAnsi"/>
        </w:rPr>
      </w:pPr>
      <w:r>
        <w:rPr>
          <w:rFonts w:asciiTheme="majorHAnsi" w:hAnsiTheme="majorHAnsi"/>
        </w:rPr>
        <w:t>Correlation</w:t>
      </w:r>
      <w:r w:rsidR="000B2FFB">
        <w:rPr>
          <w:rFonts w:asciiTheme="majorHAnsi" w:hAnsiTheme="majorHAnsi"/>
        </w:rPr>
        <w:t>s</w:t>
      </w:r>
      <w:r>
        <w:rPr>
          <w:rFonts w:asciiTheme="majorHAnsi" w:hAnsiTheme="majorHAnsi"/>
        </w:rPr>
        <w:t xml:space="preserve"> to </w:t>
      </w:r>
      <w:r w:rsidR="00B9088D" w:rsidRPr="001458E4">
        <w:rPr>
          <w:rFonts w:asciiTheme="majorHAnsi" w:hAnsiTheme="majorHAnsi"/>
        </w:rPr>
        <w:t>V</w:t>
      </w:r>
      <w:r>
        <w:rPr>
          <w:rFonts w:asciiTheme="majorHAnsi" w:hAnsiTheme="majorHAnsi"/>
        </w:rPr>
        <w:t>irginia</w:t>
      </w:r>
      <w:r w:rsidR="00B9088D" w:rsidRPr="001458E4">
        <w:rPr>
          <w:rFonts w:asciiTheme="majorHAnsi" w:hAnsiTheme="majorHAnsi"/>
        </w:rPr>
        <w:t xml:space="preserve"> </w:t>
      </w:r>
      <w:r w:rsidR="00B9088D">
        <w:rPr>
          <w:rFonts w:asciiTheme="majorHAnsi" w:hAnsiTheme="majorHAnsi"/>
        </w:rPr>
        <w:t>SOL</w:t>
      </w:r>
      <w:r w:rsidR="00B9088D" w:rsidRPr="001458E4">
        <w:rPr>
          <w:rFonts w:asciiTheme="majorHAnsi" w:hAnsiTheme="majorHAnsi"/>
        </w:rPr>
        <w:t>s</w:t>
      </w:r>
      <w:r w:rsidR="00B9088D">
        <w:rPr>
          <w:rFonts w:asciiTheme="majorHAnsi" w:hAnsiTheme="majorHAnsi"/>
        </w:rPr>
        <w:t xml:space="preserve"> </w:t>
      </w:r>
      <w:r w:rsidR="00B9088D">
        <w:rPr>
          <w:rFonts w:asciiTheme="majorHAnsi" w:hAnsiTheme="majorHAnsi"/>
        </w:rPr>
        <w:tab/>
      </w:r>
      <w:r w:rsidR="00B9088D">
        <w:rPr>
          <w:rFonts w:asciiTheme="majorHAnsi" w:hAnsiTheme="majorHAnsi"/>
        </w:rPr>
        <w:tab/>
      </w:r>
      <w:r w:rsidR="00B9088D">
        <w:rPr>
          <w:rFonts w:asciiTheme="majorHAnsi" w:hAnsiTheme="majorHAnsi"/>
        </w:rPr>
        <w:tab/>
      </w:r>
      <w:r w:rsidR="00B9088D">
        <w:rPr>
          <w:rFonts w:asciiTheme="majorHAnsi" w:hAnsiTheme="majorHAnsi"/>
        </w:rPr>
        <w:tab/>
        <w:t>Instructor Script</w:t>
      </w:r>
    </w:p>
    <w:p w14:paraId="2F1F3AF0" w14:textId="1007D8DE" w:rsidR="00B9088D" w:rsidRDefault="00D1198E"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39488" behindDoc="0" locked="0" layoutInCell="1" allowOverlap="1" wp14:anchorId="1B444EEF" wp14:editId="13A15193">
            <wp:simplePos x="0" y="0"/>
            <wp:positionH relativeFrom="column">
              <wp:posOffset>3132455</wp:posOffset>
            </wp:positionH>
            <wp:positionV relativeFrom="paragraph">
              <wp:posOffset>184785</wp:posOffset>
            </wp:positionV>
            <wp:extent cx="463550" cy="463550"/>
            <wp:effectExtent l="0" t="0" r="0" b="0"/>
            <wp:wrapNone/>
            <wp:docPr id="57" name="Picture 3" descr="::::::Icons:noun_218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noun_2185_cc.png"/>
                    <pic:cNvPicPr>
                      <a:picLocks noChangeAspect="1" noChangeArrowheads="1"/>
                    </pic:cNvPicPr>
                  </pic:nvPicPr>
                  <pic:blipFill>
                    <a:blip r:embed="rId14"/>
                    <a:srcRect/>
                    <a:stretch>
                      <a:fillRect/>
                    </a:stretch>
                  </pic:blipFill>
                  <pic:spPr bwMode="auto">
                    <a:xfrm>
                      <a:off x="0" y="0"/>
                      <a:ext cx="463550" cy="463550"/>
                    </a:xfrm>
                    <a:prstGeom prst="rect">
                      <a:avLst/>
                    </a:prstGeom>
                    <a:noFill/>
                    <a:ln w="9525">
                      <a:noFill/>
                      <a:miter lim="800000"/>
                      <a:headEnd/>
                      <a:tailEnd/>
                    </a:ln>
                  </pic:spPr>
                </pic:pic>
              </a:graphicData>
            </a:graphic>
          </wp:anchor>
        </w:drawing>
      </w:r>
      <w:r w:rsidR="00B40A7E" w:rsidRPr="00A41ED5">
        <w:rPr>
          <w:rFonts w:asciiTheme="majorHAnsi" w:hAnsiTheme="majorHAnsi"/>
          <w:noProof/>
          <w:lang w:eastAsia="en-US"/>
        </w:rPr>
        <w:drawing>
          <wp:anchor distT="0" distB="0" distL="114300" distR="114300" simplePos="0" relativeHeight="251858944" behindDoc="0" locked="0" layoutInCell="1" allowOverlap="1" wp14:anchorId="66C62435" wp14:editId="2F9BCF85">
            <wp:simplePos x="0" y="0"/>
            <wp:positionH relativeFrom="column">
              <wp:posOffset>-62865</wp:posOffset>
            </wp:positionH>
            <wp:positionV relativeFrom="paragraph">
              <wp:posOffset>173707</wp:posOffset>
            </wp:positionV>
            <wp:extent cx="508635" cy="50950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SS.png"/>
                    <pic:cNvPicPr/>
                  </pic:nvPicPr>
                  <pic:blipFill rotWithShape="1">
                    <a:blip r:embed="rId15">
                      <a:extLst>
                        <a:ext uri="{28A0092B-C50C-407E-A947-70E740481C1C}">
                          <a14:useLocalDpi xmlns:a14="http://schemas.microsoft.com/office/drawing/2010/main" val="0"/>
                        </a:ext>
                      </a:extLst>
                    </a:blip>
                    <a:srcRect l="-5625" t="-5720" r="-5625" b="-5720"/>
                    <a:stretch/>
                  </pic:blipFill>
                  <pic:spPr>
                    <a:xfrm flipH="1">
                      <a:off x="0" y="0"/>
                      <a:ext cx="508635" cy="509504"/>
                    </a:xfrm>
                    <a:prstGeom prst="rect">
                      <a:avLst/>
                    </a:prstGeom>
                  </pic:spPr>
                </pic:pic>
              </a:graphicData>
            </a:graphic>
            <wp14:sizeRelH relativeFrom="page">
              <wp14:pctWidth>0</wp14:pctWidth>
            </wp14:sizeRelH>
            <wp14:sizeRelV relativeFrom="page">
              <wp14:pctHeight>0</wp14:pctHeight>
            </wp14:sizeRelV>
          </wp:anchor>
        </w:drawing>
      </w:r>
    </w:p>
    <w:p w14:paraId="5C24CF2B" w14:textId="4A690648" w:rsidR="00B9088D" w:rsidRPr="001458E4" w:rsidRDefault="00B9088D" w:rsidP="00B9088D">
      <w:pPr>
        <w:pStyle w:val="ListParagraph"/>
        <w:rPr>
          <w:rFonts w:asciiTheme="majorHAnsi" w:hAnsiTheme="majorHAnsi"/>
        </w:rPr>
      </w:pPr>
    </w:p>
    <w:p w14:paraId="3D9EBF6D" w14:textId="287EA32F" w:rsidR="00833DC6" w:rsidRDefault="00833DC6" w:rsidP="00D73FB7">
      <w:pPr>
        <w:ind w:left="5760" w:hanging="5040"/>
        <w:rPr>
          <w:rFonts w:asciiTheme="majorHAnsi" w:hAnsiTheme="majorHAnsi"/>
        </w:rPr>
      </w:pPr>
      <w:r>
        <w:rPr>
          <w:rFonts w:asciiTheme="majorHAnsi" w:hAnsiTheme="majorHAnsi"/>
        </w:rPr>
        <w:t>Correlation</w:t>
      </w:r>
      <w:r w:rsidR="000B2FFB">
        <w:rPr>
          <w:rFonts w:asciiTheme="majorHAnsi" w:hAnsiTheme="majorHAnsi"/>
        </w:rPr>
        <w:t>s</w:t>
      </w:r>
      <w:r>
        <w:rPr>
          <w:rFonts w:asciiTheme="majorHAnsi" w:hAnsiTheme="majorHAnsi"/>
        </w:rPr>
        <w:t xml:space="preserve"> to </w:t>
      </w:r>
      <w:r w:rsidR="00164E20" w:rsidRPr="00D1198E">
        <w:rPr>
          <w:rFonts w:asciiTheme="majorHAnsi" w:hAnsiTheme="majorHAnsi"/>
        </w:rPr>
        <w:t>Next Generation</w:t>
      </w:r>
      <w:r w:rsidR="00164E20" w:rsidRPr="00D1198E">
        <w:rPr>
          <w:rFonts w:asciiTheme="majorHAnsi" w:hAnsiTheme="majorHAnsi"/>
        </w:rPr>
        <w:tab/>
        <w:t>Audience F</w:t>
      </w:r>
      <w:r w:rsidR="00D73FB7">
        <w:rPr>
          <w:rFonts w:asciiTheme="majorHAnsi" w:hAnsiTheme="majorHAnsi"/>
        </w:rPr>
        <w:t xml:space="preserve">requently Asked </w:t>
      </w:r>
    </w:p>
    <w:p w14:paraId="24DDFACF" w14:textId="6160ECF3" w:rsidR="00164E20" w:rsidRPr="00D1198E" w:rsidRDefault="00833DC6" w:rsidP="00D73FB7">
      <w:pPr>
        <w:ind w:left="5760" w:hanging="5040"/>
        <w:rPr>
          <w:rFonts w:asciiTheme="majorHAnsi" w:hAnsiTheme="majorHAnsi"/>
        </w:rPr>
      </w:pPr>
      <w:r w:rsidRPr="00D1198E">
        <w:rPr>
          <w:rFonts w:asciiTheme="majorHAnsi" w:hAnsiTheme="majorHAnsi"/>
        </w:rPr>
        <w:t>Science Standards</w:t>
      </w:r>
      <w:r>
        <w:rPr>
          <w:rFonts w:asciiTheme="majorHAnsi" w:hAnsiTheme="majorHAnsi"/>
        </w:rPr>
        <w:t xml:space="preserve"> </w:t>
      </w:r>
      <w:r>
        <w:rPr>
          <w:rFonts w:asciiTheme="majorHAnsi" w:hAnsiTheme="majorHAnsi"/>
        </w:rPr>
        <w:tab/>
      </w:r>
      <w:r w:rsidR="00D73FB7">
        <w:rPr>
          <w:rFonts w:asciiTheme="majorHAnsi" w:hAnsiTheme="majorHAnsi"/>
        </w:rPr>
        <w:t>Questions (F</w:t>
      </w:r>
      <w:r w:rsidR="00164E20" w:rsidRPr="00D1198E">
        <w:rPr>
          <w:rFonts w:asciiTheme="majorHAnsi" w:hAnsiTheme="majorHAnsi"/>
        </w:rPr>
        <w:t>AQs</w:t>
      </w:r>
      <w:r w:rsidR="00D73FB7">
        <w:rPr>
          <w:rFonts w:asciiTheme="majorHAnsi" w:hAnsiTheme="majorHAnsi"/>
        </w:rPr>
        <w:t>)</w:t>
      </w:r>
    </w:p>
    <w:p w14:paraId="5DAE826E" w14:textId="27F88551" w:rsidR="00164E20" w:rsidRDefault="00D1198E"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40512" behindDoc="0" locked="0" layoutInCell="1" allowOverlap="1" wp14:anchorId="0499C500" wp14:editId="54F8D43F">
            <wp:simplePos x="0" y="0"/>
            <wp:positionH relativeFrom="column">
              <wp:posOffset>3138805</wp:posOffset>
            </wp:positionH>
            <wp:positionV relativeFrom="paragraph">
              <wp:posOffset>123190</wp:posOffset>
            </wp:positionV>
            <wp:extent cx="411983" cy="462224"/>
            <wp:effectExtent l="0" t="0" r="0" b="0"/>
            <wp:wrapNone/>
            <wp:docPr id="58" name="Picture 58"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6"/>
                    <a:srcRect/>
                    <a:stretch>
                      <a:fillRect/>
                    </a:stretch>
                  </pic:blipFill>
                  <pic:spPr bwMode="auto">
                    <a:xfrm>
                      <a:off x="0" y="0"/>
                      <a:ext cx="411983" cy="462224"/>
                    </a:xfrm>
                    <a:prstGeom prst="rect">
                      <a:avLst/>
                    </a:prstGeom>
                    <a:noFill/>
                    <a:ln w="9525">
                      <a:noFill/>
                      <a:miter lim="800000"/>
                      <a:headEnd/>
                      <a:tailEnd/>
                    </a:ln>
                  </pic:spPr>
                </pic:pic>
              </a:graphicData>
            </a:graphic>
          </wp:anchor>
        </w:drawing>
      </w:r>
      <w:r w:rsidR="00881379" w:rsidRPr="00A41ED5">
        <w:rPr>
          <w:rFonts w:asciiTheme="majorHAnsi" w:hAnsiTheme="majorHAnsi"/>
          <w:noProof/>
          <w:lang w:eastAsia="en-US"/>
        </w:rPr>
        <w:drawing>
          <wp:anchor distT="0" distB="0" distL="114300" distR="114300" simplePos="0" relativeHeight="251866112" behindDoc="0" locked="0" layoutInCell="1" allowOverlap="1" wp14:anchorId="23675F9B" wp14:editId="3ACF2D8F">
            <wp:simplePos x="0" y="0"/>
            <wp:positionH relativeFrom="column">
              <wp:posOffset>-63500</wp:posOffset>
            </wp:positionH>
            <wp:positionV relativeFrom="paragraph">
              <wp:posOffset>112395</wp:posOffset>
            </wp:positionV>
            <wp:extent cx="4572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7">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C977D" w14:textId="6C78DF4E" w:rsidR="00B9088D" w:rsidRDefault="00B9088D" w:rsidP="00B9088D">
      <w:pPr>
        <w:pStyle w:val="ListParagraph"/>
        <w:rPr>
          <w:rFonts w:asciiTheme="majorHAnsi" w:hAnsiTheme="majorHAnsi"/>
        </w:rPr>
      </w:pPr>
      <w:r>
        <w:rPr>
          <w:rFonts w:asciiTheme="majorHAnsi" w:hAnsiTheme="majorHAnsi"/>
        </w:rPr>
        <w:t>Dataset Descriptions</w:t>
      </w:r>
      <w:r>
        <w:rPr>
          <w:rFonts w:asciiTheme="majorHAnsi" w:hAnsiTheme="majorHAnsi"/>
        </w:rPr>
        <w:tab/>
      </w:r>
      <w:r>
        <w:rPr>
          <w:rFonts w:asciiTheme="majorHAnsi" w:hAnsiTheme="majorHAnsi"/>
        </w:rPr>
        <w:tab/>
      </w:r>
      <w:r>
        <w:rPr>
          <w:rFonts w:asciiTheme="majorHAnsi" w:hAnsiTheme="majorHAnsi"/>
        </w:rPr>
        <w:tab/>
      </w:r>
      <w:r w:rsidR="00164E20">
        <w:rPr>
          <w:rFonts w:asciiTheme="majorHAnsi" w:hAnsiTheme="majorHAnsi"/>
        </w:rPr>
        <w:tab/>
      </w:r>
      <w:r w:rsidR="00D1198E">
        <w:rPr>
          <w:rFonts w:asciiTheme="majorHAnsi" w:hAnsiTheme="majorHAnsi"/>
        </w:rPr>
        <w:tab/>
      </w:r>
      <w:r w:rsidR="00B042AC">
        <w:rPr>
          <w:rFonts w:asciiTheme="majorHAnsi" w:hAnsiTheme="majorHAnsi"/>
        </w:rPr>
        <w:t>Pre &amp; Post Lesson</w:t>
      </w:r>
      <w:r w:rsidR="00164E20" w:rsidRPr="001E6090">
        <w:rPr>
          <w:rFonts w:asciiTheme="majorHAnsi" w:hAnsiTheme="majorHAnsi"/>
        </w:rPr>
        <w:t xml:space="preserve"> Assessment</w:t>
      </w:r>
      <w:r>
        <w:rPr>
          <w:rFonts w:asciiTheme="majorHAnsi" w:hAnsiTheme="majorHAnsi"/>
        </w:rPr>
        <w:tab/>
      </w:r>
    </w:p>
    <w:p w14:paraId="48BC5B58" w14:textId="77777777" w:rsidR="00B9088D" w:rsidRDefault="00B9088D" w:rsidP="00B9088D">
      <w:pPr>
        <w:pStyle w:val="ListParagraph"/>
        <w:rPr>
          <w:rFonts w:asciiTheme="majorHAnsi" w:hAnsiTheme="majorHAnsi"/>
        </w:rPr>
      </w:pPr>
    </w:p>
    <w:p w14:paraId="7743F11A" w14:textId="77777777" w:rsidR="00D73FB7" w:rsidRDefault="00D73FB7" w:rsidP="00B9088D">
      <w:pPr>
        <w:pStyle w:val="ListParagraph"/>
        <w:rPr>
          <w:rFonts w:asciiTheme="majorHAnsi" w:hAnsiTheme="majorHAnsi"/>
        </w:rPr>
      </w:pPr>
    </w:p>
    <w:p w14:paraId="7D091D00" w14:textId="149224B0" w:rsidR="00B9088D" w:rsidRDefault="00B9088D"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44608" behindDoc="0" locked="0" layoutInCell="1" allowOverlap="1" wp14:anchorId="5C99C1B0" wp14:editId="65F1F24B">
            <wp:simplePos x="0" y="0"/>
            <wp:positionH relativeFrom="column">
              <wp:posOffset>0</wp:posOffset>
            </wp:positionH>
            <wp:positionV relativeFrom="paragraph">
              <wp:posOffset>84957</wp:posOffset>
            </wp:positionV>
            <wp:extent cx="462224" cy="462224"/>
            <wp:effectExtent l="0" t="0" r="0" b="0"/>
            <wp:wrapNone/>
            <wp:docPr id="64"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2224" cy="462224"/>
                    </a:xfrm>
                    <a:prstGeom prst="rect">
                      <a:avLst/>
                    </a:prstGeom>
                    <a:noFill/>
                    <a:ln w="9525">
                      <a:noFill/>
                      <a:miter lim="800000"/>
                      <a:headEnd/>
                      <a:tailEnd/>
                    </a:ln>
                  </pic:spPr>
                </pic:pic>
              </a:graphicData>
            </a:graphic>
          </wp:anchor>
        </w:drawing>
      </w:r>
    </w:p>
    <w:p w14:paraId="55B452AF" w14:textId="04CBE768" w:rsidR="000108B4" w:rsidRDefault="00B9088D" w:rsidP="00B9088D">
      <w:pPr>
        <w:ind w:left="720"/>
        <w:rPr>
          <w:rFonts w:asciiTheme="majorHAnsi" w:hAnsiTheme="majorHAnsi"/>
        </w:rPr>
      </w:pPr>
      <w:r>
        <w:rPr>
          <w:rFonts w:asciiTheme="majorHAnsi" w:hAnsiTheme="majorHAnsi"/>
        </w:rPr>
        <w:t>Student Handouts &amp; Worksheets</w:t>
      </w:r>
      <w:r>
        <w:rPr>
          <w:rFonts w:asciiTheme="majorHAnsi" w:hAnsiTheme="majorHAnsi"/>
        </w:rPr>
        <w:tab/>
      </w:r>
      <w:r>
        <w:rPr>
          <w:rFonts w:asciiTheme="majorHAnsi" w:hAnsiTheme="majorHAnsi"/>
        </w:rPr>
        <w:tab/>
      </w:r>
    </w:p>
    <w:p w14:paraId="01D4DEC4" w14:textId="77777777" w:rsidR="000108B4" w:rsidRDefault="000108B4" w:rsidP="00B9088D">
      <w:pPr>
        <w:ind w:left="720"/>
        <w:rPr>
          <w:rFonts w:asciiTheme="majorHAnsi" w:hAnsiTheme="majorHAnsi"/>
        </w:rPr>
      </w:pPr>
    </w:p>
    <w:p w14:paraId="7A7D3E48" w14:textId="77777777" w:rsidR="000108B4" w:rsidRDefault="000108B4" w:rsidP="00B9088D">
      <w:pPr>
        <w:ind w:left="720"/>
        <w:rPr>
          <w:rFonts w:asciiTheme="majorHAnsi" w:hAnsiTheme="majorHAnsi"/>
        </w:rPr>
      </w:pPr>
    </w:p>
    <w:p w14:paraId="31CB4D83" w14:textId="77777777" w:rsidR="000108B4" w:rsidRDefault="000108B4" w:rsidP="00B9088D">
      <w:pPr>
        <w:ind w:left="720"/>
        <w:rPr>
          <w:rFonts w:asciiTheme="majorHAnsi" w:hAnsiTheme="majorHAnsi"/>
        </w:rPr>
      </w:pPr>
    </w:p>
    <w:p w14:paraId="264B9FCF" w14:textId="4597B39B" w:rsidR="000C4624" w:rsidRDefault="00860A77" w:rsidP="000108B4">
      <w:pPr>
        <w:ind w:left="-90"/>
        <w:rPr>
          <w:rFonts w:asciiTheme="majorHAnsi" w:hAnsiTheme="majorHAnsi"/>
        </w:rPr>
      </w:pPr>
      <w:bookmarkStart w:id="2" w:name="_Toc444453353"/>
      <w:r w:rsidRPr="007F7664">
        <w:rPr>
          <w:rFonts w:asciiTheme="majorHAnsi" w:hAnsiTheme="majorHAnsi"/>
        </w:rPr>
        <w:t xml:space="preserve">The manual also includes </w:t>
      </w:r>
      <w:r w:rsidR="00630108">
        <w:rPr>
          <w:rFonts w:asciiTheme="majorHAnsi" w:hAnsiTheme="majorHAnsi"/>
        </w:rPr>
        <w:t xml:space="preserve">instructions to </w:t>
      </w:r>
      <w:r w:rsidR="000108B4" w:rsidRPr="007F7664">
        <w:rPr>
          <w:rFonts w:asciiTheme="majorHAnsi" w:hAnsiTheme="majorHAnsi"/>
        </w:rPr>
        <w:t xml:space="preserve">access a </w:t>
      </w:r>
      <w:r w:rsidRPr="007F7664">
        <w:rPr>
          <w:rFonts w:asciiTheme="majorHAnsi" w:hAnsiTheme="majorHAnsi"/>
        </w:rPr>
        <w:t xml:space="preserve">supplemental video </w:t>
      </w:r>
      <w:r w:rsidR="00082D84" w:rsidRPr="007F7664">
        <w:rPr>
          <w:rFonts w:asciiTheme="majorHAnsi" w:hAnsiTheme="majorHAnsi"/>
        </w:rPr>
        <w:t>that illustrates an</w:t>
      </w:r>
      <w:r w:rsidRPr="007F7664">
        <w:rPr>
          <w:rFonts w:asciiTheme="majorHAnsi" w:hAnsiTheme="majorHAnsi"/>
        </w:rPr>
        <w:t xml:space="preserve"> interactive lesson </w:t>
      </w:r>
      <w:r w:rsidR="00630108">
        <w:rPr>
          <w:rFonts w:asciiTheme="majorHAnsi" w:hAnsiTheme="majorHAnsi"/>
        </w:rPr>
        <w:t xml:space="preserve">with </w:t>
      </w:r>
      <w:r w:rsidR="000E2430">
        <w:rPr>
          <w:rFonts w:asciiTheme="majorHAnsi" w:hAnsiTheme="majorHAnsi"/>
        </w:rPr>
        <w:t xml:space="preserve">Science </w:t>
      </w:r>
      <w:proofErr w:type="gramStart"/>
      <w:r w:rsidR="000E2430">
        <w:rPr>
          <w:rFonts w:asciiTheme="majorHAnsi" w:hAnsiTheme="majorHAnsi"/>
        </w:rPr>
        <w:t>On</w:t>
      </w:r>
      <w:proofErr w:type="gramEnd"/>
      <w:r w:rsidR="000E2430">
        <w:rPr>
          <w:rFonts w:asciiTheme="majorHAnsi" w:hAnsiTheme="majorHAnsi"/>
        </w:rPr>
        <w:t xml:space="preserve"> a Sphere</w:t>
      </w:r>
      <w:r w:rsidR="00630108">
        <w:rPr>
          <w:rFonts w:asciiTheme="majorHAnsi" w:hAnsiTheme="majorHAnsi"/>
        </w:rPr>
        <w:t xml:space="preserve">. The video is interspersed with commentary </w:t>
      </w:r>
      <w:r w:rsidRPr="007F7664">
        <w:rPr>
          <w:rFonts w:asciiTheme="majorHAnsi" w:hAnsiTheme="majorHAnsi"/>
        </w:rPr>
        <w:t>regarding pedagogy with SOS.</w:t>
      </w:r>
      <w:r w:rsidR="00D27F85" w:rsidRPr="007F7664">
        <w:rPr>
          <w:rFonts w:asciiTheme="majorHAnsi" w:hAnsiTheme="majorHAnsi"/>
        </w:rPr>
        <w:t xml:space="preserve"> </w:t>
      </w:r>
    </w:p>
    <w:p w14:paraId="78C6FC5C" w14:textId="77777777" w:rsidR="0072283F" w:rsidRDefault="0072283F" w:rsidP="000108B4">
      <w:pPr>
        <w:ind w:left="-90"/>
        <w:rPr>
          <w:rFonts w:asciiTheme="majorHAnsi" w:hAnsiTheme="majorHAnsi"/>
        </w:rPr>
      </w:pPr>
    </w:p>
    <w:p w14:paraId="04CC49DD" w14:textId="3C568610" w:rsidR="0072283F" w:rsidRPr="007F7664" w:rsidRDefault="0072283F" w:rsidP="000108B4">
      <w:pPr>
        <w:ind w:left="-90"/>
        <w:rPr>
          <w:rFonts w:asciiTheme="majorHAnsi" w:hAnsiTheme="majorHAnsi"/>
        </w:rPr>
      </w:pPr>
      <w:r>
        <w:rPr>
          <w:rFonts w:asciiTheme="majorHAnsi" w:hAnsiTheme="majorHAnsi"/>
        </w:rPr>
        <w:t>Th</w:t>
      </w:r>
      <w:r w:rsidR="00215838">
        <w:rPr>
          <w:rFonts w:asciiTheme="majorHAnsi" w:hAnsiTheme="majorHAnsi"/>
        </w:rPr>
        <w:t>e</w:t>
      </w:r>
      <w:r>
        <w:rPr>
          <w:rFonts w:asciiTheme="majorHAnsi" w:hAnsiTheme="majorHAnsi"/>
        </w:rPr>
        <w:t xml:space="preserve"> manual is in pilot form</w:t>
      </w:r>
      <w:r w:rsidR="00215838">
        <w:rPr>
          <w:rFonts w:asciiTheme="majorHAnsi" w:hAnsiTheme="majorHAnsi"/>
        </w:rPr>
        <w:t>.</w:t>
      </w:r>
      <w:r>
        <w:rPr>
          <w:rFonts w:asciiTheme="majorHAnsi" w:hAnsiTheme="majorHAnsi"/>
        </w:rPr>
        <w:t xml:space="preserve"> Please email </w:t>
      </w:r>
      <w:hyperlink r:id="rId19" w:history="1">
        <w:r w:rsidRPr="00F33425">
          <w:rPr>
            <w:rStyle w:val="Hyperlink"/>
            <w:rFonts w:asciiTheme="majorHAnsi" w:hAnsiTheme="majorHAnsi"/>
          </w:rPr>
          <w:t>stewardship@jmu.edu</w:t>
        </w:r>
      </w:hyperlink>
      <w:r>
        <w:rPr>
          <w:rFonts w:asciiTheme="majorHAnsi" w:hAnsiTheme="majorHAnsi"/>
        </w:rPr>
        <w:t xml:space="preserve"> if you have any feedback on the lessons presented here.</w:t>
      </w:r>
    </w:p>
    <w:p w14:paraId="07060F3E" w14:textId="21E09139" w:rsidR="000C4624" w:rsidRDefault="000C4624" w:rsidP="000C4624">
      <w:pPr>
        <w:pStyle w:val="Heading1"/>
        <w:spacing w:before="0"/>
        <w:rPr>
          <w:rFonts w:ascii="Calibri" w:hAnsi="Calibri"/>
          <w:sz w:val="40"/>
          <w:szCs w:val="40"/>
          <w:u w:val="single"/>
        </w:rPr>
      </w:pPr>
      <w:bookmarkStart w:id="3" w:name="_Toc376522682"/>
      <w:r>
        <w:rPr>
          <w:rFonts w:ascii="Calibri" w:hAnsi="Calibri"/>
          <w:sz w:val="40"/>
          <w:szCs w:val="40"/>
          <w:u w:val="single"/>
        </w:rPr>
        <w:lastRenderedPageBreak/>
        <w:t>Acknowledgement</w:t>
      </w:r>
      <w:r w:rsidR="009D3189">
        <w:rPr>
          <w:rFonts w:ascii="Calibri" w:hAnsi="Calibri"/>
          <w:sz w:val="40"/>
          <w:szCs w:val="40"/>
          <w:u w:val="single"/>
        </w:rPr>
        <w:t>s</w:t>
      </w:r>
      <w:bookmarkEnd w:id="3"/>
    </w:p>
    <w:p w14:paraId="39ACAC00" w14:textId="67D21A65" w:rsidR="000C4624" w:rsidRPr="000C4624" w:rsidRDefault="000C4624" w:rsidP="00DE4CD3">
      <w:pPr>
        <w:pStyle w:val="Heading1"/>
        <w:rPr>
          <w:b w:val="0"/>
          <w:smallCaps w:val="0"/>
          <w:sz w:val="24"/>
          <w:szCs w:val="24"/>
        </w:rPr>
      </w:pPr>
      <w:bookmarkStart w:id="4" w:name="_Toc346793318"/>
      <w:bookmarkStart w:id="5" w:name="_Toc367521461"/>
      <w:bookmarkStart w:id="6" w:name="_Toc376522683"/>
      <w:r w:rsidRPr="000C4624">
        <w:rPr>
          <w:b w:val="0"/>
          <w:smallCaps w:val="0"/>
          <w:sz w:val="24"/>
          <w:szCs w:val="24"/>
        </w:rPr>
        <w:t xml:space="preserve">The editors thank James Barnes, Instructor, Department of Integrated Science and Technology for his work assembling </w:t>
      </w:r>
      <w:r w:rsidR="000108B4">
        <w:rPr>
          <w:b w:val="0"/>
          <w:smallCaps w:val="0"/>
          <w:sz w:val="24"/>
          <w:szCs w:val="24"/>
        </w:rPr>
        <w:t xml:space="preserve">and editing some parts of </w:t>
      </w:r>
      <w:r w:rsidRPr="000C4624">
        <w:rPr>
          <w:b w:val="0"/>
          <w:smallCaps w:val="0"/>
          <w:sz w:val="24"/>
          <w:szCs w:val="24"/>
        </w:rPr>
        <w:t>the manual.</w:t>
      </w:r>
      <w:r w:rsidR="009D3189">
        <w:rPr>
          <w:b w:val="0"/>
          <w:smallCaps w:val="0"/>
          <w:sz w:val="24"/>
          <w:szCs w:val="24"/>
        </w:rPr>
        <w:t xml:space="preserve"> </w:t>
      </w:r>
      <w:r w:rsidR="009E21D8">
        <w:rPr>
          <w:b w:val="0"/>
          <w:smallCaps w:val="0"/>
          <w:sz w:val="24"/>
          <w:szCs w:val="24"/>
        </w:rPr>
        <w:t xml:space="preserve">We also thank </w:t>
      </w:r>
      <w:r w:rsidR="008A1D8E">
        <w:rPr>
          <w:b w:val="0"/>
          <w:smallCaps w:val="0"/>
          <w:sz w:val="24"/>
          <w:szCs w:val="24"/>
        </w:rPr>
        <w:t>Mace Bentley</w:t>
      </w:r>
      <w:r w:rsidR="00834CD1">
        <w:rPr>
          <w:b w:val="0"/>
          <w:smallCaps w:val="0"/>
          <w:sz w:val="24"/>
          <w:szCs w:val="24"/>
        </w:rPr>
        <w:t xml:space="preserve">, Professor, Geographic Science </w:t>
      </w:r>
      <w:r w:rsidR="00BE43EC">
        <w:rPr>
          <w:b w:val="0"/>
          <w:smallCaps w:val="0"/>
          <w:sz w:val="24"/>
          <w:szCs w:val="24"/>
        </w:rPr>
        <w:t>Program</w:t>
      </w:r>
      <w:r w:rsidR="00D60288">
        <w:rPr>
          <w:b w:val="0"/>
          <w:smallCaps w:val="0"/>
          <w:sz w:val="24"/>
          <w:szCs w:val="24"/>
        </w:rPr>
        <w:t>, School of Integrated Sciences, Robert Brent, Associate Professor, School of Integrated Sciences</w:t>
      </w:r>
      <w:r w:rsidR="00834CD1">
        <w:rPr>
          <w:b w:val="0"/>
          <w:smallCaps w:val="0"/>
          <w:sz w:val="24"/>
          <w:szCs w:val="24"/>
        </w:rPr>
        <w:t xml:space="preserve"> </w:t>
      </w:r>
      <w:r w:rsidR="008A1D8E">
        <w:rPr>
          <w:b w:val="0"/>
          <w:smallCaps w:val="0"/>
          <w:sz w:val="24"/>
          <w:szCs w:val="24"/>
        </w:rPr>
        <w:t xml:space="preserve">and </w:t>
      </w:r>
      <w:r w:rsidR="009E21D8">
        <w:rPr>
          <w:b w:val="0"/>
          <w:smallCaps w:val="0"/>
          <w:sz w:val="24"/>
          <w:szCs w:val="24"/>
        </w:rPr>
        <w:t xml:space="preserve">Hilary </w:t>
      </w:r>
      <w:proofErr w:type="spellStart"/>
      <w:r w:rsidR="009E21D8">
        <w:rPr>
          <w:b w:val="0"/>
          <w:smallCaps w:val="0"/>
          <w:sz w:val="24"/>
          <w:szCs w:val="24"/>
        </w:rPr>
        <w:t>Peddicord</w:t>
      </w:r>
      <w:proofErr w:type="spellEnd"/>
      <w:r w:rsidR="00B92601">
        <w:rPr>
          <w:b w:val="0"/>
          <w:smallCaps w:val="0"/>
          <w:sz w:val="24"/>
          <w:szCs w:val="24"/>
        </w:rPr>
        <w:t>,</w:t>
      </w:r>
      <w:r w:rsidR="009E21D8">
        <w:rPr>
          <w:b w:val="0"/>
          <w:smallCaps w:val="0"/>
          <w:sz w:val="24"/>
          <w:szCs w:val="24"/>
        </w:rPr>
        <w:t xml:space="preserve"> </w:t>
      </w:r>
      <w:r w:rsidR="000C6A06">
        <w:rPr>
          <w:b w:val="0"/>
          <w:smallCaps w:val="0"/>
          <w:sz w:val="24"/>
          <w:szCs w:val="24"/>
        </w:rPr>
        <w:t>Education Specialist,</w:t>
      </w:r>
      <w:r w:rsidR="009E21D8">
        <w:rPr>
          <w:b w:val="0"/>
          <w:smallCaps w:val="0"/>
          <w:sz w:val="24"/>
          <w:szCs w:val="24"/>
        </w:rPr>
        <w:t xml:space="preserve"> National Oceanic and Atmospheric Administration for reviewing this manual. </w:t>
      </w:r>
      <w:r w:rsidR="009D3189">
        <w:rPr>
          <w:b w:val="0"/>
          <w:smallCaps w:val="0"/>
          <w:sz w:val="24"/>
          <w:szCs w:val="24"/>
        </w:rPr>
        <w:t>We appreciate the g</w:t>
      </w:r>
      <w:r w:rsidR="009D3189" w:rsidRPr="009D3189">
        <w:rPr>
          <w:b w:val="0"/>
          <w:smallCaps w:val="0"/>
          <w:sz w:val="24"/>
          <w:szCs w:val="24"/>
        </w:rPr>
        <w:t>rant from the Ohrstrom Foundation</w:t>
      </w:r>
      <w:r w:rsidR="009D3189">
        <w:rPr>
          <w:b w:val="0"/>
          <w:smallCaps w:val="0"/>
          <w:sz w:val="24"/>
          <w:szCs w:val="24"/>
        </w:rPr>
        <w:t xml:space="preserve"> that partially supported this work.</w:t>
      </w:r>
      <w:bookmarkEnd w:id="4"/>
      <w:bookmarkEnd w:id="5"/>
      <w:bookmarkEnd w:id="6"/>
    </w:p>
    <w:p w14:paraId="6C4FA549" w14:textId="77777777" w:rsidR="000C4624" w:rsidRDefault="000C4624" w:rsidP="00DE4CD3">
      <w:pPr>
        <w:pStyle w:val="Heading1"/>
      </w:pPr>
    </w:p>
    <w:p w14:paraId="2EF91B36" w14:textId="77777777" w:rsidR="000C4624" w:rsidRDefault="000C4624">
      <w:pPr>
        <w:rPr>
          <w:rFonts w:asciiTheme="majorHAnsi" w:eastAsiaTheme="majorEastAsia" w:hAnsiTheme="majorHAnsi" w:cstheme="majorBidi"/>
          <w:b/>
          <w:smallCaps/>
          <w:sz w:val="40"/>
          <w:szCs w:val="40"/>
          <w:u w:val="single"/>
        </w:rPr>
      </w:pPr>
      <w:r>
        <w:rPr>
          <w:sz w:val="40"/>
          <w:szCs w:val="40"/>
          <w:u w:val="single"/>
        </w:rPr>
        <w:br w:type="page"/>
      </w:r>
    </w:p>
    <w:p w14:paraId="1C751990" w14:textId="2283A261" w:rsidR="009D350F" w:rsidRPr="00DE4CD3" w:rsidRDefault="009D350F" w:rsidP="00DE4CD3">
      <w:pPr>
        <w:pStyle w:val="Heading1"/>
        <w:rPr>
          <w:sz w:val="40"/>
          <w:szCs w:val="40"/>
          <w:u w:val="single"/>
        </w:rPr>
      </w:pPr>
      <w:bookmarkStart w:id="7" w:name="_Toc376522684"/>
      <w:r w:rsidRPr="00DE4CD3">
        <w:rPr>
          <w:sz w:val="40"/>
          <w:szCs w:val="40"/>
          <w:u w:val="single"/>
        </w:rPr>
        <w:lastRenderedPageBreak/>
        <w:t>Lesson 1: Globe</w:t>
      </w:r>
      <w:r w:rsidR="00B23082" w:rsidRPr="00DE4CD3">
        <w:rPr>
          <w:sz w:val="40"/>
          <w:szCs w:val="40"/>
          <w:u w:val="single"/>
        </w:rPr>
        <w:t>s</w:t>
      </w:r>
      <w:r w:rsidRPr="00DE4CD3">
        <w:rPr>
          <w:sz w:val="40"/>
          <w:szCs w:val="40"/>
          <w:u w:val="single"/>
        </w:rPr>
        <w:t xml:space="preserve"> vs. Maps</w:t>
      </w:r>
      <w:bookmarkEnd w:id="7"/>
      <w:r w:rsidRPr="00DE4CD3">
        <w:rPr>
          <w:sz w:val="40"/>
          <w:szCs w:val="40"/>
          <w:u w:val="single"/>
        </w:rPr>
        <w:t xml:space="preserve"> </w:t>
      </w:r>
      <w:bookmarkEnd w:id="2"/>
    </w:p>
    <w:p w14:paraId="67BF700B" w14:textId="77777777" w:rsidR="00A33BA2" w:rsidRDefault="00A33BA2" w:rsidP="009D350F">
      <w:pPr>
        <w:rPr>
          <w:rFonts w:ascii="Calibri" w:hAnsi="Calibri"/>
        </w:rPr>
      </w:pPr>
    </w:p>
    <w:p w14:paraId="03A1F41D" w14:textId="1EE65EFE" w:rsidR="00F37A2B" w:rsidRDefault="00835DC6" w:rsidP="009D350F">
      <w:pPr>
        <w:rPr>
          <w:rFonts w:ascii="Calibri" w:hAnsi="Calibri"/>
        </w:rPr>
      </w:pPr>
      <w:r w:rsidRPr="009D350F">
        <w:rPr>
          <w:rFonts w:ascii="Calibri" w:hAnsi="Calibri"/>
        </w:rPr>
        <w:t>Content adapted from NOAA Research-Forecast Systems Laboratory</w:t>
      </w:r>
      <w:r>
        <w:rPr>
          <w:rFonts w:ascii="Calibri" w:hAnsi="Calibri"/>
        </w:rPr>
        <w:t>; o</w:t>
      </w:r>
      <w:r w:rsidR="00146E63">
        <w:rPr>
          <w:rFonts w:ascii="Calibri" w:hAnsi="Calibri"/>
        </w:rPr>
        <w:t>riginal m</w:t>
      </w:r>
      <w:r>
        <w:rPr>
          <w:rFonts w:ascii="Calibri" w:hAnsi="Calibri"/>
        </w:rPr>
        <w:t xml:space="preserve">aterial </w:t>
      </w:r>
      <w:r w:rsidR="008D69A1">
        <w:rPr>
          <w:rFonts w:ascii="Calibri" w:hAnsi="Calibri"/>
        </w:rPr>
        <w:t>“</w:t>
      </w:r>
      <w:r w:rsidR="008D69A1" w:rsidRPr="008D69A1">
        <w:rPr>
          <w:rFonts w:ascii="Calibri" w:hAnsi="Calibri"/>
        </w:rPr>
        <w:t>Lessons for Teachers No. 1: Map versus Globe</w:t>
      </w:r>
      <w:r w:rsidR="008D69A1">
        <w:rPr>
          <w:rFonts w:ascii="Calibri" w:hAnsi="Calibri"/>
        </w:rPr>
        <w:t>”</w:t>
      </w:r>
      <w:r w:rsidR="008D69A1" w:rsidRPr="008D69A1">
        <w:rPr>
          <w:rFonts w:ascii="Calibri" w:hAnsi="Calibri"/>
        </w:rPr>
        <w:t xml:space="preserve"> </w:t>
      </w:r>
      <w:r>
        <w:rPr>
          <w:rFonts w:ascii="Calibri" w:hAnsi="Calibri"/>
        </w:rPr>
        <w:t>at</w:t>
      </w:r>
      <w:r w:rsidR="007D3B77">
        <w:rPr>
          <w:rFonts w:ascii="Calibri" w:hAnsi="Calibri"/>
        </w:rPr>
        <w:t xml:space="preserve"> </w:t>
      </w:r>
      <w:hyperlink r:id="rId20" w:history="1">
        <w:r w:rsidR="00E810D2" w:rsidRPr="00677552">
          <w:rPr>
            <w:rStyle w:val="Hyperlink"/>
          </w:rPr>
          <w:t>https://sos.noaa.gov/_media/cms/lessons/SOS_Lesson_1.pdf</w:t>
        </w:r>
      </w:hyperlink>
      <w:r w:rsidR="00E810D2">
        <w:t xml:space="preserve"> </w:t>
      </w:r>
      <w:r w:rsidR="009D350F" w:rsidRPr="009D350F">
        <w:rPr>
          <w:rFonts w:ascii="Calibri" w:hAnsi="Calibri"/>
        </w:rPr>
        <w:t xml:space="preserve"> </w:t>
      </w:r>
      <w:r w:rsidR="00E810D2">
        <w:rPr>
          <w:rFonts w:ascii="Calibri" w:hAnsi="Calibri"/>
        </w:rPr>
        <w:t xml:space="preserve"> </w:t>
      </w:r>
    </w:p>
    <w:p w14:paraId="3ED32EDE" w14:textId="46B9DD8E" w:rsidR="00326BF5" w:rsidRDefault="00326BF5" w:rsidP="009D350F">
      <w:pPr>
        <w:rPr>
          <w:rFonts w:ascii="Calibri" w:hAnsi="Calibri"/>
        </w:rPr>
      </w:pPr>
      <w:r>
        <w:rPr>
          <w:rFonts w:ascii="Calibri" w:hAnsi="Calibri"/>
        </w:rPr>
        <w:t>Run time: 15 minutes</w:t>
      </w:r>
    </w:p>
    <w:p w14:paraId="771EAFC8" w14:textId="77777777" w:rsidR="00F37A2B" w:rsidRDefault="00F37A2B" w:rsidP="009D350F">
      <w:pPr>
        <w:rPr>
          <w:rFonts w:ascii="Calibri" w:hAnsi="Calibri"/>
        </w:rPr>
      </w:pPr>
    </w:p>
    <w:p w14:paraId="6F4A9526" w14:textId="77777777" w:rsidR="009D350F" w:rsidRPr="009D350F" w:rsidRDefault="008F0851" w:rsidP="009D350F">
      <w:pPr>
        <w:rPr>
          <w:rFonts w:ascii="Calibri" w:hAnsi="Calibri"/>
        </w:rPr>
      </w:pPr>
      <w:r>
        <w:rPr>
          <w:rFonts w:ascii="Calibri" w:hAnsi="Calibri"/>
          <w:noProof/>
        </w:rPr>
        <w:drawing>
          <wp:anchor distT="0" distB="0" distL="114300" distR="114300" simplePos="0" relativeHeight="251705344" behindDoc="0" locked="0" layoutInCell="1" allowOverlap="1" wp14:anchorId="585855B3" wp14:editId="4FDCA2B2">
            <wp:simplePos x="0" y="0"/>
            <wp:positionH relativeFrom="column">
              <wp:posOffset>-12700</wp:posOffset>
            </wp:positionH>
            <wp:positionV relativeFrom="paragraph">
              <wp:posOffset>67945</wp:posOffset>
            </wp:positionV>
            <wp:extent cx="450850" cy="463550"/>
            <wp:effectExtent l="25400" t="0" r="0" b="0"/>
            <wp:wrapNone/>
            <wp:docPr id="41"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1"/>
                    <a:srcRect/>
                    <a:stretch>
                      <a:fillRect/>
                    </a:stretch>
                  </pic:blipFill>
                  <pic:spPr bwMode="auto">
                    <a:xfrm>
                      <a:off x="0" y="0"/>
                      <a:ext cx="450850" cy="463550"/>
                    </a:xfrm>
                    <a:prstGeom prst="rect">
                      <a:avLst/>
                    </a:prstGeom>
                    <a:noFill/>
                    <a:ln w="9525">
                      <a:noFill/>
                      <a:miter lim="800000"/>
                      <a:headEnd/>
                      <a:tailEnd/>
                    </a:ln>
                  </pic:spPr>
                </pic:pic>
              </a:graphicData>
            </a:graphic>
          </wp:anchor>
        </w:drawing>
      </w:r>
    </w:p>
    <w:p w14:paraId="1B48B8A3" w14:textId="56282AA3" w:rsidR="008F0851" w:rsidRDefault="004008F9" w:rsidP="00E24636">
      <w:pPr>
        <w:pStyle w:val="Heading2"/>
      </w:pPr>
      <w:r>
        <w:t xml:space="preserve">             </w:t>
      </w:r>
      <w:r w:rsidR="002C3081" w:rsidRPr="008E3388">
        <w:t xml:space="preserve">Learning </w:t>
      </w:r>
      <w:r w:rsidR="00751891" w:rsidRPr="008E3388">
        <w:t>Objectives</w:t>
      </w:r>
    </w:p>
    <w:p w14:paraId="4FDFF2FF" w14:textId="77777777" w:rsidR="009D350F" w:rsidRPr="008F0851" w:rsidRDefault="009D350F" w:rsidP="008F0851"/>
    <w:p w14:paraId="1B9CC9FE" w14:textId="27616C27" w:rsidR="003935C5" w:rsidRPr="005A3EE7" w:rsidRDefault="00932D2B" w:rsidP="005A3EE7">
      <w:pPr>
        <w:rPr>
          <w:rFonts w:ascii="Calibri" w:hAnsi="Calibri"/>
        </w:rPr>
      </w:pPr>
      <w:r>
        <w:rPr>
          <w:rFonts w:ascii="Calibri" w:hAnsi="Calibri"/>
        </w:rPr>
        <w:t>Students will be able to</w:t>
      </w:r>
      <w:r w:rsidR="009D350F" w:rsidRPr="009D350F">
        <w:rPr>
          <w:rFonts w:ascii="Calibri" w:hAnsi="Calibri"/>
        </w:rPr>
        <w:t xml:space="preserve"> compar</w:t>
      </w:r>
      <w:r>
        <w:rPr>
          <w:rFonts w:ascii="Calibri" w:hAnsi="Calibri"/>
        </w:rPr>
        <w:t>e</w:t>
      </w:r>
      <w:r w:rsidR="009D350F" w:rsidRPr="009D350F">
        <w:rPr>
          <w:rFonts w:ascii="Calibri" w:hAnsi="Calibri"/>
        </w:rPr>
        <w:t xml:space="preserve"> and contrast</w:t>
      </w:r>
      <w:r>
        <w:rPr>
          <w:rFonts w:ascii="Calibri" w:hAnsi="Calibri"/>
        </w:rPr>
        <w:t xml:space="preserve"> images on a map and a </w:t>
      </w:r>
      <w:r w:rsidR="000B2FFB">
        <w:rPr>
          <w:rFonts w:ascii="Calibri" w:hAnsi="Calibri"/>
        </w:rPr>
        <w:t>globe</w:t>
      </w:r>
      <w:r w:rsidR="009D350F" w:rsidRPr="009D350F">
        <w:rPr>
          <w:rFonts w:ascii="Calibri" w:hAnsi="Calibri"/>
        </w:rPr>
        <w:t xml:space="preserve">. </w:t>
      </w:r>
      <w:r w:rsidR="00C62396">
        <w:rPr>
          <w:rFonts w:ascii="Calibri" w:hAnsi="Calibri"/>
        </w:rPr>
        <w:t>Students</w:t>
      </w:r>
      <w:r w:rsidR="00C62396" w:rsidRPr="009D350F">
        <w:rPr>
          <w:rFonts w:ascii="Calibri" w:hAnsi="Calibri"/>
        </w:rPr>
        <w:t xml:space="preserve"> </w:t>
      </w:r>
      <w:r w:rsidR="009D350F" w:rsidRPr="009D350F">
        <w:rPr>
          <w:rFonts w:ascii="Calibri" w:hAnsi="Calibri"/>
        </w:rPr>
        <w:t xml:space="preserve">will </w:t>
      </w:r>
      <w:r>
        <w:rPr>
          <w:rFonts w:ascii="Calibri" w:hAnsi="Calibri"/>
        </w:rPr>
        <w:t>be able to a</w:t>
      </w:r>
      <w:r w:rsidR="00EE4592">
        <w:rPr>
          <w:rFonts w:ascii="Calibri" w:hAnsi="Calibri"/>
        </w:rPr>
        <w:t>pply</w:t>
      </w:r>
      <w:r w:rsidRPr="009D350F">
        <w:rPr>
          <w:rFonts w:ascii="Calibri" w:hAnsi="Calibri"/>
        </w:rPr>
        <w:t xml:space="preserve"> </w:t>
      </w:r>
      <w:r w:rsidR="009D350F" w:rsidRPr="009D350F">
        <w:rPr>
          <w:rFonts w:ascii="Calibri" w:hAnsi="Calibri"/>
        </w:rPr>
        <w:t xml:space="preserve">the concepts of distance, direction, scale, and area and </w:t>
      </w:r>
      <w:r w:rsidR="00EE4592">
        <w:rPr>
          <w:rFonts w:ascii="Calibri" w:hAnsi="Calibri"/>
        </w:rPr>
        <w:t xml:space="preserve">articulate </w:t>
      </w:r>
      <w:r w:rsidR="009D350F" w:rsidRPr="009D350F">
        <w:rPr>
          <w:rFonts w:ascii="Calibri" w:hAnsi="Calibri"/>
        </w:rPr>
        <w:t>how they can be distorted when representing a round object on a flat surface.</w:t>
      </w:r>
    </w:p>
    <w:p w14:paraId="0D566668" w14:textId="77777777" w:rsidR="003935C5" w:rsidRPr="008E3388" w:rsidRDefault="00B50443" w:rsidP="00E24636">
      <w:pPr>
        <w:pStyle w:val="Heading2"/>
      </w:pPr>
      <w:r>
        <w:rPr>
          <w:noProof/>
          <w:lang w:eastAsia="en-US"/>
        </w:rPr>
        <w:drawing>
          <wp:anchor distT="0" distB="0" distL="114300" distR="114300" simplePos="0" relativeHeight="251743232" behindDoc="0" locked="0" layoutInCell="1" allowOverlap="1" wp14:anchorId="1F2A894F" wp14:editId="0211CCBD">
            <wp:simplePos x="0" y="0"/>
            <wp:positionH relativeFrom="column">
              <wp:posOffset>-25400</wp:posOffset>
            </wp:positionH>
            <wp:positionV relativeFrom="paragraph">
              <wp:posOffset>191135</wp:posOffset>
            </wp:positionV>
            <wp:extent cx="463550" cy="463550"/>
            <wp:effectExtent l="0" t="0" r="0" b="0"/>
            <wp:wrapNone/>
            <wp:docPr id="67" name="Picture 6" descr="::::::Icons:noun_9312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s:noun_93125_cc.png"/>
                    <pic:cNvPicPr>
                      <a:picLocks noChangeAspect="1" noChangeArrowheads="1"/>
                    </pic:cNvPicPr>
                  </pic:nvPicPr>
                  <pic:blipFill>
                    <a:blip r:embed="rId13"/>
                    <a:srcRect/>
                    <a:stretch>
                      <a:fillRect/>
                    </a:stretch>
                  </pic:blipFill>
                  <pic:spPr bwMode="auto">
                    <a:xfrm>
                      <a:off x="0" y="0"/>
                      <a:ext cx="463550" cy="463550"/>
                    </a:xfrm>
                    <a:prstGeom prst="rect">
                      <a:avLst/>
                    </a:prstGeom>
                    <a:noFill/>
                    <a:ln w="9525">
                      <a:noFill/>
                      <a:miter lim="800000"/>
                      <a:headEnd/>
                      <a:tailEnd/>
                    </a:ln>
                  </pic:spPr>
                </pic:pic>
              </a:graphicData>
            </a:graphic>
          </wp:anchor>
        </w:drawing>
      </w:r>
    </w:p>
    <w:p w14:paraId="46A3662B" w14:textId="0319E380" w:rsidR="000B7998" w:rsidRPr="008E3388" w:rsidRDefault="004008F9" w:rsidP="00E24636">
      <w:pPr>
        <w:pStyle w:val="Heading2"/>
      </w:pPr>
      <w:r>
        <w:t xml:space="preserve">              </w:t>
      </w:r>
      <w:r w:rsidR="00D800CB">
        <w:t>Correlation</w:t>
      </w:r>
      <w:r w:rsidR="00A215B9">
        <w:t>s</w:t>
      </w:r>
      <w:r w:rsidR="00D800CB">
        <w:t xml:space="preserve"> to </w:t>
      </w:r>
      <w:r w:rsidR="008F0851">
        <w:t>Standards of Learning</w:t>
      </w:r>
    </w:p>
    <w:p w14:paraId="059356EB" w14:textId="77777777" w:rsidR="008F0851" w:rsidRDefault="008F0851" w:rsidP="009D350F">
      <w:pPr>
        <w:rPr>
          <w:rFonts w:ascii="Calibri" w:hAnsi="Calibri"/>
        </w:rPr>
      </w:pPr>
    </w:p>
    <w:p w14:paraId="4315ABE0" w14:textId="133716CF" w:rsidR="00C62396" w:rsidRPr="00570718" w:rsidRDefault="00C62396" w:rsidP="00C62396">
      <w:pPr>
        <w:pStyle w:val="SOLstatement"/>
        <w:tabs>
          <w:tab w:val="left" w:pos="0"/>
          <w:tab w:val="left" w:pos="1800"/>
        </w:tabs>
        <w:ind w:left="0" w:firstLine="0"/>
        <w:rPr>
          <w:rFonts w:ascii="Calibri" w:hAnsi="Calibri"/>
          <w:sz w:val="24"/>
          <w:szCs w:val="22"/>
        </w:rPr>
      </w:pPr>
      <w:r>
        <w:rPr>
          <w:rFonts w:ascii="Calibri" w:hAnsi="Calibri"/>
          <w:sz w:val="24"/>
          <w:szCs w:val="22"/>
        </w:rPr>
        <w:t xml:space="preserve">WG.1: </w:t>
      </w:r>
      <w:r w:rsidRPr="00E47F19">
        <w:rPr>
          <w:rFonts w:ascii="Calibri" w:hAnsi="Calibri"/>
          <w:sz w:val="24"/>
          <w:szCs w:val="22"/>
        </w:rPr>
        <w:t xml:space="preserve">The student will </w:t>
      </w:r>
      <w:r>
        <w:rPr>
          <w:rFonts w:ascii="Calibri" w:hAnsi="Calibri"/>
          <w:sz w:val="24"/>
          <w:szCs w:val="22"/>
        </w:rPr>
        <w:t>use maps, globes, satellite images, photographs, or diagrams to:</w:t>
      </w:r>
    </w:p>
    <w:p w14:paraId="316F906F" w14:textId="42A7B67E" w:rsidR="00C62396" w:rsidRPr="000B2FFB" w:rsidRDefault="00C62396" w:rsidP="00672840">
      <w:pPr>
        <w:pStyle w:val="SOLstatement"/>
        <w:numPr>
          <w:ilvl w:val="0"/>
          <w:numId w:val="39"/>
        </w:numPr>
        <w:tabs>
          <w:tab w:val="left" w:pos="0"/>
          <w:tab w:val="left" w:pos="1800"/>
        </w:tabs>
        <w:rPr>
          <w:rFonts w:ascii="Calibri" w:hAnsi="Calibri"/>
          <w:sz w:val="24"/>
          <w:szCs w:val="22"/>
        </w:rPr>
      </w:pPr>
      <w:r w:rsidRPr="000B2FFB">
        <w:rPr>
          <w:rFonts w:ascii="Calibri" w:hAnsi="Calibri"/>
          <w:sz w:val="24"/>
          <w:szCs w:val="22"/>
        </w:rPr>
        <w:t>obtain geographical information about the world’s countries, cities, and environments;</w:t>
      </w:r>
    </w:p>
    <w:p w14:paraId="2004C6EC" w14:textId="214E51F1" w:rsidR="00C62396" w:rsidRDefault="00C62396" w:rsidP="00672840">
      <w:pPr>
        <w:pStyle w:val="SOLstatement"/>
        <w:numPr>
          <w:ilvl w:val="0"/>
          <w:numId w:val="39"/>
        </w:numPr>
        <w:tabs>
          <w:tab w:val="left" w:pos="0"/>
          <w:tab w:val="left" w:pos="1800"/>
        </w:tabs>
        <w:rPr>
          <w:rFonts w:ascii="Calibri" w:hAnsi="Calibri"/>
          <w:sz w:val="24"/>
          <w:szCs w:val="22"/>
        </w:rPr>
      </w:pPr>
      <w:r>
        <w:rPr>
          <w:rFonts w:ascii="Calibri" w:hAnsi="Calibri"/>
          <w:sz w:val="24"/>
          <w:szCs w:val="22"/>
        </w:rPr>
        <w:t>apply the concepts of location, scale, map projection, or orientation;</w:t>
      </w:r>
    </w:p>
    <w:p w14:paraId="66B61AFE" w14:textId="64D4E8DB" w:rsidR="00EF006D" w:rsidRPr="003216C5" w:rsidRDefault="00EF006D" w:rsidP="003216C5"/>
    <w:p w14:paraId="1B1A24D0" w14:textId="1ED909B5" w:rsidR="00155300" w:rsidRDefault="00250AB6" w:rsidP="00E24636">
      <w:pPr>
        <w:pStyle w:val="Heading2"/>
      </w:pPr>
      <w:r w:rsidRPr="004C358C">
        <w:rPr>
          <w:noProof/>
          <w:lang w:eastAsia="en-US"/>
        </w:rPr>
        <w:drawing>
          <wp:anchor distT="0" distB="0" distL="114300" distR="114300" simplePos="0" relativeHeight="251869184" behindDoc="0" locked="0" layoutInCell="1" allowOverlap="1" wp14:anchorId="590BE892" wp14:editId="5CAEA967">
            <wp:simplePos x="0" y="0"/>
            <wp:positionH relativeFrom="column">
              <wp:posOffset>-64575</wp:posOffset>
            </wp:positionH>
            <wp:positionV relativeFrom="paragraph">
              <wp:posOffset>77079</wp:posOffset>
            </wp:positionV>
            <wp:extent cx="457200" cy="457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7">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EB62E" w14:textId="3B6BD0DF" w:rsidR="00250AB6" w:rsidRPr="00751891" w:rsidRDefault="00250AB6" w:rsidP="00E24636">
      <w:pPr>
        <w:pStyle w:val="Heading2"/>
      </w:pPr>
      <w:r>
        <w:t xml:space="preserve">              </w:t>
      </w:r>
      <w:r w:rsidR="00751891" w:rsidRPr="00751891">
        <w:t xml:space="preserve">Datasets </w:t>
      </w:r>
      <w:r w:rsidRPr="00751891">
        <w:t xml:space="preserve"> </w:t>
      </w:r>
    </w:p>
    <w:p w14:paraId="00C6E1C8" w14:textId="1CBFB0B8" w:rsidR="00250AB6" w:rsidRPr="00836BC9" w:rsidRDefault="00250AB6" w:rsidP="00C92E90">
      <w:pPr>
        <w:rPr>
          <w:rFonts w:ascii="Calibri" w:hAnsi="Calibri"/>
          <w:b/>
        </w:rPr>
      </w:pPr>
      <w:r w:rsidRPr="003935C5">
        <w:rPr>
          <w:rFonts w:ascii="Calibri" w:hAnsi="Calibri"/>
          <w:b/>
        </w:rPr>
        <w:t>Blue Marble</w:t>
      </w:r>
    </w:p>
    <w:p w14:paraId="64CF58A4" w14:textId="2870C8CE" w:rsidR="009D350F" w:rsidRDefault="009D350F" w:rsidP="00DB2897">
      <w:pPr>
        <w:rPr>
          <w:rStyle w:val="Hyperlink"/>
          <w:rFonts w:ascii="Calibri" w:hAnsi="Calibri"/>
        </w:rPr>
      </w:pPr>
      <w:r w:rsidRPr="003D4871">
        <w:rPr>
          <w:rFonts w:ascii="Calibri" w:hAnsi="Calibri"/>
        </w:rPr>
        <w:t>The Blue Marble is a detailed, true-color depiction of the Earth.</w:t>
      </w:r>
      <w:r w:rsidR="00377CAD">
        <w:rPr>
          <w:rFonts w:ascii="Calibri" w:hAnsi="Calibri"/>
        </w:rPr>
        <w:t xml:space="preserve"> </w:t>
      </w:r>
      <w:r w:rsidR="00EF006D" w:rsidRPr="00EF006D">
        <w:rPr>
          <w:rFonts w:ascii="Calibri" w:hAnsi="Calibri"/>
        </w:rPr>
        <w:t>The cloud image is a composite of three days</w:t>
      </w:r>
      <w:r w:rsidR="009C2E10">
        <w:rPr>
          <w:rFonts w:ascii="Calibri" w:hAnsi="Calibri"/>
        </w:rPr>
        <w:t>’</w:t>
      </w:r>
      <w:r w:rsidR="00EF006D" w:rsidRPr="00EF006D">
        <w:rPr>
          <w:rFonts w:ascii="Calibri" w:hAnsi="Calibri"/>
        </w:rPr>
        <w:t xml:space="preserve"> worth of data</w:t>
      </w:r>
      <w:r w:rsidR="00EF006D">
        <w:rPr>
          <w:rFonts w:ascii="Calibri" w:hAnsi="Calibri"/>
        </w:rPr>
        <w:t xml:space="preserve">. </w:t>
      </w:r>
      <w:hyperlink r:id="rId21" w:history="1">
        <w:r w:rsidRPr="003D4871">
          <w:rPr>
            <w:rStyle w:val="Hyperlink"/>
            <w:rFonts w:ascii="Calibri" w:hAnsi="Calibri"/>
          </w:rPr>
          <w:t>http://sos.noaa.gov/Datasets/dataset.php?id=82</w:t>
        </w:r>
      </w:hyperlink>
    </w:p>
    <w:p w14:paraId="0767A3B4" w14:textId="77777777" w:rsidR="00EF006D" w:rsidRPr="003D4871" w:rsidRDefault="00EF006D" w:rsidP="00DB2897">
      <w:pPr>
        <w:rPr>
          <w:rFonts w:ascii="Calibri" w:hAnsi="Calibri"/>
        </w:rPr>
      </w:pPr>
    </w:p>
    <w:p w14:paraId="40E54DCA" w14:textId="77777777" w:rsidR="00D800CB" w:rsidRDefault="00D800CB" w:rsidP="00C92E90">
      <w:pPr>
        <w:rPr>
          <w:rFonts w:ascii="Calibri" w:hAnsi="Calibri"/>
          <w:b/>
          <w:szCs w:val="22"/>
        </w:rPr>
      </w:pPr>
    </w:p>
    <w:p w14:paraId="018868CB" w14:textId="5533C671" w:rsidR="00DB2897" w:rsidRDefault="00250AB6" w:rsidP="00C92E90">
      <w:pPr>
        <w:rPr>
          <w:rFonts w:ascii="Calibri" w:hAnsi="Calibri"/>
          <w:b/>
          <w:szCs w:val="22"/>
        </w:rPr>
      </w:pPr>
      <w:r w:rsidRPr="00836BC9">
        <w:rPr>
          <w:rFonts w:asciiTheme="majorHAnsi" w:hAnsiTheme="majorHAnsi"/>
          <w:noProof/>
        </w:rPr>
        <w:drawing>
          <wp:anchor distT="0" distB="0" distL="114300" distR="114300" simplePos="0" relativeHeight="251923456" behindDoc="0" locked="0" layoutInCell="1" allowOverlap="1" wp14:anchorId="0BBF3AC9" wp14:editId="5F174108">
            <wp:simplePos x="0" y="0"/>
            <wp:positionH relativeFrom="column">
              <wp:posOffset>-65210</wp:posOffset>
            </wp:positionH>
            <wp:positionV relativeFrom="paragraph">
              <wp:posOffset>45329</wp:posOffset>
            </wp:positionV>
            <wp:extent cx="463550" cy="463550"/>
            <wp:effectExtent l="0" t="0" r="0" b="0"/>
            <wp:wrapNone/>
            <wp:docPr id="27"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3550" cy="463550"/>
                    </a:xfrm>
                    <a:prstGeom prst="rect">
                      <a:avLst/>
                    </a:prstGeom>
                    <a:noFill/>
                    <a:ln w="9525">
                      <a:noFill/>
                      <a:miter lim="800000"/>
                      <a:headEnd/>
                      <a:tailEnd/>
                    </a:ln>
                  </pic:spPr>
                </pic:pic>
              </a:graphicData>
            </a:graphic>
          </wp:anchor>
        </w:drawing>
      </w:r>
    </w:p>
    <w:p w14:paraId="00EB4A8E" w14:textId="77777777" w:rsidR="00250AB6" w:rsidRDefault="00250AB6" w:rsidP="00E24636">
      <w:pPr>
        <w:pStyle w:val="Heading2"/>
      </w:pPr>
      <w:r>
        <w:t xml:space="preserve">                </w:t>
      </w:r>
      <w:r w:rsidRPr="00836BC9">
        <w:t xml:space="preserve">Handout </w:t>
      </w:r>
      <w:r>
        <w:t xml:space="preserve"> </w:t>
      </w:r>
    </w:p>
    <w:p w14:paraId="6928E5B9" w14:textId="4CA506E0" w:rsidR="009D350F" w:rsidRPr="00377CAD" w:rsidRDefault="006730C4" w:rsidP="00C92E90">
      <w:pPr>
        <w:rPr>
          <w:rFonts w:ascii="Calibri" w:hAnsi="Calibri"/>
          <w:b/>
        </w:rPr>
      </w:pPr>
      <w:r w:rsidRPr="00377CAD">
        <w:rPr>
          <w:rFonts w:ascii="Calibri" w:hAnsi="Calibri"/>
          <w:b/>
        </w:rPr>
        <w:t>World</w:t>
      </w:r>
      <w:r w:rsidR="009D350F" w:rsidRPr="00377CAD">
        <w:rPr>
          <w:rFonts w:ascii="Calibri" w:hAnsi="Calibri"/>
          <w:b/>
        </w:rPr>
        <w:t xml:space="preserve"> Map </w:t>
      </w:r>
      <w:r w:rsidRPr="00377CAD">
        <w:rPr>
          <w:rFonts w:ascii="Calibri" w:hAnsi="Calibri"/>
          <w:b/>
        </w:rPr>
        <w:t>Based on Miller Projection</w:t>
      </w:r>
    </w:p>
    <w:p w14:paraId="3F0A364E" w14:textId="52DC0616" w:rsidR="003E55EC" w:rsidRPr="007D3B77" w:rsidRDefault="00201453" w:rsidP="003E55EC">
      <w:pPr>
        <w:rPr>
          <w:rFonts w:ascii="Calibri" w:hAnsi="Calibri"/>
        </w:rPr>
      </w:pPr>
      <w:hyperlink r:id="rId22" w:history="1">
        <w:r w:rsidR="007D3B77" w:rsidRPr="007D3B77">
          <w:rPr>
            <w:rStyle w:val="Hyperlink"/>
            <w:rFonts w:ascii="Calibri" w:hAnsi="Calibri"/>
          </w:rPr>
          <w:t>https://sos.noaa.gov/_media/cms/lessons/SOS_MillerProjColor_Final.pdf</w:t>
        </w:r>
      </w:hyperlink>
    </w:p>
    <w:p w14:paraId="6C4936EC" w14:textId="77777777" w:rsidR="00930E25" w:rsidRDefault="00930E25" w:rsidP="00836BC9">
      <w:pPr>
        <w:rPr>
          <w:rFonts w:ascii="Calibri" w:hAnsi="Calibri"/>
        </w:rPr>
      </w:pPr>
    </w:p>
    <w:p w14:paraId="0AD128DF" w14:textId="77777777" w:rsidR="00D800CB" w:rsidRDefault="00D800CB" w:rsidP="00836BC9">
      <w:pPr>
        <w:rPr>
          <w:rFonts w:ascii="Calibri" w:hAnsi="Calibri"/>
        </w:rPr>
      </w:pPr>
    </w:p>
    <w:p w14:paraId="1519A059" w14:textId="77777777" w:rsidR="00D800CB" w:rsidRDefault="00D800CB" w:rsidP="00836BC9">
      <w:pPr>
        <w:rPr>
          <w:rFonts w:ascii="Calibri" w:hAnsi="Calibri"/>
        </w:rPr>
      </w:pPr>
    </w:p>
    <w:p w14:paraId="132925B1" w14:textId="77777777" w:rsidR="00D800CB" w:rsidRDefault="00D800CB" w:rsidP="00836BC9">
      <w:pPr>
        <w:rPr>
          <w:rFonts w:ascii="Calibri" w:hAnsi="Calibri"/>
        </w:rPr>
      </w:pPr>
    </w:p>
    <w:p w14:paraId="2C97A2FC" w14:textId="77777777" w:rsidR="00D800CB" w:rsidRDefault="00D800CB" w:rsidP="00836BC9">
      <w:pPr>
        <w:rPr>
          <w:rFonts w:ascii="Calibri" w:hAnsi="Calibri"/>
        </w:rPr>
      </w:pPr>
    </w:p>
    <w:p w14:paraId="5054736A" w14:textId="77777777" w:rsidR="00D800CB" w:rsidRDefault="00D800CB" w:rsidP="00836BC9">
      <w:pPr>
        <w:rPr>
          <w:rFonts w:ascii="Calibri" w:hAnsi="Calibri"/>
        </w:rPr>
      </w:pPr>
    </w:p>
    <w:p w14:paraId="52DC897D" w14:textId="77777777" w:rsidR="00D800CB" w:rsidRDefault="00D800CB" w:rsidP="00836BC9">
      <w:pPr>
        <w:rPr>
          <w:rFonts w:ascii="Calibri" w:hAnsi="Calibri"/>
        </w:rPr>
      </w:pPr>
    </w:p>
    <w:p w14:paraId="682ED790" w14:textId="77777777" w:rsidR="0069072D" w:rsidRDefault="0069072D" w:rsidP="00836BC9">
      <w:pPr>
        <w:rPr>
          <w:rFonts w:ascii="Calibri" w:hAnsi="Calibri"/>
        </w:rPr>
      </w:pPr>
    </w:p>
    <w:p w14:paraId="39A144A6" w14:textId="477CE502" w:rsidR="004D4673" w:rsidRDefault="0069072D" w:rsidP="00836BC9">
      <w:pPr>
        <w:rPr>
          <w:rFonts w:ascii="Calibri" w:hAnsi="Calibri"/>
        </w:rPr>
      </w:pPr>
      <w:r>
        <w:rPr>
          <w:noProof/>
        </w:rPr>
        <w:lastRenderedPageBreak/>
        <w:drawing>
          <wp:anchor distT="0" distB="0" distL="114300" distR="114300" simplePos="0" relativeHeight="251940864" behindDoc="0" locked="0" layoutInCell="1" allowOverlap="1" wp14:anchorId="4DDCE910" wp14:editId="251E8A96">
            <wp:simplePos x="0" y="0"/>
            <wp:positionH relativeFrom="column">
              <wp:posOffset>-67178</wp:posOffset>
            </wp:positionH>
            <wp:positionV relativeFrom="paragraph">
              <wp:posOffset>73983</wp:posOffset>
            </wp:positionV>
            <wp:extent cx="454025" cy="463550"/>
            <wp:effectExtent l="0" t="0" r="3175" b="0"/>
            <wp:wrapNone/>
            <wp:docPr id="12" name="Picture 5" descr="::::::noun_1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n_13494.png"/>
                    <pic:cNvPicPr>
                      <a:picLocks noChangeAspect="1" noChangeArrowheads="1"/>
                    </pic:cNvPicPr>
                  </pic:nvPicPr>
                  <pic:blipFill>
                    <a:blip r:embed="rId10"/>
                    <a:srcRect/>
                    <a:stretch>
                      <a:fillRect/>
                    </a:stretch>
                  </pic:blipFill>
                  <pic:spPr bwMode="auto">
                    <a:xfrm>
                      <a:off x="0" y="0"/>
                      <a:ext cx="454025" cy="463550"/>
                    </a:xfrm>
                    <a:prstGeom prst="rect">
                      <a:avLst/>
                    </a:prstGeom>
                    <a:noFill/>
                    <a:ln w="9525">
                      <a:noFill/>
                      <a:miter lim="800000"/>
                      <a:headEnd/>
                      <a:tailEnd/>
                    </a:ln>
                  </pic:spPr>
                </pic:pic>
              </a:graphicData>
            </a:graphic>
          </wp:anchor>
        </w:drawing>
      </w:r>
    </w:p>
    <w:p w14:paraId="7C384FA9" w14:textId="681097D6" w:rsidR="0069072D" w:rsidRPr="000B2FFB" w:rsidRDefault="0069072D" w:rsidP="000B2FFB">
      <w:pPr>
        <w:spacing w:after="200" w:line="276" w:lineRule="auto"/>
        <w:rPr>
          <w:rFonts w:asciiTheme="majorHAnsi" w:eastAsiaTheme="majorEastAsia" w:hAnsiTheme="majorHAnsi" w:cstheme="majorBidi"/>
          <w:b/>
          <w:bCs/>
          <w:smallCaps/>
          <w:sz w:val="32"/>
          <w:szCs w:val="32"/>
        </w:rPr>
      </w:pPr>
      <w:r>
        <w:rPr>
          <w:rStyle w:val="Heading2Char"/>
        </w:rPr>
        <w:t xml:space="preserve">                </w:t>
      </w:r>
      <w:r w:rsidRPr="00CB5E36">
        <w:rPr>
          <w:rStyle w:val="Heading2Char"/>
        </w:rPr>
        <w:t>Presentation Tips</w:t>
      </w:r>
    </w:p>
    <w:p w14:paraId="41B939EF" w14:textId="37E6050A" w:rsidR="00101F6B" w:rsidRPr="00101F6B" w:rsidRDefault="00101F6B" w:rsidP="00101F6B">
      <w:pPr>
        <w:pStyle w:val="ListParagraph"/>
        <w:numPr>
          <w:ilvl w:val="0"/>
          <w:numId w:val="11"/>
        </w:numPr>
        <w:rPr>
          <w:rFonts w:ascii="Calibri" w:hAnsi="Calibri"/>
        </w:rPr>
      </w:pPr>
      <w:r>
        <w:rPr>
          <w:rFonts w:ascii="Calibri" w:hAnsi="Calibri"/>
        </w:rPr>
        <w:t>You may want to introduce the lesson by talking</w:t>
      </w:r>
      <w:r w:rsidRPr="00101F6B">
        <w:rPr>
          <w:rFonts w:ascii="Calibri" w:hAnsi="Calibri"/>
        </w:rPr>
        <w:t xml:space="preserve"> briefly about </w:t>
      </w:r>
      <w:r w:rsidR="000B2FFB">
        <w:rPr>
          <w:rFonts w:ascii="Calibri" w:hAnsi="Calibri"/>
        </w:rPr>
        <w:t>spherical</w:t>
      </w:r>
      <w:r w:rsidRPr="00101F6B">
        <w:rPr>
          <w:rFonts w:ascii="Calibri" w:hAnsi="Calibri"/>
        </w:rPr>
        <w:t xml:space="preserve"> </w:t>
      </w:r>
      <w:r w:rsidR="000B2FFB">
        <w:rPr>
          <w:rFonts w:ascii="Calibri" w:hAnsi="Calibri"/>
        </w:rPr>
        <w:t>displa</w:t>
      </w:r>
      <w:r w:rsidR="00D800CB">
        <w:rPr>
          <w:rFonts w:ascii="Calibri" w:hAnsi="Calibri"/>
        </w:rPr>
        <w:t>y</w:t>
      </w:r>
      <w:r w:rsidR="000B2FFB">
        <w:rPr>
          <w:rFonts w:ascii="Calibri" w:hAnsi="Calibri"/>
        </w:rPr>
        <w:t>s</w:t>
      </w:r>
      <w:r w:rsidRPr="00101F6B">
        <w:rPr>
          <w:rFonts w:ascii="Calibri" w:hAnsi="Calibri"/>
        </w:rPr>
        <w:t xml:space="preserve"> and how </w:t>
      </w:r>
      <w:r w:rsidR="000B2FFB">
        <w:rPr>
          <w:rFonts w:ascii="Calibri" w:hAnsi="Calibri"/>
        </w:rPr>
        <w:t>SOS in particular</w:t>
      </w:r>
      <w:r w:rsidRPr="00101F6B">
        <w:rPr>
          <w:rFonts w:ascii="Calibri" w:hAnsi="Calibri"/>
        </w:rPr>
        <w:t xml:space="preserve"> was developed (see https://sos.noaa.gov/what-is-sos/history-of-sos/), but </w:t>
      </w:r>
      <w:r w:rsidR="000B2FFB">
        <w:rPr>
          <w:rFonts w:ascii="Calibri" w:hAnsi="Calibri"/>
        </w:rPr>
        <w:t>be sure that the depth of technical detail is appropriate for a</w:t>
      </w:r>
      <w:r w:rsidR="00813365">
        <w:rPr>
          <w:rFonts w:ascii="Calibri" w:hAnsi="Calibri"/>
        </w:rPr>
        <w:t xml:space="preserve"> middle school</w:t>
      </w:r>
      <w:r w:rsidRPr="00101F6B">
        <w:rPr>
          <w:rFonts w:ascii="Calibri" w:hAnsi="Calibri"/>
        </w:rPr>
        <w:t xml:space="preserve"> audience</w:t>
      </w:r>
      <w:r w:rsidR="000B2FFB">
        <w:rPr>
          <w:rFonts w:ascii="Calibri" w:hAnsi="Calibri"/>
        </w:rPr>
        <w:t>.</w:t>
      </w:r>
    </w:p>
    <w:p w14:paraId="7F53D345" w14:textId="45701DB8" w:rsidR="0069072D" w:rsidRPr="00101F6B" w:rsidRDefault="0069072D" w:rsidP="0069072D">
      <w:pPr>
        <w:pStyle w:val="ListParagraph"/>
        <w:numPr>
          <w:ilvl w:val="0"/>
          <w:numId w:val="11"/>
        </w:numPr>
        <w:rPr>
          <w:rFonts w:ascii="Calibri" w:hAnsi="Calibri"/>
        </w:rPr>
      </w:pPr>
      <w:r w:rsidRPr="000B2FFB">
        <w:rPr>
          <w:rFonts w:ascii="Calibri" w:hAnsi="Calibri"/>
        </w:rPr>
        <w:t>If your students are not familiar with images</w:t>
      </w:r>
      <w:r w:rsidR="00A751ED">
        <w:rPr>
          <w:rFonts w:ascii="Calibri" w:hAnsi="Calibri"/>
        </w:rPr>
        <w:t xml:space="preserve"> of global environmental data</w:t>
      </w:r>
      <w:r w:rsidRPr="000B2FFB">
        <w:rPr>
          <w:rFonts w:ascii="Calibri" w:hAnsi="Calibri"/>
        </w:rPr>
        <w:t xml:space="preserve">, </w:t>
      </w:r>
      <w:r w:rsidR="00516F76" w:rsidRPr="000B2FFB">
        <w:rPr>
          <w:rFonts w:ascii="Calibri" w:hAnsi="Calibri"/>
        </w:rPr>
        <w:t>it may be helpful to be</w:t>
      </w:r>
      <w:r w:rsidR="000B2FFB">
        <w:rPr>
          <w:rFonts w:ascii="Calibri" w:hAnsi="Calibri"/>
        </w:rPr>
        <w:t>gin</w:t>
      </w:r>
      <w:r w:rsidR="00516F76" w:rsidRPr="000B2FFB">
        <w:rPr>
          <w:rFonts w:ascii="Calibri" w:hAnsi="Calibri"/>
        </w:rPr>
        <w:t xml:space="preserve"> the lesson by show</w:t>
      </w:r>
      <w:r w:rsidR="00564F13">
        <w:rPr>
          <w:rFonts w:ascii="Calibri" w:hAnsi="Calibri"/>
        </w:rPr>
        <w:t>ing</w:t>
      </w:r>
      <w:r w:rsidRPr="000B2FFB">
        <w:rPr>
          <w:rFonts w:ascii="Calibri" w:hAnsi="Calibri"/>
        </w:rPr>
        <w:t xml:space="preserve"> </w:t>
      </w:r>
      <w:r w:rsidR="00516F76" w:rsidRPr="000B2FFB">
        <w:rPr>
          <w:rFonts w:ascii="Calibri" w:hAnsi="Calibri"/>
        </w:rPr>
        <w:t>“</w:t>
      </w:r>
      <w:r w:rsidRPr="000B2FFB">
        <w:rPr>
          <w:rFonts w:ascii="Calibri" w:hAnsi="Calibri"/>
        </w:rPr>
        <w:t>GLOBE: Students of the</w:t>
      </w:r>
      <w:r w:rsidR="00516F76" w:rsidRPr="000B2FFB">
        <w:rPr>
          <w:rFonts w:ascii="Calibri" w:hAnsi="Calibri"/>
        </w:rPr>
        <w:t xml:space="preserve"> E</w:t>
      </w:r>
      <w:r w:rsidRPr="000B2FFB">
        <w:rPr>
          <w:rFonts w:ascii="Calibri" w:hAnsi="Calibri"/>
        </w:rPr>
        <w:t xml:space="preserve">arth </w:t>
      </w:r>
      <w:r w:rsidR="00930E25" w:rsidRPr="000B2FFB">
        <w:rPr>
          <w:rFonts w:ascii="Calibri" w:hAnsi="Calibri"/>
        </w:rPr>
        <w:t>Movie”</w:t>
      </w:r>
      <w:r w:rsidR="00001FDF">
        <w:rPr>
          <w:rFonts w:ascii="Calibri" w:hAnsi="Calibri"/>
        </w:rPr>
        <w:t xml:space="preserve"> </w:t>
      </w:r>
      <w:r w:rsidR="00A751ED">
        <w:rPr>
          <w:rFonts w:ascii="Calibri" w:hAnsi="Calibri"/>
        </w:rPr>
        <w:t xml:space="preserve">(see </w:t>
      </w:r>
      <w:r w:rsidR="00930E25" w:rsidRPr="000B2FFB">
        <w:rPr>
          <w:rFonts w:ascii="Calibri" w:hAnsi="Calibri"/>
        </w:rPr>
        <w:t>https://sos.noaa.gov/datasets/globe-students-of-the-earth-movie/</w:t>
      </w:r>
      <w:r w:rsidR="00A751ED">
        <w:rPr>
          <w:rFonts w:ascii="Calibri" w:hAnsi="Calibri"/>
        </w:rPr>
        <w:t>).</w:t>
      </w:r>
    </w:p>
    <w:p w14:paraId="33A5ABA3" w14:textId="77777777" w:rsidR="00250AB6" w:rsidRDefault="00250AB6" w:rsidP="00836BC9"/>
    <w:p w14:paraId="49C6FDF7" w14:textId="20185007" w:rsidR="003A7ACF" w:rsidRDefault="00930E25" w:rsidP="00836BC9">
      <w:r>
        <w:br w:type="page"/>
      </w:r>
    </w:p>
    <w:p w14:paraId="3A02BF2C" w14:textId="5AA88FCF" w:rsidR="009D350F" w:rsidRPr="009D350F" w:rsidRDefault="00F9512B" w:rsidP="003935C5">
      <w:pPr>
        <w:pStyle w:val="ListParagraph"/>
        <w:ind w:left="0"/>
        <w:rPr>
          <w:rFonts w:ascii="Calibri" w:hAnsi="Calibri"/>
        </w:rPr>
      </w:pPr>
      <w:r w:rsidRPr="004C358C">
        <w:rPr>
          <w:rFonts w:asciiTheme="majorHAnsi" w:hAnsiTheme="majorHAnsi"/>
          <w:noProof/>
          <w:lang w:eastAsia="en-US"/>
        </w:rPr>
        <w:lastRenderedPageBreak/>
        <w:drawing>
          <wp:anchor distT="0" distB="0" distL="114300" distR="114300" simplePos="0" relativeHeight="251877376" behindDoc="0" locked="0" layoutInCell="1" allowOverlap="1" wp14:anchorId="3682A048" wp14:editId="0FA1D75D">
            <wp:simplePos x="0" y="0"/>
            <wp:positionH relativeFrom="column">
              <wp:posOffset>0</wp:posOffset>
            </wp:positionH>
            <wp:positionV relativeFrom="paragraph">
              <wp:posOffset>0</wp:posOffset>
            </wp:positionV>
            <wp:extent cx="393065" cy="393065"/>
            <wp:effectExtent l="0" t="0" r="0" b="0"/>
            <wp:wrapNone/>
            <wp:docPr id="29" name="Picture 29"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306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CCB63" w14:textId="687DC1CC" w:rsidR="008F0851" w:rsidRDefault="004008F9" w:rsidP="00E24636">
      <w:pPr>
        <w:pStyle w:val="Heading2"/>
      </w:pPr>
      <w:r>
        <w:t xml:space="preserve">              </w:t>
      </w:r>
      <w:r w:rsidR="00892EF6" w:rsidRPr="008E3388">
        <w:t xml:space="preserve">Instructor </w:t>
      </w:r>
      <w:r w:rsidR="00DC2022" w:rsidRPr="008E3388">
        <w:t>Script</w:t>
      </w:r>
    </w:p>
    <w:p w14:paraId="66C3449E" w14:textId="77777777" w:rsidR="009D350F" w:rsidRPr="006D4CCA" w:rsidRDefault="00892EF6" w:rsidP="00E24636">
      <w:pPr>
        <w:pStyle w:val="Heading2"/>
      </w:pPr>
      <w:r w:rsidRPr="008E3388">
        <w:t xml:space="preserve"> </w:t>
      </w:r>
    </w:p>
    <w:p w14:paraId="6C2C4F51" w14:textId="77777777" w:rsidR="009D350F" w:rsidRPr="003D4871" w:rsidRDefault="009D350F" w:rsidP="00C92E90">
      <w:pPr>
        <w:rPr>
          <w:rFonts w:ascii="Calibri" w:hAnsi="Calibri"/>
          <w:b/>
        </w:rPr>
      </w:pPr>
      <w:r w:rsidRPr="00892EF6">
        <w:rPr>
          <w:rFonts w:ascii="Calibri" w:hAnsi="Calibri"/>
          <w:b/>
        </w:rPr>
        <w:t xml:space="preserve">Blue Marble </w:t>
      </w:r>
    </w:p>
    <w:p w14:paraId="72F9C2A3" w14:textId="09D45152" w:rsidR="00514576" w:rsidRPr="00A61D1B" w:rsidRDefault="009D350F" w:rsidP="00514576">
      <w:pPr>
        <w:rPr>
          <w:rFonts w:ascii="Calibri" w:hAnsi="Calibri"/>
          <w:u w:val="single"/>
        </w:rPr>
      </w:pPr>
      <w:r w:rsidRPr="00FA4EB9">
        <w:rPr>
          <w:rFonts w:ascii="Calibri" w:hAnsi="Calibri"/>
          <w:i/>
        </w:rPr>
        <w:t xml:space="preserve">Welcome to </w:t>
      </w:r>
      <w:r w:rsidR="000E2430">
        <w:rPr>
          <w:rFonts w:ascii="Calibri" w:hAnsi="Calibri"/>
          <w:i/>
        </w:rPr>
        <w:t xml:space="preserve">Science </w:t>
      </w:r>
      <w:proofErr w:type="gramStart"/>
      <w:r w:rsidR="000E2430">
        <w:rPr>
          <w:rFonts w:ascii="Calibri" w:hAnsi="Calibri"/>
          <w:i/>
        </w:rPr>
        <w:t>On</w:t>
      </w:r>
      <w:proofErr w:type="gramEnd"/>
      <w:r w:rsidR="000E2430">
        <w:rPr>
          <w:rFonts w:ascii="Calibri" w:hAnsi="Calibri"/>
          <w:i/>
        </w:rPr>
        <w:t xml:space="preserve"> a Sphere</w:t>
      </w:r>
      <w:r w:rsidRPr="00FA4EB9">
        <w:rPr>
          <w:rFonts w:ascii="Calibri" w:hAnsi="Calibri"/>
          <w:i/>
        </w:rPr>
        <w:t xml:space="preserve">, developed by the National Oceanic and Atmospheric Administration (NOAA). </w:t>
      </w:r>
      <w:r w:rsidR="00A947DE">
        <w:rPr>
          <w:rFonts w:ascii="Calibri" w:hAnsi="Calibri"/>
          <w:i/>
        </w:rPr>
        <w:t xml:space="preserve">You’ll see the sphere appears as a globe </w:t>
      </w:r>
      <w:r w:rsidR="00A947DE" w:rsidRPr="00EC78FB">
        <w:rPr>
          <w:rFonts w:ascii="Calibri" w:hAnsi="Calibri"/>
          <w:i/>
        </w:rPr>
        <w:t xml:space="preserve">– </w:t>
      </w:r>
      <w:r w:rsidR="001508E3" w:rsidRPr="00EC78FB">
        <w:rPr>
          <w:rFonts w:ascii="Calibri" w:hAnsi="Calibri"/>
          <w:i/>
        </w:rPr>
        <w:t xml:space="preserve">a spherical model that represents </w:t>
      </w:r>
      <w:r w:rsidR="00564F13" w:rsidRPr="00EC78FB">
        <w:rPr>
          <w:rFonts w:ascii="Calibri" w:hAnsi="Calibri"/>
          <w:i/>
        </w:rPr>
        <w:t>t</w:t>
      </w:r>
      <w:r w:rsidR="00564F13">
        <w:rPr>
          <w:rFonts w:ascii="Calibri" w:hAnsi="Calibri"/>
          <w:i/>
        </w:rPr>
        <w:t>he Earth on a smaller scale</w:t>
      </w:r>
      <w:r w:rsidR="00001FDF">
        <w:rPr>
          <w:rFonts w:ascii="Calibri" w:hAnsi="Calibri"/>
          <w:i/>
        </w:rPr>
        <w:t xml:space="preserve">. </w:t>
      </w:r>
      <w:r w:rsidR="00514576" w:rsidRPr="000C6A06">
        <w:rPr>
          <w:rFonts w:ascii="Calibri" w:hAnsi="Calibri"/>
          <w:i/>
        </w:rPr>
        <w:t xml:space="preserve">The image is a detailed, true-color depiction of the Earth. </w:t>
      </w:r>
      <w:r w:rsidR="00514576" w:rsidRPr="00FA4EB9">
        <w:rPr>
          <w:rFonts w:ascii="Calibri" w:hAnsi="Calibri"/>
          <w:i/>
        </w:rPr>
        <w:t>Can you find North America? Asia? The Atlantic Ocean</w:t>
      </w:r>
      <w:r w:rsidR="00514576" w:rsidRPr="00D73FB7">
        <w:rPr>
          <w:rFonts w:ascii="Calibri" w:hAnsi="Calibri"/>
          <w:i/>
        </w:rPr>
        <w:t>? The</w:t>
      </w:r>
      <w:r w:rsidR="00514576">
        <w:rPr>
          <w:rFonts w:ascii="Calibri" w:hAnsi="Calibri"/>
          <w:i/>
        </w:rPr>
        <w:t xml:space="preserve"> </w:t>
      </w:r>
      <w:r w:rsidR="00514576" w:rsidRPr="00FA4EB9">
        <w:rPr>
          <w:rFonts w:ascii="Calibri" w:hAnsi="Calibri"/>
          <w:i/>
        </w:rPr>
        <w:t>Pacific Ocean?</w:t>
      </w:r>
      <w:r w:rsidR="00183D79">
        <w:rPr>
          <w:rFonts w:ascii="Calibri" w:hAnsi="Calibri"/>
          <w:i/>
        </w:rPr>
        <w:t xml:space="preserve"> Antarctica? Greenland?</w:t>
      </w:r>
    </w:p>
    <w:p w14:paraId="4184F39E" w14:textId="77777777" w:rsidR="009D350F" w:rsidRDefault="009D350F" w:rsidP="009D350F">
      <w:pPr>
        <w:rPr>
          <w:rFonts w:ascii="Calibri" w:hAnsi="Calibri"/>
        </w:rPr>
      </w:pPr>
    </w:p>
    <w:p w14:paraId="50350866" w14:textId="494FADEA" w:rsidR="00564F13" w:rsidRPr="000C6A06" w:rsidRDefault="00564F13" w:rsidP="009D350F">
      <w:pPr>
        <w:rPr>
          <w:rFonts w:ascii="Calibri" w:hAnsi="Calibri"/>
          <w:i/>
        </w:rPr>
      </w:pPr>
      <w:r w:rsidRPr="000C6A06">
        <w:rPr>
          <w:rFonts w:ascii="Calibri" w:hAnsi="Calibri"/>
          <w:i/>
        </w:rPr>
        <w:t>Sometimes, the Earth</w:t>
      </w:r>
      <w:r w:rsidR="00D7384D" w:rsidRPr="000C6A06">
        <w:rPr>
          <w:rFonts w:ascii="Calibri" w:hAnsi="Calibri"/>
          <w:i/>
        </w:rPr>
        <w:t>, or part of the Earth,</w:t>
      </w:r>
      <w:r w:rsidR="00135ED5" w:rsidRPr="000C6A06">
        <w:rPr>
          <w:rFonts w:ascii="Calibri" w:hAnsi="Calibri"/>
          <w:i/>
        </w:rPr>
        <w:t xml:space="preserve"> is represented on</w:t>
      </w:r>
      <w:r w:rsidRPr="000C6A06">
        <w:rPr>
          <w:rFonts w:ascii="Calibri" w:hAnsi="Calibri"/>
          <w:i/>
        </w:rPr>
        <w:t xml:space="preserve"> a two-dimen</w:t>
      </w:r>
      <w:r w:rsidR="00226265" w:rsidRPr="000C6A06">
        <w:rPr>
          <w:rFonts w:ascii="Calibri" w:hAnsi="Calibri"/>
          <w:i/>
        </w:rPr>
        <w:t>sional (flat) surface. This representati</w:t>
      </w:r>
      <w:r w:rsidR="00EC0029" w:rsidRPr="000C6A06">
        <w:rPr>
          <w:rFonts w:ascii="Calibri" w:hAnsi="Calibri"/>
          <w:i/>
        </w:rPr>
        <w:t>on of the Earth is called a map.</w:t>
      </w:r>
    </w:p>
    <w:p w14:paraId="78459181" w14:textId="77777777" w:rsidR="00564F13" w:rsidRPr="009D350F" w:rsidRDefault="00564F13" w:rsidP="009D350F">
      <w:pPr>
        <w:rPr>
          <w:rFonts w:ascii="Calibri" w:hAnsi="Calibri"/>
        </w:rPr>
      </w:pPr>
    </w:p>
    <w:p w14:paraId="02BD2F47" w14:textId="77777777" w:rsidR="00564F13" w:rsidRPr="00DB2897" w:rsidRDefault="00564F13" w:rsidP="00564F13">
      <w:pPr>
        <w:ind w:left="180" w:hanging="180"/>
        <w:rPr>
          <w:rFonts w:ascii="Calibri" w:hAnsi="Calibri"/>
          <w:i/>
        </w:rPr>
      </w:pPr>
      <w:r w:rsidRPr="00DB2897">
        <w:rPr>
          <w:rFonts w:ascii="Calibri" w:hAnsi="Calibri"/>
          <w:i/>
        </w:rPr>
        <w:t>How are maps and globes similar and different?</w:t>
      </w:r>
    </w:p>
    <w:p w14:paraId="692B83D8" w14:textId="2976C39F" w:rsidR="00001FDF" w:rsidRDefault="00564F13" w:rsidP="00001FDF">
      <w:pPr>
        <w:pStyle w:val="ListParagraph"/>
        <w:numPr>
          <w:ilvl w:val="1"/>
          <w:numId w:val="13"/>
        </w:numPr>
        <w:ind w:left="360"/>
        <w:rPr>
          <w:rFonts w:ascii="Calibri" w:hAnsi="Calibri"/>
        </w:rPr>
      </w:pPr>
      <w:r>
        <w:rPr>
          <w:rFonts w:ascii="Calibri" w:hAnsi="Calibri"/>
        </w:rPr>
        <w:t>Both provide us with information about the world.</w:t>
      </w:r>
    </w:p>
    <w:p w14:paraId="77919C6F" w14:textId="4C3B6F9F" w:rsidR="00001FDF" w:rsidRPr="000C6A06" w:rsidRDefault="00564F13" w:rsidP="000C6A06">
      <w:pPr>
        <w:pStyle w:val="ListParagraph"/>
        <w:numPr>
          <w:ilvl w:val="1"/>
          <w:numId w:val="13"/>
        </w:numPr>
        <w:ind w:left="360"/>
        <w:rPr>
          <w:rFonts w:ascii="Calibri" w:hAnsi="Calibri"/>
        </w:rPr>
      </w:pPr>
      <w:r w:rsidRPr="000C6A06">
        <w:rPr>
          <w:rFonts w:ascii="Calibri" w:hAnsi="Calibri"/>
        </w:rPr>
        <w:t>A globe is a sphere; a map is flat.</w:t>
      </w:r>
    </w:p>
    <w:p w14:paraId="4ED6DF74" w14:textId="1F35FDD5" w:rsidR="00001FDF" w:rsidRPr="000C6A06" w:rsidRDefault="00564F13" w:rsidP="000C6A06">
      <w:pPr>
        <w:pStyle w:val="ListParagraph"/>
        <w:numPr>
          <w:ilvl w:val="1"/>
          <w:numId w:val="13"/>
        </w:numPr>
        <w:ind w:left="360"/>
        <w:rPr>
          <w:rFonts w:ascii="Calibri" w:hAnsi="Calibri"/>
        </w:rPr>
      </w:pPr>
      <w:r w:rsidRPr="000C6A06">
        <w:rPr>
          <w:rFonts w:ascii="Calibri" w:hAnsi="Calibri"/>
        </w:rPr>
        <w:t>A map is more convenient to carry.</w:t>
      </w:r>
    </w:p>
    <w:p w14:paraId="3C5719BF" w14:textId="77777777" w:rsidR="00564F13" w:rsidRPr="000C6A06" w:rsidRDefault="00564F13" w:rsidP="000C6A06">
      <w:pPr>
        <w:pStyle w:val="ListParagraph"/>
        <w:numPr>
          <w:ilvl w:val="1"/>
          <w:numId w:val="13"/>
        </w:numPr>
        <w:ind w:left="360"/>
        <w:rPr>
          <w:rFonts w:ascii="Calibri" w:hAnsi="Calibri"/>
        </w:rPr>
      </w:pPr>
      <w:r w:rsidRPr="000C6A06">
        <w:rPr>
          <w:rFonts w:ascii="Calibri" w:hAnsi="Calibri"/>
        </w:rPr>
        <w:t>Maps can be used to focus on a small area of the Earth closer up.  Even the large globe here shows relatively little detail.</w:t>
      </w:r>
    </w:p>
    <w:p w14:paraId="5EB4C781" w14:textId="77777777" w:rsidR="00001FDF" w:rsidRDefault="00001FDF" w:rsidP="004948AE">
      <w:pPr>
        <w:rPr>
          <w:rFonts w:ascii="Calibri" w:hAnsi="Calibri"/>
          <w:u w:val="single"/>
        </w:rPr>
      </w:pPr>
    </w:p>
    <w:p w14:paraId="26C882DC" w14:textId="1016DA6C" w:rsidR="004948AE" w:rsidRDefault="00381DD0" w:rsidP="004948AE">
      <w:pPr>
        <w:rPr>
          <w:rFonts w:ascii="Calibri" w:hAnsi="Calibri"/>
          <w:i/>
        </w:rPr>
      </w:pPr>
      <w:r>
        <w:rPr>
          <w:rFonts w:ascii="Calibri" w:hAnsi="Calibri"/>
          <w:i/>
        </w:rPr>
        <w:t xml:space="preserve">A map projection </w:t>
      </w:r>
      <w:r w:rsidR="00C625EE">
        <w:rPr>
          <w:rFonts w:ascii="Calibri" w:hAnsi="Calibri"/>
          <w:i/>
        </w:rPr>
        <w:t xml:space="preserve">is </w:t>
      </w:r>
      <w:r w:rsidR="002E3F18">
        <w:rPr>
          <w:rFonts w:ascii="Calibri" w:hAnsi="Calibri"/>
          <w:i/>
        </w:rPr>
        <w:t>a means of representing</w:t>
      </w:r>
      <w:r w:rsidR="00226265" w:rsidRPr="00226265">
        <w:rPr>
          <w:rFonts w:ascii="Calibri" w:hAnsi="Calibri"/>
          <w:i/>
        </w:rPr>
        <w:t xml:space="preserve"> all or part of the round Earth on a flat surface</w:t>
      </w:r>
      <w:r w:rsidR="00850411">
        <w:rPr>
          <w:rFonts w:ascii="Calibri" w:hAnsi="Calibri"/>
          <w:i/>
        </w:rPr>
        <w:t>.</w:t>
      </w:r>
      <w:r w:rsidR="00226265" w:rsidRPr="00514576">
        <w:rPr>
          <w:rFonts w:ascii="Calibri" w:hAnsi="Calibri"/>
          <w:i/>
        </w:rPr>
        <w:t xml:space="preserve"> </w:t>
      </w:r>
      <w:r w:rsidR="00A947DE" w:rsidRPr="00514576">
        <w:rPr>
          <w:rFonts w:ascii="Calibri" w:hAnsi="Calibri"/>
          <w:i/>
        </w:rPr>
        <w:t>I am handing out a</w:t>
      </w:r>
      <w:r w:rsidR="00EF006D">
        <w:rPr>
          <w:rFonts w:ascii="Calibri" w:hAnsi="Calibri"/>
          <w:i/>
        </w:rPr>
        <w:t xml:space="preserve"> </w:t>
      </w:r>
      <w:r w:rsidR="00A947DE" w:rsidRPr="00514576">
        <w:rPr>
          <w:rFonts w:ascii="Calibri" w:hAnsi="Calibri"/>
          <w:i/>
        </w:rPr>
        <w:t xml:space="preserve">map </w:t>
      </w:r>
      <w:r w:rsidR="00777199">
        <w:rPr>
          <w:rFonts w:ascii="Calibri" w:hAnsi="Calibri"/>
          <w:i/>
        </w:rPr>
        <w:t>based on the Miller</w:t>
      </w:r>
      <w:r w:rsidR="00A947DE" w:rsidRPr="00514576">
        <w:rPr>
          <w:rFonts w:ascii="Calibri" w:hAnsi="Calibri"/>
          <w:i/>
        </w:rPr>
        <w:t xml:space="preserve"> projection</w:t>
      </w:r>
      <w:r w:rsidR="00514576">
        <w:rPr>
          <w:rFonts w:ascii="Calibri" w:hAnsi="Calibri"/>
          <w:i/>
        </w:rPr>
        <w:t xml:space="preserve">. </w:t>
      </w:r>
      <w:r w:rsidR="001508E3" w:rsidRPr="00514576">
        <w:rPr>
          <w:rFonts w:ascii="Calibri" w:hAnsi="Calibri"/>
          <w:i/>
        </w:rPr>
        <w:t>You’ll see the map uses colors to illustrate elevation o</w:t>
      </w:r>
      <w:r w:rsidR="00514576">
        <w:rPr>
          <w:rFonts w:ascii="Calibri" w:hAnsi="Calibri"/>
          <w:i/>
        </w:rPr>
        <w:t>f the land above sea level. G</w:t>
      </w:r>
      <w:r w:rsidR="001508E3" w:rsidRPr="00514576">
        <w:rPr>
          <w:rFonts w:ascii="Calibri" w:hAnsi="Calibri"/>
          <w:i/>
        </w:rPr>
        <w:t xml:space="preserve">reens </w:t>
      </w:r>
      <w:r w:rsidR="00514576">
        <w:rPr>
          <w:rFonts w:ascii="Calibri" w:hAnsi="Calibri"/>
          <w:i/>
        </w:rPr>
        <w:t xml:space="preserve">are </w:t>
      </w:r>
      <w:r w:rsidR="001508E3" w:rsidRPr="00514576">
        <w:rPr>
          <w:rFonts w:ascii="Calibri" w:hAnsi="Calibri"/>
          <w:i/>
        </w:rPr>
        <w:t xml:space="preserve">for the lowlands, yellow for middle elevations, and orange and brown for highlands.  </w:t>
      </w:r>
    </w:p>
    <w:p w14:paraId="5170B444" w14:textId="77777777" w:rsidR="00514576" w:rsidRDefault="00514576" w:rsidP="004948AE">
      <w:pPr>
        <w:rPr>
          <w:rFonts w:ascii="Calibri" w:hAnsi="Calibri"/>
          <w:i/>
        </w:rPr>
      </w:pPr>
    </w:p>
    <w:p w14:paraId="6BC083F8" w14:textId="54F765A8" w:rsidR="00514576" w:rsidRPr="00514576" w:rsidRDefault="00514576" w:rsidP="004948AE">
      <w:pPr>
        <w:rPr>
          <w:rFonts w:ascii="Calibri" w:hAnsi="Calibri"/>
        </w:rPr>
      </w:pPr>
      <w:r w:rsidRPr="00514576">
        <w:rPr>
          <w:rFonts w:ascii="Calibri" w:hAnsi="Calibri"/>
          <w:i/>
        </w:rPr>
        <w:t>We are goin</w:t>
      </w:r>
      <w:r w:rsidR="00777199">
        <w:rPr>
          <w:rFonts w:ascii="Calibri" w:hAnsi="Calibri"/>
          <w:i/>
        </w:rPr>
        <w:t>g to compare this</w:t>
      </w:r>
      <w:r w:rsidRPr="00514576">
        <w:rPr>
          <w:rFonts w:ascii="Calibri" w:hAnsi="Calibri"/>
          <w:i/>
        </w:rPr>
        <w:t xml:space="preserve"> map to the globe.</w:t>
      </w:r>
      <w:r w:rsidRPr="00514576">
        <w:rPr>
          <w:rFonts w:ascii="Calibri" w:hAnsi="Calibri"/>
        </w:rPr>
        <w:t xml:space="preserve">  </w:t>
      </w:r>
    </w:p>
    <w:p w14:paraId="3F81DB38" w14:textId="77777777" w:rsidR="00A947DE" w:rsidRDefault="00A947DE" w:rsidP="004948AE">
      <w:pPr>
        <w:rPr>
          <w:rFonts w:ascii="Calibri" w:hAnsi="Calibri"/>
          <w:u w:val="single"/>
        </w:rPr>
      </w:pPr>
    </w:p>
    <w:p w14:paraId="73C3DBA4" w14:textId="3BCE1CC9" w:rsidR="00A947DE" w:rsidRPr="00FA4EB9" w:rsidRDefault="00A947DE" w:rsidP="004948AE">
      <w:pPr>
        <w:rPr>
          <w:rFonts w:ascii="Calibri" w:hAnsi="Calibri"/>
          <w:u w:val="single"/>
        </w:rPr>
      </w:pPr>
      <w:r w:rsidRPr="00FA4EB9">
        <w:rPr>
          <w:rFonts w:ascii="Calibri" w:hAnsi="Calibri"/>
          <w:u w:val="single"/>
        </w:rPr>
        <w:t>For the questions below, accept any logical answers and encourage observations and inferences.</w:t>
      </w:r>
    </w:p>
    <w:p w14:paraId="720E6DC8" w14:textId="77777777" w:rsidR="009D350F" w:rsidRPr="009D350F" w:rsidRDefault="009D350F" w:rsidP="0009364D">
      <w:pPr>
        <w:pStyle w:val="ListParagraph"/>
        <w:ind w:left="0"/>
        <w:rPr>
          <w:rFonts w:ascii="Calibri" w:hAnsi="Calibri"/>
        </w:rPr>
      </w:pPr>
    </w:p>
    <w:p w14:paraId="2E968B1E" w14:textId="018DB3B5" w:rsidR="009D350F" w:rsidRPr="003935C5" w:rsidRDefault="009D350F" w:rsidP="00FA4EB9">
      <w:pPr>
        <w:pStyle w:val="ListParagraph"/>
        <w:ind w:left="180" w:hanging="180"/>
        <w:rPr>
          <w:rFonts w:ascii="Calibri" w:hAnsi="Calibri"/>
          <w:i/>
        </w:rPr>
      </w:pPr>
      <w:r w:rsidRPr="003935C5">
        <w:rPr>
          <w:rFonts w:ascii="Calibri" w:hAnsi="Calibri"/>
          <w:i/>
        </w:rPr>
        <w:t xml:space="preserve">How does </w:t>
      </w:r>
      <w:r w:rsidR="00510203">
        <w:rPr>
          <w:rFonts w:ascii="Calibri" w:hAnsi="Calibri"/>
          <w:i/>
        </w:rPr>
        <w:t xml:space="preserve">the appearance of Antarctica </w:t>
      </w:r>
      <w:r w:rsidRPr="003935C5">
        <w:rPr>
          <w:rFonts w:ascii="Calibri" w:hAnsi="Calibri"/>
          <w:i/>
        </w:rPr>
        <w:t>diffe</w:t>
      </w:r>
      <w:r w:rsidR="00510203">
        <w:rPr>
          <w:rFonts w:ascii="Calibri" w:hAnsi="Calibri"/>
          <w:i/>
        </w:rPr>
        <w:t>r</w:t>
      </w:r>
      <w:r w:rsidRPr="003935C5">
        <w:rPr>
          <w:rFonts w:ascii="Calibri" w:hAnsi="Calibri"/>
          <w:i/>
        </w:rPr>
        <w:t xml:space="preserve"> on th</w:t>
      </w:r>
      <w:r w:rsidR="001814FB">
        <w:rPr>
          <w:rFonts w:ascii="Calibri" w:hAnsi="Calibri"/>
          <w:i/>
        </w:rPr>
        <w:t>is</w:t>
      </w:r>
      <w:r w:rsidRPr="003935C5">
        <w:rPr>
          <w:rFonts w:ascii="Calibri" w:hAnsi="Calibri"/>
          <w:i/>
        </w:rPr>
        <w:t xml:space="preserve"> map compared to the globe?</w:t>
      </w:r>
    </w:p>
    <w:p w14:paraId="6063C24E" w14:textId="3433C6C0" w:rsidR="009D350F" w:rsidRPr="009D350F" w:rsidRDefault="009D350F" w:rsidP="009F1E39">
      <w:pPr>
        <w:pStyle w:val="ListParagraph"/>
        <w:numPr>
          <w:ilvl w:val="1"/>
          <w:numId w:val="13"/>
        </w:numPr>
        <w:ind w:left="360"/>
        <w:rPr>
          <w:rFonts w:ascii="Calibri" w:hAnsi="Calibri"/>
        </w:rPr>
      </w:pPr>
      <w:r w:rsidRPr="009D350F">
        <w:rPr>
          <w:rFonts w:ascii="Calibri" w:hAnsi="Calibri"/>
        </w:rPr>
        <w:t>On th</w:t>
      </w:r>
      <w:r w:rsidR="001814FB">
        <w:rPr>
          <w:rFonts w:ascii="Calibri" w:hAnsi="Calibri"/>
        </w:rPr>
        <w:t>is</w:t>
      </w:r>
      <w:r w:rsidRPr="009D350F">
        <w:rPr>
          <w:rFonts w:ascii="Calibri" w:hAnsi="Calibri"/>
        </w:rPr>
        <w:t xml:space="preserve"> map, Antarctica appears long, narrow, and enormous!</w:t>
      </w:r>
    </w:p>
    <w:p w14:paraId="6E222451" w14:textId="77777777" w:rsidR="003935C5" w:rsidRDefault="009D350F" w:rsidP="009F1E39">
      <w:pPr>
        <w:pStyle w:val="ListParagraph"/>
        <w:numPr>
          <w:ilvl w:val="1"/>
          <w:numId w:val="13"/>
        </w:numPr>
        <w:ind w:left="360"/>
        <w:rPr>
          <w:rFonts w:ascii="Calibri" w:hAnsi="Calibri"/>
        </w:rPr>
      </w:pPr>
      <w:r w:rsidRPr="009D350F">
        <w:rPr>
          <w:rFonts w:ascii="Calibri" w:hAnsi="Calibri"/>
        </w:rPr>
        <w:t>On the globe, Antarctica appears smaller and more round.</w:t>
      </w:r>
    </w:p>
    <w:p w14:paraId="2ED82C8A" w14:textId="77777777" w:rsidR="009D350F" w:rsidRPr="009D350F" w:rsidRDefault="009D350F" w:rsidP="00FA4EB9">
      <w:pPr>
        <w:pStyle w:val="ListParagraph"/>
        <w:ind w:left="180" w:hanging="180"/>
        <w:rPr>
          <w:rFonts w:ascii="Calibri" w:hAnsi="Calibri"/>
        </w:rPr>
      </w:pPr>
    </w:p>
    <w:p w14:paraId="36318060" w14:textId="5BB1DBF6" w:rsidR="009D350F" w:rsidRPr="003935C5" w:rsidRDefault="009D350F" w:rsidP="00FA4EB9">
      <w:pPr>
        <w:pStyle w:val="ListParagraph"/>
        <w:ind w:left="180" w:hanging="180"/>
        <w:rPr>
          <w:rFonts w:ascii="Calibri" w:hAnsi="Calibri"/>
          <w:i/>
        </w:rPr>
      </w:pPr>
      <w:r w:rsidRPr="003935C5">
        <w:rPr>
          <w:rFonts w:ascii="Calibri" w:hAnsi="Calibri"/>
          <w:i/>
        </w:rPr>
        <w:t xml:space="preserve">How does </w:t>
      </w:r>
      <w:r w:rsidR="00510203">
        <w:rPr>
          <w:rFonts w:ascii="Calibri" w:hAnsi="Calibri"/>
          <w:i/>
        </w:rPr>
        <w:t xml:space="preserve">the appearance of </w:t>
      </w:r>
      <w:r w:rsidRPr="003935C5">
        <w:rPr>
          <w:rFonts w:ascii="Calibri" w:hAnsi="Calibri"/>
          <w:i/>
        </w:rPr>
        <w:t>Greenland differ on th</w:t>
      </w:r>
      <w:r w:rsidR="00D60E00">
        <w:rPr>
          <w:rFonts w:ascii="Calibri" w:hAnsi="Calibri"/>
          <w:i/>
        </w:rPr>
        <w:t>is</w:t>
      </w:r>
      <w:r w:rsidRPr="003935C5">
        <w:rPr>
          <w:rFonts w:ascii="Calibri" w:hAnsi="Calibri"/>
          <w:i/>
        </w:rPr>
        <w:t xml:space="preserve"> map compared to the globe?</w:t>
      </w:r>
    </w:p>
    <w:p w14:paraId="2416BF57" w14:textId="1429F421" w:rsidR="009D350F" w:rsidRPr="009D350F" w:rsidRDefault="009D350F" w:rsidP="00815B8A">
      <w:pPr>
        <w:pStyle w:val="ListParagraph"/>
        <w:numPr>
          <w:ilvl w:val="1"/>
          <w:numId w:val="13"/>
        </w:numPr>
        <w:ind w:left="360"/>
        <w:rPr>
          <w:rFonts w:ascii="Calibri" w:hAnsi="Calibri"/>
        </w:rPr>
      </w:pPr>
      <w:r w:rsidRPr="009D350F">
        <w:rPr>
          <w:rFonts w:ascii="Calibri" w:hAnsi="Calibri"/>
        </w:rPr>
        <w:t>On th</w:t>
      </w:r>
      <w:r w:rsidR="001814FB">
        <w:rPr>
          <w:rFonts w:ascii="Calibri" w:hAnsi="Calibri"/>
        </w:rPr>
        <w:t>is</w:t>
      </w:r>
      <w:r w:rsidRPr="009D350F">
        <w:rPr>
          <w:rFonts w:ascii="Calibri" w:hAnsi="Calibri"/>
        </w:rPr>
        <w:t xml:space="preserve"> map, Greenland looks larger and wider.</w:t>
      </w:r>
    </w:p>
    <w:p w14:paraId="17B725A1" w14:textId="77777777" w:rsidR="003935C5" w:rsidRDefault="009D350F" w:rsidP="00815B8A">
      <w:pPr>
        <w:pStyle w:val="ListParagraph"/>
        <w:numPr>
          <w:ilvl w:val="1"/>
          <w:numId w:val="13"/>
        </w:numPr>
        <w:ind w:left="360"/>
        <w:rPr>
          <w:rFonts w:ascii="Calibri" w:hAnsi="Calibri"/>
        </w:rPr>
      </w:pPr>
      <w:r w:rsidRPr="009D350F">
        <w:rPr>
          <w:rFonts w:ascii="Calibri" w:hAnsi="Calibri"/>
        </w:rPr>
        <w:t>On the globe, Greenland looks smaller and narrower.</w:t>
      </w:r>
    </w:p>
    <w:p w14:paraId="682B4DBA" w14:textId="77777777" w:rsidR="009D350F" w:rsidRPr="009D350F" w:rsidRDefault="009D350F" w:rsidP="00FA4EB9">
      <w:pPr>
        <w:pStyle w:val="ListParagraph"/>
        <w:ind w:left="180" w:hanging="180"/>
        <w:rPr>
          <w:rFonts w:ascii="Calibri" w:hAnsi="Calibri"/>
        </w:rPr>
      </w:pPr>
    </w:p>
    <w:p w14:paraId="6051DA45" w14:textId="1A1E1BDD" w:rsidR="009D350F" w:rsidRPr="003935C5" w:rsidRDefault="009D350F" w:rsidP="00FA4EB9">
      <w:pPr>
        <w:pStyle w:val="ListParagraph"/>
        <w:tabs>
          <w:tab w:val="left" w:pos="180"/>
        </w:tabs>
        <w:ind w:left="0"/>
        <w:rPr>
          <w:rFonts w:ascii="Calibri" w:hAnsi="Calibri"/>
          <w:i/>
        </w:rPr>
      </w:pPr>
      <w:r w:rsidRPr="003935C5">
        <w:rPr>
          <w:rFonts w:ascii="Calibri" w:hAnsi="Calibri"/>
          <w:i/>
        </w:rPr>
        <w:t xml:space="preserve">What can you conclude about shape and size on a globe compared to </w:t>
      </w:r>
      <w:r w:rsidR="005540A7">
        <w:rPr>
          <w:rFonts w:ascii="Calibri" w:hAnsi="Calibri"/>
          <w:i/>
        </w:rPr>
        <w:t>this</w:t>
      </w:r>
      <w:r w:rsidR="005540A7" w:rsidRPr="003935C5">
        <w:rPr>
          <w:rFonts w:ascii="Calibri" w:hAnsi="Calibri"/>
          <w:i/>
        </w:rPr>
        <w:t xml:space="preserve"> </w:t>
      </w:r>
      <w:r w:rsidRPr="003935C5">
        <w:rPr>
          <w:rFonts w:ascii="Calibri" w:hAnsi="Calibri"/>
          <w:i/>
        </w:rPr>
        <w:t>ma</w:t>
      </w:r>
      <w:r w:rsidR="00183D79">
        <w:rPr>
          <w:rFonts w:ascii="Calibri" w:hAnsi="Calibri"/>
          <w:i/>
        </w:rPr>
        <w:t>p? W</w:t>
      </w:r>
      <w:r w:rsidRPr="003935C5">
        <w:rPr>
          <w:rFonts w:ascii="Calibri" w:hAnsi="Calibri"/>
          <w:i/>
        </w:rPr>
        <w:t>hich is more accurate to scale?</w:t>
      </w:r>
    </w:p>
    <w:p w14:paraId="4A28548F" w14:textId="57C609D8" w:rsidR="00815B8A" w:rsidRPr="009D350F" w:rsidRDefault="00EC78FB" w:rsidP="00815B8A">
      <w:pPr>
        <w:pStyle w:val="ListParagraph"/>
        <w:numPr>
          <w:ilvl w:val="1"/>
          <w:numId w:val="13"/>
        </w:numPr>
        <w:ind w:left="360"/>
        <w:rPr>
          <w:rFonts w:ascii="Calibri" w:hAnsi="Calibri"/>
        </w:rPr>
      </w:pPr>
      <w:r>
        <w:rPr>
          <w:rFonts w:ascii="Calibri" w:hAnsi="Calibri"/>
        </w:rPr>
        <w:t xml:space="preserve">The </w:t>
      </w:r>
      <w:r w:rsidRPr="009D350F">
        <w:rPr>
          <w:rFonts w:ascii="Calibri" w:hAnsi="Calibri"/>
        </w:rPr>
        <w:t>Miller projection does not accurately display polar areas</w:t>
      </w:r>
      <w:r>
        <w:rPr>
          <w:rFonts w:ascii="Calibri" w:hAnsi="Calibri"/>
        </w:rPr>
        <w:t xml:space="preserve">. </w:t>
      </w:r>
      <w:r w:rsidR="006F2036">
        <w:rPr>
          <w:rFonts w:ascii="Calibri" w:hAnsi="Calibri"/>
        </w:rPr>
        <w:t>The di</w:t>
      </w:r>
      <w:r w:rsidRPr="000F04D0">
        <w:rPr>
          <w:rFonts w:ascii="Calibri" w:hAnsi="Calibri"/>
        </w:rPr>
        <w:t>stortion</w:t>
      </w:r>
      <w:r>
        <w:rPr>
          <w:rFonts w:ascii="Calibri" w:hAnsi="Calibri"/>
        </w:rPr>
        <w:t xml:space="preserve"> of areas</w:t>
      </w:r>
      <w:r w:rsidRPr="000F04D0">
        <w:rPr>
          <w:rFonts w:ascii="Calibri" w:hAnsi="Calibri"/>
        </w:rPr>
        <w:t xml:space="preserve"> and shapes is extreme in high latitudes.</w:t>
      </w:r>
      <w:r w:rsidRPr="00EC78FB">
        <w:rPr>
          <w:rFonts w:ascii="Calibri" w:hAnsi="Calibri"/>
        </w:rPr>
        <w:t xml:space="preserve"> </w:t>
      </w:r>
    </w:p>
    <w:p w14:paraId="3F2F7304" w14:textId="35F9352E" w:rsidR="003935C5" w:rsidRPr="000C6A06" w:rsidRDefault="00EC78FB" w:rsidP="000C6A06">
      <w:pPr>
        <w:pStyle w:val="ListParagraph"/>
        <w:numPr>
          <w:ilvl w:val="1"/>
          <w:numId w:val="13"/>
        </w:numPr>
        <w:ind w:left="360"/>
        <w:rPr>
          <w:rFonts w:ascii="Calibri" w:hAnsi="Calibri"/>
        </w:rPr>
      </w:pPr>
      <w:r w:rsidRPr="000C6A06">
        <w:rPr>
          <w:rFonts w:ascii="Calibri" w:hAnsi="Calibri"/>
        </w:rPr>
        <w:t>S</w:t>
      </w:r>
      <w:r w:rsidR="009D350F" w:rsidRPr="000C6A06">
        <w:rPr>
          <w:rFonts w:ascii="Calibri" w:hAnsi="Calibri"/>
        </w:rPr>
        <w:t>cale is more accurate on the globe.</w:t>
      </w:r>
    </w:p>
    <w:p w14:paraId="093CC012" w14:textId="63748E8A" w:rsidR="00A54078" w:rsidRPr="000C6A06" w:rsidRDefault="00A54078" w:rsidP="00A54078">
      <w:pPr>
        <w:pStyle w:val="ListParagraph"/>
        <w:ind w:left="0"/>
        <w:rPr>
          <w:rFonts w:ascii="Calibri" w:hAnsi="Calibri"/>
          <w:i/>
          <w:u w:val="single"/>
        </w:rPr>
      </w:pPr>
      <w:r w:rsidRPr="000C6A06">
        <w:rPr>
          <w:rFonts w:ascii="Calibri" w:hAnsi="Calibri"/>
          <w:u w:val="single"/>
        </w:rPr>
        <w:lastRenderedPageBreak/>
        <w:t>Use the overlay feature to show the names of countries. Ask students</w:t>
      </w:r>
      <w:r w:rsidR="00872379" w:rsidRPr="000C6A06">
        <w:rPr>
          <w:rFonts w:ascii="Calibri" w:hAnsi="Calibri"/>
          <w:u w:val="single"/>
        </w:rPr>
        <w:t xml:space="preserve"> </w:t>
      </w:r>
      <w:r w:rsidR="00BD6C29" w:rsidRPr="000C6A06">
        <w:rPr>
          <w:rFonts w:ascii="Calibri" w:hAnsi="Calibri"/>
          <w:u w:val="single"/>
        </w:rPr>
        <w:t xml:space="preserve">to locate </w:t>
      </w:r>
      <w:r w:rsidR="00D03BC8" w:rsidRPr="000C6A06">
        <w:rPr>
          <w:rFonts w:ascii="Calibri" w:hAnsi="Calibri"/>
          <w:u w:val="single"/>
        </w:rPr>
        <w:t>Cape Horn,</w:t>
      </w:r>
      <w:r w:rsidR="00872379" w:rsidRPr="000C6A06">
        <w:rPr>
          <w:rFonts w:ascii="Calibri" w:hAnsi="Calibri"/>
          <w:u w:val="single"/>
        </w:rPr>
        <w:t xml:space="preserve"> Chile</w:t>
      </w:r>
      <w:r w:rsidR="00CC6D28" w:rsidRPr="000C6A06">
        <w:rPr>
          <w:rFonts w:ascii="Calibri" w:hAnsi="Calibri"/>
          <w:u w:val="single"/>
        </w:rPr>
        <w:t xml:space="preserve"> and </w:t>
      </w:r>
      <w:r w:rsidRPr="000C6A06">
        <w:rPr>
          <w:rFonts w:ascii="Calibri" w:hAnsi="Calibri"/>
          <w:u w:val="single"/>
        </w:rPr>
        <w:t>Tasmania</w:t>
      </w:r>
      <w:r w:rsidR="00D03BC8" w:rsidRPr="000C6A06">
        <w:rPr>
          <w:rFonts w:ascii="Calibri" w:hAnsi="Calibri"/>
          <w:u w:val="single"/>
        </w:rPr>
        <w:t>,</w:t>
      </w:r>
      <w:r w:rsidR="00872379" w:rsidRPr="000C6A06">
        <w:rPr>
          <w:rFonts w:ascii="Calibri" w:hAnsi="Calibri"/>
          <w:u w:val="single"/>
        </w:rPr>
        <w:t xml:space="preserve"> Australia</w:t>
      </w:r>
      <w:r w:rsidR="00D03BC8" w:rsidRPr="000C6A06">
        <w:rPr>
          <w:rFonts w:ascii="Calibri" w:hAnsi="Calibri"/>
          <w:u w:val="single"/>
        </w:rPr>
        <w:t xml:space="preserve"> </w:t>
      </w:r>
      <w:r w:rsidR="00BD6C29" w:rsidRPr="000C6A06">
        <w:rPr>
          <w:rFonts w:ascii="Calibri" w:hAnsi="Calibri"/>
          <w:u w:val="single"/>
        </w:rPr>
        <w:t xml:space="preserve">on their </w:t>
      </w:r>
      <w:r w:rsidR="00DF2CB0" w:rsidRPr="000C6A06">
        <w:rPr>
          <w:rFonts w:ascii="Calibri" w:hAnsi="Calibri"/>
          <w:u w:val="single"/>
        </w:rPr>
        <w:t>flat maps.</w:t>
      </w:r>
    </w:p>
    <w:p w14:paraId="1F6BF59C" w14:textId="77777777" w:rsidR="00183D79" w:rsidRDefault="00183D79" w:rsidP="00FA4EB9">
      <w:pPr>
        <w:pStyle w:val="ListParagraph"/>
        <w:ind w:left="0"/>
        <w:rPr>
          <w:rFonts w:ascii="Calibri" w:hAnsi="Calibri"/>
          <w:i/>
        </w:rPr>
      </w:pPr>
    </w:p>
    <w:p w14:paraId="5E496B85" w14:textId="400B3112" w:rsidR="009D350F" w:rsidRPr="003935C5" w:rsidRDefault="009D350F" w:rsidP="00FA4EB9">
      <w:pPr>
        <w:pStyle w:val="ListParagraph"/>
        <w:ind w:left="0"/>
        <w:rPr>
          <w:rFonts w:ascii="Calibri" w:hAnsi="Calibri"/>
          <w:i/>
        </w:rPr>
      </w:pPr>
      <w:r w:rsidRPr="003935C5">
        <w:rPr>
          <w:rFonts w:ascii="Calibri" w:hAnsi="Calibri"/>
          <w:i/>
        </w:rPr>
        <w:t xml:space="preserve">Looking at your map, what is the most direct route from Cape Horn, </w:t>
      </w:r>
      <w:r w:rsidR="00EA1363">
        <w:rPr>
          <w:rFonts w:ascii="Calibri" w:hAnsi="Calibri"/>
          <w:i/>
        </w:rPr>
        <w:t>Chile</w:t>
      </w:r>
      <w:r w:rsidRPr="003935C5">
        <w:rPr>
          <w:rFonts w:ascii="Calibri" w:hAnsi="Calibri"/>
          <w:i/>
        </w:rPr>
        <w:t xml:space="preserve"> to Tasmania, Australia?</w:t>
      </w:r>
      <w:r w:rsidR="00A54078">
        <w:rPr>
          <w:rFonts w:ascii="Calibri" w:hAnsi="Calibri"/>
          <w:i/>
        </w:rPr>
        <w:t xml:space="preserve"> </w:t>
      </w:r>
    </w:p>
    <w:p w14:paraId="41AEC5BA" w14:textId="6C366814" w:rsidR="00DB2897" w:rsidRDefault="009D350F" w:rsidP="00AD5A3C">
      <w:pPr>
        <w:pStyle w:val="ListParagraph"/>
        <w:numPr>
          <w:ilvl w:val="1"/>
          <w:numId w:val="13"/>
        </w:numPr>
        <w:ind w:left="360"/>
        <w:rPr>
          <w:rFonts w:ascii="Calibri" w:hAnsi="Calibri"/>
        </w:rPr>
      </w:pPr>
      <w:r w:rsidRPr="009D350F">
        <w:rPr>
          <w:rFonts w:ascii="Calibri" w:hAnsi="Calibri"/>
        </w:rPr>
        <w:t>On th</w:t>
      </w:r>
      <w:r w:rsidR="001814FB">
        <w:rPr>
          <w:rFonts w:ascii="Calibri" w:hAnsi="Calibri"/>
        </w:rPr>
        <w:t>is</w:t>
      </w:r>
      <w:r w:rsidRPr="009D350F">
        <w:rPr>
          <w:rFonts w:ascii="Calibri" w:hAnsi="Calibri"/>
        </w:rPr>
        <w:t xml:space="preserve"> map, the most direct route appears to be a straight line over the ocean between the South Africa and Antarctica.</w:t>
      </w:r>
    </w:p>
    <w:p w14:paraId="68E44670" w14:textId="77777777" w:rsidR="009D350F" w:rsidRPr="009D350F" w:rsidRDefault="009D350F" w:rsidP="00DB2897">
      <w:pPr>
        <w:pStyle w:val="ListParagraph"/>
        <w:ind w:left="1440"/>
        <w:rPr>
          <w:rFonts w:ascii="Calibri" w:hAnsi="Calibri"/>
        </w:rPr>
      </w:pPr>
    </w:p>
    <w:p w14:paraId="186F16AC" w14:textId="4070D839" w:rsidR="009D350F" w:rsidRPr="00FA4EB9" w:rsidRDefault="009D350F" w:rsidP="00DB2897">
      <w:pPr>
        <w:rPr>
          <w:rFonts w:ascii="Calibri" w:hAnsi="Calibri"/>
          <w:u w:val="single"/>
        </w:rPr>
      </w:pPr>
      <w:r w:rsidRPr="00FA4EB9">
        <w:rPr>
          <w:rFonts w:ascii="Calibri" w:hAnsi="Calibri"/>
          <w:u w:val="single"/>
        </w:rPr>
        <w:t xml:space="preserve">Stop the animation on the </w:t>
      </w:r>
      <w:r w:rsidR="00556CC4" w:rsidRPr="00FA4EB9">
        <w:rPr>
          <w:rFonts w:ascii="Calibri" w:hAnsi="Calibri"/>
          <w:u w:val="single"/>
        </w:rPr>
        <w:t>Sphere</w:t>
      </w:r>
      <w:r w:rsidRPr="00FA4EB9">
        <w:rPr>
          <w:rFonts w:ascii="Calibri" w:hAnsi="Calibri"/>
          <w:u w:val="single"/>
        </w:rPr>
        <w:t xml:space="preserve"> so that the geographic locations above are visible. </w:t>
      </w:r>
      <w:r w:rsidR="00A54078">
        <w:rPr>
          <w:rFonts w:ascii="Calibri" w:hAnsi="Calibri"/>
          <w:u w:val="single"/>
        </w:rPr>
        <w:t>T</w:t>
      </w:r>
      <w:r w:rsidRPr="00FA4EB9">
        <w:rPr>
          <w:rFonts w:ascii="Calibri" w:hAnsi="Calibri"/>
          <w:u w:val="single"/>
        </w:rPr>
        <w:t xml:space="preserve">ilt the </w:t>
      </w:r>
      <w:r w:rsidR="00556CC4" w:rsidRPr="00FA4EB9">
        <w:rPr>
          <w:rFonts w:ascii="Calibri" w:hAnsi="Calibri"/>
          <w:u w:val="single"/>
        </w:rPr>
        <w:t>Sphere</w:t>
      </w:r>
      <w:r w:rsidRPr="00FA4EB9">
        <w:rPr>
          <w:rFonts w:ascii="Calibri" w:hAnsi="Calibri"/>
          <w:u w:val="single"/>
        </w:rPr>
        <w:t xml:space="preserve"> to allow a clear view of Antarctica. Using the laser pointer </w:t>
      </w:r>
      <w:r w:rsidR="00DF2CB0">
        <w:rPr>
          <w:rFonts w:ascii="Calibri" w:hAnsi="Calibri"/>
          <w:u w:val="single"/>
        </w:rPr>
        <w:t xml:space="preserve">trace the path between Cape Horn and Tasmania </w:t>
      </w:r>
      <w:r w:rsidRPr="00FA4EB9">
        <w:rPr>
          <w:rFonts w:ascii="Calibri" w:hAnsi="Calibri"/>
          <w:u w:val="single"/>
        </w:rPr>
        <w:t>staying over the ocean between South Africa and Antarctica.</w:t>
      </w:r>
    </w:p>
    <w:p w14:paraId="78C5921B" w14:textId="77777777" w:rsidR="009D350F" w:rsidRPr="009D350F" w:rsidRDefault="009D350F" w:rsidP="009D350F">
      <w:pPr>
        <w:rPr>
          <w:rFonts w:ascii="Calibri" w:hAnsi="Calibri"/>
        </w:rPr>
      </w:pPr>
    </w:p>
    <w:p w14:paraId="4E831CE7" w14:textId="77777777" w:rsidR="009D350F" w:rsidRPr="003935C5" w:rsidRDefault="009D350F" w:rsidP="00E810D2">
      <w:pPr>
        <w:ind w:left="360" w:hanging="360"/>
        <w:rPr>
          <w:rFonts w:ascii="Calibri" w:hAnsi="Calibri"/>
          <w:i/>
        </w:rPr>
      </w:pPr>
      <w:r w:rsidRPr="003935C5">
        <w:rPr>
          <w:rFonts w:ascii="Calibri" w:hAnsi="Calibri"/>
          <w:i/>
        </w:rPr>
        <w:t>Is there a more direct route between these two locations?</w:t>
      </w:r>
    </w:p>
    <w:p w14:paraId="16F8B6F1" w14:textId="77777777" w:rsidR="009D350F" w:rsidRDefault="009D350F" w:rsidP="00001FDF">
      <w:pPr>
        <w:numPr>
          <w:ilvl w:val="1"/>
          <w:numId w:val="13"/>
        </w:numPr>
        <w:ind w:left="270" w:hanging="270"/>
        <w:rPr>
          <w:rFonts w:ascii="Calibri" w:hAnsi="Calibri"/>
        </w:rPr>
      </w:pPr>
      <w:r w:rsidRPr="009D350F">
        <w:rPr>
          <w:rFonts w:ascii="Calibri" w:hAnsi="Calibri"/>
        </w:rPr>
        <w:t xml:space="preserve">Yes, heading south over Antarctica is much shorter distance.  </w:t>
      </w:r>
    </w:p>
    <w:p w14:paraId="6C873570" w14:textId="77777777" w:rsidR="00AD5A3C" w:rsidRDefault="00AD5A3C" w:rsidP="00001FDF">
      <w:pPr>
        <w:rPr>
          <w:rFonts w:ascii="Calibri" w:hAnsi="Calibri"/>
          <w:u w:val="single"/>
        </w:rPr>
      </w:pPr>
    </w:p>
    <w:p w14:paraId="7C2ABAB9" w14:textId="098D33A1" w:rsidR="00A54078" w:rsidRPr="00AB2227" w:rsidRDefault="00A54078" w:rsidP="00001FDF">
      <w:pPr>
        <w:rPr>
          <w:rFonts w:ascii="Calibri" w:hAnsi="Calibri"/>
          <w:u w:val="single"/>
        </w:rPr>
      </w:pPr>
      <w:r w:rsidRPr="00AB2227">
        <w:rPr>
          <w:rFonts w:ascii="Calibri" w:hAnsi="Calibri"/>
          <w:u w:val="single"/>
        </w:rPr>
        <w:t xml:space="preserve">Note: Point out that </w:t>
      </w:r>
      <w:r w:rsidR="00B2504A">
        <w:rPr>
          <w:rFonts w:ascii="Calibri" w:hAnsi="Calibri"/>
          <w:u w:val="single"/>
        </w:rPr>
        <w:t>the route</w:t>
      </w:r>
      <w:r w:rsidRPr="00AB2227">
        <w:rPr>
          <w:rFonts w:ascii="Calibri" w:hAnsi="Calibri"/>
          <w:u w:val="single"/>
        </w:rPr>
        <w:t xml:space="preserve"> would look straight in</w:t>
      </w:r>
      <w:r w:rsidR="00111D89">
        <w:rPr>
          <w:rFonts w:ascii="Calibri" w:hAnsi="Calibri"/>
          <w:u w:val="single"/>
        </w:rPr>
        <w:t xml:space="preserve"> </w:t>
      </w:r>
      <w:r w:rsidRPr="00AB2227">
        <w:rPr>
          <w:rFonts w:ascii="Calibri" w:hAnsi="Calibri"/>
          <w:u w:val="single"/>
        </w:rPr>
        <w:t xml:space="preserve">Google Earth, for example. But it could look curved on the Sphere because the laser pointer is literally moving over the curved sphere. A useful resource </w:t>
      </w:r>
      <w:r w:rsidR="009E48DE" w:rsidRPr="00AB2227">
        <w:rPr>
          <w:rFonts w:ascii="Calibri" w:hAnsi="Calibri"/>
          <w:u w:val="single"/>
        </w:rPr>
        <w:t xml:space="preserve">regarding this is </w:t>
      </w:r>
      <w:hyperlink r:id="rId23" w:history="1">
        <w:r w:rsidR="00092A64" w:rsidRPr="008C4FB3">
          <w:rPr>
            <w:rStyle w:val="Hyperlink"/>
            <w:rFonts w:ascii="Calibri" w:hAnsi="Calibri"/>
          </w:rPr>
          <w:t>http://gis.stackexchange.com/questions/6822/why-is-the-straight-line-path-across-continent-so-curved</w:t>
        </w:r>
      </w:hyperlink>
      <w:r w:rsidR="00092A64">
        <w:rPr>
          <w:rFonts w:ascii="Calibri" w:hAnsi="Calibri"/>
          <w:u w:val="single"/>
        </w:rPr>
        <w:t xml:space="preserve">. </w:t>
      </w:r>
    </w:p>
    <w:p w14:paraId="5E8EFA0A" w14:textId="77777777" w:rsidR="009D350F" w:rsidRPr="009D350F" w:rsidRDefault="009D350F" w:rsidP="009D350F">
      <w:pPr>
        <w:rPr>
          <w:rFonts w:ascii="Calibri" w:hAnsi="Calibri"/>
        </w:rPr>
      </w:pPr>
    </w:p>
    <w:p w14:paraId="662E324C" w14:textId="089CC36E" w:rsidR="009D350F" w:rsidRDefault="009D350F" w:rsidP="009D350F">
      <w:pPr>
        <w:rPr>
          <w:rFonts w:ascii="Calibri" w:hAnsi="Calibri"/>
          <w:u w:val="single"/>
        </w:rPr>
      </w:pPr>
      <w:r w:rsidRPr="00FA4EB9">
        <w:rPr>
          <w:rFonts w:ascii="Calibri" w:hAnsi="Calibri"/>
          <w:u w:val="single"/>
        </w:rPr>
        <w:t xml:space="preserve">You can repeat this activity for travel between Seattle, Washington and </w:t>
      </w:r>
      <w:r w:rsidR="00117848">
        <w:rPr>
          <w:rFonts w:ascii="Calibri" w:hAnsi="Calibri"/>
          <w:u w:val="single"/>
        </w:rPr>
        <w:t>Astana, Kazakhstan</w:t>
      </w:r>
      <w:r w:rsidRPr="00FA4EB9">
        <w:rPr>
          <w:rFonts w:ascii="Calibri" w:hAnsi="Calibri"/>
          <w:u w:val="single"/>
        </w:rPr>
        <w:t>.</w:t>
      </w:r>
    </w:p>
    <w:p w14:paraId="7829917A" w14:textId="77777777" w:rsidR="00570718" w:rsidRPr="00570718" w:rsidRDefault="00570718" w:rsidP="009D350F">
      <w:pPr>
        <w:rPr>
          <w:rFonts w:ascii="Calibri" w:hAnsi="Calibri"/>
          <w:u w:val="single"/>
        </w:rPr>
      </w:pPr>
    </w:p>
    <w:p w14:paraId="154C6C8C" w14:textId="6BD1043C" w:rsidR="009D350F" w:rsidRPr="003D4871" w:rsidRDefault="009D350F" w:rsidP="00FA4EB9">
      <w:pPr>
        <w:ind w:left="360" w:hanging="360"/>
        <w:rPr>
          <w:rFonts w:ascii="Calibri" w:hAnsi="Calibri"/>
          <w:i/>
        </w:rPr>
      </w:pPr>
      <w:r w:rsidRPr="003D4871">
        <w:rPr>
          <w:rFonts w:ascii="Calibri" w:hAnsi="Calibri"/>
          <w:i/>
        </w:rPr>
        <w:t>What can you conclude about the distances and directions on</w:t>
      </w:r>
      <w:r w:rsidR="00CD6F4F">
        <w:rPr>
          <w:rFonts w:ascii="Calibri" w:hAnsi="Calibri"/>
          <w:i/>
        </w:rPr>
        <w:t xml:space="preserve"> this</w:t>
      </w:r>
      <w:r w:rsidRPr="003D4871">
        <w:rPr>
          <w:rFonts w:ascii="Calibri" w:hAnsi="Calibri"/>
          <w:i/>
        </w:rPr>
        <w:t xml:space="preserve"> map compared to the globe?</w:t>
      </w:r>
    </w:p>
    <w:p w14:paraId="2FECEFA8" w14:textId="7C6BF6BE" w:rsidR="00437130" w:rsidRDefault="009D350F" w:rsidP="00B2504A">
      <w:pPr>
        <w:numPr>
          <w:ilvl w:val="1"/>
          <w:numId w:val="13"/>
        </w:numPr>
        <w:ind w:left="360"/>
        <w:rPr>
          <w:rFonts w:ascii="Calibri" w:hAnsi="Calibri"/>
        </w:rPr>
      </w:pPr>
      <w:r w:rsidRPr="009D350F">
        <w:rPr>
          <w:rFonts w:ascii="Calibri" w:hAnsi="Calibri"/>
        </w:rPr>
        <w:t xml:space="preserve">Distances are more accurate and direct routes are easier to find on a globe than on </w:t>
      </w:r>
      <w:r w:rsidR="005540A7" w:rsidRPr="00614056">
        <w:rPr>
          <w:rFonts w:ascii="Calibri" w:hAnsi="Calibri"/>
        </w:rPr>
        <w:t>this</w:t>
      </w:r>
      <w:r w:rsidR="005540A7" w:rsidRPr="009D350F">
        <w:rPr>
          <w:rFonts w:ascii="Calibri" w:hAnsi="Calibri"/>
        </w:rPr>
        <w:t xml:space="preserve"> </w:t>
      </w:r>
      <w:r w:rsidRPr="009D350F">
        <w:rPr>
          <w:rFonts w:ascii="Calibri" w:hAnsi="Calibri"/>
        </w:rPr>
        <w:t>map.</w:t>
      </w:r>
    </w:p>
    <w:p w14:paraId="23026EB6" w14:textId="77777777" w:rsidR="006F2036" w:rsidRDefault="006F2036" w:rsidP="0009364D">
      <w:pPr>
        <w:rPr>
          <w:rFonts w:ascii="Calibri" w:hAnsi="Calibri"/>
          <w:i/>
        </w:rPr>
      </w:pPr>
    </w:p>
    <w:p w14:paraId="3840F630" w14:textId="0D7CBBD8" w:rsidR="00616C6E" w:rsidRDefault="00B12E6E" w:rsidP="00616C6E">
      <w:pPr>
        <w:rPr>
          <w:rFonts w:ascii="Calibri" w:hAnsi="Calibri"/>
        </w:rPr>
      </w:pPr>
      <w:r>
        <w:rPr>
          <w:rFonts w:ascii="Calibri" w:hAnsi="Calibri"/>
          <w:i/>
        </w:rPr>
        <w:t>“</w:t>
      </w:r>
      <w:r w:rsidRPr="00B12E6E">
        <w:rPr>
          <w:rFonts w:ascii="Calibri" w:hAnsi="Calibri"/>
          <w:i/>
        </w:rPr>
        <w:t>A map projection is used to portray all or part of the round Earth on a flat surface. This cannot be done without some distortion.</w:t>
      </w:r>
      <w:r w:rsidR="006F2036">
        <w:rPr>
          <w:rFonts w:ascii="Calibri" w:hAnsi="Calibri"/>
          <w:i/>
        </w:rPr>
        <w:t xml:space="preserve"> </w:t>
      </w:r>
      <w:r>
        <w:rPr>
          <w:rFonts w:ascii="Calibri" w:hAnsi="Calibri"/>
          <w:i/>
        </w:rPr>
        <w:t>E</w:t>
      </w:r>
      <w:r w:rsidR="00226265" w:rsidRPr="0009364D">
        <w:rPr>
          <w:rFonts w:ascii="Calibri" w:hAnsi="Calibri"/>
          <w:i/>
        </w:rPr>
        <w:t>very projection</w:t>
      </w:r>
      <w:r>
        <w:rPr>
          <w:rFonts w:ascii="Calibri" w:hAnsi="Calibri"/>
          <w:i/>
        </w:rPr>
        <w:t xml:space="preserve"> [including the Miller projection]</w:t>
      </w:r>
      <w:r w:rsidR="00226265" w:rsidRPr="0009364D">
        <w:rPr>
          <w:rFonts w:ascii="Calibri" w:hAnsi="Calibri"/>
          <w:i/>
        </w:rPr>
        <w:t xml:space="preserve"> has its own set of advantages and disadvantages. There is no ‘best’ projection.</w:t>
      </w:r>
      <w:r w:rsidR="006F2036" w:rsidRPr="00D7384D">
        <w:rPr>
          <w:rFonts w:ascii="Calibri" w:hAnsi="Calibri"/>
          <w:i/>
        </w:rPr>
        <w:t xml:space="preserve"> </w:t>
      </w:r>
      <w:r w:rsidR="00226265" w:rsidRPr="0009364D">
        <w:rPr>
          <w:rFonts w:ascii="Calibri" w:hAnsi="Calibri"/>
          <w:i/>
        </w:rPr>
        <w:t xml:space="preserve">Every flat map misrepresents the surface of the Earth in some way. No map can rival a globe in truly representing the surface of the entire Earth. However, a map or parts of a map can show one or more—but never all—of the following: True directions. True distances. True areas. True shapes.” </w:t>
      </w:r>
      <w:r w:rsidR="00226265" w:rsidRPr="0009364D">
        <w:rPr>
          <w:rFonts w:ascii="Calibri" w:hAnsi="Calibri"/>
        </w:rPr>
        <w:t xml:space="preserve">(source: </w:t>
      </w:r>
      <w:hyperlink r:id="rId24" w:history="1">
        <w:r w:rsidR="00226265" w:rsidRPr="006F2036">
          <w:rPr>
            <w:rStyle w:val="Hyperlink"/>
            <w:rFonts w:ascii="Calibri" w:hAnsi="Calibri"/>
            <w:u w:val="none"/>
          </w:rPr>
          <w:t>https://egsc.usgs.gov/isb//pubs/MapProjections/projections.html</w:t>
        </w:r>
      </w:hyperlink>
      <w:r w:rsidR="00226265" w:rsidRPr="0009364D">
        <w:rPr>
          <w:rFonts w:ascii="Calibri" w:hAnsi="Calibri"/>
        </w:rPr>
        <w:t xml:space="preserve">). </w:t>
      </w:r>
    </w:p>
    <w:p w14:paraId="7CA6DCBF" w14:textId="57EF2C20" w:rsidR="00616C6E" w:rsidRPr="000C6A06" w:rsidRDefault="00616C6E" w:rsidP="00616C6E">
      <w:pPr>
        <w:rPr>
          <w:rFonts w:ascii="Calibri" w:hAnsi="Calibri"/>
          <w:i/>
        </w:rPr>
      </w:pPr>
      <w:r w:rsidRPr="000C6A06">
        <w:rPr>
          <w:rFonts w:ascii="Calibri" w:hAnsi="Calibri"/>
          <w:i/>
        </w:rPr>
        <w:t>The choice of map depends on how the map will be used.</w:t>
      </w:r>
    </w:p>
    <w:p w14:paraId="763EC0FD" w14:textId="474C3E1D" w:rsidR="00226265" w:rsidRPr="0009364D" w:rsidRDefault="00226265" w:rsidP="0009364D">
      <w:pPr>
        <w:rPr>
          <w:rFonts w:ascii="Calibri" w:hAnsi="Calibri"/>
        </w:rPr>
      </w:pPr>
    </w:p>
    <w:p w14:paraId="06AE376D" w14:textId="77777777" w:rsidR="00226265" w:rsidRDefault="00226265" w:rsidP="0009364D">
      <w:pPr>
        <w:rPr>
          <w:rFonts w:ascii="Calibri" w:hAnsi="Calibri"/>
        </w:rPr>
      </w:pPr>
    </w:p>
    <w:p w14:paraId="2FB2CDBC" w14:textId="6DDC1145" w:rsidR="008F0851" w:rsidRDefault="00437130" w:rsidP="00E24636">
      <w:pPr>
        <w:pStyle w:val="Heading2"/>
      </w:pPr>
      <w:r w:rsidRPr="008E3388">
        <w:br w:type="page"/>
      </w:r>
      <w:r w:rsidR="004008F9">
        <w:lastRenderedPageBreak/>
        <w:t xml:space="preserve">              </w:t>
      </w:r>
      <w:r w:rsidRPr="008E3388">
        <w:t xml:space="preserve">Pre &amp; Post Assessment </w:t>
      </w:r>
    </w:p>
    <w:p w14:paraId="798B66A2" w14:textId="77777777" w:rsidR="008F0851" w:rsidRPr="008F0851" w:rsidRDefault="008F0851" w:rsidP="008F0851">
      <w:r>
        <w:rPr>
          <w:noProof/>
        </w:rPr>
        <w:drawing>
          <wp:anchor distT="0" distB="0" distL="114300" distR="114300" simplePos="0" relativeHeight="251747328" behindDoc="0" locked="0" layoutInCell="1" allowOverlap="1" wp14:anchorId="05DBC716" wp14:editId="5B7156AE">
            <wp:simplePos x="0" y="0"/>
            <wp:positionH relativeFrom="column">
              <wp:posOffset>6350</wp:posOffset>
            </wp:positionH>
            <wp:positionV relativeFrom="paragraph">
              <wp:posOffset>-344170</wp:posOffset>
            </wp:positionV>
            <wp:extent cx="412750" cy="463550"/>
            <wp:effectExtent l="0" t="0" r="0" b="0"/>
            <wp:wrapNone/>
            <wp:docPr id="69" name="Picture 69"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6"/>
                    <a:srcRect/>
                    <a:stretch>
                      <a:fillRect/>
                    </a:stretch>
                  </pic:blipFill>
                  <pic:spPr bwMode="auto">
                    <a:xfrm>
                      <a:off x="0" y="0"/>
                      <a:ext cx="412750" cy="463550"/>
                    </a:xfrm>
                    <a:prstGeom prst="rect">
                      <a:avLst/>
                    </a:prstGeom>
                    <a:noFill/>
                    <a:ln w="9525">
                      <a:noFill/>
                      <a:miter lim="800000"/>
                      <a:headEnd/>
                      <a:tailEnd/>
                    </a:ln>
                  </pic:spPr>
                </pic:pic>
              </a:graphicData>
            </a:graphic>
          </wp:anchor>
        </w:drawing>
      </w:r>
    </w:p>
    <w:p w14:paraId="73ED3DAC" w14:textId="4EF96582" w:rsidR="00F2591C" w:rsidRPr="00D03BC8" w:rsidRDefault="00F2591C" w:rsidP="00DB2897">
      <w:pPr>
        <w:rPr>
          <w:rFonts w:asciiTheme="majorHAnsi" w:hAnsiTheme="majorHAnsi"/>
          <w:u w:val="single"/>
        </w:rPr>
      </w:pPr>
      <w:r w:rsidRPr="00D03BC8">
        <w:rPr>
          <w:rFonts w:asciiTheme="majorHAnsi" w:hAnsiTheme="majorHAnsi"/>
          <w:u w:val="single"/>
        </w:rPr>
        <w:t xml:space="preserve">The following assessment can be given </w:t>
      </w:r>
      <w:r w:rsidR="004D2723">
        <w:rPr>
          <w:rFonts w:asciiTheme="majorHAnsi" w:hAnsiTheme="majorHAnsi"/>
          <w:u w:val="single"/>
        </w:rPr>
        <w:t>to measure student knowledge before and after the lesson.</w:t>
      </w:r>
    </w:p>
    <w:p w14:paraId="6F63F42E" w14:textId="77777777" w:rsidR="00890393" w:rsidRPr="00183FC9" w:rsidRDefault="00890393" w:rsidP="00F2591C">
      <w:pPr>
        <w:rPr>
          <w:rFonts w:asciiTheme="majorHAnsi" w:hAnsiTheme="majorHAnsi"/>
          <w:i/>
        </w:rPr>
      </w:pPr>
    </w:p>
    <w:p w14:paraId="689B7CEC" w14:textId="4A115051" w:rsidR="00890393" w:rsidRPr="0009364D" w:rsidRDefault="00483E9A" w:rsidP="00483E9A">
      <w:pPr>
        <w:ind w:left="270" w:hanging="270"/>
        <w:rPr>
          <w:rFonts w:asciiTheme="majorHAnsi" w:hAnsiTheme="majorHAnsi"/>
          <w:i/>
          <w:color w:val="000000" w:themeColor="text1"/>
        </w:rPr>
      </w:pPr>
      <w:r w:rsidRPr="00183FC9">
        <w:rPr>
          <w:rFonts w:asciiTheme="majorHAnsi" w:hAnsiTheme="majorHAnsi"/>
          <w:i/>
        </w:rPr>
        <w:t xml:space="preserve">1. </w:t>
      </w:r>
      <w:r w:rsidR="00DB650C" w:rsidRPr="0009364D">
        <w:rPr>
          <w:rFonts w:asciiTheme="majorHAnsi" w:hAnsiTheme="majorHAnsi"/>
          <w:i/>
          <w:color w:val="000000" w:themeColor="text1"/>
        </w:rPr>
        <w:t>Which of the following may be distorted on a map?</w:t>
      </w:r>
    </w:p>
    <w:p w14:paraId="30145F73" w14:textId="15431D3A" w:rsidR="00890393" w:rsidRPr="0009364D" w:rsidRDefault="00DB650C" w:rsidP="00672840">
      <w:pPr>
        <w:pStyle w:val="ListParagraph"/>
        <w:numPr>
          <w:ilvl w:val="0"/>
          <w:numId w:val="30"/>
        </w:numPr>
        <w:ind w:left="540" w:hanging="270"/>
        <w:rPr>
          <w:rFonts w:asciiTheme="majorHAnsi" w:hAnsiTheme="majorHAnsi"/>
          <w:color w:val="000000" w:themeColor="text1"/>
        </w:rPr>
      </w:pPr>
      <w:r w:rsidRPr="0009364D">
        <w:rPr>
          <w:rFonts w:asciiTheme="majorHAnsi" w:hAnsiTheme="majorHAnsi"/>
          <w:color w:val="000000" w:themeColor="text1"/>
        </w:rPr>
        <w:t>Distance</w:t>
      </w:r>
    </w:p>
    <w:p w14:paraId="189E7FF8" w14:textId="77D982C5" w:rsidR="003E21C1" w:rsidRPr="0009364D" w:rsidRDefault="00604178" w:rsidP="00672840">
      <w:pPr>
        <w:pStyle w:val="ListParagraph"/>
        <w:numPr>
          <w:ilvl w:val="0"/>
          <w:numId w:val="30"/>
        </w:numPr>
        <w:ind w:left="540" w:hanging="270"/>
        <w:rPr>
          <w:rFonts w:asciiTheme="majorHAnsi" w:hAnsiTheme="majorHAnsi"/>
          <w:color w:val="000000" w:themeColor="text1"/>
        </w:rPr>
      </w:pPr>
      <w:r>
        <w:rPr>
          <w:rFonts w:asciiTheme="majorHAnsi" w:hAnsiTheme="majorHAnsi"/>
          <w:color w:val="000000" w:themeColor="text1"/>
        </w:rPr>
        <w:t xml:space="preserve">Landmass </w:t>
      </w:r>
      <w:r w:rsidR="00D1093A">
        <w:rPr>
          <w:rFonts w:asciiTheme="majorHAnsi" w:hAnsiTheme="majorHAnsi"/>
          <w:color w:val="000000" w:themeColor="text1"/>
        </w:rPr>
        <w:t>Shape</w:t>
      </w:r>
      <w:r w:rsidR="003E21C1" w:rsidRPr="0009364D">
        <w:rPr>
          <w:rFonts w:asciiTheme="majorHAnsi" w:hAnsiTheme="majorHAnsi"/>
          <w:color w:val="000000" w:themeColor="text1"/>
        </w:rPr>
        <w:t xml:space="preserve"> </w:t>
      </w:r>
    </w:p>
    <w:p w14:paraId="13A0019F" w14:textId="17BE3A91" w:rsidR="003E21C1" w:rsidRPr="0009364D" w:rsidRDefault="00604178" w:rsidP="00672840">
      <w:pPr>
        <w:pStyle w:val="ListParagraph"/>
        <w:numPr>
          <w:ilvl w:val="0"/>
          <w:numId w:val="30"/>
        </w:numPr>
        <w:ind w:left="540" w:hanging="270"/>
        <w:rPr>
          <w:rFonts w:asciiTheme="majorHAnsi" w:hAnsiTheme="majorHAnsi"/>
          <w:color w:val="000000" w:themeColor="text1"/>
        </w:rPr>
      </w:pPr>
      <w:r>
        <w:rPr>
          <w:rFonts w:asciiTheme="majorHAnsi" w:hAnsiTheme="majorHAnsi"/>
          <w:color w:val="000000" w:themeColor="text1"/>
        </w:rPr>
        <w:t>Landmass Size</w:t>
      </w:r>
    </w:p>
    <w:p w14:paraId="7C6AF0E6" w14:textId="3A30B676" w:rsidR="00890393" w:rsidRPr="0009364D" w:rsidRDefault="00DB650C" w:rsidP="00672840">
      <w:pPr>
        <w:pStyle w:val="ListParagraph"/>
        <w:numPr>
          <w:ilvl w:val="0"/>
          <w:numId w:val="30"/>
        </w:numPr>
        <w:ind w:left="540" w:hanging="270"/>
        <w:rPr>
          <w:rFonts w:asciiTheme="majorHAnsi" w:hAnsiTheme="majorHAnsi"/>
          <w:i/>
          <w:szCs w:val="24"/>
          <w:lang w:eastAsia="en-US"/>
        </w:rPr>
      </w:pPr>
      <w:r w:rsidRPr="0009364D">
        <w:rPr>
          <w:rFonts w:asciiTheme="majorHAnsi" w:hAnsiTheme="majorHAnsi"/>
          <w:b/>
          <w:color w:val="000000" w:themeColor="text1"/>
        </w:rPr>
        <w:t>All of the above</w:t>
      </w:r>
    </w:p>
    <w:p w14:paraId="2DA893FA" w14:textId="77777777" w:rsidR="00890393" w:rsidRPr="00183FC9" w:rsidRDefault="00890393" w:rsidP="00483E9A">
      <w:pPr>
        <w:ind w:left="270" w:hanging="270"/>
        <w:rPr>
          <w:rFonts w:asciiTheme="majorHAnsi" w:hAnsiTheme="majorHAnsi"/>
          <w:i/>
        </w:rPr>
      </w:pPr>
    </w:p>
    <w:p w14:paraId="3741B15E" w14:textId="7AC561C7" w:rsidR="00F2591C" w:rsidRPr="00183FC9" w:rsidRDefault="00483E9A" w:rsidP="00483E9A">
      <w:pPr>
        <w:ind w:left="270" w:hanging="270"/>
        <w:rPr>
          <w:rFonts w:asciiTheme="majorHAnsi" w:hAnsiTheme="majorHAnsi"/>
          <w:i/>
        </w:rPr>
      </w:pPr>
      <w:r w:rsidRPr="00183FC9">
        <w:rPr>
          <w:rFonts w:asciiTheme="majorHAnsi" w:hAnsiTheme="majorHAnsi"/>
          <w:i/>
        </w:rPr>
        <w:t xml:space="preserve">2. </w:t>
      </w:r>
      <w:r w:rsidR="0075709A" w:rsidRPr="00183FC9">
        <w:rPr>
          <w:rFonts w:asciiTheme="majorHAnsi" w:hAnsiTheme="majorHAnsi"/>
          <w:i/>
        </w:rPr>
        <w:t xml:space="preserve">On a </w:t>
      </w:r>
      <w:r w:rsidR="00184E2E">
        <w:rPr>
          <w:rFonts w:asciiTheme="majorHAnsi" w:hAnsiTheme="majorHAnsi"/>
          <w:i/>
        </w:rPr>
        <w:t xml:space="preserve">map based on the </w:t>
      </w:r>
      <w:r w:rsidR="0075709A" w:rsidRPr="00183FC9">
        <w:rPr>
          <w:rFonts w:asciiTheme="majorHAnsi" w:hAnsiTheme="majorHAnsi"/>
          <w:i/>
        </w:rPr>
        <w:t xml:space="preserve">Miller </w:t>
      </w:r>
      <w:r w:rsidR="00184E2E">
        <w:rPr>
          <w:rFonts w:asciiTheme="majorHAnsi" w:hAnsiTheme="majorHAnsi"/>
          <w:i/>
        </w:rPr>
        <w:t>p</w:t>
      </w:r>
      <w:r w:rsidR="0075709A" w:rsidRPr="00183FC9">
        <w:rPr>
          <w:rFonts w:asciiTheme="majorHAnsi" w:hAnsiTheme="majorHAnsi"/>
          <w:i/>
        </w:rPr>
        <w:t>rojection</w:t>
      </w:r>
      <w:r w:rsidR="00184E2E">
        <w:rPr>
          <w:rFonts w:asciiTheme="majorHAnsi" w:hAnsiTheme="majorHAnsi"/>
          <w:i/>
        </w:rPr>
        <w:t>,</w:t>
      </w:r>
      <w:r w:rsidR="0075709A" w:rsidRPr="00183FC9">
        <w:rPr>
          <w:rFonts w:asciiTheme="majorHAnsi" w:hAnsiTheme="majorHAnsi"/>
          <w:i/>
        </w:rPr>
        <w:t xml:space="preserve"> the poles (Antarctica and Greenland) appear _______ than they really are</w:t>
      </w:r>
      <w:r w:rsidR="0084223F">
        <w:rPr>
          <w:rFonts w:asciiTheme="majorHAnsi" w:hAnsiTheme="majorHAnsi"/>
          <w:i/>
        </w:rPr>
        <w:t>.</w:t>
      </w:r>
    </w:p>
    <w:p w14:paraId="6E3E2AED" w14:textId="77777777" w:rsidR="0075709A" w:rsidRPr="00183FC9" w:rsidRDefault="0075709A" w:rsidP="00672840">
      <w:pPr>
        <w:pStyle w:val="ListParagraph"/>
        <w:numPr>
          <w:ilvl w:val="0"/>
          <w:numId w:val="54"/>
        </w:numPr>
        <w:ind w:left="540" w:hanging="270"/>
        <w:rPr>
          <w:rFonts w:asciiTheme="majorHAnsi" w:hAnsiTheme="majorHAnsi"/>
        </w:rPr>
      </w:pPr>
      <w:r w:rsidRPr="00183FC9">
        <w:rPr>
          <w:rFonts w:asciiTheme="majorHAnsi" w:hAnsiTheme="majorHAnsi"/>
        </w:rPr>
        <w:t>Smaller</w:t>
      </w:r>
    </w:p>
    <w:p w14:paraId="6201C6BF" w14:textId="77777777" w:rsidR="0075709A" w:rsidRPr="00183FC9" w:rsidRDefault="0075709A" w:rsidP="00672840">
      <w:pPr>
        <w:pStyle w:val="ListParagraph"/>
        <w:numPr>
          <w:ilvl w:val="0"/>
          <w:numId w:val="54"/>
        </w:numPr>
        <w:ind w:left="540" w:hanging="270"/>
        <w:rPr>
          <w:rFonts w:asciiTheme="majorHAnsi" w:hAnsiTheme="majorHAnsi"/>
          <w:b/>
        </w:rPr>
      </w:pPr>
      <w:r w:rsidRPr="00183FC9">
        <w:rPr>
          <w:rFonts w:asciiTheme="majorHAnsi" w:hAnsiTheme="majorHAnsi"/>
          <w:b/>
        </w:rPr>
        <w:t>Larger</w:t>
      </w:r>
    </w:p>
    <w:p w14:paraId="793288F1" w14:textId="77777777" w:rsidR="0075709A" w:rsidRPr="00183FC9" w:rsidRDefault="0075709A" w:rsidP="00483E9A">
      <w:pPr>
        <w:pStyle w:val="ListParagraph"/>
        <w:ind w:left="270" w:hanging="270"/>
        <w:rPr>
          <w:rFonts w:asciiTheme="majorHAnsi" w:hAnsiTheme="majorHAnsi"/>
          <w:b/>
        </w:rPr>
      </w:pPr>
    </w:p>
    <w:p w14:paraId="22BC738C" w14:textId="2EC51111" w:rsidR="0075709A" w:rsidRPr="00183FC9" w:rsidRDefault="00483E9A" w:rsidP="00483E9A">
      <w:pPr>
        <w:ind w:left="270" w:hanging="270"/>
        <w:rPr>
          <w:rFonts w:asciiTheme="majorHAnsi" w:hAnsiTheme="majorHAnsi"/>
          <w:i/>
        </w:rPr>
      </w:pPr>
      <w:r w:rsidRPr="00183FC9">
        <w:rPr>
          <w:rFonts w:asciiTheme="majorHAnsi" w:hAnsiTheme="majorHAnsi"/>
          <w:i/>
        </w:rPr>
        <w:t xml:space="preserve">3. </w:t>
      </w:r>
      <w:r w:rsidR="00890393" w:rsidRPr="00183FC9">
        <w:rPr>
          <w:rFonts w:asciiTheme="majorHAnsi" w:hAnsiTheme="majorHAnsi"/>
          <w:i/>
        </w:rPr>
        <w:t>Which t</w:t>
      </w:r>
      <w:r w:rsidR="0075709A" w:rsidRPr="00183FC9">
        <w:rPr>
          <w:rFonts w:asciiTheme="majorHAnsi" w:hAnsiTheme="majorHAnsi"/>
          <w:i/>
        </w:rPr>
        <w:t xml:space="preserve">wo continents are </w:t>
      </w:r>
      <w:r w:rsidR="00890393" w:rsidRPr="00183FC9">
        <w:rPr>
          <w:rFonts w:asciiTheme="majorHAnsi" w:hAnsiTheme="majorHAnsi"/>
          <w:i/>
        </w:rPr>
        <w:t xml:space="preserve">actually </w:t>
      </w:r>
      <w:r w:rsidR="0075709A" w:rsidRPr="00183FC9">
        <w:rPr>
          <w:rFonts w:asciiTheme="majorHAnsi" w:hAnsiTheme="majorHAnsi"/>
          <w:i/>
        </w:rPr>
        <w:t xml:space="preserve">closer than they appear on a </w:t>
      </w:r>
      <w:r w:rsidR="00184E2E">
        <w:rPr>
          <w:rFonts w:asciiTheme="majorHAnsi" w:hAnsiTheme="majorHAnsi"/>
          <w:i/>
        </w:rPr>
        <w:t xml:space="preserve">map based on the </w:t>
      </w:r>
      <w:r w:rsidR="0075709A" w:rsidRPr="00183FC9">
        <w:rPr>
          <w:rFonts w:asciiTheme="majorHAnsi" w:hAnsiTheme="majorHAnsi"/>
          <w:i/>
        </w:rPr>
        <w:t xml:space="preserve">Miller </w:t>
      </w:r>
      <w:r w:rsidR="00184E2E">
        <w:rPr>
          <w:rFonts w:asciiTheme="majorHAnsi" w:hAnsiTheme="majorHAnsi"/>
          <w:i/>
        </w:rPr>
        <w:t>p</w:t>
      </w:r>
      <w:r w:rsidR="0075709A" w:rsidRPr="00183FC9">
        <w:rPr>
          <w:rFonts w:asciiTheme="majorHAnsi" w:hAnsiTheme="majorHAnsi"/>
          <w:i/>
        </w:rPr>
        <w:t>rojection?</w:t>
      </w:r>
    </w:p>
    <w:p w14:paraId="32A98E36" w14:textId="77777777" w:rsidR="0075709A" w:rsidRPr="00183FC9" w:rsidRDefault="0075709A" w:rsidP="00672840">
      <w:pPr>
        <w:pStyle w:val="ListParagraph"/>
        <w:numPr>
          <w:ilvl w:val="0"/>
          <w:numId w:val="50"/>
        </w:numPr>
        <w:ind w:left="540" w:hanging="270"/>
        <w:rPr>
          <w:rFonts w:asciiTheme="majorHAnsi" w:hAnsiTheme="majorHAnsi"/>
        </w:rPr>
      </w:pPr>
      <w:r w:rsidRPr="00183FC9">
        <w:rPr>
          <w:rFonts w:asciiTheme="majorHAnsi" w:hAnsiTheme="majorHAnsi"/>
        </w:rPr>
        <w:t>North America &amp; South America</w:t>
      </w:r>
    </w:p>
    <w:p w14:paraId="2DC18AFB" w14:textId="77777777" w:rsidR="0075709A" w:rsidRPr="00183FC9" w:rsidRDefault="0075709A" w:rsidP="00672840">
      <w:pPr>
        <w:pStyle w:val="ListParagraph"/>
        <w:numPr>
          <w:ilvl w:val="0"/>
          <w:numId w:val="50"/>
        </w:numPr>
        <w:ind w:left="540" w:hanging="270"/>
        <w:rPr>
          <w:rFonts w:asciiTheme="majorHAnsi" w:hAnsiTheme="majorHAnsi"/>
        </w:rPr>
      </w:pPr>
      <w:r w:rsidRPr="00183FC9">
        <w:rPr>
          <w:rFonts w:asciiTheme="majorHAnsi" w:hAnsiTheme="majorHAnsi"/>
        </w:rPr>
        <w:t>North America &amp; Africa</w:t>
      </w:r>
    </w:p>
    <w:p w14:paraId="74FD7F18" w14:textId="77777777" w:rsidR="0075709A" w:rsidRPr="00183FC9" w:rsidRDefault="00890393" w:rsidP="00672840">
      <w:pPr>
        <w:pStyle w:val="ListParagraph"/>
        <w:numPr>
          <w:ilvl w:val="0"/>
          <w:numId w:val="50"/>
        </w:numPr>
        <w:ind w:left="540" w:hanging="270"/>
        <w:rPr>
          <w:rFonts w:asciiTheme="majorHAnsi" w:hAnsiTheme="majorHAnsi"/>
          <w:b/>
        </w:rPr>
      </w:pPr>
      <w:r w:rsidRPr="00183FC9">
        <w:rPr>
          <w:rFonts w:asciiTheme="majorHAnsi" w:hAnsiTheme="majorHAnsi"/>
          <w:b/>
        </w:rPr>
        <w:t>Africa &amp; Australia</w:t>
      </w:r>
    </w:p>
    <w:p w14:paraId="3C01B999" w14:textId="77777777" w:rsidR="0075709A" w:rsidRPr="00183FC9" w:rsidRDefault="0075709A" w:rsidP="00672840">
      <w:pPr>
        <w:pStyle w:val="ListParagraph"/>
        <w:numPr>
          <w:ilvl w:val="0"/>
          <w:numId w:val="50"/>
        </w:numPr>
        <w:ind w:left="540" w:hanging="270"/>
        <w:rPr>
          <w:rFonts w:asciiTheme="majorHAnsi" w:hAnsiTheme="majorHAnsi"/>
        </w:rPr>
      </w:pPr>
      <w:r w:rsidRPr="00183FC9">
        <w:rPr>
          <w:rFonts w:asciiTheme="majorHAnsi" w:hAnsiTheme="majorHAnsi"/>
        </w:rPr>
        <w:t>Africa &amp; Europe</w:t>
      </w:r>
    </w:p>
    <w:p w14:paraId="293A026B" w14:textId="77777777" w:rsidR="00F2591C" w:rsidRPr="00183FC9" w:rsidRDefault="00F2591C" w:rsidP="00483E9A">
      <w:pPr>
        <w:ind w:left="270" w:hanging="270"/>
      </w:pPr>
    </w:p>
    <w:p w14:paraId="317B8290" w14:textId="19D83362" w:rsidR="003E21C1" w:rsidRPr="00183FC9" w:rsidRDefault="00483E9A" w:rsidP="00483E9A">
      <w:pPr>
        <w:ind w:left="270" w:hanging="270"/>
        <w:rPr>
          <w:rFonts w:asciiTheme="majorHAnsi" w:hAnsiTheme="majorHAnsi"/>
          <w:i/>
        </w:rPr>
      </w:pPr>
      <w:r w:rsidRPr="00183FC9">
        <w:rPr>
          <w:rFonts w:asciiTheme="majorHAnsi" w:hAnsiTheme="majorHAnsi"/>
          <w:i/>
        </w:rPr>
        <w:t xml:space="preserve">4. </w:t>
      </w:r>
      <w:r w:rsidR="003E21C1" w:rsidRPr="00183FC9">
        <w:rPr>
          <w:rFonts w:asciiTheme="majorHAnsi" w:hAnsiTheme="majorHAnsi"/>
          <w:i/>
        </w:rPr>
        <w:t xml:space="preserve">The shortest </w:t>
      </w:r>
      <w:r w:rsidR="006730C4">
        <w:rPr>
          <w:rFonts w:asciiTheme="majorHAnsi" w:hAnsiTheme="majorHAnsi"/>
          <w:i/>
        </w:rPr>
        <w:t xml:space="preserve">actual </w:t>
      </w:r>
      <w:r w:rsidR="00514576">
        <w:rPr>
          <w:rFonts w:asciiTheme="majorHAnsi" w:hAnsiTheme="majorHAnsi"/>
          <w:i/>
        </w:rPr>
        <w:t xml:space="preserve">travel </w:t>
      </w:r>
      <w:r w:rsidR="006730C4">
        <w:rPr>
          <w:rFonts w:asciiTheme="majorHAnsi" w:hAnsiTheme="majorHAnsi"/>
          <w:i/>
        </w:rPr>
        <w:t xml:space="preserve">distance </w:t>
      </w:r>
      <w:r w:rsidR="00514576">
        <w:rPr>
          <w:rFonts w:asciiTheme="majorHAnsi" w:hAnsiTheme="majorHAnsi"/>
          <w:i/>
        </w:rPr>
        <w:t>between two cities can always be found by drawing a</w:t>
      </w:r>
      <w:r w:rsidR="00514576" w:rsidRPr="00183FC9">
        <w:rPr>
          <w:rFonts w:asciiTheme="majorHAnsi" w:hAnsiTheme="majorHAnsi"/>
          <w:i/>
        </w:rPr>
        <w:t xml:space="preserve"> </w:t>
      </w:r>
      <w:r w:rsidR="003E21C1" w:rsidRPr="00183FC9">
        <w:rPr>
          <w:rFonts w:asciiTheme="majorHAnsi" w:hAnsiTheme="majorHAnsi"/>
          <w:i/>
        </w:rPr>
        <w:t>straight line</w:t>
      </w:r>
      <w:r w:rsidR="00607192">
        <w:rPr>
          <w:rFonts w:asciiTheme="majorHAnsi" w:hAnsiTheme="majorHAnsi"/>
          <w:i/>
        </w:rPr>
        <w:t xml:space="preserve"> </w:t>
      </w:r>
      <w:r w:rsidR="00514576">
        <w:rPr>
          <w:rFonts w:asciiTheme="majorHAnsi" w:hAnsiTheme="majorHAnsi"/>
          <w:i/>
        </w:rPr>
        <w:t>between the cities on a map</w:t>
      </w:r>
      <w:r w:rsidR="003E21C1" w:rsidRPr="00183FC9">
        <w:rPr>
          <w:rFonts w:asciiTheme="majorHAnsi" w:hAnsiTheme="majorHAnsi"/>
          <w:i/>
        </w:rPr>
        <w:t xml:space="preserve">.  </w:t>
      </w:r>
    </w:p>
    <w:p w14:paraId="6A4C90EC" w14:textId="77777777" w:rsidR="003E21C1" w:rsidRPr="00183FC9" w:rsidRDefault="003E21C1" w:rsidP="00672840">
      <w:pPr>
        <w:pStyle w:val="ListParagraph"/>
        <w:numPr>
          <w:ilvl w:val="0"/>
          <w:numId w:val="51"/>
        </w:numPr>
        <w:ind w:left="540" w:hanging="270"/>
        <w:rPr>
          <w:rFonts w:asciiTheme="majorHAnsi" w:hAnsiTheme="majorHAnsi"/>
        </w:rPr>
      </w:pPr>
      <w:r w:rsidRPr="00183FC9">
        <w:rPr>
          <w:rFonts w:asciiTheme="majorHAnsi" w:hAnsiTheme="majorHAnsi"/>
        </w:rPr>
        <w:t>True</w:t>
      </w:r>
    </w:p>
    <w:p w14:paraId="166099EF" w14:textId="77777777" w:rsidR="003E21C1" w:rsidRPr="00183FC9" w:rsidRDefault="003E21C1" w:rsidP="00672840">
      <w:pPr>
        <w:pStyle w:val="ListParagraph"/>
        <w:numPr>
          <w:ilvl w:val="0"/>
          <w:numId w:val="51"/>
        </w:numPr>
        <w:ind w:left="540" w:hanging="270"/>
        <w:rPr>
          <w:rFonts w:asciiTheme="majorHAnsi" w:hAnsiTheme="majorHAnsi"/>
          <w:b/>
        </w:rPr>
      </w:pPr>
      <w:r w:rsidRPr="00183FC9">
        <w:rPr>
          <w:rFonts w:asciiTheme="majorHAnsi" w:hAnsiTheme="majorHAnsi"/>
          <w:b/>
        </w:rPr>
        <w:t>False</w:t>
      </w:r>
    </w:p>
    <w:p w14:paraId="4F6B271F" w14:textId="24E77CBA" w:rsidR="00EA5B0C" w:rsidRPr="006D742F" w:rsidRDefault="003935C5" w:rsidP="00EA5B0C">
      <w:pPr>
        <w:pStyle w:val="Heading1"/>
        <w:rPr>
          <w:sz w:val="40"/>
          <w:szCs w:val="40"/>
          <w:u w:val="single"/>
        </w:rPr>
      </w:pPr>
      <w:r w:rsidRPr="00F2591C">
        <w:br w:type="page"/>
      </w:r>
      <w:bookmarkStart w:id="8" w:name="_Toc376522685"/>
      <w:bookmarkStart w:id="9" w:name="_Toc444453354"/>
      <w:r w:rsidR="00C477F5">
        <w:rPr>
          <w:sz w:val="40"/>
          <w:szCs w:val="40"/>
          <w:u w:val="single"/>
        </w:rPr>
        <w:lastRenderedPageBreak/>
        <w:t>L</w:t>
      </w:r>
      <w:r w:rsidR="00EA5B0C" w:rsidRPr="006D742F">
        <w:rPr>
          <w:sz w:val="40"/>
          <w:szCs w:val="40"/>
          <w:u w:val="single"/>
        </w:rPr>
        <w:t xml:space="preserve">esson 2: Hurricanes </w:t>
      </w:r>
    </w:p>
    <w:p w14:paraId="5CC8A2AE" w14:textId="77777777" w:rsidR="00EA5B0C" w:rsidRDefault="00EA5B0C" w:rsidP="00EA5B0C">
      <w:pPr>
        <w:rPr>
          <w:rFonts w:ascii="Calibri" w:hAnsi="Calibri"/>
        </w:rPr>
      </w:pPr>
    </w:p>
    <w:p w14:paraId="1815E5EC" w14:textId="77777777" w:rsidR="00EA5B0C" w:rsidRPr="009D350F" w:rsidRDefault="00EA5B0C" w:rsidP="00EA5B0C">
      <w:pPr>
        <w:rPr>
          <w:rFonts w:ascii="Calibri" w:hAnsi="Calibri"/>
        </w:rPr>
      </w:pPr>
      <w:r>
        <w:rPr>
          <w:rFonts w:ascii="Calibri" w:hAnsi="Calibri"/>
        </w:rPr>
        <w:t xml:space="preserve">By </w:t>
      </w:r>
      <w:r w:rsidRPr="009D350F">
        <w:rPr>
          <w:rFonts w:ascii="Calibri" w:hAnsi="Calibri"/>
        </w:rPr>
        <w:t xml:space="preserve">Jennifer </w:t>
      </w:r>
      <w:proofErr w:type="spellStart"/>
      <w:r w:rsidRPr="009D350F">
        <w:rPr>
          <w:rFonts w:ascii="Calibri" w:hAnsi="Calibri"/>
        </w:rPr>
        <w:t>Mangan</w:t>
      </w:r>
      <w:proofErr w:type="spellEnd"/>
      <w:r>
        <w:rPr>
          <w:rFonts w:ascii="Calibri" w:hAnsi="Calibri"/>
        </w:rPr>
        <w:t xml:space="preserve">, Ph.D., Associate Professor, </w:t>
      </w:r>
      <w:r w:rsidRPr="009D350F">
        <w:rPr>
          <w:rFonts w:ascii="Calibri" w:hAnsi="Calibri"/>
        </w:rPr>
        <w:t>Department of Interdisciplinary Liberal Studies</w:t>
      </w:r>
      <w:r>
        <w:rPr>
          <w:rFonts w:ascii="Calibri" w:hAnsi="Calibri"/>
        </w:rPr>
        <w:t xml:space="preserve">, </w:t>
      </w:r>
      <w:r w:rsidRPr="009D350F">
        <w:rPr>
          <w:rFonts w:ascii="Calibri" w:hAnsi="Calibri"/>
        </w:rPr>
        <w:t>James Madison University</w:t>
      </w:r>
    </w:p>
    <w:p w14:paraId="1B225A1D" w14:textId="6599621F" w:rsidR="00EA5B0C" w:rsidRDefault="00C477F5" w:rsidP="00EA5B0C">
      <w:pPr>
        <w:rPr>
          <w:rFonts w:ascii="Calibri" w:hAnsi="Calibri"/>
        </w:rPr>
      </w:pPr>
      <w:r>
        <w:rPr>
          <w:rFonts w:ascii="Calibri" w:hAnsi="Calibri"/>
        </w:rPr>
        <w:t>Run time: 45</w:t>
      </w:r>
      <w:r w:rsidR="00EA5B0C">
        <w:rPr>
          <w:rFonts w:ascii="Calibri" w:hAnsi="Calibri"/>
        </w:rPr>
        <w:t xml:space="preserve"> minutes </w:t>
      </w:r>
    </w:p>
    <w:p w14:paraId="0FE7DA0A" w14:textId="77777777" w:rsidR="00EA5B0C" w:rsidRDefault="00EA5B0C" w:rsidP="00EA5B0C">
      <w:pPr>
        <w:rPr>
          <w:rFonts w:ascii="Calibri" w:hAnsi="Calibri"/>
        </w:rPr>
      </w:pPr>
    </w:p>
    <w:p w14:paraId="4CA45A65" w14:textId="77777777" w:rsidR="00EA5B0C" w:rsidRPr="009D350F" w:rsidRDefault="00EA5B0C" w:rsidP="00EA5B0C">
      <w:pPr>
        <w:rPr>
          <w:rFonts w:ascii="Calibri" w:hAnsi="Calibri"/>
        </w:rPr>
      </w:pPr>
      <w:r w:rsidRPr="00A53D05">
        <w:rPr>
          <w:rFonts w:ascii="Calibri" w:hAnsi="Calibri"/>
          <w:noProof/>
        </w:rPr>
        <w:drawing>
          <wp:anchor distT="0" distB="0" distL="114300" distR="114300" simplePos="0" relativeHeight="251961344" behindDoc="0" locked="0" layoutInCell="1" allowOverlap="1" wp14:anchorId="3E90EA1B" wp14:editId="5871E2C7">
            <wp:simplePos x="0" y="0"/>
            <wp:positionH relativeFrom="column">
              <wp:posOffset>20097</wp:posOffset>
            </wp:positionH>
            <wp:positionV relativeFrom="paragraph">
              <wp:posOffset>71259</wp:posOffset>
            </wp:positionV>
            <wp:extent cx="452176" cy="462224"/>
            <wp:effectExtent l="0" t="0" r="0" b="0"/>
            <wp:wrapNone/>
            <wp:docPr id="38"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1"/>
                    <a:srcRect/>
                    <a:stretch>
                      <a:fillRect/>
                    </a:stretch>
                  </pic:blipFill>
                  <pic:spPr bwMode="auto">
                    <a:xfrm>
                      <a:off x="0" y="0"/>
                      <a:ext cx="452176" cy="462224"/>
                    </a:xfrm>
                    <a:prstGeom prst="rect">
                      <a:avLst/>
                    </a:prstGeom>
                    <a:noFill/>
                    <a:ln w="9525">
                      <a:noFill/>
                      <a:miter lim="800000"/>
                      <a:headEnd/>
                      <a:tailEnd/>
                    </a:ln>
                  </pic:spPr>
                </pic:pic>
              </a:graphicData>
            </a:graphic>
          </wp:anchor>
        </w:drawing>
      </w:r>
    </w:p>
    <w:p w14:paraId="582CA756" w14:textId="77777777" w:rsidR="00EA5B0C" w:rsidRDefault="00EA5B0C" w:rsidP="00E24636">
      <w:pPr>
        <w:pStyle w:val="Heading2"/>
      </w:pPr>
      <w:r>
        <w:t xml:space="preserve">              </w:t>
      </w:r>
      <w:r w:rsidRPr="008E3388">
        <w:t>Learning Objectives</w:t>
      </w:r>
    </w:p>
    <w:p w14:paraId="441C757E" w14:textId="77777777" w:rsidR="00EA5B0C" w:rsidRPr="008F0851" w:rsidRDefault="00EA5B0C" w:rsidP="00EA5B0C"/>
    <w:p w14:paraId="12D44828" w14:textId="090265C2" w:rsidR="00EA5B0C" w:rsidRDefault="00EA5B0C" w:rsidP="00EA5B0C">
      <w:pPr>
        <w:rPr>
          <w:rFonts w:ascii="Calibri" w:hAnsi="Calibri"/>
        </w:rPr>
      </w:pPr>
      <w:r>
        <w:rPr>
          <w:rFonts w:ascii="Calibri" w:hAnsi="Calibri"/>
        </w:rPr>
        <w:t>Students</w:t>
      </w:r>
      <w:r w:rsidRPr="009D350F">
        <w:rPr>
          <w:rFonts w:ascii="Calibri" w:hAnsi="Calibri"/>
        </w:rPr>
        <w:t xml:space="preserve"> will </w:t>
      </w:r>
      <w:r>
        <w:rPr>
          <w:rFonts w:ascii="Calibri" w:hAnsi="Calibri"/>
        </w:rPr>
        <w:t>be able to identify</w:t>
      </w:r>
      <w:r w:rsidRPr="009D350F">
        <w:rPr>
          <w:rFonts w:ascii="Calibri" w:hAnsi="Calibri"/>
        </w:rPr>
        <w:t xml:space="preserve"> the main ingredients for hurricane formation. They will </w:t>
      </w:r>
      <w:r>
        <w:rPr>
          <w:rFonts w:ascii="Calibri" w:hAnsi="Calibri"/>
        </w:rPr>
        <w:t>be able to identify</w:t>
      </w:r>
      <w:r w:rsidRPr="009D350F">
        <w:rPr>
          <w:rFonts w:ascii="Calibri" w:hAnsi="Calibri"/>
        </w:rPr>
        <w:t xml:space="preserve"> the stages of hurricane development, where they develop, and the </w:t>
      </w:r>
      <w:r>
        <w:rPr>
          <w:rFonts w:ascii="Calibri" w:hAnsi="Calibri"/>
        </w:rPr>
        <w:t>paths they take.  The Coriolis Effect</w:t>
      </w:r>
      <w:r w:rsidRPr="009D350F">
        <w:rPr>
          <w:rFonts w:ascii="Calibri" w:hAnsi="Calibri"/>
        </w:rPr>
        <w:t xml:space="preserve"> and its influence on these storms will be discussed and the role of latent heat will be addressed.</w:t>
      </w:r>
    </w:p>
    <w:p w14:paraId="74E0D0CA" w14:textId="77777777" w:rsidR="00EA5B0C" w:rsidRDefault="00EA5B0C" w:rsidP="00EA5B0C">
      <w:pPr>
        <w:rPr>
          <w:rFonts w:ascii="Calibri" w:hAnsi="Calibri"/>
        </w:rPr>
      </w:pPr>
    </w:p>
    <w:p w14:paraId="6FB6C04E" w14:textId="77777777" w:rsidR="00EA5B0C" w:rsidRDefault="00EA5B0C" w:rsidP="00EA5B0C">
      <w:pPr>
        <w:rPr>
          <w:rFonts w:ascii="Calibri" w:hAnsi="Calibri"/>
        </w:rPr>
      </w:pPr>
      <w:r w:rsidRPr="00A53D05">
        <w:rPr>
          <w:rFonts w:ascii="Calibri" w:hAnsi="Calibri"/>
          <w:noProof/>
        </w:rPr>
        <w:drawing>
          <wp:inline distT="0" distB="0" distL="0" distR="0" wp14:anchorId="2415C562" wp14:editId="72421950">
            <wp:extent cx="2752344" cy="2752344"/>
            <wp:effectExtent l="2540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752344" cy="2752344"/>
                    </a:xfrm>
                    <a:prstGeom prst="rect">
                      <a:avLst/>
                    </a:prstGeom>
                    <a:noFill/>
                    <a:ln w="9525">
                      <a:noFill/>
                      <a:miter lim="800000"/>
                      <a:headEnd/>
                      <a:tailEnd/>
                    </a:ln>
                  </pic:spPr>
                </pic:pic>
              </a:graphicData>
            </a:graphic>
          </wp:inline>
        </w:drawing>
      </w:r>
      <w:r w:rsidRPr="00A53D05">
        <w:rPr>
          <w:rFonts w:ascii="Calibri" w:hAnsi="Calibri"/>
          <w:noProof/>
        </w:rPr>
        <w:drawing>
          <wp:inline distT="0" distB="0" distL="0" distR="0" wp14:anchorId="6CD214A9" wp14:editId="526F8850">
            <wp:extent cx="2751667" cy="2751667"/>
            <wp:effectExtent l="2540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751667" cy="2751667"/>
                    </a:xfrm>
                    <a:prstGeom prst="rect">
                      <a:avLst/>
                    </a:prstGeom>
                    <a:noFill/>
                    <a:ln w="9525">
                      <a:noFill/>
                      <a:miter lim="800000"/>
                      <a:headEnd/>
                      <a:tailEnd/>
                    </a:ln>
                  </pic:spPr>
                </pic:pic>
              </a:graphicData>
            </a:graphic>
          </wp:inline>
        </w:drawing>
      </w:r>
    </w:p>
    <w:p w14:paraId="50FC51F8" w14:textId="77777777" w:rsidR="00EA5B0C" w:rsidRPr="00183FC9" w:rsidRDefault="00EA5B0C" w:rsidP="00EA5B0C">
      <w:pPr>
        <w:rPr>
          <w:rFonts w:ascii="Calibri" w:hAnsi="Calibri"/>
          <w:b/>
          <w:i/>
        </w:rPr>
      </w:pPr>
      <w:r w:rsidRPr="00183FC9">
        <w:rPr>
          <w:rFonts w:ascii="Calibri" w:hAnsi="Calibri"/>
          <w:b/>
          <w:i/>
        </w:rPr>
        <w:t>Left: Hurricane Season: Water Vapor and SST – 2005</w:t>
      </w:r>
      <w:r w:rsidRPr="00183FC9">
        <w:rPr>
          <w:rStyle w:val="FootnoteReference"/>
          <w:rFonts w:ascii="Calibri" w:hAnsi="Calibri"/>
          <w:b/>
          <w:i/>
        </w:rPr>
        <w:footnoteReference w:id="2"/>
      </w:r>
      <w:r w:rsidRPr="00183FC9">
        <w:rPr>
          <w:rFonts w:ascii="Calibri" w:hAnsi="Calibri"/>
          <w:b/>
          <w:i/>
        </w:rPr>
        <w:t xml:space="preserve"> </w:t>
      </w:r>
    </w:p>
    <w:p w14:paraId="7AE164A4" w14:textId="77777777" w:rsidR="00EA5B0C" w:rsidRPr="00183FC9" w:rsidRDefault="00EA5B0C" w:rsidP="00EA5B0C">
      <w:pPr>
        <w:rPr>
          <w:rFonts w:ascii="Calibri" w:hAnsi="Calibri"/>
          <w:b/>
          <w:i/>
        </w:rPr>
      </w:pPr>
      <w:r w:rsidRPr="00183FC9">
        <w:rPr>
          <w:rFonts w:ascii="Calibri" w:hAnsi="Calibri"/>
          <w:b/>
          <w:i/>
        </w:rPr>
        <w:t>Right: Sea Surface Temperature NOAA Model (with vegetation)</w:t>
      </w:r>
      <w:r w:rsidRPr="00183FC9">
        <w:rPr>
          <w:rStyle w:val="FootnoteReference"/>
          <w:rFonts w:ascii="Calibri" w:hAnsi="Calibri"/>
          <w:b/>
          <w:i/>
        </w:rPr>
        <w:footnoteReference w:id="3"/>
      </w:r>
    </w:p>
    <w:p w14:paraId="25A20D08" w14:textId="77777777" w:rsidR="009B1C1D" w:rsidRDefault="009B1C1D">
      <w:pPr>
        <w:rPr>
          <w:rFonts w:ascii="Calibri" w:hAnsi="Calibri"/>
        </w:rPr>
      </w:pPr>
      <w:r>
        <w:rPr>
          <w:rFonts w:ascii="Calibri" w:hAnsi="Calibri"/>
        </w:rPr>
        <w:br w:type="page"/>
      </w:r>
    </w:p>
    <w:p w14:paraId="33DEE7B5" w14:textId="2EAFB43B" w:rsidR="00EA5B0C" w:rsidRPr="009D350F" w:rsidRDefault="00EA5B0C" w:rsidP="00EA5B0C">
      <w:pPr>
        <w:rPr>
          <w:rFonts w:ascii="Calibri" w:hAnsi="Calibri"/>
        </w:rPr>
      </w:pPr>
      <w:r w:rsidRPr="00A53D05">
        <w:rPr>
          <w:rFonts w:ascii="Calibri" w:hAnsi="Calibri"/>
          <w:noProof/>
        </w:rPr>
        <w:lastRenderedPageBreak/>
        <w:drawing>
          <wp:anchor distT="0" distB="0" distL="114300" distR="114300" simplePos="0" relativeHeight="251962368" behindDoc="0" locked="0" layoutInCell="1" allowOverlap="1" wp14:anchorId="1BCD34B7" wp14:editId="2A6C072E">
            <wp:simplePos x="0" y="0"/>
            <wp:positionH relativeFrom="column">
              <wp:posOffset>-19050</wp:posOffset>
            </wp:positionH>
            <wp:positionV relativeFrom="paragraph">
              <wp:posOffset>144780</wp:posOffset>
            </wp:positionV>
            <wp:extent cx="463550" cy="463550"/>
            <wp:effectExtent l="0" t="0" r="0" b="0"/>
            <wp:wrapNone/>
            <wp:docPr id="43" name="Picture 6" descr="::::::Icons:noun_9312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s:noun_93125_cc.png"/>
                    <pic:cNvPicPr>
                      <a:picLocks noChangeAspect="1" noChangeArrowheads="1"/>
                    </pic:cNvPicPr>
                  </pic:nvPicPr>
                  <pic:blipFill>
                    <a:blip r:embed="rId13"/>
                    <a:srcRect/>
                    <a:stretch>
                      <a:fillRect/>
                    </a:stretch>
                  </pic:blipFill>
                  <pic:spPr bwMode="auto">
                    <a:xfrm>
                      <a:off x="0" y="0"/>
                      <a:ext cx="463550" cy="463550"/>
                    </a:xfrm>
                    <a:prstGeom prst="rect">
                      <a:avLst/>
                    </a:prstGeom>
                    <a:noFill/>
                    <a:ln w="9525">
                      <a:noFill/>
                      <a:miter lim="800000"/>
                      <a:headEnd/>
                      <a:tailEnd/>
                    </a:ln>
                  </pic:spPr>
                </pic:pic>
              </a:graphicData>
            </a:graphic>
          </wp:anchor>
        </w:drawing>
      </w:r>
    </w:p>
    <w:p w14:paraId="096BD59C" w14:textId="77777777" w:rsidR="00EA5B0C" w:rsidRDefault="00EA5B0C" w:rsidP="00E24636">
      <w:pPr>
        <w:pStyle w:val="Heading2"/>
      </w:pPr>
      <w:r>
        <w:t xml:space="preserve">              Correlations to Virginia Standards of Learning</w:t>
      </w:r>
      <w:r w:rsidRPr="008E3388">
        <w:t xml:space="preserve"> </w:t>
      </w:r>
    </w:p>
    <w:p w14:paraId="08EE86C2" w14:textId="77777777" w:rsidR="00EA5B0C" w:rsidRDefault="00EA5B0C" w:rsidP="00EA5B0C">
      <w:pPr>
        <w:rPr>
          <w:strike/>
        </w:rPr>
      </w:pPr>
    </w:p>
    <w:p w14:paraId="41B48616" w14:textId="77777777" w:rsidR="00EA5B0C" w:rsidRDefault="00EA5B0C" w:rsidP="00EA5B0C">
      <w:pPr>
        <w:pStyle w:val="SOLstatement"/>
        <w:tabs>
          <w:tab w:val="left" w:pos="1080"/>
          <w:tab w:val="left" w:pos="1800"/>
        </w:tabs>
        <w:ind w:left="0" w:firstLine="0"/>
        <w:rPr>
          <w:rFonts w:ascii="Calibri" w:hAnsi="Calibri"/>
          <w:sz w:val="24"/>
          <w:szCs w:val="22"/>
        </w:rPr>
      </w:pPr>
      <w:r>
        <w:rPr>
          <w:rFonts w:ascii="Calibri" w:hAnsi="Calibri"/>
          <w:sz w:val="24"/>
          <w:szCs w:val="22"/>
        </w:rPr>
        <w:t xml:space="preserve">ES.12: </w:t>
      </w:r>
      <w:r w:rsidRPr="004858CA">
        <w:rPr>
          <w:rFonts w:ascii="Calibri" w:hAnsi="Calibri"/>
          <w:sz w:val="24"/>
          <w:szCs w:val="22"/>
        </w:rPr>
        <w:t>The student will investigate and understand that ener</w:t>
      </w:r>
      <w:r>
        <w:rPr>
          <w:rFonts w:ascii="Calibri" w:hAnsi="Calibri"/>
          <w:sz w:val="24"/>
          <w:szCs w:val="22"/>
        </w:rPr>
        <w:t>gy transfer between the sun and</w:t>
      </w:r>
    </w:p>
    <w:p w14:paraId="4588CA04" w14:textId="77777777" w:rsidR="00EA5B0C" w:rsidRPr="000574CF" w:rsidRDefault="00EA5B0C" w:rsidP="00EA5B0C">
      <w:pPr>
        <w:pStyle w:val="SOLstatement"/>
        <w:tabs>
          <w:tab w:val="left" w:pos="1080"/>
          <w:tab w:val="left" w:pos="1800"/>
        </w:tabs>
        <w:ind w:left="1080" w:hanging="1080"/>
        <w:rPr>
          <w:rFonts w:ascii="Calibri" w:hAnsi="Calibri"/>
          <w:sz w:val="24"/>
          <w:szCs w:val="22"/>
        </w:rPr>
      </w:pPr>
      <w:r w:rsidRPr="004858CA">
        <w:rPr>
          <w:rFonts w:ascii="Calibri" w:hAnsi="Calibri"/>
          <w:sz w:val="24"/>
          <w:szCs w:val="22"/>
        </w:rPr>
        <w:t>Earth and its atmosphere drives weather and climate on Earth. Key concepts include</w:t>
      </w:r>
      <w:r>
        <w:rPr>
          <w:rFonts w:ascii="Calibri" w:hAnsi="Calibri"/>
          <w:sz w:val="24"/>
          <w:szCs w:val="22"/>
        </w:rPr>
        <w:t>:</w:t>
      </w:r>
    </w:p>
    <w:p w14:paraId="2BBAD4FE" w14:textId="77777777" w:rsidR="00EA5B0C" w:rsidRPr="001C5E8B" w:rsidRDefault="00EA5B0C" w:rsidP="00EA5B0C">
      <w:pPr>
        <w:pStyle w:val="SOLstatement"/>
        <w:numPr>
          <w:ilvl w:val="0"/>
          <w:numId w:val="24"/>
        </w:numPr>
        <w:tabs>
          <w:tab w:val="clear" w:pos="1440"/>
          <w:tab w:val="num" w:pos="810"/>
          <w:tab w:val="left" w:pos="1800"/>
        </w:tabs>
        <w:ind w:left="810"/>
        <w:rPr>
          <w:rFonts w:ascii="Calibri" w:hAnsi="Calibri"/>
          <w:sz w:val="24"/>
          <w:szCs w:val="22"/>
        </w:rPr>
      </w:pPr>
      <w:r>
        <w:rPr>
          <w:rFonts w:ascii="Calibri" w:hAnsi="Calibri"/>
          <w:sz w:val="24"/>
          <w:szCs w:val="22"/>
        </w:rPr>
        <w:t>O</w:t>
      </w:r>
      <w:r w:rsidRPr="001C5E8B">
        <w:rPr>
          <w:rFonts w:ascii="Calibri" w:hAnsi="Calibri"/>
          <w:sz w:val="24"/>
          <w:szCs w:val="22"/>
        </w:rPr>
        <w:t>bservation</w:t>
      </w:r>
      <w:r>
        <w:rPr>
          <w:rFonts w:ascii="Calibri" w:hAnsi="Calibri"/>
          <w:sz w:val="24"/>
          <w:szCs w:val="22"/>
        </w:rPr>
        <w:t xml:space="preserve"> and collection of weather data</w:t>
      </w:r>
    </w:p>
    <w:p w14:paraId="3989F070" w14:textId="77777777" w:rsidR="00EA5B0C" w:rsidRPr="001C5E8B" w:rsidRDefault="00EA5B0C" w:rsidP="00EA5B0C">
      <w:pPr>
        <w:pStyle w:val="SOLstatement"/>
        <w:numPr>
          <w:ilvl w:val="0"/>
          <w:numId w:val="24"/>
        </w:numPr>
        <w:tabs>
          <w:tab w:val="left" w:pos="1800"/>
        </w:tabs>
        <w:ind w:left="810"/>
        <w:rPr>
          <w:rFonts w:ascii="Calibri" w:hAnsi="Calibri"/>
          <w:strike/>
          <w:sz w:val="24"/>
          <w:szCs w:val="22"/>
        </w:rPr>
      </w:pPr>
      <w:r>
        <w:rPr>
          <w:rFonts w:ascii="Calibri" w:hAnsi="Calibri"/>
          <w:sz w:val="24"/>
        </w:rPr>
        <w:t>P</w:t>
      </w:r>
      <w:r w:rsidRPr="001C5E8B">
        <w:rPr>
          <w:rFonts w:ascii="Calibri" w:hAnsi="Calibri"/>
          <w:sz w:val="24"/>
        </w:rPr>
        <w:t>rediction of wea</w:t>
      </w:r>
      <w:r>
        <w:rPr>
          <w:rFonts w:ascii="Calibri" w:hAnsi="Calibri"/>
          <w:sz w:val="24"/>
        </w:rPr>
        <w:t>ther patterns</w:t>
      </w:r>
      <w:r w:rsidRPr="001C5E8B">
        <w:rPr>
          <w:rFonts w:ascii="Calibri" w:hAnsi="Calibri"/>
          <w:sz w:val="24"/>
        </w:rPr>
        <w:t xml:space="preserve"> </w:t>
      </w:r>
      <w:r w:rsidRPr="001C5E8B">
        <w:rPr>
          <w:rFonts w:ascii="Calibri" w:hAnsi="Calibri"/>
          <w:sz w:val="24"/>
        </w:rPr>
        <w:tab/>
        <w:t xml:space="preserve"> </w:t>
      </w:r>
    </w:p>
    <w:p w14:paraId="3C0A4074" w14:textId="540E5011" w:rsidR="00EA5B0C" w:rsidRPr="00A53D05" w:rsidRDefault="00EA5B0C" w:rsidP="009B1C1D">
      <w:pPr>
        <w:numPr>
          <w:ilvl w:val="0"/>
          <w:numId w:val="24"/>
        </w:numPr>
        <w:ind w:left="810"/>
      </w:pPr>
      <w:r w:rsidRPr="00A53D05">
        <w:rPr>
          <w:rFonts w:ascii="Calibri" w:hAnsi="Calibri"/>
        </w:rPr>
        <w:t>Severe weather occurrences, such as tornadoes, hurricanes, and major storms</w:t>
      </w:r>
    </w:p>
    <w:p w14:paraId="44228F6A" w14:textId="77777777" w:rsidR="00A53D05" w:rsidRDefault="00A53D05" w:rsidP="00A53D05">
      <w:pPr>
        <w:ind w:left="810"/>
      </w:pPr>
    </w:p>
    <w:p w14:paraId="705773E3" w14:textId="77777777" w:rsidR="00EA5B0C" w:rsidRPr="000574CF" w:rsidRDefault="00EA5B0C" w:rsidP="00EA5B0C">
      <w:pPr>
        <w:rPr>
          <w:rFonts w:asciiTheme="majorHAnsi" w:eastAsia="HelveticaNeueLT Std" w:hAnsiTheme="majorHAnsi"/>
          <w:b/>
        </w:rPr>
      </w:pPr>
      <w:r>
        <w:rPr>
          <w:rFonts w:asciiTheme="majorHAnsi" w:eastAsia="HelveticaNeueLT Std" w:hAnsiTheme="majorHAnsi"/>
        </w:rPr>
        <w:t xml:space="preserve">SS. </w:t>
      </w:r>
      <w:r w:rsidRPr="00E47F19">
        <w:rPr>
          <w:rFonts w:asciiTheme="majorHAnsi" w:eastAsia="HelveticaNeueLT Std" w:hAnsiTheme="majorHAnsi"/>
        </w:rPr>
        <w:t xml:space="preserve">4.6: </w:t>
      </w:r>
      <w:r w:rsidRPr="00E47F19">
        <w:rPr>
          <w:rFonts w:asciiTheme="majorHAnsi" w:hAnsiTheme="majorHAnsi"/>
          <w:szCs w:val="22"/>
        </w:rPr>
        <w:t>The</w:t>
      </w:r>
      <w:r w:rsidRPr="00673C29">
        <w:rPr>
          <w:rFonts w:asciiTheme="majorHAnsi" w:hAnsiTheme="majorHAnsi"/>
          <w:szCs w:val="22"/>
        </w:rPr>
        <w:t xml:space="preserve"> student will investigate and understand how weather</w:t>
      </w:r>
      <w:r>
        <w:rPr>
          <w:rFonts w:asciiTheme="majorHAnsi" w:hAnsiTheme="majorHAnsi"/>
          <w:szCs w:val="22"/>
        </w:rPr>
        <w:t xml:space="preserve"> conditions and phenomena occur </w:t>
      </w:r>
      <w:r w:rsidRPr="00673C29">
        <w:rPr>
          <w:rFonts w:asciiTheme="majorHAnsi" w:hAnsiTheme="majorHAnsi"/>
          <w:szCs w:val="22"/>
        </w:rPr>
        <w:t>and can be predicted. Key concepts include</w:t>
      </w:r>
      <w:r>
        <w:rPr>
          <w:rFonts w:asciiTheme="majorHAnsi" w:hAnsiTheme="majorHAnsi"/>
          <w:szCs w:val="22"/>
        </w:rPr>
        <w:t>:</w:t>
      </w:r>
    </w:p>
    <w:p w14:paraId="6605ABD2" w14:textId="77777777" w:rsidR="00EA5B0C" w:rsidRDefault="00EA5B0C" w:rsidP="00EA5B0C">
      <w:pPr>
        <w:pStyle w:val="SOLstatement"/>
        <w:numPr>
          <w:ilvl w:val="0"/>
          <w:numId w:val="29"/>
        </w:numPr>
        <w:rPr>
          <w:rFonts w:asciiTheme="majorHAnsi" w:hAnsiTheme="majorHAnsi"/>
          <w:sz w:val="24"/>
          <w:szCs w:val="22"/>
        </w:rPr>
      </w:pPr>
      <w:r>
        <w:rPr>
          <w:rFonts w:asciiTheme="majorHAnsi" w:hAnsiTheme="majorHAnsi"/>
          <w:sz w:val="24"/>
          <w:szCs w:val="22"/>
        </w:rPr>
        <w:t>Weather phenomena</w:t>
      </w:r>
    </w:p>
    <w:p w14:paraId="029D87E9" w14:textId="77777777" w:rsidR="00EA5B0C" w:rsidRDefault="00EA5B0C" w:rsidP="00EA5B0C">
      <w:pPr>
        <w:pStyle w:val="SOLstatement"/>
        <w:numPr>
          <w:ilvl w:val="0"/>
          <w:numId w:val="29"/>
        </w:numPr>
        <w:rPr>
          <w:rFonts w:asciiTheme="majorHAnsi" w:hAnsiTheme="majorHAnsi"/>
          <w:sz w:val="24"/>
          <w:szCs w:val="22"/>
        </w:rPr>
      </w:pPr>
      <w:r>
        <w:rPr>
          <w:rFonts w:asciiTheme="majorHAnsi" w:hAnsiTheme="majorHAnsi"/>
          <w:sz w:val="24"/>
          <w:szCs w:val="22"/>
        </w:rPr>
        <w:t>W</w:t>
      </w:r>
      <w:r w:rsidRPr="00673C29">
        <w:rPr>
          <w:rFonts w:asciiTheme="majorHAnsi" w:hAnsiTheme="majorHAnsi"/>
          <w:sz w:val="24"/>
          <w:szCs w:val="22"/>
        </w:rPr>
        <w:t>eather measurements and meteorological tools</w:t>
      </w:r>
    </w:p>
    <w:p w14:paraId="7073A958" w14:textId="77777777" w:rsidR="00EA5B0C" w:rsidRPr="00673C29" w:rsidRDefault="00EA5B0C" w:rsidP="00EA5B0C">
      <w:pPr>
        <w:pStyle w:val="SOLstatement"/>
        <w:numPr>
          <w:ilvl w:val="0"/>
          <w:numId w:val="29"/>
        </w:numPr>
        <w:rPr>
          <w:rFonts w:asciiTheme="majorHAnsi" w:hAnsiTheme="majorHAnsi"/>
          <w:sz w:val="24"/>
          <w:szCs w:val="22"/>
        </w:rPr>
      </w:pPr>
      <w:r>
        <w:rPr>
          <w:rFonts w:asciiTheme="majorHAnsi" w:hAnsiTheme="majorHAnsi"/>
          <w:sz w:val="24"/>
        </w:rPr>
        <w:t>U</w:t>
      </w:r>
      <w:r w:rsidRPr="00673C29">
        <w:rPr>
          <w:rFonts w:asciiTheme="majorHAnsi" w:hAnsiTheme="majorHAnsi"/>
          <w:sz w:val="24"/>
        </w:rPr>
        <w:t>se of weather measurements and weather phenomena to make weather predictions.</w:t>
      </w:r>
    </w:p>
    <w:p w14:paraId="20347B8D" w14:textId="77777777" w:rsidR="00EA5B0C" w:rsidRDefault="00EA5B0C" w:rsidP="00EA5B0C">
      <w:pPr>
        <w:rPr>
          <w:rFonts w:ascii="Calibri" w:hAnsi="Calibri"/>
        </w:rPr>
      </w:pPr>
    </w:p>
    <w:p w14:paraId="18748DE4" w14:textId="77777777" w:rsidR="00EA5B0C" w:rsidRPr="006A2FC1" w:rsidRDefault="00EA5B0C" w:rsidP="00EA5B0C">
      <w:pPr>
        <w:pStyle w:val="Heading1"/>
      </w:pPr>
      <w:r>
        <w:rPr>
          <w:noProof/>
          <w:lang w:eastAsia="en-US"/>
        </w:rPr>
        <w:drawing>
          <wp:anchor distT="0" distB="0" distL="114300" distR="114300" simplePos="0" relativeHeight="251970560" behindDoc="0" locked="0" layoutInCell="1" allowOverlap="1" wp14:anchorId="0D5C3A1E" wp14:editId="262E528A">
            <wp:simplePos x="0" y="0"/>
            <wp:positionH relativeFrom="column">
              <wp:posOffset>-27305</wp:posOffset>
            </wp:positionH>
            <wp:positionV relativeFrom="paragraph">
              <wp:posOffset>0</wp:posOffset>
            </wp:positionV>
            <wp:extent cx="512064" cy="51206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SS.png"/>
                    <pic:cNvPicPr/>
                  </pic:nvPicPr>
                  <pic:blipFill rotWithShape="1">
                    <a:blip r:embed="rId15">
                      <a:extLst>
                        <a:ext uri="{28A0092B-C50C-407E-A947-70E740481C1C}">
                          <a14:useLocalDpi xmlns:a14="http://schemas.microsoft.com/office/drawing/2010/main" val="0"/>
                        </a:ext>
                      </a:extLst>
                    </a:blip>
                    <a:srcRect l="-10253" t="-10356" r="-10253" b="-10356"/>
                    <a:stretch/>
                  </pic:blipFill>
                  <pic:spPr>
                    <a:xfrm flipH="1">
                      <a:off x="0" y="0"/>
                      <a:ext cx="512064" cy="512064"/>
                    </a:xfrm>
                    <a:prstGeom prst="rect">
                      <a:avLst/>
                    </a:prstGeom>
                  </pic:spPr>
                </pic:pic>
              </a:graphicData>
            </a:graphic>
            <wp14:sizeRelH relativeFrom="page">
              <wp14:pctWidth>0</wp14:pctWidth>
            </wp14:sizeRelH>
            <wp14:sizeRelV relativeFrom="page">
              <wp14:pctHeight>0</wp14:pctHeight>
            </wp14:sizeRelV>
          </wp:anchor>
        </w:drawing>
      </w:r>
      <w:r>
        <w:tab/>
        <w:t xml:space="preserve">  Correlations to </w:t>
      </w:r>
      <w:r w:rsidRPr="006A2FC1">
        <w:t xml:space="preserve">Next Generation Science Standards </w:t>
      </w:r>
    </w:p>
    <w:p w14:paraId="4A742A1C" w14:textId="77777777" w:rsidR="00EA5B0C" w:rsidRPr="00C779B3" w:rsidRDefault="00EA5B0C" w:rsidP="00EA5B0C">
      <w:pPr>
        <w:rPr>
          <w:rFonts w:ascii="Calibri" w:hAnsi="Calibri"/>
        </w:rPr>
      </w:pPr>
    </w:p>
    <w:p w14:paraId="65805C8C" w14:textId="77777777" w:rsidR="00EA5B0C" w:rsidRPr="00C779B3" w:rsidRDefault="00EA5B0C" w:rsidP="00EA5B0C">
      <w:pPr>
        <w:rPr>
          <w:rFonts w:ascii="Calibri" w:hAnsi="Calibri"/>
        </w:rPr>
      </w:pPr>
      <w:r w:rsidRPr="00C779B3">
        <w:rPr>
          <w:rFonts w:ascii="Calibri" w:hAnsi="Calibri"/>
        </w:rPr>
        <w:t>ESS2.C: The Roles of Water in Earth’s Surface Processes</w:t>
      </w:r>
    </w:p>
    <w:p w14:paraId="086B41AD" w14:textId="77777777" w:rsidR="00EA5B0C" w:rsidRPr="00C779B3" w:rsidRDefault="00EA5B0C" w:rsidP="00EA5B0C">
      <w:pPr>
        <w:pStyle w:val="ListParagraph"/>
        <w:numPr>
          <w:ilvl w:val="1"/>
          <w:numId w:val="13"/>
        </w:numPr>
        <w:ind w:left="720"/>
        <w:rPr>
          <w:rFonts w:ascii="Calibri" w:hAnsi="Calibri"/>
        </w:rPr>
      </w:pPr>
      <w:r w:rsidRPr="00C779B3">
        <w:rPr>
          <w:rFonts w:ascii="Calibri" w:hAnsi="Calibri"/>
        </w:rPr>
        <w:t>The complex patterns of the changes and the movement of water in the atmosphere, determined by winds, landforms, and ocean temperatures and currents, are major determinants of local weather patterns. (MS-ESS2-5)</w:t>
      </w:r>
    </w:p>
    <w:p w14:paraId="15C34305" w14:textId="77777777" w:rsidR="00EA5B0C" w:rsidRDefault="00EA5B0C" w:rsidP="00EA5B0C">
      <w:pPr>
        <w:rPr>
          <w:rFonts w:ascii="Calibri" w:hAnsi="Calibri"/>
        </w:rPr>
      </w:pPr>
    </w:p>
    <w:p w14:paraId="7EEEE0FE" w14:textId="77777777" w:rsidR="00EA5B0C" w:rsidRPr="00C779B3" w:rsidRDefault="00EA5B0C" w:rsidP="00EA5B0C">
      <w:pPr>
        <w:rPr>
          <w:rFonts w:ascii="Calibri" w:hAnsi="Calibri"/>
        </w:rPr>
      </w:pPr>
      <w:r w:rsidRPr="00C779B3">
        <w:rPr>
          <w:rFonts w:ascii="Calibri" w:hAnsi="Calibri"/>
        </w:rPr>
        <w:t>ESS2.D: Weather and Climate</w:t>
      </w:r>
    </w:p>
    <w:p w14:paraId="2D3A69BC" w14:textId="3C0674C8" w:rsidR="00EA5B0C" w:rsidRPr="00C779B3" w:rsidRDefault="00EA5B0C" w:rsidP="00001FDF">
      <w:pPr>
        <w:pStyle w:val="ListParagraph"/>
        <w:numPr>
          <w:ilvl w:val="0"/>
          <w:numId w:val="67"/>
        </w:numPr>
        <w:rPr>
          <w:rFonts w:ascii="Calibri" w:hAnsi="Calibri"/>
        </w:rPr>
      </w:pPr>
      <w:r w:rsidRPr="00C779B3">
        <w:rPr>
          <w:rFonts w:ascii="Calibri" w:hAnsi="Calibri"/>
        </w:rPr>
        <w:t>Weather and climate are influenced by interactions involving sunlight, the ocean, the atmosphere, ice, landforms, and living things. These interactions vary with latitude, altitude, and local and regional geography, all of which can affect oceanic and atmospheric flow patterns. (MS-ESS2-6)</w:t>
      </w:r>
    </w:p>
    <w:p w14:paraId="34F715B5" w14:textId="77777777" w:rsidR="00EA5B0C" w:rsidRPr="00C779B3" w:rsidRDefault="00EA5B0C" w:rsidP="00001FDF">
      <w:pPr>
        <w:pStyle w:val="ListParagraph"/>
        <w:numPr>
          <w:ilvl w:val="0"/>
          <w:numId w:val="67"/>
        </w:numPr>
        <w:rPr>
          <w:rFonts w:ascii="Calibri" w:hAnsi="Calibri"/>
        </w:rPr>
      </w:pPr>
      <w:r w:rsidRPr="00C779B3">
        <w:rPr>
          <w:rFonts w:ascii="Calibri" w:hAnsi="Calibri"/>
        </w:rPr>
        <w:t>Because these patterns are so complex, weather can only be predicted probabilistically. (MS-ESS2-5)</w:t>
      </w:r>
    </w:p>
    <w:p w14:paraId="06089461" w14:textId="77777777" w:rsidR="00EA5B0C" w:rsidRPr="00C779B3" w:rsidRDefault="00EA5B0C" w:rsidP="00001FDF">
      <w:pPr>
        <w:pStyle w:val="ListParagraph"/>
        <w:numPr>
          <w:ilvl w:val="0"/>
          <w:numId w:val="67"/>
        </w:numPr>
        <w:rPr>
          <w:rFonts w:ascii="Calibri" w:hAnsi="Calibri"/>
        </w:rPr>
      </w:pPr>
      <w:r w:rsidRPr="00C779B3">
        <w:rPr>
          <w:rFonts w:ascii="Calibri" w:hAnsi="Calibri"/>
        </w:rPr>
        <w:t>The ocean exerts a major influence on weather and climate by absorbing energy from the sun, releasing it over time, and globally redistributing it through ocean currents. (MS-ESS2-6)</w:t>
      </w:r>
    </w:p>
    <w:p w14:paraId="1230F5A1" w14:textId="77777777" w:rsidR="00EA5B0C" w:rsidRDefault="00EA5B0C" w:rsidP="00EA5B0C">
      <w:pPr>
        <w:rPr>
          <w:rFonts w:ascii="Calibri" w:hAnsi="Calibri"/>
        </w:rPr>
      </w:pPr>
      <w:r>
        <w:rPr>
          <w:rFonts w:ascii="Calibri" w:hAnsi="Calibri"/>
        </w:rPr>
        <w:br w:type="page"/>
      </w:r>
    </w:p>
    <w:p w14:paraId="7B4BD14A" w14:textId="77777777" w:rsidR="00EA5B0C" w:rsidRPr="009D350F" w:rsidRDefault="00EA5B0C" w:rsidP="00EA5B0C">
      <w:pPr>
        <w:rPr>
          <w:rFonts w:ascii="Calibri" w:hAnsi="Calibri"/>
        </w:rPr>
      </w:pPr>
      <w:r w:rsidRPr="00A53D05">
        <w:rPr>
          <w:rFonts w:asciiTheme="majorHAnsi" w:hAnsiTheme="majorHAnsi"/>
          <w:noProof/>
        </w:rPr>
        <w:lastRenderedPageBreak/>
        <w:drawing>
          <wp:anchor distT="0" distB="0" distL="114300" distR="114300" simplePos="0" relativeHeight="251971584" behindDoc="0" locked="0" layoutInCell="1" allowOverlap="1" wp14:anchorId="5A21301A" wp14:editId="463F4996">
            <wp:simplePos x="0" y="0"/>
            <wp:positionH relativeFrom="column">
              <wp:posOffset>-59348</wp:posOffset>
            </wp:positionH>
            <wp:positionV relativeFrom="page">
              <wp:posOffset>1028629</wp:posOffset>
            </wp:positionV>
            <wp:extent cx="457200" cy="4572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7">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8FFBE" w14:textId="77777777" w:rsidR="00EA5B0C" w:rsidRDefault="00EA5B0C" w:rsidP="00E24636">
      <w:pPr>
        <w:pStyle w:val="Heading2"/>
      </w:pPr>
      <w:r>
        <w:t xml:space="preserve">               </w:t>
      </w:r>
      <w:r w:rsidRPr="008E3388">
        <w:t>Datasets</w:t>
      </w:r>
    </w:p>
    <w:p w14:paraId="3C67D93E" w14:textId="77777777" w:rsidR="00EA5B0C" w:rsidRPr="008F0851" w:rsidRDefault="00EA5B0C" w:rsidP="00EA5B0C"/>
    <w:p w14:paraId="7705E25B" w14:textId="77777777" w:rsidR="00EA5B0C" w:rsidRPr="00F511FC" w:rsidRDefault="00EA5B0C" w:rsidP="00EA5B0C">
      <w:pPr>
        <w:rPr>
          <w:rFonts w:ascii="Calibri" w:hAnsi="Calibri"/>
          <w:b/>
        </w:rPr>
      </w:pPr>
      <w:r w:rsidRPr="00F511FC">
        <w:rPr>
          <w:rFonts w:ascii="Calibri" w:hAnsi="Calibri"/>
          <w:b/>
        </w:rPr>
        <w:t>Blue Marble</w:t>
      </w:r>
    </w:p>
    <w:p w14:paraId="37C9BE29" w14:textId="2AB3187D" w:rsidR="00EA5B0C" w:rsidRDefault="00EA5B0C" w:rsidP="00EA5B0C">
      <w:pPr>
        <w:rPr>
          <w:rStyle w:val="Hyperlink"/>
          <w:rFonts w:ascii="Calibri" w:hAnsi="Calibri"/>
        </w:rPr>
      </w:pPr>
      <w:r w:rsidRPr="003D4871">
        <w:rPr>
          <w:rFonts w:ascii="Calibri" w:hAnsi="Calibri"/>
        </w:rPr>
        <w:t>The Blue Marble is a detailed, true-color depiction of the Earth.</w:t>
      </w:r>
      <w:r>
        <w:rPr>
          <w:rFonts w:ascii="Calibri" w:hAnsi="Calibri"/>
        </w:rPr>
        <w:t xml:space="preserve"> </w:t>
      </w:r>
      <w:r w:rsidRPr="00EF006D">
        <w:rPr>
          <w:rFonts w:ascii="Calibri" w:hAnsi="Calibri"/>
        </w:rPr>
        <w:t>The cloud image is a composite of three days</w:t>
      </w:r>
      <w:r>
        <w:rPr>
          <w:rFonts w:ascii="Calibri" w:hAnsi="Calibri"/>
        </w:rPr>
        <w:t>’</w:t>
      </w:r>
      <w:r w:rsidRPr="00EF006D">
        <w:rPr>
          <w:rFonts w:ascii="Calibri" w:hAnsi="Calibri"/>
        </w:rPr>
        <w:t xml:space="preserve"> worth of data</w:t>
      </w:r>
      <w:r>
        <w:rPr>
          <w:rFonts w:ascii="Calibri" w:hAnsi="Calibri"/>
        </w:rPr>
        <w:t xml:space="preserve">. </w:t>
      </w:r>
      <w:hyperlink r:id="rId27" w:history="1">
        <w:r w:rsidRPr="00DB2897">
          <w:rPr>
            <w:rStyle w:val="Hyperlink"/>
            <w:rFonts w:ascii="Calibri" w:hAnsi="Calibri"/>
          </w:rPr>
          <w:t>http://sos.noaa.gov/Datasets/dataset.php?id=82</w:t>
        </w:r>
      </w:hyperlink>
    </w:p>
    <w:p w14:paraId="51910389" w14:textId="77777777" w:rsidR="00EA5B0C" w:rsidRDefault="00EA5B0C" w:rsidP="00EA5B0C">
      <w:pPr>
        <w:rPr>
          <w:rFonts w:ascii="Calibri" w:hAnsi="Calibri"/>
          <w:b/>
        </w:rPr>
      </w:pPr>
    </w:p>
    <w:p w14:paraId="4341740A" w14:textId="77777777" w:rsidR="00EA5B0C" w:rsidRPr="00DB2897" w:rsidRDefault="00EA5B0C" w:rsidP="00EA5B0C">
      <w:pPr>
        <w:rPr>
          <w:rFonts w:ascii="Calibri" w:hAnsi="Calibri"/>
          <w:b/>
        </w:rPr>
      </w:pPr>
      <w:r w:rsidRPr="00DB2897">
        <w:rPr>
          <w:rFonts w:ascii="Calibri" w:hAnsi="Calibri"/>
          <w:b/>
        </w:rPr>
        <w:t>Hurricane Season – 2012</w:t>
      </w:r>
    </w:p>
    <w:p w14:paraId="410D723C" w14:textId="1CC76989" w:rsidR="00EA5B0C" w:rsidRPr="00DB2897" w:rsidRDefault="00EA5B0C" w:rsidP="00EA5B0C">
      <w:pPr>
        <w:rPr>
          <w:rFonts w:ascii="Calibri" w:hAnsi="Calibri"/>
        </w:rPr>
      </w:pPr>
      <w:r w:rsidRPr="00DB2897">
        <w:rPr>
          <w:rFonts w:ascii="Calibri" w:hAnsi="Calibri"/>
        </w:rPr>
        <w:t xml:space="preserve">The 2012 </w:t>
      </w:r>
      <w:r w:rsidR="005C5F9B">
        <w:rPr>
          <w:rFonts w:ascii="Calibri" w:hAnsi="Calibri"/>
        </w:rPr>
        <w:t xml:space="preserve">Atlantic </w:t>
      </w:r>
      <w:r w:rsidRPr="00DB2897">
        <w:rPr>
          <w:rFonts w:ascii="Calibri" w:hAnsi="Calibri"/>
        </w:rPr>
        <w:t xml:space="preserve">hurricane season </w:t>
      </w:r>
      <w:r>
        <w:rPr>
          <w:rFonts w:ascii="Calibri" w:hAnsi="Calibri"/>
        </w:rPr>
        <w:t xml:space="preserve">shown in this dataset </w:t>
      </w:r>
      <w:r w:rsidRPr="00DB2897">
        <w:rPr>
          <w:rFonts w:ascii="Calibri" w:hAnsi="Calibri"/>
        </w:rPr>
        <w:t xml:space="preserve">tied several other years as the third most active year in recorded history. </w:t>
      </w:r>
      <w:hyperlink r:id="rId28" w:history="1">
        <w:r w:rsidRPr="00DB2897">
          <w:rPr>
            <w:rStyle w:val="Hyperlink"/>
            <w:rFonts w:ascii="Calibri" w:hAnsi="Calibri"/>
          </w:rPr>
          <w:t>http://sos.noaa.gov/Datasets/dataset.php?id=372</w:t>
        </w:r>
      </w:hyperlink>
    </w:p>
    <w:p w14:paraId="3BE43007" w14:textId="77777777" w:rsidR="00EA5B0C" w:rsidRDefault="00EA5B0C" w:rsidP="00EA5B0C">
      <w:pPr>
        <w:pStyle w:val="ListParagraph"/>
        <w:rPr>
          <w:rFonts w:ascii="Calibri" w:hAnsi="Calibri"/>
          <w:b/>
        </w:rPr>
      </w:pPr>
    </w:p>
    <w:p w14:paraId="3C135A47" w14:textId="77777777" w:rsidR="00EA5B0C" w:rsidRPr="00DB2897" w:rsidRDefault="00EA5B0C" w:rsidP="00EA5B0C">
      <w:pPr>
        <w:rPr>
          <w:rFonts w:ascii="Calibri" w:hAnsi="Calibri"/>
          <w:b/>
        </w:rPr>
      </w:pPr>
      <w:r w:rsidRPr="00DB2897">
        <w:rPr>
          <w:rFonts w:ascii="Calibri" w:hAnsi="Calibri"/>
          <w:b/>
        </w:rPr>
        <w:t>Sea Surface Temperature NOAA Model (with vegetation)</w:t>
      </w:r>
    </w:p>
    <w:p w14:paraId="4D7B388C" w14:textId="432FAB08" w:rsidR="00EA5B0C" w:rsidRDefault="00EA5B0C" w:rsidP="00EA5B0C">
      <w:r w:rsidRPr="00F85CE5">
        <w:rPr>
          <w:rFonts w:ascii="Calibri" w:hAnsi="Calibri"/>
        </w:rPr>
        <w:t xml:space="preserve">This dataset shows how the global ocean's surface water temperatures vary over the course of </w:t>
      </w:r>
      <w:r w:rsidR="00021350">
        <w:rPr>
          <w:rFonts w:ascii="Calibri" w:hAnsi="Calibri"/>
        </w:rPr>
        <w:t xml:space="preserve">a </w:t>
      </w:r>
      <w:r w:rsidRPr="00F85CE5">
        <w:rPr>
          <w:rFonts w:ascii="Calibri" w:hAnsi="Calibri"/>
        </w:rPr>
        <w:t xml:space="preserve">few years. In addition to seeing the effects of the seasonal cycle, the viewer can see how surface ocean currents and eddies transport heat and water around the globe. The images were generated from a state-of-the-art computer model of Earth's climate created at NOAA's Geophysical Fluid Dynamics Laboratory (GFDL). </w:t>
      </w:r>
      <w:hyperlink r:id="rId29" w:history="1">
        <w:r w:rsidRPr="00DB2897">
          <w:rPr>
            <w:rStyle w:val="Hyperlink"/>
            <w:rFonts w:ascii="Calibri" w:hAnsi="Calibri"/>
          </w:rPr>
          <w:t>http://sos.noaa.gov/Datasets/dataset.php?id=132</w:t>
        </w:r>
      </w:hyperlink>
    </w:p>
    <w:p w14:paraId="0B353C23" w14:textId="77777777" w:rsidR="00EA5B0C" w:rsidRDefault="00EA5B0C" w:rsidP="00EA5B0C">
      <w:pPr>
        <w:rPr>
          <w:rFonts w:ascii="Calibri" w:hAnsi="Calibri"/>
          <w:b/>
        </w:rPr>
      </w:pPr>
    </w:p>
    <w:p w14:paraId="1450C610" w14:textId="77777777" w:rsidR="00EA5B0C" w:rsidRPr="006E2941" w:rsidRDefault="00EA5B0C" w:rsidP="00EA5B0C">
      <w:pPr>
        <w:rPr>
          <w:rFonts w:asciiTheme="majorHAnsi" w:hAnsiTheme="majorHAnsi"/>
        </w:rPr>
      </w:pPr>
      <w:r w:rsidRPr="00DB2897">
        <w:rPr>
          <w:rFonts w:ascii="Calibri" w:hAnsi="Calibri"/>
          <w:b/>
        </w:rPr>
        <w:t>Hurricane Season: Water Vapor and SST – 2005</w:t>
      </w:r>
    </w:p>
    <w:p w14:paraId="79CB01E4" w14:textId="77777777" w:rsidR="00EA5B0C" w:rsidRDefault="00EA5B0C" w:rsidP="00EA5B0C">
      <w:pPr>
        <w:rPr>
          <w:rFonts w:ascii="Calibri" w:hAnsi="Calibri"/>
        </w:rPr>
      </w:pPr>
      <w:r w:rsidRPr="006E2941">
        <w:rPr>
          <w:rFonts w:ascii="Calibri" w:hAnsi="Calibri"/>
        </w:rPr>
        <w:t>This dataset is a water vapor satellite image with sea surface temperatures below it available from June 30, 2005 through October 31, 2005. Because water vapor emits radiation, satellites can be set to detect water vapor in the atmosphere. All clouds contain water vapor, so when the satellite detects an area with a high concentration of water vapor, it is detecting a cloud. The clouds in hurricanes are easy to detect because they are well formed and contain an excess of water vapor.</w:t>
      </w:r>
    </w:p>
    <w:p w14:paraId="7C147CDD" w14:textId="77777777" w:rsidR="00EA5B0C" w:rsidRDefault="00201453" w:rsidP="00EA5B0C">
      <w:pPr>
        <w:rPr>
          <w:rFonts w:asciiTheme="majorHAnsi" w:hAnsiTheme="majorHAnsi"/>
        </w:rPr>
      </w:pPr>
      <w:hyperlink r:id="rId30" w:history="1">
        <w:r w:rsidR="00EA5B0C" w:rsidRPr="006E2941">
          <w:rPr>
            <w:rStyle w:val="Hyperlink"/>
            <w:rFonts w:asciiTheme="majorHAnsi" w:hAnsiTheme="majorHAnsi"/>
          </w:rPr>
          <w:t>https://sos.noaa.gov/</w:t>
        </w:r>
        <w:r w:rsidR="00EA5B0C" w:rsidRPr="00F85CE5">
          <w:rPr>
            <w:rStyle w:val="Hyperlink"/>
            <w:rFonts w:asciiTheme="majorHAnsi" w:hAnsiTheme="majorHAnsi"/>
          </w:rPr>
          <w:t>Datasets/dataset.php?id=2</w:t>
        </w:r>
      </w:hyperlink>
      <w:r w:rsidR="00EA5B0C">
        <w:rPr>
          <w:rFonts w:asciiTheme="majorHAnsi" w:hAnsiTheme="majorHAnsi"/>
        </w:rPr>
        <w:t xml:space="preserve"> </w:t>
      </w:r>
    </w:p>
    <w:p w14:paraId="39072000" w14:textId="77777777" w:rsidR="00EA5B0C" w:rsidRPr="00F85CE5" w:rsidRDefault="00EA5B0C" w:rsidP="00EA5B0C">
      <w:pPr>
        <w:rPr>
          <w:rFonts w:ascii="Calibri" w:hAnsi="Calibri"/>
        </w:rPr>
      </w:pPr>
    </w:p>
    <w:p w14:paraId="5A582975" w14:textId="77777777" w:rsidR="00021350" w:rsidRPr="001C5E8B" w:rsidRDefault="00021350" w:rsidP="00021350">
      <w:pPr>
        <w:rPr>
          <w:rFonts w:ascii="Calibri" w:hAnsi="Calibri"/>
          <w:b/>
        </w:rPr>
      </w:pPr>
      <w:r w:rsidRPr="001C5E8B">
        <w:rPr>
          <w:rFonts w:ascii="Calibri" w:hAnsi="Calibri"/>
          <w:b/>
        </w:rPr>
        <w:t>Hurricane Tracks: Cumulative – 1950-2005</w:t>
      </w:r>
    </w:p>
    <w:p w14:paraId="033B5CB4" w14:textId="77777777" w:rsidR="00021350" w:rsidRDefault="00021350" w:rsidP="00021350">
      <w:pPr>
        <w:rPr>
          <w:rFonts w:ascii="Calibri" w:hAnsi="Calibri"/>
        </w:rPr>
      </w:pPr>
      <w:r w:rsidRPr="00DB2897">
        <w:rPr>
          <w:rFonts w:ascii="Calibri" w:hAnsi="Calibri"/>
        </w:rPr>
        <w:t>Th</w:t>
      </w:r>
      <w:r>
        <w:rPr>
          <w:rFonts w:ascii="Calibri" w:hAnsi="Calibri"/>
        </w:rPr>
        <w:t>e</w:t>
      </w:r>
      <w:r w:rsidRPr="00DB2897">
        <w:rPr>
          <w:rFonts w:ascii="Calibri" w:hAnsi="Calibri"/>
        </w:rPr>
        <w:t xml:space="preserve"> dataset shows the paths of all tropical cyclones from 1950 through 2005. Circles represent tropical cyclones, squares represent subtropical cyclones and triangles represent extratropical cyclones. The colors indicate the maximum sustained wind speed. </w:t>
      </w:r>
      <w:hyperlink r:id="rId31" w:history="1">
        <w:r w:rsidRPr="00DB2897">
          <w:rPr>
            <w:rStyle w:val="Hyperlink"/>
            <w:rFonts w:ascii="Calibri" w:hAnsi="Calibri"/>
          </w:rPr>
          <w:t>http://sos.noaa.gov/Datasets/dataset.php?id=5</w:t>
        </w:r>
      </w:hyperlink>
      <w:r w:rsidRPr="00DB2897">
        <w:rPr>
          <w:rFonts w:ascii="Calibri" w:hAnsi="Calibri"/>
        </w:rPr>
        <w:t xml:space="preserve"> </w:t>
      </w:r>
    </w:p>
    <w:p w14:paraId="5734C635" w14:textId="77777777" w:rsidR="00021350" w:rsidRDefault="00021350" w:rsidP="00EA5B0C">
      <w:pPr>
        <w:rPr>
          <w:rFonts w:ascii="Calibri" w:hAnsi="Calibri"/>
          <w:b/>
        </w:rPr>
      </w:pPr>
    </w:p>
    <w:p w14:paraId="61636143" w14:textId="77777777" w:rsidR="00EA5B0C" w:rsidRDefault="00EA5B0C" w:rsidP="00EA5B0C">
      <w:pPr>
        <w:rPr>
          <w:rFonts w:ascii="Calibri" w:hAnsi="Calibri"/>
        </w:rPr>
      </w:pPr>
      <w:r w:rsidRPr="00DB2897">
        <w:rPr>
          <w:rFonts w:ascii="Calibri" w:hAnsi="Calibri"/>
          <w:b/>
        </w:rPr>
        <w:t xml:space="preserve">Hurricane </w:t>
      </w:r>
      <w:r>
        <w:rPr>
          <w:rFonts w:ascii="Calibri" w:hAnsi="Calibri"/>
          <w:b/>
        </w:rPr>
        <w:t xml:space="preserve">Season – 2005 </w:t>
      </w:r>
    </w:p>
    <w:p w14:paraId="3C972932" w14:textId="33BF3233" w:rsidR="00EA5B0C" w:rsidRDefault="00EA5B0C" w:rsidP="00EA5B0C">
      <w:pPr>
        <w:rPr>
          <w:rFonts w:ascii="Calibri" w:hAnsi="Calibri"/>
        </w:rPr>
      </w:pPr>
      <w:r>
        <w:rPr>
          <w:rFonts w:ascii="Calibri" w:hAnsi="Calibri"/>
        </w:rPr>
        <w:t xml:space="preserve">This dataset shows the 2005 hurricane season, the </w:t>
      </w:r>
      <w:r w:rsidRPr="00F16FF8">
        <w:rPr>
          <w:rFonts w:ascii="Calibri" w:hAnsi="Calibri"/>
        </w:rPr>
        <w:t>first season in which four major hurricanes hit the U.S.</w:t>
      </w:r>
      <w:r>
        <w:rPr>
          <w:rFonts w:ascii="Calibri" w:hAnsi="Calibri"/>
        </w:rPr>
        <w:t xml:space="preserve"> </w:t>
      </w:r>
      <w:r w:rsidRPr="00DB2897">
        <w:rPr>
          <w:rFonts w:ascii="Calibri" w:hAnsi="Calibri"/>
        </w:rPr>
        <w:t xml:space="preserve">Hurricane Katrina was one of </w:t>
      </w:r>
      <w:r>
        <w:rPr>
          <w:rFonts w:ascii="Calibri" w:hAnsi="Calibri"/>
        </w:rPr>
        <w:t>those major storms.  It was one of the</w:t>
      </w:r>
      <w:r w:rsidRPr="00DB2897">
        <w:rPr>
          <w:rFonts w:ascii="Calibri" w:hAnsi="Calibri"/>
        </w:rPr>
        <w:t xml:space="preserve"> strongest storms to impact the U</w:t>
      </w:r>
      <w:r>
        <w:rPr>
          <w:rFonts w:ascii="Calibri" w:hAnsi="Calibri"/>
        </w:rPr>
        <w:t>.</w:t>
      </w:r>
      <w:r w:rsidRPr="00DB2897">
        <w:rPr>
          <w:rFonts w:ascii="Calibri" w:hAnsi="Calibri"/>
        </w:rPr>
        <w:t>S</w:t>
      </w:r>
      <w:r>
        <w:rPr>
          <w:rFonts w:ascii="Calibri" w:hAnsi="Calibri"/>
        </w:rPr>
        <w:t>.</w:t>
      </w:r>
      <w:r w:rsidRPr="00DB2897">
        <w:rPr>
          <w:rFonts w:ascii="Calibri" w:hAnsi="Calibri"/>
        </w:rPr>
        <w:t xml:space="preserve"> coast during the last 100 years, causing widespread devastation along the central Gulf Coast.</w:t>
      </w:r>
      <w:r>
        <w:rPr>
          <w:rFonts w:ascii="Calibri" w:hAnsi="Calibri"/>
        </w:rPr>
        <w:t xml:space="preserve"> </w:t>
      </w:r>
      <w:hyperlink r:id="rId32" w:history="1">
        <w:r w:rsidRPr="00EA03CB">
          <w:rPr>
            <w:rStyle w:val="Hyperlink"/>
            <w:rFonts w:ascii="Calibri" w:hAnsi="Calibri"/>
          </w:rPr>
          <w:t>http://sos.noaa.gov/Datasets/dataset.php?id</w:t>
        </w:r>
        <w:r w:rsidRPr="008175E9">
          <w:rPr>
            <w:rStyle w:val="Hyperlink"/>
            <w:rFonts w:ascii="Calibri" w:hAnsi="Calibri"/>
          </w:rPr>
          <w:t>=3</w:t>
        </w:r>
      </w:hyperlink>
    </w:p>
    <w:p w14:paraId="0E14458C" w14:textId="77777777" w:rsidR="00EA5B0C" w:rsidRDefault="00EA5B0C" w:rsidP="00EA5B0C">
      <w:pPr>
        <w:rPr>
          <w:rFonts w:ascii="Calibri" w:hAnsi="Calibri"/>
          <w:b/>
        </w:rPr>
      </w:pPr>
    </w:p>
    <w:p w14:paraId="1C94E0C1" w14:textId="77777777" w:rsidR="00021350" w:rsidRDefault="00021350" w:rsidP="00EA5B0C">
      <w:pPr>
        <w:rPr>
          <w:rFonts w:ascii="Calibri" w:hAnsi="Calibri"/>
          <w:b/>
        </w:rPr>
      </w:pPr>
    </w:p>
    <w:p w14:paraId="3A84E9BE" w14:textId="77777777" w:rsidR="00021350" w:rsidRDefault="00021350" w:rsidP="00EA5B0C">
      <w:pPr>
        <w:rPr>
          <w:rFonts w:ascii="Calibri" w:hAnsi="Calibri"/>
          <w:b/>
        </w:rPr>
      </w:pPr>
    </w:p>
    <w:p w14:paraId="1807EC1A" w14:textId="77777777" w:rsidR="00021350" w:rsidRDefault="00021350" w:rsidP="00EA5B0C">
      <w:pPr>
        <w:rPr>
          <w:rFonts w:ascii="Calibri" w:hAnsi="Calibri"/>
          <w:b/>
        </w:rPr>
      </w:pPr>
    </w:p>
    <w:p w14:paraId="3ABCD24B" w14:textId="0BD7AADE" w:rsidR="00EA5B0C" w:rsidRPr="00DB2897" w:rsidRDefault="00EA5B0C" w:rsidP="00EA5B0C">
      <w:pPr>
        <w:rPr>
          <w:rFonts w:ascii="Calibri" w:hAnsi="Calibri"/>
          <w:b/>
        </w:rPr>
      </w:pPr>
      <w:r w:rsidRPr="00DB2897">
        <w:rPr>
          <w:rFonts w:ascii="Calibri" w:hAnsi="Calibri"/>
          <w:b/>
        </w:rPr>
        <w:lastRenderedPageBreak/>
        <w:t xml:space="preserve">Wave </w:t>
      </w:r>
      <w:r w:rsidR="00021350">
        <w:rPr>
          <w:rFonts w:ascii="Calibri" w:hAnsi="Calibri"/>
          <w:b/>
        </w:rPr>
        <w:t>H</w:t>
      </w:r>
      <w:r w:rsidRPr="00DB2897">
        <w:rPr>
          <w:rFonts w:ascii="Calibri" w:hAnsi="Calibri"/>
          <w:b/>
        </w:rPr>
        <w:t>eights – Hurricane Katrina 2005</w:t>
      </w:r>
    </w:p>
    <w:p w14:paraId="78DC5731" w14:textId="48F5B09C" w:rsidR="00EA5B0C" w:rsidRPr="005569CE" w:rsidRDefault="00EA5B0C" w:rsidP="00EA5B0C">
      <w:pPr>
        <w:rPr>
          <w:rFonts w:ascii="Calibri" w:hAnsi="Calibri"/>
          <w:szCs w:val="20"/>
        </w:rPr>
      </w:pPr>
      <w:r w:rsidRPr="005569CE">
        <w:rPr>
          <w:rFonts w:ascii="Calibri" w:hAnsi="Calibri"/>
          <w:szCs w:val="16"/>
          <w:shd w:val="clear" w:color="auto" w:fill="FFFFFF"/>
        </w:rPr>
        <w:t xml:space="preserve">This </w:t>
      </w:r>
      <w:r w:rsidR="00FE3035">
        <w:rPr>
          <w:rFonts w:ascii="Calibri" w:hAnsi="Calibri"/>
          <w:szCs w:val="16"/>
          <w:shd w:val="clear" w:color="auto" w:fill="FFFFFF"/>
        </w:rPr>
        <w:t>animation</w:t>
      </w:r>
      <w:r w:rsidR="00E75C9E" w:rsidRPr="005569CE">
        <w:rPr>
          <w:rFonts w:ascii="Calibri" w:hAnsi="Calibri"/>
          <w:szCs w:val="16"/>
          <w:shd w:val="clear" w:color="auto" w:fill="FFFFFF"/>
        </w:rPr>
        <w:t xml:space="preserve"> </w:t>
      </w:r>
      <w:r w:rsidRPr="005569CE">
        <w:rPr>
          <w:rFonts w:ascii="Calibri" w:hAnsi="Calibri"/>
          <w:szCs w:val="16"/>
          <w:shd w:val="clear" w:color="auto" w:fill="FFFFFF"/>
        </w:rPr>
        <w:t xml:space="preserve">shows </w:t>
      </w:r>
      <w:r>
        <w:rPr>
          <w:rFonts w:ascii="Calibri" w:hAnsi="Calibri"/>
          <w:szCs w:val="16"/>
          <w:shd w:val="clear" w:color="auto" w:fill="FFFFFF"/>
        </w:rPr>
        <w:t>predicted wave heights</w:t>
      </w:r>
      <w:r w:rsidRPr="005569CE">
        <w:rPr>
          <w:rFonts w:ascii="Calibri" w:hAnsi="Calibri"/>
          <w:szCs w:val="16"/>
          <w:shd w:val="clear" w:color="auto" w:fill="FFFFFF"/>
        </w:rPr>
        <w:t xml:space="preserve"> </w:t>
      </w:r>
      <w:r>
        <w:rPr>
          <w:rFonts w:ascii="Calibri" w:hAnsi="Calibri"/>
          <w:szCs w:val="16"/>
          <w:shd w:val="clear" w:color="auto" w:fill="FFFFFF"/>
        </w:rPr>
        <w:t>from a</w:t>
      </w:r>
      <w:r w:rsidRPr="005569CE">
        <w:rPr>
          <w:rFonts w:ascii="Calibri" w:hAnsi="Calibri"/>
          <w:szCs w:val="16"/>
          <w:shd w:val="clear" w:color="auto" w:fill="FFFFFF"/>
        </w:rPr>
        <w:t xml:space="preserve"> NOAA wave forecasting model, called WAVEWATCH III®</w:t>
      </w:r>
      <w:r>
        <w:rPr>
          <w:rFonts w:ascii="Calibri" w:hAnsi="Calibri"/>
          <w:szCs w:val="16"/>
          <w:shd w:val="clear" w:color="auto" w:fill="FFFFFF"/>
        </w:rPr>
        <w:t xml:space="preserve">. Model predictions are shown in the </w:t>
      </w:r>
      <w:r w:rsidRPr="005569CE">
        <w:rPr>
          <w:rFonts w:ascii="Calibri" w:hAnsi="Calibri"/>
          <w:szCs w:val="16"/>
          <w:shd w:val="clear" w:color="auto" w:fill="FFFFFF"/>
        </w:rPr>
        <w:t xml:space="preserve">Atlantic Ocean </w:t>
      </w:r>
      <w:r>
        <w:rPr>
          <w:rFonts w:ascii="Calibri" w:hAnsi="Calibri"/>
          <w:szCs w:val="16"/>
          <w:shd w:val="clear" w:color="auto" w:fill="FFFFFF"/>
        </w:rPr>
        <w:t>during</w:t>
      </w:r>
      <w:r w:rsidRPr="005569CE">
        <w:rPr>
          <w:rFonts w:ascii="Calibri" w:hAnsi="Calibri"/>
          <w:szCs w:val="16"/>
          <w:shd w:val="clear" w:color="auto" w:fill="FFFFFF"/>
        </w:rPr>
        <w:t xml:space="preserve"> the time period that Hurricane Katrina</w:t>
      </w:r>
      <w:r>
        <w:rPr>
          <w:rFonts w:ascii="Calibri" w:hAnsi="Calibri"/>
          <w:szCs w:val="16"/>
          <w:shd w:val="clear" w:color="auto" w:fill="FFFFFF"/>
        </w:rPr>
        <w:t xml:space="preserve"> </w:t>
      </w:r>
      <w:r w:rsidRPr="005569CE">
        <w:rPr>
          <w:rFonts w:ascii="Calibri" w:hAnsi="Calibri"/>
          <w:szCs w:val="16"/>
          <w:shd w:val="clear" w:color="auto" w:fill="FFFFFF"/>
        </w:rPr>
        <w:t>occurred.</w:t>
      </w:r>
      <w:r w:rsidRPr="005569CE">
        <w:rPr>
          <w:rFonts w:ascii="Calibri" w:hAnsi="Calibri"/>
        </w:rPr>
        <w:t> </w:t>
      </w:r>
      <w:hyperlink r:id="rId33" w:history="1">
        <w:r w:rsidRPr="005569CE">
          <w:rPr>
            <w:rStyle w:val="Hyperlink"/>
            <w:rFonts w:ascii="Calibri" w:hAnsi="Calibri"/>
          </w:rPr>
          <w:t>http://sos.noaa.gov/Datasets/dataset.php?id=490</w:t>
        </w:r>
      </w:hyperlink>
    </w:p>
    <w:p w14:paraId="26AD32E2" w14:textId="77777777" w:rsidR="00EA5B0C" w:rsidRDefault="00EA5B0C" w:rsidP="00EA5B0C">
      <w:pPr>
        <w:rPr>
          <w:rFonts w:ascii="Calibri" w:hAnsi="Calibri"/>
        </w:rPr>
      </w:pPr>
    </w:p>
    <w:p w14:paraId="5D85DEDE" w14:textId="77777777" w:rsidR="00EA5B0C" w:rsidRDefault="00EA5B0C" w:rsidP="00EA5B0C">
      <w:pPr>
        <w:rPr>
          <w:rFonts w:ascii="Calibri" w:hAnsi="Calibri"/>
          <w:b/>
        </w:rPr>
      </w:pPr>
      <w:r>
        <w:rPr>
          <w:rFonts w:ascii="Calibri" w:hAnsi="Calibri"/>
          <w:b/>
        </w:rPr>
        <w:t>Hurricane Season - 2017</w:t>
      </w:r>
    </w:p>
    <w:p w14:paraId="73C3D186" w14:textId="77777777" w:rsidR="00EA5B0C" w:rsidRDefault="00EA5B0C" w:rsidP="00EA5B0C">
      <w:pPr>
        <w:rPr>
          <w:rFonts w:ascii="Calibri" w:hAnsi="Calibri"/>
        </w:rPr>
      </w:pPr>
      <w:r w:rsidRPr="00CB45A7">
        <w:rPr>
          <w:rFonts w:ascii="Calibri" w:hAnsi="Calibri"/>
        </w:rPr>
        <w:t>2017 was the most costly hurricane season on record and tied for fifth as the most active season since records began in 1851</w:t>
      </w:r>
      <w:r>
        <w:rPr>
          <w:rFonts w:ascii="Calibri" w:hAnsi="Calibri"/>
        </w:rPr>
        <w:t xml:space="preserve">. This visualization names both Atlantic and Pacific hurricanes in 2017, including record-breaking hurricanes </w:t>
      </w:r>
      <w:r w:rsidRPr="00306D6C">
        <w:rPr>
          <w:rFonts w:ascii="Calibri" w:hAnsi="Calibri"/>
        </w:rPr>
        <w:t>Harvey, Irma, Maria, and Ophelia</w:t>
      </w:r>
      <w:r>
        <w:rPr>
          <w:rFonts w:ascii="Calibri" w:hAnsi="Calibri"/>
        </w:rPr>
        <w:t>.</w:t>
      </w:r>
    </w:p>
    <w:p w14:paraId="3A49EA94" w14:textId="77777777" w:rsidR="00EA5B0C" w:rsidRDefault="00201453" w:rsidP="00EA5B0C">
      <w:pPr>
        <w:rPr>
          <w:rFonts w:ascii="Calibri" w:hAnsi="Calibri"/>
        </w:rPr>
      </w:pPr>
      <w:hyperlink r:id="rId34" w:history="1">
        <w:r w:rsidR="00EA5B0C" w:rsidRPr="004F745A">
          <w:rPr>
            <w:rStyle w:val="Hyperlink"/>
            <w:rFonts w:ascii="Calibri" w:hAnsi="Calibri"/>
          </w:rPr>
          <w:t>https://sos.noaa.gov/datasets/hurricane-season-2017/</w:t>
        </w:r>
      </w:hyperlink>
    </w:p>
    <w:p w14:paraId="40B914FE" w14:textId="77777777" w:rsidR="00EA5B0C" w:rsidRDefault="00EA5B0C" w:rsidP="00EA5B0C">
      <w:pPr>
        <w:rPr>
          <w:rFonts w:ascii="Calibri" w:hAnsi="Calibri"/>
          <w:b/>
        </w:rPr>
      </w:pPr>
    </w:p>
    <w:p w14:paraId="17673D53" w14:textId="77777777" w:rsidR="00EA5B0C" w:rsidRDefault="00EA5B0C" w:rsidP="00EA5B0C">
      <w:pPr>
        <w:rPr>
          <w:rFonts w:ascii="Calibri" w:hAnsi="Calibri"/>
          <w:b/>
        </w:rPr>
      </w:pPr>
      <w:r>
        <w:rPr>
          <w:rFonts w:ascii="Calibri" w:hAnsi="Calibri"/>
          <w:b/>
        </w:rPr>
        <w:t>Hurricane Harvey: Clouds with Precipitation - 2017</w:t>
      </w:r>
    </w:p>
    <w:p w14:paraId="6EA865F4" w14:textId="77777777" w:rsidR="00EA5B0C" w:rsidRDefault="00EA5B0C" w:rsidP="00EA5B0C">
      <w:pPr>
        <w:rPr>
          <w:rFonts w:ascii="Calibri" w:hAnsi="Calibri"/>
        </w:rPr>
      </w:pPr>
      <w:r w:rsidRPr="0053264B">
        <w:rPr>
          <w:rFonts w:ascii="Calibri" w:hAnsi="Calibri"/>
        </w:rPr>
        <w:t xml:space="preserve">Hurricane Harvey was an extremely destructive Atlantic hurricane which became the first major hurricane to make landfall in the U.S. since Wilma in 2005. Harvey captured a record for the wettest tropical hurricane in the contiguous U.S. dropping </w:t>
      </w:r>
      <w:r>
        <w:rPr>
          <w:rFonts w:ascii="Calibri" w:hAnsi="Calibri"/>
        </w:rPr>
        <w:t>over 51 inches of rain in south</w:t>
      </w:r>
      <w:r w:rsidRPr="0053264B">
        <w:rPr>
          <w:rFonts w:ascii="Calibri" w:hAnsi="Calibri"/>
        </w:rPr>
        <w:t>eastern Texas. Harvey could very well also be the most expensive hurricane in U.S. history, with estimates of damage topping 200 billion dollars.</w:t>
      </w:r>
    </w:p>
    <w:p w14:paraId="4D5C2273" w14:textId="77777777" w:rsidR="00EA5B0C" w:rsidRDefault="00201453" w:rsidP="00EA5B0C">
      <w:pPr>
        <w:rPr>
          <w:rFonts w:ascii="Calibri" w:hAnsi="Calibri"/>
        </w:rPr>
      </w:pPr>
      <w:hyperlink r:id="rId35" w:history="1">
        <w:r w:rsidR="00EA5B0C" w:rsidRPr="004F745A">
          <w:rPr>
            <w:rStyle w:val="Hyperlink"/>
            <w:rFonts w:ascii="Calibri" w:hAnsi="Calibri"/>
          </w:rPr>
          <w:t>https://sos.noaa.gov/datasets/hurricane-harvey-clouds-with-precipitation-2017/</w:t>
        </w:r>
      </w:hyperlink>
    </w:p>
    <w:p w14:paraId="62A26354" w14:textId="77777777" w:rsidR="00EA5B0C" w:rsidRDefault="00EA5B0C" w:rsidP="00EA5B0C">
      <w:pPr>
        <w:rPr>
          <w:rFonts w:ascii="Calibri" w:hAnsi="Calibri"/>
          <w:b/>
        </w:rPr>
      </w:pPr>
    </w:p>
    <w:p w14:paraId="0AC96749" w14:textId="77777777" w:rsidR="00EA5B0C" w:rsidRDefault="00EA5B0C" w:rsidP="00EA5B0C">
      <w:pPr>
        <w:rPr>
          <w:rFonts w:ascii="Calibri" w:hAnsi="Calibri"/>
          <w:b/>
        </w:rPr>
      </w:pPr>
      <w:r>
        <w:rPr>
          <w:rFonts w:ascii="Calibri" w:hAnsi="Calibri"/>
          <w:b/>
        </w:rPr>
        <w:t>Hurricane Irma: True Color (GOES-16) - 2017</w:t>
      </w:r>
    </w:p>
    <w:p w14:paraId="6B8BFFDC" w14:textId="77777777" w:rsidR="00EA5B0C" w:rsidRDefault="00EA5B0C" w:rsidP="00EA5B0C">
      <w:pPr>
        <w:rPr>
          <w:rFonts w:ascii="Calibri" w:hAnsi="Calibri"/>
        </w:rPr>
      </w:pPr>
      <w:r>
        <w:rPr>
          <w:rFonts w:ascii="Calibri" w:hAnsi="Calibri"/>
        </w:rPr>
        <w:t>This</w:t>
      </w:r>
      <w:r w:rsidRPr="00CB45A7">
        <w:rPr>
          <w:rFonts w:ascii="Calibri" w:hAnsi="Calibri"/>
        </w:rPr>
        <w:t xml:space="preserve"> True Color animation showing Hurricane Irma and a little bit of Hurricane Maria (also seen is a Pacific tropical cyclone named Katia), is made from NOAA's next generation GOES-16 satellite before it became operational as GOES-East. GOES satellites orbit about 22,000 miles from the surface of the Earth in geostationary orbit and because they rotate with the Earth, they only see one hemisphere.</w:t>
      </w:r>
    </w:p>
    <w:p w14:paraId="74E3786E" w14:textId="77777777" w:rsidR="00EA5B0C" w:rsidRDefault="00201453" w:rsidP="00EA5B0C">
      <w:pPr>
        <w:rPr>
          <w:rFonts w:ascii="Calibri" w:hAnsi="Calibri"/>
        </w:rPr>
      </w:pPr>
      <w:hyperlink r:id="rId36" w:history="1">
        <w:r w:rsidR="00EA5B0C" w:rsidRPr="004F745A">
          <w:rPr>
            <w:rStyle w:val="Hyperlink"/>
            <w:rFonts w:ascii="Calibri" w:hAnsi="Calibri"/>
          </w:rPr>
          <w:t>https://sos.noaa.gov/datasets/hurricane-irma-true-color-goes-16-2017/</w:t>
        </w:r>
      </w:hyperlink>
    </w:p>
    <w:p w14:paraId="5590082C" w14:textId="77777777" w:rsidR="00EA5B0C" w:rsidRDefault="00EA5B0C" w:rsidP="00EA5B0C">
      <w:pPr>
        <w:rPr>
          <w:rFonts w:ascii="Calibri" w:hAnsi="Calibri"/>
          <w:b/>
        </w:rPr>
      </w:pPr>
    </w:p>
    <w:p w14:paraId="119675B3" w14:textId="77777777" w:rsidR="00EA5B0C" w:rsidRDefault="00EA5B0C" w:rsidP="00EA5B0C">
      <w:pPr>
        <w:rPr>
          <w:rFonts w:ascii="Calibri" w:hAnsi="Calibri"/>
          <w:b/>
        </w:rPr>
      </w:pPr>
      <w:r>
        <w:rPr>
          <w:rFonts w:ascii="Calibri" w:hAnsi="Calibri"/>
          <w:b/>
        </w:rPr>
        <w:t>GOES-16 Tracks the Big Three</w:t>
      </w:r>
    </w:p>
    <w:p w14:paraId="542E1537" w14:textId="77777777" w:rsidR="00EA5B0C" w:rsidRDefault="00EA5B0C" w:rsidP="00EA5B0C">
      <w:pPr>
        <w:rPr>
          <w:rFonts w:ascii="Calibri" w:hAnsi="Calibri"/>
        </w:rPr>
      </w:pPr>
      <w:r w:rsidRPr="00CB45A7">
        <w:rPr>
          <w:rFonts w:ascii="Calibri" w:hAnsi="Calibri"/>
        </w:rPr>
        <w:t>This short movie recaps highlights of Hurricanes Harvey, Irma, and Maria featuring GOES-16 ABI imagery, plus a loop of Hurricane Harvey displayed with Geostationary Lightning Mapper (GLM) data</w:t>
      </w:r>
      <w:r>
        <w:rPr>
          <w:rFonts w:ascii="Calibri" w:hAnsi="Calibri"/>
        </w:rPr>
        <w:t>.</w:t>
      </w:r>
    </w:p>
    <w:p w14:paraId="06F0B9DF" w14:textId="77777777" w:rsidR="00EA5B0C" w:rsidRDefault="00201453" w:rsidP="00EA5B0C">
      <w:pPr>
        <w:rPr>
          <w:rFonts w:ascii="Calibri" w:hAnsi="Calibri"/>
        </w:rPr>
      </w:pPr>
      <w:hyperlink r:id="rId37" w:history="1">
        <w:r w:rsidR="00EA5B0C" w:rsidRPr="004F745A">
          <w:rPr>
            <w:rStyle w:val="Hyperlink"/>
            <w:rFonts w:ascii="Calibri" w:hAnsi="Calibri"/>
          </w:rPr>
          <w:t>https://sos.noaa.gov/datasets/goes-16-tracks-the-big-three/</w:t>
        </w:r>
      </w:hyperlink>
    </w:p>
    <w:p w14:paraId="5C176026" w14:textId="77777777" w:rsidR="00EA5B0C" w:rsidRDefault="00EA5B0C" w:rsidP="00EA5B0C">
      <w:pPr>
        <w:rPr>
          <w:rFonts w:ascii="Calibri" w:hAnsi="Calibri"/>
          <w:b/>
        </w:rPr>
      </w:pPr>
    </w:p>
    <w:p w14:paraId="07D07E3B" w14:textId="275A1B96" w:rsidR="00EA5B0C" w:rsidRDefault="00EA5B0C" w:rsidP="00EA5B0C">
      <w:pPr>
        <w:rPr>
          <w:rFonts w:ascii="Calibri" w:hAnsi="Calibri"/>
          <w:b/>
        </w:rPr>
      </w:pPr>
      <w:r>
        <w:rPr>
          <w:rFonts w:ascii="Calibri" w:hAnsi="Calibri"/>
          <w:b/>
        </w:rPr>
        <w:t>Sea-Surface Temperature Anomaly -  Real-</w:t>
      </w:r>
      <w:r w:rsidR="007F4F07">
        <w:rPr>
          <w:rFonts w:ascii="Calibri" w:hAnsi="Calibri"/>
          <w:b/>
        </w:rPr>
        <w:t>t</w:t>
      </w:r>
      <w:r>
        <w:rPr>
          <w:rFonts w:ascii="Calibri" w:hAnsi="Calibri"/>
          <w:b/>
        </w:rPr>
        <w:t>ime</w:t>
      </w:r>
    </w:p>
    <w:p w14:paraId="64874A8A" w14:textId="77777777" w:rsidR="00EA5B0C" w:rsidRPr="006653B9" w:rsidRDefault="00EA5B0C" w:rsidP="00EA5B0C">
      <w:pPr>
        <w:rPr>
          <w:rFonts w:ascii="Calibri" w:hAnsi="Calibri"/>
        </w:rPr>
      </w:pPr>
      <w:r>
        <w:rPr>
          <w:rFonts w:ascii="Calibri" w:hAnsi="Calibri"/>
        </w:rPr>
        <w:t>This</w:t>
      </w:r>
      <w:r w:rsidRPr="006653B9">
        <w:rPr>
          <w:rFonts w:ascii="Calibri" w:hAnsi="Calibri"/>
        </w:rPr>
        <w:t xml:space="preserve"> real-time sea surface temperature </w:t>
      </w:r>
      <w:r>
        <w:rPr>
          <w:rFonts w:ascii="Calibri" w:hAnsi="Calibri"/>
        </w:rPr>
        <w:t>visualization</w:t>
      </w:r>
      <w:r w:rsidRPr="006653B9">
        <w:rPr>
          <w:rFonts w:ascii="Calibri" w:hAnsi="Calibri"/>
        </w:rPr>
        <w:t xml:space="preserve"> is provided by the NOAA Visualization Lab using data from NOAA’s Coral Reef Watch. The data combines measurements from all current geostationary and polar-orbiting satellites, including U.S. satellites and those of international partners such as Japan and Europe. Those measurements are then subtracted from the long-term mean SST for that day to create the anomaly. Since the data is at 5 km/pixel resolution, not only can you see large-scale patter</w:t>
      </w:r>
      <w:r>
        <w:rPr>
          <w:rFonts w:ascii="Calibri" w:hAnsi="Calibri"/>
        </w:rPr>
        <w:t xml:space="preserve">ns such as El Nino and </w:t>
      </w:r>
      <w:r w:rsidRPr="006653B9">
        <w:rPr>
          <w:rFonts w:ascii="Calibri" w:hAnsi="Calibri"/>
        </w:rPr>
        <w:t>La Nina, but also many smaller features, such as hurricane wakes.</w:t>
      </w:r>
    </w:p>
    <w:p w14:paraId="3543774F" w14:textId="77777777" w:rsidR="00EA5B0C" w:rsidRPr="009F0F19" w:rsidRDefault="00201453" w:rsidP="00EA5B0C">
      <w:pPr>
        <w:rPr>
          <w:rFonts w:ascii="Calibri" w:hAnsi="Calibri"/>
        </w:rPr>
      </w:pPr>
      <w:hyperlink r:id="rId38" w:history="1">
        <w:r w:rsidR="00EA5B0C" w:rsidRPr="009F0F19">
          <w:rPr>
            <w:rStyle w:val="Hyperlink"/>
            <w:rFonts w:ascii="Calibri" w:hAnsi="Calibri"/>
          </w:rPr>
          <w:t>https://sos.noaa.gov/datasets/sea-surface-temperature-anomaly-real-time/</w:t>
        </w:r>
      </w:hyperlink>
    </w:p>
    <w:p w14:paraId="7844F01B" w14:textId="77777777" w:rsidR="00EA5B0C" w:rsidRDefault="00EA5B0C" w:rsidP="00EA5B0C">
      <w:pPr>
        <w:rPr>
          <w:rFonts w:ascii="Calibri" w:hAnsi="Calibri"/>
          <w:b/>
        </w:rPr>
      </w:pPr>
    </w:p>
    <w:p w14:paraId="5A9399A1" w14:textId="77777777" w:rsidR="00EA5B0C" w:rsidRDefault="00EA5B0C" w:rsidP="00EA5B0C">
      <w:pPr>
        <w:rPr>
          <w:rFonts w:ascii="Calibri" w:hAnsi="Calibri"/>
          <w:b/>
        </w:rPr>
      </w:pPr>
    </w:p>
    <w:p w14:paraId="1B35A963" w14:textId="46E10476" w:rsidR="00EA5B0C" w:rsidRPr="001C5E8B" w:rsidRDefault="00EA5B0C" w:rsidP="00EA5B0C">
      <w:pPr>
        <w:rPr>
          <w:rFonts w:ascii="Calibri" w:hAnsi="Calibri"/>
          <w:b/>
        </w:rPr>
      </w:pPr>
      <w:r>
        <w:rPr>
          <w:rFonts w:ascii="Calibri" w:hAnsi="Calibri"/>
          <w:b/>
        </w:rPr>
        <w:lastRenderedPageBreak/>
        <w:t>Clouds (colorized) – Real-</w:t>
      </w:r>
      <w:r w:rsidR="007F4F07">
        <w:rPr>
          <w:rFonts w:ascii="Calibri" w:hAnsi="Calibri"/>
          <w:b/>
        </w:rPr>
        <w:t>t</w:t>
      </w:r>
      <w:r>
        <w:rPr>
          <w:rFonts w:ascii="Calibri" w:hAnsi="Calibri"/>
          <w:b/>
        </w:rPr>
        <w:t>ime</w:t>
      </w:r>
    </w:p>
    <w:p w14:paraId="74AFF6D4" w14:textId="77777777" w:rsidR="00EA5B0C" w:rsidRPr="00B62C23" w:rsidRDefault="00EA5B0C" w:rsidP="00EA5B0C">
      <w:pPr>
        <w:rPr>
          <w:rFonts w:ascii="Calibri" w:hAnsi="Calibri"/>
        </w:rPr>
      </w:pPr>
      <w:r w:rsidRPr="00B62C23">
        <w:rPr>
          <w:rFonts w:ascii="Calibri" w:hAnsi="Calibri"/>
        </w:rPr>
        <w:t>This</w:t>
      </w:r>
      <w:r>
        <w:rPr>
          <w:rFonts w:ascii="Calibri" w:hAnsi="Calibri"/>
        </w:rPr>
        <w:t xml:space="preserve"> visualization</w:t>
      </w:r>
      <w:r w:rsidRPr="00B62C23">
        <w:rPr>
          <w:rFonts w:ascii="Calibri" w:hAnsi="Calibri"/>
        </w:rPr>
        <w:t xml:space="preserve"> is a composite of GOES, </w:t>
      </w:r>
      <w:proofErr w:type="spellStart"/>
      <w:r w:rsidRPr="00B62C23">
        <w:rPr>
          <w:rFonts w:ascii="Calibri" w:hAnsi="Calibri"/>
        </w:rPr>
        <w:t>Meteosat</w:t>
      </w:r>
      <w:proofErr w:type="spellEnd"/>
      <w:r w:rsidRPr="00B62C23">
        <w:rPr>
          <w:rFonts w:ascii="Calibri" w:hAnsi="Calibri"/>
        </w:rPr>
        <w:t xml:space="preserve">, and </w:t>
      </w:r>
      <w:proofErr w:type="spellStart"/>
      <w:r w:rsidRPr="00B62C23">
        <w:rPr>
          <w:rFonts w:ascii="Calibri" w:hAnsi="Calibri"/>
        </w:rPr>
        <w:t>MTSat</w:t>
      </w:r>
      <w:proofErr w:type="spellEnd"/>
      <w:r w:rsidRPr="00B62C23">
        <w:rPr>
          <w:rFonts w:ascii="Calibri" w:hAnsi="Calibri"/>
        </w:rPr>
        <w:t xml:space="preserve"> satellite data. </w:t>
      </w:r>
      <w:proofErr w:type="spellStart"/>
      <w:r w:rsidRPr="00B62C23">
        <w:rPr>
          <w:rFonts w:ascii="Calibri" w:hAnsi="Calibri"/>
        </w:rPr>
        <w:t>Meteosat</w:t>
      </w:r>
      <w:proofErr w:type="spellEnd"/>
      <w:r w:rsidRPr="00B62C23">
        <w:rPr>
          <w:rFonts w:ascii="Calibri" w:hAnsi="Calibri"/>
        </w:rPr>
        <w:t xml:space="preserve"> and </w:t>
      </w:r>
      <w:proofErr w:type="spellStart"/>
      <w:r w:rsidRPr="00B62C23">
        <w:rPr>
          <w:rFonts w:ascii="Calibri" w:hAnsi="Calibri"/>
        </w:rPr>
        <w:t>MTSat</w:t>
      </w:r>
      <w:proofErr w:type="spellEnd"/>
      <w:r w:rsidRPr="00B62C23">
        <w:rPr>
          <w:rFonts w:ascii="Calibri" w:hAnsi="Calibri"/>
        </w:rPr>
        <w:t xml:space="preserve"> are similar to GOES, but are operated by other countries. This real-time, color enhanced </w:t>
      </w:r>
      <w:r>
        <w:rPr>
          <w:rFonts w:ascii="Calibri" w:hAnsi="Calibri"/>
        </w:rPr>
        <w:t xml:space="preserve">visualization </w:t>
      </w:r>
      <w:r w:rsidRPr="00B62C23">
        <w:rPr>
          <w:rFonts w:ascii="Calibri" w:hAnsi="Calibri"/>
        </w:rPr>
        <w:t>is shaded so that the significant clouds are brightly colored in order to stand out from the surface. The lowest clouds are white, medium level clouds are shades of purple, and the highest clouds are teal. The background of this image is the "Blue Marble." The data is consistently updated so that the past thirty days of data are available.</w:t>
      </w:r>
    </w:p>
    <w:p w14:paraId="1D9D283E" w14:textId="77777777" w:rsidR="00EA5B0C" w:rsidRPr="00B62C23" w:rsidRDefault="00201453" w:rsidP="00EA5B0C">
      <w:pPr>
        <w:rPr>
          <w:rFonts w:ascii="Calibri" w:hAnsi="Calibri"/>
        </w:rPr>
      </w:pPr>
      <w:hyperlink r:id="rId39" w:history="1">
        <w:r w:rsidR="00EA5B0C" w:rsidRPr="00B62C23">
          <w:rPr>
            <w:rStyle w:val="Hyperlink"/>
            <w:rFonts w:ascii="Calibri" w:hAnsi="Calibri"/>
          </w:rPr>
          <w:t>https://sos.noaa.gov/datasets/clouds-colorized-real-time/</w:t>
        </w:r>
      </w:hyperlink>
    </w:p>
    <w:p w14:paraId="311D8480" w14:textId="77777777" w:rsidR="00EA5B0C" w:rsidRPr="00DB2897" w:rsidRDefault="00EA5B0C" w:rsidP="00EA5B0C">
      <w:pPr>
        <w:rPr>
          <w:rFonts w:ascii="Calibri" w:hAnsi="Calibri"/>
        </w:rPr>
      </w:pPr>
    </w:p>
    <w:p w14:paraId="54710242" w14:textId="77777777" w:rsidR="00EA5B0C" w:rsidRPr="00DB2897" w:rsidRDefault="00EA5B0C" w:rsidP="00EA5B0C">
      <w:pPr>
        <w:rPr>
          <w:rFonts w:ascii="Calibri" w:hAnsi="Calibri"/>
        </w:rPr>
      </w:pPr>
    </w:p>
    <w:p w14:paraId="0E707D10" w14:textId="77777777" w:rsidR="00EA5B0C" w:rsidRPr="008E3388" w:rsidRDefault="00EA5B0C" w:rsidP="00E24636">
      <w:pPr>
        <w:pStyle w:val="Heading2"/>
      </w:pPr>
      <w:r w:rsidRPr="008E3388">
        <w:br w:type="page"/>
      </w:r>
      <w:r>
        <w:lastRenderedPageBreak/>
        <w:t xml:space="preserve">              </w:t>
      </w:r>
      <w:r w:rsidRPr="008E3388">
        <w:t>Hurricane Tracking Worksheet</w:t>
      </w:r>
      <w:r>
        <w:t xml:space="preserve"> (Page 1 of 4)</w:t>
      </w:r>
    </w:p>
    <w:p w14:paraId="0C7A958C" w14:textId="77777777" w:rsidR="00EA5B0C" w:rsidRPr="009C67BB" w:rsidRDefault="00EA5B0C" w:rsidP="00EA5B0C">
      <w:pPr>
        <w:rPr>
          <w:rFonts w:asciiTheme="majorHAnsi" w:hAnsiTheme="majorHAnsi"/>
        </w:rPr>
      </w:pPr>
      <w:r w:rsidRPr="00A53D05">
        <w:rPr>
          <w:rFonts w:asciiTheme="majorHAnsi" w:hAnsiTheme="majorHAnsi"/>
          <w:noProof/>
        </w:rPr>
        <w:drawing>
          <wp:anchor distT="0" distB="0" distL="114300" distR="114300" simplePos="0" relativeHeight="251966464" behindDoc="0" locked="0" layoutInCell="1" allowOverlap="1" wp14:anchorId="04F6C7CD" wp14:editId="0A5BC1D1">
            <wp:simplePos x="0" y="0"/>
            <wp:positionH relativeFrom="column">
              <wp:posOffset>-25400</wp:posOffset>
            </wp:positionH>
            <wp:positionV relativeFrom="paragraph">
              <wp:posOffset>-293370</wp:posOffset>
            </wp:positionV>
            <wp:extent cx="463550" cy="463550"/>
            <wp:effectExtent l="0" t="0" r="0" b="0"/>
            <wp:wrapNone/>
            <wp:docPr id="46"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3550" cy="463550"/>
                    </a:xfrm>
                    <a:prstGeom prst="rect">
                      <a:avLst/>
                    </a:prstGeom>
                    <a:noFill/>
                    <a:ln w="9525">
                      <a:noFill/>
                      <a:miter lim="800000"/>
                      <a:headEnd/>
                      <a:tailEnd/>
                    </a:ln>
                  </pic:spPr>
                </pic:pic>
              </a:graphicData>
            </a:graphic>
          </wp:anchor>
        </w:drawing>
      </w:r>
    </w:p>
    <w:p w14:paraId="55C7E151" w14:textId="14852199" w:rsidR="00EA5B0C" w:rsidRPr="009C67BB" w:rsidRDefault="00EA5B0C" w:rsidP="00EA5B0C">
      <w:pPr>
        <w:rPr>
          <w:rFonts w:asciiTheme="majorHAnsi" w:hAnsiTheme="majorHAnsi"/>
        </w:rPr>
      </w:pPr>
      <w:r w:rsidRPr="009C67BB">
        <w:rPr>
          <w:rFonts w:asciiTheme="majorHAnsi" w:hAnsiTheme="majorHAnsi"/>
        </w:rPr>
        <w:t>Hurricane Sandy is famous for doing a lot of damage to the U.S. coast, especially in New Jersey.  It also hit the Virginia coastline. Using the coordinate data and the Atlantic</w:t>
      </w:r>
      <w:r>
        <w:rPr>
          <w:rFonts w:asciiTheme="majorHAnsi" w:hAnsiTheme="majorHAnsi"/>
        </w:rPr>
        <w:t xml:space="preserve"> Basin</w:t>
      </w:r>
      <w:r w:rsidRPr="009C67BB">
        <w:rPr>
          <w:rFonts w:asciiTheme="majorHAnsi" w:hAnsiTheme="majorHAnsi"/>
        </w:rPr>
        <w:t xml:space="preserve"> Hurricane Tracking chart, plot the hurricane’s track.  </w:t>
      </w:r>
    </w:p>
    <w:p w14:paraId="701BC8E0" w14:textId="77777777" w:rsidR="00EA5B0C" w:rsidRPr="009C67BB" w:rsidRDefault="00EA5B0C" w:rsidP="00EA5B0C">
      <w:pPr>
        <w:rPr>
          <w:rFonts w:asciiTheme="majorHAnsi" w:hAnsiTheme="majorHAnsi"/>
          <w:b/>
        </w:rPr>
      </w:pPr>
    </w:p>
    <w:p w14:paraId="74F61B27" w14:textId="77777777" w:rsidR="00EA5B0C" w:rsidRPr="009C67BB" w:rsidRDefault="00EA5B0C" w:rsidP="00EA5B0C">
      <w:pPr>
        <w:rPr>
          <w:rFonts w:asciiTheme="majorHAnsi" w:hAnsiTheme="majorHAnsi"/>
        </w:rPr>
      </w:pPr>
      <w:r w:rsidRPr="009C67BB">
        <w:rPr>
          <w:rFonts w:asciiTheme="majorHAnsi" w:hAnsiTheme="majorHAnsi"/>
          <w:b/>
        </w:rPr>
        <w:t>Plotting tips</w:t>
      </w:r>
      <w:r w:rsidRPr="009C67BB">
        <w:rPr>
          <w:rFonts w:asciiTheme="majorHAnsi" w:hAnsiTheme="majorHAnsi"/>
        </w:rPr>
        <w:t xml:space="preserve">:  </w:t>
      </w:r>
    </w:p>
    <w:p w14:paraId="207CA905" w14:textId="77777777" w:rsidR="00EA5B0C" w:rsidRDefault="00EA5B0C" w:rsidP="00EA5B0C">
      <w:pPr>
        <w:pStyle w:val="ListParagraph"/>
        <w:numPr>
          <w:ilvl w:val="0"/>
          <w:numId w:val="25"/>
        </w:numPr>
        <w:spacing w:after="200" w:line="276" w:lineRule="auto"/>
        <w:rPr>
          <w:rFonts w:asciiTheme="majorHAnsi" w:hAnsiTheme="majorHAnsi" w:cs="Times New Roman"/>
        </w:rPr>
      </w:pPr>
      <w:r>
        <w:rPr>
          <w:rFonts w:asciiTheme="majorHAnsi" w:hAnsiTheme="majorHAnsi" w:cs="Times New Roman"/>
        </w:rPr>
        <w:t>Longitude and latitude may be displayed as degrees, minutes and seconds or as decimals. In this case, longitude and latitude are displayed as decimals. To make the points easier to plot on your map, you may want to round the decimals to the nearest whole number in the space provided.</w:t>
      </w:r>
    </w:p>
    <w:p w14:paraId="696CF669" w14:textId="77777777" w:rsidR="00EA5B0C" w:rsidRPr="009C67BB" w:rsidRDefault="00EA5B0C" w:rsidP="00EA5B0C">
      <w:pPr>
        <w:pStyle w:val="ListParagraph"/>
        <w:numPr>
          <w:ilvl w:val="0"/>
          <w:numId w:val="25"/>
        </w:numPr>
        <w:spacing w:after="200" w:line="276" w:lineRule="auto"/>
        <w:rPr>
          <w:rFonts w:asciiTheme="majorHAnsi" w:hAnsiTheme="majorHAnsi" w:cs="Times New Roman"/>
        </w:rPr>
      </w:pPr>
      <w:r w:rsidRPr="009C67BB">
        <w:rPr>
          <w:rFonts w:asciiTheme="majorHAnsi" w:hAnsiTheme="majorHAnsi" w:cs="Times New Roman"/>
        </w:rPr>
        <w:t>Note where the storm changes category, e.g. from tropical storm to hurricane, or between hurricane categories.  Use these symbols:</w:t>
      </w:r>
    </w:p>
    <w:p w14:paraId="143612EF" w14:textId="77777777" w:rsidR="00EA5B0C" w:rsidRPr="000574CF" w:rsidRDefault="00EA5B0C" w:rsidP="00EA5B0C">
      <w:pPr>
        <w:ind w:left="720"/>
        <w:rPr>
          <w:rFonts w:asciiTheme="majorHAnsi" w:hAnsiTheme="majorHAnsi"/>
        </w:rPr>
      </w:pPr>
      <w:r w:rsidRPr="009C67BB">
        <w:rPr>
          <w:noProof/>
        </w:rPr>
        <w:drawing>
          <wp:inline distT="0" distB="0" distL="0" distR="0" wp14:anchorId="7D272732" wp14:editId="621792D0">
            <wp:extent cx="272114" cy="226001"/>
            <wp:effectExtent l="0" t="0" r="762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cal_Systems.gif"/>
                    <pic:cNvPicPr/>
                  </pic:nvPicPr>
                  <pic:blipFill rotWithShape="1">
                    <a:blip r:embed="rId40">
                      <a:grayscl/>
                      <a:extLst>
                        <a:ext uri="{28A0092B-C50C-407E-A947-70E740481C1C}">
                          <a14:useLocalDpi xmlns:a14="http://schemas.microsoft.com/office/drawing/2010/main" val="0"/>
                        </a:ext>
                      </a:extLst>
                    </a:blip>
                    <a:srcRect l="36316" r="35221" b="73062"/>
                    <a:stretch/>
                  </pic:blipFill>
                  <pic:spPr bwMode="auto">
                    <a:xfrm>
                      <a:off x="0" y="0"/>
                      <a:ext cx="282955" cy="23500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heme="majorHAnsi" w:hAnsiTheme="majorHAnsi"/>
        </w:rPr>
        <w:t xml:space="preserve">tropical storm      </w:t>
      </w:r>
      <w:r w:rsidRPr="009C67BB">
        <w:rPr>
          <w:noProof/>
        </w:rPr>
        <w:drawing>
          <wp:inline distT="0" distB="0" distL="0" distR="0" wp14:anchorId="3D6813E6" wp14:editId="5CD02C54">
            <wp:extent cx="101501" cy="228001"/>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cal_Systems.gif"/>
                    <pic:cNvPicPr/>
                  </pic:nvPicPr>
                  <pic:blipFill rotWithShape="1">
                    <a:blip r:embed="rId40">
                      <a:grayscl/>
                      <a:extLst>
                        <a:ext uri="{28A0092B-C50C-407E-A947-70E740481C1C}">
                          <a14:useLocalDpi xmlns:a14="http://schemas.microsoft.com/office/drawing/2010/main" val="0"/>
                        </a:ext>
                      </a:extLst>
                    </a:blip>
                    <a:srcRect l="17958" t="19963" r="60451" b="24769"/>
                    <a:stretch/>
                  </pic:blipFill>
                  <pic:spPr bwMode="auto">
                    <a:xfrm>
                      <a:off x="0" y="0"/>
                      <a:ext cx="105564" cy="23712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heme="majorHAnsi" w:hAnsiTheme="majorHAnsi"/>
        </w:rPr>
        <w:t xml:space="preserve"> tropical depression      </w:t>
      </w:r>
      <w:r w:rsidRPr="009C67BB">
        <w:rPr>
          <w:noProof/>
        </w:rPr>
        <w:drawing>
          <wp:inline distT="0" distB="0" distL="0" distR="0" wp14:anchorId="3941812F" wp14:editId="2105CCC8">
            <wp:extent cx="107449" cy="22800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cal_Systems.gif"/>
                    <pic:cNvPicPr/>
                  </pic:nvPicPr>
                  <pic:blipFill rotWithShape="1">
                    <a:blip r:embed="rId40">
                      <a:grayscl/>
                      <a:extLst>
                        <a:ext uri="{28A0092B-C50C-407E-A947-70E740481C1C}">
                          <a14:useLocalDpi xmlns:a14="http://schemas.microsoft.com/office/drawing/2010/main" val="0"/>
                        </a:ext>
                      </a:extLst>
                    </a:blip>
                    <a:srcRect t="48773" r="78815"/>
                    <a:stretch/>
                  </pic:blipFill>
                  <pic:spPr bwMode="auto">
                    <a:xfrm flipH="1">
                      <a:off x="0" y="0"/>
                      <a:ext cx="107702" cy="228538"/>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FF0CF5">
        <w:rPr>
          <w:rFonts w:asciiTheme="majorHAnsi" w:hAnsiTheme="majorHAnsi"/>
        </w:rPr>
        <w:t xml:space="preserve"> </w:t>
      </w:r>
      <w:r>
        <w:rPr>
          <w:rFonts w:asciiTheme="majorHAnsi" w:hAnsiTheme="majorHAnsi"/>
        </w:rPr>
        <w:t>hurricane/typhoon</w:t>
      </w:r>
      <w:r>
        <w:rPr>
          <w:rStyle w:val="FootnoteReference"/>
          <w:rFonts w:asciiTheme="majorHAnsi" w:hAnsiTheme="majorHAnsi"/>
        </w:rPr>
        <w:footnoteReference w:id="4"/>
      </w:r>
    </w:p>
    <w:p w14:paraId="798106CE" w14:textId="77777777" w:rsidR="00EA5B0C" w:rsidRPr="00FF0CF5" w:rsidRDefault="00EA5B0C" w:rsidP="00EA5B0C">
      <w:pPr>
        <w:pStyle w:val="ListParagraph"/>
        <w:numPr>
          <w:ilvl w:val="0"/>
          <w:numId w:val="25"/>
        </w:numPr>
        <w:rPr>
          <w:rFonts w:asciiTheme="majorHAnsi" w:hAnsiTheme="majorHAnsi" w:cs="Times New Roman"/>
        </w:rPr>
      </w:pPr>
      <w:r w:rsidRPr="00FF0CF5">
        <w:rPr>
          <w:rFonts w:asciiTheme="majorHAnsi" w:hAnsiTheme="majorHAnsi" w:cs="Times New Roman"/>
        </w:rPr>
        <w:t xml:space="preserve">It is not necessary to use the above symbols for every point, just where the category changes.  </w:t>
      </w:r>
    </w:p>
    <w:p w14:paraId="65EEFE93" w14:textId="77777777" w:rsidR="00EA5B0C" w:rsidRPr="00FA2631" w:rsidRDefault="00EA5B0C" w:rsidP="00EA5B0C">
      <w:pPr>
        <w:pStyle w:val="ListParagraph"/>
        <w:numPr>
          <w:ilvl w:val="0"/>
          <w:numId w:val="25"/>
        </w:numPr>
        <w:spacing w:after="200" w:line="276" w:lineRule="auto"/>
        <w:rPr>
          <w:rFonts w:asciiTheme="majorHAnsi" w:hAnsiTheme="majorHAnsi"/>
        </w:rPr>
      </w:pPr>
      <w:r w:rsidRPr="00FA2631">
        <w:rPr>
          <w:rFonts w:asciiTheme="majorHAnsi" w:hAnsiTheme="majorHAnsi" w:cs="Times New Roman"/>
        </w:rPr>
        <w:t xml:space="preserve">After you have made your dots on the map corresponding to the latitudes and longitudes on the data sheet, connect each storm’s dots lightly with your pencil. </w:t>
      </w:r>
    </w:p>
    <w:p w14:paraId="1CA9436B" w14:textId="77777777" w:rsidR="00EA5B0C" w:rsidRPr="008E3388" w:rsidRDefault="00EA5B0C" w:rsidP="00E24636">
      <w:pPr>
        <w:pStyle w:val="Heading2"/>
      </w:pPr>
      <w:r w:rsidRPr="008E3388">
        <w:t>Questions</w:t>
      </w:r>
    </w:p>
    <w:p w14:paraId="248C1692" w14:textId="5266A4A7" w:rsidR="00EA5B0C" w:rsidRDefault="00EA5B0C" w:rsidP="00EA5B0C">
      <w:pPr>
        <w:rPr>
          <w:rFonts w:asciiTheme="majorHAnsi" w:hAnsiTheme="majorHAnsi"/>
        </w:rPr>
      </w:pPr>
      <w:r w:rsidRPr="009C67BB">
        <w:rPr>
          <w:rFonts w:asciiTheme="majorHAnsi" w:hAnsiTheme="majorHAnsi"/>
        </w:rPr>
        <w:t>1. Where on the Earth d</w:t>
      </w:r>
      <w:r>
        <w:rPr>
          <w:rFonts w:asciiTheme="majorHAnsi" w:hAnsiTheme="majorHAnsi"/>
        </w:rPr>
        <w:t>id</w:t>
      </w:r>
      <w:r w:rsidRPr="009C67BB">
        <w:rPr>
          <w:rFonts w:asciiTheme="majorHAnsi" w:hAnsiTheme="majorHAnsi"/>
        </w:rPr>
        <w:t xml:space="preserve"> th</w:t>
      </w:r>
      <w:r>
        <w:rPr>
          <w:rFonts w:asciiTheme="majorHAnsi" w:hAnsiTheme="majorHAnsi"/>
        </w:rPr>
        <w:t>is</w:t>
      </w:r>
      <w:r w:rsidRPr="009C67BB">
        <w:rPr>
          <w:rFonts w:asciiTheme="majorHAnsi" w:hAnsiTheme="majorHAnsi"/>
        </w:rPr>
        <w:t xml:space="preserve"> storm originate? Why do you think </w:t>
      </w:r>
      <w:r>
        <w:rPr>
          <w:rFonts w:asciiTheme="majorHAnsi" w:hAnsiTheme="majorHAnsi"/>
        </w:rPr>
        <w:t>it</w:t>
      </w:r>
      <w:r w:rsidRPr="009C67BB">
        <w:rPr>
          <w:rFonts w:asciiTheme="majorHAnsi" w:hAnsiTheme="majorHAnsi"/>
        </w:rPr>
        <w:t xml:space="preserve"> form</w:t>
      </w:r>
      <w:r>
        <w:rPr>
          <w:rFonts w:asciiTheme="majorHAnsi" w:hAnsiTheme="majorHAnsi"/>
        </w:rPr>
        <w:t>ed</w:t>
      </w:r>
      <w:r w:rsidRPr="009C67BB">
        <w:rPr>
          <w:rFonts w:asciiTheme="majorHAnsi" w:hAnsiTheme="majorHAnsi"/>
        </w:rPr>
        <w:t xml:space="preserve"> there</w:t>
      </w:r>
      <w:r w:rsidRPr="003D067D">
        <w:rPr>
          <w:rFonts w:asciiTheme="majorHAnsi" w:hAnsiTheme="majorHAnsi"/>
        </w:rPr>
        <w:t xml:space="preserve">?  </w:t>
      </w:r>
    </w:p>
    <w:p w14:paraId="2D4AA972" w14:textId="77777777" w:rsidR="00EA5B0C" w:rsidRDefault="00EA5B0C" w:rsidP="00EA5B0C">
      <w:pPr>
        <w:rPr>
          <w:rFonts w:asciiTheme="majorHAnsi" w:hAnsiTheme="majorHAnsi"/>
        </w:rPr>
      </w:pPr>
    </w:p>
    <w:p w14:paraId="24533C0E" w14:textId="77777777" w:rsidR="00EA5B0C" w:rsidRDefault="00EA5B0C" w:rsidP="00EA5B0C">
      <w:pPr>
        <w:rPr>
          <w:rFonts w:asciiTheme="majorHAnsi" w:hAnsiTheme="majorHAnsi"/>
        </w:rPr>
      </w:pPr>
    </w:p>
    <w:p w14:paraId="28339D0F" w14:textId="77777777" w:rsidR="00EA5B0C" w:rsidRDefault="00EA5B0C" w:rsidP="00EA5B0C">
      <w:pPr>
        <w:rPr>
          <w:rFonts w:asciiTheme="majorHAnsi" w:hAnsiTheme="majorHAnsi"/>
        </w:rPr>
      </w:pPr>
    </w:p>
    <w:p w14:paraId="5F1D1639" w14:textId="77777777" w:rsidR="00EA5B0C" w:rsidRPr="009C67BB" w:rsidRDefault="00EA5B0C" w:rsidP="00EA5B0C">
      <w:pPr>
        <w:rPr>
          <w:rFonts w:asciiTheme="majorHAnsi" w:hAnsiTheme="majorHAnsi"/>
        </w:rPr>
      </w:pPr>
    </w:p>
    <w:p w14:paraId="79EA775F" w14:textId="77777777" w:rsidR="00EA5B0C" w:rsidRPr="009C67BB" w:rsidRDefault="00EA5B0C" w:rsidP="00EA5B0C">
      <w:pPr>
        <w:rPr>
          <w:rFonts w:asciiTheme="majorHAnsi" w:hAnsiTheme="majorHAnsi"/>
        </w:rPr>
      </w:pPr>
      <w:r>
        <w:rPr>
          <w:rFonts w:asciiTheme="majorHAnsi" w:hAnsiTheme="majorHAnsi"/>
        </w:rPr>
        <w:t>2</w:t>
      </w:r>
      <w:r w:rsidRPr="009C67BB">
        <w:rPr>
          <w:rFonts w:asciiTheme="majorHAnsi" w:hAnsiTheme="majorHAnsi"/>
        </w:rPr>
        <w:t xml:space="preserve">. What weather conditions do you think exist where the storm </w:t>
      </w:r>
      <w:r>
        <w:rPr>
          <w:rFonts w:asciiTheme="majorHAnsi" w:hAnsiTheme="majorHAnsi"/>
        </w:rPr>
        <w:t>was formed</w:t>
      </w:r>
      <w:r w:rsidRPr="009C67BB">
        <w:rPr>
          <w:rFonts w:asciiTheme="majorHAnsi" w:hAnsiTheme="majorHAnsi"/>
        </w:rPr>
        <w:t xml:space="preserve">?  </w:t>
      </w:r>
    </w:p>
    <w:p w14:paraId="32F28294" w14:textId="77777777" w:rsidR="00EA5B0C" w:rsidRDefault="00EA5B0C" w:rsidP="00EA5B0C">
      <w:pPr>
        <w:rPr>
          <w:rFonts w:asciiTheme="majorHAnsi" w:hAnsiTheme="majorHAnsi"/>
        </w:rPr>
      </w:pPr>
    </w:p>
    <w:p w14:paraId="1C884667" w14:textId="77777777" w:rsidR="00EA5B0C" w:rsidRDefault="00EA5B0C" w:rsidP="00EA5B0C">
      <w:pPr>
        <w:rPr>
          <w:rFonts w:asciiTheme="majorHAnsi" w:hAnsiTheme="majorHAnsi"/>
        </w:rPr>
      </w:pPr>
    </w:p>
    <w:p w14:paraId="3301A0B4" w14:textId="77777777" w:rsidR="00EA5B0C" w:rsidRDefault="00EA5B0C" w:rsidP="00EA5B0C">
      <w:pPr>
        <w:rPr>
          <w:rFonts w:asciiTheme="majorHAnsi" w:hAnsiTheme="majorHAnsi"/>
        </w:rPr>
      </w:pPr>
    </w:p>
    <w:p w14:paraId="607EF793" w14:textId="77777777" w:rsidR="00EA5B0C" w:rsidRDefault="00EA5B0C" w:rsidP="00EA5B0C">
      <w:pPr>
        <w:rPr>
          <w:rFonts w:asciiTheme="majorHAnsi" w:hAnsiTheme="majorHAnsi"/>
        </w:rPr>
      </w:pPr>
    </w:p>
    <w:p w14:paraId="01ECA89C" w14:textId="77777777" w:rsidR="00EA5B0C" w:rsidRPr="009C67BB" w:rsidRDefault="00EA5B0C" w:rsidP="00EA5B0C">
      <w:pPr>
        <w:rPr>
          <w:rFonts w:asciiTheme="majorHAnsi" w:hAnsiTheme="majorHAnsi"/>
        </w:rPr>
      </w:pPr>
    </w:p>
    <w:p w14:paraId="6F0D12DB" w14:textId="46C76BBE" w:rsidR="00EA5B0C" w:rsidRDefault="00EA5B0C" w:rsidP="00EA5B0C">
      <w:pPr>
        <w:rPr>
          <w:rFonts w:asciiTheme="majorHAnsi" w:hAnsiTheme="majorHAnsi"/>
        </w:rPr>
      </w:pPr>
      <w:r>
        <w:rPr>
          <w:rFonts w:asciiTheme="majorHAnsi" w:hAnsiTheme="majorHAnsi"/>
        </w:rPr>
        <w:t>3</w:t>
      </w:r>
      <w:r w:rsidRPr="009C67BB">
        <w:rPr>
          <w:rFonts w:asciiTheme="majorHAnsi" w:hAnsiTheme="majorHAnsi"/>
        </w:rPr>
        <w:t xml:space="preserve">. Where does the storm completely die out? Why do you think this happens?  </w:t>
      </w:r>
    </w:p>
    <w:p w14:paraId="63993F83" w14:textId="77777777" w:rsidR="00EA5B0C" w:rsidRPr="0009364D" w:rsidRDefault="00EA5B0C" w:rsidP="00EA5B0C">
      <w:pPr>
        <w:rPr>
          <w:rFonts w:asciiTheme="majorHAnsi" w:hAnsiTheme="majorHAnsi"/>
        </w:rPr>
      </w:pPr>
      <w:r>
        <w:rPr>
          <w:rFonts w:asciiTheme="majorHAnsi" w:hAnsiTheme="majorHAnsi"/>
        </w:rPr>
        <w:br w:type="page"/>
      </w:r>
    </w:p>
    <w:p w14:paraId="09268159" w14:textId="77777777" w:rsidR="00EA5B0C" w:rsidRDefault="00EA5B0C" w:rsidP="00EA5B0C"/>
    <w:p w14:paraId="253CF75E" w14:textId="77777777" w:rsidR="00EA5B0C" w:rsidRPr="008E3388" w:rsidRDefault="00EA5B0C" w:rsidP="00E24636">
      <w:pPr>
        <w:pStyle w:val="Heading2"/>
      </w:pPr>
      <w:r w:rsidRPr="00DB2897">
        <w:rPr>
          <w:noProof/>
          <w:lang w:eastAsia="en-US"/>
        </w:rPr>
        <w:drawing>
          <wp:anchor distT="0" distB="0" distL="114300" distR="114300" simplePos="0" relativeHeight="251968512" behindDoc="0" locked="0" layoutInCell="1" allowOverlap="1" wp14:anchorId="768DCCED" wp14:editId="38FB89BF">
            <wp:simplePos x="0" y="0"/>
            <wp:positionH relativeFrom="column">
              <wp:posOffset>6350</wp:posOffset>
            </wp:positionH>
            <wp:positionV relativeFrom="paragraph">
              <wp:posOffset>-82550</wp:posOffset>
            </wp:positionV>
            <wp:extent cx="463550" cy="463550"/>
            <wp:effectExtent l="0" t="0" r="0" b="0"/>
            <wp:wrapNone/>
            <wp:docPr id="50"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3550" cy="463550"/>
                    </a:xfrm>
                    <a:prstGeom prst="rect">
                      <a:avLst/>
                    </a:prstGeom>
                    <a:noFill/>
                    <a:ln w="9525">
                      <a:noFill/>
                      <a:miter lim="800000"/>
                      <a:headEnd/>
                      <a:tailEnd/>
                    </a:ln>
                  </pic:spPr>
                </pic:pic>
              </a:graphicData>
            </a:graphic>
          </wp:anchor>
        </w:drawing>
      </w:r>
      <w:r>
        <w:t xml:space="preserve">               </w:t>
      </w:r>
      <w:r w:rsidRPr="008E3388">
        <w:t>Hurricane Tracking Worksheet</w:t>
      </w:r>
      <w:r>
        <w:t xml:space="preserve"> (Page 2 of 4)</w:t>
      </w:r>
    </w:p>
    <w:p w14:paraId="2EEAA84B" w14:textId="77777777" w:rsidR="00EA5B0C" w:rsidRDefault="00EA5B0C" w:rsidP="00EA5B0C"/>
    <w:p w14:paraId="7B47023C" w14:textId="77777777" w:rsidR="00EA5B0C" w:rsidRDefault="00EA5B0C" w:rsidP="00EA5B0C">
      <w:pPr>
        <w:rPr>
          <w:rFonts w:asciiTheme="majorHAnsi" w:hAnsiTheme="majorHAnsi"/>
        </w:rPr>
      </w:pPr>
      <w:r>
        <w:rPr>
          <w:rFonts w:asciiTheme="majorHAnsi" w:hAnsiTheme="majorHAnsi"/>
        </w:rPr>
        <w:t xml:space="preserve">4. </w:t>
      </w:r>
      <w:r w:rsidRPr="009C67BB">
        <w:rPr>
          <w:rFonts w:asciiTheme="majorHAnsi" w:hAnsiTheme="majorHAnsi"/>
        </w:rPr>
        <w:t xml:space="preserve">Do you think we are likely to have a big hurricane problem here at </w:t>
      </w:r>
      <w:r>
        <w:rPr>
          <w:rFonts w:asciiTheme="majorHAnsi" w:hAnsiTheme="majorHAnsi"/>
        </w:rPr>
        <w:t>our location</w:t>
      </w:r>
      <w:r w:rsidRPr="009C67BB">
        <w:rPr>
          <w:rFonts w:asciiTheme="majorHAnsi" w:hAnsiTheme="majorHAnsi"/>
        </w:rPr>
        <w:t xml:space="preserve">? </w:t>
      </w:r>
      <w:r>
        <w:rPr>
          <w:rFonts w:asciiTheme="majorHAnsi" w:hAnsiTheme="majorHAnsi"/>
        </w:rPr>
        <w:t>Why or why not?</w:t>
      </w:r>
    </w:p>
    <w:p w14:paraId="6E2DB274" w14:textId="77777777" w:rsidR="00EA5B0C" w:rsidRDefault="00EA5B0C" w:rsidP="00EA5B0C">
      <w:pPr>
        <w:rPr>
          <w:rFonts w:asciiTheme="majorHAnsi" w:hAnsiTheme="majorHAnsi"/>
        </w:rPr>
      </w:pPr>
    </w:p>
    <w:p w14:paraId="6A23F351" w14:textId="77777777" w:rsidR="00EA5B0C" w:rsidRDefault="00EA5B0C" w:rsidP="00EA5B0C">
      <w:pPr>
        <w:rPr>
          <w:rFonts w:asciiTheme="majorHAnsi" w:hAnsiTheme="majorHAnsi"/>
        </w:rPr>
      </w:pPr>
    </w:p>
    <w:p w14:paraId="003A48EA" w14:textId="77777777" w:rsidR="00EA5B0C" w:rsidRDefault="00EA5B0C" w:rsidP="00EA5B0C">
      <w:pPr>
        <w:rPr>
          <w:rFonts w:asciiTheme="majorHAnsi" w:hAnsiTheme="majorHAnsi"/>
        </w:rPr>
      </w:pPr>
    </w:p>
    <w:p w14:paraId="570BEE5B" w14:textId="77777777" w:rsidR="00EA5B0C" w:rsidRDefault="00EA5B0C" w:rsidP="00EA5B0C">
      <w:pPr>
        <w:rPr>
          <w:rFonts w:asciiTheme="majorHAnsi" w:hAnsiTheme="majorHAnsi"/>
        </w:rPr>
      </w:pPr>
    </w:p>
    <w:p w14:paraId="7FC3FF7C" w14:textId="77777777" w:rsidR="00EA5B0C" w:rsidRDefault="00EA5B0C" w:rsidP="00EA5B0C">
      <w:pPr>
        <w:rPr>
          <w:rFonts w:asciiTheme="majorHAnsi" w:hAnsiTheme="majorHAnsi"/>
        </w:rPr>
      </w:pPr>
      <w:r>
        <w:rPr>
          <w:rFonts w:asciiTheme="majorHAnsi" w:hAnsiTheme="majorHAnsi"/>
        </w:rPr>
        <w:t>5</w:t>
      </w:r>
      <w:r w:rsidRPr="00FE2990">
        <w:rPr>
          <w:rFonts w:asciiTheme="majorHAnsi" w:hAnsiTheme="majorHAnsi"/>
        </w:rPr>
        <w:t xml:space="preserve">. </w:t>
      </w:r>
      <w:r w:rsidRPr="00CA0DC1">
        <w:rPr>
          <w:rFonts w:asciiTheme="majorHAnsi" w:hAnsiTheme="majorHAnsi"/>
        </w:rPr>
        <w:t xml:space="preserve">The </w:t>
      </w:r>
      <w:proofErr w:type="spellStart"/>
      <w:r w:rsidRPr="00CA0DC1">
        <w:rPr>
          <w:rFonts w:asciiTheme="majorHAnsi" w:hAnsiTheme="majorHAnsi"/>
        </w:rPr>
        <w:t>Saffir</w:t>
      </w:r>
      <w:proofErr w:type="spellEnd"/>
      <w:r w:rsidRPr="00CA0DC1">
        <w:rPr>
          <w:rFonts w:asciiTheme="majorHAnsi" w:hAnsiTheme="majorHAnsi"/>
        </w:rPr>
        <w:t xml:space="preserve">-Simpson Hurricane Wind Scale is a 1 to 5 rating based on a hurricane's sustained wind speed. This scale estimates potential property damage. </w:t>
      </w:r>
    </w:p>
    <w:p w14:paraId="1971903B" w14:textId="77777777" w:rsidR="00FE3035" w:rsidRDefault="00EA5B0C" w:rsidP="00FE3035">
      <w:pPr>
        <w:ind w:left="360"/>
        <w:rPr>
          <w:rFonts w:asciiTheme="majorHAnsi" w:hAnsiTheme="majorHAnsi"/>
        </w:rPr>
      </w:pPr>
      <w:r>
        <w:rPr>
          <w:rFonts w:asciiTheme="majorHAnsi" w:hAnsiTheme="majorHAnsi"/>
        </w:rPr>
        <w:t xml:space="preserve">a. </w:t>
      </w:r>
      <w:r w:rsidRPr="00FE2990">
        <w:rPr>
          <w:rFonts w:asciiTheme="majorHAnsi" w:hAnsiTheme="majorHAnsi"/>
        </w:rPr>
        <w:t>What is the highest category of hurricane that Sandy reached according t</w:t>
      </w:r>
      <w:r>
        <w:rPr>
          <w:rFonts w:asciiTheme="majorHAnsi" w:hAnsiTheme="majorHAnsi"/>
        </w:rPr>
        <w:t xml:space="preserve">o the </w:t>
      </w:r>
      <w:proofErr w:type="spellStart"/>
      <w:r>
        <w:rPr>
          <w:rFonts w:asciiTheme="majorHAnsi" w:hAnsiTheme="majorHAnsi"/>
        </w:rPr>
        <w:t>Saffir</w:t>
      </w:r>
      <w:proofErr w:type="spellEnd"/>
      <w:r>
        <w:rPr>
          <w:rFonts w:asciiTheme="majorHAnsi" w:hAnsiTheme="majorHAnsi"/>
        </w:rPr>
        <w:t>-</w:t>
      </w:r>
    </w:p>
    <w:p w14:paraId="1D2D2BE3" w14:textId="34B6F5E2" w:rsidR="00EA5B0C" w:rsidRDefault="00EA5B0C" w:rsidP="00FE3035">
      <w:pPr>
        <w:ind w:left="630"/>
        <w:rPr>
          <w:rFonts w:asciiTheme="majorHAnsi" w:hAnsiTheme="majorHAnsi"/>
        </w:rPr>
      </w:pPr>
      <w:r>
        <w:rPr>
          <w:rFonts w:asciiTheme="majorHAnsi" w:hAnsiTheme="majorHAnsi"/>
        </w:rPr>
        <w:t>Simpson Hurricane Wind Scale (</w:t>
      </w:r>
      <w:r w:rsidRPr="00FE2990">
        <w:rPr>
          <w:rFonts w:asciiTheme="majorHAnsi" w:hAnsiTheme="majorHAnsi"/>
        </w:rPr>
        <w:t>below)?</w:t>
      </w:r>
      <w:r w:rsidRPr="006037E1">
        <w:rPr>
          <w:rFonts w:asciiTheme="majorHAnsi" w:hAnsiTheme="majorHAnsi"/>
        </w:rPr>
        <w:t xml:space="preserve"> </w:t>
      </w:r>
      <w:r>
        <w:rPr>
          <w:rFonts w:asciiTheme="majorHAnsi" w:hAnsiTheme="majorHAnsi"/>
        </w:rPr>
        <w:t>Circle your answer in the table below.</w:t>
      </w:r>
    </w:p>
    <w:p w14:paraId="15B4EF9B" w14:textId="77777777" w:rsidR="00FE3035" w:rsidRDefault="00EA5B0C" w:rsidP="00FE3035">
      <w:pPr>
        <w:ind w:left="360"/>
        <w:rPr>
          <w:rFonts w:asciiTheme="majorHAnsi" w:hAnsiTheme="majorHAnsi"/>
        </w:rPr>
      </w:pPr>
      <w:r>
        <w:rPr>
          <w:rFonts w:asciiTheme="majorHAnsi" w:hAnsiTheme="majorHAnsi"/>
        </w:rPr>
        <w:t xml:space="preserve">b. </w:t>
      </w:r>
      <w:r w:rsidRPr="00CA0DC1">
        <w:rPr>
          <w:rFonts w:asciiTheme="majorHAnsi" w:hAnsiTheme="majorHAnsi"/>
        </w:rPr>
        <w:t xml:space="preserve">What </w:t>
      </w:r>
      <w:r>
        <w:rPr>
          <w:rFonts w:asciiTheme="majorHAnsi" w:hAnsiTheme="majorHAnsi"/>
        </w:rPr>
        <w:t>type</w:t>
      </w:r>
      <w:r w:rsidRPr="00CA0DC1">
        <w:rPr>
          <w:rFonts w:asciiTheme="majorHAnsi" w:hAnsiTheme="majorHAnsi"/>
        </w:rPr>
        <w:t xml:space="preserve"> of damage can be expected as a result?</w:t>
      </w:r>
      <w:r>
        <w:rPr>
          <w:rFonts w:asciiTheme="majorHAnsi" w:hAnsiTheme="majorHAnsi"/>
        </w:rPr>
        <w:t xml:space="preserve"> Underline your answer in the table </w:t>
      </w:r>
    </w:p>
    <w:p w14:paraId="68F97669" w14:textId="5958DC82" w:rsidR="00EA5B0C" w:rsidRDefault="00EA5B0C" w:rsidP="00FE3035">
      <w:pPr>
        <w:ind w:left="630"/>
        <w:rPr>
          <w:rFonts w:asciiTheme="majorHAnsi" w:hAnsiTheme="majorHAnsi"/>
        </w:rPr>
      </w:pPr>
      <w:r>
        <w:rPr>
          <w:rFonts w:asciiTheme="majorHAnsi" w:hAnsiTheme="majorHAnsi"/>
        </w:rPr>
        <w:t>below.</w:t>
      </w:r>
    </w:p>
    <w:p w14:paraId="454076E8" w14:textId="77777777" w:rsidR="00EA5B0C" w:rsidRDefault="00EA5B0C" w:rsidP="00EA5B0C">
      <w:pPr>
        <w:rPr>
          <w:rFonts w:asciiTheme="majorHAnsi" w:hAnsiTheme="majorHAnsi"/>
        </w:rPr>
      </w:pPr>
    </w:p>
    <w:p w14:paraId="551E772D" w14:textId="77777777" w:rsidR="00EA5B0C" w:rsidRPr="00A54329" w:rsidRDefault="00EA5B0C" w:rsidP="00EA5B0C">
      <w:pPr>
        <w:rPr>
          <w:rFonts w:asciiTheme="majorHAnsi" w:hAnsiTheme="majorHAnsi"/>
          <w:b/>
        </w:rPr>
      </w:pPr>
      <w:r w:rsidRPr="00A54329">
        <w:rPr>
          <w:rFonts w:asciiTheme="majorHAnsi" w:hAnsiTheme="majorHAnsi"/>
          <w:b/>
        </w:rPr>
        <w:t xml:space="preserve">Table 1. </w:t>
      </w:r>
      <w:proofErr w:type="spellStart"/>
      <w:r w:rsidRPr="00A54329">
        <w:rPr>
          <w:rFonts w:asciiTheme="majorHAnsi" w:hAnsiTheme="majorHAnsi"/>
          <w:b/>
        </w:rPr>
        <w:t>Saffir</w:t>
      </w:r>
      <w:proofErr w:type="spellEnd"/>
      <w:r w:rsidRPr="00A54329">
        <w:rPr>
          <w:rFonts w:asciiTheme="majorHAnsi" w:hAnsiTheme="majorHAnsi"/>
          <w:b/>
        </w:rPr>
        <w:t xml:space="preserve">-Simpson Hurricane </w:t>
      </w:r>
      <w:r>
        <w:rPr>
          <w:rFonts w:asciiTheme="majorHAnsi" w:hAnsiTheme="majorHAnsi"/>
          <w:b/>
        </w:rPr>
        <w:t>Wind</w:t>
      </w:r>
      <w:r w:rsidRPr="00A54329">
        <w:rPr>
          <w:rFonts w:asciiTheme="majorHAnsi" w:hAnsiTheme="majorHAnsi"/>
          <w:b/>
        </w:rPr>
        <w:t xml:space="preserve"> </w:t>
      </w:r>
      <w:r>
        <w:rPr>
          <w:rFonts w:asciiTheme="majorHAnsi" w:hAnsiTheme="majorHAnsi"/>
          <w:b/>
        </w:rPr>
        <w:t>S</w:t>
      </w:r>
      <w:r w:rsidRPr="00A54329">
        <w:rPr>
          <w:rFonts w:asciiTheme="majorHAnsi" w:hAnsiTheme="majorHAnsi"/>
          <w:b/>
        </w:rPr>
        <w:t>cale</w:t>
      </w:r>
    </w:p>
    <w:p w14:paraId="0CCECB79" w14:textId="77777777" w:rsidR="00EA5B0C" w:rsidRPr="00126FC1" w:rsidRDefault="00EA5B0C" w:rsidP="00EA5B0C">
      <w:pPr>
        <w:rPr>
          <w:rFonts w:asciiTheme="majorHAnsi" w:hAnsiTheme="majorHAnsi"/>
          <w:b/>
        </w:rPr>
      </w:pPr>
      <w:r w:rsidRPr="00126FC1">
        <w:rPr>
          <w:rFonts w:asciiTheme="majorHAnsi" w:hAnsiTheme="majorHAnsi"/>
          <w:b/>
        </w:rPr>
        <w:t xml:space="preserve">(table source: </w:t>
      </w:r>
      <w:hyperlink r:id="rId41" w:history="1">
        <w:r w:rsidRPr="00126FC1">
          <w:rPr>
            <w:rStyle w:val="Hyperlink"/>
            <w:rFonts w:asciiTheme="majorHAnsi" w:hAnsiTheme="majorHAnsi"/>
            <w:b/>
          </w:rPr>
          <w:t>http://www.nhc.noaa.gov/aboutsshws.php</w:t>
        </w:r>
      </w:hyperlink>
      <w:r w:rsidRPr="00126FC1">
        <w:rPr>
          <w:rFonts w:asciiTheme="majorHAnsi" w:hAnsiTheme="majorHAnsi"/>
          <w:b/>
        </w:rPr>
        <w:t>)</w:t>
      </w:r>
    </w:p>
    <w:p w14:paraId="7460976D" w14:textId="77777777" w:rsidR="00EA5B0C" w:rsidRPr="009D350F" w:rsidRDefault="00EA5B0C" w:rsidP="00EA5B0C">
      <w:pPr>
        <w:rPr>
          <w:rFonts w:ascii="Calibri" w:hAnsi="Calibri"/>
        </w:rPr>
      </w:pPr>
    </w:p>
    <w:p w14:paraId="389E32D3" w14:textId="77777777" w:rsidR="00EA5B0C" w:rsidRDefault="00EA5B0C" w:rsidP="00EA5B0C">
      <w:pPr>
        <w:rPr>
          <w:rFonts w:asciiTheme="majorHAnsi" w:hAnsiTheme="majorHAnsi"/>
        </w:rPr>
      </w:pPr>
      <w:r w:rsidRPr="00A53D05">
        <w:rPr>
          <w:rFonts w:asciiTheme="majorHAnsi" w:hAnsiTheme="majorHAnsi"/>
          <w:noProof/>
        </w:rPr>
        <w:drawing>
          <wp:inline distT="0" distB="0" distL="0" distR="0" wp14:anchorId="24E042B9" wp14:editId="4A6C80FB">
            <wp:extent cx="6172200" cy="1997710"/>
            <wp:effectExtent l="50800" t="50800" r="127000" b="135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0 at 5.05.51 PM.png"/>
                    <pic:cNvPicPr/>
                  </pic:nvPicPr>
                  <pic:blipFill>
                    <a:blip r:embed="rId42">
                      <a:extLst>
                        <a:ext uri="{28A0092B-C50C-407E-A947-70E740481C1C}">
                          <a14:useLocalDpi xmlns:a14="http://schemas.microsoft.com/office/drawing/2010/main" val="0"/>
                        </a:ext>
                      </a:extLst>
                    </a:blip>
                    <a:stretch>
                      <a:fillRect/>
                    </a:stretch>
                  </pic:blipFill>
                  <pic:spPr>
                    <a:xfrm>
                      <a:off x="0" y="0"/>
                      <a:ext cx="6172200" cy="1997710"/>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1096CE" w14:textId="77777777" w:rsidR="00EA5B0C" w:rsidRDefault="00EA5B0C" w:rsidP="00EA5B0C">
      <w:pPr>
        <w:rPr>
          <w:rFonts w:asciiTheme="majorHAnsi" w:hAnsiTheme="majorHAnsi"/>
        </w:rPr>
      </w:pPr>
    </w:p>
    <w:p w14:paraId="1F76219F" w14:textId="77777777" w:rsidR="00EA5B0C" w:rsidRDefault="00EA5B0C" w:rsidP="00EA5B0C">
      <w:pPr>
        <w:rPr>
          <w:rFonts w:asciiTheme="majorHAnsi" w:hAnsiTheme="majorHAnsi"/>
        </w:rPr>
      </w:pPr>
    </w:p>
    <w:p w14:paraId="11F4A0DD" w14:textId="77777777" w:rsidR="00EA5B0C" w:rsidRPr="00FE2990" w:rsidRDefault="00EA5B0C" w:rsidP="00EA5B0C">
      <w:pPr>
        <w:rPr>
          <w:rFonts w:asciiTheme="majorHAnsi" w:hAnsiTheme="majorHAnsi"/>
        </w:rPr>
      </w:pPr>
      <w:r>
        <w:rPr>
          <w:rFonts w:asciiTheme="majorHAnsi" w:hAnsiTheme="majorHAnsi"/>
        </w:rPr>
        <w:t>6</w:t>
      </w:r>
      <w:r w:rsidRPr="00FE2990">
        <w:rPr>
          <w:rFonts w:asciiTheme="majorHAnsi" w:hAnsiTheme="majorHAnsi"/>
        </w:rPr>
        <w:t xml:space="preserve">. Why did Hurricane Sandy do so much damage in New Jersey but a lot less damage in Virginia?    </w:t>
      </w:r>
    </w:p>
    <w:p w14:paraId="70CBF86D" w14:textId="77777777" w:rsidR="00EA5B0C" w:rsidRDefault="00EA5B0C" w:rsidP="00EA5B0C"/>
    <w:p w14:paraId="5C066C00" w14:textId="77777777" w:rsidR="00EA5B0C" w:rsidRPr="00F110D6" w:rsidRDefault="00EA5B0C" w:rsidP="00E24636">
      <w:pPr>
        <w:pStyle w:val="Heading2"/>
        <w:rPr>
          <w:noProof/>
          <w:lang w:eastAsia="en-US"/>
        </w:rPr>
      </w:pPr>
      <w:r w:rsidRPr="008E3388">
        <w:br w:type="page"/>
      </w:r>
      <w:r>
        <w:lastRenderedPageBreak/>
        <w:t xml:space="preserve">              </w:t>
      </w:r>
      <w:r w:rsidRPr="00F110D6">
        <w:t>Hurricane Tracking Worksheet (Page 3 of 4)</w:t>
      </w:r>
      <w:r w:rsidRPr="00F110D6">
        <w:rPr>
          <w:noProof/>
          <w:lang w:eastAsia="en-US"/>
        </w:rPr>
        <w:t xml:space="preserve"> </w:t>
      </w:r>
    </w:p>
    <w:p w14:paraId="7D6A2652" w14:textId="77777777" w:rsidR="00EA5B0C" w:rsidRDefault="00EA5B0C" w:rsidP="00EA5B0C">
      <w:r w:rsidRPr="00F110D6">
        <w:rPr>
          <w:noProof/>
        </w:rPr>
        <w:drawing>
          <wp:anchor distT="0" distB="0" distL="114300" distR="114300" simplePos="0" relativeHeight="251969536" behindDoc="0" locked="0" layoutInCell="1" allowOverlap="1" wp14:anchorId="3F9D0BDA" wp14:editId="06DC8EE7">
            <wp:simplePos x="0" y="0"/>
            <wp:positionH relativeFrom="column">
              <wp:posOffset>-17092</wp:posOffset>
            </wp:positionH>
            <wp:positionV relativeFrom="paragraph">
              <wp:posOffset>-302628</wp:posOffset>
            </wp:positionV>
            <wp:extent cx="461473" cy="461473"/>
            <wp:effectExtent l="0" t="0" r="0" b="0"/>
            <wp:wrapNone/>
            <wp:docPr id="52"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1473" cy="461473"/>
                    </a:xfrm>
                    <a:prstGeom prst="rect">
                      <a:avLst/>
                    </a:prstGeom>
                    <a:noFill/>
                    <a:ln w="9525">
                      <a:noFill/>
                      <a:miter lim="800000"/>
                      <a:headEnd/>
                      <a:tailEnd/>
                    </a:ln>
                  </pic:spPr>
                </pic:pic>
              </a:graphicData>
            </a:graphic>
          </wp:anchor>
        </w:drawing>
      </w:r>
      <w:r>
        <w:t xml:space="preserve">            </w:t>
      </w:r>
    </w:p>
    <w:p w14:paraId="6C4D0E53" w14:textId="77777777" w:rsidR="00EA5B0C" w:rsidRPr="00F9512B" w:rsidRDefault="00EA5B0C" w:rsidP="00EA5B0C">
      <w:pPr>
        <w:rPr>
          <w:rFonts w:ascii="Calibri" w:hAnsi="Calibri"/>
          <w:sz w:val="28"/>
          <w:szCs w:val="28"/>
        </w:rPr>
      </w:pPr>
      <w:r>
        <w:rPr>
          <w:rFonts w:ascii="Calibri" w:hAnsi="Calibri"/>
          <w:b/>
          <w:sz w:val="28"/>
          <w:szCs w:val="28"/>
        </w:rPr>
        <w:t xml:space="preserve">     Table 2. Best Track for Hurricane Sandy, October 22-29, 2012</w:t>
      </w:r>
    </w:p>
    <w:p w14:paraId="632B6DC7" w14:textId="77777777" w:rsidR="00EA5B0C" w:rsidRDefault="00EA5B0C" w:rsidP="00EA5B0C">
      <w:pPr>
        <w:rPr>
          <w:b/>
        </w:rPr>
      </w:pPr>
      <w:r w:rsidRPr="00AF2B0D">
        <w:rPr>
          <w:b/>
        </w:rPr>
        <w:t xml:space="preserve">      (source: </w:t>
      </w:r>
      <w:hyperlink r:id="rId43" w:history="1">
        <w:r w:rsidRPr="00AF2B0D">
          <w:rPr>
            <w:rStyle w:val="Hyperlink"/>
            <w:b/>
          </w:rPr>
          <w:t>http://www.nhc.noaa.gov/data/tcr/al182012_sandy.pdf</w:t>
        </w:r>
      </w:hyperlink>
      <w:r w:rsidRPr="00AF2B0D">
        <w:rPr>
          <w:b/>
        </w:rPr>
        <w:t>)</w:t>
      </w:r>
    </w:p>
    <w:p w14:paraId="141F4D3A" w14:textId="77777777" w:rsidR="00EA5B0C" w:rsidRPr="00AF2B0D" w:rsidRDefault="00EA5B0C" w:rsidP="00EA5B0C">
      <w:pPr>
        <w:rPr>
          <w:b/>
        </w:rPr>
      </w:pPr>
    </w:p>
    <w:tbl>
      <w:tblPr>
        <w:tblStyle w:val="PlainTable11"/>
        <w:tblW w:w="9695" w:type="dxa"/>
        <w:tblInd w:w="113" w:type="dxa"/>
        <w:tblLook w:val="04A0" w:firstRow="1" w:lastRow="0" w:firstColumn="1" w:lastColumn="0" w:noHBand="0" w:noVBand="1"/>
      </w:tblPr>
      <w:tblGrid>
        <w:gridCol w:w="1734"/>
        <w:gridCol w:w="1315"/>
        <w:gridCol w:w="1529"/>
        <w:gridCol w:w="1258"/>
        <w:gridCol w:w="1539"/>
        <w:gridCol w:w="955"/>
        <w:gridCol w:w="1365"/>
      </w:tblGrid>
      <w:tr w:rsidR="00EA5B0C" w:rsidRPr="001A07D3" w14:paraId="660CE0F8" w14:textId="77777777" w:rsidTr="009B1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0FE26D0F" w14:textId="77777777" w:rsidR="00EA5B0C" w:rsidRPr="001A07D3" w:rsidRDefault="00EA5B0C" w:rsidP="009B1C1D">
            <w:pPr>
              <w:pStyle w:val="ListParagraph"/>
              <w:ind w:left="0"/>
              <w:rPr>
                <w:rFonts w:asciiTheme="minorHAnsi" w:hAnsiTheme="minorHAnsi"/>
                <w:b w:val="0"/>
                <w:sz w:val="22"/>
              </w:rPr>
            </w:pPr>
            <w:r w:rsidRPr="001A07D3">
              <w:rPr>
                <w:rFonts w:asciiTheme="minorHAnsi" w:hAnsiTheme="minorHAnsi"/>
                <w:sz w:val="22"/>
              </w:rPr>
              <w:t>Date/Time (EST)</w:t>
            </w:r>
          </w:p>
        </w:tc>
        <w:tc>
          <w:tcPr>
            <w:tcW w:w="1315" w:type="dxa"/>
          </w:tcPr>
          <w:p w14:paraId="7C7E9AC2" w14:textId="77777777" w:rsidR="00EA5B0C" w:rsidRPr="001A07D3" w:rsidRDefault="00EA5B0C" w:rsidP="009B1C1D">
            <w:pPr>
              <w:cnfStyle w:val="100000000000" w:firstRow="1" w:lastRow="0" w:firstColumn="0" w:lastColumn="0" w:oddVBand="0" w:evenVBand="0" w:oddHBand="0" w:evenHBand="0" w:firstRowFirstColumn="0" w:firstRowLastColumn="0" w:lastRowFirstColumn="0" w:lastRowLastColumn="0"/>
              <w:rPr>
                <w:b w:val="0"/>
                <w:sz w:val="22"/>
                <w:szCs w:val="22"/>
              </w:rPr>
            </w:pPr>
            <w:r w:rsidRPr="001A07D3">
              <w:rPr>
                <w:sz w:val="22"/>
                <w:szCs w:val="22"/>
              </w:rPr>
              <w:t>Latitude (N</w:t>
            </w:r>
            <w:r w:rsidRPr="001A07D3">
              <w:rPr>
                <w:b w:val="0"/>
                <w:sz w:val="22"/>
                <w:szCs w:val="22"/>
              </w:rPr>
              <w:t>)</w:t>
            </w:r>
          </w:p>
        </w:tc>
        <w:tc>
          <w:tcPr>
            <w:tcW w:w="1529" w:type="dxa"/>
          </w:tcPr>
          <w:p w14:paraId="2003FB2A" w14:textId="77777777" w:rsidR="00EA5B0C" w:rsidRPr="001A07D3" w:rsidRDefault="00EA5B0C" w:rsidP="009B1C1D">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Latitude (N) </w:t>
            </w:r>
            <w:r w:rsidRPr="001A07D3">
              <w:rPr>
                <w:sz w:val="22"/>
                <w:szCs w:val="22"/>
              </w:rPr>
              <w:t>rounded to nearest whole degree</w:t>
            </w:r>
          </w:p>
        </w:tc>
        <w:tc>
          <w:tcPr>
            <w:tcW w:w="1258" w:type="dxa"/>
          </w:tcPr>
          <w:p w14:paraId="53C7494E" w14:textId="77777777" w:rsidR="00EA5B0C" w:rsidRPr="001A07D3" w:rsidRDefault="00EA5B0C" w:rsidP="009B1C1D">
            <w:pPr>
              <w:cnfStyle w:val="100000000000" w:firstRow="1" w:lastRow="0" w:firstColumn="0" w:lastColumn="0" w:oddVBand="0" w:evenVBand="0" w:oddHBand="0" w:evenHBand="0" w:firstRowFirstColumn="0" w:firstRowLastColumn="0" w:lastRowFirstColumn="0" w:lastRowLastColumn="0"/>
              <w:rPr>
                <w:b w:val="0"/>
                <w:sz w:val="22"/>
                <w:szCs w:val="22"/>
              </w:rPr>
            </w:pPr>
            <w:r w:rsidRPr="001A07D3">
              <w:rPr>
                <w:sz w:val="22"/>
                <w:szCs w:val="22"/>
              </w:rPr>
              <w:t>Longitude (W</w:t>
            </w:r>
            <w:r w:rsidRPr="001A07D3">
              <w:rPr>
                <w:b w:val="0"/>
                <w:sz w:val="22"/>
                <w:szCs w:val="22"/>
              </w:rPr>
              <w:t>)</w:t>
            </w:r>
          </w:p>
        </w:tc>
        <w:tc>
          <w:tcPr>
            <w:tcW w:w="1539" w:type="dxa"/>
          </w:tcPr>
          <w:p w14:paraId="1F542761" w14:textId="77777777" w:rsidR="00EA5B0C" w:rsidRPr="001A07D3" w:rsidRDefault="00EA5B0C" w:rsidP="009B1C1D">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Longitude (W) </w:t>
            </w:r>
            <w:r w:rsidRPr="001A07D3">
              <w:rPr>
                <w:sz w:val="22"/>
                <w:szCs w:val="22"/>
              </w:rPr>
              <w:t>rounded to nearest whole degree</w:t>
            </w:r>
          </w:p>
        </w:tc>
        <w:tc>
          <w:tcPr>
            <w:tcW w:w="955" w:type="dxa"/>
          </w:tcPr>
          <w:p w14:paraId="7A77793E" w14:textId="77777777" w:rsidR="00EA5B0C" w:rsidRPr="001A07D3" w:rsidRDefault="00EA5B0C" w:rsidP="009B1C1D">
            <w:pPr>
              <w:cnfStyle w:val="100000000000" w:firstRow="1" w:lastRow="0" w:firstColumn="0" w:lastColumn="0" w:oddVBand="0" w:evenVBand="0" w:oddHBand="0" w:evenHBand="0" w:firstRowFirstColumn="0" w:firstRowLastColumn="0" w:lastRowFirstColumn="0" w:lastRowLastColumn="0"/>
              <w:rPr>
                <w:b w:val="0"/>
                <w:sz w:val="22"/>
                <w:szCs w:val="22"/>
              </w:rPr>
            </w:pPr>
            <w:r w:rsidRPr="001A07D3">
              <w:rPr>
                <w:sz w:val="22"/>
                <w:szCs w:val="22"/>
              </w:rPr>
              <w:t>Wind Speed (</w:t>
            </w:r>
            <w:proofErr w:type="spellStart"/>
            <w:r w:rsidRPr="001A07D3">
              <w:rPr>
                <w:sz w:val="22"/>
                <w:szCs w:val="22"/>
              </w:rPr>
              <w:t>kt</w:t>
            </w:r>
            <w:proofErr w:type="spellEnd"/>
            <w:r w:rsidRPr="001A07D3">
              <w:rPr>
                <w:sz w:val="22"/>
                <w:szCs w:val="22"/>
              </w:rPr>
              <w:t>)</w:t>
            </w:r>
          </w:p>
        </w:tc>
        <w:tc>
          <w:tcPr>
            <w:tcW w:w="1365" w:type="dxa"/>
          </w:tcPr>
          <w:p w14:paraId="54734AE4" w14:textId="77777777" w:rsidR="00EA5B0C" w:rsidRPr="001A07D3" w:rsidRDefault="00EA5B0C" w:rsidP="009B1C1D">
            <w:pPr>
              <w:cnfStyle w:val="100000000000" w:firstRow="1" w:lastRow="0" w:firstColumn="0" w:lastColumn="0" w:oddVBand="0" w:evenVBand="0" w:oddHBand="0" w:evenHBand="0" w:firstRowFirstColumn="0" w:firstRowLastColumn="0" w:lastRowFirstColumn="0" w:lastRowLastColumn="0"/>
              <w:rPr>
                <w:b w:val="0"/>
                <w:sz w:val="22"/>
                <w:szCs w:val="22"/>
              </w:rPr>
            </w:pPr>
            <w:r w:rsidRPr="001A07D3">
              <w:rPr>
                <w:sz w:val="22"/>
                <w:szCs w:val="22"/>
              </w:rPr>
              <w:t>Stage</w:t>
            </w:r>
          </w:p>
        </w:tc>
      </w:tr>
      <w:tr w:rsidR="00EA5B0C" w:rsidRPr="001A07D3" w14:paraId="29A6E555"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171F89A0" w14:textId="77777777" w:rsidR="00EA5B0C" w:rsidRPr="001A07D3" w:rsidRDefault="00EA5B0C" w:rsidP="009B1C1D">
            <w:pPr>
              <w:rPr>
                <w:sz w:val="22"/>
                <w:szCs w:val="22"/>
              </w:rPr>
            </w:pPr>
            <w:r w:rsidRPr="001A07D3">
              <w:rPr>
                <w:sz w:val="22"/>
                <w:szCs w:val="22"/>
              </w:rPr>
              <w:t>10/22/12; Noon</w:t>
            </w:r>
          </w:p>
        </w:tc>
        <w:tc>
          <w:tcPr>
            <w:tcW w:w="1315" w:type="dxa"/>
          </w:tcPr>
          <w:p w14:paraId="2FEF787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13</w:t>
            </w:r>
            <w:r>
              <w:rPr>
                <w:sz w:val="22"/>
                <w:szCs w:val="22"/>
              </w:rPr>
              <w:t>.1</w:t>
            </w:r>
          </w:p>
        </w:tc>
        <w:tc>
          <w:tcPr>
            <w:tcW w:w="1529" w:type="dxa"/>
          </w:tcPr>
          <w:p w14:paraId="10EC8588"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5CCB7D4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w:t>
            </w:r>
            <w:r>
              <w:rPr>
                <w:sz w:val="22"/>
                <w:szCs w:val="22"/>
              </w:rPr>
              <w:t>8.6</w:t>
            </w:r>
          </w:p>
        </w:tc>
        <w:tc>
          <w:tcPr>
            <w:tcW w:w="1539" w:type="dxa"/>
          </w:tcPr>
          <w:p w14:paraId="0591386D"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2F2E7335"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30</w:t>
            </w:r>
          </w:p>
        </w:tc>
        <w:tc>
          <w:tcPr>
            <w:tcW w:w="1365" w:type="dxa"/>
          </w:tcPr>
          <w:p w14:paraId="24068848"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Tropical depression</w:t>
            </w:r>
          </w:p>
        </w:tc>
      </w:tr>
      <w:tr w:rsidR="00EA5B0C" w:rsidRPr="001A07D3" w14:paraId="2471D567"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02B8CA0B" w14:textId="77777777" w:rsidR="00EA5B0C" w:rsidRPr="001A07D3" w:rsidRDefault="00EA5B0C" w:rsidP="009B1C1D">
            <w:pPr>
              <w:rPr>
                <w:sz w:val="22"/>
                <w:szCs w:val="22"/>
              </w:rPr>
            </w:pPr>
            <w:r w:rsidRPr="001A07D3">
              <w:rPr>
                <w:sz w:val="22"/>
                <w:szCs w:val="22"/>
              </w:rPr>
              <w:t>10/22/12; 6:00 pm</w:t>
            </w:r>
          </w:p>
        </w:tc>
        <w:tc>
          <w:tcPr>
            <w:tcW w:w="1315" w:type="dxa"/>
          </w:tcPr>
          <w:p w14:paraId="062BCB83"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1</w:t>
            </w:r>
            <w:r>
              <w:rPr>
                <w:sz w:val="22"/>
                <w:szCs w:val="22"/>
              </w:rPr>
              <w:t>2.7</w:t>
            </w:r>
          </w:p>
        </w:tc>
        <w:tc>
          <w:tcPr>
            <w:tcW w:w="1529" w:type="dxa"/>
          </w:tcPr>
          <w:p w14:paraId="592B06F4"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62B6AF79"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w:t>
            </w:r>
            <w:r>
              <w:rPr>
                <w:sz w:val="22"/>
                <w:szCs w:val="22"/>
              </w:rPr>
              <w:t>8.7</w:t>
            </w:r>
          </w:p>
        </w:tc>
        <w:tc>
          <w:tcPr>
            <w:tcW w:w="1539" w:type="dxa"/>
          </w:tcPr>
          <w:p w14:paraId="157694A5"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01312FB3"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35</w:t>
            </w:r>
          </w:p>
        </w:tc>
        <w:tc>
          <w:tcPr>
            <w:tcW w:w="1365" w:type="dxa"/>
          </w:tcPr>
          <w:p w14:paraId="56FF8A84"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Tropical storm</w:t>
            </w:r>
          </w:p>
        </w:tc>
      </w:tr>
      <w:tr w:rsidR="00EA5B0C" w:rsidRPr="001A07D3" w14:paraId="37027AD1"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3E14A17E" w14:textId="77777777" w:rsidR="00EA5B0C" w:rsidRPr="001A07D3" w:rsidRDefault="00EA5B0C" w:rsidP="009B1C1D">
            <w:pPr>
              <w:rPr>
                <w:sz w:val="22"/>
                <w:szCs w:val="22"/>
              </w:rPr>
            </w:pPr>
            <w:r w:rsidRPr="001A07D3">
              <w:rPr>
                <w:sz w:val="22"/>
                <w:szCs w:val="22"/>
              </w:rPr>
              <w:t>10/23/12; Noon</w:t>
            </w:r>
          </w:p>
        </w:tc>
        <w:tc>
          <w:tcPr>
            <w:tcW w:w="1315" w:type="dxa"/>
          </w:tcPr>
          <w:p w14:paraId="388426C8"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1</w:t>
            </w:r>
            <w:r>
              <w:rPr>
                <w:sz w:val="22"/>
                <w:szCs w:val="22"/>
              </w:rPr>
              <w:t>2.6</w:t>
            </w:r>
          </w:p>
        </w:tc>
        <w:tc>
          <w:tcPr>
            <w:tcW w:w="1529" w:type="dxa"/>
          </w:tcPr>
          <w:p w14:paraId="40D08F7D"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1C1D772B"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78</w:t>
            </w:r>
            <w:r>
              <w:rPr>
                <w:sz w:val="22"/>
                <w:szCs w:val="22"/>
              </w:rPr>
              <w:t>.4</w:t>
            </w:r>
          </w:p>
        </w:tc>
        <w:tc>
          <w:tcPr>
            <w:tcW w:w="1539" w:type="dxa"/>
          </w:tcPr>
          <w:p w14:paraId="31716E69"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67A5780D"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40</w:t>
            </w:r>
          </w:p>
        </w:tc>
        <w:tc>
          <w:tcPr>
            <w:tcW w:w="1365" w:type="dxa"/>
          </w:tcPr>
          <w:p w14:paraId="51FB769E"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Tropical storm</w:t>
            </w:r>
          </w:p>
        </w:tc>
      </w:tr>
      <w:tr w:rsidR="00EA5B0C" w:rsidRPr="001A07D3" w14:paraId="405C1A5C"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752E8195" w14:textId="77777777" w:rsidR="00EA5B0C" w:rsidRPr="001A07D3" w:rsidRDefault="00EA5B0C" w:rsidP="009B1C1D">
            <w:pPr>
              <w:rPr>
                <w:sz w:val="22"/>
                <w:szCs w:val="22"/>
              </w:rPr>
            </w:pPr>
            <w:r w:rsidRPr="001A07D3">
              <w:rPr>
                <w:sz w:val="22"/>
                <w:szCs w:val="22"/>
              </w:rPr>
              <w:t>10/24/12; Midnight</w:t>
            </w:r>
          </w:p>
        </w:tc>
        <w:tc>
          <w:tcPr>
            <w:tcW w:w="1315" w:type="dxa"/>
          </w:tcPr>
          <w:p w14:paraId="142E3348"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1</w:t>
            </w:r>
            <w:r>
              <w:rPr>
                <w:sz w:val="22"/>
                <w:szCs w:val="22"/>
              </w:rPr>
              <w:t>4.7</w:t>
            </w:r>
          </w:p>
        </w:tc>
        <w:tc>
          <w:tcPr>
            <w:tcW w:w="1529" w:type="dxa"/>
          </w:tcPr>
          <w:p w14:paraId="4B721843"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7319AAA3"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77</w:t>
            </w:r>
            <w:r>
              <w:rPr>
                <w:sz w:val="22"/>
                <w:szCs w:val="22"/>
              </w:rPr>
              <w:t>.3</w:t>
            </w:r>
          </w:p>
        </w:tc>
        <w:tc>
          <w:tcPr>
            <w:tcW w:w="1539" w:type="dxa"/>
          </w:tcPr>
          <w:p w14:paraId="3AB4296C"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2CA5F7F7"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55</w:t>
            </w:r>
          </w:p>
        </w:tc>
        <w:tc>
          <w:tcPr>
            <w:tcW w:w="1365" w:type="dxa"/>
          </w:tcPr>
          <w:p w14:paraId="76268F80"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Tropical storm</w:t>
            </w:r>
          </w:p>
        </w:tc>
      </w:tr>
      <w:tr w:rsidR="00EA5B0C" w:rsidRPr="001A07D3" w14:paraId="26182BD8"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286C14D0" w14:textId="77777777" w:rsidR="00EA5B0C" w:rsidRPr="001A07D3" w:rsidRDefault="00EA5B0C" w:rsidP="009B1C1D">
            <w:pPr>
              <w:rPr>
                <w:sz w:val="22"/>
                <w:szCs w:val="22"/>
              </w:rPr>
            </w:pPr>
            <w:r w:rsidRPr="001A07D3">
              <w:rPr>
                <w:sz w:val="22"/>
                <w:szCs w:val="22"/>
              </w:rPr>
              <w:t>10/24/12; 6:00 am</w:t>
            </w:r>
          </w:p>
        </w:tc>
        <w:tc>
          <w:tcPr>
            <w:tcW w:w="1315" w:type="dxa"/>
          </w:tcPr>
          <w:p w14:paraId="55673DC9"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1</w:t>
            </w:r>
            <w:r>
              <w:rPr>
                <w:sz w:val="22"/>
                <w:szCs w:val="22"/>
              </w:rPr>
              <w:t>5.6</w:t>
            </w:r>
          </w:p>
        </w:tc>
        <w:tc>
          <w:tcPr>
            <w:tcW w:w="1529" w:type="dxa"/>
          </w:tcPr>
          <w:p w14:paraId="74BA3A2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27551CB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77</w:t>
            </w:r>
            <w:r>
              <w:rPr>
                <w:sz w:val="22"/>
                <w:szCs w:val="22"/>
              </w:rPr>
              <w:t>.1</w:t>
            </w:r>
          </w:p>
        </w:tc>
        <w:tc>
          <w:tcPr>
            <w:tcW w:w="1539" w:type="dxa"/>
          </w:tcPr>
          <w:p w14:paraId="073A9356"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6D330655"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60</w:t>
            </w:r>
          </w:p>
        </w:tc>
        <w:tc>
          <w:tcPr>
            <w:tcW w:w="1365" w:type="dxa"/>
          </w:tcPr>
          <w:p w14:paraId="5986DEA4"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Tropical storm</w:t>
            </w:r>
          </w:p>
        </w:tc>
      </w:tr>
      <w:tr w:rsidR="00EA5B0C" w:rsidRPr="001A07D3" w14:paraId="6F10E4CF"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0856D763" w14:textId="77777777" w:rsidR="00EA5B0C" w:rsidRPr="001A07D3" w:rsidRDefault="00EA5B0C" w:rsidP="009B1C1D">
            <w:pPr>
              <w:rPr>
                <w:sz w:val="22"/>
                <w:szCs w:val="22"/>
              </w:rPr>
            </w:pPr>
            <w:r w:rsidRPr="001A07D3">
              <w:rPr>
                <w:sz w:val="22"/>
                <w:szCs w:val="22"/>
              </w:rPr>
              <w:t>10/24/12; Noon</w:t>
            </w:r>
          </w:p>
        </w:tc>
        <w:tc>
          <w:tcPr>
            <w:tcW w:w="1315" w:type="dxa"/>
          </w:tcPr>
          <w:p w14:paraId="0691A33F"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1</w:t>
            </w:r>
            <w:r>
              <w:rPr>
                <w:sz w:val="22"/>
                <w:szCs w:val="22"/>
              </w:rPr>
              <w:t>6.6</w:t>
            </w:r>
          </w:p>
        </w:tc>
        <w:tc>
          <w:tcPr>
            <w:tcW w:w="1529" w:type="dxa"/>
          </w:tcPr>
          <w:p w14:paraId="1C3056CB"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057E785A"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w:t>
            </w:r>
            <w:r>
              <w:rPr>
                <w:sz w:val="22"/>
                <w:szCs w:val="22"/>
              </w:rPr>
              <w:t>6.9</w:t>
            </w:r>
          </w:p>
        </w:tc>
        <w:tc>
          <w:tcPr>
            <w:tcW w:w="1539" w:type="dxa"/>
          </w:tcPr>
          <w:p w14:paraId="5FDBB690"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0AF7900D"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65</w:t>
            </w:r>
          </w:p>
        </w:tc>
        <w:tc>
          <w:tcPr>
            <w:tcW w:w="1365" w:type="dxa"/>
          </w:tcPr>
          <w:p w14:paraId="565DFF1D"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Hurricane</w:t>
            </w:r>
          </w:p>
        </w:tc>
      </w:tr>
      <w:tr w:rsidR="00EA5B0C" w:rsidRPr="001A07D3" w14:paraId="2D31230F"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7626BAE7" w14:textId="77777777" w:rsidR="00EA5B0C" w:rsidRPr="001A07D3" w:rsidRDefault="00EA5B0C" w:rsidP="009B1C1D">
            <w:pPr>
              <w:rPr>
                <w:sz w:val="22"/>
                <w:szCs w:val="22"/>
              </w:rPr>
            </w:pPr>
            <w:r w:rsidRPr="001A07D3">
              <w:rPr>
                <w:sz w:val="22"/>
                <w:szCs w:val="22"/>
              </w:rPr>
              <w:t>10/24/12; 7:00 pm</w:t>
            </w:r>
          </w:p>
        </w:tc>
        <w:tc>
          <w:tcPr>
            <w:tcW w:w="1315" w:type="dxa"/>
          </w:tcPr>
          <w:p w14:paraId="46DD2ABA"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1</w:t>
            </w:r>
            <w:r>
              <w:rPr>
                <w:sz w:val="22"/>
                <w:szCs w:val="22"/>
              </w:rPr>
              <w:t>7.9</w:t>
            </w:r>
          </w:p>
        </w:tc>
        <w:tc>
          <w:tcPr>
            <w:tcW w:w="1529" w:type="dxa"/>
          </w:tcPr>
          <w:p w14:paraId="2DBCF05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445C4FF5"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w:t>
            </w:r>
            <w:r>
              <w:rPr>
                <w:sz w:val="22"/>
                <w:szCs w:val="22"/>
              </w:rPr>
              <w:t>6.6</w:t>
            </w:r>
          </w:p>
        </w:tc>
        <w:tc>
          <w:tcPr>
            <w:tcW w:w="1539" w:type="dxa"/>
          </w:tcPr>
          <w:p w14:paraId="24743F80"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1AB4CEA5"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75</w:t>
            </w:r>
          </w:p>
        </w:tc>
        <w:tc>
          <w:tcPr>
            <w:tcW w:w="1365" w:type="dxa"/>
          </w:tcPr>
          <w:p w14:paraId="25684BD0"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Hurricane</w:t>
            </w:r>
          </w:p>
        </w:tc>
      </w:tr>
      <w:tr w:rsidR="00EA5B0C" w:rsidRPr="001A07D3" w14:paraId="53113D2B"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511ACEA4" w14:textId="77777777" w:rsidR="00EA5B0C" w:rsidRPr="001A07D3" w:rsidRDefault="00EA5B0C" w:rsidP="009B1C1D">
            <w:pPr>
              <w:rPr>
                <w:sz w:val="22"/>
                <w:szCs w:val="22"/>
              </w:rPr>
            </w:pPr>
            <w:r w:rsidRPr="001A07D3">
              <w:rPr>
                <w:sz w:val="22"/>
                <w:szCs w:val="22"/>
              </w:rPr>
              <w:t>10/25/12; 5:25 am</w:t>
            </w:r>
          </w:p>
        </w:tc>
        <w:tc>
          <w:tcPr>
            <w:tcW w:w="1315" w:type="dxa"/>
          </w:tcPr>
          <w:p w14:paraId="0C763B67"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20</w:t>
            </w:r>
            <w:r>
              <w:rPr>
                <w:sz w:val="22"/>
                <w:szCs w:val="22"/>
              </w:rPr>
              <w:t>.0</w:t>
            </w:r>
          </w:p>
        </w:tc>
        <w:tc>
          <w:tcPr>
            <w:tcW w:w="1529" w:type="dxa"/>
          </w:tcPr>
          <w:p w14:paraId="2ED19F62"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3ADC3896"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76</w:t>
            </w:r>
            <w:r>
              <w:rPr>
                <w:sz w:val="22"/>
                <w:szCs w:val="22"/>
              </w:rPr>
              <w:t>.0</w:t>
            </w:r>
          </w:p>
        </w:tc>
        <w:tc>
          <w:tcPr>
            <w:tcW w:w="1539" w:type="dxa"/>
          </w:tcPr>
          <w:p w14:paraId="2D739EFF"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47A76192"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100</w:t>
            </w:r>
          </w:p>
        </w:tc>
        <w:tc>
          <w:tcPr>
            <w:tcW w:w="1365" w:type="dxa"/>
          </w:tcPr>
          <w:p w14:paraId="7B56FC12"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Hurricane</w:t>
            </w:r>
          </w:p>
        </w:tc>
      </w:tr>
      <w:tr w:rsidR="00EA5B0C" w:rsidRPr="001A07D3" w14:paraId="2167C9C0"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5764738F" w14:textId="77777777" w:rsidR="00EA5B0C" w:rsidRPr="001A07D3" w:rsidRDefault="00EA5B0C" w:rsidP="009B1C1D">
            <w:pPr>
              <w:rPr>
                <w:sz w:val="22"/>
                <w:szCs w:val="22"/>
              </w:rPr>
            </w:pPr>
            <w:r w:rsidRPr="001A07D3">
              <w:rPr>
                <w:sz w:val="22"/>
                <w:szCs w:val="22"/>
              </w:rPr>
              <w:t>10/25/12; 9:00 am</w:t>
            </w:r>
          </w:p>
        </w:tc>
        <w:tc>
          <w:tcPr>
            <w:tcW w:w="1315" w:type="dxa"/>
          </w:tcPr>
          <w:p w14:paraId="43B22617"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2</w:t>
            </w:r>
            <w:r>
              <w:rPr>
                <w:sz w:val="22"/>
                <w:szCs w:val="22"/>
              </w:rPr>
              <w:t>0.9</w:t>
            </w:r>
          </w:p>
        </w:tc>
        <w:tc>
          <w:tcPr>
            <w:tcW w:w="1529" w:type="dxa"/>
          </w:tcPr>
          <w:p w14:paraId="246C24D6"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63CDEF78"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w:t>
            </w:r>
            <w:r>
              <w:rPr>
                <w:sz w:val="22"/>
                <w:szCs w:val="22"/>
              </w:rPr>
              <w:t>5.7</w:t>
            </w:r>
          </w:p>
        </w:tc>
        <w:tc>
          <w:tcPr>
            <w:tcW w:w="1539" w:type="dxa"/>
          </w:tcPr>
          <w:p w14:paraId="6E68C49A"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444B4B5F"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95</w:t>
            </w:r>
          </w:p>
        </w:tc>
        <w:tc>
          <w:tcPr>
            <w:tcW w:w="1365" w:type="dxa"/>
          </w:tcPr>
          <w:p w14:paraId="17974611"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Hurricane</w:t>
            </w:r>
          </w:p>
        </w:tc>
      </w:tr>
      <w:tr w:rsidR="00EA5B0C" w:rsidRPr="001A07D3" w14:paraId="3CFAD04E"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25B3A0D8" w14:textId="77777777" w:rsidR="00EA5B0C" w:rsidRPr="001A07D3" w:rsidRDefault="00EA5B0C" w:rsidP="009B1C1D">
            <w:pPr>
              <w:rPr>
                <w:sz w:val="22"/>
                <w:szCs w:val="22"/>
              </w:rPr>
            </w:pPr>
            <w:r w:rsidRPr="001A07D3">
              <w:rPr>
                <w:sz w:val="22"/>
                <w:szCs w:val="22"/>
              </w:rPr>
              <w:t>10/25/12; 6:00 pm</w:t>
            </w:r>
          </w:p>
        </w:tc>
        <w:tc>
          <w:tcPr>
            <w:tcW w:w="1315" w:type="dxa"/>
          </w:tcPr>
          <w:p w14:paraId="772E4CFE"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23</w:t>
            </w:r>
            <w:r>
              <w:rPr>
                <w:sz w:val="22"/>
                <w:szCs w:val="22"/>
              </w:rPr>
              <w:t>.3</w:t>
            </w:r>
          </w:p>
        </w:tc>
        <w:tc>
          <w:tcPr>
            <w:tcW w:w="1529" w:type="dxa"/>
          </w:tcPr>
          <w:p w14:paraId="464C93E6"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02D2C07D"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75</w:t>
            </w:r>
            <w:r>
              <w:rPr>
                <w:sz w:val="22"/>
                <w:szCs w:val="22"/>
              </w:rPr>
              <w:t>.3</w:t>
            </w:r>
          </w:p>
        </w:tc>
        <w:tc>
          <w:tcPr>
            <w:tcW w:w="1539" w:type="dxa"/>
          </w:tcPr>
          <w:p w14:paraId="6A2F3E65"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3179915F"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90</w:t>
            </w:r>
          </w:p>
        </w:tc>
        <w:tc>
          <w:tcPr>
            <w:tcW w:w="1365" w:type="dxa"/>
          </w:tcPr>
          <w:p w14:paraId="1FCAAA7A"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Hurricane</w:t>
            </w:r>
          </w:p>
        </w:tc>
      </w:tr>
      <w:tr w:rsidR="00EA5B0C" w:rsidRPr="001A07D3" w14:paraId="77B463AC"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7D160CD6" w14:textId="77777777" w:rsidR="00EA5B0C" w:rsidRPr="001A07D3" w:rsidRDefault="00EA5B0C" w:rsidP="009B1C1D">
            <w:pPr>
              <w:rPr>
                <w:sz w:val="22"/>
                <w:szCs w:val="22"/>
              </w:rPr>
            </w:pPr>
            <w:r w:rsidRPr="001A07D3">
              <w:rPr>
                <w:sz w:val="22"/>
                <w:szCs w:val="22"/>
              </w:rPr>
              <w:t>10/26/12; 6:00 am</w:t>
            </w:r>
          </w:p>
        </w:tc>
        <w:tc>
          <w:tcPr>
            <w:tcW w:w="1315" w:type="dxa"/>
          </w:tcPr>
          <w:p w14:paraId="51F7590A"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2</w:t>
            </w:r>
            <w:r>
              <w:rPr>
                <w:sz w:val="22"/>
                <w:szCs w:val="22"/>
              </w:rPr>
              <w:t>5.7</w:t>
            </w:r>
          </w:p>
        </w:tc>
        <w:tc>
          <w:tcPr>
            <w:tcW w:w="1529" w:type="dxa"/>
          </w:tcPr>
          <w:p w14:paraId="191FB2AC"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7016226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76</w:t>
            </w:r>
            <w:r>
              <w:rPr>
                <w:sz w:val="22"/>
                <w:szCs w:val="22"/>
              </w:rPr>
              <w:t>.4</w:t>
            </w:r>
          </w:p>
        </w:tc>
        <w:tc>
          <w:tcPr>
            <w:tcW w:w="1539" w:type="dxa"/>
          </w:tcPr>
          <w:p w14:paraId="1C3208C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4686B765"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70</w:t>
            </w:r>
          </w:p>
        </w:tc>
        <w:tc>
          <w:tcPr>
            <w:tcW w:w="1365" w:type="dxa"/>
          </w:tcPr>
          <w:p w14:paraId="39366B05"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Hurricane</w:t>
            </w:r>
          </w:p>
        </w:tc>
      </w:tr>
      <w:tr w:rsidR="00EA5B0C" w:rsidRPr="001A07D3" w14:paraId="174E8F26"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5E60BAEA" w14:textId="77777777" w:rsidR="00EA5B0C" w:rsidRPr="001A07D3" w:rsidRDefault="00EA5B0C" w:rsidP="009B1C1D">
            <w:pPr>
              <w:rPr>
                <w:sz w:val="22"/>
                <w:szCs w:val="22"/>
              </w:rPr>
            </w:pPr>
            <w:r w:rsidRPr="001A07D3">
              <w:rPr>
                <w:sz w:val="22"/>
                <w:szCs w:val="22"/>
              </w:rPr>
              <w:t>10/26/12; Noon</w:t>
            </w:r>
          </w:p>
        </w:tc>
        <w:tc>
          <w:tcPr>
            <w:tcW w:w="1315" w:type="dxa"/>
          </w:tcPr>
          <w:p w14:paraId="3FEF7F8B"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26</w:t>
            </w:r>
            <w:r>
              <w:rPr>
                <w:sz w:val="22"/>
                <w:szCs w:val="22"/>
              </w:rPr>
              <w:t>.4</w:t>
            </w:r>
          </w:p>
        </w:tc>
        <w:tc>
          <w:tcPr>
            <w:tcW w:w="1529" w:type="dxa"/>
          </w:tcPr>
          <w:p w14:paraId="61FCDDD9"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3CD7AC51"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w:t>
            </w:r>
            <w:r>
              <w:rPr>
                <w:sz w:val="22"/>
                <w:szCs w:val="22"/>
              </w:rPr>
              <w:t>6.9</w:t>
            </w:r>
          </w:p>
        </w:tc>
        <w:tc>
          <w:tcPr>
            <w:tcW w:w="1539" w:type="dxa"/>
          </w:tcPr>
          <w:p w14:paraId="38FA7B24"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7C52D423"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65</w:t>
            </w:r>
          </w:p>
        </w:tc>
        <w:tc>
          <w:tcPr>
            <w:tcW w:w="1365" w:type="dxa"/>
          </w:tcPr>
          <w:p w14:paraId="10A14E89"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Hurricane</w:t>
            </w:r>
          </w:p>
        </w:tc>
      </w:tr>
      <w:tr w:rsidR="00EA5B0C" w:rsidRPr="001A07D3" w14:paraId="5A1132B9"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3BD6732E" w14:textId="77777777" w:rsidR="00EA5B0C" w:rsidRPr="001A07D3" w:rsidRDefault="00EA5B0C" w:rsidP="009B1C1D">
            <w:pPr>
              <w:rPr>
                <w:sz w:val="22"/>
                <w:szCs w:val="22"/>
              </w:rPr>
            </w:pPr>
            <w:r w:rsidRPr="001A07D3">
              <w:rPr>
                <w:sz w:val="22"/>
                <w:szCs w:val="22"/>
              </w:rPr>
              <w:t>10/27/12; Midnight</w:t>
            </w:r>
          </w:p>
        </w:tc>
        <w:tc>
          <w:tcPr>
            <w:tcW w:w="1315" w:type="dxa"/>
          </w:tcPr>
          <w:p w14:paraId="2D0D8567"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2</w:t>
            </w:r>
            <w:r>
              <w:rPr>
                <w:sz w:val="22"/>
                <w:szCs w:val="22"/>
              </w:rPr>
              <w:t>7.5</w:t>
            </w:r>
          </w:p>
        </w:tc>
        <w:tc>
          <w:tcPr>
            <w:tcW w:w="1529" w:type="dxa"/>
          </w:tcPr>
          <w:p w14:paraId="7AC38426"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39B1ADCD"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77</w:t>
            </w:r>
            <w:r>
              <w:rPr>
                <w:sz w:val="22"/>
                <w:szCs w:val="22"/>
              </w:rPr>
              <w:t>.1</w:t>
            </w:r>
          </w:p>
        </w:tc>
        <w:tc>
          <w:tcPr>
            <w:tcW w:w="1539" w:type="dxa"/>
          </w:tcPr>
          <w:p w14:paraId="70655F05"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7BFB42F1"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60</w:t>
            </w:r>
          </w:p>
        </w:tc>
        <w:tc>
          <w:tcPr>
            <w:tcW w:w="1365" w:type="dxa"/>
          </w:tcPr>
          <w:p w14:paraId="714408C4"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Tropical storm</w:t>
            </w:r>
          </w:p>
        </w:tc>
      </w:tr>
      <w:tr w:rsidR="00EA5B0C" w:rsidRPr="001A07D3" w14:paraId="1938598E"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60D3D638" w14:textId="77777777" w:rsidR="00EA5B0C" w:rsidRPr="001A07D3" w:rsidRDefault="00EA5B0C" w:rsidP="009B1C1D">
            <w:pPr>
              <w:rPr>
                <w:sz w:val="22"/>
                <w:szCs w:val="22"/>
              </w:rPr>
            </w:pPr>
            <w:r w:rsidRPr="001A07D3">
              <w:rPr>
                <w:sz w:val="22"/>
                <w:szCs w:val="22"/>
              </w:rPr>
              <w:t>10/27/12; Noon</w:t>
            </w:r>
          </w:p>
        </w:tc>
        <w:tc>
          <w:tcPr>
            <w:tcW w:w="1315" w:type="dxa"/>
          </w:tcPr>
          <w:p w14:paraId="39CE1B94"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2</w:t>
            </w:r>
            <w:r>
              <w:rPr>
                <w:sz w:val="22"/>
                <w:szCs w:val="22"/>
              </w:rPr>
              <w:t>8.8</w:t>
            </w:r>
          </w:p>
        </w:tc>
        <w:tc>
          <w:tcPr>
            <w:tcW w:w="1529" w:type="dxa"/>
          </w:tcPr>
          <w:p w14:paraId="3304D28F"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5B0E90F6"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w:t>
            </w:r>
            <w:r>
              <w:rPr>
                <w:sz w:val="22"/>
                <w:szCs w:val="22"/>
              </w:rPr>
              <w:t>6.5</w:t>
            </w:r>
          </w:p>
        </w:tc>
        <w:tc>
          <w:tcPr>
            <w:tcW w:w="1539" w:type="dxa"/>
          </w:tcPr>
          <w:p w14:paraId="58DC257A"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109699AE"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70</w:t>
            </w:r>
          </w:p>
        </w:tc>
        <w:tc>
          <w:tcPr>
            <w:tcW w:w="1365" w:type="dxa"/>
          </w:tcPr>
          <w:p w14:paraId="7C927250"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Hurricane</w:t>
            </w:r>
          </w:p>
        </w:tc>
      </w:tr>
      <w:tr w:rsidR="00EA5B0C" w:rsidRPr="001A07D3" w14:paraId="19E0D131"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21D0650B" w14:textId="77777777" w:rsidR="00EA5B0C" w:rsidRPr="001A07D3" w:rsidRDefault="00EA5B0C" w:rsidP="009B1C1D">
            <w:pPr>
              <w:rPr>
                <w:sz w:val="22"/>
                <w:szCs w:val="22"/>
              </w:rPr>
            </w:pPr>
            <w:r w:rsidRPr="001A07D3">
              <w:rPr>
                <w:sz w:val="22"/>
                <w:szCs w:val="22"/>
              </w:rPr>
              <w:t>10/27/12; 6:00 pm</w:t>
            </w:r>
          </w:p>
        </w:tc>
        <w:tc>
          <w:tcPr>
            <w:tcW w:w="1315" w:type="dxa"/>
          </w:tcPr>
          <w:p w14:paraId="52C12346"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29.7</w:t>
            </w:r>
          </w:p>
        </w:tc>
        <w:tc>
          <w:tcPr>
            <w:tcW w:w="1529" w:type="dxa"/>
          </w:tcPr>
          <w:p w14:paraId="56730AD2"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167304B1"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w:t>
            </w:r>
            <w:r>
              <w:rPr>
                <w:sz w:val="22"/>
                <w:szCs w:val="22"/>
              </w:rPr>
              <w:t>5.6</w:t>
            </w:r>
          </w:p>
        </w:tc>
        <w:tc>
          <w:tcPr>
            <w:tcW w:w="1539" w:type="dxa"/>
          </w:tcPr>
          <w:p w14:paraId="5587AB14"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50BB019F"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70</w:t>
            </w:r>
          </w:p>
        </w:tc>
        <w:tc>
          <w:tcPr>
            <w:tcW w:w="1365" w:type="dxa"/>
          </w:tcPr>
          <w:p w14:paraId="313A050F"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Hurricane</w:t>
            </w:r>
          </w:p>
        </w:tc>
      </w:tr>
      <w:tr w:rsidR="00EA5B0C" w:rsidRPr="001A07D3" w14:paraId="709C4094"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60C5F5E1" w14:textId="77777777" w:rsidR="00EA5B0C" w:rsidRPr="001A07D3" w:rsidRDefault="00EA5B0C" w:rsidP="009B1C1D">
            <w:pPr>
              <w:rPr>
                <w:sz w:val="22"/>
                <w:szCs w:val="22"/>
              </w:rPr>
            </w:pPr>
            <w:r w:rsidRPr="001A07D3">
              <w:rPr>
                <w:sz w:val="22"/>
                <w:szCs w:val="22"/>
              </w:rPr>
              <w:t>10/28/12; 6:00 am</w:t>
            </w:r>
          </w:p>
        </w:tc>
        <w:tc>
          <w:tcPr>
            <w:tcW w:w="1315" w:type="dxa"/>
          </w:tcPr>
          <w:p w14:paraId="2576919B"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31</w:t>
            </w:r>
            <w:r>
              <w:rPr>
                <w:sz w:val="22"/>
                <w:szCs w:val="22"/>
              </w:rPr>
              <w:t>.3</w:t>
            </w:r>
          </w:p>
        </w:tc>
        <w:tc>
          <w:tcPr>
            <w:tcW w:w="1529" w:type="dxa"/>
          </w:tcPr>
          <w:p w14:paraId="50BCAB1E"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70FD867F"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w:t>
            </w:r>
            <w:r>
              <w:rPr>
                <w:sz w:val="22"/>
                <w:szCs w:val="22"/>
              </w:rPr>
              <w:t>3.9</w:t>
            </w:r>
          </w:p>
        </w:tc>
        <w:tc>
          <w:tcPr>
            <w:tcW w:w="1539" w:type="dxa"/>
          </w:tcPr>
          <w:p w14:paraId="491DA5DB"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117095CF"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65</w:t>
            </w:r>
          </w:p>
        </w:tc>
        <w:tc>
          <w:tcPr>
            <w:tcW w:w="1365" w:type="dxa"/>
          </w:tcPr>
          <w:p w14:paraId="272FD21C"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Hurricane</w:t>
            </w:r>
          </w:p>
        </w:tc>
      </w:tr>
      <w:tr w:rsidR="00EA5B0C" w:rsidRPr="001A07D3" w14:paraId="3531AA22"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356667C0" w14:textId="77777777" w:rsidR="00EA5B0C" w:rsidRPr="001A07D3" w:rsidRDefault="00EA5B0C" w:rsidP="009B1C1D">
            <w:pPr>
              <w:rPr>
                <w:sz w:val="22"/>
                <w:szCs w:val="22"/>
              </w:rPr>
            </w:pPr>
            <w:r w:rsidRPr="001A07D3">
              <w:rPr>
                <w:sz w:val="22"/>
                <w:szCs w:val="22"/>
              </w:rPr>
              <w:t>10/28/12; 6:00 pm</w:t>
            </w:r>
          </w:p>
        </w:tc>
        <w:tc>
          <w:tcPr>
            <w:tcW w:w="1315" w:type="dxa"/>
          </w:tcPr>
          <w:p w14:paraId="34A6FF80"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3</w:t>
            </w:r>
            <w:r>
              <w:rPr>
                <w:sz w:val="22"/>
                <w:szCs w:val="22"/>
              </w:rPr>
              <w:t>2.8</w:t>
            </w:r>
          </w:p>
        </w:tc>
        <w:tc>
          <w:tcPr>
            <w:tcW w:w="1529" w:type="dxa"/>
          </w:tcPr>
          <w:p w14:paraId="05A4A7AC"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18C1209E"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72</w:t>
            </w:r>
            <w:r>
              <w:rPr>
                <w:sz w:val="22"/>
                <w:szCs w:val="22"/>
              </w:rPr>
              <w:t>.0</w:t>
            </w:r>
          </w:p>
        </w:tc>
        <w:tc>
          <w:tcPr>
            <w:tcW w:w="1539" w:type="dxa"/>
          </w:tcPr>
          <w:p w14:paraId="440D0A8A"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435A325D"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65</w:t>
            </w:r>
          </w:p>
        </w:tc>
        <w:tc>
          <w:tcPr>
            <w:tcW w:w="1365" w:type="dxa"/>
          </w:tcPr>
          <w:p w14:paraId="764AF8A4"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Hurricane</w:t>
            </w:r>
          </w:p>
        </w:tc>
      </w:tr>
      <w:tr w:rsidR="00EA5B0C" w:rsidRPr="001A07D3" w14:paraId="6ED47A93"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4D58AC3F" w14:textId="77777777" w:rsidR="00EA5B0C" w:rsidRPr="001A07D3" w:rsidRDefault="00EA5B0C" w:rsidP="009B1C1D">
            <w:pPr>
              <w:rPr>
                <w:sz w:val="22"/>
                <w:szCs w:val="22"/>
              </w:rPr>
            </w:pPr>
            <w:r w:rsidRPr="001A07D3">
              <w:rPr>
                <w:sz w:val="22"/>
                <w:szCs w:val="22"/>
              </w:rPr>
              <w:t>10/29/12; 6:00 am</w:t>
            </w:r>
          </w:p>
        </w:tc>
        <w:tc>
          <w:tcPr>
            <w:tcW w:w="1315" w:type="dxa"/>
          </w:tcPr>
          <w:p w14:paraId="5DD4DB2E"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35</w:t>
            </w:r>
            <w:r>
              <w:rPr>
                <w:sz w:val="22"/>
                <w:szCs w:val="22"/>
              </w:rPr>
              <w:t>.3</w:t>
            </w:r>
          </w:p>
        </w:tc>
        <w:tc>
          <w:tcPr>
            <w:tcW w:w="1529" w:type="dxa"/>
          </w:tcPr>
          <w:p w14:paraId="49E95BF0"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1878D311"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w:t>
            </w:r>
            <w:r>
              <w:rPr>
                <w:sz w:val="22"/>
                <w:szCs w:val="22"/>
              </w:rPr>
              <w:t>0.5</w:t>
            </w:r>
          </w:p>
        </w:tc>
        <w:tc>
          <w:tcPr>
            <w:tcW w:w="1539" w:type="dxa"/>
          </w:tcPr>
          <w:p w14:paraId="6E45F496"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0CC50E4A"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80</w:t>
            </w:r>
          </w:p>
        </w:tc>
        <w:tc>
          <w:tcPr>
            <w:tcW w:w="1365" w:type="dxa"/>
          </w:tcPr>
          <w:p w14:paraId="7EC1E0A8"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Hurricane</w:t>
            </w:r>
          </w:p>
        </w:tc>
      </w:tr>
      <w:tr w:rsidR="00EA5B0C" w:rsidRPr="001A07D3" w14:paraId="38E31DB4"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686F48D2" w14:textId="77777777" w:rsidR="00EA5B0C" w:rsidRPr="001A07D3" w:rsidRDefault="00EA5B0C" w:rsidP="009B1C1D">
            <w:pPr>
              <w:rPr>
                <w:sz w:val="22"/>
                <w:szCs w:val="22"/>
              </w:rPr>
            </w:pPr>
            <w:r w:rsidRPr="001A07D3">
              <w:rPr>
                <w:sz w:val="22"/>
                <w:szCs w:val="22"/>
              </w:rPr>
              <w:t>10/29/12; 6:00 pm</w:t>
            </w:r>
          </w:p>
        </w:tc>
        <w:tc>
          <w:tcPr>
            <w:tcW w:w="1315" w:type="dxa"/>
          </w:tcPr>
          <w:p w14:paraId="10497E07"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38</w:t>
            </w:r>
            <w:r>
              <w:rPr>
                <w:sz w:val="22"/>
                <w:szCs w:val="22"/>
              </w:rPr>
              <w:t>.3</w:t>
            </w:r>
          </w:p>
        </w:tc>
        <w:tc>
          <w:tcPr>
            <w:tcW w:w="1529" w:type="dxa"/>
          </w:tcPr>
          <w:p w14:paraId="6E748EEF"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089C501A"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73</w:t>
            </w:r>
            <w:r>
              <w:rPr>
                <w:sz w:val="22"/>
                <w:szCs w:val="22"/>
              </w:rPr>
              <w:t>.2</w:t>
            </w:r>
          </w:p>
        </w:tc>
        <w:tc>
          <w:tcPr>
            <w:tcW w:w="1539" w:type="dxa"/>
          </w:tcPr>
          <w:p w14:paraId="6FB9B0DC"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41C2E9B3"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80</w:t>
            </w:r>
          </w:p>
        </w:tc>
        <w:tc>
          <w:tcPr>
            <w:tcW w:w="1365" w:type="dxa"/>
          </w:tcPr>
          <w:p w14:paraId="6D8C4294"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Hurricane</w:t>
            </w:r>
          </w:p>
        </w:tc>
      </w:tr>
      <w:tr w:rsidR="00EA5B0C" w:rsidRPr="001A07D3" w14:paraId="690D0CBF" w14:textId="77777777" w:rsidTr="009B1C1D">
        <w:tc>
          <w:tcPr>
            <w:cnfStyle w:val="001000000000" w:firstRow="0" w:lastRow="0" w:firstColumn="1" w:lastColumn="0" w:oddVBand="0" w:evenVBand="0" w:oddHBand="0" w:evenHBand="0" w:firstRowFirstColumn="0" w:firstRowLastColumn="0" w:lastRowFirstColumn="0" w:lastRowLastColumn="0"/>
            <w:tcW w:w="1734" w:type="dxa"/>
          </w:tcPr>
          <w:p w14:paraId="7BF758A1" w14:textId="77777777" w:rsidR="00EA5B0C" w:rsidRPr="001A07D3" w:rsidRDefault="00EA5B0C" w:rsidP="009B1C1D">
            <w:pPr>
              <w:rPr>
                <w:sz w:val="22"/>
                <w:szCs w:val="22"/>
              </w:rPr>
            </w:pPr>
            <w:r w:rsidRPr="001A07D3">
              <w:rPr>
                <w:sz w:val="22"/>
                <w:szCs w:val="22"/>
              </w:rPr>
              <w:t>10/29/12; 9:00 pm</w:t>
            </w:r>
          </w:p>
        </w:tc>
        <w:tc>
          <w:tcPr>
            <w:tcW w:w="1315" w:type="dxa"/>
          </w:tcPr>
          <w:p w14:paraId="5B101B50"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3</w:t>
            </w:r>
            <w:r>
              <w:rPr>
                <w:sz w:val="22"/>
                <w:szCs w:val="22"/>
              </w:rPr>
              <w:t>8.8</w:t>
            </w:r>
          </w:p>
        </w:tc>
        <w:tc>
          <w:tcPr>
            <w:tcW w:w="1529" w:type="dxa"/>
          </w:tcPr>
          <w:p w14:paraId="13F4AB99"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14:paraId="2C67D6C3"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74</w:t>
            </w:r>
            <w:r>
              <w:rPr>
                <w:sz w:val="22"/>
                <w:szCs w:val="22"/>
              </w:rPr>
              <w:t>.0</w:t>
            </w:r>
          </w:p>
        </w:tc>
        <w:tc>
          <w:tcPr>
            <w:tcW w:w="1539" w:type="dxa"/>
          </w:tcPr>
          <w:p w14:paraId="26A6C9F0"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p>
        </w:tc>
        <w:tc>
          <w:tcPr>
            <w:tcW w:w="955" w:type="dxa"/>
          </w:tcPr>
          <w:p w14:paraId="679DC085"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sidRPr="001A07D3">
              <w:rPr>
                <w:sz w:val="22"/>
                <w:szCs w:val="22"/>
              </w:rPr>
              <w:t>75</w:t>
            </w:r>
          </w:p>
        </w:tc>
        <w:tc>
          <w:tcPr>
            <w:tcW w:w="1365" w:type="dxa"/>
          </w:tcPr>
          <w:p w14:paraId="29EFA155" w14:textId="77777777" w:rsidR="00EA5B0C" w:rsidRPr="001A07D3" w:rsidRDefault="00EA5B0C" w:rsidP="009B1C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Extratropical</w:t>
            </w:r>
          </w:p>
        </w:tc>
      </w:tr>
      <w:tr w:rsidR="00EA5B0C" w:rsidRPr="001A07D3" w14:paraId="511FEFF2" w14:textId="77777777" w:rsidTr="009B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34AEF78B" w14:textId="77777777" w:rsidR="00EA5B0C" w:rsidRPr="001A07D3" w:rsidRDefault="00EA5B0C" w:rsidP="009B1C1D">
            <w:pPr>
              <w:rPr>
                <w:sz w:val="22"/>
                <w:szCs w:val="22"/>
              </w:rPr>
            </w:pPr>
            <w:r w:rsidRPr="001A07D3">
              <w:rPr>
                <w:sz w:val="22"/>
                <w:szCs w:val="22"/>
              </w:rPr>
              <w:t>10/30/12; Midnight</w:t>
            </w:r>
          </w:p>
        </w:tc>
        <w:tc>
          <w:tcPr>
            <w:tcW w:w="1315" w:type="dxa"/>
          </w:tcPr>
          <w:p w14:paraId="375B6883"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39.5</w:t>
            </w:r>
          </w:p>
        </w:tc>
        <w:tc>
          <w:tcPr>
            <w:tcW w:w="1529" w:type="dxa"/>
          </w:tcPr>
          <w:p w14:paraId="48C53B56"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1258" w:type="dxa"/>
          </w:tcPr>
          <w:p w14:paraId="51823299"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w:t>
            </w:r>
            <w:r>
              <w:rPr>
                <w:sz w:val="22"/>
                <w:szCs w:val="22"/>
              </w:rPr>
              <w:t>4.5</w:t>
            </w:r>
          </w:p>
        </w:tc>
        <w:tc>
          <w:tcPr>
            <w:tcW w:w="1539" w:type="dxa"/>
          </w:tcPr>
          <w:p w14:paraId="0ADC080E"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p>
        </w:tc>
        <w:tc>
          <w:tcPr>
            <w:tcW w:w="955" w:type="dxa"/>
          </w:tcPr>
          <w:p w14:paraId="362DA6DA"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sidRPr="001A07D3">
              <w:rPr>
                <w:sz w:val="22"/>
                <w:szCs w:val="22"/>
              </w:rPr>
              <w:t>70</w:t>
            </w:r>
          </w:p>
        </w:tc>
        <w:tc>
          <w:tcPr>
            <w:tcW w:w="1365" w:type="dxa"/>
          </w:tcPr>
          <w:p w14:paraId="1066C1A7" w14:textId="77777777" w:rsidR="00EA5B0C" w:rsidRPr="001A07D3" w:rsidRDefault="00EA5B0C" w:rsidP="009B1C1D">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Extratropical</w:t>
            </w:r>
          </w:p>
        </w:tc>
      </w:tr>
    </w:tbl>
    <w:p w14:paraId="5144ED4E" w14:textId="77777777" w:rsidR="00EA5B0C" w:rsidRPr="006D687E" w:rsidRDefault="00EA5B0C" w:rsidP="00EA5B0C">
      <w:r>
        <w:br w:type="page"/>
      </w:r>
      <w:r w:rsidRPr="009326B3">
        <w:rPr>
          <w:noProof/>
        </w:rPr>
        <w:lastRenderedPageBreak/>
        <w:drawing>
          <wp:anchor distT="0" distB="0" distL="114300" distR="114300" simplePos="0" relativeHeight="251977728" behindDoc="0" locked="0" layoutInCell="1" allowOverlap="1" wp14:anchorId="5662EC30" wp14:editId="2C0BD717">
            <wp:simplePos x="0" y="0"/>
            <wp:positionH relativeFrom="column">
              <wp:posOffset>-65327</wp:posOffset>
            </wp:positionH>
            <wp:positionV relativeFrom="paragraph">
              <wp:posOffset>-20955</wp:posOffset>
            </wp:positionV>
            <wp:extent cx="461473" cy="461473"/>
            <wp:effectExtent l="0" t="0" r="0" b="0"/>
            <wp:wrapNone/>
            <wp:docPr id="53"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1473" cy="461473"/>
                    </a:xfrm>
                    <a:prstGeom prst="rect">
                      <a:avLst/>
                    </a:prstGeom>
                    <a:noFill/>
                    <a:ln w="9525">
                      <a:noFill/>
                      <a:miter lim="800000"/>
                      <a:headEnd/>
                      <a:tailEnd/>
                    </a:ln>
                  </pic:spPr>
                </pic:pic>
              </a:graphicData>
            </a:graphic>
          </wp:anchor>
        </w:drawing>
      </w:r>
      <w:r>
        <w:tab/>
      </w:r>
      <w:r w:rsidRPr="0009364D">
        <w:rPr>
          <w:rFonts w:asciiTheme="majorHAnsi" w:hAnsiTheme="majorHAnsi"/>
          <w:b/>
          <w:sz w:val="32"/>
          <w:szCs w:val="32"/>
        </w:rPr>
        <w:t>Hurricane Tracking Worksheet (Page 4 of 4)</w:t>
      </w:r>
    </w:p>
    <w:p w14:paraId="5C50B3BC" w14:textId="77777777" w:rsidR="00EA5B0C" w:rsidRDefault="00EA5B0C" w:rsidP="00E24636">
      <w:pPr>
        <w:pStyle w:val="Heading2"/>
      </w:pPr>
      <w:r w:rsidRPr="00F110D6">
        <w:rPr>
          <w:noProof/>
          <w:lang w:eastAsia="en-US"/>
        </w:rPr>
        <w:drawing>
          <wp:anchor distT="0" distB="0" distL="114300" distR="114300" simplePos="0" relativeHeight="251960320" behindDoc="0" locked="0" layoutInCell="1" allowOverlap="1" wp14:anchorId="5D47452D" wp14:editId="292AD017">
            <wp:simplePos x="0" y="0"/>
            <wp:positionH relativeFrom="column">
              <wp:posOffset>-1255383</wp:posOffset>
            </wp:positionH>
            <wp:positionV relativeFrom="paragraph">
              <wp:posOffset>975401</wp:posOffset>
            </wp:positionV>
            <wp:extent cx="8200305" cy="6502406"/>
            <wp:effectExtent l="0" t="0" r="0" b="0"/>
            <wp:wrapNone/>
            <wp:docPr id="55" name="Picture 9" descr=":tracking_chart_atlant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king_chart_atlantic.pdf"/>
                    <pic:cNvPicPr>
                      <a:picLocks noChangeAspect="1" noChangeArrowheads="1"/>
                    </pic:cNvPicPr>
                  </pic:nvPicPr>
                  <pic:blipFill>
                    <a:blip r:embed="rId44"/>
                    <a:srcRect/>
                    <a:stretch>
                      <a:fillRect/>
                    </a:stretch>
                  </pic:blipFill>
                  <pic:spPr bwMode="auto">
                    <a:xfrm rot="16200000">
                      <a:off x="0" y="0"/>
                      <a:ext cx="8204889" cy="65060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973632" behindDoc="0" locked="0" layoutInCell="1" allowOverlap="1" wp14:anchorId="3182B2C6" wp14:editId="7E111384">
                <wp:simplePos x="0" y="0"/>
                <wp:positionH relativeFrom="column">
                  <wp:posOffset>3261995</wp:posOffset>
                </wp:positionH>
                <wp:positionV relativeFrom="paragraph">
                  <wp:posOffset>4034155</wp:posOffset>
                </wp:positionV>
                <wp:extent cx="5943600" cy="612775"/>
                <wp:effectExtent l="0" t="0" r="9525" b="0"/>
                <wp:wrapSquare wrapText="bothSides"/>
                <wp:docPr id="35" name="Text Box 35"/>
                <wp:cNvGraphicFramePr/>
                <a:graphic xmlns:a="http://schemas.openxmlformats.org/drawingml/2006/main">
                  <a:graphicData uri="http://schemas.microsoft.com/office/word/2010/wordprocessingShape">
                    <wps:wsp>
                      <wps:cNvSpPr txBox="1"/>
                      <wps:spPr>
                        <a:xfrm rot="16200000">
                          <a:off x="0" y="0"/>
                          <a:ext cx="5943600" cy="612775"/>
                        </a:xfrm>
                        <a:prstGeom prst="rect">
                          <a:avLst/>
                        </a:prstGeom>
                        <a:noFill/>
                        <a:ln>
                          <a:noFill/>
                        </a:ln>
                        <a:effectLst/>
                        <a:extLst>
                          <a:ext uri="{C572A759-6A51-4108-AA02-DFA0A04FC94B}">
                            <ma14:wrappingTextBoxFlag xmlns:ma14="http://schemas.microsoft.com/office/mac/drawingml/2011/main"/>
                          </a:ext>
                        </a:extLst>
                      </wps:spPr>
                      <wps:txbx>
                        <w:txbxContent>
                          <w:p w14:paraId="26492750" w14:textId="77777777" w:rsidR="00201453" w:rsidRPr="007A73B8" w:rsidRDefault="00201453" w:rsidP="00E24636">
                            <w:pPr>
                              <w:pStyle w:val="Heading2"/>
                              <w:rPr>
                                <w:noProof/>
                                <w:lang w:eastAsia="en-US"/>
                              </w:rPr>
                            </w:pPr>
                            <w:r w:rsidRPr="00F110D6">
                              <w:t xml:space="preserve"> (source: http://www.nhc.noaa.gov/pdf/tracking_chart_atlantic.pdf)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82B2C6" id="_x0000_t202" coordsize="21600,21600" o:spt="202" path="m0,0l0,21600,21600,21600,21600,0xe">
                <v:stroke joinstyle="miter"/>
                <v:path gradientshapeok="t" o:connecttype="rect"/>
              </v:shapetype>
              <v:shape id="Text Box 35" o:spid="_x0000_s1026" type="#_x0000_t202" style="position:absolute;margin-left:256.85pt;margin-top:317.65pt;width:468pt;height:48.25pt;rotation:-90;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OE4kCAAAaBQAADgAAAGRycy9lMm9Eb2MueG1srFRNb9swDL0P2H8QdE9tp07SGHUKN0WGAcVa&#10;oB16VmQ5MWB9QFIbd8P++57kuGu7HYZhOQgU+UKR75E+v+hlR56Eda1WJc1OUkqE4rpu1a6kX+83&#10;kzNKnGeqZp1WoqTPwtGL1ccP5wdTiKne664WliCJcsXBlHTvvSmSxPG9kMydaCMUgo22knlc7S6p&#10;LTsgu+ySaZrOk4O2tbGaC+fgvRqCdBXzN43g/qZpnPCkKylq8/G08dyGM1mds2Jnmdm3/FgG+4cq&#10;JGsVHn1JdcU8I4+2/S2VbLnVTjf+hGuZ6KZpuYg9oJssfdfN3Z4ZEXsBOc680OT+X1r+5enWkrYu&#10;6emMEsUkNLoXvSeXuidwgZ+DcQVgdwZA38MPnUe/gzO03TdWEqtBbzaHLPhFNtAfARzEP7+QHZJz&#10;OGfL/HQOHOGIzbPpYhFfS4ZkIamxzn8SWpJglNRCzJiVPV07j8IAHSEBrvSm7booaKfeOAAcPCJO&#10;xPBvVqASmAEZaopqfV/PFtNqMVtO5tUsm+RZejapqnQ6udpUaZXmm/Uyv/yBKiTL8uKAuTGYukAY&#10;eNl0bHfUKIT/TiTJ+JuRzrIkDtPQHxLHPsdSkyDGQHqwfL/tjwptdf0MgaIGINUZvmlB2zVz/pZZ&#10;zDSc2FN/g6Pp9KGk+mhRstf225/8AY8uEKUk9FpShSWmpPusMILLLM+R1MdLDt5wsa8j29cR9SjX&#10;GkuYxdqiGfC+G83GavmAZa7CmwgxxfFySf1orv2wt/gYcFFVEYQlMsxfqzvDQ+pxau77B2bNcW48&#10;yPuix11ixbvxGbDhn85Ujx5DFGcr0DtwCgHCBQsYpTh+LMKGv75H1K9P2uonAAAA//8DAFBLAwQU&#10;AAYACAAAACEAyQhoGeAAAAANAQAADwAAAGRycy9kb3ducmV2LnhtbEyPwU7DMAyG70i8Q2QkbixN&#10;u1ZraTohJLhvTCBuWeO1FU1SJVlXeHq8E9xs+dfn76+3ixnZjD4MzkoQqwQY2tbpwXYSDm8vDxtg&#10;ISqr1egsSvjGANvm9qZWlXYXu8N5HztGEBsqJaGPcao4D22PRoWVm9DS7eS8UZFW33Ht1YXgZuRp&#10;khTcqMHSh15N+Nxj+7U/Gwnlx/zqMz99/qzfCyN6EXb5aSPl/d3y9Ags4hL/wnDVJ3VoyOnozlYH&#10;NhIjy9YUlZCKvAB2TSRpWQI70iRyUQBvav6/RfMLAAD//wMAUEsBAi0AFAAGAAgAAAAhAOSZw8D7&#10;AAAA4QEAABMAAAAAAAAAAAAAAAAAAAAAAFtDb250ZW50X1R5cGVzXS54bWxQSwECLQAUAAYACAAA&#10;ACEAI7Jq4dcAAACUAQAACwAAAAAAAAAAAAAAAAAsAQAAX3JlbHMvLnJlbHNQSwECLQAUAAYACAAA&#10;ACEA+1bOE4kCAAAaBQAADgAAAAAAAAAAAAAAAAAsAgAAZHJzL2Uyb0RvYy54bWxQSwECLQAUAAYA&#10;CAAAACEAyQhoGeAAAAANAQAADwAAAAAAAAAAAAAAAADhBAAAZHJzL2Rvd25yZXYueG1sUEsFBgAA&#10;AAAEAAQA8wAAAO4FAAAAAA==&#10;" filled="f" stroked="f">
                <v:textbox style="mso-fit-shape-to-text:t">
                  <w:txbxContent>
                    <w:p w14:paraId="26492750" w14:textId="77777777" w:rsidR="00201453" w:rsidRPr="007A73B8" w:rsidRDefault="00201453" w:rsidP="00E24636">
                      <w:pPr>
                        <w:pStyle w:val="Heading2"/>
                        <w:rPr>
                          <w:noProof/>
                          <w:lang w:eastAsia="en-US"/>
                        </w:rPr>
                      </w:pPr>
                      <w:r w:rsidRPr="00F110D6">
                        <w:t xml:space="preserve"> (source: http://www.nhc.noaa.gov/pdf/tracking_chart_atlantic.pdf)</w:t>
                      </w:r>
                    </w:p>
                  </w:txbxContent>
                </v:textbox>
                <w10:wrap type="square"/>
              </v:shape>
            </w:pict>
          </mc:Fallback>
        </mc:AlternateContent>
      </w:r>
      <w:r w:rsidRPr="00A53D05">
        <w:rPr>
          <w:noProof/>
          <w:sz w:val="24"/>
          <w:szCs w:val="24"/>
          <w:lang w:eastAsia="en-US"/>
        </w:rPr>
        <mc:AlternateContent>
          <mc:Choice Requires="wps">
            <w:drawing>
              <wp:anchor distT="0" distB="0" distL="114300" distR="114300" simplePos="0" relativeHeight="251974656" behindDoc="0" locked="0" layoutInCell="1" allowOverlap="1" wp14:anchorId="7026BAFE" wp14:editId="18E08ED9">
                <wp:simplePos x="0" y="0"/>
                <wp:positionH relativeFrom="column">
                  <wp:posOffset>4578350</wp:posOffset>
                </wp:positionH>
                <wp:positionV relativeFrom="paragraph">
                  <wp:posOffset>4965700</wp:posOffset>
                </wp:positionV>
                <wp:extent cx="323850" cy="45085"/>
                <wp:effectExtent l="6350" t="0" r="0" b="5715"/>
                <wp:wrapTight wrapText="bothSides">
                  <wp:wrapPolygon edited="0">
                    <wp:start x="0" y="0"/>
                    <wp:lineTo x="21600" y="0"/>
                    <wp:lineTo x="21600" y="21600"/>
                    <wp:lineTo x="0" y="21600"/>
                    <wp:lineTo x="0" y="0"/>
                  </wp:wrapPolygon>
                </wp:wrapTight>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508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8DEDA4" w14:textId="77777777" w:rsidR="00201453" w:rsidRPr="00DB2897" w:rsidRDefault="00201453" w:rsidP="00EA5B0C">
                            <w:pPr>
                              <w:rPr>
                                <w:rFonts w:asciiTheme="majorHAnsi" w:hAnsiTheme="majorHAnsi"/>
                                <w:b/>
                              </w:rPr>
                            </w:pPr>
                            <w:r>
                              <w:rPr>
                                <w:rFonts w:asciiTheme="majorHAnsi" w:hAnsiTheme="majorHAnsi"/>
                                <w:b/>
                              </w:rPr>
                              <w:t>HURRICANE TRACKING WORKSHEET (PAGE 4 OF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BAFE" id="Text Box 7" o:spid="_x0000_s1027" type="#_x0000_t202" style="position:absolute;margin-left:360.5pt;margin-top:391pt;width:25.5pt;height:3.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RG20QCAABLBAAADgAAAGRycy9lMm9Eb2MueG1srFTbjpswEH2v1H+w/E6AhCSAlqx2k01VaXuR&#10;dvsBjjEBFTyu7QS2Vf+9Y5Nk0/at6guy53Jm5pwxN7dD15Kj0KYBWdB4ElEiJIeykfuCfnneBikl&#10;xjJZshakKOiLMPR29fbNTa9yMYUa2lJogiDS5L0qaG2tysPQ8Fp0zExACYnOCnTHLF71Piw16xG9&#10;a8NpFC3CHnSpNHBhDFo3o5OuPH5VCW4/VZURlrQFxd6s/2r/3blvuLph+V4zVTf81Ab7hy461kgs&#10;eoHaMMvIQTd/QXUN12CgshMOXQhV1XDhZ8Bp4uiPaZ5qpoSfBckx6kKT+X+w/OPxsyZNWdDZghLJ&#10;OtToWQyW3MNAlo6eXpkco54UxtkBzSizH9WoR+BfDZGwrpncizutoa8FK7G92GWGV6kjjnEgu/4D&#10;lFiGHSx4oKHSneMO2SCIjjK9XKRxrXA0zqazdI4ejq5kHqVzX4Dl51yljX0noCPuUFCNwntsdnw0&#10;1vXC8nOIKyVh27StF7+VvxkwcLRgZUx1PteD1/JHFmUP6UOaBMl08RAkUVkGd9t1Eiy28XK+mW3W&#10;6038c9ypq6R4mkT30yzYLtJlkFTJPMiWURpEcXafLaIkSzZbn4Slz0U9dY6tkTc77AYvkufV0bqD&#10;8gW51DBuNL5APNSgv1PS4zYX1Hw7MC0oad9L1COLk8St//VFX1921xcmOUIV1FIyHtd2fDIHpZt9&#10;jZXGDZBwhxpWjSf4tauT8rixnvfT63JP4vruo17/AatfAAAA//8DAFBLAwQUAAYACAAAACEAscpb&#10;IdwAAAALAQAADwAAAGRycy9kb3ducmV2LnhtbEyPzU7DMBCE70i8g7WVuFEnkSAhxKlQEQ9AQerV&#10;id04qr2OYueHPj2bE9xmd0ez31SH1Vk26zH0HgWk+wSYxtarHjsB318fjwWwECUqaT1qAT86wKG+&#10;v6tkqfyCn3o+xY5RCIZSCjAxDiXnoTXaybD3g0a6XfzoZKRx7Lga5ULhzvIsSZ65kz3SByMHfTS6&#10;vZ4mJ6C9Te/FsW/m5Zaf82Y19umCVoiH3fr2CizqNf6ZYcMndKiJqfETqsCsgDxLqUskUWQkyJHn&#10;m2i2zUsKvK74/w71LwAAAP//AwBQSwECLQAUAAYACAAAACEA5JnDwPsAAADhAQAAEwAAAAAAAAAA&#10;AAAAAAAAAAAAW0NvbnRlbnRfVHlwZXNdLnhtbFBLAQItABQABgAIAAAAIQAjsmrh1wAAAJQBAAAL&#10;AAAAAAAAAAAAAAAAACwBAABfcmVscy8ucmVsc1BLAQItABQABgAIAAAAIQBotEbbRAIAAEsEAAAO&#10;AAAAAAAAAAAAAAAAACwCAABkcnMvZTJvRG9jLnhtbFBLAQItABQABgAIAAAAIQCxylsh3AAAAAsB&#10;AAAPAAAAAAAAAAAAAAAAAJwEAABkcnMvZG93bnJldi54bWxQSwUGAAAAAAQABADzAAAApQUAAAAA&#10;" filled="f" stroked="f">
                <v:textbox inset=",7.2pt,,7.2pt">
                  <w:txbxContent>
                    <w:p w14:paraId="478DEDA4" w14:textId="77777777" w:rsidR="00201453" w:rsidRPr="00DB2897" w:rsidRDefault="00201453" w:rsidP="00EA5B0C">
                      <w:pPr>
                        <w:rPr>
                          <w:rFonts w:asciiTheme="majorHAnsi" w:hAnsiTheme="majorHAnsi"/>
                          <w:b/>
                        </w:rPr>
                      </w:pPr>
                      <w:r>
                        <w:rPr>
                          <w:rFonts w:asciiTheme="majorHAnsi" w:hAnsiTheme="majorHAnsi"/>
                          <w:b/>
                        </w:rPr>
                        <w:t>HURRICANE TRACKING WORKSHEET (PAGE 4 OF 4)</w:t>
                      </w:r>
                    </w:p>
                  </w:txbxContent>
                </v:textbox>
                <w10:wrap type="tight"/>
              </v:shape>
            </w:pict>
          </mc:Fallback>
        </mc:AlternateContent>
      </w:r>
      <w:r w:rsidRPr="008E3388">
        <w:br w:type="page"/>
      </w:r>
      <w:r>
        <w:lastRenderedPageBreak/>
        <w:t xml:space="preserve">             </w:t>
      </w:r>
      <w:r w:rsidRPr="0066334F">
        <w:t xml:space="preserve">Hurricane Tracking Worksheet </w:t>
      </w:r>
      <w:r>
        <w:t xml:space="preserve">Answer </w:t>
      </w:r>
      <w:r w:rsidRPr="0066334F">
        <w:t>Key</w:t>
      </w:r>
      <w:r>
        <w:t xml:space="preserve"> </w:t>
      </w:r>
    </w:p>
    <w:p w14:paraId="1F0C0A71" w14:textId="77777777" w:rsidR="00EA5B0C" w:rsidRPr="0066334F" w:rsidRDefault="00EA5B0C" w:rsidP="00EA5B0C">
      <w:r>
        <w:rPr>
          <w:noProof/>
        </w:rPr>
        <w:drawing>
          <wp:anchor distT="0" distB="0" distL="114300" distR="114300" simplePos="0" relativeHeight="251967488" behindDoc="0" locked="0" layoutInCell="1" allowOverlap="1" wp14:anchorId="79D4D5F2" wp14:editId="7520B12D">
            <wp:simplePos x="0" y="0"/>
            <wp:positionH relativeFrom="column">
              <wp:posOffset>-34183</wp:posOffset>
            </wp:positionH>
            <wp:positionV relativeFrom="paragraph">
              <wp:posOffset>-276990</wp:posOffset>
            </wp:positionV>
            <wp:extent cx="461473" cy="461473"/>
            <wp:effectExtent l="0" t="0" r="0" b="0"/>
            <wp:wrapNone/>
            <wp:docPr id="56"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1473" cy="461473"/>
                    </a:xfrm>
                    <a:prstGeom prst="rect">
                      <a:avLst/>
                    </a:prstGeom>
                    <a:noFill/>
                    <a:ln w="9525">
                      <a:noFill/>
                      <a:miter lim="800000"/>
                      <a:headEnd/>
                      <a:tailEnd/>
                    </a:ln>
                  </pic:spPr>
                </pic:pic>
              </a:graphicData>
            </a:graphic>
          </wp:anchor>
        </w:drawing>
      </w:r>
    </w:p>
    <w:p w14:paraId="2BF94E0B" w14:textId="6B7D2007" w:rsidR="00EA5B0C" w:rsidRDefault="00EA5B0C" w:rsidP="00EA5B0C">
      <w:pPr>
        <w:rPr>
          <w:rFonts w:asciiTheme="majorHAnsi" w:hAnsiTheme="majorHAnsi"/>
        </w:rPr>
      </w:pPr>
      <w:r w:rsidRPr="009C67BB">
        <w:rPr>
          <w:rFonts w:asciiTheme="majorHAnsi" w:hAnsiTheme="majorHAnsi"/>
        </w:rPr>
        <w:t>1. Where on the Earth d</w:t>
      </w:r>
      <w:r>
        <w:rPr>
          <w:rFonts w:asciiTheme="majorHAnsi" w:hAnsiTheme="majorHAnsi"/>
        </w:rPr>
        <w:t>id this</w:t>
      </w:r>
      <w:r w:rsidRPr="009C67BB">
        <w:rPr>
          <w:rFonts w:asciiTheme="majorHAnsi" w:hAnsiTheme="majorHAnsi"/>
        </w:rPr>
        <w:t xml:space="preserve"> storm originate? Why do you think </w:t>
      </w:r>
      <w:r>
        <w:rPr>
          <w:rFonts w:asciiTheme="majorHAnsi" w:hAnsiTheme="majorHAnsi"/>
        </w:rPr>
        <w:t>it formed</w:t>
      </w:r>
      <w:r w:rsidRPr="009C67BB">
        <w:rPr>
          <w:rFonts w:asciiTheme="majorHAnsi" w:hAnsiTheme="majorHAnsi"/>
        </w:rPr>
        <w:t xml:space="preserve"> there?  </w:t>
      </w:r>
    </w:p>
    <w:p w14:paraId="1633D04B" w14:textId="77777777" w:rsidR="00EA5B0C" w:rsidRPr="00B44555" w:rsidRDefault="00EA5B0C" w:rsidP="00EA5B0C">
      <w:pPr>
        <w:pStyle w:val="ListParagraph"/>
        <w:numPr>
          <w:ilvl w:val="0"/>
          <w:numId w:val="26"/>
        </w:numPr>
        <w:spacing w:after="200" w:line="276" w:lineRule="auto"/>
        <w:ind w:left="270" w:hanging="270"/>
        <w:rPr>
          <w:rFonts w:asciiTheme="majorHAnsi" w:hAnsiTheme="majorHAnsi" w:cs="Times New Roman"/>
          <w:b/>
        </w:rPr>
      </w:pPr>
      <w:r w:rsidRPr="00183FC9">
        <w:rPr>
          <w:rFonts w:asciiTheme="majorHAnsi" w:hAnsiTheme="majorHAnsi" w:cs="Times New Roman"/>
          <w:b/>
        </w:rPr>
        <w:t>The storm originate</w:t>
      </w:r>
      <w:r>
        <w:rPr>
          <w:rFonts w:asciiTheme="majorHAnsi" w:hAnsiTheme="majorHAnsi" w:cs="Times New Roman"/>
          <w:b/>
        </w:rPr>
        <w:t>d between 10 degrees N and 15 degrees N of the equator, east of Nicaragua and north of Panama</w:t>
      </w:r>
      <w:r w:rsidRPr="00183FC9">
        <w:rPr>
          <w:rFonts w:asciiTheme="majorHAnsi" w:hAnsiTheme="majorHAnsi" w:cs="Times New Roman"/>
          <w:b/>
        </w:rPr>
        <w:t xml:space="preserve"> </w:t>
      </w:r>
      <w:r>
        <w:rPr>
          <w:rFonts w:asciiTheme="majorHAnsi" w:hAnsiTheme="majorHAnsi" w:cs="Times New Roman"/>
          <w:b/>
        </w:rPr>
        <w:t>(</w:t>
      </w:r>
      <w:r w:rsidRPr="00183FC9">
        <w:rPr>
          <w:rFonts w:asciiTheme="majorHAnsi" w:hAnsiTheme="majorHAnsi" w:cs="Times New Roman"/>
          <w:b/>
        </w:rPr>
        <w:t>in the tropics</w:t>
      </w:r>
      <w:r>
        <w:rPr>
          <w:rFonts w:asciiTheme="majorHAnsi" w:hAnsiTheme="majorHAnsi" w:cs="Times New Roman"/>
          <w:b/>
        </w:rPr>
        <w:t xml:space="preserve">) </w:t>
      </w:r>
      <w:r w:rsidRPr="00183FC9">
        <w:rPr>
          <w:rFonts w:asciiTheme="majorHAnsi" w:hAnsiTheme="majorHAnsi" w:cs="Times New Roman"/>
          <w:b/>
        </w:rPr>
        <w:t xml:space="preserve">because </w:t>
      </w:r>
      <w:r>
        <w:rPr>
          <w:rFonts w:asciiTheme="majorHAnsi" w:hAnsiTheme="majorHAnsi" w:cs="Times New Roman"/>
          <w:b/>
        </w:rPr>
        <w:t>it</w:t>
      </w:r>
      <w:r w:rsidRPr="00183FC9">
        <w:rPr>
          <w:rFonts w:asciiTheme="majorHAnsi" w:hAnsiTheme="majorHAnsi" w:cs="Times New Roman"/>
          <w:b/>
        </w:rPr>
        <w:t xml:space="preserve"> require</w:t>
      </w:r>
      <w:r>
        <w:rPr>
          <w:rFonts w:asciiTheme="majorHAnsi" w:hAnsiTheme="majorHAnsi" w:cs="Times New Roman"/>
          <w:b/>
        </w:rPr>
        <w:t>s</w:t>
      </w:r>
      <w:r w:rsidRPr="00183FC9">
        <w:rPr>
          <w:rFonts w:asciiTheme="majorHAnsi" w:hAnsiTheme="majorHAnsi" w:cs="Times New Roman"/>
          <w:b/>
        </w:rPr>
        <w:t xml:space="preserve"> a source of heat and</w:t>
      </w:r>
      <w:r>
        <w:rPr>
          <w:rFonts w:asciiTheme="majorHAnsi" w:hAnsiTheme="majorHAnsi" w:cs="Times New Roman"/>
          <w:b/>
        </w:rPr>
        <w:t xml:space="preserve"> </w:t>
      </w:r>
      <w:r w:rsidRPr="00183FC9">
        <w:rPr>
          <w:rFonts w:asciiTheme="majorHAnsi" w:hAnsiTheme="majorHAnsi" w:cs="Times New Roman"/>
          <w:b/>
        </w:rPr>
        <w:t xml:space="preserve">warm water.  Both of these things can be found in the tropics.  </w:t>
      </w:r>
    </w:p>
    <w:p w14:paraId="5CCA8DFC" w14:textId="77777777" w:rsidR="00EA5B0C" w:rsidRPr="00183FC9" w:rsidRDefault="00EA5B0C" w:rsidP="00EA5B0C">
      <w:pPr>
        <w:rPr>
          <w:rFonts w:asciiTheme="majorHAnsi" w:hAnsiTheme="majorHAnsi"/>
        </w:rPr>
      </w:pPr>
      <w:r>
        <w:rPr>
          <w:rFonts w:asciiTheme="majorHAnsi" w:hAnsiTheme="majorHAnsi"/>
        </w:rPr>
        <w:t>2.</w:t>
      </w:r>
      <w:r w:rsidRPr="006F0B34">
        <w:rPr>
          <w:rFonts w:asciiTheme="majorHAnsi" w:hAnsiTheme="majorHAnsi"/>
        </w:rPr>
        <w:t xml:space="preserve"> </w:t>
      </w:r>
      <w:r w:rsidRPr="00183FC9">
        <w:rPr>
          <w:rFonts w:asciiTheme="majorHAnsi" w:hAnsiTheme="majorHAnsi"/>
        </w:rPr>
        <w:t xml:space="preserve">What weather conditions do you think exist where the storm </w:t>
      </w:r>
      <w:r>
        <w:rPr>
          <w:rFonts w:asciiTheme="majorHAnsi" w:hAnsiTheme="majorHAnsi"/>
        </w:rPr>
        <w:t>was formed?</w:t>
      </w:r>
      <w:r w:rsidRPr="00183FC9">
        <w:rPr>
          <w:rFonts w:asciiTheme="majorHAnsi" w:hAnsiTheme="majorHAnsi"/>
        </w:rPr>
        <w:t xml:space="preserve">  </w:t>
      </w:r>
    </w:p>
    <w:p w14:paraId="61B5D3FD" w14:textId="77777777" w:rsidR="00EA5B0C" w:rsidRPr="00183FC9" w:rsidRDefault="00EA5B0C" w:rsidP="00EA5B0C">
      <w:pPr>
        <w:pStyle w:val="ListParagraph"/>
        <w:numPr>
          <w:ilvl w:val="0"/>
          <w:numId w:val="55"/>
        </w:numPr>
        <w:ind w:left="270" w:hanging="270"/>
        <w:rPr>
          <w:rFonts w:asciiTheme="majorHAnsi" w:hAnsiTheme="majorHAnsi" w:cs="Times New Roman"/>
          <w:b/>
        </w:rPr>
      </w:pPr>
      <w:r w:rsidRPr="00183FC9">
        <w:rPr>
          <w:rFonts w:asciiTheme="majorHAnsi" w:hAnsiTheme="majorHAnsi" w:cs="Times New Roman"/>
          <w:b/>
        </w:rPr>
        <w:t xml:space="preserve">Students will have broad, general answers to this question, which is fine.  Answers should allude to warmth and humidity. </w:t>
      </w:r>
      <w:r>
        <w:rPr>
          <w:rFonts w:asciiTheme="majorHAnsi" w:hAnsiTheme="majorHAnsi" w:cs="Times New Roman"/>
          <w:b/>
        </w:rPr>
        <w:t>Some</w:t>
      </w:r>
      <w:r w:rsidRPr="00183FC9">
        <w:rPr>
          <w:rFonts w:asciiTheme="majorHAnsi" w:hAnsiTheme="majorHAnsi" w:cs="Times New Roman"/>
          <w:b/>
        </w:rPr>
        <w:t xml:space="preserve"> might understand that low pressure </w:t>
      </w:r>
      <w:r>
        <w:rPr>
          <w:rFonts w:asciiTheme="majorHAnsi" w:hAnsiTheme="majorHAnsi" w:cs="Times New Roman"/>
          <w:b/>
        </w:rPr>
        <w:t>must be</w:t>
      </w:r>
      <w:r w:rsidRPr="00183FC9">
        <w:rPr>
          <w:rFonts w:asciiTheme="majorHAnsi" w:hAnsiTheme="majorHAnsi" w:cs="Times New Roman"/>
          <w:b/>
        </w:rPr>
        <w:t xml:space="preserve"> present.   </w:t>
      </w:r>
    </w:p>
    <w:p w14:paraId="179269C7" w14:textId="77777777" w:rsidR="00EA5B0C" w:rsidRDefault="00EA5B0C" w:rsidP="00EA5B0C">
      <w:pPr>
        <w:rPr>
          <w:rFonts w:asciiTheme="majorHAnsi" w:hAnsiTheme="majorHAnsi"/>
        </w:rPr>
      </w:pPr>
    </w:p>
    <w:p w14:paraId="66F0BB1A" w14:textId="3A429BBD" w:rsidR="00EA5B0C" w:rsidRDefault="00EA5B0C" w:rsidP="00EA5B0C">
      <w:pPr>
        <w:rPr>
          <w:rFonts w:asciiTheme="majorHAnsi" w:hAnsiTheme="majorHAnsi"/>
          <w:b/>
        </w:rPr>
      </w:pPr>
      <w:r>
        <w:rPr>
          <w:rFonts w:asciiTheme="majorHAnsi" w:hAnsiTheme="majorHAnsi"/>
        </w:rPr>
        <w:t>3</w:t>
      </w:r>
      <w:r w:rsidRPr="00183FC9">
        <w:rPr>
          <w:rFonts w:asciiTheme="majorHAnsi" w:hAnsiTheme="majorHAnsi"/>
        </w:rPr>
        <w:t xml:space="preserve">. Where does the storm completely die out? Why do you think this happens? </w:t>
      </w:r>
      <w:r>
        <w:rPr>
          <w:rFonts w:asciiTheme="majorHAnsi" w:hAnsiTheme="majorHAnsi"/>
          <w:b/>
        </w:rPr>
        <w:t>The storm dies out near 40 degrees N, over New Jersey.</w:t>
      </w:r>
    </w:p>
    <w:p w14:paraId="074F43B2" w14:textId="77777777" w:rsidR="00E6208D" w:rsidRDefault="00EA5B0C" w:rsidP="00EA5B0C">
      <w:pPr>
        <w:pStyle w:val="ListParagraph"/>
        <w:numPr>
          <w:ilvl w:val="0"/>
          <w:numId w:val="27"/>
        </w:numPr>
        <w:spacing w:after="200" w:line="276" w:lineRule="auto"/>
        <w:ind w:left="270" w:hanging="270"/>
        <w:rPr>
          <w:rFonts w:asciiTheme="majorHAnsi" w:hAnsiTheme="majorHAnsi" w:cs="Times New Roman"/>
          <w:b/>
        </w:rPr>
      </w:pPr>
      <w:r w:rsidRPr="00183FC9">
        <w:rPr>
          <w:rFonts w:asciiTheme="majorHAnsi" w:hAnsiTheme="majorHAnsi" w:cs="Times New Roman"/>
          <w:b/>
        </w:rPr>
        <w:t xml:space="preserve">The storm completely dies out 1) over land, and 2) as it </w:t>
      </w:r>
      <w:r>
        <w:rPr>
          <w:rFonts w:asciiTheme="majorHAnsi" w:hAnsiTheme="majorHAnsi" w:cs="Times New Roman"/>
          <w:b/>
        </w:rPr>
        <w:t>goes</w:t>
      </w:r>
      <w:r w:rsidRPr="00183FC9">
        <w:rPr>
          <w:rFonts w:asciiTheme="majorHAnsi" w:hAnsiTheme="majorHAnsi" w:cs="Times New Roman"/>
          <w:b/>
        </w:rPr>
        <w:t xml:space="preserve"> north, i.e. to cooler latitudes.</w:t>
      </w:r>
    </w:p>
    <w:p w14:paraId="3C46BD0C" w14:textId="4174FAD5" w:rsidR="00EA5B0C" w:rsidRPr="00E77ACB" w:rsidRDefault="00EA5B0C" w:rsidP="00EA5B0C">
      <w:pPr>
        <w:pStyle w:val="ListParagraph"/>
        <w:numPr>
          <w:ilvl w:val="0"/>
          <w:numId w:val="27"/>
        </w:numPr>
        <w:spacing w:after="200" w:line="276" w:lineRule="auto"/>
        <w:ind w:left="270" w:hanging="270"/>
        <w:rPr>
          <w:rFonts w:asciiTheme="majorHAnsi" w:hAnsiTheme="majorHAnsi" w:cs="Times New Roman"/>
          <w:b/>
        </w:rPr>
      </w:pPr>
      <w:r w:rsidRPr="00E77ACB">
        <w:rPr>
          <w:rFonts w:asciiTheme="majorHAnsi" w:hAnsiTheme="majorHAnsi" w:cs="Times New Roman"/>
          <w:b/>
        </w:rPr>
        <w:t xml:space="preserve">Since hurricanes need water and warmth to exist, if they lose either one or both of these things, the storm will dissipate.  </w:t>
      </w:r>
    </w:p>
    <w:p w14:paraId="00CF3EB8" w14:textId="77777777" w:rsidR="00EA5B0C" w:rsidRPr="00183FC9" w:rsidRDefault="00EA5B0C" w:rsidP="00EA5B0C">
      <w:pPr>
        <w:rPr>
          <w:rFonts w:asciiTheme="majorHAnsi" w:hAnsiTheme="majorHAnsi"/>
        </w:rPr>
      </w:pPr>
      <w:r>
        <w:rPr>
          <w:rFonts w:asciiTheme="majorHAnsi" w:hAnsiTheme="majorHAnsi"/>
        </w:rPr>
        <w:t>4</w:t>
      </w:r>
      <w:r w:rsidRPr="00183FC9">
        <w:rPr>
          <w:rFonts w:asciiTheme="majorHAnsi" w:hAnsiTheme="majorHAnsi"/>
        </w:rPr>
        <w:t xml:space="preserve">. Do you think we are likely to have a big hurricane problem here at </w:t>
      </w:r>
      <w:r>
        <w:rPr>
          <w:rFonts w:asciiTheme="majorHAnsi" w:hAnsiTheme="majorHAnsi"/>
        </w:rPr>
        <w:t>our location</w:t>
      </w:r>
      <w:r w:rsidRPr="00183FC9">
        <w:rPr>
          <w:rFonts w:asciiTheme="majorHAnsi" w:hAnsiTheme="majorHAnsi"/>
        </w:rPr>
        <w:t>?</w:t>
      </w:r>
    </w:p>
    <w:p w14:paraId="29A5C5A7" w14:textId="285D6A6B" w:rsidR="00EA5B0C" w:rsidRPr="00B03CA2" w:rsidRDefault="00EA5B0C" w:rsidP="00EA5B0C">
      <w:pPr>
        <w:pStyle w:val="ListParagraph"/>
        <w:numPr>
          <w:ilvl w:val="0"/>
          <w:numId w:val="27"/>
        </w:numPr>
        <w:spacing w:after="200" w:line="276" w:lineRule="auto"/>
        <w:ind w:left="270" w:hanging="270"/>
        <w:rPr>
          <w:rFonts w:asciiTheme="majorHAnsi" w:hAnsiTheme="majorHAnsi" w:cs="Times New Roman"/>
        </w:rPr>
      </w:pPr>
      <w:r>
        <w:rPr>
          <w:rFonts w:asciiTheme="majorHAnsi" w:hAnsiTheme="majorHAnsi" w:cs="Times New Roman"/>
          <w:b/>
        </w:rPr>
        <w:t>Sample answer for Harrisonburg, VA: Harrisonburg</w:t>
      </w:r>
      <w:r w:rsidRPr="00183FC9">
        <w:rPr>
          <w:rFonts w:asciiTheme="majorHAnsi" w:hAnsiTheme="majorHAnsi" w:cs="Times New Roman"/>
          <w:b/>
        </w:rPr>
        <w:t xml:space="preserve"> is not likely to have a BIG hurricane problem but we certainly can get storms our way, as seen with Hurricane Irene just a few years ago (2011).  We had strong winds and heavy rainfall as parts of that storm passed over the region.  However, we are far enough from the coast that hurricanes are not likely to hit full strength with regularity.  </w:t>
      </w:r>
    </w:p>
    <w:p w14:paraId="579C62F9" w14:textId="601EE8C8" w:rsidR="00EA5B0C" w:rsidRDefault="00EA5B0C" w:rsidP="00EA5B0C">
      <w:pPr>
        <w:rPr>
          <w:rFonts w:asciiTheme="majorHAnsi" w:hAnsiTheme="majorHAnsi"/>
        </w:rPr>
      </w:pPr>
      <w:r>
        <w:rPr>
          <w:rFonts w:asciiTheme="majorHAnsi" w:hAnsiTheme="majorHAnsi"/>
        </w:rPr>
        <w:t>5</w:t>
      </w:r>
      <w:r w:rsidR="00E6208D">
        <w:rPr>
          <w:rFonts w:asciiTheme="majorHAnsi" w:hAnsiTheme="majorHAnsi"/>
        </w:rPr>
        <w:t>a</w:t>
      </w:r>
      <w:r>
        <w:rPr>
          <w:rFonts w:asciiTheme="majorHAnsi" w:hAnsiTheme="majorHAnsi"/>
        </w:rPr>
        <w:t xml:space="preserve">. </w:t>
      </w:r>
      <w:r w:rsidRPr="00FE2990">
        <w:rPr>
          <w:rFonts w:asciiTheme="majorHAnsi" w:hAnsiTheme="majorHAnsi"/>
        </w:rPr>
        <w:t>What is the highest category of hurricane that Sandy reached according t</w:t>
      </w:r>
      <w:r>
        <w:rPr>
          <w:rFonts w:asciiTheme="majorHAnsi" w:hAnsiTheme="majorHAnsi"/>
        </w:rPr>
        <w:t xml:space="preserve">o the </w:t>
      </w:r>
      <w:proofErr w:type="spellStart"/>
      <w:r>
        <w:rPr>
          <w:rFonts w:asciiTheme="majorHAnsi" w:hAnsiTheme="majorHAnsi"/>
        </w:rPr>
        <w:t>Saffir</w:t>
      </w:r>
      <w:proofErr w:type="spellEnd"/>
      <w:r>
        <w:rPr>
          <w:rFonts w:asciiTheme="majorHAnsi" w:hAnsiTheme="majorHAnsi"/>
        </w:rPr>
        <w:t>-Simpson Hurricane Wind Scale</w:t>
      </w:r>
      <w:r w:rsidRPr="00FE2990">
        <w:rPr>
          <w:rFonts w:asciiTheme="majorHAnsi" w:hAnsiTheme="majorHAnsi"/>
        </w:rPr>
        <w:t xml:space="preserve">? </w:t>
      </w:r>
    </w:p>
    <w:p w14:paraId="258DBE7E" w14:textId="22C84CA9" w:rsidR="00EA5B0C" w:rsidRPr="00B03CA2" w:rsidRDefault="00EA5B0C" w:rsidP="00001FDF">
      <w:pPr>
        <w:pStyle w:val="ListParagraph"/>
        <w:numPr>
          <w:ilvl w:val="0"/>
          <w:numId w:val="71"/>
        </w:numPr>
        <w:ind w:left="270" w:hanging="270"/>
        <w:rPr>
          <w:rFonts w:asciiTheme="majorHAnsi" w:hAnsiTheme="majorHAnsi" w:cs="Times New Roman"/>
          <w:b/>
        </w:rPr>
      </w:pPr>
      <w:r w:rsidRPr="00B03CA2">
        <w:rPr>
          <w:rFonts w:asciiTheme="majorHAnsi" w:hAnsiTheme="majorHAnsi" w:cs="Times New Roman"/>
          <w:b/>
        </w:rPr>
        <w:t>Sandy reached maximum sustained winds of 115 miles per hour</w:t>
      </w:r>
      <w:r>
        <w:rPr>
          <w:rFonts w:asciiTheme="majorHAnsi" w:hAnsiTheme="majorHAnsi" w:cs="Times New Roman"/>
          <w:b/>
        </w:rPr>
        <w:t xml:space="preserve"> (100 knots)</w:t>
      </w:r>
      <w:r w:rsidRPr="00B03CA2">
        <w:rPr>
          <w:rFonts w:asciiTheme="majorHAnsi" w:hAnsiTheme="majorHAnsi" w:cs="Times New Roman"/>
          <w:b/>
        </w:rPr>
        <w:t xml:space="preserve"> shortly before making landfall in Cuba on October 25. Sandy was a Category 3 hurricane at that point.  (source: </w:t>
      </w:r>
      <w:hyperlink r:id="rId45" w:history="1">
        <w:r w:rsidRPr="00FB76AE">
          <w:rPr>
            <w:rStyle w:val="Hyperlink"/>
            <w:rFonts w:asciiTheme="majorHAnsi" w:hAnsiTheme="majorHAnsi" w:cs="Times New Roman"/>
            <w:b/>
          </w:rPr>
          <w:t>http://www.nhc.noaa.gov/data/tcr/AL182012_Sandy.pdf</w:t>
        </w:r>
      </w:hyperlink>
      <w:r w:rsidRPr="00B03CA2">
        <w:rPr>
          <w:rFonts w:asciiTheme="majorHAnsi" w:hAnsiTheme="majorHAnsi" w:cs="Times New Roman"/>
          <w:b/>
        </w:rPr>
        <w:t xml:space="preserve">)  </w:t>
      </w:r>
    </w:p>
    <w:p w14:paraId="49D1A344" w14:textId="77777777" w:rsidR="00EA5B0C" w:rsidRDefault="00EA5B0C" w:rsidP="00EA5B0C">
      <w:pPr>
        <w:rPr>
          <w:rFonts w:asciiTheme="majorHAnsi" w:hAnsiTheme="majorHAnsi"/>
        </w:rPr>
      </w:pPr>
    </w:p>
    <w:p w14:paraId="0A714A16" w14:textId="3FC7A0A9" w:rsidR="00EA5B0C" w:rsidRDefault="00E6208D" w:rsidP="00EA5B0C">
      <w:pPr>
        <w:rPr>
          <w:rFonts w:asciiTheme="majorHAnsi" w:hAnsiTheme="majorHAnsi"/>
        </w:rPr>
      </w:pPr>
      <w:r>
        <w:rPr>
          <w:rFonts w:asciiTheme="majorHAnsi" w:hAnsiTheme="majorHAnsi"/>
        </w:rPr>
        <w:t>5b.</w:t>
      </w:r>
      <w:r w:rsidR="00EA5B0C">
        <w:rPr>
          <w:rFonts w:asciiTheme="majorHAnsi" w:hAnsiTheme="majorHAnsi"/>
        </w:rPr>
        <w:t xml:space="preserve"> </w:t>
      </w:r>
      <w:r w:rsidR="00EA5B0C" w:rsidRPr="00CA0DC1">
        <w:rPr>
          <w:rFonts w:asciiTheme="majorHAnsi" w:hAnsiTheme="majorHAnsi"/>
        </w:rPr>
        <w:t xml:space="preserve">What </w:t>
      </w:r>
      <w:r w:rsidR="00EA5B0C">
        <w:rPr>
          <w:rFonts w:asciiTheme="majorHAnsi" w:hAnsiTheme="majorHAnsi"/>
        </w:rPr>
        <w:t>type</w:t>
      </w:r>
      <w:r w:rsidR="00EA5B0C" w:rsidRPr="00CA0DC1">
        <w:rPr>
          <w:rFonts w:asciiTheme="majorHAnsi" w:hAnsiTheme="majorHAnsi"/>
        </w:rPr>
        <w:t xml:space="preserve"> of damage can be expected as a result</w:t>
      </w:r>
      <w:r w:rsidR="00EA5B0C">
        <w:rPr>
          <w:rFonts w:asciiTheme="majorHAnsi" w:hAnsiTheme="majorHAnsi"/>
        </w:rPr>
        <w:t>?</w:t>
      </w:r>
    </w:p>
    <w:p w14:paraId="3733F46D" w14:textId="77777777" w:rsidR="00EA5B0C" w:rsidRPr="00B03CA2" w:rsidRDefault="00EA5B0C" w:rsidP="00001FDF">
      <w:pPr>
        <w:pStyle w:val="ListParagraph"/>
        <w:numPr>
          <w:ilvl w:val="0"/>
          <w:numId w:val="71"/>
        </w:numPr>
        <w:ind w:left="270" w:hanging="270"/>
        <w:rPr>
          <w:rFonts w:asciiTheme="majorHAnsi" w:hAnsiTheme="majorHAnsi" w:cs="Times New Roman"/>
        </w:rPr>
      </w:pPr>
      <w:r w:rsidRPr="00B03CA2">
        <w:rPr>
          <w:rFonts w:asciiTheme="majorHAnsi" w:hAnsiTheme="majorHAnsi" w:cs="Times New Roman"/>
          <w:b/>
        </w:rPr>
        <w:t>Devastating damage will occur. Well-built framed houses may incur major damage or removal of roof decking and gable ends. Many trees will be snapped or uprooted, blocking numerous roads. Electricity and water will be unavailable for several days to weeks after the storm passes.</w:t>
      </w:r>
    </w:p>
    <w:p w14:paraId="5F34C98B" w14:textId="77777777" w:rsidR="00EA5B0C" w:rsidRPr="00183FC9" w:rsidRDefault="00EA5B0C" w:rsidP="00EA5B0C">
      <w:pPr>
        <w:rPr>
          <w:rFonts w:asciiTheme="majorHAnsi" w:hAnsiTheme="majorHAnsi"/>
        </w:rPr>
      </w:pPr>
    </w:p>
    <w:p w14:paraId="0724D26F" w14:textId="686B40B8" w:rsidR="00EA5B0C" w:rsidRPr="00183FC9" w:rsidRDefault="00E6208D" w:rsidP="00EA5B0C">
      <w:pPr>
        <w:ind w:right="-180"/>
        <w:rPr>
          <w:rFonts w:asciiTheme="majorHAnsi" w:hAnsiTheme="majorHAnsi"/>
        </w:rPr>
      </w:pPr>
      <w:r>
        <w:rPr>
          <w:rFonts w:asciiTheme="majorHAnsi" w:hAnsiTheme="majorHAnsi"/>
        </w:rPr>
        <w:t>6</w:t>
      </w:r>
      <w:r w:rsidR="00EA5B0C" w:rsidRPr="00183FC9">
        <w:rPr>
          <w:rFonts w:asciiTheme="majorHAnsi" w:hAnsiTheme="majorHAnsi"/>
        </w:rPr>
        <w:t xml:space="preserve">. Why did Hurricane Sandy do so much damage in New Jersey but </w:t>
      </w:r>
      <w:r w:rsidR="00EA5B0C">
        <w:rPr>
          <w:rFonts w:asciiTheme="majorHAnsi" w:hAnsiTheme="majorHAnsi"/>
        </w:rPr>
        <w:t>much</w:t>
      </w:r>
      <w:r w:rsidR="00EA5B0C" w:rsidRPr="00183FC9">
        <w:rPr>
          <w:rFonts w:asciiTheme="majorHAnsi" w:hAnsiTheme="majorHAnsi"/>
        </w:rPr>
        <w:t xml:space="preserve"> less damage in Virginia?    </w:t>
      </w:r>
    </w:p>
    <w:p w14:paraId="53032314" w14:textId="759EBE10" w:rsidR="00E6208D" w:rsidRPr="00183FC9" w:rsidRDefault="00EA5B0C" w:rsidP="00E6208D">
      <w:pPr>
        <w:pStyle w:val="ListParagraph"/>
        <w:numPr>
          <w:ilvl w:val="0"/>
          <w:numId w:val="28"/>
        </w:numPr>
        <w:spacing w:after="200" w:line="276" w:lineRule="auto"/>
        <w:ind w:left="270" w:hanging="270"/>
        <w:rPr>
          <w:rFonts w:asciiTheme="majorHAnsi" w:hAnsiTheme="majorHAnsi" w:cs="Times New Roman"/>
          <w:b/>
        </w:rPr>
      </w:pPr>
      <w:r w:rsidRPr="00183FC9">
        <w:rPr>
          <w:rFonts w:asciiTheme="majorHAnsi" w:hAnsiTheme="majorHAnsi" w:cs="Times New Roman"/>
          <w:b/>
        </w:rPr>
        <w:t>Sandy did not hit Virginia directly.  The coast was affected by the winds, but Sandy was out in the Atlantic off the V</w:t>
      </w:r>
      <w:r>
        <w:rPr>
          <w:rFonts w:asciiTheme="majorHAnsi" w:hAnsiTheme="majorHAnsi" w:cs="Times New Roman"/>
          <w:b/>
        </w:rPr>
        <w:t>irginia</w:t>
      </w:r>
      <w:r w:rsidRPr="00183FC9">
        <w:rPr>
          <w:rFonts w:asciiTheme="majorHAnsi" w:hAnsiTheme="majorHAnsi" w:cs="Times New Roman"/>
          <w:b/>
        </w:rPr>
        <w:t xml:space="preserve"> coastline.</w:t>
      </w:r>
    </w:p>
    <w:p w14:paraId="692D179E" w14:textId="65EE693E" w:rsidR="00E6208D" w:rsidRPr="00FA2631" w:rsidRDefault="00EA5B0C" w:rsidP="00FA2631">
      <w:pPr>
        <w:pStyle w:val="ListParagraph"/>
        <w:numPr>
          <w:ilvl w:val="0"/>
          <w:numId w:val="28"/>
        </w:numPr>
        <w:spacing w:after="200" w:line="276" w:lineRule="auto"/>
        <w:ind w:left="270" w:hanging="270"/>
      </w:pPr>
      <w:r w:rsidRPr="00FA2631">
        <w:rPr>
          <w:rFonts w:asciiTheme="majorHAnsi" w:hAnsiTheme="majorHAnsi" w:cs="Times New Roman"/>
          <w:b/>
        </w:rPr>
        <w:t xml:space="preserve">Sandy hit the coast of New Jersey as a Category 1 hurricane.  </w:t>
      </w:r>
    </w:p>
    <w:p w14:paraId="5697F06D" w14:textId="7931B54D" w:rsidR="00EA5B0C" w:rsidRPr="00FA2631" w:rsidRDefault="00EA5B0C" w:rsidP="00FA2631">
      <w:pPr>
        <w:pStyle w:val="ListParagraph"/>
        <w:numPr>
          <w:ilvl w:val="0"/>
          <w:numId w:val="28"/>
        </w:numPr>
        <w:spacing w:after="200" w:line="276" w:lineRule="auto"/>
        <w:ind w:left="270" w:hanging="270"/>
        <w:rPr>
          <w:rStyle w:val="Heading2Char"/>
          <w:rFonts w:ascii="Times New Roman" w:eastAsiaTheme="minorEastAsia" w:hAnsi="Times New Roman" w:cstheme="minorBidi"/>
          <w:b w:val="0"/>
          <w:bCs w:val="0"/>
          <w:smallCaps w:val="0"/>
          <w:sz w:val="24"/>
          <w:szCs w:val="22"/>
        </w:rPr>
      </w:pPr>
      <w:r w:rsidRPr="00FA2631">
        <w:rPr>
          <w:rFonts w:asciiTheme="majorHAnsi" w:hAnsiTheme="majorHAnsi" w:cs="Times New Roman"/>
          <w:b/>
        </w:rPr>
        <w:lastRenderedPageBreak/>
        <w:t xml:space="preserve">Category 1 wind speeds of 74 to 95 miles per hour (62 to 82 knots) are strong enough to do serious damage. And, winds from Sandy generated a large </w:t>
      </w:r>
      <w:r w:rsidRPr="00FA2631">
        <w:rPr>
          <w:rFonts w:asciiTheme="majorHAnsi" w:hAnsiTheme="majorHAnsi" w:cs="Times New Roman"/>
          <w:b/>
          <w:i/>
        </w:rPr>
        <w:t>storm surg</w:t>
      </w:r>
      <w:r w:rsidRPr="00FA2631">
        <w:rPr>
          <w:rFonts w:asciiTheme="majorHAnsi" w:hAnsiTheme="majorHAnsi" w:cs="Times New Roman"/>
          <w:b/>
        </w:rPr>
        <w:t xml:space="preserve">e. “Storm surge is simply water that is pushed toward the shore by the force of the winds swirling around the storm. This advancing surge combines with the normal tides to create the hurricane storm tide, which can increase the mean water level 15 feet or more.” (source: http://www.noaa.gov/resource-collections/hurricanes). Anyone who has tried to move a jug of water knows how heavy water is.  Imagine the force of lots of water hitting buildings and coastal structures.  </w:t>
      </w:r>
      <w:r w:rsidRPr="008E3388">
        <w:br w:type="page"/>
      </w:r>
      <w:r>
        <w:lastRenderedPageBreak/>
        <w:t xml:space="preserve">     </w:t>
      </w:r>
      <w:r w:rsidRPr="00CB5E36">
        <w:rPr>
          <w:rStyle w:val="Heading2Char"/>
        </w:rPr>
        <w:t>Presentation Tips</w:t>
      </w:r>
    </w:p>
    <w:p w14:paraId="1DEF740B" w14:textId="77777777" w:rsidR="00EA5B0C" w:rsidRPr="00DA1AE4" w:rsidRDefault="00EA5B0C" w:rsidP="00EA5B0C">
      <w:r>
        <w:rPr>
          <w:noProof/>
        </w:rPr>
        <w:drawing>
          <wp:anchor distT="0" distB="0" distL="114300" distR="114300" simplePos="0" relativeHeight="251963392" behindDoc="0" locked="0" layoutInCell="1" allowOverlap="1" wp14:anchorId="023A0CC1" wp14:editId="0807EFE7">
            <wp:simplePos x="0" y="0"/>
            <wp:positionH relativeFrom="column">
              <wp:posOffset>-228600</wp:posOffset>
            </wp:positionH>
            <wp:positionV relativeFrom="paragraph">
              <wp:posOffset>-464185</wp:posOffset>
            </wp:positionV>
            <wp:extent cx="454025" cy="463550"/>
            <wp:effectExtent l="0" t="0" r="3175" b="0"/>
            <wp:wrapNone/>
            <wp:docPr id="59" name="Picture 5" descr="::::::noun_1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n_13494.png"/>
                    <pic:cNvPicPr>
                      <a:picLocks noChangeAspect="1" noChangeArrowheads="1"/>
                    </pic:cNvPicPr>
                  </pic:nvPicPr>
                  <pic:blipFill>
                    <a:blip r:embed="rId10"/>
                    <a:srcRect/>
                    <a:stretch>
                      <a:fillRect/>
                    </a:stretch>
                  </pic:blipFill>
                  <pic:spPr bwMode="auto">
                    <a:xfrm>
                      <a:off x="0" y="0"/>
                      <a:ext cx="454025" cy="463550"/>
                    </a:xfrm>
                    <a:prstGeom prst="rect">
                      <a:avLst/>
                    </a:prstGeom>
                    <a:noFill/>
                    <a:ln w="9525">
                      <a:noFill/>
                      <a:miter lim="800000"/>
                      <a:headEnd/>
                      <a:tailEnd/>
                    </a:ln>
                  </pic:spPr>
                </pic:pic>
              </a:graphicData>
            </a:graphic>
          </wp:anchor>
        </w:drawing>
      </w:r>
    </w:p>
    <w:p w14:paraId="064399CC" w14:textId="030536E0" w:rsidR="00EA5B0C" w:rsidRDefault="00EA5B0C" w:rsidP="00EA5B0C">
      <w:pPr>
        <w:pStyle w:val="ListParagraph"/>
        <w:numPr>
          <w:ilvl w:val="0"/>
          <w:numId w:val="11"/>
        </w:numPr>
        <w:rPr>
          <w:rFonts w:ascii="Calibri" w:hAnsi="Calibri"/>
        </w:rPr>
      </w:pPr>
      <w:r w:rsidRPr="00E63946">
        <w:rPr>
          <w:rFonts w:ascii="Calibri" w:hAnsi="Calibri"/>
          <w:b/>
          <w:i/>
        </w:rPr>
        <w:t>Orient</w:t>
      </w:r>
      <w:r w:rsidRPr="00E63946">
        <w:rPr>
          <w:rFonts w:ascii="Calibri" w:hAnsi="Calibri"/>
        </w:rPr>
        <w:t xml:space="preserve"> your audience to the Sphere with the Blue Marble dataset, if you have not done so in the previous lesson. You might also use this time to talk briefly about </w:t>
      </w:r>
      <w:r>
        <w:rPr>
          <w:rFonts w:ascii="Calibri" w:hAnsi="Calibri"/>
        </w:rPr>
        <w:t>spherical displays</w:t>
      </w:r>
      <w:r w:rsidRPr="00E63946">
        <w:rPr>
          <w:rFonts w:ascii="Calibri" w:hAnsi="Calibri"/>
        </w:rPr>
        <w:t xml:space="preserve"> and how </w:t>
      </w:r>
      <w:r>
        <w:rPr>
          <w:rFonts w:ascii="Calibri" w:hAnsi="Calibri"/>
        </w:rPr>
        <w:t xml:space="preserve">SOS in particular </w:t>
      </w:r>
      <w:r w:rsidRPr="00E63946">
        <w:rPr>
          <w:rFonts w:ascii="Calibri" w:hAnsi="Calibri"/>
        </w:rPr>
        <w:t>was developed</w:t>
      </w:r>
      <w:r>
        <w:rPr>
          <w:rFonts w:ascii="Calibri" w:hAnsi="Calibri"/>
        </w:rPr>
        <w:t xml:space="preserve"> (see </w:t>
      </w:r>
      <w:r w:rsidRPr="008C637A">
        <w:rPr>
          <w:rFonts w:ascii="Calibri" w:hAnsi="Calibri"/>
        </w:rPr>
        <w:t>https://sos.noaa.gov/what-is-sos/history-of-sos/</w:t>
      </w:r>
      <w:r>
        <w:rPr>
          <w:rFonts w:ascii="Calibri" w:hAnsi="Calibri"/>
        </w:rPr>
        <w:t>)</w:t>
      </w:r>
      <w:r w:rsidRPr="00E63946">
        <w:rPr>
          <w:rFonts w:ascii="Calibri" w:hAnsi="Calibri"/>
        </w:rPr>
        <w:t xml:space="preserve">, </w:t>
      </w:r>
      <w:r w:rsidRPr="00101F6B">
        <w:rPr>
          <w:rFonts w:ascii="Calibri" w:hAnsi="Calibri"/>
        </w:rPr>
        <w:t xml:space="preserve">but </w:t>
      </w:r>
      <w:r>
        <w:rPr>
          <w:rFonts w:ascii="Calibri" w:hAnsi="Calibri"/>
        </w:rPr>
        <w:t>be sure that the depth of technical detail is appropriate for a middle school</w:t>
      </w:r>
      <w:r w:rsidRPr="00101F6B">
        <w:rPr>
          <w:rFonts w:ascii="Calibri" w:hAnsi="Calibri"/>
        </w:rPr>
        <w:t xml:space="preserve"> audience</w:t>
      </w:r>
      <w:r>
        <w:rPr>
          <w:rFonts w:ascii="Calibri" w:hAnsi="Calibri"/>
        </w:rPr>
        <w:t>.</w:t>
      </w:r>
    </w:p>
    <w:p w14:paraId="6A6FEBBE" w14:textId="77777777" w:rsidR="00EA5B0C" w:rsidRPr="009137CA" w:rsidRDefault="00EA5B0C" w:rsidP="00EA5B0C">
      <w:pPr>
        <w:pStyle w:val="ListParagraph"/>
        <w:numPr>
          <w:ilvl w:val="0"/>
          <w:numId w:val="11"/>
        </w:numPr>
      </w:pPr>
      <w:r w:rsidRPr="009D350F">
        <w:rPr>
          <w:rFonts w:ascii="Calibri" w:hAnsi="Calibri"/>
          <w:b/>
          <w:i/>
        </w:rPr>
        <w:t>Shorten</w:t>
      </w:r>
      <w:r w:rsidRPr="009D350F">
        <w:rPr>
          <w:rFonts w:ascii="Calibri" w:hAnsi="Calibri"/>
        </w:rPr>
        <w:t xml:space="preserve"> the program by eliminating your discussion of latent heat</w:t>
      </w:r>
      <w:r>
        <w:rPr>
          <w:rFonts w:ascii="Calibri" w:hAnsi="Calibri"/>
        </w:rPr>
        <w:t xml:space="preserve"> if needed</w:t>
      </w:r>
      <w:r w:rsidRPr="009D350F">
        <w:rPr>
          <w:rFonts w:ascii="Calibri" w:hAnsi="Calibri"/>
        </w:rPr>
        <w:t>.</w:t>
      </w:r>
      <w:r w:rsidRPr="009D350F" w:rsidDel="009137CA">
        <w:rPr>
          <w:rFonts w:ascii="Calibri" w:hAnsi="Calibri"/>
        </w:rPr>
        <w:t xml:space="preserve"> </w:t>
      </w:r>
    </w:p>
    <w:p w14:paraId="62B3C08C" w14:textId="7A16D210" w:rsidR="00EA5B0C" w:rsidRPr="009D350F" w:rsidRDefault="00EA5B0C" w:rsidP="00EA5B0C">
      <w:pPr>
        <w:pStyle w:val="ListParagraph"/>
        <w:numPr>
          <w:ilvl w:val="0"/>
          <w:numId w:val="11"/>
        </w:numPr>
        <w:rPr>
          <w:rFonts w:ascii="Calibri" w:hAnsi="Calibri"/>
        </w:rPr>
      </w:pPr>
      <w:r w:rsidRPr="009D350F">
        <w:rPr>
          <w:rFonts w:ascii="Calibri" w:hAnsi="Calibri"/>
          <w:b/>
          <w:i/>
        </w:rPr>
        <w:t>Familiarize yourself</w:t>
      </w:r>
      <w:r w:rsidRPr="009D350F">
        <w:rPr>
          <w:rFonts w:ascii="Calibri" w:hAnsi="Calibri"/>
        </w:rPr>
        <w:t xml:space="preserve"> with recent major storms, such as Katrina, Irene,</w:t>
      </w:r>
      <w:r>
        <w:rPr>
          <w:rFonts w:ascii="Calibri" w:hAnsi="Calibri"/>
        </w:rPr>
        <w:t xml:space="preserve"> </w:t>
      </w:r>
      <w:r w:rsidRPr="009D350F">
        <w:rPr>
          <w:rFonts w:ascii="Calibri" w:hAnsi="Calibri"/>
        </w:rPr>
        <w:t>Sand</w:t>
      </w:r>
      <w:r>
        <w:rPr>
          <w:rFonts w:ascii="Calibri" w:hAnsi="Calibri"/>
        </w:rPr>
        <w:t>y, Harvey and Irma</w:t>
      </w:r>
      <w:r w:rsidRPr="009D350F">
        <w:rPr>
          <w:rFonts w:ascii="Calibri" w:hAnsi="Calibri"/>
        </w:rPr>
        <w:t>. Katrina was of national interest while Sandy and Irene were also of local interest</w:t>
      </w:r>
      <w:r w:rsidR="00E6208D">
        <w:rPr>
          <w:rFonts w:ascii="Calibri" w:hAnsi="Calibri"/>
        </w:rPr>
        <w:t>.</w:t>
      </w:r>
    </w:p>
    <w:p w14:paraId="24EEA39C" w14:textId="77777777" w:rsidR="00EA5B0C" w:rsidRPr="009D350F" w:rsidRDefault="00EA5B0C" w:rsidP="00EA5B0C">
      <w:pPr>
        <w:pStyle w:val="ListParagraph"/>
        <w:numPr>
          <w:ilvl w:val="0"/>
          <w:numId w:val="11"/>
        </w:numPr>
        <w:rPr>
          <w:rFonts w:ascii="Calibri" w:hAnsi="Calibri"/>
        </w:rPr>
      </w:pPr>
      <w:r w:rsidRPr="009D350F">
        <w:rPr>
          <w:rFonts w:ascii="Calibri" w:hAnsi="Calibri"/>
          <w:b/>
          <w:i/>
        </w:rPr>
        <w:t>Familiarize yourself</w:t>
      </w:r>
      <w:r w:rsidRPr="009D350F">
        <w:rPr>
          <w:rFonts w:ascii="Calibri" w:hAnsi="Calibri"/>
        </w:rPr>
        <w:t xml:space="preserve"> with the most recent hurricane season for both the Atlantic and Pacific Ocean basins.</w:t>
      </w:r>
      <w:r w:rsidRPr="00EE33F5">
        <w:rPr>
          <w:rFonts w:ascii="Calibri" w:hAnsi="Calibri"/>
          <w:b/>
          <w:i/>
        </w:rPr>
        <w:t xml:space="preserve"> </w:t>
      </w:r>
    </w:p>
    <w:p w14:paraId="72076EF6" w14:textId="0B10EB68" w:rsidR="00EA5B0C" w:rsidRPr="00951731" w:rsidRDefault="00EA5B0C" w:rsidP="00EA5B0C">
      <w:pPr>
        <w:pStyle w:val="ListParagraph"/>
        <w:numPr>
          <w:ilvl w:val="0"/>
          <w:numId w:val="11"/>
        </w:numPr>
        <w:rPr>
          <w:rFonts w:ascii="Calibri" w:hAnsi="Calibri"/>
        </w:rPr>
      </w:pPr>
      <w:r w:rsidRPr="009D350F">
        <w:rPr>
          <w:rFonts w:ascii="Calibri" w:hAnsi="Calibri"/>
          <w:b/>
          <w:i/>
        </w:rPr>
        <w:t>Lengthen</w:t>
      </w:r>
      <w:r w:rsidRPr="009D350F">
        <w:rPr>
          <w:rFonts w:ascii="Calibri" w:hAnsi="Calibri"/>
        </w:rPr>
        <w:t xml:space="preserve"> the program by discussing any hurricanes that have been in the news within th</w:t>
      </w:r>
      <w:r w:rsidR="00FA2631">
        <w:rPr>
          <w:rFonts w:ascii="Calibri" w:hAnsi="Calibri"/>
        </w:rPr>
        <w:t>e last year. Talk about who the hurricane</w:t>
      </w:r>
      <w:r w:rsidRPr="009D350F">
        <w:rPr>
          <w:rFonts w:ascii="Calibri" w:hAnsi="Calibri"/>
        </w:rPr>
        <w:t xml:space="preserve"> impacted and </w:t>
      </w:r>
      <w:r w:rsidR="00FA2631">
        <w:rPr>
          <w:rFonts w:ascii="Calibri" w:hAnsi="Calibri"/>
        </w:rPr>
        <w:t>how the hurricane affected the environment, economy and society.</w:t>
      </w:r>
    </w:p>
    <w:p w14:paraId="2238C4A9" w14:textId="77777777" w:rsidR="00EA5B0C" w:rsidRPr="009D350F" w:rsidRDefault="00EA5B0C" w:rsidP="00EA5B0C">
      <w:pPr>
        <w:pStyle w:val="ListParagraph"/>
        <w:numPr>
          <w:ilvl w:val="0"/>
          <w:numId w:val="11"/>
        </w:numPr>
        <w:rPr>
          <w:rFonts w:ascii="Calibri" w:hAnsi="Calibri"/>
        </w:rPr>
      </w:pPr>
      <w:r w:rsidRPr="009D350F">
        <w:rPr>
          <w:rFonts w:ascii="Calibri" w:hAnsi="Calibri"/>
          <w:b/>
          <w:i/>
        </w:rPr>
        <w:t>Familiarize yourself</w:t>
      </w:r>
      <w:r w:rsidRPr="009D350F">
        <w:rPr>
          <w:rFonts w:ascii="Calibri" w:hAnsi="Calibri"/>
        </w:rPr>
        <w:t xml:space="preserve"> with</w:t>
      </w:r>
      <w:r w:rsidRPr="005B352A">
        <w:rPr>
          <w:rFonts w:ascii="Calibri" w:hAnsi="Calibri"/>
        </w:rPr>
        <w:t xml:space="preserve"> </w:t>
      </w:r>
      <w:r>
        <w:rPr>
          <w:rFonts w:ascii="Calibri" w:hAnsi="Calibri"/>
        </w:rPr>
        <w:t xml:space="preserve">the terms </w:t>
      </w:r>
      <w:r w:rsidRPr="005B352A">
        <w:rPr>
          <w:rFonts w:ascii="Calibri" w:hAnsi="Calibri"/>
        </w:rPr>
        <w:t>tropical disturbance, tropical depression, tropical storm, hurricane</w:t>
      </w:r>
      <w:r>
        <w:rPr>
          <w:rFonts w:ascii="Calibri" w:hAnsi="Calibri"/>
        </w:rPr>
        <w:t xml:space="preserve"> and extratropical.</w:t>
      </w:r>
    </w:p>
    <w:p w14:paraId="76DD5372" w14:textId="77777777" w:rsidR="00EA5B0C" w:rsidRPr="00A32C14" w:rsidRDefault="00EA5B0C" w:rsidP="00EA5B0C">
      <w:pPr>
        <w:pStyle w:val="ListParagraph"/>
        <w:numPr>
          <w:ilvl w:val="0"/>
          <w:numId w:val="11"/>
        </w:numPr>
        <w:spacing w:after="160" w:line="259" w:lineRule="auto"/>
        <w:rPr>
          <w:rFonts w:asciiTheme="majorHAnsi" w:hAnsiTheme="majorHAnsi" w:cs="Times New Roman"/>
        </w:rPr>
      </w:pPr>
      <w:r w:rsidRPr="00951731">
        <w:rPr>
          <w:rFonts w:asciiTheme="majorHAnsi" w:hAnsiTheme="majorHAnsi" w:cs="Times New Roman"/>
          <w:b/>
          <w:i/>
        </w:rPr>
        <w:t>Distribute</w:t>
      </w:r>
      <w:r>
        <w:rPr>
          <w:rFonts w:asciiTheme="majorHAnsi" w:hAnsiTheme="majorHAnsi" w:cs="Times New Roman"/>
        </w:rPr>
        <w:t xml:space="preserve"> the</w:t>
      </w:r>
      <w:r w:rsidRPr="00A32C14">
        <w:rPr>
          <w:rFonts w:asciiTheme="majorHAnsi" w:hAnsiTheme="majorHAnsi" w:cs="Times New Roman"/>
        </w:rPr>
        <w:t xml:space="preserve"> worksheet developed for this script at your discretion as time allows.  It can be used in a number of ways:</w:t>
      </w:r>
    </w:p>
    <w:p w14:paraId="23D72444" w14:textId="1B3F8F88" w:rsidR="00EA5B0C" w:rsidRPr="00951731" w:rsidRDefault="00EA5B0C" w:rsidP="00EA5B0C">
      <w:pPr>
        <w:pStyle w:val="ListParagraph"/>
        <w:numPr>
          <w:ilvl w:val="1"/>
          <w:numId w:val="11"/>
        </w:numPr>
        <w:spacing w:after="160" w:line="259" w:lineRule="auto"/>
        <w:rPr>
          <w:rFonts w:asciiTheme="majorHAnsi" w:hAnsiTheme="majorHAnsi" w:cs="Times New Roman"/>
        </w:rPr>
      </w:pPr>
      <w:r>
        <w:rPr>
          <w:rFonts w:ascii="Calibri" w:hAnsi="Calibri"/>
        </w:rPr>
        <w:t>Complete the</w:t>
      </w:r>
      <w:r w:rsidRPr="00E83A69">
        <w:rPr>
          <w:rFonts w:ascii="Calibri" w:hAnsi="Calibri"/>
        </w:rPr>
        <w:t xml:space="preserve"> </w:t>
      </w:r>
      <w:r w:rsidRPr="00951731">
        <w:rPr>
          <w:rFonts w:ascii="Calibri" w:hAnsi="Calibri"/>
        </w:rPr>
        <w:t>hurricane tracking activity</w:t>
      </w:r>
      <w:r w:rsidRPr="00E83A69">
        <w:rPr>
          <w:rFonts w:ascii="Calibri" w:hAnsi="Calibri"/>
        </w:rPr>
        <w:t xml:space="preserve"> either as a group on the flat screen in the Sphere </w:t>
      </w:r>
      <w:r w:rsidR="005C0372">
        <w:rPr>
          <w:rFonts w:ascii="Calibri" w:hAnsi="Calibri"/>
        </w:rPr>
        <w:t>Theater</w:t>
      </w:r>
      <w:r w:rsidR="005C0372" w:rsidRPr="00E83A69">
        <w:rPr>
          <w:rFonts w:ascii="Calibri" w:hAnsi="Calibri"/>
        </w:rPr>
        <w:t xml:space="preserve"> </w:t>
      </w:r>
      <w:r w:rsidRPr="00E83A69">
        <w:rPr>
          <w:rFonts w:ascii="Calibri" w:hAnsi="Calibri"/>
        </w:rPr>
        <w:t>or give individual handouts.</w:t>
      </w:r>
    </w:p>
    <w:p w14:paraId="0F971541" w14:textId="77777777" w:rsidR="00EA5B0C" w:rsidRPr="00A32C14" w:rsidRDefault="00EA5B0C" w:rsidP="00EA5B0C">
      <w:pPr>
        <w:pStyle w:val="ListParagraph"/>
        <w:numPr>
          <w:ilvl w:val="1"/>
          <w:numId w:val="11"/>
        </w:numPr>
        <w:spacing w:after="160" w:line="259" w:lineRule="auto"/>
        <w:rPr>
          <w:rFonts w:asciiTheme="majorHAnsi" w:hAnsiTheme="majorHAnsi" w:cs="Times New Roman"/>
        </w:rPr>
      </w:pPr>
      <w:r w:rsidRPr="00A32C14">
        <w:rPr>
          <w:rFonts w:asciiTheme="majorHAnsi" w:hAnsiTheme="majorHAnsi" w:cs="Times New Roman"/>
        </w:rPr>
        <w:t xml:space="preserve">Distribute </w:t>
      </w:r>
      <w:r>
        <w:rPr>
          <w:rFonts w:asciiTheme="majorHAnsi" w:hAnsiTheme="majorHAnsi" w:cs="Times New Roman"/>
        </w:rPr>
        <w:t xml:space="preserve">the worksheet </w:t>
      </w:r>
      <w:r w:rsidRPr="00A32C14">
        <w:rPr>
          <w:rFonts w:asciiTheme="majorHAnsi" w:hAnsiTheme="majorHAnsi" w:cs="Times New Roman"/>
        </w:rPr>
        <w:t xml:space="preserve">before the </w:t>
      </w:r>
      <w:r>
        <w:rPr>
          <w:rFonts w:asciiTheme="majorHAnsi" w:hAnsiTheme="majorHAnsi" w:cs="Times New Roman"/>
        </w:rPr>
        <w:t>S</w:t>
      </w:r>
      <w:r w:rsidRPr="00A32C14">
        <w:rPr>
          <w:rFonts w:asciiTheme="majorHAnsi" w:hAnsiTheme="majorHAnsi" w:cs="Times New Roman"/>
        </w:rPr>
        <w:t xml:space="preserve">phere presentation and have </w:t>
      </w:r>
      <w:r>
        <w:rPr>
          <w:rFonts w:asciiTheme="majorHAnsi" w:hAnsiTheme="majorHAnsi" w:cs="Times New Roman"/>
        </w:rPr>
        <w:t>students</w:t>
      </w:r>
      <w:r w:rsidRPr="00A32C14">
        <w:rPr>
          <w:rFonts w:asciiTheme="majorHAnsi" w:hAnsiTheme="majorHAnsi" w:cs="Times New Roman"/>
        </w:rPr>
        <w:t xml:space="preserve"> work individually or in small groups to </w:t>
      </w:r>
      <w:r>
        <w:rPr>
          <w:rFonts w:asciiTheme="majorHAnsi" w:hAnsiTheme="majorHAnsi" w:cs="Times New Roman"/>
        </w:rPr>
        <w:t>complete the exercise and answer the questions</w:t>
      </w:r>
      <w:r w:rsidRPr="00A32C14">
        <w:rPr>
          <w:rFonts w:asciiTheme="majorHAnsi" w:hAnsiTheme="majorHAnsi" w:cs="Times New Roman"/>
        </w:rPr>
        <w:t xml:space="preserve">.  Then do the Sphere presentation and have them write the correct answers as they encounter them during the show.  </w:t>
      </w:r>
    </w:p>
    <w:p w14:paraId="5BB2A637" w14:textId="7072258D" w:rsidR="003C645B" w:rsidRDefault="00EA5B0C" w:rsidP="005A72EA">
      <w:pPr>
        <w:pStyle w:val="ListParagraph"/>
        <w:numPr>
          <w:ilvl w:val="0"/>
          <w:numId w:val="89"/>
        </w:numPr>
        <w:ind w:left="1440"/>
        <w:rPr>
          <w:rFonts w:ascii="Calibri" w:hAnsi="Calibri"/>
        </w:rPr>
      </w:pPr>
      <w:r w:rsidRPr="005B22F3">
        <w:rPr>
          <w:rFonts w:ascii="Calibri" w:hAnsi="Calibri"/>
        </w:rPr>
        <w:t>Use the worksheet as an assessment of the presentation. Distribute it for individual work after the presentation has been completed.</w:t>
      </w:r>
    </w:p>
    <w:p w14:paraId="3BA1DC92" w14:textId="13C59462" w:rsidR="00EA5B0C" w:rsidRPr="009D350F" w:rsidRDefault="003C645B" w:rsidP="005A72EA">
      <w:pPr>
        <w:pStyle w:val="ListParagraph"/>
        <w:numPr>
          <w:ilvl w:val="0"/>
          <w:numId w:val="89"/>
        </w:numPr>
        <w:ind w:left="1440"/>
        <w:rPr>
          <w:rFonts w:ascii="Calibri" w:hAnsi="Calibri"/>
        </w:rPr>
      </w:pPr>
      <w:r w:rsidDel="003C645B">
        <w:rPr>
          <w:rFonts w:ascii="Calibri" w:hAnsi="Calibri"/>
        </w:rPr>
        <w:t xml:space="preserve"> </w:t>
      </w:r>
      <w:r w:rsidR="00EA5B0C" w:rsidRPr="00A53D05">
        <w:rPr>
          <w:rFonts w:asciiTheme="majorHAnsi" w:hAnsiTheme="majorHAnsi"/>
          <w:b/>
          <w:i/>
          <w:noProof/>
          <w:lang w:eastAsia="en-US"/>
        </w:rPr>
        <w:drawing>
          <wp:anchor distT="0" distB="0" distL="114300" distR="114300" simplePos="0" relativeHeight="251975680" behindDoc="0" locked="0" layoutInCell="1" allowOverlap="1" wp14:anchorId="338B35B5" wp14:editId="7E98217B">
            <wp:simplePos x="0" y="0"/>
            <wp:positionH relativeFrom="column">
              <wp:posOffset>4051935</wp:posOffset>
            </wp:positionH>
            <wp:positionV relativeFrom="paragraph">
              <wp:posOffset>121920</wp:posOffset>
            </wp:positionV>
            <wp:extent cx="1828800" cy="1668145"/>
            <wp:effectExtent l="25400" t="25400" r="25400" b="33655"/>
            <wp:wrapSquare wrapText="bothSides"/>
            <wp:docPr id="61" name="Picture 61" descr="Macintosh HD:Users:brodricj:Desktop:Screen Shot 2017-09-04 at 8.20.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dricj:Desktop:Screen Shot 2017-09-04 at 8.20.03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668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D0D78">
        <w:rPr>
          <w:rFonts w:ascii="Calibri" w:hAnsi="Calibri"/>
        </w:rPr>
        <w:t>The following datasets may be used in conjunction with the worksheet: “</w:t>
      </w:r>
      <w:r w:rsidR="00EA5B0C">
        <w:rPr>
          <w:rFonts w:ascii="Calibri" w:hAnsi="Calibri"/>
        </w:rPr>
        <w:t xml:space="preserve">Hurricane Season -2012” </w:t>
      </w:r>
      <w:r w:rsidR="002D0D78">
        <w:rPr>
          <w:rFonts w:ascii="Calibri" w:hAnsi="Calibri"/>
        </w:rPr>
        <w:t xml:space="preserve">and </w:t>
      </w:r>
      <w:r w:rsidR="00EA5B0C">
        <w:rPr>
          <w:rFonts w:ascii="Calibri" w:hAnsi="Calibri"/>
        </w:rPr>
        <w:t>“Wave Heights - Hurricane Sandy 2012”</w:t>
      </w:r>
      <w:r w:rsidR="002D0D78">
        <w:rPr>
          <w:rFonts w:ascii="Calibri" w:hAnsi="Calibri"/>
        </w:rPr>
        <w:t>.</w:t>
      </w:r>
    </w:p>
    <w:p w14:paraId="4B97932C" w14:textId="5885B3D6" w:rsidR="00EA5B0C" w:rsidRPr="00A55921" w:rsidRDefault="00EA5B0C" w:rsidP="00001FDF">
      <w:pPr>
        <w:pStyle w:val="ListParagraph"/>
        <w:numPr>
          <w:ilvl w:val="0"/>
          <w:numId w:val="70"/>
        </w:numPr>
        <w:rPr>
          <w:rFonts w:asciiTheme="majorHAnsi" w:eastAsiaTheme="majorEastAsia" w:hAnsiTheme="majorHAnsi" w:cstheme="majorBidi"/>
          <w:b/>
          <w:bCs/>
          <w:smallCaps/>
          <w:sz w:val="32"/>
          <w:szCs w:val="32"/>
        </w:rPr>
      </w:pPr>
      <w:r w:rsidRPr="00F20849">
        <w:rPr>
          <w:rFonts w:asciiTheme="majorHAnsi" w:hAnsiTheme="majorHAnsi"/>
          <w:b/>
          <w:i/>
        </w:rPr>
        <w:t>Rotat</w:t>
      </w:r>
      <w:r>
        <w:rPr>
          <w:rFonts w:asciiTheme="majorHAnsi" w:hAnsiTheme="majorHAnsi"/>
          <w:b/>
          <w:i/>
        </w:rPr>
        <w:t>e</w:t>
      </w:r>
      <w:r w:rsidRPr="00F20849">
        <w:rPr>
          <w:rFonts w:asciiTheme="majorHAnsi" w:hAnsiTheme="majorHAnsi"/>
          <w:b/>
          <w:i/>
        </w:rPr>
        <w:t xml:space="preserve"> on the z-axis</w:t>
      </w:r>
      <w:r w:rsidRPr="00F20849">
        <w:rPr>
          <w:rFonts w:asciiTheme="majorHAnsi" w:hAnsiTheme="majorHAnsi"/>
        </w:rPr>
        <w:t xml:space="preserve"> </w:t>
      </w:r>
      <w:r>
        <w:rPr>
          <w:rFonts w:asciiTheme="majorHAnsi" w:hAnsiTheme="majorHAnsi"/>
        </w:rPr>
        <w:t>for better viewing of the Northern Hemisphere. This i</w:t>
      </w:r>
      <w:r w:rsidRPr="00F20849">
        <w:rPr>
          <w:rFonts w:asciiTheme="majorHAnsi" w:hAnsiTheme="majorHAnsi"/>
        </w:rPr>
        <w:t>s done on the iPad.</w:t>
      </w:r>
      <w:r w:rsidRPr="00F20849">
        <w:rPr>
          <w:rFonts w:asciiTheme="majorHAnsi" w:hAnsiTheme="majorHAnsi"/>
          <w:b/>
          <w:i/>
          <w:noProof/>
          <w:lang w:eastAsia="en-US"/>
        </w:rPr>
        <w:t xml:space="preserve"> </w:t>
      </w:r>
    </w:p>
    <w:p w14:paraId="10F5D96D" w14:textId="77777777" w:rsidR="00EA5B0C" w:rsidRDefault="00EA5B0C" w:rsidP="00EA5B0C">
      <w:pPr>
        <w:rPr>
          <w:rFonts w:ascii="Calibri" w:hAnsi="Calibri"/>
          <w:b/>
          <w:i/>
        </w:rPr>
      </w:pPr>
      <w:r w:rsidRPr="00A53D05">
        <w:rPr>
          <w:rFonts w:asciiTheme="majorHAnsi" w:hAnsiTheme="majorHAnsi"/>
          <w:b/>
          <w:i/>
          <w:noProof/>
        </w:rPr>
        <mc:AlternateContent>
          <mc:Choice Requires="wps">
            <w:drawing>
              <wp:anchor distT="0" distB="0" distL="114300" distR="114300" simplePos="0" relativeHeight="251976704" behindDoc="0" locked="0" layoutInCell="1" allowOverlap="1" wp14:anchorId="2D495A3E" wp14:editId="7217C3A1">
                <wp:simplePos x="0" y="0"/>
                <wp:positionH relativeFrom="column">
                  <wp:posOffset>4276090</wp:posOffset>
                </wp:positionH>
                <wp:positionV relativeFrom="paragraph">
                  <wp:posOffset>141605</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37" name="Oval 37"/>
                <wp:cNvGraphicFramePr/>
                <a:graphic xmlns:a="http://schemas.openxmlformats.org/drawingml/2006/main">
                  <a:graphicData uri="http://schemas.microsoft.com/office/word/2010/wordprocessingShape">
                    <wps:wsp>
                      <wps:cNvSpPr/>
                      <wps:spPr>
                        <a:xfrm>
                          <a:off x="0" y="0"/>
                          <a:ext cx="685800" cy="685800"/>
                        </a:xfrm>
                        <a:prstGeom prst="ellipse">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E9FF5" id="Oval 37" o:spid="_x0000_s1026" style="position:absolute;margin-left:336.7pt;margin-top:11.15pt;width:54pt;height:5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k1dAIAAGQFAAAOAAAAZHJzL2Uyb0RvYy54bWysVEtrGzEQvhf6H4Tu9drOs0vWwSS4FExs&#10;kpScFa0UCySNKsleu7++I+0jJgkESi/SvDXfaGaurvdGk53wQYGt6GQ0pkRYDrWyLxX99bj4dklJ&#10;iMzWTIMVFT2IQK9nX79cNa4UU9iAroUnGMSGsnEV3cToyqIIfCMMCyNwwqJSgjcsIutfitqzBqMb&#10;XUzH4/OiAV87D1yEgNLbVklnOb6UgseVlEFEoiuKucV8+nw+p7OYXbHyxTO3UbxLg/1DFoYpi48O&#10;oW5ZZGTr1btQRnEPAWQccTAFSKm4yBgQzWT8Bs3DhjmRsWBxghvKFP5fWH63W3ui6oqeXFBimcE/&#10;Wu2YJshibRoXSjR5cGvfcQHJBHQvvUk3QiD7XM/DUE+xj4Sj8Pzy7HKMVeeo6miMUrw6Ox/iDwGG&#10;JKKiQmvlQkLMSrZbhtha91ZJbGGhtEY5K7VNZwCt6iTLTGobcaM9QQgVZZwLG6cJCD56ZIlc8i4S&#10;vBZQpuJBizbyvZBYFIQwycnkdnwbd9LF1Ratk5vELAbHk88dO/vkKnKrDs7Tz50Hj/wy2Dg4G2XB&#10;fxRAxz5l2dr3FWhxpxI8Q33AfvDQDkpwfKHwa5YsxDXzOBn4mzjtcYWH1NBUFDqKkg34Px/Jkz02&#10;LGopaXDSKhp+b5kXlOifFlv5++T0NI1mZk7PLqbI+GPN87HGbs0N4N9OcK84nslkH3VPSg/mCZfC&#10;PL2KKmY5vl1RHn3P3MR2A+Ba4WI+z2Y4jo7FpX1wvP/11HeP+yfmXdefERv7DvqpfNejrW36Dwvz&#10;bQSpcgO/1rWrN45ybshu7aRdccxnq9flOPsLAAD//wMAUEsDBBQABgAIAAAAIQBIX6Cz3AAAAAoB&#10;AAAPAAAAZHJzL2Rvd25yZXYueG1sTI9NT8MwDIbvSPyHyEjcWPoxdaM0nSYkzhMbEtcs8dqKxKma&#10;dCv/HnOCo+1Hr5+32S3eiStOcQikIF9lIJBMsAN1Cj5Ob09bEDFpstoFQgXfGGHX3t81urbhRu94&#10;PaZOcAjFWivoUxprKaPp0eu4CiMS3y5h8jrxOHXSTvrG4d7JIssq6fVA/KHXI772aL6Os1fgDnL+&#10;NHmyw7ycTDXvD+vni1Tq8WHZv4BIuKQ/GH71WR1adjqHmWwUTkG1KdeMKiiKEgQDm23OizOTZVaC&#10;bBv5v0L7AwAA//8DAFBLAQItABQABgAIAAAAIQC2gziS/gAAAOEBAAATAAAAAAAAAAAAAAAAAAAA&#10;AABbQ29udGVudF9UeXBlc10ueG1sUEsBAi0AFAAGAAgAAAAhADj9If/WAAAAlAEAAAsAAAAAAAAA&#10;AAAAAAAALwEAAF9yZWxzLy5yZWxzUEsBAi0AFAAGAAgAAAAhAGUqyTV0AgAAZAUAAA4AAAAAAAAA&#10;AAAAAAAALgIAAGRycy9lMm9Eb2MueG1sUEsBAi0AFAAGAAgAAAAhAEhfoLPcAAAACgEAAA8AAAAA&#10;AAAAAAAAAAAAzgQAAGRycy9kb3ducmV2LnhtbFBLBQYAAAAABAAEAPMAAADXBQAAAAA=&#10;" filled="f" strokecolor="#c0504d [3205]">
                <v:shadow on="t" color="black" opacity="22937f" origin=",.5" offset="0,.63889mm"/>
                <w10:wrap type="through"/>
              </v:oval>
            </w:pict>
          </mc:Fallback>
        </mc:AlternateContent>
      </w:r>
    </w:p>
    <w:p w14:paraId="42A2E74A" w14:textId="77777777" w:rsidR="00EA5B0C" w:rsidRPr="00A55921" w:rsidRDefault="00EA5B0C" w:rsidP="00EA5B0C">
      <w:pPr>
        <w:rPr>
          <w:rFonts w:asciiTheme="majorHAnsi" w:eastAsiaTheme="majorEastAsia" w:hAnsiTheme="majorHAnsi" w:cstheme="majorBidi"/>
          <w:b/>
          <w:bCs/>
          <w:smallCaps/>
          <w:sz w:val="32"/>
          <w:szCs w:val="32"/>
        </w:rPr>
      </w:pPr>
      <w:r>
        <w:rPr>
          <w:rFonts w:ascii="Calibri" w:hAnsi="Calibri"/>
          <w:b/>
          <w:i/>
        </w:rPr>
        <w:t xml:space="preserve">    Right</w:t>
      </w:r>
      <w:r w:rsidRPr="00183FC9">
        <w:rPr>
          <w:rFonts w:ascii="Calibri" w:hAnsi="Calibri"/>
          <w:b/>
          <w:i/>
        </w:rPr>
        <w:t xml:space="preserve">: </w:t>
      </w:r>
      <w:r>
        <w:rPr>
          <w:rFonts w:ascii="Calibri" w:hAnsi="Calibri"/>
          <w:b/>
          <w:i/>
        </w:rPr>
        <w:t>iPad controller screen with rotation icon shown.</w:t>
      </w:r>
      <w:r w:rsidRPr="00A55921">
        <w:rPr>
          <w:rFonts w:asciiTheme="majorHAnsi" w:hAnsiTheme="majorHAnsi"/>
        </w:rPr>
        <w:t xml:space="preserve"> </w:t>
      </w:r>
      <w:r w:rsidRPr="00A55921">
        <w:rPr>
          <w:rFonts w:asciiTheme="majorHAnsi" w:hAnsiTheme="majorHAnsi"/>
        </w:rPr>
        <w:br w:type="page"/>
      </w:r>
    </w:p>
    <w:p w14:paraId="7E8FE0AA" w14:textId="77777777" w:rsidR="00EA5B0C" w:rsidRPr="008E3388" w:rsidRDefault="00EA5B0C" w:rsidP="00E24636">
      <w:pPr>
        <w:pStyle w:val="Heading2"/>
      </w:pPr>
      <w:r w:rsidRPr="008E3388">
        <w:lastRenderedPageBreak/>
        <w:t>Research Sources</w:t>
      </w:r>
    </w:p>
    <w:p w14:paraId="70AAD157" w14:textId="77777777" w:rsidR="00EA5B0C" w:rsidRPr="009D350F" w:rsidRDefault="00EA5B0C" w:rsidP="00EA5B0C">
      <w:pPr>
        <w:rPr>
          <w:rFonts w:ascii="Calibri" w:hAnsi="Calibri"/>
        </w:rPr>
      </w:pPr>
      <w:r w:rsidRPr="009D350F">
        <w:rPr>
          <w:rFonts w:ascii="Calibri" w:hAnsi="Calibri"/>
        </w:rPr>
        <w:t xml:space="preserve">The information in this outline represents the essentials for facilitating the </w:t>
      </w:r>
      <w:r>
        <w:rPr>
          <w:rFonts w:ascii="Calibri" w:hAnsi="Calibri"/>
        </w:rPr>
        <w:t>lesson</w:t>
      </w:r>
      <w:r w:rsidRPr="009D350F">
        <w:rPr>
          <w:rFonts w:ascii="Calibri" w:hAnsi="Calibri"/>
        </w:rPr>
        <w:t xml:space="preserve">. Since this </w:t>
      </w:r>
      <w:r>
        <w:rPr>
          <w:rFonts w:ascii="Calibri" w:hAnsi="Calibri"/>
        </w:rPr>
        <w:t>lesson</w:t>
      </w:r>
      <w:r w:rsidRPr="009D350F">
        <w:rPr>
          <w:rFonts w:ascii="Calibri" w:hAnsi="Calibri"/>
        </w:rPr>
        <w:t xml:space="preserve"> is meant to be very interactive, preparation for </w:t>
      </w:r>
      <w:r>
        <w:rPr>
          <w:rFonts w:ascii="Calibri" w:hAnsi="Calibri"/>
        </w:rPr>
        <w:t>student</w:t>
      </w:r>
      <w:r w:rsidRPr="009D350F">
        <w:rPr>
          <w:rFonts w:ascii="Calibri" w:hAnsi="Calibri"/>
        </w:rPr>
        <w:t xml:space="preserve"> questions is essential.  Each of the datasets has a page on the NOAA </w:t>
      </w:r>
      <w:r>
        <w:rPr>
          <w:rFonts w:ascii="Calibri" w:hAnsi="Calibri"/>
        </w:rPr>
        <w:t xml:space="preserve">Science </w:t>
      </w:r>
      <w:proofErr w:type="gramStart"/>
      <w:r>
        <w:rPr>
          <w:rFonts w:ascii="Calibri" w:hAnsi="Calibri"/>
        </w:rPr>
        <w:t>On</w:t>
      </w:r>
      <w:proofErr w:type="gramEnd"/>
      <w:r>
        <w:rPr>
          <w:rFonts w:ascii="Calibri" w:hAnsi="Calibri"/>
        </w:rPr>
        <w:t xml:space="preserve"> a Sphere</w:t>
      </w:r>
      <w:r w:rsidRPr="009D350F">
        <w:rPr>
          <w:rFonts w:ascii="Calibri" w:hAnsi="Calibri"/>
        </w:rPr>
        <w:t xml:space="preserve"> website. H</w:t>
      </w:r>
      <w:r>
        <w:rPr>
          <w:rFonts w:ascii="Calibri" w:hAnsi="Calibri"/>
        </w:rPr>
        <w:t>ere are some other useful links:</w:t>
      </w:r>
    </w:p>
    <w:p w14:paraId="642DF2E9" w14:textId="77777777" w:rsidR="00EA5B0C" w:rsidRPr="009D350F" w:rsidRDefault="00EA5B0C" w:rsidP="00EA5B0C">
      <w:pPr>
        <w:pStyle w:val="ListParagraph"/>
        <w:numPr>
          <w:ilvl w:val="0"/>
          <w:numId w:val="13"/>
        </w:numPr>
        <w:rPr>
          <w:rFonts w:ascii="Calibri" w:hAnsi="Calibri"/>
        </w:rPr>
      </w:pPr>
      <w:r w:rsidRPr="009D350F">
        <w:rPr>
          <w:rFonts w:ascii="Calibri" w:hAnsi="Calibri"/>
        </w:rPr>
        <w:t xml:space="preserve">NOAA </w:t>
      </w:r>
      <w:r>
        <w:rPr>
          <w:rFonts w:ascii="Calibri" w:hAnsi="Calibri"/>
        </w:rPr>
        <w:t>Science On a Sphere</w:t>
      </w:r>
    </w:p>
    <w:p w14:paraId="51CCBBAC" w14:textId="77777777" w:rsidR="00EA5B0C" w:rsidRPr="00ED2615" w:rsidRDefault="00201453" w:rsidP="00EA5B0C">
      <w:pPr>
        <w:ind w:firstLine="720"/>
        <w:rPr>
          <w:rFonts w:ascii="Calibri" w:hAnsi="Calibri"/>
        </w:rPr>
      </w:pPr>
      <w:hyperlink r:id="rId47" w:history="1">
        <w:r w:rsidR="00EA5B0C" w:rsidRPr="00ED2615">
          <w:rPr>
            <w:rStyle w:val="Hyperlink"/>
            <w:rFonts w:ascii="Calibri" w:hAnsi="Calibri"/>
          </w:rPr>
          <w:t>http://sos.noaa.gov</w:t>
        </w:r>
      </w:hyperlink>
      <w:r w:rsidR="00EA5B0C" w:rsidRPr="00ED2615">
        <w:rPr>
          <w:rFonts w:ascii="Calibri" w:hAnsi="Calibri"/>
        </w:rPr>
        <w:t xml:space="preserve"> </w:t>
      </w:r>
    </w:p>
    <w:p w14:paraId="364885F5" w14:textId="77777777" w:rsidR="00EA5B0C" w:rsidRPr="009D350F" w:rsidRDefault="00EA5B0C" w:rsidP="00EA5B0C">
      <w:pPr>
        <w:pStyle w:val="ListParagraph"/>
        <w:numPr>
          <w:ilvl w:val="0"/>
          <w:numId w:val="13"/>
        </w:numPr>
        <w:rPr>
          <w:rFonts w:ascii="Calibri" w:hAnsi="Calibri"/>
        </w:rPr>
      </w:pPr>
      <w:r w:rsidRPr="009D350F">
        <w:rPr>
          <w:rFonts w:ascii="Calibri" w:hAnsi="Calibri"/>
        </w:rPr>
        <w:t>NOAA National Hurricane Center</w:t>
      </w:r>
    </w:p>
    <w:p w14:paraId="1747E4FE" w14:textId="77777777" w:rsidR="00EA5B0C" w:rsidRPr="00ED2615" w:rsidRDefault="00201453" w:rsidP="00EA5B0C">
      <w:pPr>
        <w:ind w:firstLine="720"/>
        <w:rPr>
          <w:rFonts w:ascii="Calibri" w:hAnsi="Calibri"/>
        </w:rPr>
      </w:pPr>
      <w:hyperlink r:id="rId48" w:history="1">
        <w:r w:rsidR="00EA5B0C" w:rsidRPr="00ED2615">
          <w:rPr>
            <w:rStyle w:val="Hyperlink"/>
            <w:rFonts w:ascii="Calibri" w:hAnsi="Calibri"/>
          </w:rPr>
          <w:t>http://www.nhc.noaa.gov/</w:t>
        </w:r>
      </w:hyperlink>
      <w:r w:rsidR="00EA5B0C" w:rsidRPr="00ED2615">
        <w:rPr>
          <w:rFonts w:ascii="Calibri" w:hAnsi="Calibri"/>
        </w:rPr>
        <w:t xml:space="preserve"> </w:t>
      </w:r>
    </w:p>
    <w:p w14:paraId="3C28A7B6" w14:textId="77777777" w:rsidR="00EA5B0C" w:rsidRPr="009D350F" w:rsidRDefault="00EA5B0C" w:rsidP="00EA5B0C">
      <w:pPr>
        <w:pStyle w:val="ListParagraph"/>
        <w:numPr>
          <w:ilvl w:val="0"/>
          <w:numId w:val="13"/>
        </w:numPr>
        <w:rPr>
          <w:rFonts w:ascii="Calibri" w:hAnsi="Calibri"/>
        </w:rPr>
      </w:pPr>
      <w:r w:rsidRPr="009D350F">
        <w:rPr>
          <w:rFonts w:ascii="Calibri" w:hAnsi="Calibri"/>
        </w:rPr>
        <w:t>Weather Channel Hurricane Information</w:t>
      </w:r>
    </w:p>
    <w:p w14:paraId="7EB6B6DF" w14:textId="77777777" w:rsidR="00EA5B0C" w:rsidRPr="00ED2615" w:rsidRDefault="00201453" w:rsidP="00EA5B0C">
      <w:pPr>
        <w:ind w:firstLine="720"/>
        <w:rPr>
          <w:rFonts w:ascii="Calibri" w:hAnsi="Calibri"/>
          <w:color w:val="0000FF" w:themeColor="hyperlink"/>
          <w:u w:val="single"/>
        </w:rPr>
      </w:pPr>
      <w:hyperlink r:id="rId49" w:history="1">
        <w:r w:rsidR="00EA5B0C" w:rsidRPr="00ED2615">
          <w:rPr>
            <w:rStyle w:val="Hyperlink"/>
            <w:rFonts w:ascii="Calibri" w:hAnsi="Calibri"/>
          </w:rPr>
          <w:t>http://www.weather.com/storms/hurricane</w:t>
        </w:r>
      </w:hyperlink>
    </w:p>
    <w:p w14:paraId="42928D56" w14:textId="77777777" w:rsidR="00EA5B0C" w:rsidRDefault="00EA5B0C" w:rsidP="00E24636">
      <w:pPr>
        <w:pStyle w:val="Heading2"/>
      </w:pPr>
      <w:r w:rsidRPr="008E3388">
        <w:br w:type="page"/>
      </w:r>
      <w:r w:rsidRPr="004C358C">
        <w:rPr>
          <w:noProof/>
          <w:lang w:eastAsia="en-US"/>
        </w:rPr>
        <w:lastRenderedPageBreak/>
        <w:drawing>
          <wp:anchor distT="0" distB="0" distL="114300" distR="114300" simplePos="0" relativeHeight="251972608" behindDoc="0" locked="0" layoutInCell="1" allowOverlap="1" wp14:anchorId="14B8DFCB" wp14:editId="136E1C3B">
            <wp:simplePos x="0" y="0"/>
            <wp:positionH relativeFrom="column">
              <wp:posOffset>27305</wp:posOffset>
            </wp:positionH>
            <wp:positionV relativeFrom="paragraph">
              <wp:posOffset>-105410</wp:posOffset>
            </wp:positionV>
            <wp:extent cx="393192" cy="393192"/>
            <wp:effectExtent l="0" t="0" r="0" b="0"/>
            <wp:wrapNone/>
            <wp:docPr id="62" name="Picture 62"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3192" cy="39319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8E3388">
        <w:t>Instructor Script</w:t>
      </w:r>
    </w:p>
    <w:p w14:paraId="0B44EDB1" w14:textId="77777777" w:rsidR="00EA5B0C" w:rsidRPr="006D4CCA" w:rsidRDefault="00EA5B0C" w:rsidP="00EA5B0C"/>
    <w:p w14:paraId="6E5F63C8" w14:textId="77777777" w:rsidR="00EA5B0C" w:rsidRPr="009D350F" w:rsidRDefault="00EA5B0C" w:rsidP="00EA5B0C">
      <w:pPr>
        <w:pStyle w:val="Heading3"/>
        <w:rPr>
          <w:rFonts w:ascii="Calibri" w:hAnsi="Calibri"/>
        </w:rPr>
      </w:pPr>
      <w:r w:rsidRPr="009D350F">
        <w:rPr>
          <w:rFonts w:ascii="Calibri" w:hAnsi="Calibri"/>
        </w:rPr>
        <w:t xml:space="preserve">Blue Marble </w:t>
      </w:r>
      <w:r w:rsidRPr="00D7276D">
        <w:t xml:space="preserve">(skip if you have just presented Lesson 1: </w:t>
      </w:r>
      <w:r>
        <w:t>Globes vs. Maps</w:t>
      </w:r>
      <w:r w:rsidRPr="00D7276D">
        <w:t>)</w:t>
      </w:r>
    </w:p>
    <w:p w14:paraId="5C83F09B" w14:textId="77777777" w:rsidR="00EA5B0C" w:rsidRPr="009D350F" w:rsidRDefault="00EA5B0C" w:rsidP="00EA5B0C">
      <w:pPr>
        <w:rPr>
          <w:rFonts w:ascii="Calibri" w:hAnsi="Calibri"/>
        </w:rPr>
      </w:pPr>
      <w:r>
        <w:rPr>
          <w:rFonts w:ascii="Calibri" w:hAnsi="Calibri"/>
          <w:i/>
        </w:rPr>
        <w:t>This is</w:t>
      </w:r>
      <w:r w:rsidRPr="006D742F">
        <w:rPr>
          <w:rFonts w:ascii="Calibri" w:hAnsi="Calibri"/>
          <w:i/>
        </w:rPr>
        <w:t xml:space="preserve"> </w:t>
      </w:r>
      <w:r>
        <w:rPr>
          <w:rFonts w:ascii="Calibri" w:hAnsi="Calibri"/>
          <w:i/>
        </w:rPr>
        <w:t xml:space="preserve">Science </w:t>
      </w:r>
      <w:proofErr w:type="gramStart"/>
      <w:r>
        <w:rPr>
          <w:rFonts w:ascii="Calibri" w:hAnsi="Calibri"/>
          <w:i/>
        </w:rPr>
        <w:t>On</w:t>
      </w:r>
      <w:proofErr w:type="gramEnd"/>
      <w:r>
        <w:rPr>
          <w:rFonts w:ascii="Calibri" w:hAnsi="Calibri"/>
          <w:i/>
        </w:rPr>
        <w:t xml:space="preserve"> a Sphere</w:t>
      </w:r>
      <w:r w:rsidRPr="006D742F">
        <w:rPr>
          <w:rFonts w:ascii="Calibri" w:hAnsi="Calibri"/>
          <w:i/>
        </w:rPr>
        <w:t>, developed by the National Oceanic and Atmospheric Administration (NOAA).</w:t>
      </w:r>
      <w:r w:rsidRPr="009D350F">
        <w:rPr>
          <w:rFonts w:ascii="Calibri" w:hAnsi="Calibri"/>
        </w:rPr>
        <w:t xml:space="preserve"> </w:t>
      </w:r>
      <w:r w:rsidRPr="006D742F">
        <w:rPr>
          <w:rFonts w:ascii="Calibri" w:hAnsi="Calibri"/>
          <w:u w:val="single"/>
        </w:rPr>
        <w:t xml:space="preserve">Have </w:t>
      </w:r>
      <w:r>
        <w:rPr>
          <w:rFonts w:ascii="Calibri" w:hAnsi="Calibri"/>
          <w:u w:val="single"/>
        </w:rPr>
        <w:t>students</w:t>
      </w:r>
      <w:r w:rsidRPr="006D742F">
        <w:rPr>
          <w:rFonts w:ascii="Calibri" w:hAnsi="Calibri"/>
          <w:u w:val="single"/>
        </w:rPr>
        <w:t xml:space="preserve"> orient themselves with respect to the globe.</w:t>
      </w:r>
      <w:r w:rsidRPr="009D350F">
        <w:rPr>
          <w:rFonts w:ascii="Calibri" w:hAnsi="Calibri"/>
        </w:rPr>
        <w:t xml:space="preserve"> </w:t>
      </w:r>
      <w:r w:rsidRPr="00D7276D">
        <w:rPr>
          <w:rFonts w:ascii="Calibri" w:hAnsi="Calibri"/>
          <w:i/>
        </w:rPr>
        <w:t xml:space="preserve">Can you find North America? Asia? The Atlantic Ocean? </w:t>
      </w:r>
      <w:r>
        <w:rPr>
          <w:rFonts w:ascii="Calibri" w:hAnsi="Calibri"/>
          <w:i/>
        </w:rPr>
        <w:t xml:space="preserve">The </w:t>
      </w:r>
      <w:r w:rsidRPr="00D7276D">
        <w:rPr>
          <w:rFonts w:ascii="Calibri" w:hAnsi="Calibri"/>
          <w:i/>
        </w:rPr>
        <w:t xml:space="preserve">Pacific Ocean? </w:t>
      </w:r>
      <w:r>
        <w:rPr>
          <w:rFonts w:ascii="Calibri" w:hAnsi="Calibri"/>
          <w:i/>
        </w:rPr>
        <w:t xml:space="preserve"> </w:t>
      </w:r>
    </w:p>
    <w:p w14:paraId="4CB25B60" w14:textId="77777777" w:rsidR="00EA5B0C" w:rsidRDefault="00EA5B0C" w:rsidP="00EA5B0C">
      <w:pPr>
        <w:pStyle w:val="Heading3"/>
        <w:rPr>
          <w:rFonts w:ascii="Calibri" w:hAnsi="Calibri"/>
        </w:rPr>
      </w:pPr>
    </w:p>
    <w:p w14:paraId="71684F62" w14:textId="77777777" w:rsidR="00EA5B0C" w:rsidRPr="009D350F" w:rsidRDefault="00EA5B0C" w:rsidP="00EA5B0C">
      <w:pPr>
        <w:pStyle w:val="Heading3"/>
        <w:rPr>
          <w:rFonts w:ascii="Calibri" w:hAnsi="Calibri"/>
        </w:rPr>
      </w:pPr>
      <w:r w:rsidRPr="009D350F">
        <w:rPr>
          <w:rFonts w:ascii="Calibri" w:hAnsi="Calibri"/>
        </w:rPr>
        <w:t>Hurricane Season – 2012</w:t>
      </w:r>
    </w:p>
    <w:p w14:paraId="49BA56D1" w14:textId="77777777" w:rsidR="00EA5B0C" w:rsidRPr="00DC333E" w:rsidRDefault="00EA5B0C" w:rsidP="00EA5B0C">
      <w:pPr>
        <w:rPr>
          <w:rFonts w:ascii="Calibri" w:hAnsi="Calibri"/>
          <w:u w:val="single"/>
        </w:rPr>
      </w:pPr>
      <w:r>
        <w:rPr>
          <w:rFonts w:ascii="Calibri" w:hAnsi="Calibri"/>
          <w:u w:val="single"/>
        </w:rPr>
        <w:t>T</w:t>
      </w:r>
      <w:r w:rsidRPr="00DC333E">
        <w:rPr>
          <w:rFonts w:ascii="Calibri" w:hAnsi="Calibri"/>
          <w:u w:val="single"/>
        </w:rPr>
        <w:t>ilt the Sphere on the z-axis and point out</w:t>
      </w:r>
      <w:r>
        <w:rPr>
          <w:rFonts w:ascii="Calibri" w:hAnsi="Calibri"/>
          <w:u w:val="single"/>
        </w:rPr>
        <w:t xml:space="preserve"> that</w:t>
      </w:r>
      <w:r w:rsidRPr="00DC333E">
        <w:rPr>
          <w:rFonts w:ascii="Calibri" w:hAnsi="Calibri"/>
          <w:u w:val="single"/>
        </w:rPr>
        <w:t xml:space="preserve"> this allows a better view of the Northern Hemisphere.</w:t>
      </w:r>
    </w:p>
    <w:p w14:paraId="0CA15F47" w14:textId="77777777" w:rsidR="00EA5B0C" w:rsidRPr="009D350F" w:rsidRDefault="00EA5B0C" w:rsidP="00EA5B0C">
      <w:pPr>
        <w:rPr>
          <w:rFonts w:ascii="Calibri" w:hAnsi="Calibri"/>
        </w:rPr>
      </w:pPr>
    </w:p>
    <w:p w14:paraId="25D0E7FC" w14:textId="77777777" w:rsidR="00EA5B0C" w:rsidRPr="001C5E8B" w:rsidRDefault="00EA5B0C" w:rsidP="00EA5B0C">
      <w:pPr>
        <w:pStyle w:val="ListParagraph"/>
        <w:ind w:left="180" w:hanging="180"/>
        <w:rPr>
          <w:rFonts w:ascii="Calibri" w:hAnsi="Calibri"/>
          <w:i/>
        </w:rPr>
      </w:pPr>
      <w:r w:rsidRPr="001C5E8B">
        <w:rPr>
          <w:rFonts w:ascii="Calibri" w:hAnsi="Calibri"/>
          <w:i/>
        </w:rPr>
        <w:t xml:space="preserve">Can anyone describe what a hurricane is?  </w:t>
      </w:r>
    </w:p>
    <w:p w14:paraId="5A606312" w14:textId="1DDA41C1" w:rsidR="00EA5B0C" w:rsidRDefault="00E0540C" w:rsidP="00E0540C">
      <w:pPr>
        <w:pStyle w:val="ListParagraph"/>
        <w:numPr>
          <w:ilvl w:val="1"/>
          <w:numId w:val="13"/>
        </w:numPr>
        <w:ind w:left="360"/>
        <w:rPr>
          <w:rFonts w:ascii="Calibri" w:hAnsi="Calibri"/>
        </w:rPr>
      </w:pPr>
      <w:r>
        <w:rPr>
          <w:rFonts w:ascii="Calibri" w:hAnsi="Calibri"/>
        </w:rPr>
        <w:t>A hurricane is a l</w:t>
      </w:r>
      <w:r w:rsidR="00EA5B0C" w:rsidRPr="009D350F">
        <w:rPr>
          <w:rFonts w:ascii="Calibri" w:hAnsi="Calibri"/>
        </w:rPr>
        <w:t>arge, rotating tropical storm.</w:t>
      </w:r>
    </w:p>
    <w:p w14:paraId="3EC5900B" w14:textId="77777777" w:rsidR="00EA5B0C" w:rsidRPr="009D350F" w:rsidRDefault="00EA5B0C" w:rsidP="00EA5B0C">
      <w:pPr>
        <w:pStyle w:val="ListParagraph"/>
        <w:ind w:left="180" w:hanging="180"/>
        <w:rPr>
          <w:rFonts w:ascii="Calibri" w:hAnsi="Calibri"/>
        </w:rPr>
      </w:pPr>
    </w:p>
    <w:p w14:paraId="3C33BC0E" w14:textId="77777777" w:rsidR="00EA5B0C" w:rsidRPr="001C5E8B" w:rsidRDefault="00EA5B0C" w:rsidP="00EA5B0C">
      <w:pPr>
        <w:pStyle w:val="ListParagraph"/>
        <w:ind w:left="180" w:hanging="180"/>
        <w:rPr>
          <w:rFonts w:ascii="Calibri" w:hAnsi="Calibri"/>
          <w:i/>
        </w:rPr>
      </w:pPr>
      <w:r w:rsidRPr="001C5E8B">
        <w:rPr>
          <w:rFonts w:ascii="Calibri" w:hAnsi="Calibri"/>
          <w:i/>
        </w:rPr>
        <w:t xml:space="preserve">Where do they typically </w:t>
      </w:r>
      <w:r>
        <w:rPr>
          <w:rFonts w:ascii="Calibri" w:hAnsi="Calibri"/>
          <w:i/>
        </w:rPr>
        <w:t>form</w:t>
      </w:r>
      <w:r w:rsidRPr="001C5E8B">
        <w:rPr>
          <w:rFonts w:ascii="Calibri" w:hAnsi="Calibri"/>
          <w:i/>
        </w:rPr>
        <w:t xml:space="preserve">?  </w:t>
      </w:r>
    </w:p>
    <w:p w14:paraId="27C2388F" w14:textId="77777777" w:rsidR="00EA5B0C" w:rsidRDefault="00EA5B0C" w:rsidP="00281CFB">
      <w:pPr>
        <w:pStyle w:val="ListParagraph"/>
        <w:numPr>
          <w:ilvl w:val="1"/>
          <w:numId w:val="13"/>
        </w:numPr>
        <w:ind w:left="360"/>
        <w:rPr>
          <w:rFonts w:ascii="Calibri" w:hAnsi="Calibri"/>
        </w:rPr>
      </w:pPr>
      <w:r>
        <w:rPr>
          <w:rFonts w:ascii="Calibri" w:hAnsi="Calibri"/>
        </w:rPr>
        <w:t xml:space="preserve">They form over </w:t>
      </w:r>
      <w:r w:rsidRPr="009D350F">
        <w:rPr>
          <w:rFonts w:ascii="Calibri" w:hAnsi="Calibri"/>
        </w:rPr>
        <w:t xml:space="preserve">warm </w:t>
      </w:r>
      <w:r>
        <w:rPr>
          <w:rFonts w:ascii="Calibri" w:hAnsi="Calibri"/>
        </w:rPr>
        <w:t xml:space="preserve">tropical </w:t>
      </w:r>
      <w:r w:rsidRPr="009D350F">
        <w:rPr>
          <w:rFonts w:ascii="Calibri" w:hAnsi="Calibri"/>
        </w:rPr>
        <w:t>ocean waters.</w:t>
      </w:r>
      <w:r>
        <w:rPr>
          <w:rFonts w:ascii="Calibri" w:hAnsi="Calibri"/>
        </w:rPr>
        <w:t xml:space="preserve"> </w:t>
      </w:r>
    </w:p>
    <w:p w14:paraId="610086C3" w14:textId="77777777" w:rsidR="00EA5B0C" w:rsidRPr="009D350F" w:rsidRDefault="00EA5B0C" w:rsidP="00EA5B0C">
      <w:pPr>
        <w:pStyle w:val="ListParagraph"/>
        <w:ind w:left="180"/>
        <w:rPr>
          <w:rFonts w:ascii="Calibri" w:hAnsi="Calibri"/>
        </w:rPr>
      </w:pPr>
    </w:p>
    <w:p w14:paraId="6C3EC53F" w14:textId="77777777" w:rsidR="00EA5B0C" w:rsidRPr="001C5E8B" w:rsidRDefault="00EA5B0C" w:rsidP="00EA5B0C">
      <w:pPr>
        <w:pStyle w:val="ListParagraph"/>
        <w:ind w:left="180" w:hanging="180"/>
        <w:rPr>
          <w:rFonts w:ascii="Calibri" w:hAnsi="Calibri"/>
          <w:i/>
        </w:rPr>
      </w:pPr>
      <w:r w:rsidRPr="001C5E8B">
        <w:rPr>
          <w:rFonts w:ascii="Calibri" w:hAnsi="Calibri"/>
          <w:i/>
        </w:rPr>
        <w:t xml:space="preserve">Do you know of any famous hurricanes?  </w:t>
      </w:r>
    </w:p>
    <w:p w14:paraId="3F21FCFF" w14:textId="77777777" w:rsidR="00EA5B0C" w:rsidRDefault="00EA5B0C" w:rsidP="00281CFB">
      <w:pPr>
        <w:pStyle w:val="ListParagraph"/>
        <w:numPr>
          <w:ilvl w:val="1"/>
          <w:numId w:val="13"/>
        </w:numPr>
        <w:ind w:left="360"/>
        <w:rPr>
          <w:rFonts w:ascii="Calibri" w:hAnsi="Calibri"/>
        </w:rPr>
      </w:pPr>
      <w:r w:rsidRPr="009D350F">
        <w:rPr>
          <w:rFonts w:ascii="Calibri" w:hAnsi="Calibri"/>
        </w:rPr>
        <w:t xml:space="preserve">Responses </w:t>
      </w:r>
      <w:r>
        <w:rPr>
          <w:rFonts w:ascii="Calibri" w:hAnsi="Calibri"/>
        </w:rPr>
        <w:t xml:space="preserve">are </w:t>
      </w:r>
      <w:r w:rsidRPr="009D350F">
        <w:rPr>
          <w:rFonts w:ascii="Calibri" w:hAnsi="Calibri"/>
        </w:rPr>
        <w:t>likely to include Katrina</w:t>
      </w:r>
      <w:r>
        <w:rPr>
          <w:rFonts w:ascii="Calibri" w:hAnsi="Calibri"/>
        </w:rPr>
        <w:t>, Sandy, Harvey, Irma and Maria.</w:t>
      </w:r>
    </w:p>
    <w:p w14:paraId="15F386E6" w14:textId="77777777" w:rsidR="00EA5B0C" w:rsidRDefault="00EA5B0C" w:rsidP="00EA5B0C">
      <w:pPr>
        <w:rPr>
          <w:rFonts w:ascii="Calibri" w:hAnsi="Calibri"/>
        </w:rPr>
      </w:pPr>
    </w:p>
    <w:p w14:paraId="3A8AEB3D" w14:textId="693E10B6" w:rsidR="00EA5B0C" w:rsidRPr="0009364D" w:rsidRDefault="00EA5B0C" w:rsidP="00EA5B0C">
      <w:pPr>
        <w:rPr>
          <w:rFonts w:ascii="Calibri" w:hAnsi="Calibri"/>
          <w:i/>
        </w:rPr>
      </w:pPr>
      <w:r w:rsidRPr="0009364D">
        <w:rPr>
          <w:rFonts w:ascii="Calibri" w:hAnsi="Calibri"/>
          <w:i/>
        </w:rPr>
        <w:t>Hurric</w:t>
      </w:r>
      <w:r>
        <w:rPr>
          <w:rFonts w:ascii="Calibri" w:hAnsi="Calibri"/>
          <w:i/>
        </w:rPr>
        <w:t>a</w:t>
      </w:r>
      <w:r w:rsidRPr="0009364D">
        <w:rPr>
          <w:rFonts w:ascii="Calibri" w:hAnsi="Calibri"/>
          <w:i/>
        </w:rPr>
        <w:t>ne Katrina hit Louis</w:t>
      </w:r>
      <w:r w:rsidRPr="00BC01AD">
        <w:rPr>
          <w:rFonts w:ascii="Calibri" w:hAnsi="Calibri"/>
          <w:i/>
        </w:rPr>
        <w:t>ia</w:t>
      </w:r>
      <w:r w:rsidRPr="0009364D">
        <w:rPr>
          <w:rFonts w:ascii="Calibri" w:hAnsi="Calibri"/>
          <w:i/>
        </w:rPr>
        <w:t>na in 2005. Hurricane Sandy hit New Jersey in 2012 and Hurricane Harvey hit Texas in 2017.</w:t>
      </w:r>
      <w:r w:rsidR="00D327C8">
        <w:rPr>
          <w:rFonts w:ascii="Calibri" w:hAnsi="Calibri"/>
          <w:i/>
        </w:rPr>
        <w:t xml:space="preserve"> Hurricane Irma and Hurricane Maria hit Puerto Rico in 2017.</w:t>
      </w:r>
    </w:p>
    <w:p w14:paraId="7E6F5A26" w14:textId="77777777" w:rsidR="00EA5B0C" w:rsidRPr="009D350F" w:rsidRDefault="00EA5B0C" w:rsidP="00EA5B0C">
      <w:pPr>
        <w:rPr>
          <w:rFonts w:ascii="Calibri" w:hAnsi="Calibri"/>
        </w:rPr>
      </w:pPr>
    </w:p>
    <w:p w14:paraId="10E25F97" w14:textId="77777777" w:rsidR="00EA5B0C" w:rsidRPr="00DC333E" w:rsidRDefault="00EA5B0C" w:rsidP="00EA5B0C">
      <w:pPr>
        <w:rPr>
          <w:rFonts w:ascii="Calibri" w:hAnsi="Calibri"/>
          <w:i/>
        </w:rPr>
      </w:pPr>
      <w:r w:rsidRPr="00DC333E">
        <w:rPr>
          <w:rFonts w:ascii="Calibri" w:hAnsi="Calibri"/>
          <w:i/>
        </w:rPr>
        <w:t>If you live in Virginia, you probably hear the most about hurricanes that happen in the Atlantic Ocean.</w:t>
      </w:r>
      <w:r>
        <w:rPr>
          <w:rFonts w:ascii="Calibri" w:hAnsi="Calibri"/>
          <w:i/>
        </w:rPr>
        <w:t xml:space="preserve">  </w:t>
      </w:r>
      <w:r w:rsidRPr="00DC333E">
        <w:rPr>
          <w:rFonts w:ascii="Calibri" w:hAnsi="Calibri"/>
          <w:i/>
        </w:rPr>
        <w:t>Does anyone know what we call a hurricane that happens in the Pacific Ocean?</w:t>
      </w:r>
      <w:r>
        <w:rPr>
          <w:rFonts w:ascii="Calibri" w:hAnsi="Calibri"/>
          <w:i/>
        </w:rPr>
        <w:t xml:space="preserve"> </w:t>
      </w:r>
    </w:p>
    <w:p w14:paraId="5779DA07" w14:textId="77777777" w:rsidR="00EA5B0C" w:rsidRDefault="00EA5B0C" w:rsidP="00281CFB">
      <w:pPr>
        <w:pStyle w:val="ListParagraph"/>
        <w:numPr>
          <w:ilvl w:val="1"/>
          <w:numId w:val="13"/>
        </w:numPr>
        <w:ind w:left="360"/>
        <w:rPr>
          <w:rFonts w:ascii="Calibri" w:hAnsi="Calibri"/>
        </w:rPr>
      </w:pPr>
      <w:r w:rsidRPr="009D350F">
        <w:rPr>
          <w:rFonts w:ascii="Calibri" w:hAnsi="Calibri"/>
        </w:rPr>
        <w:t>A typhoon</w:t>
      </w:r>
    </w:p>
    <w:p w14:paraId="78AE24E4" w14:textId="77777777" w:rsidR="00EA5B0C" w:rsidRDefault="00EA5B0C" w:rsidP="00EA5B0C">
      <w:pPr>
        <w:pStyle w:val="ListParagraph"/>
        <w:ind w:left="180"/>
        <w:rPr>
          <w:rFonts w:ascii="Calibri" w:hAnsi="Calibri"/>
          <w:i/>
          <w:szCs w:val="24"/>
        </w:rPr>
      </w:pPr>
    </w:p>
    <w:p w14:paraId="4BCA43AD" w14:textId="77777777" w:rsidR="00EA5B0C" w:rsidRPr="006A2FC1" w:rsidRDefault="00EA5B0C" w:rsidP="00EA5B0C">
      <w:pPr>
        <w:jc w:val="both"/>
        <w:rPr>
          <w:rFonts w:ascii="Calibri" w:hAnsi="Calibri"/>
        </w:rPr>
      </w:pPr>
      <w:r w:rsidRPr="006A2FC1">
        <w:rPr>
          <w:rFonts w:ascii="Calibri" w:hAnsi="Calibri"/>
          <w:i/>
        </w:rPr>
        <w:t>Hurricanes are sometimes referred to as tropical cyclone</w:t>
      </w:r>
      <w:r>
        <w:rPr>
          <w:rFonts w:ascii="Calibri" w:hAnsi="Calibri"/>
          <w:i/>
        </w:rPr>
        <w:t>s (particularly when they occur in the Indian or South Pacific Ocean</w:t>
      </w:r>
      <w:r w:rsidRPr="006A2FC1">
        <w:rPr>
          <w:rFonts w:ascii="Calibri" w:hAnsi="Calibri"/>
          <w:i/>
        </w:rPr>
        <w:t>s</w:t>
      </w:r>
      <w:r>
        <w:rPr>
          <w:rFonts w:ascii="Calibri" w:hAnsi="Calibri"/>
          <w:i/>
        </w:rPr>
        <w:t>)</w:t>
      </w:r>
      <w:r w:rsidRPr="006A2FC1">
        <w:rPr>
          <w:rFonts w:ascii="Calibri" w:hAnsi="Calibri"/>
          <w:i/>
        </w:rPr>
        <w:t>.</w:t>
      </w:r>
    </w:p>
    <w:p w14:paraId="29931FA3" w14:textId="77777777" w:rsidR="00EA5B0C" w:rsidRPr="009D350F" w:rsidRDefault="00EA5B0C" w:rsidP="00EA5B0C">
      <w:pPr>
        <w:rPr>
          <w:rFonts w:ascii="Calibri" w:hAnsi="Calibri"/>
        </w:rPr>
      </w:pPr>
    </w:p>
    <w:p w14:paraId="0C317740" w14:textId="77777777" w:rsidR="00EA5B0C" w:rsidRPr="00DC333E" w:rsidRDefault="00EA5B0C" w:rsidP="00EA5B0C">
      <w:pPr>
        <w:rPr>
          <w:rFonts w:ascii="Calibri" w:hAnsi="Calibri"/>
          <w:u w:val="single"/>
        </w:rPr>
      </w:pPr>
      <w:r w:rsidRPr="00DC333E">
        <w:rPr>
          <w:rFonts w:ascii="Calibri" w:hAnsi="Calibri"/>
          <w:u w:val="single"/>
        </w:rPr>
        <w:t xml:space="preserve">Have </w:t>
      </w:r>
      <w:r>
        <w:rPr>
          <w:rFonts w:ascii="Calibri" w:hAnsi="Calibri"/>
          <w:u w:val="single"/>
        </w:rPr>
        <w:t>student</w:t>
      </w:r>
      <w:r w:rsidRPr="00DC333E">
        <w:rPr>
          <w:rFonts w:ascii="Calibri" w:hAnsi="Calibri"/>
          <w:u w:val="single"/>
        </w:rPr>
        <w:t>s observe the looping dataset, and have them look for storm names as they appear.</w:t>
      </w:r>
    </w:p>
    <w:p w14:paraId="60B88D38" w14:textId="77777777" w:rsidR="00EA5B0C" w:rsidRPr="009D350F" w:rsidRDefault="00EA5B0C" w:rsidP="00EA5B0C">
      <w:pPr>
        <w:rPr>
          <w:rFonts w:ascii="Calibri" w:hAnsi="Calibri"/>
        </w:rPr>
      </w:pPr>
    </w:p>
    <w:p w14:paraId="230E7550" w14:textId="77777777" w:rsidR="00EA5B0C" w:rsidRPr="00F511FC" w:rsidRDefault="00EA5B0C" w:rsidP="00EA5B0C">
      <w:pPr>
        <w:pStyle w:val="ListParagraph"/>
        <w:ind w:left="270" w:hanging="270"/>
        <w:rPr>
          <w:rFonts w:ascii="Calibri" w:hAnsi="Calibri"/>
          <w:i/>
        </w:rPr>
      </w:pPr>
      <w:r w:rsidRPr="00F511FC">
        <w:rPr>
          <w:rFonts w:ascii="Calibri" w:hAnsi="Calibri"/>
          <w:i/>
        </w:rPr>
        <w:t>What shape are these storms?</w:t>
      </w:r>
    </w:p>
    <w:p w14:paraId="7CB73AFA" w14:textId="77777777" w:rsidR="00EA5B0C" w:rsidRDefault="00EA5B0C" w:rsidP="00281CFB">
      <w:pPr>
        <w:pStyle w:val="ListParagraph"/>
        <w:numPr>
          <w:ilvl w:val="1"/>
          <w:numId w:val="13"/>
        </w:numPr>
        <w:ind w:left="360"/>
        <w:rPr>
          <w:rFonts w:ascii="Calibri" w:hAnsi="Calibri"/>
        </w:rPr>
      </w:pPr>
      <w:r w:rsidRPr="009D350F">
        <w:rPr>
          <w:rFonts w:ascii="Calibri" w:hAnsi="Calibri"/>
        </w:rPr>
        <w:t>Circular</w:t>
      </w:r>
    </w:p>
    <w:p w14:paraId="1C5E7C83" w14:textId="77777777" w:rsidR="00EA5B0C" w:rsidRPr="009D350F" w:rsidRDefault="00EA5B0C" w:rsidP="00EA5B0C">
      <w:pPr>
        <w:pStyle w:val="ListParagraph"/>
        <w:ind w:left="270" w:hanging="270"/>
        <w:rPr>
          <w:rFonts w:ascii="Calibri" w:hAnsi="Calibri"/>
        </w:rPr>
      </w:pPr>
    </w:p>
    <w:p w14:paraId="6FDB7272" w14:textId="77777777" w:rsidR="00EA5B0C" w:rsidRPr="00F511FC" w:rsidRDefault="00EA5B0C" w:rsidP="00EA5B0C">
      <w:pPr>
        <w:pStyle w:val="ListParagraph"/>
        <w:ind w:left="270" w:hanging="270"/>
        <w:rPr>
          <w:rFonts w:ascii="Calibri" w:hAnsi="Calibri"/>
          <w:i/>
        </w:rPr>
      </w:pPr>
      <w:r w:rsidRPr="00F511FC">
        <w:rPr>
          <w:rFonts w:ascii="Calibri" w:hAnsi="Calibri"/>
          <w:i/>
        </w:rPr>
        <w:t>How are they moving?</w:t>
      </w:r>
    </w:p>
    <w:p w14:paraId="50C27CD8" w14:textId="59194DE5" w:rsidR="00EA5B0C" w:rsidRPr="009D350F" w:rsidRDefault="00EA5B0C" w:rsidP="00281CFB">
      <w:pPr>
        <w:pStyle w:val="ListParagraph"/>
        <w:numPr>
          <w:ilvl w:val="1"/>
          <w:numId w:val="13"/>
        </w:numPr>
        <w:ind w:left="360"/>
      </w:pPr>
      <w:r>
        <w:rPr>
          <w:rFonts w:ascii="Calibri" w:hAnsi="Calibri"/>
        </w:rPr>
        <w:t>They are r</w:t>
      </w:r>
      <w:r w:rsidRPr="00F511FC">
        <w:rPr>
          <w:rFonts w:ascii="Calibri" w:hAnsi="Calibri"/>
        </w:rPr>
        <w:t>otating in a circular pattern – counter-clockwise in the Northern Hemisphere.</w:t>
      </w:r>
      <w:r w:rsidR="00A31E47">
        <w:rPr>
          <w:rFonts w:ascii="Calibri" w:hAnsi="Calibri"/>
        </w:rPr>
        <w:t xml:space="preserve"> </w:t>
      </w:r>
      <w:r>
        <w:rPr>
          <w:rFonts w:ascii="Calibri" w:hAnsi="Calibri"/>
        </w:rPr>
        <w:t>They are also moving east to west.</w:t>
      </w:r>
    </w:p>
    <w:p w14:paraId="503C4701" w14:textId="77777777" w:rsidR="00EA5B0C" w:rsidRDefault="00EA5B0C" w:rsidP="00EA5B0C">
      <w:pPr>
        <w:rPr>
          <w:rFonts w:ascii="Calibri" w:hAnsi="Calibri"/>
          <w:i/>
        </w:rPr>
      </w:pPr>
    </w:p>
    <w:p w14:paraId="337CD7B7" w14:textId="77777777" w:rsidR="00EA5B0C" w:rsidRPr="00DC333E" w:rsidRDefault="00EA5B0C" w:rsidP="00EA5B0C">
      <w:pPr>
        <w:rPr>
          <w:rFonts w:ascii="Calibri" w:hAnsi="Calibri"/>
          <w:i/>
        </w:rPr>
      </w:pPr>
      <w:r w:rsidRPr="00DC333E">
        <w:rPr>
          <w:rFonts w:ascii="Calibri" w:hAnsi="Calibri"/>
          <w:i/>
        </w:rPr>
        <w:t>Wh</w:t>
      </w:r>
      <w:r>
        <w:rPr>
          <w:rFonts w:ascii="Calibri" w:hAnsi="Calibri"/>
          <w:i/>
        </w:rPr>
        <w:t>at causes</w:t>
      </w:r>
      <w:r w:rsidRPr="00DC333E">
        <w:rPr>
          <w:rFonts w:ascii="Calibri" w:hAnsi="Calibri"/>
          <w:i/>
        </w:rPr>
        <w:t xml:space="preserve"> storms</w:t>
      </w:r>
      <w:r>
        <w:rPr>
          <w:rFonts w:ascii="Calibri" w:hAnsi="Calibri"/>
          <w:i/>
        </w:rPr>
        <w:t xml:space="preserve"> to</w:t>
      </w:r>
      <w:r w:rsidRPr="00DC333E">
        <w:rPr>
          <w:rFonts w:ascii="Calibri" w:hAnsi="Calibri"/>
          <w:i/>
        </w:rPr>
        <w:t xml:space="preserve"> rotate?  </w:t>
      </w:r>
    </w:p>
    <w:p w14:paraId="576C65F7" w14:textId="77777777" w:rsidR="00EA5B0C" w:rsidRPr="00AC3630" w:rsidRDefault="00EA5B0C" w:rsidP="00281CFB">
      <w:pPr>
        <w:pStyle w:val="ListParagraph"/>
        <w:numPr>
          <w:ilvl w:val="1"/>
          <w:numId w:val="13"/>
        </w:numPr>
        <w:ind w:left="360"/>
        <w:rPr>
          <w:rFonts w:ascii="Calibri" w:hAnsi="Calibri"/>
        </w:rPr>
      </w:pPr>
      <w:r w:rsidRPr="00AC3630">
        <w:rPr>
          <w:rFonts w:ascii="Calibri" w:hAnsi="Calibri"/>
        </w:rPr>
        <w:t>The Coriolis Effect</w:t>
      </w:r>
    </w:p>
    <w:p w14:paraId="74909071" w14:textId="77777777" w:rsidR="00EA5B0C" w:rsidRPr="009D350F" w:rsidRDefault="00EA5B0C" w:rsidP="00EA5B0C">
      <w:pPr>
        <w:pStyle w:val="ListParagraph"/>
        <w:ind w:left="1440"/>
        <w:rPr>
          <w:rFonts w:ascii="Calibri" w:hAnsi="Calibri"/>
        </w:rPr>
      </w:pPr>
    </w:p>
    <w:p w14:paraId="71EB3555" w14:textId="5E898541" w:rsidR="007117B2" w:rsidRPr="007117B2" w:rsidRDefault="007117B2" w:rsidP="007117B2">
      <w:pPr>
        <w:pStyle w:val="Heading3"/>
        <w:rPr>
          <w:rFonts w:ascii="Calibri" w:hAnsi="Calibri"/>
          <w:b w:val="0"/>
          <w:i/>
        </w:rPr>
      </w:pPr>
      <w:r w:rsidRPr="007117B2">
        <w:rPr>
          <w:rFonts w:ascii="Calibri" w:hAnsi="Calibri"/>
          <w:b w:val="0"/>
          <w:i/>
        </w:rPr>
        <w:lastRenderedPageBreak/>
        <w:t>The rotation of the Earth makes air currents appear to be deflected as they move, resulting in curved wind paths. This apparent deflection, called the Coriolis Effect, sets up the complex global wind patterns that also drive surface ocean currents. It is named after the French mathematician Gaspard Gustave de Coriolis (1792-1843), who studied waterwheels to understand the transfer of energy in rotating systems. (source: </w:t>
      </w:r>
      <w:hyperlink r:id="rId50" w:tgtFrame="_blank" w:history="1">
        <w:r w:rsidRPr="007117B2">
          <w:rPr>
            <w:rStyle w:val="Hyperlink"/>
            <w:rFonts w:ascii="Calibri" w:hAnsi="Calibri"/>
            <w:b w:val="0"/>
            <w:i/>
          </w:rPr>
          <w:t>https://oceanservice.noaa.gov/facts/tradewinds.html</w:t>
        </w:r>
      </w:hyperlink>
      <w:r w:rsidRPr="007117B2">
        <w:rPr>
          <w:rFonts w:ascii="Calibri" w:hAnsi="Calibri"/>
          <w:b w:val="0"/>
          <w:i/>
        </w:rPr>
        <w:t>)</w:t>
      </w:r>
      <w:r w:rsidRPr="007117B2">
        <w:rPr>
          <w:rFonts w:ascii="Calibri" w:hAnsi="Calibri"/>
          <w:b w:val="0"/>
          <w:i/>
        </w:rPr>
        <w:br/>
      </w:r>
      <w:r w:rsidRPr="007117B2">
        <w:rPr>
          <w:rFonts w:ascii="Calibri" w:hAnsi="Calibri"/>
          <w:b w:val="0"/>
          <w:i/>
        </w:rPr>
        <w:br/>
        <w:t xml:space="preserve">The Coriolis Effect is a phenomenon that contributes to any </w:t>
      </w:r>
      <w:proofErr w:type="gramStart"/>
      <w:r w:rsidRPr="007117B2">
        <w:rPr>
          <w:rFonts w:ascii="Calibri" w:hAnsi="Calibri"/>
          <w:b w:val="0"/>
          <w:i/>
        </w:rPr>
        <w:t>long distance</w:t>
      </w:r>
      <w:proofErr w:type="gramEnd"/>
      <w:r w:rsidRPr="007117B2">
        <w:rPr>
          <w:rFonts w:ascii="Calibri" w:hAnsi="Calibri"/>
          <w:b w:val="0"/>
          <w:i/>
        </w:rPr>
        <w:t xml:space="preserve"> movement across the surface of the Earth, especially wind and ocean currents. The Coriolis Effect alters the direction of anything moving with respect to the ground. It is caused by the spin of the Earth on its axis. In the Northern Hemisphere, the Coriolis Effect causes storms to rotate counter-clockwise (to the left). In the Southern Hemisphere, storms r</w:t>
      </w:r>
      <w:r>
        <w:rPr>
          <w:rFonts w:ascii="Calibri" w:hAnsi="Calibri"/>
          <w:b w:val="0"/>
          <w:i/>
        </w:rPr>
        <w:t>otate clockwise (to the right).</w:t>
      </w:r>
    </w:p>
    <w:p w14:paraId="52F0E402" w14:textId="77777777" w:rsidR="00EA5B0C" w:rsidRDefault="00EA5B0C" w:rsidP="00EA5B0C">
      <w:pPr>
        <w:pStyle w:val="Heading3"/>
        <w:rPr>
          <w:rFonts w:ascii="Calibri" w:hAnsi="Calibri"/>
          <w:b w:val="0"/>
          <w:u w:val="single"/>
        </w:rPr>
      </w:pPr>
    </w:p>
    <w:p w14:paraId="7E680307" w14:textId="77777777" w:rsidR="00EA5B0C" w:rsidRPr="00951731" w:rsidRDefault="00EA5B0C" w:rsidP="00EA5B0C">
      <w:pPr>
        <w:pStyle w:val="Heading3"/>
        <w:rPr>
          <w:rFonts w:ascii="Calibri" w:hAnsi="Calibri"/>
          <w:b w:val="0"/>
        </w:rPr>
      </w:pPr>
      <w:r w:rsidRPr="00951731">
        <w:rPr>
          <w:rFonts w:ascii="Calibri" w:hAnsi="Calibri"/>
          <w:b w:val="0"/>
        </w:rPr>
        <w:t xml:space="preserve">Note: The spin is only apparent when fluids (such as air and water) move across Earth’s surface.  See the PBS video- </w:t>
      </w:r>
      <w:hyperlink r:id="rId51" w:history="1">
        <w:r w:rsidRPr="00A4393C">
          <w:rPr>
            <w:rStyle w:val="Hyperlink"/>
            <w:rFonts w:ascii="Calibri" w:hAnsi="Calibri"/>
            <w:b w:val="0"/>
            <w:u w:val="none"/>
          </w:rPr>
          <w:t>https://www.youtube.com/watch?v=i2mec3vgeaI</w:t>
        </w:r>
      </w:hyperlink>
      <w:r w:rsidRPr="00951731">
        <w:rPr>
          <w:rFonts w:ascii="Calibri" w:hAnsi="Calibri"/>
          <w:b w:val="0"/>
        </w:rPr>
        <w:t>.</w:t>
      </w:r>
    </w:p>
    <w:p w14:paraId="77492FBB" w14:textId="77777777" w:rsidR="00EA5B0C" w:rsidRDefault="00EA5B0C" w:rsidP="00EA5B0C"/>
    <w:p w14:paraId="4DB91371" w14:textId="77777777" w:rsidR="00EA5B0C" w:rsidRDefault="00EA5B0C" w:rsidP="00EA5B0C">
      <w:pPr>
        <w:rPr>
          <w:rFonts w:ascii="Calibri" w:hAnsi="Calibri"/>
        </w:rPr>
      </w:pPr>
      <w:r w:rsidRPr="00DC333E">
        <w:rPr>
          <w:rFonts w:ascii="Calibri" w:hAnsi="Calibri"/>
          <w:u w:val="single"/>
        </w:rPr>
        <w:t>Identify the eyes of hurricanes as they appear</w:t>
      </w:r>
      <w:r w:rsidRPr="009D350F">
        <w:rPr>
          <w:rFonts w:ascii="Calibri" w:hAnsi="Calibri"/>
        </w:rPr>
        <w:t xml:space="preserve">.  </w:t>
      </w:r>
    </w:p>
    <w:p w14:paraId="502BAF4A" w14:textId="77777777" w:rsidR="00EA5B0C" w:rsidRDefault="00EA5B0C" w:rsidP="00EA5B0C">
      <w:pPr>
        <w:rPr>
          <w:rFonts w:ascii="Calibri" w:hAnsi="Calibri"/>
        </w:rPr>
      </w:pPr>
    </w:p>
    <w:p w14:paraId="36F09089" w14:textId="77777777" w:rsidR="00EA5B0C" w:rsidRPr="009D350F" w:rsidRDefault="00EA5B0C" w:rsidP="00EA5B0C">
      <w:pPr>
        <w:rPr>
          <w:rFonts w:ascii="Calibri" w:hAnsi="Calibri"/>
        </w:rPr>
      </w:pPr>
      <w:r w:rsidRPr="00DC333E">
        <w:rPr>
          <w:rFonts w:ascii="Calibri" w:hAnsi="Calibri"/>
          <w:i/>
        </w:rPr>
        <w:t>The eye is a region of very low pressure and sometimes people directly under the eye have clear skies and low wind; they often think the hurricane has passed but this is not true.  The eye</w:t>
      </w:r>
      <w:r>
        <w:rPr>
          <w:rFonts w:ascii="Calibri" w:hAnsi="Calibri"/>
          <w:i/>
        </w:rPr>
        <w:t xml:space="preserve"> </w:t>
      </w:r>
      <w:r w:rsidRPr="00DC333E">
        <w:rPr>
          <w:rFonts w:ascii="Calibri" w:hAnsi="Calibri"/>
          <w:i/>
        </w:rPr>
        <w:t>wall rims the eye and is the location of the strongest winds and most intense portion of the hurricane.</w:t>
      </w:r>
    </w:p>
    <w:p w14:paraId="45E5ABC4" w14:textId="77777777" w:rsidR="00EA5B0C" w:rsidRPr="004C11EE" w:rsidRDefault="00EA5B0C" w:rsidP="00EA5B0C"/>
    <w:p w14:paraId="16FB496F" w14:textId="77777777" w:rsidR="00EA5B0C" w:rsidRPr="00EC435F" w:rsidRDefault="00EA5B0C" w:rsidP="00EA5B0C">
      <w:pPr>
        <w:pStyle w:val="Heading3"/>
        <w:rPr>
          <w:rFonts w:ascii="Calibri" w:hAnsi="Calibri"/>
        </w:rPr>
      </w:pPr>
      <w:r w:rsidRPr="00EC435F">
        <w:rPr>
          <w:rFonts w:ascii="Calibri" w:hAnsi="Calibri"/>
        </w:rPr>
        <w:t>Sea Surface Temperature NOAA Model (with vegetation)</w:t>
      </w:r>
    </w:p>
    <w:p w14:paraId="413CE8E3" w14:textId="77777777" w:rsidR="00EA5B0C" w:rsidRPr="00EC435F" w:rsidRDefault="00EA5B0C" w:rsidP="00EA5B0C">
      <w:pPr>
        <w:rPr>
          <w:rFonts w:ascii="Calibri" w:hAnsi="Calibri"/>
          <w:u w:val="single"/>
        </w:rPr>
      </w:pPr>
      <w:r w:rsidRPr="00EC435F">
        <w:rPr>
          <w:rFonts w:ascii="Calibri" w:hAnsi="Calibri"/>
          <w:u w:val="single"/>
        </w:rPr>
        <w:t xml:space="preserve">Tilt the Sphere down on the z-axis to allow for a better view of the Northern Hemisphere. </w:t>
      </w:r>
    </w:p>
    <w:p w14:paraId="58BF23D4" w14:textId="77777777" w:rsidR="00EA5B0C" w:rsidRPr="00EC435F" w:rsidRDefault="00EA5B0C" w:rsidP="00EA5B0C">
      <w:pPr>
        <w:rPr>
          <w:rFonts w:ascii="Calibri" w:hAnsi="Calibri"/>
        </w:rPr>
      </w:pPr>
    </w:p>
    <w:p w14:paraId="37CE7447" w14:textId="77777777" w:rsidR="00EA5B0C" w:rsidRPr="00EC435F" w:rsidRDefault="00EA5B0C" w:rsidP="00EA5B0C">
      <w:pPr>
        <w:pStyle w:val="ListParagraph"/>
        <w:ind w:left="0"/>
        <w:rPr>
          <w:rFonts w:ascii="Calibri" w:hAnsi="Calibri"/>
        </w:rPr>
      </w:pPr>
      <w:r w:rsidRPr="00EC435F">
        <w:rPr>
          <w:rFonts w:ascii="Calibri" w:hAnsi="Calibri"/>
          <w:i/>
        </w:rPr>
        <w:t>What do you think this visualization is showing us?</w:t>
      </w:r>
    </w:p>
    <w:p w14:paraId="064F8FBA" w14:textId="77777777" w:rsidR="00EA5B0C" w:rsidRPr="00EC435F" w:rsidRDefault="00EA5B0C" w:rsidP="00D327C8">
      <w:pPr>
        <w:pStyle w:val="ListParagraph"/>
        <w:numPr>
          <w:ilvl w:val="0"/>
          <w:numId w:val="77"/>
        </w:numPr>
        <w:ind w:left="360"/>
        <w:rPr>
          <w:rFonts w:ascii="Calibri" w:hAnsi="Calibri"/>
        </w:rPr>
      </w:pPr>
      <w:r w:rsidRPr="00EC435F">
        <w:rPr>
          <w:rFonts w:ascii="Calibri" w:hAnsi="Calibri"/>
        </w:rPr>
        <w:t xml:space="preserve">Sea Surface Temperature. SST is an abbreviation for sea surface temperatures.  </w:t>
      </w:r>
    </w:p>
    <w:p w14:paraId="3549946F" w14:textId="77777777" w:rsidR="00EA5B0C" w:rsidRPr="00EC435F" w:rsidRDefault="00EA5B0C" w:rsidP="00EA5B0C">
      <w:pPr>
        <w:pStyle w:val="ListParagraph"/>
        <w:ind w:left="0"/>
        <w:rPr>
          <w:rFonts w:ascii="Calibri" w:hAnsi="Calibri"/>
          <w:i/>
        </w:rPr>
      </w:pPr>
    </w:p>
    <w:p w14:paraId="62D03333" w14:textId="77777777" w:rsidR="00EA5B0C" w:rsidRPr="00EC435F" w:rsidRDefault="00EA5B0C" w:rsidP="00EA5B0C">
      <w:pPr>
        <w:pStyle w:val="ListParagraph"/>
        <w:ind w:left="0"/>
        <w:rPr>
          <w:rFonts w:ascii="Calibri" w:hAnsi="Calibri"/>
        </w:rPr>
      </w:pPr>
      <w:r>
        <w:rPr>
          <w:rFonts w:ascii="Calibri" w:hAnsi="Calibri"/>
          <w:i/>
        </w:rPr>
        <w:t>What do you notice about the pattern of colors and what does that tell us about sea surface temperatures?</w:t>
      </w:r>
      <w:r w:rsidRPr="00EC435F">
        <w:rPr>
          <w:rFonts w:ascii="Calibri" w:hAnsi="Calibri"/>
          <w:i/>
        </w:rPr>
        <w:t xml:space="preserve"> </w:t>
      </w:r>
    </w:p>
    <w:p w14:paraId="6849134D" w14:textId="1C510B9C" w:rsidR="00EA5B0C" w:rsidRPr="00EC435F" w:rsidRDefault="00EA5B0C" w:rsidP="00D327C8">
      <w:pPr>
        <w:pStyle w:val="ListParagraph"/>
        <w:numPr>
          <w:ilvl w:val="0"/>
          <w:numId w:val="77"/>
        </w:numPr>
        <w:ind w:left="360"/>
        <w:rPr>
          <w:rFonts w:ascii="Calibri" w:hAnsi="Calibri"/>
        </w:rPr>
      </w:pPr>
      <w:r>
        <w:rPr>
          <w:rFonts w:ascii="Calibri" w:hAnsi="Calibri"/>
        </w:rPr>
        <w:t xml:space="preserve">There is </w:t>
      </w:r>
      <w:proofErr w:type="gramStart"/>
      <w:r>
        <w:rPr>
          <w:rFonts w:ascii="Calibri" w:hAnsi="Calibri"/>
        </w:rPr>
        <w:t>more red</w:t>
      </w:r>
      <w:proofErr w:type="gramEnd"/>
      <w:r>
        <w:rPr>
          <w:rFonts w:ascii="Calibri" w:hAnsi="Calibri"/>
        </w:rPr>
        <w:t xml:space="preserve"> near the equator and more blue near the poles. This tell us that sea surface temperatures are warmer near the equator and colder near the poles.</w:t>
      </w:r>
      <w:r w:rsidRPr="00EC435F">
        <w:rPr>
          <w:rFonts w:ascii="Calibri" w:hAnsi="Calibri"/>
        </w:rPr>
        <w:t xml:space="preserve">  </w:t>
      </w:r>
    </w:p>
    <w:p w14:paraId="567660C4" w14:textId="77777777" w:rsidR="00EA5B0C" w:rsidRDefault="00EA5B0C" w:rsidP="00EA5B0C">
      <w:pPr>
        <w:pStyle w:val="ListParagraph"/>
        <w:ind w:left="0"/>
        <w:rPr>
          <w:rFonts w:ascii="Calibri" w:hAnsi="Calibri"/>
          <w:i/>
          <w:color w:val="333333"/>
          <w:szCs w:val="24"/>
        </w:rPr>
      </w:pPr>
    </w:p>
    <w:p w14:paraId="166B1958" w14:textId="77777777" w:rsidR="00EA5B0C" w:rsidRPr="00EC435F" w:rsidRDefault="00EA5B0C" w:rsidP="00EA5B0C">
      <w:pPr>
        <w:pStyle w:val="ListParagraph"/>
        <w:ind w:left="0"/>
        <w:rPr>
          <w:rFonts w:ascii="Calibri" w:hAnsi="Calibri"/>
          <w:i/>
          <w:color w:val="333333"/>
          <w:szCs w:val="24"/>
        </w:rPr>
      </w:pPr>
      <w:r w:rsidRPr="00EC435F">
        <w:rPr>
          <w:rFonts w:ascii="Calibri" w:hAnsi="Calibri"/>
          <w:i/>
          <w:color w:val="333333"/>
          <w:szCs w:val="24"/>
        </w:rPr>
        <w:t>Do you think sea surface temperatures are consistent year-round?</w:t>
      </w:r>
    </w:p>
    <w:p w14:paraId="25B80C27" w14:textId="77777777" w:rsidR="00EA5B0C" w:rsidRPr="00EC435F" w:rsidRDefault="00EA5B0C" w:rsidP="00D327C8">
      <w:pPr>
        <w:pStyle w:val="ListParagraph"/>
        <w:numPr>
          <w:ilvl w:val="0"/>
          <w:numId w:val="77"/>
        </w:numPr>
        <w:ind w:left="360"/>
        <w:rPr>
          <w:rFonts w:ascii="Calibri" w:hAnsi="Calibri"/>
        </w:rPr>
      </w:pPr>
      <w:r w:rsidRPr="00EC435F">
        <w:rPr>
          <w:rFonts w:ascii="Calibri" w:hAnsi="Calibri"/>
          <w:color w:val="333333"/>
          <w:szCs w:val="24"/>
        </w:rPr>
        <w:t xml:space="preserve">Sea surface temperature, much like the atmosphere’s temperature, is constantly changing. Water warms up and cools down at a slower rate than air, </w:t>
      </w:r>
      <w:r>
        <w:rPr>
          <w:rFonts w:ascii="Calibri" w:hAnsi="Calibri"/>
          <w:color w:val="333333"/>
          <w:szCs w:val="24"/>
        </w:rPr>
        <w:t>so daily variations</w:t>
      </w:r>
      <w:r w:rsidRPr="00EC435F">
        <w:rPr>
          <w:rFonts w:ascii="Calibri" w:hAnsi="Calibri"/>
          <w:color w:val="333333"/>
          <w:szCs w:val="24"/>
        </w:rPr>
        <w:t xml:space="preserve"> are hard to observe in the ocean. </w:t>
      </w:r>
      <w:r>
        <w:rPr>
          <w:rFonts w:ascii="Calibri" w:hAnsi="Calibri"/>
          <w:color w:val="333333"/>
          <w:szCs w:val="24"/>
        </w:rPr>
        <w:t>However, seasonal variations</w:t>
      </w:r>
      <w:r w:rsidRPr="00EC435F">
        <w:rPr>
          <w:rFonts w:ascii="Calibri" w:hAnsi="Calibri"/>
          <w:color w:val="333333"/>
          <w:szCs w:val="24"/>
        </w:rPr>
        <w:t xml:space="preserve"> can be seen as the warmest water near the equator expands toward the United States during </w:t>
      </w:r>
      <w:r>
        <w:rPr>
          <w:rFonts w:ascii="Calibri" w:hAnsi="Calibri"/>
          <w:color w:val="333333"/>
          <w:szCs w:val="24"/>
        </w:rPr>
        <w:t xml:space="preserve">the summer months and withdraws </w:t>
      </w:r>
      <w:r w:rsidRPr="00EC435F">
        <w:rPr>
          <w:rFonts w:ascii="Calibri" w:hAnsi="Calibri"/>
          <w:color w:val="333333"/>
          <w:szCs w:val="24"/>
        </w:rPr>
        <w:t>during the winter month</w:t>
      </w:r>
      <w:r>
        <w:rPr>
          <w:rFonts w:ascii="Calibri" w:hAnsi="Calibri"/>
          <w:color w:val="333333"/>
          <w:szCs w:val="24"/>
        </w:rPr>
        <w:t>s.</w:t>
      </w:r>
    </w:p>
    <w:p w14:paraId="20B6FD13" w14:textId="77777777" w:rsidR="00EA5B0C" w:rsidRPr="00EC435F" w:rsidRDefault="00EA5B0C" w:rsidP="00EA5B0C">
      <w:pPr>
        <w:pStyle w:val="ListParagraph"/>
        <w:ind w:left="0"/>
        <w:rPr>
          <w:rFonts w:ascii="Calibri" w:hAnsi="Calibri"/>
          <w:i/>
        </w:rPr>
      </w:pPr>
    </w:p>
    <w:p w14:paraId="7A1A41A8" w14:textId="77777777" w:rsidR="003D5642" w:rsidRDefault="003D5642" w:rsidP="00EA5B0C">
      <w:pPr>
        <w:pStyle w:val="ListParagraph"/>
        <w:ind w:left="0"/>
        <w:rPr>
          <w:rFonts w:ascii="Calibri" w:hAnsi="Calibri"/>
          <w:i/>
        </w:rPr>
      </w:pPr>
    </w:p>
    <w:p w14:paraId="5C55BBC5" w14:textId="77777777" w:rsidR="003D5642" w:rsidRDefault="003D5642" w:rsidP="00EA5B0C">
      <w:pPr>
        <w:pStyle w:val="ListParagraph"/>
        <w:ind w:left="0"/>
        <w:rPr>
          <w:rFonts w:ascii="Calibri" w:hAnsi="Calibri"/>
          <w:i/>
        </w:rPr>
      </w:pPr>
    </w:p>
    <w:p w14:paraId="271791A1" w14:textId="77777777" w:rsidR="00EA5B0C" w:rsidRPr="00EC435F" w:rsidRDefault="00EA5B0C" w:rsidP="00EA5B0C">
      <w:pPr>
        <w:pStyle w:val="ListParagraph"/>
        <w:ind w:left="0"/>
        <w:rPr>
          <w:rFonts w:ascii="Calibri" w:hAnsi="Calibri"/>
          <w:i/>
        </w:rPr>
      </w:pPr>
      <w:r w:rsidRPr="00EC435F">
        <w:rPr>
          <w:rFonts w:ascii="Calibri" w:hAnsi="Calibri"/>
          <w:i/>
        </w:rPr>
        <w:lastRenderedPageBreak/>
        <w:t>Why do you think SST is important in relation to hurricanes?</w:t>
      </w:r>
    </w:p>
    <w:p w14:paraId="4E3A8B27" w14:textId="6C37249B" w:rsidR="00EA5B0C" w:rsidRPr="00EC435F" w:rsidRDefault="00EA5B0C" w:rsidP="003D5642">
      <w:pPr>
        <w:pStyle w:val="ListParagraph"/>
        <w:numPr>
          <w:ilvl w:val="0"/>
          <w:numId w:val="77"/>
        </w:numPr>
        <w:ind w:left="360"/>
        <w:rPr>
          <w:rFonts w:ascii="Calibri" w:hAnsi="Calibri"/>
        </w:rPr>
      </w:pPr>
      <w:r w:rsidRPr="00EC435F">
        <w:rPr>
          <w:rFonts w:ascii="Calibri" w:hAnsi="Calibri"/>
        </w:rPr>
        <w:t xml:space="preserve">Hurricanes form over regions of warm water. They require ocean temperatures of at least 80°F (26.5°C) for their formation and growth. The warm water must be present through a relatively deep layer (~150 </w:t>
      </w:r>
      <w:proofErr w:type="spellStart"/>
      <w:r w:rsidRPr="00EC435F">
        <w:rPr>
          <w:rFonts w:ascii="Calibri" w:hAnsi="Calibri"/>
        </w:rPr>
        <w:t>ft</w:t>
      </w:r>
      <w:proofErr w:type="spellEnd"/>
      <w:r w:rsidRPr="00EC435F">
        <w:rPr>
          <w:rFonts w:ascii="Calibri" w:hAnsi="Calibri"/>
        </w:rPr>
        <w:t xml:space="preserve">, 50 m) of the ocean. (source: </w:t>
      </w:r>
      <w:hyperlink r:id="rId52" w:history="1">
        <w:r w:rsidRPr="00EC435F">
          <w:rPr>
            <w:rStyle w:val="Hyperlink"/>
            <w:rFonts w:ascii="Calibri" w:hAnsi="Calibri"/>
          </w:rPr>
          <w:t>http://www.aoml.noaa.gov/hrd/tcfaq/A16.html</w:t>
        </w:r>
      </w:hyperlink>
      <w:r w:rsidRPr="00EC435F">
        <w:rPr>
          <w:rFonts w:ascii="Calibri" w:hAnsi="Calibri"/>
        </w:rPr>
        <w:t>)</w:t>
      </w:r>
    </w:p>
    <w:p w14:paraId="36F943D1" w14:textId="77777777" w:rsidR="00EA5B0C" w:rsidRPr="00727E0A" w:rsidRDefault="00EA5B0C" w:rsidP="00EA5B0C">
      <w:pPr>
        <w:pStyle w:val="ListParagraph"/>
        <w:rPr>
          <w:rFonts w:ascii="Calibri" w:hAnsi="Calibri"/>
        </w:rPr>
      </w:pPr>
    </w:p>
    <w:p w14:paraId="13AB6AF1" w14:textId="5BA6044F" w:rsidR="00EA5B0C" w:rsidRPr="00DC333E" w:rsidRDefault="00EA5B0C" w:rsidP="00EA5B0C">
      <w:pPr>
        <w:rPr>
          <w:rFonts w:ascii="Calibri" w:hAnsi="Calibri"/>
          <w:i/>
        </w:rPr>
      </w:pPr>
      <w:r w:rsidRPr="00DC333E">
        <w:rPr>
          <w:rFonts w:ascii="Calibri" w:hAnsi="Calibri"/>
          <w:i/>
        </w:rPr>
        <w:t xml:space="preserve">A hurricane is a large heat engine storm. It gets its energy from warm air, </w:t>
      </w:r>
      <w:r>
        <w:rPr>
          <w:rFonts w:ascii="Calibri" w:hAnsi="Calibri"/>
          <w:i/>
        </w:rPr>
        <w:t xml:space="preserve">a relatively deep layer of </w:t>
      </w:r>
      <w:r w:rsidRPr="00DC333E">
        <w:rPr>
          <w:rFonts w:ascii="Calibri" w:hAnsi="Calibri"/>
          <w:i/>
        </w:rPr>
        <w:t xml:space="preserve">warm water, and the sun. A hurricane cannot form over land or over cool water. </w:t>
      </w:r>
    </w:p>
    <w:p w14:paraId="32325400" w14:textId="77777777" w:rsidR="00EA5B0C" w:rsidRPr="00DC333E" w:rsidRDefault="00EA5B0C" w:rsidP="00EA5B0C">
      <w:pPr>
        <w:rPr>
          <w:rFonts w:ascii="Calibri" w:hAnsi="Calibri"/>
          <w:i/>
        </w:rPr>
      </w:pPr>
    </w:p>
    <w:p w14:paraId="01390301" w14:textId="77777777" w:rsidR="007117B2" w:rsidRPr="007117B2" w:rsidRDefault="007117B2" w:rsidP="007117B2">
      <w:pPr>
        <w:rPr>
          <w:rFonts w:ascii="Calibri" w:hAnsi="Calibri"/>
          <w:i/>
        </w:rPr>
      </w:pPr>
      <w:r w:rsidRPr="007117B2">
        <w:rPr>
          <w:rFonts w:ascii="Calibri" w:hAnsi="Calibri"/>
          <w:i/>
        </w:rPr>
        <w:t> Latent heat is one of the main reasons for hurricane formation. Though the air may be humid over the ocean, it is not at 100% relative humidity. Therefore, the water evaporates, changing from liquid to vapor and rises into the atmosphere. The energy required to cause this change of state comes from the Sun. The Sun’s energy becomes latent (stored or reserved in the vapor) ready to be released when the vapor condenses into a liquid. The tremendous amount of latent heat released when the water vapor condenses into a liquid (the huge cloud mass of a hurricane) complete this heat-engine cycle of absorbing and releasing latent heat and maintains the hurricane’s strength. </w:t>
      </w:r>
    </w:p>
    <w:p w14:paraId="157048F4" w14:textId="77777777" w:rsidR="00EA5B0C" w:rsidRDefault="00EA5B0C" w:rsidP="00EA5B0C">
      <w:pPr>
        <w:rPr>
          <w:rFonts w:ascii="Calibri" w:hAnsi="Calibri"/>
        </w:rPr>
      </w:pPr>
    </w:p>
    <w:p w14:paraId="0FAB6560" w14:textId="6A7085D1" w:rsidR="00EA5B0C" w:rsidRPr="001B0BF8" w:rsidRDefault="00EA5B0C" w:rsidP="00EA5B0C">
      <w:pPr>
        <w:rPr>
          <w:rFonts w:ascii="Calibri" w:hAnsi="Calibri"/>
          <w:i/>
        </w:rPr>
      </w:pPr>
      <w:r w:rsidRPr="001B0BF8">
        <w:rPr>
          <w:rFonts w:ascii="Calibri" w:hAnsi="Calibri"/>
          <w:i/>
        </w:rPr>
        <w:t>Latent heat is the heat absorbed or released when water changes phases. Evaporation is a cooling process that takes energy from the Earth to turn liquid into gas (water into water vapor, ocean into clouds). Think about when you get out of the pool on a warm day</w:t>
      </w:r>
      <w:r w:rsidR="001F53C0">
        <w:rPr>
          <w:rFonts w:ascii="Calibri" w:hAnsi="Calibri"/>
          <w:i/>
        </w:rPr>
        <w:t>-</w:t>
      </w:r>
      <w:r w:rsidRPr="001B0BF8">
        <w:rPr>
          <w:rFonts w:ascii="Calibri" w:hAnsi="Calibri"/>
          <w:i/>
        </w:rPr>
        <w:t xml:space="preserve"> </w:t>
      </w:r>
      <w:r w:rsidR="001F53C0">
        <w:rPr>
          <w:rFonts w:ascii="Calibri" w:hAnsi="Calibri"/>
          <w:i/>
        </w:rPr>
        <w:t>d</w:t>
      </w:r>
      <w:r w:rsidRPr="001B0BF8">
        <w:rPr>
          <w:rFonts w:ascii="Calibri" w:hAnsi="Calibri"/>
          <w:i/>
        </w:rPr>
        <w:t>o you ever feel chilly? The same thing is occurring; the water is evaporating off of your skin, taking th</w:t>
      </w:r>
      <w:bookmarkStart w:id="10" w:name="_GoBack"/>
      <w:bookmarkEnd w:id="10"/>
      <w:r w:rsidRPr="001B0BF8">
        <w:rPr>
          <w:rFonts w:ascii="Calibri" w:hAnsi="Calibri"/>
          <w:i/>
        </w:rPr>
        <w:t xml:space="preserve">e heat with it. The opposite of evaporation is condensation, which is a heating process. When water vapor condenses into water, it releases energy from the vapor. </w:t>
      </w:r>
    </w:p>
    <w:p w14:paraId="3D5CD836" w14:textId="77777777" w:rsidR="00EA5B0C" w:rsidRPr="009D350F" w:rsidRDefault="00EA5B0C" w:rsidP="00EA5B0C">
      <w:pPr>
        <w:rPr>
          <w:rFonts w:ascii="Calibri" w:hAnsi="Calibri"/>
        </w:rPr>
      </w:pPr>
    </w:p>
    <w:p w14:paraId="2DDF5C45" w14:textId="77777777" w:rsidR="00EA5B0C" w:rsidRPr="009D350F" w:rsidRDefault="00EA5B0C" w:rsidP="00EA5B0C">
      <w:pPr>
        <w:pStyle w:val="Heading3"/>
        <w:rPr>
          <w:rFonts w:ascii="Calibri" w:hAnsi="Calibri"/>
        </w:rPr>
      </w:pPr>
      <w:r w:rsidRPr="009D350F">
        <w:rPr>
          <w:rFonts w:ascii="Calibri" w:hAnsi="Calibri"/>
        </w:rPr>
        <w:t xml:space="preserve">Hurricane Season: Water Vapor and SST – 2005 </w:t>
      </w:r>
    </w:p>
    <w:p w14:paraId="6CE395EF" w14:textId="77777777" w:rsidR="00EA5B0C" w:rsidRPr="006A2FC1" w:rsidRDefault="00EA5B0C" w:rsidP="00EA5B0C">
      <w:pPr>
        <w:rPr>
          <w:rFonts w:ascii="Calibri" w:hAnsi="Calibri"/>
          <w:u w:val="single"/>
        </w:rPr>
      </w:pPr>
      <w:r w:rsidRPr="006A2FC1">
        <w:rPr>
          <w:rFonts w:ascii="Calibri" w:hAnsi="Calibri"/>
          <w:u w:val="single"/>
        </w:rPr>
        <w:t>Tilt the Sphere on the z-axis to allow</w:t>
      </w:r>
      <w:r>
        <w:rPr>
          <w:rFonts w:ascii="Calibri" w:hAnsi="Calibri"/>
          <w:u w:val="single"/>
        </w:rPr>
        <w:t xml:space="preserve"> for</w:t>
      </w:r>
      <w:r w:rsidRPr="006A2FC1">
        <w:rPr>
          <w:rFonts w:ascii="Calibri" w:hAnsi="Calibri"/>
          <w:u w:val="single"/>
        </w:rPr>
        <w:t xml:space="preserve"> a better view of the Northern Hemisphere.</w:t>
      </w:r>
    </w:p>
    <w:p w14:paraId="71FBEDFA" w14:textId="77777777" w:rsidR="00EA5B0C" w:rsidRPr="009D350F" w:rsidRDefault="00EA5B0C" w:rsidP="00EA5B0C">
      <w:pPr>
        <w:rPr>
          <w:rFonts w:ascii="Calibri" w:hAnsi="Calibri"/>
        </w:rPr>
      </w:pPr>
    </w:p>
    <w:p w14:paraId="68E58F45" w14:textId="77777777" w:rsidR="00EA5B0C" w:rsidRPr="00F511FC" w:rsidRDefault="00EA5B0C" w:rsidP="00EA5B0C">
      <w:pPr>
        <w:pStyle w:val="ListParagraph"/>
        <w:ind w:left="270" w:hanging="270"/>
        <w:rPr>
          <w:rFonts w:ascii="Calibri" w:hAnsi="Calibri"/>
          <w:i/>
        </w:rPr>
      </w:pPr>
      <w:r w:rsidRPr="00F511FC">
        <w:rPr>
          <w:rFonts w:ascii="Calibri" w:hAnsi="Calibri"/>
          <w:i/>
        </w:rPr>
        <w:t>Where do you see hurricanes forming?</w:t>
      </w:r>
    </w:p>
    <w:p w14:paraId="49B64938" w14:textId="77777777" w:rsidR="00EA5B0C" w:rsidRDefault="00EA5B0C" w:rsidP="00B719CE">
      <w:pPr>
        <w:pStyle w:val="ListParagraph"/>
        <w:numPr>
          <w:ilvl w:val="1"/>
          <w:numId w:val="14"/>
        </w:numPr>
        <w:ind w:left="360"/>
        <w:rPr>
          <w:rFonts w:ascii="Calibri" w:hAnsi="Calibri"/>
        </w:rPr>
      </w:pPr>
      <w:r w:rsidRPr="009D350F">
        <w:rPr>
          <w:rFonts w:ascii="Calibri" w:hAnsi="Calibri"/>
        </w:rPr>
        <w:t>In the Tropics, low latitudes, near the equator, over the ocean</w:t>
      </w:r>
      <w:r>
        <w:rPr>
          <w:rFonts w:ascii="Calibri" w:hAnsi="Calibri"/>
        </w:rPr>
        <w:t>.</w:t>
      </w:r>
    </w:p>
    <w:p w14:paraId="7123CC8C" w14:textId="77777777" w:rsidR="00EA5B0C" w:rsidRPr="009D350F" w:rsidRDefault="00EA5B0C" w:rsidP="00EA5B0C">
      <w:pPr>
        <w:pStyle w:val="ListParagraph"/>
        <w:ind w:left="270" w:hanging="270"/>
        <w:rPr>
          <w:rFonts w:ascii="Calibri" w:hAnsi="Calibri"/>
        </w:rPr>
      </w:pPr>
    </w:p>
    <w:p w14:paraId="056B0396" w14:textId="77777777" w:rsidR="00EA5B0C" w:rsidRPr="00F511FC" w:rsidRDefault="00EA5B0C" w:rsidP="00EA5B0C">
      <w:pPr>
        <w:pStyle w:val="ListParagraph"/>
        <w:ind w:left="270" w:hanging="270"/>
        <w:rPr>
          <w:rFonts w:ascii="Calibri" w:hAnsi="Calibri"/>
          <w:i/>
        </w:rPr>
      </w:pPr>
      <w:r w:rsidRPr="00F511FC">
        <w:rPr>
          <w:rFonts w:ascii="Calibri" w:hAnsi="Calibri"/>
          <w:i/>
        </w:rPr>
        <w:t>Why don’t you see hurricanes forming near the poles?</w:t>
      </w:r>
    </w:p>
    <w:p w14:paraId="7575342E" w14:textId="77777777" w:rsidR="00EA5B0C" w:rsidRDefault="00EA5B0C" w:rsidP="00B719CE">
      <w:pPr>
        <w:pStyle w:val="ListParagraph"/>
        <w:numPr>
          <w:ilvl w:val="1"/>
          <w:numId w:val="14"/>
        </w:numPr>
        <w:ind w:left="360"/>
        <w:rPr>
          <w:rFonts w:ascii="Calibri" w:hAnsi="Calibri"/>
        </w:rPr>
      </w:pPr>
      <w:r w:rsidRPr="009D350F">
        <w:rPr>
          <w:rFonts w:ascii="Calibri" w:hAnsi="Calibri"/>
        </w:rPr>
        <w:t>The water is too cold.</w:t>
      </w:r>
    </w:p>
    <w:p w14:paraId="2C5FCCBC" w14:textId="77777777" w:rsidR="00EA5B0C" w:rsidRPr="009D350F" w:rsidRDefault="00EA5B0C" w:rsidP="00EA5B0C">
      <w:pPr>
        <w:pStyle w:val="ListParagraph"/>
        <w:ind w:left="1440"/>
        <w:rPr>
          <w:rFonts w:ascii="Calibri" w:hAnsi="Calibri"/>
        </w:rPr>
      </w:pPr>
    </w:p>
    <w:p w14:paraId="723E243B" w14:textId="77777777" w:rsidR="00EA5B0C" w:rsidRPr="00F511FC" w:rsidRDefault="00EA5B0C" w:rsidP="00EA5B0C">
      <w:pPr>
        <w:pStyle w:val="ListParagraph"/>
        <w:ind w:left="270" w:hanging="270"/>
        <w:rPr>
          <w:rFonts w:ascii="Calibri" w:hAnsi="Calibri"/>
          <w:i/>
        </w:rPr>
      </w:pPr>
      <w:r>
        <w:rPr>
          <w:rFonts w:ascii="Calibri" w:hAnsi="Calibri"/>
          <w:i/>
        </w:rPr>
        <w:t>Where do the hurricanes die out</w:t>
      </w:r>
      <w:r w:rsidRPr="00F511FC">
        <w:rPr>
          <w:rFonts w:ascii="Calibri" w:hAnsi="Calibri"/>
          <w:i/>
        </w:rPr>
        <w:t>?</w:t>
      </w:r>
      <w:r>
        <w:rPr>
          <w:rFonts w:ascii="Calibri" w:hAnsi="Calibri"/>
          <w:i/>
        </w:rPr>
        <w:t xml:space="preserve"> Why?</w:t>
      </w:r>
    </w:p>
    <w:p w14:paraId="5500E6C4" w14:textId="77777777" w:rsidR="00EA5B0C" w:rsidRDefault="00EA5B0C" w:rsidP="00B719CE">
      <w:pPr>
        <w:pStyle w:val="ListParagraph"/>
        <w:numPr>
          <w:ilvl w:val="1"/>
          <w:numId w:val="14"/>
        </w:numPr>
        <w:ind w:left="360"/>
        <w:rPr>
          <w:rFonts w:ascii="Calibri" w:hAnsi="Calibri"/>
        </w:rPr>
      </w:pPr>
      <w:r>
        <w:rPr>
          <w:rFonts w:ascii="Calibri" w:hAnsi="Calibri"/>
        </w:rPr>
        <w:t>Over land – they lose their source of fuel (warm water).</w:t>
      </w:r>
    </w:p>
    <w:p w14:paraId="1EA1C672" w14:textId="77777777" w:rsidR="00EA5B0C" w:rsidRDefault="00EA5B0C" w:rsidP="00EA5B0C">
      <w:pPr>
        <w:rPr>
          <w:rFonts w:ascii="Calibri" w:hAnsi="Calibri"/>
          <w:u w:val="single"/>
        </w:rPr>
      </w:pPr>
    </w:p>
    <w:p w14:paraId="3F46C3B4" w14:textId="77777777" w:rsidR="00EA5B0C" w:rsidRPr="003B324D" w:rsidRDefault="00EA5B0C" w:rsidP="00EA5B0C">
      <w:pPr>
        <w:rPr>
          <w:rFonts w:ascii="Calibri" w:hAnsi="Calibri"/>
          <w:u w:val="single"/>
        </w:rPr>
      </w:pPr>
      <w:r w:rsidRPr="003B324D">
        <w:rPr>
          <w:rFonts w:ascii="Calibri" w:hAnsi="Calibri"/>
          <w:u w:val="single"/>
        </w:rPr>
        <w:t xml:space="preserve">Have students </w:t>
      </w:r>
      <w:r>
        <w:rPr>
          <w:rFonts w:ascii="Calibri" w:hAnsi="Calibri"/>
          <w:u w:val="single"/>
        </w:rPr>
        <w:t>watch the whole continuous loop and note the dates displayed on the sphere.</w:t>
      </w:r>
    </w:p>
    <w:p w14:paraId="18CEA463" w14:textId="77777777" w:rsidR="00EA5B0C" w:rsidRDefault="00EA5B0C" w:rsidP="00EA5B0C">
      <w:pPr>
        <w:pStyle w:val="ListParagraph"/>
        <w:ind w:left="180" w:hanging="180"/>
        <w:rPr>
          <w:rFonts w:ascii="Calibri" w:hAnsi="Calibri"/>
          <w:i/>
        </w:rPr>
      </w:pPr>
    </w:p>
    <w:p w14:paraId="4A853531" w14:textId="77777777" w:rsidR="00EA5B0C" w:rsidRPr="00F511FC" w:rsidRDefault="00EA5B0C" w:rsidP="00EA5B0C">
      <w:pPr>
        <w:pStyle w:val="ListParagraph"/>
        <w:ind w:left="180" w:hanging="180"/>
        <w:rPr>
          <w:rFonts w:ascii="Calibri" w:hAnsi="Calibri"/>
          <w:i/>
        </w:rPr>
      </w:pPr>
      <w:r>
        <w:rPr>
          <w:rFonts w:ascii="Calibri" w:hAnsi="Calibri"/>
          <w:i/>
        </w:rPr>
        <w:t>Based on what you observed, when is</w:t>
      </w:r>
      <w:r w:rsidRPr="00F511FC">
        <w:rPr>
          <w:rFonts w:ascii="Calibri" w:hAnsi="Calibri"/>
          <w:i/>
        </w:rPr>
        <w:t xml:space="preserve"> hurricane season?</w:t>
      </w:r>
    </w:p>
    <w:p w14:paraId="735680B9" w14:textId="77777777" w:rsidR="00EA5B0C" w:rsidRPr="009D350F" w:rsidRDefault="00EA5B0C" w:rsidP="00D23314">
      <w:pPr>
        <w:pStyle w:val="ListParagraph"/>
        <w:numPr>
          <w:ilvl w:val="1"/>
          <w:numId w:val="14"/>
        </w:numPr>
        <w:ind w:left="360"/>
        <w:rPr>
          <w:rFonts w:ascii="Calibri" w:hAnsi="Calibri"/>
        </w:rPr>
      </w:pPr>
      <w:r w:rsidRPr="009D350F">
        <w:rPr>
          <w:rFonts w:ascii="Calibri" w:hAnsi="Calibri"/>
        </w:rPr>
        <w:t xml:space="preserve">June 1 to November 30.  </w:t>
      </w:r>
    </w:p>
    <w:p w14:paraId="589536EF" w14:textId="77777777" w:rsidR="00EA5B0C" w:rsidRPr="009D350F" w:rsidRDefault="00EA5B0C" w:rsidP="00EA5B0C">
      <w:pPr>
        <w:rPr>
          <w:rFonts w:ascii="Calibri" w:hAnsi="Calibri"/>
        </w:rPr>
      </w:pPr>
    </w:p>
    <w:p w14:paraId="6F69673B" w14:textId="77777777" w:rsidR="00EA5B0C" w:rsidRPr="00F511FC" w:rsidRDefault="00EA5B0C" w:rsidP="00EA5B0C">
      <w:pPr>
        <w:pStyle w:val="ListParagraph"/>
        <w:ind w:left="180" w:hanging="180"/>
        <w:rPr>
          <w:rFonts w:ascii="Calibri" w:hAnsi="Calibri"/>
          <w:i/>
        </w:rPr>
      </w:pPr>
      <w:r w:rsidRPr="00F511FC">
        <w:rPr>
          <w:rFonts w:ascii="Calibri" w:hAnsi="Calibri"/>
          <w:i/>
        </w:rPr>
        <w:t xml:space="preserve">During what months </w:t>
      </w:r>
      <w:r>
        <w:rPr>
          <w:rFonts w:ascii="Calibri" w:hAnsi="Calibri"/>
          <w:i/>
        </w:rPr>
        <w:t>do you see</w:t>
      </w:r>
      <w:r w:rsidRPr="00F511FC">
        <w:rPr>
          <w:rFonts w:ascii="Calibri" w:hAnsi="Calibri"/>
          <w:i/>
        </w:rPr>
        <w:t xml:space="preserve"> most hurricanes forming</w:t>
      </w:r>
      <w:r>
        <w:rPr>
          <w:rFonts w:ascii="Calibri" w:hAnsi="Calibri"/>
          <w:i/>
        </w:rPr>
        <w:t>?</w:t>
      </w:r>
    </w:p>
    <w:p w14:paraId="39AA3EAA" w14:textId="77777777" w:rsidR="00EA5B0C" w:rsidRDefault="00EA5B0C" w:rsidP="00D23314">
      <w:pPr>
        <w:pStyle w:val="ListParagraph"/>
        <w:numPr>
          <w:ilvl w:val="1"/>
          <w:numId w:val="15"/>
        </w:numPr>
        <w:ind w:left="360"/>
        <w:rPr>
          <w:rFonts w:ascii="Calibri" w:hAnsi="Calibri"/>
        </w:rPr>
      </w:pPr>
      <w:r w:rsidRPr="009D350F">
        <w:rPr>
          <w:rFonts w:ascii="Calibri" w:hAnsi="Calibri"/>
        </w:rPr>
        <w:t>August/September</w:t>
      </w:r>
    </w:p>
    <w:p w14:paraId="61C40964" w14:textId="77777777" w:rsidR="00EA5B0C" w:rsidRPr="00F511FC" w:rsidRDefault="00EA5B0C" w:rsidP="00EA5B0C">
      <w:pPr>
        <w:pStyle w:val="ListParagraph"/>
        <w:ind w:left="0"/>
        <w:rPr>
          <w:rFonts w:ascii="Calibri" w:hAnsi="Calibri"/>
          <w:i/>
        </w:rPr>
      </w:pPr>
      <w:r w:rsidRPr="00F511FC">
        <w:rPr>
          <w:rFonts w:ascii="Calibri" w:hAnsi="Calibri"/>
          <w:i/>
        </w:rPr>
        <w:lastRenderedPageBreak/>
        <w:t>The first day of summer is in June. Why is peak hurricane season in the North Atlantic late s</w:t>
      </w:r>
      <w:r>
        <w:rPr>
          <w:rFonts w:ascii="Calibri" w:hAnsi="Calibri"/>
          <w:i/>
        </w:rPr>
        <w:t xml:space="preserve">ummer </w:t>
      </w:r>
      <w:r w:rsidRPr="00F511FC">
        <w:rPr>
          <w:rFonts w:ascii="Calibri" w:hAnsi="Calibri"/>
          <w:i/>
        </w:rPr>
        <w:t>and early fall?</w:t>
      </w:r>
    </w:p>
    <w:p w14:paraId="38A919D2" w14:textId="77777777" w:rsidR="00EA5B0C" w:rsidRPr="009D350F" w:rsidRDefault="00EA5B0C" w:rsidP="00D23314">
      <w:pPr>
        <w:pStyle w:val="ListParagraph"/>
        <w:numPr>
          <w:ilvl w:val="1"/>
          <w:numId w:val="15"/>
        </w:numPr>
        <w:ind w:left="360"/>
        <w:rPr>
          <w:rFonts w:ascii="Calibri" w:hAnsi="Calibri"/>
        </w:rPr>
      </w:pPr>
      <w:r w:rsidRPr="009D350F">
        <w:rPr>
          <w:rFonts w:ascii="Calibri" w:hAnsi="Calibri"/>
        </w:rPr>
        <w:t>T</w:t>
      </w:r>
      <w:r>
        <w:rPr>
          <w:rFonts w:ascii="Calibri" w:hAnsi="Calibri"/>
        </w:rPr>
        <w:t>his t</w:t>
      </w:r>
      <w:r w:rsidRPr="009D350F">
        <w:rPr>
          <w:rFonts w:ascii="Calibri" w:hAnsi="Calibri"/>
        </w:rPr>
        <w:t>ies back into latent heat</w:t>
      </w:r>
      <w:r>
        <w:rPr>
          <w:rFonts w:ascii="Calibri" w:hAnsi="Calibri"/>
        </w:rPr>
        <w:t>;</w:t>
      </w:r>
      <w:r w:rsidRPr="009D350F">
        <w:rPr>
          <w:rFonts w:ascii="Calibri" w:hAnsi="Calibri"/>
        </w:rPr>
        <w:t xml:space="preserve"> water takes time to heat up. Oceans in the North Atlantic are at their warmest after warming gradually all summer. Water needs to be at least 26.5 </w:t>
      </w:r>
      <w:r w:rsidRPr="009D350F">
        <w:rPr>
          <w:rFonts w:ascii="Calibri" w:hAnsi="Calibri" w:cs="Times New Roman"/>
        </w:rPr>
        <w:t>°</w:t>
      </w:r>
      <w:r w:rsidRPr="009D350F">
        <w:rPr>
          <w:rFonts w:ascii="Calibri" w:hAnsi="Calibri"/>
        </w:rPr>
        <w:t xml:space="preserve">C </w:t>
      </w:r>
      <w:r>
        <w:rPr>
          <w:rFonts w:ascii="Calibri" w:hAnsi="Calibri"/>
        </w:rPr>
        <w:t>(80</w:t>
      </w:r>
      <w:r w:rsidRPr="009D350F">
        <w:rPr>
          <w:rFonts w:ascii="Calibri" w:hAnsi="Calibri" w:cs="Times New Roman"/>
        </w:rPr>
        <w:t>°</w:t>
      </w:r>
      <w:r>
        <w:rPr>
          <w:rFonts w:ascii="Calibri" w:hAnsi="Calibri" w:cs="Times New Roman"/>
        </w:rPr>
        <w:t>F)</w:t>
      </w:r>
      <w:r>
        <w:rPr>
          <w:rFonts w:ascii="Calibri" w:hAnsi="Calibri"/>
        </w:rPr>
        <w:t xml:space="preserve"> </w:t>
      </w:r>
      <w:r w:rsidRPr="009D350F">
        <w:rPr>
          <w:rFonts w:ascii="Calibri" w:hAnsi="Calibri"/>
        </w:rPr>
        <w:t xml:space="preserve">in order for hurricanes to form.  </w:t>
      </w:r>
    </w:p>
    <w:p w14:paraId="4A50549F" w14:textId="77777777" w:rsidR="00EA5B0C" w:rsidRPr="009D350F" w:rsidRDefault="00EA5B0C" w:rsidP="00EA5B0C">
      <w:pPr>
        <w:rPr>
          <w:rFonts w:ascii="Calibri" w:hAnsi="Calibri"/>
        </w:rPr>
      </w:pPr>
    </w:p>
    <w:p w14:paraId="06CB2E9C" w14:textId="77777777" w:rsidR="00EA5B0C" w:rsidRPr="00205BE6" w:rsidRDefault="00EA5B0C" w:rsidP="00EA5B0C">
      <w:pPr>
        <w:pStyle w:val="Heading3"/>
        <w:rPr>
          <w:rFonts w:ascii="Calibri" w:hAnsi="Calibri"/>
        </w:rPr>
      </w:pPr>
      <w:r w:rsidRPr="009D350F">
        <w:rPr>
          <w:rFonts w:ascii="Calibri" w:hAnsi="Calibri"/>
        </w:rPr>
        <w:t>Hurricane Tracks: Cumulative – 1950-2005</w:t>
      </w:r>
    </w:p>
    <w:p w14:paraId="3BC7B7CA" w14:textId="77777777" w:rsidR="00EA5B0C" w:rsidRPr="006A2FC1" w:rsidRDefault="00EA5B0C" w:rsidP="00EA5B0C">
      <w:pPr>
        <w:rPr>
          <w:rFonts w:ascii="Calibri" w:hAnsi="Calibri"/>
          <w:u w:val="single"/>
        </w:rPr>
      </w:pPr>
      <w:r>
        <w:rPr>
          <w:rFonts w:ascii="Calibri" w:hAnsi="Calibri"/>
          <w:u w:val="single"/>
        </w:rPr>
        <w:t xml:space="preserve">Direct the students to the </w:t>
      </w:r>
      <w:proofErr w:type="spellStart"/>
      <w:r>
        <w:rPr>
          <w:rFonts w:ascii="Calibri" w:hAnsi="Calibri"/>
          <w:u w:val="single"/>
        </w:rPr>
        <w:t>Saffir</w:t>
      </w:r>
      <w:proofErr w:type="spellEnd"/>
      <w:r>
        <w:rPr>
          <w:rFonts w:ascii="Calibri" w:hAnsi="Calibri"/>
          <w:u w:val="single"/>
        </w:rPr>
        <w:t>-Simpson Hurricane Wind Scale</w:t>
      </w:r>
      <w:r w:rsidRPr="006A2FC1">
        <w:rPr>
          <w:rFonts w:ascii="Calibri" w:hAnsi="Calibri"/>
          <w:u w:val="single"/>
        </w:rPr>
        <w:t>.</w:t>
      </w:r>
    </w:p>
    <w:p w14:paraId="77E2A529" w14:textId="77777777" w:rsidR="00EA5B0C" w:rsidRDefault="00EA5B0C" w:rsidP="00EA5B0C">
      <w:pPr>
        <w:pStyle w:val="ListParagraph"/>
        <w:ind w:left="180" w:hanging="180"/>
        <w:rPr>
          <w:rFonts w:ascii="Calibri" w:hAnsi="Calibri"/>
          <w:i/>
        </w:rPr>
      </w:pPr>
    </w:p>
    <w:p w14:paraId="4CE6FB7F" w14:textId="77777777" w:rsidR="00EA5B0C" w:rsidRPr="00F511FC" w:rsidRDefault="00EA5B0C" w:rsidP="00EA5B0C">
      <w:pPr>
        <w:pStyle w:val="ListParagraph"/>
        <w:ind w:left="180" w:hanging="180"/>
        <w:rPr>
          <w:rFonts w:ascii="Calibri" w:hAnsi="Calibri"/>
          <w:i/>
        </w:rPr>
      </w:pPr>
      <w:r w:rsidRPr="00F511FC">
        <w:rPr>
          <w:rFonts w:ascii="Calibri" w:hAnsi="Calibri"/>
          <w:i/>
        </w:rPr>
        <w:t>How many categories of hurricane</w:t>
      </w:r>
      <w:r>
        <w:rPr>
          <w:rFonts w:ascii="Calibri" w:hAnsi="Calibri"/>
          <w:i/>
        </w:rPr>
        <w:t>s</w:t>
      </w:r>
      <w:r w:rsidRPr="00F511FC">
        <w:rPr>
          <w:rFonts w:ascii="Calibri" w:hAnsi="Calibri"/>
          <w:i/>
        </w:rPr>
        <w:t xml:space="preserve"> are there?</w:t>
      </w:r>
    </w:p>
    <w:p w14:paraId="544B1CAA" w14:textId="77777777" w:rsidR="00EA5B0C" w:rsidRDefault="00EA5B0C" w:rsidP="007126F9">
      <w:pPr>
        <w:pStyle w:val="ListParagraph"/>
        <w:numPr>
          <w:ilvl w:val="1"/>
          <w:numId w:val="17"/>
        </w:numPr>
        <w:ind w:left="360"/>
        <w:rPr>
          <w:rFonts w:ascii="Calibri" w:hAnsi="Calibri"/>
        </w:rPr>
      </w:pPr>
      <w:r w:rsidRPr="009D350F">
        <w:rPr>
          <w:rFonts w:ascii="Calibri" w:hAnsi="Calibri"/>
        </w:rPr>
        <w:t xml:space="preserve">The </w:t>
      </w:r>
      <w:proofErr w:type="spellStart"/>
      <w:r w:rsidRPr="009D350F">
        <w:rPr>
          <w:rFonts w:ascii="Calibri" w:hAnsi="Calibri"/>
        </w:rPr>
        <w:t>Saffir</w:t>
      </w:r>
      <w:proofErr w:type="spellEnd"/>
      <w:r w:rsidRPr="009D350F">
        <w:rPr>
          <w:rFonts w:ascii="Calibri" w:hAnsi="Calibri"/>
        </w:rPr>
        <w:t xml:space="preserve">-Simpson </w:t>
      </w:r>
      <w:r>
        <w:rPr>
          <w:rFonts w:ascii="Calibri" w:hAnsi="Calibri"/>
        </w:rPr>
        <w:t>Hurricane Wind S</w:t>
      </w:r>
      <w:r w:rsidRPr="009D350F">
        <w:rPr>
          <w:rFonts w:ascii="Calibri" w:hAnsi="Calibri"/>
        </w:rPr>
        <w:t>cale has five categorie</w:t>
      </w:r>
      <w:r>
        <w:rPr>
          <w:rFonts w:ascii="Calibri" w:hAnsi="Calibri"/>
        </w:rPr>
        <w:t>s.</w:t>
      </w:r>
      <w:r w:rsidRPr="009D350F">
        <w:rPr>
          <w:rFonts w:ascii="Calibri" w:hAnsi="Calibri"/>
        </w:rPr>
        <w:t xml:space="preserve"> </w:t>
      </w:r>
      <w:r w:rsidRPr="00951731">
        <w:rPr>
          <w:rFonts w:ascii="Calibri" w:hAnsi="Calibri"/>
        </w:rPr>
        <w:t>Winds need to be at least 74 miles per hour for a storm to be classified as a hurricane.</w:t>
      </w:r>
    </w:p>
    <w:p w14:paraId="60978451" w14:textId="77777777" w:rsidR="00EA5B0C" w:rsidRDefault="00EA5B0C" w:rsidP="00EA5B0C">
      <w:pPr>
        <w:rPr>
          <w:rFonts w:ascii="Calibri" w:hAnsi="Calibri"/>
          <w:u w:val="single"/>
        </w:rPr>
      </w:pPr>
    </w:p>
    <w:p w14:paraId="2FBBFA1C" w14:textId="79CA944A" w:rsidR="00EA5B0C" w:rsidRPr="005A72EA" w:rsidRDefault="00EA5B0C" w:rsidP="00EA5B0C">
      <w:pPr>
        <w:rPr>
          <w:rFonts w:asciiTheme="majorHAnsi" w:hAnsiTheme="majorHAnsi"/>
          <w:u w:val="single"/>
        </w:rPr>
      </w:pPr>
      <w:r w:rsidRPr="005A72EA">
        <w:rPr>
          <w:rFonts w:asciiTheme="majorHAnsi" w:hAnsiTheme="majorHAnsi"/>
          <w:u w:val="single"/>
        </w:rPr>
        <w:t xml:space="preserve">Discuss the four stages of hurricane development: tropical disturbance, tropical depression, tropical storm, and hurricane. See background on these at: </w:t>
      </w:r>
      <w:hyperlink r:id="rId53" w:history="1">
        <w:r w:rsidRPr="005A72EA">
          <w:rPr>
            <w:rStyle w:val="Hyperlink"/>
            <w:rFonts w:asciiTheme="majorHAnsi" w:hAnsiTheme="majorHAnsi"/>
          </w:rPr>
          <w:t>http://scijinks.jpl.nasa.gov/hurricane/</w:t>
        </w:r>
      </w:hyperlink>
      <w:r w:rsidRPr="005A72EA">
        <w:rPr>
          <w:rFonts w:asciiTheme="majorHAnsi" w:hAnsiTheme="majorHAnsi"/>
          <w:u w:val="single"/>
        </w:rPr>
        <w:t xml:space="preserve">. See </w:t>
      </w:r>
      <w:hyperlink r:id="rId54" w:history="1">
        <w:r w:rsidRPr="005A72EA">
          <w:rPr>
            <w:rStyle w:val="Hyperlink"/>
            <w:rFonts w:asciiTheme="majorHAnsi" w:hAnsiTheme="majorHAnsi"/>
          </w:rPr>
          <w:t>http://www.nhc.noaa.gov/aboutgloss.shtml</w:t>
        </w:r>
      </w:hyperlink>
      <w:r w:rsidRPr="005A72EA">
        <w:rPr>
          <w:rFonts w:asciiTheme="majorHAnsi" w:hAnsiTheme="majorHAnsi"/>
          <w:u w:val="single"/>
        </w:rPr>
        <w:t xml:space="preserve"> for definitions (if needed) of subtropical and extratropical.</w:t>
      </w:r>
    </w:p>
    <w:p w14:paraId="5976C01D" w14:textId="77777777" w:rsidR="00EA5B0C" w:rsidRPr="001A5902" w:rsidRDefault="00EA5B0C" w:rsidP="00EA5B0C">
      <w:pPr>
        <w:rPr>
          <w:rFonts w:ascii="Calibri" w:hAnsi="Calibri"/>
          <w:u w:val="single"/>
        </w:rPr>
      </w:pPr>
    </w:p>
    <w:p w14:paraId="3BB4FE5D" w14:textId="77777777" w:rsidR="00EA5B0C" w:rsidRPr="00205BE6" w:rsidRDefault="00EA5B0C" w:rsidP="00EA5B0C">
      <w:pPr>
        <w:rPr>
          <w:rFonts w:ascii="Calibri" w:hAnsi="Calibri"/>
          <w:i/>
        </w:rPr>
      </w:pPr>
      <w:r w:rsidRPr="00205BE6">
        <w:rPr>
          <w:rFonts w:ascii="Calibri" w:hAnsi="Calibri"/>
          <w:i/>
        </w:rPr>
        <w:t xml:space="preserve">Storms are assigned a name at the tropical storm stage of development, before reaching hurricane status. (source: </w:t>
      </w:r>
      <w:hyperlink r:id="rId55" w:history="1">
        <w:r w:rsidRPr="00205BE6">
          <w:rPr>
            <w:rStyle w:val="Hyperlink"/>
            <w:rFonts w:ascii="Calibri" w:hAnsi="Calibri"/>
            <w:i/>
          </w:rPr>
          <w:t>https://public.wmo.int/en/About-us/FAQs/faqs-tropical-cyclones/tropical-cyclone-naming)</w:t>
        </w:r>
      </w:hyperlink>
    </w:p>
    <w:p w14:paraId="298F09DB" w14:textId="77777777" w:rsidR="00EA5B0C" w:rsidRPr="00205BE6" w:rsidRDefault="00EA5B0C" w:rsidP="00EA5B0C">
      <w:pPr>
        <w:rPr>
          <w:rFonts w:ascii="Calibri" w:hAnsi="Calibri"/>
        </w:rPr>
      </w:pPr>
    </w:p>
    <w:p w14:paraId="6F79E8C1" w14:textId="77777777" w:rsidR="00EA5B0C" w:rsidRPr="00205BE6" w:rsidRDefault="00EA5B0C" w:rsidP="00EA5B0C">
      <w:pPr>
        <w:rPr>
          <w:rFonts w:ascii="Calibri" w:hAnsi="Calibri"/>
          <w:i/>
        </w:rPr>
      </w:pPr>
      <w:r w:rsidRPr="00205BE6">
        <w:rPr>
          <w:rFonts w:ascii="Calibri" w:hAnsi="Calibri"/>
          <w:i/>
        </w:rPr>
        <w:t>Why are hurricanes named?</w:t>
      </w:r>
    </w:p>
    <w:p w14:paraId="32E317EB" w14:textId="77777777" w:rsidR="00EA5B0C" w:rsidRPr="00205BE6" w:rsidRDefault="00EA5B0C" w:rsidP="008B1806">
      <w:pPr>
        <w:pStyle w:val="ListParagraph"/>
        <w:numPr>
          <w:ilvl w:val="1"/>
          <w:numId w:val="17"/>
        </w:numPr>
        <w:ind w:left="360"/>
        <w:rPr>
          <w:rFonts w:ascii="Calibri" w:hAnsi="Calibri"/>
        </w:rPr>
      </w:pPr>
      <w:r w:rsidRPr="00205BE6">
        <w:rPr>
          <w:rFonts w:ascii="Calibri" w:hAnsi="Calibri"/>
        </w:rPr>
        <w:t>It helps to ease confusion since there may be more than one hurricane or tropical storm at one time.</w:t>
      </w:r>
    </w:p>
    <w:p w14:paraId="4D196A1D" w14:textId="77777777" w:rsidR="00EA5B0C" w:rsidRPr="00205BE6" w:rsidRDefault="00EA5B0C" w:rsidP="00EA5B0C">
      <w:pPr>
        <w:pStyle w:val="ListParagraph"/>
        <w:ind w:left="0"/>
        <w:rPr>
          <w:rFonts w:ascii="Calibri" w:hAnsi="Calibri"/>
        </w:rPr>
      </w:pPr>
    </w:p>
    <w:p w14:paraId="6308A8E9" w14:textId="2087186F" w:rsidR="00EA5B0C" w:rsidRPr="00205BE6" w:rsidRDefault="00EA5B0C" w:rsidP="00EA5B0C">
      <w:pPr>
        <w:rPr>
          <w:rFonts w:ascii="Calibri" w:hAnsi="Calibri"/>
          <w:i/>
        </w:rPr>
      </w:pPr>
      <w:r w:rsidRPr="00205BE6">
        <w:rPr>
          <w:rFonts w:ascii="Calibri" w:hAnsi="Calibri"/>
          <w:i/>
        </w:rPr>
        <w:t xml:space="preserve">Naming of tropical storms follows a strict procedure established by an international committee of the World Meteorological Organization. They use alternating boys’ and girls’ names, in alphabetical order, starting with ‘A’ each season. For the Caribbean Sea, Gulf of Mexico and the North Atlantic, there are six full alphabetical lists, and on the seventh year they start over with the first list. Names can be re-used in different years, though some especially severe hurricanes may have their names retired. Similarly, for the Eastern North Pacific </w:t>
      </w:r>
      <w:r w:rsidRPr="00205BE6">
        <w:rPr>
          <w:rFonts w:ascii="Calibri" w:eastAsia="Times New Roman" w:hAnsi="Calibri"/>
          <w:i/>
        </w:rPr>
        <w:t>six lists are used in rotation.</w:t>
      </w:r>
    </w:p>
    <w:p w14:paraId="5E44CC55" w14:textId="77777777" w:rsidR="00EA5B0C" w:rsidRPr="003D5E1F" w:rsidRDefault="00EA5B0C" w:rsidP="00EA5B0C">
      <w:pPr>
        <w:pStyle w:val="ListParagraph"/>
        <w:ind w:left="180"/>
        <w:rPr>
          <w:rFonts w:ascii="Calibri" w:hAnsi="Calibri"/>
          <w:i/>
        </w:rPr>
      </w:pPr>
    </w:p>
    <w:p w14:paraId="105FC2FB" w14:textId="77777777" w:rsidR="00EA5B0C" w:rsidRPr="00F511FC" w:rsidRDefault="00EA5B0C" w:rsidP="00EA5B0C">
      <w:pPr>
        <w:pStyle w:val="ListParagraph"/>
        <w:ind w:left="270" w:hanging="270"/>
        <w:rPr>
          <w:rFonts w:ascii="Calibri" w:hAnsi="Calibri"/>
          <w:i/>
        </w:rPr>
      </w:pPr>
      <w:r w:rsidRPr="00F511FC">
        <w:rPr>
          <w:rFonts w:ascii="Calibri" w:hAnsi="Calibri"/>
          <w:i/>
        </w:rPr>
        <w:t>What category of hurricane is most common?</w:t>
      </w:r>
    </w:p>
    <w:p w14:paraId="44C7D274" w14:textId="77777777" w:rsidR="00EA5B0C" w:rsidRDefault="00EA5B0C" w:rsidP="008B1806">
      <w:pPr>
        <w:pStyle w:val="ListParagraph"/>
        <w:numPr>
          <w:ilvl w:val="1"/>
          <w:numId w:val="17"/>
        </w:numPr>
        <w:ind w:left="360"/>
        <w:rPr>
          <w:rFonts w:ascii="Calibri" w:hAnsi="Calibri"/>
        </w:rPr>
      </w:pPr>
      <w:r w:rsidRPr="009D350F">
        <w:rPr>
          <w:rFonts w:ascii="Calibri" w:hAnsi="Calibri"/>
        </w:rPr>
        <w:t>Category 1, but most storms don’t even make it to qualify as a hurricane at all.</w:t>
      </w:r>
    </w:p>
    <w:p w14:paraId="40E1799E" w14:textId="77777777" w:rsidR="00EA5B0C" w:rsidRPr="009D350F" w:rsidRDefault="00EA5B0C" w:rsidP="00EA5B0C">
      <w:pPr>
        <w:pStyle w:val="ListParagraph"/>
        <w:ind w:left="270" w:hanging="270"/>
        <w:rPr>
          <w:rFonts w:ascii="Calibri" w:hAnsi="Calibri"/>
        </w:rPr>
      </w:pPr>
    </w:p>
    <w:p w14:paraId="25037532" w14:textId="77777777" w:rsidR="00EA5B0C" w:rsidRPr="00F511FC" w:rsidRDefault="00EA5B0C" w:rsidP="00EA5B0C">
      <w:pPr>
        <w:pStyle w:val="ListParagraph"/>
        <w:ind w:left="270" w:hanging="270"/>
        <w:rPr>
          <w:rFonts w:ascii="Calibri" w:hAnsi="Calibri"/>
          <w:i/>
        </w:rPr>
      </w:pPr>
      <w:r w:rsidRPr="00F511FC">
        <w:rPr>
          <w:rFonts w:ascii="Calibri" w:hAnsi="Calibri"/>
          <w:i/>
        </w:rPr>
        <w:t>Where do you see the majority of these storms?</w:t>
      </w:r>
    </w:p>
    <w:p w14:paraId="10B3CDFE" w14:textId="77777777" w:rsidR="00EA5B0C" w:rsidRPr="00205BE6" w:rsidRDefault="00EA5B0C" w:rsidP="008B1806">
      <w:pPr>
        <w:pStyle w:val="ListParagraph"/>
        <w:numPr>
          <w:ilvl w:val="0"/>
          <w:numId w:val="82"/>
        </w:numPr>
        <w:ind w:left="360"/>
        <w:rPr>
          <w:rFonts w:ascii="Calibri" w:hAnsi="Calibri"/>
          <w:i/>
        </w:rPr>
      </w:pPr>
      <w:r w:rsidRPr="00205BE6">
        <w:rPr>
          <w:rFonts w:ascii="Calibri" w:hAnsi="Calibri"/>
        </w:rPr>
        <w:t>Lower latitudes, in or near the tropics.</w:t>
      </w:r>
    </w:p>
    <w:p w14:paraId="6543371D" w14:textId="77777777" w:rsidR="008B1806" w:rsidRDefault="008B1806" w:rsidP="005A72EA"/>
    <w:p w14:paraId="113C5998" w14:textId="77777777" w:rsidR="008B1806" w:rsidRPr="005A72EA" w:rsidRDefault="008B1806" w:rsidP="005A72EA"/>
    <w:p w14:paraId="548FDDBB" w14:textId="77777777" w:rsidR="00EA5B0C" w:rsidRPr="009D350F" w:rsidRDefault="00EA5B0C" w:rsidP="00EA5B0C">
      <w:pPr>
        <w:pStyle w:val="Heading3"/>
        <w:rPr>
          <w:rFonts w:ascii="Calibri" w:hAnsi="Calibri"/>
        </w:rPr>
      </w:pPr>
      <w:r w:rsidRPr="009D350F">
        <w:rPr>
          <w:rFonts w:ascii="Calibri" w:hAnsi="Calibri"/>
        </w:rPr>
        <w:lastRenderedPageBreak/>
        <w:t xml:space="preserve">Hurricane </w:t>
      </w:r>
      <w:r>
        <w:rPr>
          <w:rFonts w:ascii="Calibri" w:hAnsi="Calibri"/>
        </w:rPr>
        <w:t>Season - 2005</w:t>
      </w:r>
      <w:r w:rsidRPr="009D350F">
        <w:rPr>
          <w:rFonts w:ascii="Calibri" w:hAnsi="Calibri"/>
        </w:rPr>
        <w:t xml:space="preserve"> </w:t>
      </w:r>
    </w:p>
    <w:p w14:paraId="2E3A32D0" w14:textId="79C12B2B" w:rsidR="00EA5B0C" w:rsidRPr="009D0735" w:rsidRDefault="00EA5B0C" w:rsidP="00EA5B0C">
      <w:pPr>
        <w:rPr>
          <w:rFonts w:ascii="Calibri" w:hAnsi="Calibri"/>
          <w:u w:val="single"/>
        </w:rPr>
      </w:pPr>
      <w:r>
        <w:rPr>
          <w:rFonts w:ascii="Calibri" w:hAnsi="Calibri"/>
          <w:u w:val="single"/>
        </w:rPr>
        <w:t>T</w:t>
      </w:r>
      <w:r w:rsidRPr="001A5902">
        <w:rPr>
          <w:rFonts w:ascii="Calibri" w:hAnsi="Calibri"/>
          <w:u w:val="single"/>
        </w:rPr>
        <w:t>ilt the Sphere on the z-axis to allow</w:t>
      </w:r>
      <w:r>
        <w:rPr>
          <w:rFonts w:ascii="Calibri" w:hAnsi="Calibri"/>
          <w:u w:val="single"/>
        </w:rPr>
        <w:t xml:space="preserve"> for</w:t>
      </w:r>
      <w:r w:rsidRPr="001A5902">
        <w:rPr>
          <w:rFonts w:ascii="Calibri" w:hAnsi="Calibri"/>
          <w:u w:val="single"/>
        </w:rPr>
        <w:t xml:space="preserve"> a better view of the Northern Hemisphere. Have </w:t>
      </w:r>
      <w:r>
        <w:rPr>
          <w:rFonts w:ascii="Calibri" w:hAnsi="Calibri"/>
          <w:u w:val="single"/>
        </w:rPr>
        <w:t>students</w:t>
      </w:r>
      <w:r w:rsidRPr="001A5902">
        <w:rPr>
          <w:rFonts w:ascii="Calibri" w:hAnsi="Calibri"/>
          <w:u w:val="single"/>
        </w:rPr>
        <w:t xml:space="preserve"> look for </w:t>
      </w:r>
      <w:r>
        <w:rPr>
          <w:rFonts w:ascii="Calibri" w:hAnsi="Calibri"/>
          <w:u w:val="single"/>
        </w:rPr>
        <w:t>Hurricane Katrina</w:t>
      </w:r>
      <w:r w:rsidRPr="001A5902">
        <w:rPr>
          <w:rFonts w:ascii="Calibri" w:hAnsi="Calibri"/>
          <w:u w:val="single"/>
        </w:rPr>
        <w:t xml:space="preserve"> forming. Let the dataset loop several times to allow the audience to find </w:t>
      </w:r>
      <w:r w:rsidRPr="009D0735">
        <w:rPr>
          <w:rFonts w:ascii="Calibri" w:hAnsi="Calibri"/>
          <w:u w:val="single"/>
        </w:rPr>
        <w:t>the storm.</w:t>
      </w:r>
    </w:p>
    <w:p w14:paraId="09BC3447" w14:textId="77777777" w:rsidR="00EA5B0C" w:rsidRPr="009D0735" w:rsidRDefault="00EA5B0C" w:rsidP="00EA5B0C">
      <w:pPr>
        <w:rPr>
          <w:rFonts w:ascii="Calibri" w:hAnsi="Calibri"/>
        </w:rPr>
      </w:pPr>
    </w:p>
    <w:p w14:paraId="142E2BB0" w14:textId="77777777" w:rsidR="00EA5B0C" w:rsidRPr="00205BE6" w:rsidRDefault="00EA5B0C" w:rsidP="00EA5B0C">
      <w:pPr>
        <w:pStyle w:val="NormalWeb"/>
        <w:spacing w:before="2" w:after="2"/>
        <w:rPr>
          <w:rFonts w:ascii="Calibri" w:hAnsi="Calibri"/>
          <w:i/>
          <w:color w:val="333333"/>
          <w:sz w:val="24"/>
          <w:szCs w:val="24"/>
        </w:rPr>
      </w:pPr>
      <w:r w:rsidRPr="00205BE6">
        <w:rPr>
          <w:rFonts w:ascii="Calibri" w:hAnsi="Calibri"/>
          <w:i/>
          <w:color w:val="333333"/>
          <w:sz w:val="24"/>
          <w:szCs w:val="24"/>
        </w:rPr>
        <w:t xml:space="preserve">The 2005 hurricane season shattered records that have stood for decades - most named storms, most hurricanes and most category five storms. There were 28 named storms, 15 hurricanes, seven major hurricanes (category 3, 4, 5), and four category 5 hurricanes. It was also the first season in which four major hurricanes hit the U.S. The season started early and ended late with two tropical storms in June (which hadn’t happened since 1986) and three tropical storms in November with one that formed in December and dissipated in January. </w:t>
      </w:r>
    </w:p>
    <w:p w14:paraId="4827FDCB" w14:textId="1ADA1025" w:rsidR="00EA5B0C" w:rsidRPr="00205BE6" w:rsidRDefault="00EA5B0C" w:rsidP="007B6911">
      <w:pPr>
        <w:pStyle w:val="NormalWeb"/>
        <w:spacing w:before="2" w:after="2"/>
        <w:rPr>
          <w:rFonts w:ascii="Calibri" w:hAnsi="Calibri"/>
          <w:i/>
          <w:color w:val="333333"/>
          <w:sz w:val="24"/>
          <w:szCs w:val="24"/>
        </w:rPr>
      </w:pPr>
      <w:r w:rsidRPr="00205BE6">
        <w:rPr>
          <w:rFonts w:ascii="Calibri" w:hAnsi="Calibri"/>
          <w:i/>
          <w:color w:val="333333"/>
          <w:sz w:val="24"/>
          <w:szCs w:val="24"/>
        </w:rPr>
        <w:t>Even with all these records, the 2005 hurricane season will arguably be most remembered for Hurricane Katrina, which devastated parts of Mississippi, Louisiana and in particular, New Orleans. Over 1600 people died during the storm and an estimated cost for all the damage is $75 billion, making Katrina the</w:t>
      </w:r>
      <w:r w:rsidR="009F5512">
        <w:rPr>
          <w:rFonts w:ascii="Calibri" w:hAnsi="Calibri"/>
          <w:i/>
          <w:color w:val="333333"/>
          <w:sz w:val="24"/>
          <w:szCs w:val="24"/>
        </w:rPr>
        <w:t xml:space="preserve"> most expensive</w:t>
      </w:r>
      <w:r w:rsidRPr="00205BE6">
        <w:rPr>
          <w:rFonts w:ascii="Calibri" w:hAnsi="Calibri"/>
          <w:i/>
          <w:color w:val="333333"/>
          <w:sz w:val="24"/>
          <w:szCs w:val="24"/>
        </w:rPr>
        <w:t xml:space="preserve"> hurricane ever.</w:t>
      </w:r>
      <w:r w:rsidR="00783837">
        <w:rPr>
          <w:rFonts w:ascii="Calibri" w:hAnsi="Calibri"/>
          <w:i/>
          <w:color w:val="333333"/>
          <w:sz w:val="24"/>
          <w:szCs w:val="24"/>
        </w:rPr>
        <w:t xml:space="preserve"> (source: </w:t>
      </w:r>
      <w:r w:rsidR="00783837" w:rsidRPr="00783837">
        <w:rPr>
          <w:rFonts w:ascii="Calibri" w:hAnsi="Calibri"/>
          <w:i/>
          <w:color w:val="333333"/>
          <w:sz w:val="24"/>
          <w:szCs w:val="24"/>
        </w:rPr>
        <w:t>https://sos.noaa.gov/datasets/hurricane-season-2005/</w:t>
      </w:r>
      <w:r w:rsidR="00783837">
        <w:rPr>
          <w:rFonts w:ascii="Calibri" w:hAnsi="Calibri"/>
          <w:i/>
          <w:color w:val="333333"/>
          <w:sz w:val="24"/>
          <w:szCs w:val="24"/>
        </w:rPr>
        <w:t>)</w:t>
      </w:r>
    </w:p>
    <w:p w14:paraId="414021C6" w14:textId="77777777" w:rsidR="00EA5B0C" w:rsidRPr="005A1453" w:rsidRDefault="00EA5B0C" w:rsidP="00EA5B0C">
      <w:pPr>
        <w:pStyle w:val="NormalWeb"/>
        <w:spacing w:before="2" w:after="2"/>
        <w:rPr>
          <w:rFonts w:asciiTheme="minorHAnsi" w:hAnsiTheme="minorHAnsi"/>
          <w:color w:val="333333"/>
        </w:rPr>
      </w:pPr>
    </w:p>
    <w:p w14:paraId="545C7847" w14:textId="77777777" w:rsidR="00EA5B0C" w:rsidRPr="00F511FC" w:rsidRDefault="00EA5B0C" w:rsidP="00EA5B0C">
      <w:pPr>
        <w:pStyle w:val="ListParagraph"/>
        <w:ind w:left="360" w:hanging="360"/>
        <w:rPr>
          <w:rFonts w:ascii="Calibri" w:hAnsi="Calibri"/>
          <w:i/>
        </w:rPr>
      </w:pPr>
      <w:r w:rsidRPr="00F511FC">
        <w:rPr>
          <w:rFonts w:ascii="Calibri" w:hAnsi="Calibri"/>
          <w:i/>
        </w:rPr>
        <w:t xml:space="preserve">Where did you see Hurricane Katrina developing?  </w:t>
      </w:r>
    </w:p>
    <w:p w14:paraId="7A7F2357" w14:textId="77777777" w:rsidR="00EA5B0C" w:rsidRDefault="00EA5B0C" w:rsidP="00B4073C">
      <w:pPr>
        <w:pStyle w:val="ListParagraph"/>
        <w:numPr>
          <w:ilvl w:val="1"/>
          <w:numId w:val="16"/>
        </w:numPr>
        <w:ind w:left="360"/>
        <w:rPr>
          <w:rFonts w:ascii="Calibri" w:hAnsi="Calibri"/>
        </w:rPr>
      </w:pPr>
      <w:r w:rsidRPr="009D350F">
        <w:rPr>
          <w:rFonts w:ascii="Calibri" w:hAnsi="Calibri"/>
        </w:rPr>
        <w:t xml:space="preserve">Over the Caribbean </w:t>
      </w:r>
    </w:p>
    <w:p w14:paraId="7A7BC1DB" w14:textId="77777777" w:rsidR="00EA5B0C" w:rsidRDefault="00EA5B0C" w:rsidP="00EA5B0C">
      <w:pPr>
        <w:rPr>
          <w:rFonts w:ascii="Calibri" w:hAnsi="Calibri"/>
        </w:rPr>
      </w:pPr>
    </w:p>
    <w:p w14:paraId="78C8D522" w14:textId="77777777" w:rsidR="00EA5B0C" w:rsidRDefault="00EA5B0C" w:rsidP="00EA5B0C">
      <w:pPr>
        <w:rPr>
          <w:rFonts w:ascii="Calibri" w:hAnsi="Calibri"/>
          <w:i/>
        </w:rPr>
      </w:pPr>
      <w:r w:rsidRPr="006A2FC1">
        <w:rPr>
          <w:rFonts w:ascii="Calibri" w:hAnsi="Calibri"/>
          <w:i/>
        </w:rPr>
        <w:t>When do you see Hurricane Katrina forming?</w:t>
      </w:r>
    </w:p>
    <w:p w14:paraId="4BA56CD1" w14:textId="77777777" w:rsidR="00EA5B0C" w:rsidRPr="006A2FC1" w:rsidRDefault="00EA5B0C" w:rsidP="00B4073C">
      <w:pPr>
        <w:pStyle w:val="ListParagraph"/>
        <w:numPr>
          <w:ilvl w:val="0"/>
          <w:numId w:val="13"/>
        </w:numPr>
        <w:ind w:left="360"/>
        <w:rPr>
          <w:rFonts w:ascii="Calibri" w:hAnsi="Calibri"/>
          <w:i/>
        </w:rPr>
      </w:pPr>
      <w:r>
        <w:rPr>
          <w:rFonts w:ascii="Calibri" w:hAnsi="Calibri"/>
        </w:rPr>
        <w:t>Late August</w:t>
      </w:r>
    </w:p>
    <w:p w14:paraId="244C6452" w14:textId="77777777" w:rsidR="00EA5B0C" w:rsidRPr="009D350F" w:rsidRDefault="00EA5B0C" w:rsidP="00EA5B0C">
      <w:pPr>
        <w:pStyle w:val="ListParagraph"/>
        <w:ind w:left="360" w:hanging="360"/>
        <w:rPr>
          <w:rFonts w:ascii="Calibri" w:hAnsi="Calibri"/>
        </w:rPr>
      </w:pPr>
    </w:p>
    <w:p w14:paraId="21B161D3" w14:textId="77777777" w:rsidR="00EA5B0C" w:rsidRPr="00F511FC" w:rsidRDefault="00EA5B0C" w:rsidP="00EA5B0C">
      <w:pPr>
        <w:pStyle w:val="ListParagraph"/>
        <w:ind w:left="360" w:hanging="360"/>
        <w:rPr>
          <w:rFonts w:ascii="Calibri" w:hAnsi="Calibri"/>
          <w:i/>
        </w:rPr>
      </w:pPr>
      <w:r w:rsidRPr="00F511FC">
        <w:rPr>
          <w:rFonts w:ascii="Calibri" w:hAnsi="Calibri"/>
          <w:i/>
        </w:rPr>
        <w:t>What do you think the weather and climate conditions are like in the Caribbean?</w:t>
      </w:r>
    </w:p>
    <w:p w14:paraId="2D02B2CC" w14:textId="77777777" w:rsidR="00EA5B0C" w:rsidRPr="009D350F" w:rsidRDefault="00EA5B0C" w:rsidP="00B4073C">
      <w:pPr>
        <w:pStyle w:val="ListParagraph"/>
        <w:numPr>
          <w:ilvl w:val="1"/>
          <w:numId w:val="16"/>
        </w:numPr>
        <w:ind w:left="360"/>
        <w:rPr>
          <w:rFonts w:ascii="Calibri" w:hAnsi="Calibri"/>
        </w:rPr>
      </w:pPr>
      <w:r w:rsidRPr="009D350F">
        <w:rPr>
          <w:rFonts w:ascii="Calibri" w:hAnsi="Calibri"/>
        </w:rPr>
        <w:t>Warm air, warm water, frequent small storms</w:t>
      </w:r>
    </w:p>
    <w:p w14:paraId="5B91F91A" w14:textId="77777777" w:rsidR="00EA5B0C" w:rsidRPr="009D350F" w:rsidRDefault="00EA5B0C" w:rsidP="00EA5B0C">
      <w:pPr>
        <w:rPr>
          <w:rFonts w:ascii="Calibri" w:hAnsi="Calibri"/>
        </w:rPr>
      </w:pPr>
      <w:r w:rsidRPr="009D350F">
        <w:rPr>
          <w:rFonts w:ascii="Calibri" w:hAnsi="Calibri"/>
        </w:rPr>
        <w:t xml:space="preserve">  </w:t>
      </w:r>
    </w:p>
    <w:p w14:paraId="0A0E2EBE" w14:textId="77777777" w:rsidR="00EA5B0C" w:rsidRPr="009D350F" w:rsidRDefault="00EA5B0C" w:rsidP="00EA5B0C">
      <w:pPr>
        <w:rPr>
          <w:rFonts w:ascii="Calibri" w:hAnsi="Calibri"/>
        </w:rPr>
      </w:pPr>
      <w:r w:rsidRPr="00EC0970">
        <w:rPr>
          <w:rFonts w:ascii="Calibri" w:hAnsi="Calibri"/>
          <w:u w:val="single"/>
        </w:rPr>
        <w:t>Point out the organization of the clouds and the rotation of the storm.  See if they can find the eye.</w:t>
      </w:r>
      <w:r w:rsidRPr="009D350F">
        <w:rPr>
          <w:rFonts w:ascii="Calibri" w:hAnsi="Calibri"/>
        </w:rPr>
        <w:t xml:space="preserve"> </w:t>
      </w:r>
    </w:p>
    <w:p w14:paraId="5D23EFC3" w14:textId="77777777" w:rsidR="00EA5B0C" w:rsidRPr="002C718D" w:rsidRDefault="00EA5B0C" w:rsidP="00EA5B0C">
      <w:pPr>
        <w:rPr>
          <w:rFonts w:ascii="Calibri" w:hAnsi="Calibri"/>
        </w:rPr>
      </w:pPr>
    </w:p>
    <w:p w14:paraId="46B1E348" w14:textId="77777777" w:rsidR="00EA5B0C" w:rsidRPr="00B42991" w:rsidRDefault="00EA5B0C" w:rsidP="00EA5B0C">
      <w:pPr>
        <w:rPr>
          <w:rFonts w:ascii="Calibri" w:eastAsia="HelveticaNeueLT Std" w:hAnsi="Calibri"/>
        </w:rPr>
      </w:pPr>
      <w:r w:rsidRPr="00B42991">
        <w:rPr>
          <w:rFonts w:ascii="Calibri" w:eastAsia="HelveticaNeueLT Std" w:hAnsi="Calibri"/>
          <w:b/>
        </w:rPr>
        <w:t xml:space="preserve">Wave Heights – Hurricane Katrina 2005 </w:t>
      </w:r>
    </w:p>
    <w:p w14:paraId="31691A06" w14:textId="77777777" w:rsidR="00EA5B0C" w:rsidRDefault="00EA5B0C" w:rsidP="00EA5B0C">
      <w:pPr>
        <w:pStyle w:val="ListParagraph"/>
        <w:ind w:left="0"/>
        <w:rPr>
          <w:rFonts w:ascii="Calibri" w:hAnsi="Calibri"/>
          <w:i/>
        </w:rPr>
      </w:pPr>
      <w:r w:rsidRPr="00F511FC">
        <w:rPr>
          <w:rFonts w:ascii="Calibri" w:hAnsi="Calibri"/>
          <w:i/>
        </w:rPr>
        <w:t xml:space="preserve">What </w:t>
      </w:r>
      <w:r>
        <w:rPr>
          <w:rFonts w:ascii="Calibri" w:hAnsi="Calibri"/>
          <w:i/>
        </w:rPr>
        <w:t>was predicted to happen to wave heights as Hurricane Katrina moved through the Gulf of Mexico</w:t>
      </w:r>
      <w:r w:rsidRPr="00F511FC">
        <w:rPr>
          <w:rFonts w:ascii="Calibri" w:hAnsi="Calibri"/>
          <w:i/>
        </w:rPr>
        <w:t>?</w:t>
      </w:r>
      <w:r>
        <w:rPr>
          <w:rFonts w:ascii="Calibri" w:hAnsi="Calibri"/>
          <w:i/>
        </w:rPr>
        <w:t xml:space="preserve"> </w:t>
      </w:r>
    </w:p>
    <w:p w14:paraId="28181BFE" w14:textId="77777777" w:rsidR="00EA5B0C" w:rsidRDefault="00EA5B0C" w:rsidP="00301982">
      <w:pPr>
        <w:pStyle w:val="ListParagraph"/>
        <w:numPr>
          <w:ilvl w:val="1"/>
          <w:numId w:val="17"/>
        </w:numPr>
        <w:ind w:left="360"/>
        <w:rPr>
          <w:rFonts w:ascii="Calibri" w:eastAsia="HelveticaNeueLT Std" w:hAnsi="Calibri" w:cs="Times New Roman"/>
        </w:rPr>
      </w:pPr>
      <w:r w:rsidRPr="006A2FC1">
        <w:rPr>
          <w:rFonts w:ascii="Calibri" w:eastAsia="HelveticaNeueLT Std" w:hAnsi="Calibri" w:cs="Times New Roman"/>
        </w:rPr>
        <w:t xml:space="preserve">Wave heights </w:t>
      </w:r>
      <w:r>
        <w:rPr>
          <w:rFonts w:ascii="Calibri" w:eastAsia="HelveticaNeueLT Std" w:hAnsi="Calibri" w:cs="Times New Roman"/>
        </w:rPr>
        <w:t xml:space="preserve">were predicted to </w:t>
      </w:r>
      <w:r w:rsidRPr="006A2FC1">
        <w:rPr>
          <w:rFonts w:ascii="Calibri" w:eastAsia="HelveticaNeueLT Std" w:hAnsi="Calibri" w:cs="Times New Roman"/>
        </w:rPr>
        <w:t xml:space="preserve">increase. </w:t>
      </w:r>
    </w:p>
    <w:p w14:paraId="3FF6A183" w14:textId="77777777" w:rsidR="00EA5B0C" w:rsidRDefault="00EA5B0C" w:rsidP="00EA5B0C">
      <w:pPr>
        <w:pStyle w:val="ListParagraph"/>
        <w:ind w:left="0"/>
        <w:rPr>
          <w:rFonts w:ascii="Calibri" w:hAnsi="Calibri"/>
          <w:i/>
        </w:rPr>
      </w:pPr>
    </w:p>
    <w:p w14:paraId="739EE7F1" w14:textId="77777777" w:rsidR="00EA5B0C" w:rsidRPr="00F511FC" w:rsidRDefault="00EA5B0C" w:rsidP="00EA5B0C">
      <w:pPr>
        <w:pStyle w:val="ListParagraph"/>
        <w:ind w:left="0"/>
        <w:rPr>
          <w:rFonts w:ascii="Calibri" w:hAnsi="Calibri"/>
          <w:i/>
        </w:rPr>
      </w:pPr>
      <w:r>
        <w:rPr>
          <w:rFonts w:ascii="Calibri" w:hAnsi="Calibri"/>
          <w:i/>
        </w:rPr>
        <w:t>How high were waves predicted to get?</w:t>
      </w:r>
    </w:p>
    <w:p w14:paraId="32350216" w14:textId="77777777" w:rsidR="00EA5B0C" w:rsidRDefault="00EA5B0C" w:rsidP="00301982">
      <w:pPr>
        <w:pStyle w:val="ListParagraph"/>
        <w:numPr>
          <w:ilvl w:val="1"/>
          <w:numId w:val="17"/>
        </w:numPr>
        <w:spacing w:after="160"/>
        <w:ind w:left="360"/>
        <w:rPr>
          <w:rFonts w:ascii="Calibri" w:eastAsia="HelveticaNeueLT Std" w:hAnsi="Calibri" w:cs="Times New Roman"/>
        </w:rPr>
      </w:pPr>
      <w:r>
        <w:rPr>
          <w:rFonts w:ascii="Calibri" w:eastAsia="HelveticaNeueLT Std" w:hAnsi="Calibri" w:cs="Times New Roman"/>
        </w:rPr>
        <w:t>Wave heights were predicted to be up to 14 meters. Actual w</w:t>
      </w:r>
      <w:r w:rsidRPr="00121F4E">
        <w:rPr>
          <w:rFonts w:ascii="Calibri" w:eastAsia="HelveticaNeueLT Std" w:hAnsi="Calibri" w:cs="Times New Roman"/>
        </w:rPr>
        <w:t xml:space="preserve">ave heights </w:t>
      </w:r>
      <w:r>
        <w:rPr>
          <w:rFonts w:ascii="Calibri" w:eastAsia="HelveticaNeueLT Std" w:hAnsi="Calibri" w:cs="Times New Roman"/>
        </w:rPr>
        <w:t xml:space="preserve">of </w:t>
      </w:r>
      <w:r w:rsidRPr="00121F4E">
        <w:rPr>
          <w:rFonts w:ascii="Calibri" w:eastAsia="HelveticaNeueLT Std" w:hAnsi="Calibri" w:cs="Times New Roman"/>
        </w:rPr>
        <w:t>up to 15.9 meters (55 feet) were recorded in the Gulf of Mexico.</w:t>
      </w:r>
    </w:p>
    <w:p w14:paraId="369DD172" w14:textId="3AAA11B1" w:rsidR="00EA5B0C" w:rsidRDefault="00EA5B0C" w:rsidP="00EA5B0C">
      <w:pPr>
        <w:rPr>
          <w:rFonts w:ascii="Calibri" w:hAnsi="Calibri"/>
          <w:i/>
        </w:rPr>
      </w:pPr>
      <w:r w:rsidRPr="006A2FC1">
        <w:rPr>
          <w:rFonts w:ascii="Calibri" w:eastAsia="HelveticaNeueLT Std" w:hAnsi="Calibri"/>
          <w:i/>
        </w:rPr>
        <w:t>Storm surge is rising of sea level at the shore due to storm winds</w:t>
      </w:r>
      <w:r>
        <w:rPr>
          <w:rFonts w:ascii="Calibri" w:eastAsia="HelveticaNeueLT Std" w:hAnsi="Calibri"/>
          <w:i/>
        </w:rPr>
        <w:t xml:space="preserve">. </w:t>
      </w:r>
      <w:r w:rsidRPr="006A2FC1">
        <w:rPr>
          <w:rFonts w:ascii="Calibri" w:eastAsia="HelveticaNeueLT Std" w:hAnsi="Calibri"/>
          <w:i/>
        </w:rPr>
        <w:t>When storm surge occurs at high tide</w:t>
      </w:r>
      <w:r>
        <w:rPr>
          <w:rFonts w:ascii="Calibri" w:eastAsia="HelveticaNeueLT Std" w:hAnsi="Calibri"/>
          <w:i/>
        </w:rPr>
        <w:t>,</w:t>
      </w:r>
      <w:r w:rsidRPr="006A2FC1">
        <w:rPr>
          <w:rFonts w:ascii="Calibri" w:eastAsia="HelveticaNeueLT Std" w:hAnsi="Calibri"/>
          <w:i/>
        </w:rPr>
        <w:t xml:space="preserve"> total wave height is at its maximum and damage can be especially high.</w:t>
      </w:r>
    </w:p>
    <w:p w14:paraId="5F78D8E1" w14:textId="77777777" w:rsidR="00EA5B0C" w:rsidRDefault="00EA5B0C" w:rsidP="00EA5B0C">
      <w:pPr>
        <w:rPr>
          <w:rFonts w:ascii="Calibri" w:hAnsi="Calibri"/>
          <w:i/>
        </w:rPr>
      </w:pPr>
    </w:p>
    <w:p w14:paraId="3A25211B" w14:textId="77777777" w:rsidR="00EA5B0C" w:rsidRDefault="00EA5B0C" w:rsidP="00EA5B0C">
      <w:pPr>
        <w:rPr>
          <w:rFonts w:ascii="Calibri" w:hAnsi="Calibri"/>
          <w:i/>
        </w:rPr>
      </w:pPr>
      <w:r w:rsidRPr="00A12A31">
        <w:rPr>
          <w:rFonts w:ascii="Calibri" w:hAnsi="Calibri"/>
          <w:i/>
        </w:rPr>
        <w:t xml:space="preserve">Hurricane Katrina actually made first landfall on the southern tip of Florida, as a </w:t>
      </w:r>
      <w:r>
        <w:rPr>
          <w:rFonts w:ascii="Calibri" w:hAnsi="Calibri"/>
          <w:i/>
        </w:rPr>
        <w:t>C</w:t>
      </w:r>
      <w:r w:rsidRPr="00A12A31">
        <w:rPr>
          <w:rFonts w:ascii="Calibri" w:hAnsi="Calibri"/>
          <w:i/>
        </w:rPr>
        <w:t xml:space="preserve">ategory 1 storm, but spent little time over land and therefore lost little energy before moving over the warm waters of the Gulf of Mexico and quickly gained energy to a </w:t>
      </w:r>
      <w:r>
        <w:rPr>
          <w:rFonts w:ascii="Calibri" w:hAnsi="Calibri"/>
          <w:i/>
        </w:rPr>
        <w:t>C</w:t>
      </w:r>
      <w:r w:rsidRPr="00A12A31">
        <w:rPr>
          <w:rFonts w:ascii="Calibri" w:hAnsi="Calibri"/>
          <w:i/>
        </w:rPr>
        <w:t xml:space="preserve">ategory 5 hurricane as it </w:t>
      </w:r>
      <w:r w:rsidRPr="00A12A31">
        <w:rPr>
          <w:rFonts w:ascii="Calibri" w:hAnsi="Calibri"/>
          <w:i/>
        </w:rPr>
        <w:lastRenderedPageBreak/>
        <w:t xml:space="preserve">turned north towards the coast again. It was a </w:t>
      </w:r>
      <w:r>
        <w:rPr>
          <w:rFonts w:ascii="Calibri" w:hAnsi="Calibri"/>
          <w:i/>
        </w:rPr>
        <w:t>C</w:t>
      </w:r>
      <w:r w:rsidRPr="00A12A31">
        <w:rPr>
          <w:rFonts w:ascii="Calibri" w:hAnsi="Calibri"/>
          <w:i/>
        </w:rPr>
        <w:t>ategory 3 when it made landfall with sustained winds of 125 mph.</w:t>
      </w:r>
      <w:r>
        <w:rPr>
          <w:rFonts w:ascii="Calibri" w:hAnsi="Calibri"/>
          <w:i/>
        </w:rPr>
        <w:t xml:space="preserve"> (source: </w:t>
      </w:r>
      <w:hyperlink r:id="rId56" w:history="1">
        <w:r w:rsidRPr="000C53BD">
          <w:rPr>
            <w:rStyle w:val="Hyperlink"/>
            <w:rFonts w:ascii="Calibri" w:hAnsi="Calibri"/>
            <w:i/>
          </w:rPr>
          <w:t>https://www.weather.gov/media/publications/assessments/Katrina.pdf)</w:t>
        </w:r>
      </w:hyperlink>
    </w:p>
    <w:p w14:paraId="3D73DBD4" w14:textId="77777777" w:rsidR="00EA5B0C" w:rsidRPr="00A12A31" w:rsidRDefault="00EA5B0C" w:rsidP="00EA5B0C">
      <w:pPr>
        <w:rPr>
          <w:rFonts w:ascii="Calibri" w:hAnsi="Calibri"/>
          <w:i/>
        </w:rPr>
      </w:pPr>
    </w:p>
    <w:p w14:paraId="20C537BF" w14:textId="77777777" w:rsidR="00EA5B0C" w:rsidRDefault="00EA5B0C" w:rsidP="00EA5B0C">
      <w:pPr>
        <w:rPr>
          <w:rFonts w:ascii="Calibri" w:hAnsi="Calibri"/>
          <w:i/>
        </w:rPr>
      </w:pPr>
      <w:r>
        <w:rPr>
          <w:rFonts w:ascii="Calibri" w:hAnsi="Calibri"/>
          <w:i/>
        </w:rPr>
        <w:t>Why did Katrina cause so much damage as a Category 3 hurricane?</w:t>
      </w:r>
    </w:p>
    <w:p w14:paraId="48F86B29" w14:textId="77777777" w:rsidR="00EA5B0C" w:rsidRDefault="00EA5B0C" w:rsidP="003C2B6F">
      <w:pPr>
        <w:pStyle w:val="ListParagraph"/>
        <w:numPr>
          <w:ilvl w:val="1"/>
          <w:numId w:val="17"/>
        </w:numPr>
        <w:spacing w:after="160"/>
        <w:ind w:left="360"/>
        <w:rPr>
          <w:rFonts w:ascii="Calibri" w:eastAsia="HelveticaNeueLT Std" w:hAnsi="Calibri" w:cs="Times New Roman"/>
        </w:rPr>
      </w:pPr>
      <w:r>
        <w:rPr>
          <w:rFonts w:ascii="Calibri" w:eastAsia="HelveticaNeueLT Std" w:hAnsi="Calibri" w:cs="Times New Roman"/>
        </w:rPr>
        <w:t>Category three hurricanes are very powerful. They have wind speeds of 111-130 mph, heavy rains and can result in storm surge.</w:t>
      </w:r>
    </w:p>
    <w:p w14:paraId="7D33D663" w14:textId="77777777" w:rsidR="00EA5B0C" w:rsidRPr="00B17BE8" w:rsidRDefault="00EA5B0C" w:rsidP="003C2B6F">
      <w:pPr>
        <w:pStyle w:val="ListParagraph"/>
        <w:numPr>
          <w:ilvl w:val="1"/>
          <w:numId w:val="17"/>
        </w:numPr>
        <w:spacing w:after="160"/>
        <w:ind w:left="360"/>
        <w:rPr>
          <w:rFonts w:ascii="Calibri" w:eastAsia="HelveticaNeueLT Std" w:hAnsi="Calibri" w:cs="Times New Roman"/>
        </w:rPr>
      </w:pPr>
      <w:r>
        <w:rPr>
          <w:rFonts w:ascii="Calibri" w:eastAsia="HelveticaNeueLT Std" w:hAnsi="Calibri" w:cs="Times New Roman"/>
        </w:rPr>
        <w:t>The r</w:t>
      </w:r>
      <w:r w:rsidRPr="00E44B0C">
        <w:rPr>
          <w:rFonts w:ascii="Calibri" w:eastAsia="HelveticaNeueLT Std" w:hAnsi="Calibri" w:cs="Times New Roman"/>
        </w:rPr>
        <w:t xml:space="preserve">egion </w:t>
      </w:r>
      <w:r w:rsidRPr="00B17BE8">
        <w:rPr>
          <w:rFonts w:ascii="Calibri" w:eastAsia="HelveticaNeueLT Std" w:hAnsi="Calibri" w:cs="Times New Roman"/>
        </w:rPr>
        <w:t>where Katrina hit was vulnerable. The city of New Orleans is below sea level, with levees built to keep water out of the city. After Katrina, n</w:t>
      </w:r>
      <w:r w:rsidRPr="00B17BE8">
        <w:rPr>
          <w:rFonts w:ascii="Calibri" w:hAnsi="Calibri"/>
        </w:rPr>
        <w:t>early 80% of New Orleans was under water, primarily due to failure of the levees. Conditions of poverty and poor evacuation strategies further contributed to the devastation of Hurricane Katrina.</w:t>
      </w:r>
    </w:p>
    <w:p w14:paraId="48B493A4" w14:textId="77777777" w:rsidR="00EA5B0C" w:rsidRPr="00B17BE8" w:rsidRDefault="00EA5B0C" w:rsidP="00EA5B0C">
      <w:pPr>
        <w:rPr>
          <w:rFonts w:ascii="Calibri" w:hAnsi="Calibri"/>
          <w:i/>
        </w:rPr>
      </w:pPr>
      <w:r w:rsidRPr="00B17BE8">
        <w:rPr>
          <w:rFonts w:ascii="Calibri" w:hAnsi="Calibri"/>
          <w:i/>
        </w:rPr>
        <w:t xml:space="preserve">The U.S. cities of New Orleans, LA, Mobile, AL, and Gulfport, MS bore the brunt of Katrina’s damage. Rainfall rates exceeding 1 inch per hour along with an immense storm surge resulted in flooding of many coastal cities. (source: </w:t>
      </w:r>
      <w:hyperlink r:id="rId57" w:history="1">
        <w:r w:rsidRPr="00B17BE8">
          <w:rPr>
            <w:rStyle w:val="Hyperlink"/>
            <w:rFonts w:ascii="Calibri" w:hAnsi="Calibri"/>
            <w:i/>
          </w:rPr>
          <w:t>https://www.weather.gov/media/publications/assessments/Katrina.pdf)</w:t>
        </w:r>
      </w:hyperlink>
    </w:p>
    <w:p w14:paraId="5290E833" w14:textId="77777777" w:rsidR="00EA5B0C" w:rsidRPr="00B17BE8" w:rsidRDefault="00EA5B0C" w:rsidP="00EA5B0C">
      <w:pPr>
        <w:rPr>
          <w:rFonts w:ascii="Calibri" w:hAnsi="Calibri"/>
          <w:i/>
        </w:rPr>
      </w:pPr>
    </w:p>
    <w:p w14:paraId="1C28BC67" w14:textId="77777777" w:rsidR="00EA5B0C" w:rsidRDefault="00EA5B0C" w:rsidP="00EA5B0C">
      <w:pPr>
        <w:rPr>
          <w:rFonts w:ascii="Calibri" w:eastAsiaTheme="minorHAnsi" w:hAnsi="Calibri"/>
          <w:b/>
          <w:color w:val="333333"/>
        </w:rPr>
      </w:pPr>
      <w:r w:rsidRPr="00B17BE8">
        <w:rPr>
          <w:rFonts w:ascii="Calibri" w:eastAsiaTheme="minorHAnsi" w:hAnsi="Calibri"/>
          <w:b/>
          <w:color w:val="333333"/>
        </w:rPr>
        <w:t>Hurricane Season</w:t>
      </w:r>
      <w:r>
        <w:rPr>
          <w:rFonts w:ascii="Calibri" w:eastAsiaTheme="minorHAnsi" w:hAnsi="Calibri"/>
          <w:b/>
          <w:color w:val="333333"/>
        </w:rPr>
        <w:t xml:space="preserve"> - </w:t>
      </w:r>
      <w:r w:rsidRPr="00B17BE8">
        <w:rPr>
          <w:rFonts w:ascii="Calibri" w:eastAsiaTheme="minorHAnsi" w:hAnsi="Calibri"/>
          <w:b/>
          <w:color w:val="333333"/>
        </w:rPr>
        <w:t>2017</w:t>
      </w:r>
    </w:p>
    <w:p w14:paraId="61D08705" w14:textId="5BEA6993" w:rsidR="00EA5B0C" w:rsidRPr="000207AA" w:rsidRDefault="00EA5B0C" w:rsidP="00EA5B0C">
      <w:pPr>
        <w:rPr>
          <w:rFonts w:ascii="Calibri" w:eastAsiaTheme="minorHAnsi" w:hAnsi="Calibri"/>
          <w:i/>
          <w:color w:val="333333"/>
        </w:rPr>
      </w:pPr>
      <w:r w:rsidRPr="00B17BE8">
        <w:rPr>
          <w:rFonts w:ascii="Calibri" w:eastAsiaTheme="minorHAnsi" w:hAnsi="Calibri"/>
          <w:i/>
          <w:color w:val="333333"/>
        </w:rPr>
        <w:t>After a long lull in major hurricanes striking the U.S. (2005 - 2017), the 2017 season was an extremely destructive season, fea</w:t>
      </w:r>
      <w:r w:rsidRPr="000207AA">
        <w:rPr>
          <w:rFonts w:ascii="Calibri" w:eastAsiaTheme="minorHAnsi" w:hAnsi="Calibri"/>
          <w:i/>
          <w:color w:val="333333"/>
        </w:rPr>
        <w:t>turing 17 named storms in just the Atlantic Ocean, tying it with 1936 as the fifth-most active season since records began in 1851. All ten of the Atlantic hurricanes occurred in a row, the greatest number of consecutive hurricanes in the satellite era. In addition, it is by far the costliest season on record, with a preliminary total of over $368.66 billion (USD) in damages, which is more than double the cost of 2005’s total, and nearly all of which was due to three of the season's major hurricanes — Harvey, Irma, and Maria.</w:t>
      </w:r>
      <w:r w:rsidR="003C2B6F">
        <w:rPr>
          <w:rFonts w:ascii="Calibri" w:eastAsiaTheme="minorHAnsi" w:hAnsi="Calibri"/>
          <w:i/>
          <w:color w:val="333333"/>
        </w:rPr>
        <w:t xml:space="preserve"> (source: </w:t>
      </w:r>
      <w:r w:rsidR="003C2B6F" w:rsidRPr="003C2B6F">
        <w:rPr>
          <w:rFonts w:ascii="Calibri" w:eastAsiaTheme="minorHAnsi" w:hAnsi="Calibri"/>
          <w:i/>
          <w:color w:val="333333"/>
        </w:rPr>
        <w:t>https://sos.noaa.gov/datasets/hurricane-season-2017/</w:t>
      </w:r>
      <w:r w:rsidR="003C2B6F">
        <w:rPr>
          <w:rFonts w:ascii="Calibri" w:eastAsiaTheme="minorHAnsi" w:hAnsi="Calibri"/>
          <w:i/>
          <w:color w:val="333333"/>
        </w:rPr>
        <w:t>)</w:t>
      </w:r>
    </w:p>
    <w:p w14:paraId="17D8AF39" w14:textId="77777777" w:rsidR="00EA5B0C" w:rsidRPr="000207AA" w:rsidRDefault="00EA5B0C" w:rsidP="00EA5B0C">
      <w:pPr>
        <w:rPr>
          <w:rFonts w:ascii="Calibri" w:eastAsiaTheme="minorHAnsi" w:hAnsi="Calibri"/>
          <w:i/>
          <w:color w:val="333333"/>
        </w:rPr>
      </w:pPr>
    </w:p>
    <w:p w14:paraId="6EC6E077" w14:textId="77777777" w:rsidR="00EA5B0C" w:rsidRPr="005A72EA" w:rsidRDefault="00EA5B0C" w:rsidP="00EA5B0C">
      <w:pPr>
        <w:rPr>
          <w:rFonts w:asciiTheme="majorHAnsi" w:eastAsiaTheme="minorHAnsi" w:hAnsiTheme="majorHAnsi"/>
          <w:i/>
          <w:color w:val="333333"/>
        </w:rPr>
      </w:pPr>
      <w:r w:rsidRPr="005A72EA">
        <w:rPr>
          <w:rFonts w:asciiTheme="majorHAnsi" w:eastAsiaTheme="minorHAnsi" w:hAnsiTheme="majorHAnsi"/>
          <w:i/>
          <w:color w:val="333333"/>
        </w:rPr>
        <w:t>What do you notice about the timing of Harvey, Irma and Maria? Why is this significant?</w:t>
      </w:r>
    </w:p>
    <w:p w14:paraId="5E9E2F5D" w14:textId="77777777" w:rsidR="00EA5B0C" w:rsidRPr="005A72EA" w:rsidRDefault="00EA5B0C" w:rsidP="009C6C55">
      <w:pPr>
        <w:pStyle w:val="ListParagraph"/>
        <w:numPr>
          <w:ilvl w:val="0"/>
          <w:numId w:val="83"/>
        </w:numPr>
        <w:ind w:left="360"/>
        <w:rPr>
          <w:rFonts w:asciiTheme="majorHAnsi" w:eastAsiaTheme="minorHAnsi" w:hAnsiTheme="majorHAnsi"/>
          <w:b/>
          <w:color w:val="333333"/>
          <w:szCs w:val="24"/>
        </w:rPr>
      </w:pPr>
      <w:r w:rsidRPr="005A72EA">
        <w:rPr>
          <w:rFonts w:asciiTheme="majorHAnsi" w:eastAsiaTheme="minorHAnsi" w:hAnsiTheme="majorHAnsi"/>
          <w:color w:val="333333"/>
          <w:szCs w:val="24"/>
        </w:rPr>
        <w:t xml:space="preserve">All three hurricanes occurred within one month in August – September. This </w:t>
      </w:r>
      <w:r w:rsidRPr="005A72EA">
        <w:rPr>
          <w:rFonts w:asciiTheme="majorHAnsi" w:hAnsiTheme="majorHAnsi"/>
          <w:szCs w:val="24"/>
        </w:rPr>
        <w:t>created unprecedented challenges for coastal communities and first responders.</w:t>
      </w:r>
    </w:p>
    <w:p w14:paraId="758BDF9E" w14:textId="77777777" w:rsidR="00EA5B0C" w:rsidRPr="000207AA" w:rsidRDefault="00EA5B0C" w:rsidP="00EA5B0C">
      <w:pPr>
        <w:pStyle w:val="ListParagraph"/>
        <w:ind w:left="270"/>
        <w:rPr>
          <w:rFonts w:ascii="Calibri" w:eastAsiaTheme="minorHAnsi" w:hAnsi="Calibri"/>
          <w:b/>
          <w:color w:val="333333"/>
        </w:rPr>
      </w:pPr>
    </w:p>
    <w:p w14:paraId="120EB2A0" w14:textId="77777777" w:rsidR="00EA5B0C" w:rsidRDefault="00EA5B0C" w:rsidP="00EA5B0C">
      <w:pPr>
        <w:rPr>
          <w:rFonts w:ascii="Calibri" w:hAnsi="Calibri"/>
          <w:b/>
        </w:rPr>
      </w:pPr>
      <w:r>
        <w:rPr>
          <w:rFonts w:ascii="Calibri" w:hAnsi="Calibri"/>
          <w:b/>
        </w:rPr>
        <w:t>Hurricane Harvey: Clouds with Precipitation - 2017</w:t>
      </w:r>
    </w:p>
    <w:p w14:paraId="58E77246" w14:textId="77777777" w:rsidR="00EA5B0C" w:rsidRDefault="00EA5B0C" w:rsidP="00EA5B0C">
      <w:pPr>
        <w:rPr>
          <w:rFonts w:ascii="Calibri" w:eastAsiaTheme="minorHAnsi" w:hAnsi="Calibri"/>
          <w:i/>
          <w:color w:val="333333"/>
        </w:rPr>
      </w:pPr>
      <w:r w:rsidRPr="000207AA">
        <w:rPr>
          <w:rFonts w:ascii="Calibri" w:eastAsiaTheme="minorHAnsi" w:hAnsi="Calibri"/>
          <w:i/>
          <w:color w:val="333333"/>
        </w:rPr>
        <w:t xml:space="preserve">Here’s a look a Hurricane Harvey, an extremely destructive Atlantic hurricane. </w:t>
      </w:r>
    </w:p>
    <w:p w14:paraId="4217D294" w14:textId="77777777" w:rsidR="00EA5B0C" w:rsidRPr="006D0B59" w:rsidRDefault="00EA5B0C" w:rsidP="00EA5B0C">
      <w:pPr>
        <w:rPr>
          <w:rFonts w:ascii="Calibri" w:eastAsiaTheme="minorHAnsi" w:hAnsi="Calibri"/>
          <w:b/>
          <w:color w:val="333333"/>
        </w:rPr>
      </w:pPr>
    </w:p>
    <w:p w14:paraId="26F647DE" w14:textId="77777777" w:rsidR="00EA5B0C" w:rsidRPr="00053D4E" w:rsidRDefault="00EA5B0C" w:rsidP="00EA5B0C">
      <w:pPr>
        <w:rPr>
          <w:rFonts w:ascii="Calibri" w:hAnsi="Calibri"/>
          <w:i/>
        </w:rPr>
      </w:pPr>
      <w:r w:rsidRPr="000207AA">
        <w:rPr>
          <w:rFonts w:ascii="Calibri" w:eastAsiaTheme="minorHAnsi" w:hAnsi="Calibri"/>
          <w:i/>
          <w:color w:val="333333"/>
        </w:rPr>
        <w:t>Using the scale shown, how much precipitation was associated</w:t>
      </w:r>
      <w:r w:rsidRPr="00A16B40">
        <w:rPr>
          <w:rFonts w:ascii="Calibri" w:eastAsiaTheme="minorHAnsi" w:hAnsi="Calibri"/>
          <w:i/>
          <w:color w:val="333333"/>
        </w:rPr>
        <w:t xml:space="preserve"> with Harvey</w:t>
      </w:r>
      <w:r w:rsidRPr="00053D4E">
        <w:rPr>
          <w:rFonts w:ascii="Calibri" w:hAnsi="Calibri"/>
          <w:i/>
        </w:rPr>
        <w:t>?</w:t>
      </w:r>
    </w:p>
    <w:p w14:paraId="512FC9CB" w14:textId="77777777" w:rsidR="00EA5B0C" w:rsidRDefault="00EA5B0C" w:rsidP="009C6C55">
      <w:pPr>
        <w:pStyle w:val="ListParagraph"/>
        <w:numPr>
          <w:ilvl w:val="1"/>
          <w:numId w:val="17"/>
        </w:numPr>
        <w:ind w:left="360"/>
        <w:rPr>
          <w:rFonts w:ascii="Calibri" w:eastAsia="HelveticaNeueLT Std" w:hAnsi="Calibri" w:cs="Times New Roman"/>
          <w:szCs w:val="24"/>
        </w:rPr>
      </w:pPr>
      <w:r w:rsidRPr="00D71821">
        <w:rPr>
          <w:rFonts w:ascii="Calibri" w:eastAsia="HelveticaNeueLT Std" w:hAnsi="Calibri" w:cs="Times New Roman"/>
          <w:szCs w:val="24"/>
        </w:rPr>
        <w:t xml:space="preserve">50 mm per hour (almost 2 inches). </w:t>
      </w:r>
    </w:p>
    <w:p w14:paraId="315D48CA" w14:textId="77777777" w:rsidR="00EA5B0C" w:rsidRDefault="00EA5B0C" w:rsidP="00EA5B0C">
      <w:pPr>
        <w:rPr>
          <w:rFonts w:ascii="Calibri" w:eastAsia="HelveticaNeueLT Std" w:hAnsi="Calibri"/>
        </w:rPr>
      </w:pPr>
    </w:p>
    <w:p w14:paraId="62BE3144" w14:textId="77777777" w:rsidR="00EA5B0C" w:rsidRDefault="00EA5B0C" w:rsidP="00EA5B0C">
      <w:pPr>
        <w:rPr>
          <w:rFonts w:ascii="Calibri" w:hAnsi="Calibri"/>
          <w:i/>
          <w:color w:val="333333"/>
        </w:rPr>
      </w:pPr>
      <w:r w:rsidRPr="00A16B40">
        <w:rPr>
          <w:rFonts w:ascii="Calibri" w:eastAsiaTheme="minorHAnsi" w:hAnsi="Calibri"/>
          <w:i/>
          <w:color w:val="333333"/>
        </w:rPr>
        <w:t xml:space="preserve">With a record of 51.88 inches, Harvey is the wettest tropical hurricane on record in the contiguous U.S. The resulting floods inundated hundreds of thousands of homes, displaced more than 30,000 people, and prompted more than 17,000 rescues. </w:t>
      </w:r>
      <w:r w:rsidRPr="00A16B40">
        <w:rPr>
          <w:rFonts w:ascii="Calibri" w:hAnsi="Calibri"/>
          <w:i/>
          <w:color w:val="333333"/>
        </w:rPr>
        <w:t>Harvey caused at least 83 confirmed deaths. Preliminary estimates for economic losses are between 70 and 200 billion dollars. Harvey was a Category 4 when it hit Texas.</w:t>
      </w:r>
    </w:p>
    <w:p w14:paraId="3574ED46" w14:textId="77777777" w:rsidR="00EA5B0C" w:rsidRDefault="00EA5B0C" w:rsidP="00EA5B0C">
      <w:pPr>
        <w:rPr>
          <w:rFonts w:ascii="Calibri" w:hAnsi="Calibri"/>
          <w:i/>
          <w:color w:val="333333"/>
        </w:rPr>
      </w:pPr>
    </w:p>
    <w:p w14:paraId="61BF5BA9" w14:textId="29757A42" w:rsidR="00EA5B0C" w:rsidRPr="007E420D" w:rsidRDefault="00EA5B0C" w:rsidP="00EA5B0C">
      <w:pPr>
        <w:rPr>
          <w:rFonts w:ascii="Calibri" w:hAnsi="Calibri"/>
          <w:i/>
          <w:color w:val="333333"/>
        </w:rPr>
      </w:pPr>
      <w:r>
        <w:rPr>
          <w:rFonts w:ascii="Calibri" w:eastAsiaTheme="minorHAnsi" w:hAnsi="Calibri"/>
          <w:i/>
          <w:color w:val="333333"/>
        </w:rPr>
        <w:lastRenderedPageBreak/>
        <w:t xml:space="preserve"> What do you think contributed to Harvey’s record-breaking rainfall? </w:t>
      </w:r>
      <w:r w:rsidRPr="007E420D">
        <w:rPr>
          <w:rFonts w:ascii="Calibri" w:eastAsia="HelveticaNeueLT Std" w:hAnsi="Calibri"/>
          <w:i/>
        </w:rPr>
        <w:t>(Hint: note the timeline of Hurricane Harvey.)</w:t>
      </w:r>
    </w:p>
    <w:p w14:paraId="052C5C4F" w14:textId="77777777" w:rsidR="00EA5B0C" w:rsidRPr="005F43FE" w:rsidRDefault="00EA5B0C" w:rsidP="00946AB6">
      <w:pPr>
        <w:pStyle w:val="ListParagraph"/>
        <w:numPr>
          <w:ilvl w:val="1"/>
          <w:numId w:val="17"/>
        </w:numPr>
        <w:ind w:left="360"/>
        <w:rPr>
          <w:rFonts w:ascii="Calibri" w:eastAsia="HelveticaNeueLT Std" w:hAnsi="Calibri"/>
          <w:szCs w:val="24"/>
        </w:rPr>
      </w:pPr>
      <w:r w:rsidRPr="005F43FE">
        <w:rPr>
          <w:rFonts w:ascii="Calibri" w:eastAsiaTheme="minorHAnsi" w:hAnsi="Calibri"/>
          <w:color w:val="333333"/>
        </w:rPr>
        <w:t>The system stalled along the gulf coast for four days.</w:t>
      </w:r>
    </w:p>
    <w:p w14:paraId="11DDE41F" w14:textId="77777777" w:rsidR="00EA5B0C" w:rsidRDefault="00EA5B0C" w:rsidP="00EA5B0C">
      <w:pPr>
        <w:pStyle w:val="NormalWeb"/>
        <w:spacing w:before="2" w:after="2"/>
        <w:rPr>
          <w:rFonts w:ascii="Calibri" w:hAnsi="Calibri"/>
          <w:b/>
          <w:color w:val="333333"/>
          <w:sz w:val="24"/>
          <w:szCs w:val="24"/>
        </w:rPr>
      </w:pPr>
    </w:p>
    <w:p w14:paraId="08852D31" w14:textId="18DDDFAA" w:rsidR="00EA5B0C" w:rsidRDefault="00EA5B0C" w:rsidP="00EA5B0C">
      <w:pPr>
        <w:rPr>
          <w:rFonts w:ascii="Calibri" w:hAnsi="Calibri"/>
          <w:b/>
        </w:rPr>
      </w:pPr>
      <w:r>
        <w:rPr>
          <w:rFonts w:ascii="Calibri" w:hAnsi="Calibri"/>
          <w:b/>
        </w:rPr>
        <w:t xml:space="preserve">Hurricane Irma: True Color (GOES-16) </w:t>
      </w:r>
      <w:r w:rsidR="009B1C1D">
        <w:rPr>
          <w:rFonts w:ascii="Calibri" w:hAnsi="Calibri"/>
          <w:b/>
        </w:rPr>
        <w:t>–</w:t>
      </w:r>
      <w:r>
        <w:rPr>
          <w:rFonts w:ascii="Calibri" w:hAnsi="Calibri"/>
          <w:b/>
        </w:rPr>
        <w:t xml:space="preserve"> 2017</w:t>
      </w:r>
    </w:p>
    <w:p w14:paraId="78235F8E" w14:textId="77777777" w:rsidR="00EA5B0C" w:rsidRPr="00A16B40" w:rsidRDefault="00EA5B0C" w:rsidP="00EA5B0C">
      <w:pPr>
        <w:rPr>
          <w:rFonts w:ascii="Calibri" w:hAnsi="Calibri"/>
          <w:i/>
        </w:rPr>
      </w:pPr>
      <w:r w:rsidRPr="00D71821">
        <w:rPr>
          <w:rFonts w:ascii="Calibri" w:hAnsi="Calibri"/>
          <w:i/>
        </w:rPr>
        <w:t>This</w:t>
      </w:r>
      <w:r>
        <w:rPr>
          <w:rFonts w:ascii="Calibri" w:hAnsi="Calibri"/>
          <w:i/>
        </w:rPr>
        <w:t xml:space="preserve"> True Color animation showing</w:t>
      </w:r>
      <w:r w:rsidRPr="00A16B40">
        <w:rPr>
          <w:rFonts w:ascii="Calibri" w:hAnsi="Calibri"/>
          <w:i/>
        </w:rPr>
        <w:t xml:space="preserve"> Hurricane Irma and a little bit of Hurricane Maria (also seen is a Pacifi</w:t>
      </w:r>
      <w:r>
        <w:rPr>
          <w:rFonts w:ascii="Calibri" w:hAnsi="Calibri"/>
          <w:i/>
        </w:rPr>
        <w:t>c tropical cyclone named Katia)</w:t>
      </w:r>
      <w:r w:rsidRPr="00A16B40">
        <w:rPr>
          <w:rFonts w:ascii="Calibri" w:hAnsi="Calibri"/>
          <w:i/>
        </w:rPr>
        <w:t xml:space="preserve"> is made from NOAA's next generation GOES-16 satellite. GOES satellites orbit about 22,000 miles from the surface of the Earth in geostationary orbit and because they rotate with the Earth, they only see one hemisphere. </w:t>
      </w:r>
    </w:p>
    <w:p w14:paraId="0015B19E" w14:textId="77777777" w:rsidR="00EA5B0C" w:rsidRPr="00A16B40" w:rsidRDefault="00EA5B0C" w:rsidP="00EA5B0C">
      <w:pPr>
        <w:rPr>
          <w:rFonts w:ascii="Calibri" w:hAnsi="Calibri"/>
          <w:i/>
        </w:rPr>
      </w:pPr>
    </w:p>
    <w:p w14:paraId="5B4BA495" w14:textId="77777777" w:rsidR="00EA5B0C" w:rsidRDefault="00EA5B0C" w:rsidP="00EA5B0C">
      <w:pPr>
        <w:rPr>
          <w:rFonts w:ascii="Calibri" w:hAnsi="Calibri"/>
          <w:i/>
          <w:color w:val="333333"/>
        </w:rPr>
      </w:pPr>
      <w:r>
        <w:rPr>
          <w:rFonts w:ascii="Calibri" w:hAnsi="Calibri"/>
          <w:i/>
          <w:color w:val="333333"/>
        </w:rPr>
        <w:t>Describe the path of Hurricane Irma.</w:t>
      </w:r>
    </w:p>
    <w:p w14:paraId="7FF5CC15" w14:textId="77777777" w:rsidR="00EA5B0C" w:rsidRPr="001C3152" w:rsidRDefault="00EA5B0C" w:rsidP="00946AB6">
      <w:pPr>
        <w:pStyle w:val="ListParagraph"/>
        <w:numPr>
          <w:ilvl w:val="1"/>
          <w:numId w:val="17"/>
        </w:numPr>
        <w:ind w:left="360"/>
        <w:rPr>
          <w:rFonts w:ascii="Calibri" w:hAnsi="Calibri"/>
          <w:i/>
          <w:color w:val="333333"/>
          <w:szCs w:val="24"/>
        </w:rPr>
      </w:pPr>
      <w:r>
        <w:rPr>
          <w:rFonts w:ascii="Calibri" w:hAnsi="Calibri"/>
          <w:color w:val="333333"/>
        </w:rPr>
        <w:t>Hurricane Irma made landfall in the Caribbean (as a Category 5 hurricane) then</w:t>
      </w:r>
      <w:r w:rsidRPr="001C3152">
        <w:rPr>
          <w:rFonts w:ascii="Calibri" w:hAnsi="Calibri"/>
          <w:color w:val="333333"/>
        </w:rPr>
        <w:t xml:space="preserve"> hit Fl</w:t>
      </w:r>
      <w:r>
        <w:rPr>
          <w:rFonts w:ascii="Calibri" w:hAnsi="Calibri"/>
          <w:color w:val="333333"/>
        </w:rPr>
        <w:t>orida (as a Category 4 hurricane)</w:t>
      </w:r>
      <w:r w:rsidRPr="001C3152">
        <w:rPr>
          <w:rFonts w:ascii="Calibri" w:hAnsi="Calibri"/>
          <w:color w:val="333333"/>
        </w:rPr>
        <w:t xml:space="preserve">. </w:t>
      </w:r>
    </w:p>
    <w:p w14:paraId="13A334F2" w14:textId="77777777" w:rsidR="00EA5B0C" w:rsidRPr="001C3152" w:rsidRDefault="00EA5B0C" w:rsidP="00EA5B0C">
      <w:pPr>
        <w:rPr>
          <w:rFonts w:ascii="Calibri" w:hAnsi="Calibri"/>
          <w:i/>
          <w:color w:val="333333"/>
        </w:rPr>
      </w:pPr>
    </w:p>
    <w:p w14:paraId="7732F05E" w14:textId="77777777" w:rsidR="00EA5B0C" w:rsidRDefault="00EA5B0C" w:rsidP="00EA5B0C">
      <w:pPr>
        <w:rPr>
          <w:rFonts w:ascii="Calibri" w:hAnsi="Calibri"/>
          <w:color w:val="333333"/>
        </w:rPr>
      </w:pPr>
      <w:r w:rsidRPr="001C3152">
        <w:rPr>
          <w:rFonts w:ascii="Calibri" w:hAnsi="Calibri"/>
          <w:i/>
          <w:color w:val="333333"/>
        </w:rPr>
        <w:t>Hurricane Irma was the strongest tropical storm ever observed in terms of sustained wind spe</w:t>
      </w:r>
      <w:r>
        <w:rPr>
          <w:rFonts w:ascii="Calibri" w:hAnsi="Calibri"/>
          <w:i/>
          <w:color w:val="333333"/>
        </w:rPr>
        <w:t>ed, with 36 hours of sustained C</w:t>
      </w:r>
      <w:r w:rsidRPr="001C3152">
        <w:rPr>
          <w:rFonts w:ascii="Calibri" w:hAnsi="Calibri"/>
          <w:i/>
          <w:color w:val="333333"/>
        </w:rPr>
        <w:t>ategory 5</w:t>
      </w:r>
      <w:r>
        <w:rPr>
          <w:rFonts w:ascii="Calibri" w:hAnsi="Calibri"/>
          <w:i/>
          <w:color w:val="333333"/>
        </w:rPr>
        <w:t>,</w:t>
      </w:r>
      <w:r w:rsidRPr="001C3152">
        <w:rPr>
          <w:rFonts w:ascii="Calibri" w:hAnsi="Calibri"/>
          <w:i/>
          <w:color w:val="333333"/>
        </w:rPr>
        <w:t xml:space="preserve"> 185 mph winds.  </w:t>
      </w:r>
      <w:r w:rsidRPr="001C3152">
        <w:rPr>
          <w:rFonts w:ascii="Calibri" w:hAnsi="Calibri"/>
          <w:color w:val="333333"/>
        </w:rPr>
        <w:t>Irma caused over 100</w:t>
      </w:r>
      <w:r>
        <w:rPr>
          <w:rFonts w:ascii="Calibri" w:hAnsi="Calibri"/>
          <w:color w:val="333333"/>
        </w:rPr>
        <w:t xml:space="preserve"> deaths</w:t>
      </w:r>
      <w:r w:rsidRPr="001C3152">
        <w:rPr>
          <w:rFonts w:ascii="Calibri" w:hAnsi="Calibri"/>
          <w:color w:val="333333"/>
        </w:rPr>
        <w:t xml:space="preserve"> in the US and </w:t>
      </w:r>
      <w:r>
        <w:rPr>
          <w:rFonts w:ascii="Calibri" w:hAnsi="Calibri"/>
          <w:color w:val="333333"/>
        </w:rPr>
        <w:t xml:space="preserve">the </w:t>
      </w:r>
      <w:r w:rsidRPr="001C3152">
        <w:rPr>
          <w:rFonts w:ascii="Calibri" w:hAnsi="Calibri"/>
          <w:color w:val="333333"/>
        </w:rPr>
        <w:t>Caribbean.</w:t>
      </w:r>
    </w:p>
    <w:p w14:paraId="783C38C9" w14:textId="77777777" w:rsidR="00EA5B0C" w:rsidRPr="001C3152" w:rsidRDefault="00EA5B0C" w:rsidP="00EA5B0C">
      <w:pPr>
        <w:rPr>
          <w:rFonts w:ascii="Calibri" w:hAnsi="Calibri"/>
        </w:rPr>
      </w:pPr>
    </w:p>
    <w:p w14:paraId="395B73ED" w14:textId="77777777" w:rsidR="00EA5B0C" w:rsidRPr="00A16B40" w:rsidRDefault="00EA5B0C" w:rsidP="00EA5B0C">
      <w:pPr>
        <w:rPr>
          <w:rFonts w:ascii="Calibri" w:hAnsi="Calibri"/>
          <w:i/>
        </w:rPr>
      </w:pPr>
      <w:r>
        <w:rPr>
          <w:rFonts w:ascii="Calibri" w:hAnsi="Calibri"/>
          <w:i/>
          <w:color w:val="333333"/>
        </w:rPr>
        <w:t xml:space="preserve">Hurricane </w:t>
      </w:r>
      <w:r w:rsidRPr="00A16B40">
        <w:rPr>
          <w:rFonts w:ascii="Calibri" w:hAnsi="Calibri"/>
          <w:i/>
          <w:color w:val="333333"/>
        </w:rPr>
        <w:t>Maria, seen also in this animation, broke the record for the most intense tropical cyclone to strike the U.S. territories in history</w:t>
      </w:r>
      <w:r>
        <w:rPr>
          <w:rFonts w:ascii="Calibri" w:eastAsia="Times New Roman" w:hAnsi="Calibri"/>
          <w:i/>
          <w:color w:val="333333"/>
        </w:rPr>
        <w:t xml:space="preserve">. </w:t>
      </w:r>
      <w:r w:rsidRPr="00053D4E">
        <w:rPr>
          <w:rFonts w:ascii="Calibri" w:hAnsi="Calibri"/>
          <w:i/>
        </w:rPr>
        <w:t>Maria hit Puerto Rico as</w:t>
      </w:r>
      <w:r>
        <w:rPr>
          <w:rFonts w:ascii="Calibri" w:hAnsi="Calibri"/>
          <w:i/>
        </w:rPr>
        <w:t xml:space="preserve"> a</w:t>
      </w:r>
      <w:r w:rsidRPr="00053D4E">
        <w:rPr>
          <w:rFonts w:ascii="Calibri" w:hAnsi="Calibri"/>
          <w:i/>
        </w:rPr>
        <w:t xml:space="preserve"> Category 4 </w:t>
      </w:r>
      <w:r>
        <w:rPr>
          <w:rFonts w:ascii="Calibri" w:hAnsi="Calibri"/>
          <w:i/>
        </w:rPr>
        <w:t xml:space="preserve">storm </w:t>
      </w:r>
      <w:r w:rsidRPr="00053D4E">
        <w:rPr>
          <w:rFonts w:ascii="Calibri" w:hAnsi="Calibri"/>
          <w:i/>
        </w:rPr>
        <w:t xml:space="preserve">and damaged </w:t>
      </w:r>
      <w:r w:rsidRPr="00D71821">
        <w:rPr>
          <w:rFonts w:ascii="Calibri" w:hAnsi="Calibri"/>
          <w:i/>
        </w:rPr>
        <w:t>transportation</w:t>
      </w:r>
      <w:r>
        <w:rPr>
          <w:rFonts w:ascii="Calibri" w:hAnsi="Calibri"/>
          <w:i/>
        </w:rPr>
        <w:t xml:space="preserve"> and communicatio</w:t>
      </w:r>
      <w:r w:rsidRPr="00D71821">
        <w:rPr>
          <w:rFonts w:ascii="Calibri" w:hAnsi="Calibri"/>
          <w:i/>
        </w:rPr>
        <w:t>n</w:t>
      </w:r>
      <w:r>
        <w:rPr>
          <w:rFonts w:ascii="Calibri" w:hAnsi="Calibri"/>
          <w:i/>
        </w:rPr>
        <w:t xml:space="preserve"> systems. Recent estimates indicate</w:t>
      </w:r>
      <w:r w:rsidRPr="00A16B40">
        <w:rPr>
          <w:rFonts w:ascii="Calibri" w:hAnsi="Calibri"/>
          <w:i/>
        </w:rPr>
        <w:t xml:space="preserve"> 4600 deaths in </w:t>
      </w:r>
      <w:r>
        <w:rPr>
          <w:rFonts w:ascii="Calibri" w:hAnsi="Calibri"/>
          <w:i/>
        </w:rPr>
        <w:t>Puerto Rico</w:t>
      </w:r>
      <w:r w:rsidRPr="00A16B40">
        <w:rPr>
          <w:rFonts w:ascii="Calibri" w:hAnsi="Calibri"/>
          <w:i/>
        </w:rPr>
        <w:t xml:space="preserve"> as result of Maria.</w:t>
      </w:r>
    </w:p>
    <w:p w14:paraId="047B1D26" w14:textId="77777777" w:rsidR="00EA5B0C" w:rsidRPr="0079369D" w:rsidRDefault="00EA5B0C" w:rsidP="00EA5B0C">
      <w:pPr>
        <w:rPr>
          <w:rFonts w:ascii="Calibri" w:hAnsi="Calibri"/>
          <w:i/>
        </w:rPr>
      </w:pPr>
    </w:p>
    <w:p w14:paraId="0219EA50" w14:textId="77777777" w:rsidR="00EA5B0C" w:rsidRPr="0079369D" w:rsidRDefault="00EA5B0C" w:rsidP="00EA5B0C">
      <w:pPr>
        <w:rPr>
          <w:rFonts w:ascii="Calibri" w:hAnsi="Calibri"/>
          <w:i/>
        </w:rPr>
      </w:pPr>
      <w:r w:rsidRPr="0079369D">
        <w:rPr>
          <w:rFonts w:ascii="Calibri" w:hAnsi="Calibri"/>
          <w:i/>
        </w:rPr>
        <w:t>Here’s a short video about the tracking of these storms.</w:t>
      </w:r>
    </w:p>
    <w:p w14:paraId="373EB8AF" w14:textId="77777777" w:rsidR="00EA5B0C" w:rsidRPr="00A16B40" w:rsidRDefault="00EA5B0C" w:rsidP="00EA5B0C">
      <w:pPr>
        <w:rPr>
          <w:rFonts w:ascii="Calibri" w:hAnsi="Calibri"/>
          <w:b/>
        </w:rPr>
      </w:pPr>
    </w:p>
    <w:p w14:paraId="7C3FDF33" w14:textId="77777777" w:rsidR="00EA5B0C" w:rsidRDefault="00EA5B0C" w:rsidP="00EA5B0C">
      <w:pPr>
        <w:rPr>
          <w:rFonts w:ascii="Calibri" w:hAnsi="Calibri"/>
          <w:b/>
        </w:rPr>
      </w:pPr>
      <w:r>
        <w:rPr>
          <w:rFonts w:ascii="Calibri" w:hAnsi="Calibri"/>
          <w:b/>
        </w:rPr>
        <w:t>GOES-16 Tracks the Big Three</w:t>
      </w:r>
    </w:p>
    <w:p w14:paraId="39629F43" w14:textId="77777777" w:rsidR="00EA5B0C" w:rsidRPr="0079369D" w:rsidRDefault="00EA5B0C" w:rsidP="00EA5B0C">
      <w:pPr>
        <w:rPr>
          <w:rFonts w:ascii="Calibri" w:hAnsi="Calibri"/>
          <w:i/>
        </w:rPr>
      </w:pPr>
      <w:r w:rsidRPr="0079369D">
        <w:rPr>
          <w:rFonts w:ascii="Calibri" w:hAnsi="Calibri"/>
          <w:i/>
        </w:rPr>
        <w:t xml:space="preserve">According to the video, how </w:t>
      </w:r>
      <w:r>
        <w:rPr>
          <w:rFonts w:ascii="Calibri" w:hAnsi="Calibri"/>
          <w:i/>
        </w:rPr>
        <w:t>were these hurricanes tracked?</w:t>
      </w:r>
    </w:p>
    <w:p w14:paraId="1784B15F" w14:textId="77777777" w:rsidR="00EA5B0C" w:rsidRPr="0079369D" w:rsidRDefault="00EA5B0C" w:rsidP="00946AB6">
      <w:pPr>
        <w:pStyle w:val="ListParagraph"/>
        <w:numPr>
          <w:ilvl w:val="0"/>
          <w:numId w:val="84"/>
        </w:numPr>
        <w:ind w:left="360"/>
        <w:rPr>
          <w:rFonts w:ascii="Calibri" w:hAnsi="Calibri"/>
          <w:b/>
        </w:rPr>
      </w:pPr>
      <w:r w:rsidRPr="0079369D">
        <w:rPr>
          <w:rFonts w:ascii="Calibri" w:hAnsi="Calibri"/>
        </w:rPr>
        <w:t>The Advanced Baseline Imager (ABI) on GOES-16 tracked these record-setting storms and supplied critical data to weather forecasters and emergency management coordinators</w:t>
      </w:r>
      <w:r w:rsidRPr="0079369D">
        <w:rPr>
          <w:rFonts w:ascii="Calibri" w:hAnsi="Calibri"/>
          <w:b/>
        </w:rPr>
        <w:t>.</w:t>
      </w:r>
    </w:p>
    <w:p w14:paraId="58954FCB" w14:textId="77777777" w:rsidR="00EA5B0C" w:rsidRPr="00A16B40" w:rsidRDefault="00EA5B0C" w:rsidP="00EA5B0C">
      <w:pPr>
        <w:rPr>
          <w:rFonts w:ascii="Calibri" w:hAnsi="Calibri"/>
        </w:rPr>
      </w:pPr>
    </w:p>
    <w:p w14:paraId="7323071E" w14:textId="77777777" w:rsidR="00EA5B0C" w:rsidRPr="0079369D" w:rsidRDefault="00EA5B0C" w:rsidP="00EA5B0C">
      <w:pPr>
        <w:rPr>
          <w:rFonts w:ascii="Calibri" w:hAnsi="Calibri"/>
          <w:i/>
        </w:rPr>
      </w:pPr>
      <w:r w:rsidRPr="0079369D">
        <w:rPr>
          <w:rFonts w:ascii="Calibri" w:hAnsi="Calibri"/>
          <w:i/>
        </w:rPr>
        <w:t>Scientists and meteorologists use an arsenal of forecasters, instruments, and computer-based tools to produce the best possible storm projections that extend days into the future. Aircraft and ocean buoys (</w:t>
      </w:r>
      <w:r>
        <w:rPr>
          <w:rFonts w:ascii="Calibri" w:hAnsi="Calibri"/>
          <w:i/>
        </w:rPr>
        <w:t xml:space="preserve">that measure </w:t>
      </w:r>
      <w:r w:rsidRPr="0079369D">
        <w:rPr>
          <w:rFonts w:ascii="Calibri" w:hAnsi="Calibri"/>
          <w:i/>
        </w:rPr>
        <w:t xml:space="preserve">wave height, wind speed, </w:t>
      </w:r>
      <w:r>
        <w:rPr>
          <w:rFonts w:ascii="Calibri" w:hAnsi="Calibri"/>
          <w:i/>
        </w:rPr>
        <w:t xml:space="preserve">and </w:t>
      </w:r>
      <w:r w:rsidRPr="0079369D">
        <w:rPr>
          <w:rFonts w:ascii="Calibri" w:hAnsi="Calibri"/>
          <w:i/>
        </w:rPr>
        <w:t>ocean temperature)</w:t>
      </w:r>
      <w:r>
        <w:rPr>
          <w:rFonts w:ascii="Calibri" w:hAnsi="Calibri"/>
          <w:i/>
        </w:rPr>
        <w:t xml:space="preserve"> are also used to predict hurricane activity.</w:t>
      </w:r>
    </w:p>
    <w:p w14:paraId="21D50B14" w14:textId="77777777" w:rsidR="00EA5B0C" w:rsidRPr="00A16B40" w:rsidRDefault="00EA5B0C" w:rsidP="00EA5B0C">
      <w:pPr>
        <w:rPr>
          <w:rFonts w:ascii="Calibri" w:hAnsi="Calibri"/>
          <w:b/>
        </w:rPr>
      </w:pPr>
    </w:p>
    <w:p w14:paraId="0516B771" w14:textId="3ACE40A7" w:rsidR="00EA5B0C" w:rsidRDefault="00EA5B0C" w:rsidP="00EA5B0C">
      <w:pPr>
        <w:rPr>
          <w:rFonts w:ascii="Calibri" w:hAnsi="Calibri"/>
          <w:b/>
        </w:rPr>
      </w:pPr>
      <w:r>
        <w:rPr>
          <w:rFonts w:ascii="Calibri" w:hAnsi="Calibri"/>
          <w:b/>
        </w:rPr>
        <w:t>Sea-Surface Temperature Anomaly -  Real-</w:t>
      </w:r>
      <w:r w:rsidR="007F4F07">
        <w:rPr>
          <w:rFonts w:ascii="Calibri" w:hAnsi="Calibri"/>
          <w:b/>
        </w:rPr>
        <w:t>t</w:t>
      </w:r>
      <w:r>
        <w:rPr>
          <w:rFonts w:ascii="Calibri" w:hAnsi="Calibri"/>
          <w:b/>
        </w:rPr>
        <w:t>ime</w:t>
      </w:r>
    </w:p>
    <w:p w14:paraId="53880DDE" w14:textId="77777777" w:rsidR="00EA5B0C" w:rsidRPr="00A16B40" w:rsidRDefault="00EA5B0C" w:rsidP="00EA5B0C">
      <w:pPr>
        <w:pStyle w:val="NormalWeb"/>
        <w:spacing w:before="2" w:after="2"/>
        <w:rPr>
          <w:rFonts w:ascii="Calibri" w:hAnsi="Calibri"/>
          <w:i/>
          <w:color w:val="333333"/>
          <w:sz w:val="24"/>
          <w:szCs w:val="24"/>
        </w:rPr>
      </w:pPr>
      <w:r w:rsidRPr="00A16B40">
        <w:rPr>
          <w:rFonts w:ascii="Calibri" w:hAnsi="Calibri"/>
          <w:i/>
          <w:color w:val="333333"/>
          <w:sz w:val="24"/>
          <w:szCs w:val="24"/>
        </w:rPr>
        <w:t>What is an anomaly?</w:t>
      </w:r>
    </w:p>
    <w:p w14:paraId="2588D0BF" w14:textId="77777777" w:rsidR="00EA5B0C" w:rsidRPr="00A16B40" w:rsidRDefault="00EA5B0C" w:rsidP="00946AB6">
      <w:pPr>
        <w:pStyle w:val="NormalWeb"/>
        <w:numPr>
          <w:ilvl w:val="0"/>
          <w:numId w:val="78"/>
        </w:numPr>
        <w:spacing w:beforeLines="0" w:afterLines="0"/>
        <w:ind w:left="360"/>
        <w:rPr>
          <w:rFonts w:ascii="Calibri" w:hAnsi="Calibri"/>
          <w:color w:val="333333"/>
          <w:sz w:val="24"/>
          <w:szCs w:val="24"/>
        </w:rPr>
      </w:pPr>
      <w:r w:rsidRPr="00A16B40">
        <w:rPr>
          <w:rFonts w:ascii="Calibri" w:hAnsi="Calibri"/>
          <w:color w:val="333333"/>
          <w:sz w:val="24"/>
          <w:szCs w:val="24"/>
        </w:rPr>
        <w:t>An anomaly is something that differs from the norm.</w:t>
      </w:r>
    </w:p>
    <w:p w14:paraId="0CBCF3BA" w14:textId="77777777" w:rsidR="00EA5B0C" w:rsidRPr="00A16B40" w:rsidRDefault="00EA5B0C" w:rsidP="00EA5B0C">
      <w:pPr>
        <w:pStyle w:val="NormalWeb"/>
        <w:spacing w:before="2" w:after="2"/>
        <w:ind w:left="720"/>
        <w:rPr>
          <w:rFonts w:ascii="Calibri" w:hAnsi="Calibri"/>
          <w:color w:val="333333"/>
          <w:sz w:val="24"/>
          <w:szCs w:val="24"/>
        </w:rPr>
      </w:pPr>
    </w:p>
    <w:p w14:paraId="47DECCDC" w14:textId="77777777" w:rsidR="00EA5B0C" w:rsidRPr="00A16B40" w:rsidRDefault="00EA5B0C" w:rsidP="00EA5B0C">
      <w:pPr>
        <w:pStyle w:val="NormalWeb"/>
        <w:spacing w:before="2" w:after="2"/>
        <w:rPr>
          <w:rFonts w:ascii="Calibri" w:hAnsi="Calibri"/>
          <w:i/>
          <w:color w:val="333333"/>
          <w:sz w:val="24"/>
          <w:szCs w:val="24"/>
        </w:rPr>
      </w:pPr>
      <w:r w:rsidRPr="00A16B40">
        <w:rPr>
          <w:rFonts w:ascii="Calibri" w:hAnsi="Calibri"/>
          <w:i/>
          <w:color w:val="333333"/>
          <w:sz w:val="24"/>
          <w:szCs w:val="24"/>
        </w:rPr>
        <w:t>This image is showing sea surface temperature anomalies. What do you think the red means?</w:t>
      </w:r>
    </w:p>
    <w:p w14:paraId="4965E6CB" w14:textId="77777777" w:rsidR="00EA5B0C" w:rsidRPr="00A16B40" w:rsidRDefault="00EA5B0C" w:rsidP="00946AB6">
      <w:pPr>
        <w:pStyle w:val="NormalWeb"/>
        <w:numPr>
          <w:ilvl w:val="0"/>
          <w:numId w:val="78"/>
        </w:numPr>
        <w:spacing w:beforeLines="0" w:afterLines="0"/>
        <w:ind w:left="360"/>
        <w:rPr>
          <w:rFonts w:ascii="Calibri" w:hAnsi="Calibri"/>
          <w:color w:val="333333"/>
          <w:sz w:val="24"/>
          <w:szCs w:val="24"/>
        </w:rPr>
      </w:pPr>
      <w:r>
        <w:rPr>
          <w:rFonts w:ascii="Calibri" w:hAnsi="Calibri"/>
          <w:color w:val="333333"/>
          <w:sz w:val="24"/>
          <w:szCs w:val="24"/>
        </w:rPr>
        <w:t>Red indicates w</w:t>
      </w:r>
      <w:r w:rsidRPr="00A16B40">
        <w:rPr>
          <w:rFonts w:ascii="Calibri" w:hAnsi="Calibri"/>
          <w:color w:val="333333"/>
          <w:sz w:val="24"/>
          <w:szCs w:val="24"/>
        </w:rPr>
        <w:t>armer than normal temperatures</w:t>
      </w:r>
      <w:r>
        <w:rPr>
          <w:rFonts w:ascii="Calibri" w:hAnsi="Calibri"/>
          <w:color w:val="333333"/>
          <w:sz w:val="24"/>
          <w:szCs w:val="24"/>
        </w:rPr>
        <w:t>.</w:t>
      </w:r>
    </w:p>
    <w:p w14:paraId="6553CF89" w14:textId="77777777" w:rsidR="00EA5B0C" w:rsidRPr="00A16B40" w:rsidRDefault="00EA5B0C" w:rsidP="00EA5B0C">
      <w:pPr>
        <w:pStyle w:val="NormalWeb"/>
        <w:spacing w:before="2" w:after="2"/>
        <w:rPr>
          <w:rFonts w:ascii="Calibri" w:hAnsi="Calibri"/>
          <w:i/>
          <w:color w:val="333333"/>
          <w:sz w:val="24"/>
          <w:szCs w:val="24"/>
        </w:rPr>
      </w:pPr>
    </w:p>
    <w:p w14:paraId="5B4DBA25" w14:textId="77777777" w:rsidR="00EA5B0C" w:rsidRPr="00A16B40" w:rsidRDefault="00EA5B0C" w:rsidP="00EA5B0C">
      <w:pPr>
        <w:pStyle w:val="NormalWeb"/>
        <w:spacing w:before="2" w:after="2"/>
        <w:rPr>
          <w:rFonts w:ascii="Calibri" w:hAnsi="Calibri"/>
          <w:i/>
          <w:color w:val="333333"/>
          <w:sz w:val="24"/>
          <w:szCs w:val="24"/>
        </w:rPr>
      </w:pPr>
      <w:r w:rsidRPr="00A16B40">
        <w:rPr>
          <w:rFonts w:ascii="Calibri" w:hAnsi="Calibri"/>
          <w:i/>
          <w:color w:val="333333"/>
          <w:sz w:val="24"/>
          <w:szCs w:val="24"/>
        </w:rPr>
        <w:t>What do you think the blue means?</w:t>
      </w:r>
    </w:p>
    <w:p w14:paraId="4FEB158D" w14:textId="77777777" w:rsidR="00EA5B0C" w:rsidRPr="00A16B40" w:rsidRDefault="00EA5B0C" w:rsidP="00946AB6">
      <w:pPr>
        <w:pStyle w:val="NormalWeb"/>
        <w:numPr>
          <w:ilvl w:val="0"/>
          <w:numId w:val="79"/>
        </w:numPr>
        <w:spacing w:beforeLines="0" w:afterLines="0"/>
        <w:ind w:left="360"/>
        <w:rPr>
          <w:rFonts w:ascii="Calibri" w:hAnsi="Calibri"/>
          <w:color w:val="333333"/>
          <w:sz w:val="24"/>
          <w:szCs w:val="24"/>
        </w:rPr>
      </w:pPr>
      <w:r>
        <w:rPr>
          <w:rFonts w:ascii="Calibri" w:hAnsi="Calibri"/>
          <w:color w:val="333333"/>
          <w:sz w:val="24"/>
          <w:szCs w:val="24"/>
        </w:rPr>
        <w:t>Blue indicates c</w:t>
      </w:r>
      <w:r w:rsidRPr="00A16B40">
        <w:rPr>
          <w:rFonts w:ascii="Calibri" w:hAnsi="Calibri"/>
          <w:color w:val="333333"/>
          <w:sz w:val="24"/>
          <w:szCs w:val="24"/>
        </w:rPr>
        <w:t>ooler than normal temperatures</w:t>
      </w:r>
      <w:r>
        <w:rPr>
          <w:rFonts w:ascii="Calibri" w:hAnsi="Calibri"/>
          <w:color w:val="333333"/>
          <w:sz w:val="24"/>
          <w:szCs w:val="24"/>
        </w:rPr>
        <w:t>.</w:t>
      </w:r>
    </w:p>
    <w:p w14:paraId="7BB7F83B" w14:textId="77777777" w:rsidR="00EA5B0C" w:rsidRPr="00A16B40" w:rsidRDefault="00EA5B0C" w:rsidP="00EA5B0C">
      <w:pPr>
        <w:pStyle w:val="NormalWeb"/>
        <w:spacing w:before="2" w:after="2"/>
        <w:rPr>
          <w:rFonts w:ascii="Calibri" w:hAnsi="Calibri"/>
          <w:color w:val="333333"/>
          <w:sz w:val="24"/>
          <w:szCs w:val="24"/>
        </w:rPr>
      </w:pPr>
      <w:r w:rsidRPr="00A16B40">
        <w:rPr>
          <w:rFonts w:ascii="Calibri" w:hAnsi="Calibri"/>
          <w:i/>
          <w:color w:val="333333"/>
          <w:sz w:val="24"/>
          <w:szCs w:val="24"/>
        </w:rPr>
        <w:lastRenderedPageBreak/>
        <w:t>Sea surface temperature anomaly is the difference between the current temperature and the long-term temperature average. Negative temperature differences indicate that the ocean is cooler than average, while positive temperature difference indicate that the ocean is warmer than average</w:t>
      </w:r>
    </w:p>
    <w:p w14:paraId="5BBAE1EC" w14:textId="77777777" w:rsidR="00EA5B0C" w:rsidRDefault="00EA5B0C" w:rsidP="00EA5B0C">
      <w:pPr>
        <w:pStyle w:val="NormalWeb"/>
        <w:spacing w:before="2" w:after="2"/>
        <w:rPr>
          <w:rFonts w:ascii="Calibri" w:hAnsi="Calibri"/>
          <w:i/>
          <w:color w:val="333333"/>
          <w:sz w:val="24"/>
          <w:szCs w:val="24"/>
        </w:rPr>
      </w:pPr>
    </w:p>
    <w:p w14:paraId="2B7A098E" w14:textId="77777777" w:rsidR="00EA5B0C" w:rsidRPr="00A16B40" w:rsidRDefault="00EA5B0C" w:rsidP="00EA5B0C">
      <w:pPr>
        <w:pStyle w:val="NormalWeb"/>
        <w:spacing w:before="2" w:after="2"/>
        <w:rPr>
          <w:rFonts w:ascii="Calibri" w:hAnsi="Calibri"/>
          <w:i/>
          <w:color w:val="333333"/>
          <w:sz w:val="24"/>
          <w:szCs w:val="24"/>
        </w:rPr>
      </w:pPr>
      <w:r w:rsidRPr="00A16B40">
        <w:rPr>
          <w:rFonts w:ascii="Calibri" w:hAnsi="Calibri"/>
          <w:i/>
          <w:color w:val="333333"/>
          <w:sz w:val="24"/>
          <w:szCs w:val="24"/>
        </w:rPr>
        <w:t xml:space="preserve">How </w:t>
      </w:r>
      <w:r>
        <w:rPr>
          <w:rFonts w:ascii="Calibri" w:hAnsi="Calibri"/>
          <w:i/>
          <w:color w:val="333333"/>
          <w:sz w:val="24"/>
          <w:szCs w:val="24"/>
        </w:rPr>
        <w:t xml:space="preserve">can </w:t>
      </w:r>
      <w:r w:rsidRPr="00A16B40">
        <w:rPr>
          <w:rFonts w:ascii="Calibri" w:hAnsi="Calibri"/>
          <w:i/>
          <w:color w:val="333333"/>
          <w:sz w:val="24"/>
          <w:szCs w:val="24"/>
        </w:rPr>
        <w:t>this information be used to predict likelihood and severity of hurricanes?</w:t>
      </w:r>
    </w:p>
    <w:p w14:paraId="03CD58DE" w14:textId="77777777" w:rsidR="00EA5B0C" w:rsidRPr="00A16B40" w:rsidRDefault="00EA5B0C" w:rsidP="00946AB6">
      <w:pPr>
        <w:pStyle w:val="NormalWeb"/>
        <w:numPr>
          <w:ilvl w:val="0"/>
          <w:numId w:val="79"/>
        </w:numPr>
        <w:spacing w:beforeLines="0" w:afterLines="0"/>
        <w:ind w:left="360"/>
        <w:rPr>
          <w:rFonts w:ascii="Calibri" w:hAnsi="Calibri"/>
          <w:color w:val="333333"/>
          <w:sz w:val="24"/>
          <w:szCs w:val="24"/>
        </w:rPr>
      </w:pPr>
      <w:r w:rsidRPr="00A16B40">
        <w:rPr>
          <w:rFonts w:ascii="Calibri" w:hAnsi="Calibri"/>
          <w:color w:val="333333"/>
          <w:sz w:val="24"/>
          <w:szCs w:val="24"/>
        </w:rPr>
        <w:t xml:space="preserve">Tracking sea surface anomalies helps scientists quickly identify areas of warming and cooling, which can affect hurricane development. </w:t>
      </w:r>
    </w:p>
    <w:p w14:paraId="77D6ECAD" w14:textId="77777777" w:rsidR="00EA5B0C" w:rsidRPr="00A16B40" w:rsidRDefault="00EA5B0C" w:rsidP="00EA5B0C">
      <w:pPr>
        <w:rPr>
          <w:rFonts w:ascii="Calibri" w:eastAsiaTheme="minorHAnsi" w:hAnsi="Calibri" w:cs="Tahoma"/>
          <w:bCs/>
          <w:color w:val="333333"/>
        </w:rPr>
      </w:pPr>
    </w:p>
    <w:p w14:paraId="0B429340" w14:textId="77777777" w:rsidR="00EA5B0C" w:rsidRPr="00A16B40" w:rsidRDefault="00EA5B0C" w:rsidP="00EA5B0C">
      <w:pPr>
        <w:rPr>
          <w:rFonts w:ascii="Calibri" w:hAnsi="Calibri"/>
          <w:i/>
        </w:rPr>
      </w:pPr>
      <w:r w:rsidRPr="00053D4E">
        <w:rPr>
          <w:rFonts w:ascii="Calibri" w:hAnsi="Calibri"/>
          <w:i/>
        </w:rPr>
        <w:t xml:space="preserve">While storms are generated in certain regions and under similar conditions each year, their movement, strength, and location of eventual landfall are </w:t>
      </w:r>
      <w:r w:rsidRPr="00D71821">
        <w:rPr>
          <w:rFonts w:ascii="Calibri" w:hAnsi="Calibri"/>
          <w:i/>
        </w:rPr>
        <w:t>somewhat unpredictable. Severity of the storm is influenced by water temperatures- warmer temperatures produce more powerful storms. As sea surface temperatures continue to increase year after year, the potential for hurricanes also increases in many ways.</w:t>
      </w:r>
      <w:r w:rsidRPr="00A16B40">
        <w:rPr>
          <w:rFonts w:ascii="Calibri" w:hAnsi="Calibri"/>
          <w:i/>
        </w:rPr>
        <w:t xml:space="preserve"> Warmer seas can result in longer hurricane seasons, more frequent storms, stronger storms, increased unpredictability, and increased range of destructive potential on land. </w:t>
      </w:r>
    </w:p>
    <w:p w14:paraId="1417AF08" w14:textId="77777777" w:rsidR="00EA5B0C" w:rsidRPr="00A16B40" w:rsidRDefault="00EA5B0C" w:rsidP="00EA5B0C">
      <w:pPr>
        <w:rPr>
          <w:rFonts w:ascii="Calibri" w:hAnsi="Calibri"/>
          <w:b/>
        </w:rPr>
      </w:pPr>
    </w:p>
    <w:p w14:paraId="6BA282E5" w14:textId="1593272E" w:rsidR="00EA5B0C" w:rsidRPr="001C5E8B" w:rsidRDefault="00EA5B0C" w:rsidP="00EA5B0C">
      <w:pPr>
        <w:rPr>
          <w:rFonts w:ascii="Calibri" w:hAnsi="Calibri"/>
          <w:b/>
        </w:rPr>
      </w:pPr>
      <w:r>
        <w:rPr>
          <w:rFonts w:ascii="Calibri" w:hAnsi="Calibri"/>
          <w:b/>
        </w:rPr>
        <w:t>Clouds (colorized) – Real-</w:t>
      </w:r>
      <w:r w:rsidR="007F4F07">
        <w:rPr>
          <w:rFonts w:ascii="Calibri" w:hAnsi="Calibri"/>
          <w:b/>
        </w:rPr>
        <w:t>t</w:t>
      </w:r>
      <w:r>
        <w:rPr>
          <w:rFonts w:ascii="Calibri" w:hAnsi="Calibri"/>
          <w:b/>
        </w:rPr>
        <w:t>ime</w:t>
      </w:r>
    </w:p>
    <w:p w14:paraId="548485D9" w14:textId="77777777" w:rsidR="00EA5B0C" w:rsidRPr="00A16B40" w:rsidRDefault="00EA5B0C" w:rsidP="00EA5B0C">
      <w:pPr>
        <w:rPr>
          <w:rFonts w:ascii="Calibri" w:hAnsi="Calibri"/>
          <w:i/>
        </w:rPr>
      </w:pPr>
      <w:r w:rsidRPr="00A16B40">
        <w:rPr>
          <w:rFonts w:ascii="Calibri" w:hAnsi="Calibri"/>
          <w:i/>
        </w:rPr>
        <w:t>Infrared satellite images are used by meteorologists to determine where clouds are, but more importantly, how the clouds are moving. The infrared, IR, satellites work by measuring the infrared radiation that is emitted. Because the emitted radiation is proportional to temperature, the data are converted to temperature values, which can be useful for meteorologists. </w:t>
      </w:r>
    </w:p>
    <w:p w14:paraId="7B0FBD01" w14:textId="77777777" w:rsidR="00EA5B0C" w:rsidRPr="00A16B40" w:rsidRDefault="00EA5B0C" w:rsidP="00EA5B0C">
      <w:pPr>
        <w:rPr>
          <w:rFonts w:ascii="Calibri" w:hAnsi="Calibri"/>
          <w:i/>
        </w:rPr>
      </w:pPr>
    </w:p>
    <w:p w14:paraId="25D2D423" w14:textId="77777777" w:rsidR="00EA5B0C" w:rsidRPr="00A16B40" w:rsidRDefault="00EA5B0C" w:rsidP="00EA5B0C">
      <w:pPr>
        <w:rPr>
          <w:rFonts w:ascii="Calibri" w:hAnsi="Calibri"/>
          <w:i/>
        </w:rPr>
      </w:pPr>
      <w:r w:rsidRPr="00A16B40">
        <w:rPr>
          <w:rFonts w:ascii="Calibri" w:hAnsi="Calibri"/>
          <w:i/>
        </w:rPr>
        <w:t>Based on this cloud image, is there much hurricane formation happening now? Why or why not?</w:t>
      </w:r>
    </w:p>
    <w:p w14:paraId="24211776" w14:textId="77777777" w:rsidR="00EA5B0C" w:rsidRPr="00A16B40" w:rsidRDefault="00EA5B0C" w:rsidP="00946AB6">
      <w:pPr>
        <w:pStyle w:val="ListParagraph"/>
        <w:numPr>
          <w:ilvl w:val="0"/>
          <w:numId w:val="80"/>
        </w:numPr>
        <w:ind w:left="360"/>
        <w:rPr>
          <w:rFonts w:ascii="Calibri" w:hAnsi="Calibri"/>
          <w:szCs w:val="24"/>
        </w:rPr>
      </w:pPr>
      <w:r>
        <w:rPr>
          <w:rFonts w:ascii="Calibri" w:hAnsi="Calibri"/>
          <w:szCs w:val="24"/>
        </w:rPr>
        <w:t>Answers will vary depending on cloud cover at the time of the presentation.</w:t>
      </w:r>
    </w:p>
    <w:p w14:paraId="248DCE0E" w14:textId="77777777" w:rsidR="00EA5B0C" w:rsidRPr="00A16B40" w:rsidRDefault="00EA5B0C" w:rsidP="00EA5B0C">
      <w:pPr>
        <w:rPr>
          <w:rFonts w:ascii="Calibri" w:hAnsi="Calibri"/>
          <w:i/>
        </w:rPr>
      </w:pPr>
    </w:p>
    <w:p w14:paraId="6F26ADCC" w14:textId="77777777" w:rsidR="00EA5B0C" w:rsidRPr="00A16B40" w:rsidRDefault="00EA5B0C" w:rsidP="00EA5B0C">
      <w:pPr>
        <w:rPr>
          <w:rFonts w:ascii="Calibri" w:hAnsi="Calibri"/>
          <w:i/>
        </w:rPr>
      </w:pPr>
      <w:r w:rsidRPr="00A16B40">
        <w:rPr>
          <w:rFonts w:ascii="Calibri" w:hAnsi="Calibri"/>
          <w:i/>
        </w:rPr>
        <w:t>Do you think we are likely to have a big hurricane problem here at our location?</w:t>
      </w:r>
    </w:p>
    <w:p w14:paraId="39E66C96" w14:textId="1AE01058" w:rsidR="00EA5B0C" w:rsidRPr="001A554E" w:rsidRDefault="00EA5B0C" w:rsidP="00946AB6">
      <w:pPr>
        <w:pStyle w:val="ListParagraph"/>
        <w:numPr>
          <w:ilvl w:val="0"/>
          <w:numId w:val="85"/>
        </w:numPr>
        <w:ind w:left="360"/>
        <w:rPr>
          <w:rFonts w:ascii="Calibri" w:hAnsi="Calibri" w:cs="Times New Roman"/>
        </w:rPr>
      </w:pPr>
      <w:r w:rsidRPr="001A554E">
        <w:rPr>
          <w:rFonts w:ascii="Calibri" w:hAnsi="Calibri" w:cs="Times New Roman"/>
          <w:szCs w:val="24"/>
        </w:rPr>
        <w:t>Harrisonburg is not likely to have a BIG hurricane problem but we certainly can get storms our way, as seen with Hurricane Irene just a few years ago (2011).  We had strong winds and heavy rainfall as parts of that storm passed over the region. However, we are far enough from the coast that hurricanes are not likely to hit full strength with regularity.</w:t>
      </w:r>
      <w:r w:rsidRPr="001A554E">
        <w:rPr>
          <w:rFonts w:ascii="Calibri" w:hAnsi="Calibri" w:cs="Times New Roman"/>
        </w:rPr>
        <w:t xml:space="preserve">  </w:t>
      </w:r>
    </w:p>
    <w:p w14:paraId="57E08B89" w14:textId="77777777" w:rsidR="00EA5B0C" w:rsidRPr="00A12A31" w:rsidRDefault="00EA5B0C" w:rsidP="00EA5B0C">
      <w:pPr>
        <w:rPr>
          <w:rFonts w:ascii="Calibri" w:hAnsi="Calibri"/>
          <w:i/>
        </w:rPr>
      </w:pPr>
    </w:p>
    <w:p w14:paraId="5C55E6D4" w14:textId="77777777" w:rsidR="00EA5B0C" w:rsidRPr="00A12A31" w:rsidRDefault="00EA5B0C" w:rsidP="00EA5B0C">
      <w:pPr>
        <w:pStyle w:val="NoSpacing"/>
      </w:pPr>
    </w:p>
    <w:p w14:paraId="6685279C" w14:textId="77777777" w:rsidR="00EA5B0C" w:rsidRDefault="00EA5B0C" w:rsidP="00E24636">
      <w:pPr>
        <w:pStyle w:val="Heading2"/>
      </w:pPr>
      <w:r w:rsidRPr="008E3388">
        <w:br w:type="page"/>
      </w:r>
      <w:r>
        <w:lastRenderedPageBreak/>
        <w:t xml:space="preserve">               </w:t>
      </w:r>
      <w:r w:rsidRPr="008E3388">
        <w:t>Audience FAQs</w:t>
      </w:r>
    </w:p>
    <w:p w14:paraId="1D4D6849" w14:textId="77777777" w:rsidR="00EA5B0C" w:rsidRPr="006D4CCA" w:rsidRDefault="00EA5B0C" w:rsidP="00EA5B0C">
      <w:r>
        <w:rPr>
          <w:noProof/>
        </w:rPr>
        <w:drawing>
          <wp:anchor distT="0" distB="0" distL="114300" distR="114300" simplePos="0" relativeHeight="251964416" behindDoc="0" locked="0" layoutInCell="1" allowOverlap="1" wp14:anchorId="023DC0BB" wp14:editId="16176961">
            <wp:simplePos x="0" y="0"/>
            <wp:positionH relativeFrom="column">
              <wp:posOffset>-10048</wp:posOffset>
            </wp:positionH>
            <wp:positionV relativeFrom="paragraph">
              <wp:posOffset>-292811</wp:posOffset>
            </wp:positionV>
            <wp:extent cx="462224" cy="462224"/>
            <wp:effectExtent l="0" t="0" r="0" b="0"/>
            <wp:wrapNone/>
            <wp:docPr id="63" name="Picture 3" descr="::::::Icons:noun_218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noun_2185_cc.png"/>
                    <pic:cNvPicPr>
                      <a:picLocks noChangeAspect="1" noChangeArrowheads="1"/>
                    </pic:cNvPicPr>
                  </pic:nvPicPr>
                  <pic:blipFill>
                    <a:blip r:embed="rId14"/>
                    <a:srcRect/>
                    <a:stretch>
                      <a:fillRect/>
                    </a:stretch>
                  </pic:blipFill>
                  <pic:spPr bwMode="auto">
                    <a:xfrm>
                      <a:off x="0" y="0"/>
                      <a:ext cx="462224" cy="462224"/>
                    </a:xfrm>
                    <a:prstGeom prst="rect">
                      <a:avLst/>
                    </a:prstGeom>
                    <a:noFill/>
                    <a:ln w="9525">
                      <a:noFill/>
                      <a:miter lim="800000"/>
                      <a:headEnd/>
                      <a:tailEnd/>
                    </a:ln>
                  </pic:spPr>
                </pic:pic>
              </a:graphicData>
            </a:graphic>
          </wp:anchor>
        </w:drawing>
      </w:r>
    </w:p>
    <w:p w14:paraId="3DA67F7A" w14:textId="77777777" w:rsidR="00EA5B0C" w:rsidRPr="00DA1AE4" w:rsidRDefault="00EA5B0C" w:rsidP="00EA5B0C">
      <w:pPr>
        <w:rPr>
          <w:rFonts w:ascii="Calibri" w:hAnsi="Calibri"/>
          <w:i/>
        </w:rPr>
      </w:pPr>
      <w:r>
        <w:rPr>
          <w:rFonts w:ascii="Calibri" w:hAnsi="Calibri"/>
          <w:i/>
        </w:rPr>
        <w:t xml:space="preserve">1. </w:t>
      </w:r>
      <w:r w:rsidRPr="00DA1AE4">
        <w:rPr>
          <w:rFonts w:ascii="Calibri" w:hAnsi="Calibri"/>
          <w:i/>
        </w:rPr>
        <w:t xml:space="preserve">Why is there a band with no hurricane tracks on the </w:t>
      </w:r>
      <w:r>
        <w:rPr>
          <w:rFonts w:ascii="Calibri" w:hAnsi="Calibri"/>
          <w:i/>
        </w:rPr>
        <w:t>C</w:t>
      </w:r>
      <w:r w:rsidRPr="00DA1AE4">
        <w:rPr>
          <w:rFonts w:ascii="Calibri" w:hAnsi="Calibri"/>
          <w:i/>
        </w:rPr>
        <w:t xml:space="preserve">umulative </w:t>
      </w:r>
      <w:r>
        <w:rPr>
          <w:rFonts w:ascii="Calibri" w:hAnsi="Calibri"/>
          <w:i/>
        </w:rPr>
        <w:t>H</w:t>
      </w:r>
      <w:r w:rsidRPr="00DA1AE4">
        <w:rPr>
          <w:rFonts w:ascii="Calibri" w:hAnsi="Calibri"/>
          <w:i/>
        </w:rPr>
        <w:t xml:space="preserve">urricane </w:t>
      </w:r>
      <w:r>
        <w:rPr>
          <w:rFonts w:ascii="Calibri" w:hAnsi="Calibri"/>
          <w:i/>
        </w:rPr>
        <w:t>T</w:t>
      </w:r>
      <w:r w:rsidRPr="00DA1AE4">
        <w:rPr>
          <w:rFonts w:ascii="Calibri" w:hAnsi="Calibri"/>
          <w:i/>
        </w:rPr>
        <w:t>rack visual?</w:t>
      </w:r>
    </w:p>
    <w:p w14:paraId="377545AF" w14:textId="77777777" w:rsidR="00EA5B0C" w:rsidRPr="006008E4" w:rsidRDefault="00EA5B0C" w:rsidP="00EA5B0C">
      <w:pPr>
        <w:pStyle w:val="ListParagraph"/>
        <w:numPr>
          <w:ilvl w:val="1"/>
          <w:numId w:val="17"/>
        </w:numPr>
        <w:ind w:left="180" w:hanging="180"/>
        <w:rPr>
          <w:rFonts w:ascii="Calibri" w:hAnsi="Calibri"/>
        </w:rPr>
      </w:pPr>
      <w:r w:rsidRPr="006008E4">
        <w:rPr>
          <w:rFonts w:ascii="Calibri" w:hAnsi="Calibri"/>
        </w:rPr>
        <w:t xml:space="preserve">The </w:t>
      </w:r>
      <w:r>
        <w:rPr>
          <w:rFonts w:ascii="Calibri" w:hAnsi="Calibri"/>
        </w:rPr>
        <w:t>Coriolis Effect</w:t>
      </w:r>
      <w:r w:rsidRPr="006008E4">
        <w:rPr>
          <w:rFonts w:ascii="Calibri" w:hAnsi="Calibri"/>
        </w:rPr>
        <w:t xml:space="preserve">, which is necessary to cause rotation of hurricanes and tropical storms, increases with greater latitudes. The </w:t>
      </w:r>
      <w:r>
        <w:rPr>
          <w:rFonts w:ascii="Calibri" w:hAnsi="Calibri"/>
        </w:rPr>
        <w:t>Coriolis Effect</w:t>
      </w:r>
      <w:r w:rsidRPr="006008E4">
        <w:rPr>
          <w:rFonts w:ascii="Calibri" w:hAnsi="Calibri"/>
        </w:rPr>
        <w:t xml:space="preserve"> is negligible within </w:t>
      </w:r>
      <w:r>
        <w:rPr>
          <w:rFonts w:ascii="Calibri" w:hAnsi="Calibri"/>
        </w:rPr>
        <w:t>5</w:t>
      </w:r>
      <w:r w:rsidRPr="006008E4">
        <w:rPr>
          <w:rFonts w:ascii="Calibri" w:hAnsi="Calibri" w:cs="Times New Roman"/>
        </w:rPr>
        <w:t xml:space="preserve"> degrees </w:t>
      </w:r>
      <w:r w:rsidRPr="006008E4">
        <w:rPr>
          <w:rFonts w:ascii="Calibri" w:hAnsi="Calibri"/>
        </w:rPr>
        <w:t>latitude of the equator, therefore tropical storms cannot develop within this belt.</w:t>
      </w:r>
    </w:p>
    <w:p w14:paraId="28FF26AA" w14:textId="77777777" w:rsidR="00EA5B0C" w:rsidRPr="009D350F" w:rsidRDefault="00EA5B0C" w:rsidP="00EA5B0C">
      <w:pPr>
        <w:pStyle w:val="ListParagraph"/>
        <w:ind w:left="0"/>
        <w:rPr>
          <w:rFonts w:ascii="Calibri" w:hAnsi="Calibri"/>
        </w:rPr>
      </w:pPr>
    </w:p>
    <w:p w14:paraId="5F7B044C" w14:textId="77777777" w:rsidR="00EA5B0C" w:rsidRPr="00DA1AE4" w:rsidRDefault="00EA5B0C" w:rsidP="00EA5B0C">
      <w:pPr>
        <w:rPr>
          <w:rFonts w:ascii="Calibri" w:hAnsi="Calibri"/>
          <w:i/>
        </w:rPr>
      </w:pPr>
      <w:r>
        <w:rPr>
          <w:rFonts w:ascii="Calibri" w:hAnsi="Calibri"/>
          <w:i/>
        </w:rPr>
        <w:t xml:space="preserve">2. </w:t>
      </w:r>
      <w:r w:rsidRPr="00DA1AE4">
        <w:rPr>
          <w:rFonts w:ascii="Calibri" w:hAnsi="Calibri"/>
          <w:i/>
        </w:rPr>
        <w:t>Why do hurricanes move east to west?</w:t>
      </w:r>
    </w:p>
    <w:p w14:paraId="0D60CED3" w14:textId="77777777" w:rsidR="00EA5B0C" w:rsidRPr="006008E4" w:rsidRDefault="00EA5B0C" w:rsidP="00EA5B0C">
      <w:pPr>
        <w:pStyle w:val="ListParagraph"/>
        <w:numPr>
          <w:ilvl w:val="1"/>
          <w:numId w:val="17"/>
        </w:numPr>
        <w:ind w:left="180" w:hanging="180"/>
        <w:rPr>
          <w:rFonts w:ascii="Calibri" w:hAnsi="Calibri"/>
        </w:rPr>
      </w:pPr>
      <w:r>
        <w:rPr>
          <w:rFonts w:ascii="Calibri" w:hAnsi="Calibri"/>
        </w:rPr>
        <w:t xml:space="preserve"> See: </w:t>
      </w:r>
      <w:hyperlink r:id="rId58" w:history="1">
        <w:r w:rsidRPr="00677552">
          <w:rPr>
            <w:rStyle w:val="Hyperlink"/>
            <w:rFonts w:ascii="Calibri" w:hAnsi="Calibri"/>
          </w:rPr>
          <w:t>https://earthobservatory.nasa.gov/Features/Hurricanes/</w:t>
        </w:r>
      </w:hyperlink>
      <w:r>
        <w:rPr>
          <w:rFonts w:ascii="Calibri" w:hAnsi="Calibri"/>
        </w:rPr>
        <w:t xml:space="preserve"> </w:t>
      </w:r>
    </w:p>
    <w:p w14:paraId="55EB27C1" w14:textId="77777777" w:rsidR="00EA5B0C" w:rsidRPr="009D350F" w:rsidRDefault="00EA5B0C" w:rsidP="00EA5B0C">
      <w:pPr>
        <w:pStyle w:val="ListParagraph"/>
        <w:ind w:left="0"/>
        <w:rPr>
          <w:rFonts w:ascii="Calibri" w:hAnsi="Calibri"/>
        </w:rPr>
      </w:pPr>
    </w:p>
    <w:p w14:paraId="3960EC4F" w14:textId="77777777" w:rsidR="00EA5B0C" w:rsidRDefault="00EA5B0C" w:rsidP="00EA5B0C">
      <w:pPr>
        <w:rPr>
          <w:rFonts w:ascii="Calibri" w:hAnsi="Calibri"/>
          <w:i/>
        </w:rPr>
      </w:pPr>
      <w:r>
        <w:rPr>
          <w:rFonts w:ascii="Calibri" w:hAnsi="Calibri"/>
          <w:i/>
        </w:rPr>
        <w:t>3</w:t>
      </w:r>
      <w:r w:rsidRPr="00614056">
        <w:rPr>
          <w:rFonts w:ascii="Calibri" w:hAnsi="Calibri"/>
          <w:i/>
        </w:rPr>
        <w:t>. What were some of the hurricanes that had large monetary costs?</w:t>
      </w:r>
    </w:p>
    <w:p w14:paraId="56565A54" w14:textId="77777777" w:rsidR="00EA5B0C" w:rsidRPr="00614056" w:rsidRDefault="00EA5B0C" w:rsidP="00001FDF">
      <w:pPr>
        <w:pStyle w:val="ListParagraph"/>
        <w:numPr>
          <w:ilvl w:val="0"/>
          <w:numId w:val="74"/>
        </w:numPr>
        <w:ind w:left="180" w:hanging="180"/>
        <w:rPr>
          <w:rFonts w:ascii="Calibri" w:hAnsi="Calibri"/>
          <w:i/>
        </w:rPr>
      </w:pPr>
      <w:r w:rsidRPr="00614056">
        <w:rPr>
          <w:rFonts w:asciiTheme="majorHAnsi" w:hAnsiTheme="majorHAnsi"/>
        </w:rPr>
        <w:t xml:space="preserve">Hurricane Katrina (2005) struck the Bahamas, Florida, Louisiana, Mississippi, and Alabama, with an estimated U.S. $108 billion in total losses. This compares to U.S. $71 billion for Hurricane Sandy (2012). (source: </w:t>
      </w:r>
      <w:hyperlink r:id="rId59" w:history="1">
        <w:r w:rsidRPr="00614056">
          <w:rPr>
            <w:rStyle w:val="Hyperlink"/>
            <w:rFonts w:asciiTheme="majorHAnsi" w:hAnsiTheme="majorHAnsi"/>
            <w:szCs w:val="24"/>
          </w:rPr>
          <w:t>https://www.metoffice.gov.uk/weather/tropicalcyclone/facts)</w:t>
        </w:r>
      </w:hyperlink>
      <w:r w:rsidRPr="00614056">
        <w:rPr>
          <w:rFonts w:asciiTheme="majorHAnsi" w:hAnsiTheme="majorHAnsi"/>
        </w:rPr>
        <w:t xml:space="preserve">. </w:t>
      </w:r>
      <w:r w:rsidRPr="00614056">
        <w:rPr>
          <w:rFonts w:asciiTheme="majorHAnsi" w:hAnsiTheme="majorHAnsi" w:cs="ArialMT"/>
          <w:lang w:eastAsia="en-US"/>
        </w:rPr>
        <w:t xml:space="preserve">Hurricane Harvey (2017) hit Texas with an estimated 125 billion in total losses. However, Katrina remains the </w:t>
      </w:r>
      <w:r>
        <w:rPr>
          <w:rFonts w:asciiTheme="majorHAnsi" w:hAnsiTheme="majorHAnsi" w:cs="ArialMT"/>
          <w:lang w:eastAsia="en-US"/>
        </w:rPr>
        <w:t xml:space="preserve">most </w:t>
      </w:r>
      <w:r w:rsidRPr="00614056">
        <w:rPr>
          <w:rFonts w:asciiTheme="majorHAnsi" w:hAnsiTheme="majorHAnsi" w:cs="ArialMT"/>
          <w:lang w:eastAsia="en-US"/>
        </w:rPr>
        <w:t>costly hurricane in U.S. history, after accounting for inflation (source: https://www.nhc.noaa.gov/data/tcr/AL092017_Harvey.pdf)</w:t>
      </w:r>
      <w:r>
        <w:rPr>
          <w:rFonts w:asciiTheme="majorHAnsi" w:hAnsiTheme="majorHAnsi" w:cs="ArialMT"/>
          <w:lang w:eastAsia="en-US"/>
        </w:rPr>
        <w:t>.</w:t>
      </w:r>
    </w:p>
    <w:p w14:paraId="49D43B3B" w14:textId="77777777" w:rsidR="00EA5B0C" w:rsidRPr="009D350F" w:rsidRDefault="00EA5B0C" w:rsidP="00EA5B0C">
      <w:pPr>
        <w:pStyle w:val="ListParagraph"/>
        <w:ind w:left="0"/>
        <w:rPr>
          <w:rFonts w:ascii="Calibri" w:hAnsi="Calibri"/>
        </w:rPr>
      </w:pPr>
    </w:p>
    <w:p w14:paraId="6DF123CB" w14:textId="77777777" w:rsidR="00EA5B0C" w:rsidRPr="00DA1AE4" w:rsidRDefault="00EA5B0C" w:rsidP="00EA5B0C">
      <w:pPr>
        <w:rPr>
          <w:rFonts w:ascii="Calibri" w:hAnsi="Calibri"/>
          <w:i/>
        </w:rPr>
      </w:pPr>
      <w:r>
        <w:rPr>
          <w:rFonts w:ascii="Calibri" w:hAnsi="Calibri"/>
          <w:i/>
        </w:rPr>
        <w:t xml:space="preserve">4. </w:t>
      </w:r>
      <w:r w:rsidRPr="00DA1AE4">
        <w:rPr>
          <w:rFonts w:ascii="Calibri" w:hAnsi="Calibri"/>
          <w:i/>
        </w:rPr>
        <w:t>When is hurricane season?</w:t>
      </w:r>
    </w:p>
    <w:p w14:paraId="56F70906" w14:textId="77777777" w:rsidR="00EA5B0C" w:rsidRPr="006008E4" w:rsidRDefault="00EA5B0C" w:rsidP="00EA5B0C">
      <w:pPr>
        <w:pStyle w:val="ListParagraph"/>
        <w:numPr>
          <w:ilvl w:val="1"/>
          <w:numId w:val="17"/>
        </w:numPr>
        <w:ind w:left="180" w:hanging="180"/>
        <w:rPr>
          <w:rFonts w:ascii="Calibri" w:hAnsi="Calibri"/>
        </w:rPr>
      </w:pPr>
      <w:r>
        <w:rPr>
          <w:rFonts w:ascii="Calibri" w:hAnsi="Calibri"/>
        </w:rPr>
        <w:t>Hurricane season is t</w:t>
      </w:r>
      <w:r w:rsidRPr="00AF302E">
        <w:rPr>
          <w:rFonts w:ascii="Calibri" w:hAnsi="Calibri"/>
        </w:rPr>
        <w:t xml:space="preserve">he portion of the year having a relatively high incidence of hurricanes. The hurricane season in the Atlantic, Caribbean, and Gulf of Mexico runs from June 1 to November 30. The hurricane season in the Central Pacific basin </w:t>
      </w:r>
      <w:r>
        <w:rPr>
          <w:rFonts w:ascii="Calibri" w:hAnsi="Calibri"/>
        </w:rPr>
        <w:t xml:space="preserve">also </w:t>
      </w:r>
      <w:r w:rsidRPr="00AF302E">
        <w:rPr>
          <w:rFonts w:ascii="Calibri" w:hAnsi="Calibri"/>
        </w:rPr>
        <w:t>runs from June 1 to November 30.</w:t>
      </w:r>
      <w:r>
        <w:rPr>
          <w:rFonts w:ascii="Calibri" w:hAnsi="Calibri"/>
        </w:rPr>
        <w:t xml:space="preserve">  </w:t>
      </w:r>
      <w:r w:rsidRPr="00AF302E">
        <w:rPr>
          <w:rFonts w:ascii="Calibri" w:hAnsi="Calibri"/>
        </w:rPr>
        <w:t xml:space="preserve">The hurricane season in the Eastern Pacific basin runs from May 15 to November 30. </w:t>
      </w:r>
      <w:r>
        <w:rPr>
          <w:rFonts w:ascii="Calibri" w:hAnsi="Calibri"/>
        </w:rPr>
        <w:t>However,</w:t>
      </w:r>
      <w:r w:rsidRPr="006008E4">
        <w:rPr>
          <w:rFonts w:ascii="Calibri" w:hAnsi="Calibri"/>
        </w:rPr>
        <w:t xml:space="preserve"> hurricanes can (and do) occur outside this window if the conditions are right.</w:t>
      </w:r>
      <w:r>
        <w:rPr>
          <w:rFonts w:ascii="Calibri" w:hAnsi="Calibri"/>
        </w:rPr>
        <w:t xml:space="preserve"> (source: </w:t>
      </w:r>
      <w:r w:rsidRPr="00AF302E">
        <w:rPr>
          <w:rFonts w:ascii="Calibri" w:hAnsi="Calibri"/>
        </w:rPr>
        <w:t>http://www.nhc.noaa.gov/aboutgloss.shtml</w:t>
      </w:r>
      <w:r>
        <w:rPr>
          <w:rFonts w:ascii="Calibri" w:hAnsi="Calibri"/>
        </w:rPr>
        <w:t>)</w:t>
      </w:r>
    </w:p>
    <w:p w14:paraId="5E2202C5" w14:textId="77777777" w:rsidR="00EA5B0C" w:rsidRPr="009D350F" w:rsidRDefault="00EA5B0C" w:rsidP="00EA5B0C">
      <w:pPr>
        <w:pStyle w:val="ListParagraph"/>
        <w:ind w:left="0"/>
        <w:rPr>
          <w:rFonts w:ascii="Calibri" w:hAnsi="Calibri"/>
        </w:rPr>
      </w:pPr>
    </w:p>
    <w:p w14:paraId="59D1265E" w14:textId="77777777" w:rsidR="00EA5B0C" w:rsidRPr="00DA1AE4" w:rsidRDefault="00EA5B0C" w:rsidP="00EA5B0C">
      <w:pPr>
        <w:rPr>
          <w:rFonts w:ascii="Calibri" w:hAnsi="Calibri"/>
          <w:i/>
        </w:rPr>
      </w:pPr>
      <w:r>
        <w:rPr>
          <w:rFonts w:ascii="Calibri" w:hAnsi="Calibri"/>
          <w:i/>
        </w:rPr>
        <w:t xml:space="preserve">5. </w:t>
      </w:r>
      <w:r w:rsidRPr="00DA1AE4">
        <w:rPr>
          <w:rFonts w:ascii="Calibri" w:hAnsi="Calibri"/>
          <w:i/>
        </w:rPr>
        <w:t>Has anyone ever flown a plane into a hurricane?</w:t>
      </w:r>
    </w:p>
    <w:p w14:paraId="47B9C614" w14:textId="77777777" w:rsidR="00EA5B0C" w:rsidRDefault="00EA5B0C" w:rsidP="00EA5B0C">
      <w:pPr>
        <w:pStyle w:val="ListParagraph"/>
        <w:numPr>
          <w:ilvl w:val="1"/>
          <w:numId w:val="17"/>
        </w:numPr>
        <w:ind w:left="180" w:hanging="180"/>
        <w:rPr>
          <w:rFonts w:ascii="Calibri" w:hAnsi="Calibri"/>
        </w:rPr>
      </w:pPr>
      <w:r w:rsidRPr="006008E4">
        <w:rPr>
          <w:rFonts w:ascii="Calibri" w:hAnsi="Calibri"/>
        </w:rPr>
        <w:t xml:space="preserve">Yes, NOAA has </w:t>
      </w:r>
      <w:r>
        <w:rPr>
          <w:rFonts w:ascii="Calibri" w:hAnsi="Calibri"/>
        </w:rPr>
        <w:t>aircraft</w:t>
      </w:r>
      <w:r w:rsidRPr="006008E4">
        <w:rPr>
          <w:rFonts w:ascii="Calibri" w:hAnsi="Calibri"/>
        </w:rPr>
        <w:t xml:space="preserve"> designed for flying into hurricanes and recording scientific data.</w:t>
      </w:r>
    </w:p>
    <w:p w14:paraId="3CF0D69E" w14:textId="77777777" w:rsidR="00EA5B0C" w:rsidRPr="00A16B40" w:rsidRDefault="00EA5B0C" w:rsidP="00EA5B0C">
      <w:pPr>
        <w:ind w:left="270" w:hanging="270"/>
        <w:rPr>
          <w:rFonts w:ascii="Calibri" w:hAnsi="Calibri"/>
          <w:i/>
        </w:rPr>
      </w:pPr>
    </w:p>
    <w:p w14:paraId="7E662DB5" w14:textId="77777777" w:rsidR="00EA5B0C" w:rsidRPr="00A16B40" w:rsidRDefault="00EA5B0C" w:rsidP="00001FDF">
      <w:pPr>
        <w:pStyle w:val="ListParagraph"/>
        <w:numPr>
          <w:ilvl w:val="0"/>
          <w:numId w:val="81"/>
        </w:numPr>
        <w:ind w:left="270" w:hanging="270"/>
        <w:rPr>
          <w:rFonts w:ascii="Calibri" w:hAnsi="Calibri"/>
        </w:rPr>
      </w:pPr>
      <w:r w:rsidRPr="00A16B40">
        <w:rPr>
          <w:rFonts w:ascii="Calibri" w:hAnsi="Calibri"/>
          <w:i/>
        </w:rPr>
        <w:t>How does a hurricane form?</w:t>
      </w:r>
    </w:p>
    <w:p w14:paraId="30F46F71" w14:textId="77777777" w:rsidR="00EA5B0C" w:rsidRDefault="00EA5B0C" w:rsidP="005A72EA">
      <w:pPr>
        <w:pStyle w:val="ListParagraph"/>
        <w:numPr>
          <w:ilvl w:val="0"/>
          <w:numId w:val="90"/>
        </w:numPr>
        <w:ind w:left="180" w:hanging="180"/>
        <w:rPr>
          <w:rFonts w:ascii="Calibri" w:hAnsi="Calibri"/>
        </w:rPr>
      </w:pPr>
      <w:r w:rsidRPr="00D71821">
        <w:rPr>
          <w:rFonts w:ascii="Calibri" w:hAnsi="Calibri"/>
        </w:rPr>
        <w:t>Tropical cyclones are like giant engines that use warm, moist air as fuel. That is why they form only over warm ocean waters near the equator. The warm, moist air over the ocean rises upward from near the surface. Because this air moves up and away from the surface, there is less air left near the surface. Another way to say the same thing is that the warm air rises, causing an area of lower air pressure below. Air from surrounding areas with higher air pressure pushes in to the low pressure area. Then that "new" air becomes warm and moist and rises, too. As the warm air continues to rise, the surrounding air swirls in to take its place. As the warmed, moist air rises and cools off, the water in the air forms clouds. The whole system of clouds and wind spins and grows, fed by the ocean's heat and water evaporating from the surface.</w:t>
      </w:r>
    </w:p>
    <w:p w14:paraId="548636A2" w14:textId="77777777" w:rsidR="00EA5B0C" w:rsidRDefault="00EA5B0C" w:rsidP="00EA5B0C">
      <w:pPr>
        <w:rPr>
          <w:rFonts w:ascii="Calibri" w:hAnsi="Calibri"/>
        </w:rPr>
      </w:pPr>
    </w:p>
    <w:p w14:paraId="4A0AEB45" w14:textId="3EB106AC" w:rsidR="00EA5B0C" w:rsidRDefault="00EA5B0C" w:rsidP="00EA5B0C">
      <w:pPr>
        <w:rPr>
          <w:rFonts w:ascii="Calibri" w:hAnsi="Calibri"/>
        </w:rPr>
      </w:pPr>
      <w:r>
        <w:rPr>
          <w:rFonts w:ascii="Calibri" w:hAnsi="Calibri"/>
        </w:rPr>
        <w:br w:type="page"/>
      </w:r>
    </w:p>
    <w:p w14:paraId="1FF08E2F" w14:textId="77777777" w:rsidR="00EA5B0C" w:rsidRDefault="00EA5B0C" w:rsidP="00E24636">
      <w:pPr>
        <w:pStyle w:val="Heading2"/>
      </w:pPr>
      <w:r>
        <w:rPr>
          <w:noProof/>
          <w:lang w:eastAsia="en-US"/>
        </w:rPr>
        <w:lastRenderedPageBreak/>
        <w:drawing>
          <wp:anchor distT="0" distB="0" distL="114300" distR="114300" simplePos="0" relativeHeight="251965440" behindDoc="0" locked="0" layoutInCell="1" allowOverlap="1" wp14:anchorId="1B325E7F" wp14:editId="765FF7B7">
            <wp:simplePos x="0" y="0"/>
            <wp:positionH relativeFrom="column">
              <wp:posOffset>17091</wp:posOffset>
            </wp:positionH>
            <wp:positionV relativeFrom="paragraph">
              <wp:posOffset>-72710</wp:posOffset>
            </wp:positionV>
            <wp:extent cx="410199" cy="461472"/>
            <wp:effectExtent l="0" t="0" r="0" b="0"/>
            <wp:wrapNone/>
            <wp:docPr id="65" name="Picture 65"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6"/>
                    <a:srcRect/>
                    <a:stretch>
                      <a:fillRect/>
                    </a:stretch>
                  </pic:blipFill>
                  <pic:spPr bwMode="auto">
                    <a:xfrm>
                      <a:off x="0" y="0"/>
                      <a:ext cx="410199" cy="461472"/>
                    </a:xfrm>
                    <a:prstGeom prst="rect">
                      <a:avLst/>
                    </a:prstGeom>
                    <a:noFill/>
                    <a:ln w="9525">
                      <a:noFill/>
                      <a:miter lim="800000"/>
                      <a:headEnd/>
                      <a:tailEnd/>
                    </a:ln>
                  </pic:spPr>
                </pic:pic>
              </a:graphicData>
            </a:graphic>
          </wp:anchor>
        </w:drawing>
      </w:r>
      <w:r>
        <w:t xml:space="preserve">               </w:t>
      </w:r>
      <w:r w:rsidRPr="008E3388">
        <w:t xml:space="preserve">Pre &amp; Post Assessment </w:t>
      </w:r>
    </w:p>
    <w:p w14:paraId="6A8B6BED" w14:textId="77777777" w:rsidR="00EA5B0C" w:rsidRDefault="00EA5B0C" w:rsidP="00EA5B0C">
      <w:pPr>
        <w:rPr>
          <w:rFonts w:asciiTheme="majorHAnsi" w:hAnsiTheme="majorHAnsi"/>
        </w:rPr>
      </w:pPr>
    </w:p>
    <w:p w14:paraId="01B84E8D" w14:textId="77777777" w:rsidR="00EA5B0C" w:rsidRDefault="00EA5B0C" w:rsidP="00EA5B0C">
      <w:pPr>
        <w:rPr>
          <w:rFonts w:asciiTheme="majorHAnsi" w:hAnsiTheme="majorHAnsi"/>
        </w:rPr>
      </w:pPr>
    </w:p>
    <w:p w14:paraId="16AA1678" w14:textId="77777777" w:rsidR="00EA5B0C" w:rsidRPr="00D03BC8" w:rsidRDefault="00EA5B0C" w:rsidP="00EA5B0C">
      <w:pPr>
        <w:rPr>
          <w:rFonts w:asciiTheme="majorHAnsi" w:hAnsiTheme="majorHAnsi"/>
          <w:u w:val="single"/>
        </w:rPr>
      </w:pPr>
      <w:r w:rsidRPr="00D03BC8">
        <w:rPr>
          <w:rFonts w:asciiTheme="majorHAnsi" w:hAnsiTheme="majorHAnsi"/>
          <w:u w:val="single"/>
        </w:rPr>
        <w:t xml:space="preserve">The following assessment can be given </w:t>
      </w:r>
      <w:r>
        <w:rPr>
          <w:rFonts w:asciiTheme="majorHAnsi" w:hAnsiTheme="majorHAnsi"/>
          <w:u w:val="single"/>
        </w:rPr>
        <w:t>to measure student knowledge before and after the lesson.</w:t>
      </w:r>
    </w:p>
    <w:p w14:paraId="162CC99F" w14:textId="77777777" w:rsidR="00EA5B0C" w:rsidRPr="003F06A5" w:rsidRDefault="00EA5B0C" w:rsidP="00EA5B0C">
      <w:pPr>
        <w:rPr>
          <w:rFonts w:asciiTheme="majorHAnsi" w:hAnsiTheme="majorHAnsi"/>
        </w:rPr>
      </w:pPr>
    </w:p>
    <w:p w14:paraId="4F3FA2F1" w14:textId="77777777" w:rsidR="00EA5B0C" w:rsidRPr="003F06A5" w:rsidRDefault="00EA5B0C" w:rsidP="00EA5B0C">
      <w:pPr>
        <w:ind w:left="270" w:hanging="270"/>
        <w:rPr>
          <w:rFonts w:asciiTheme="majorHAnsi" w:hAnsiTheme="majorHAnsi"/>
          <w:i/>
        </w:rPr>
      </w:pPr>
      <w:r>
        <w:rPr>
          <w:rFonts w:asciiTheme="majorHAnsi" w:hAnsiTheme="majorHAnsi"/>
          <w:i/>
        </w:rPr>
        <w:t xml:space="preserve">1. </w:t>
      </w:r>
      <w:r w:rsidRPr="003F06A5">
        <w:rPr>
          <w:rFonts w:asciiTheme="majorHAnsi" w:hAnsiTheme="majorHAnsi"/>
          <w:i/>
        </w:rPr>
        <w:t xml:space="preserve">Where on Earth do hurricanes form? </w:t>
      </w:r>
    </w:p>
    <w:p w14:paraId="575ACAA5" w14:textId="77777777" w:rsidR="00EA5B0C" w:rsidRDefault="00EA5B0C" w:rsidP="00EA5B0C">
      <w:pPr>
        <w:pStyle w:val="ListParagraph"/>
        <w:numPr>
          <w:ilvl w:val="0"/>
          <w:numId w:val="52"/>
        </w:numPr>
        <w:ind w:left="450" w:hanging="270"/>
        <w:rPr>
          <w:rFonts w:asciiTheme="majorHAnsi" w:hAnsiTheme="majorHAnsi"/>
        </w:rPr>
      </w:pPr>
      <w:r w:rsidRPr="003F06A5">
        <w:rPr>
          <w:rFonts w:asciiTheme="majorHAnsi" w:hAnsiTheme="majorHAnsi"/>
        </w:rPr>
        <w:t>The Arctic</w:t>
      </w:r>
    </w:p>
    <w:p w14:paraId="511D06A3" w14:textId="77777777" w:rsidR="00EA5B0C" w:rsidRPr="000C4624" w:rsidRDefault="00EA5B0C" w:rsidP="00EA5B0C">
      <w:pPr>
        <w:pStyle w:val="ListParagraph"/>
        <w:numPr>
          <w:ilvl w:val="0"/>
          <w:numId w:val="52"/>
        </w:numPr>
        <w:ind w:left="450" w:hanging="270"/>
        <w:rPr>
          <w:rFonts w:asciiTheme="majorHAnsi" w:hAnsiTheme="majorHAnsi"/>
          <w:b/>
        </w:rPr>
      </w:pPr>
      <w:r w:rsidRPr="000C4624">
        <w:rPr>
          <w:rFonts w:asciiTheme="majorHAnsi" w:hAnsiTheme="majorHAnsi"/>
          <w:b/>
        </w:rPr>
        <w:t>Tropical oceans</w:t>
      </w:r>
    </w:p>
    <w:p w14:paraId="61948E3A" w14:textId="77777777" w:rsidR="00EA5B0C" w:rsidRPr="000C4624" w:rsidRDefault="00EA5B0C" w:rsidP="00EA5B0C">
      <w:pPr>
        <w:pStyle w:val="ListParagraph"/>
        <w:numPr>
          <w:ilvl w:val="0"/>
          <w:numId w:val="52"/>
        </w:numPr>
        <w:ind w:left="450" w:hanging="270"/>
        <w:rPr>
          <w:rFonts w:asciiTheme="majorHAnsi" w:hAnsiTheme="majorHAnsi"/>
        </w:rPr>
      </w:pPr>
      <w:r w:rsidRPr="000C4624">
        <w:rPr>
          <w:rFonts w:asciiTheme="majorHAnsi" w:hAnsiTheme="majorHAnsi"/>
        </w:rPr>
        <w:t>Over warm land</w:t>
      </w:r>
    </w:p>
    <w:p w14:paraId="1B21404F" w14:textId="77777777" w:rsidR="00EA5B0C" w:rsidRPr="003F06A5" w:rsidRDefault="00EA5B0C" w:rsidP="00EA5B0C">
      <w:pPr>
        <w:pStyle w:val="ListParagraph"/>
        <w:numPr>
          <w:ilvl w:val="0"/>
          <w:numId w:val="52"/>
        </w:numPr>
        <w:ind w:left="450" w:hanging="270"/>
        <w:rPr>
          <w:rFonts w:asciiTheme="majorHAnsi" w:hAnsiTheme="majorHAnsi"/>
        </w:rPr>
      </w:pPr>
      <w:r w:rsidRPr="003F06A5">
        <w:rPr>
          <w:rFonts w:asciiTheme="majorHAnsi" w:hAnsiTheme="majorHAnsi"/>
        </w:rPr>
        <w:t>Antarctica</w:t>
      </w:r>
    </w:p>
    <w:p w14:paraId="65ACC620" w14:textId="77777777" w:rsidR="00EA5B0C" w:rsidRPr="003F06A5" w:rsidRDefault="00EA5B0C" w:rsidP="00EA5B0C">
      <w:pPr>
        <w:ind w:left="270" w:hanging="270"/>
        <w:rPr>
          <w:rFonts w:asciiTheme="majorHAnsi" w:hAnsiTheme="majorHAnsi"/>
        </w:rPr>
      </w:pPr>
    </w:p>
    <w:p w14:paraId="3039B901" w14:textId="77777777" w:rsidR="00EA5B0C" w:rsidRPr="003F06A5" w:rsidRDefault="00EA5B0C" w:rsidP="00EA5B0C">
      <w:pPr>
        <w:ind w:left="270" w:hanging="270"/>
        <w:rPr>
          <w:rFonts w:asciiTheme="majorHAnsi" w:hAnsiTheme="majorHAnsi"/>
          <w:i/>
        </w:rPr>
      </w:pPr>
      <w:r>
        <w:rPr>
          <w:rFonts w:asciiTheme="majorHAnsi" w:hAnsiTheme="majorHAnsi"/>
          <w:i/>
        </w:rPr>
        <w:t xml:space="preserve">2. </w:t>
      </w:r>
      <w:r w:rsidRPr="003F06A5">
        <w:rPr>
          <w:rFonts w:asciiTheme="majorHAnsi" w:hAnsiTheme="majorHAnsi"/>
          <w:i/>
        </w:rPr>
        <w:t xml:space="preserve">What causes hurricanes to rotate? </w:t>
      </w:r>
    </w:p>
    <w:p w14:paraId="317B2D1C" w14:textId="77777777" w:rsidR="00EA5B0C" w:rsidRPr="00414F01" w:rsidRDefault="00EA5B0C" w:rsidP="00EA5B0C">
      <w:pPr>
        <w:pStyle w:val="ListParagraph"/>
        <w:numPr>
          <w:ilvl w:val="0"/>
          <w:numId w:val="31"/>
        </w:numPr>
        <w:ind w:left="450" w:hanging="270"/>
        <w:rPr>
          <w:rFonts w:asciiTheme="majorHAnsi" w:hAnsiTheme="majorHAnsi"/>
          <w:b/>
        </w:rPr>
      </w:pPr>
      <w:r w:rsidRPr="00414F01">
        <w:rPr>
          <w:rFonts w:asciiTheme="majorHAnsi" w:hAnsiTheme="majorHAnsi"/>
          <w:b/>
        </w:rPr>
        <w:t xml:space="preserve">The </w:t>
      </w:r>
      <w:r>
        <w:rPr>
          <w:rFonts w:asciiTheme="majorHAnsi" w:hAnsiTheme="majorHAnsi"/>
          <w:b/>
        </w:rPr>
        <w:t>Coriolis Effect</w:t>
      </w:r>
    </w:p>
    <w:p w14:paraId="5D7E6B87" w14:textId="77777777" w:rsidR="00EA5B0C" w:rsidRPr="003F06A5" w:rsidRDefault="00EA5B0C" w:rsidP="00EA5B0C">
      <w:pPr>
        <w:pStyle w:val="ListParagraph"/>
        <w:numPr>
          <w:ilvl w:val="0"/>
          <w:numId w:val="31"/>
        </w:numPr>
        <w:ind w:left="450" w:hanging="270"/>
        <w:rPr>
          <w:rFonts w:asciiTheme="majorHAnsi" w:hAnsiTheme="majorHAnsi"/>
        </w:rPr>
      </w:pPr>
      <w:r w:rsidRPr="003F06A5">
        <w:rPr>
          <w:rFonts w:asciiTheme="majorHAnsi" w:hAnsiTheme="majorHAnsi"/>
        </w:rPr>
        <w:t>Wind high in the atmosphere</w:t>
      </w:r>
    </w:p>
    <w:p w14:paraId="55F00A82" w14:textId="77777777" w:rsidR="00EA5B0C" w:rsidRPr="003F06A5" w:rsidRDefault="00EA5B0C" w:rsidP="00EA5B0C">
      <w:pPr>
        <w:pStyle w:val="ListParagraph"/>
        <w:numPr>
          <w:ilvl w:val="0"/>
          <w:numId w:val="31"/>
        </w:numPr>
        <w:ind w:left="450" w:hanging="270"/>
        <w:rPr>
          <w:rFonts w:asciiTheme="majorHAnsi" w:hAnsiTheme="majorHAnsi"/>
        </w:rPr>
      </w:pPr>
      <w:r w:rsidRPr="003F06A5">
        <w:rPr>
          <w:rFonts w:asciiTheme="majorHAnsi" w:hAnsiTheme="majorHAnsi"/>
        </w:rPr>
        <w:t>The equator</w:t>
      </w:r>
    </w:p>
    <w:p w14:paraId="74D00FB7" w14:textId="77777777" w:rsidR="00EA5B0C" w:rsidRPr="003F06A5" w:rsidRDefault="00EA5B0C" w:rsidP="00EA5B0C">
      <w:pPr>
        <w:pStyle w:val="ListParagraph"/>
        <w:numPr>
          <w:ilvl w:val="0"/>
          <w:numId w:val="31"/>
        </w:numPr>
        <w:ind w:left="450" w:hanging="270"/>
        <w:rPr>
          <w:rFonts w:asciiTheme="majorHAnsi" w:hAnsiTheme="majorHAnsi"/>
        </w:rPr>
      </w:pPr>
      <w:r w:rsidRPr="003F06A5">
        <w:rPr>
          <w:rFonts w:asciiTheme="majorHAnsi" w:hAnsiTheme="majorHAnsi"/>
        </w:rPr>
        <w:t>The jet stream</w:t>
      </w:r>
    </w:p>
    <w:p w14:paraId="6CF7CE4C" w14:textId="77777777" w:rsidR="00EA5B0C" w:rsidRPr="003F06A5" w:rsidRDefault="00EA5B0C" w:rsidP="00EA5B0C">
      <w:pPr>
        <w:ind w:left="270" w:hanging="270"/>
        <w:rPr>
          <w:rFonts w:asciiTheme="majorHAnsi" w:hAnsiTheme="majorHAnsi"/>
        </w:rPr>
      </w:pPr>
    </w:p>
    <w:p w14:paraId="79B22C52" w14:textId="77777777" w:rsidR="00EA5B0C" w:rsidRPr="003F06A5" w:rsidRDefault="00EA5B0C" w:rsidP="00EA5B0C">
      <w:pPr>
        <w:ind w:left="270" w:hanging="270"/>
        <w:rPr>
          <w:rFonts w:asciiTheme="majorHAnsi" w:hAnsiTheme="majorHAnsi"/>
          <w:i/>
        </w:rPr>
      </w:pPr>
      <w:r>
        <w:rPr>
          <w:rFonts w:asciiTheme="majorHAnsi" w:hAnsiTheme="majorHAnsi"/>
          <w:i/>
        </w:rPr>
        <w:t xml:space="preserve">3. </w:t>
      </w:r>
      <w:r w:rsidRPr="003F06A5">
        <w:rPr>
          <w:rFonts w:asciiTheme="majorHAnsi" w:hAnsiTheme="majorHAnsi"/>
          <w:i/>
        </w:rPr>
        <w:t xml:space="preserve">Which one of these is NOT an energy source for a hurricane? </w:t>
      </w:r>
    </w:p>
    <w:p w14:paraId="435B4997" w14:textId="77777777" w:rsidR="00EA5B0C" w:rsidRPr="003F06A5" w:rsidRDefault="00EA5B0C" w:rsidP="00EA5B0C">
      <w:pPr>
        <w:pStyle w:val="ListParagraph"/>
        <w:numPr>
          <w:ilvl w:val="0"/>
          <w:numId w:val="32"/>
        </w:numPr>
        <w:ind w:left="450" w:hanging="270"/>
        <w:rPr>
          <w:rFonts w:asciiTheme="majorHAnsi" w:hAnsiTheme="majorHAnsi"/>
        </w:rPr>
      </w:pPr>
      <w:r w:rsidRPr="003F06A5">
        <w:rPr>
          <w:rFonts w:asciiTheme="majorHAnsi" w:hAnsiTheme="majorHAnsi"/>
        </w:rPr>
        <w:t>Warm water</w:t>
      </w:r>
    </w:p>
    <w:p w14:paraId="2022ECD1" w14:textId="77777777" w:rsidR="00EA5B0C" w:rsidRPr="003F06A5" w:rsidRDefault="00EA5B0C" w:rsidP="00EA5B0C">
      <w:pPr>
        <w:pStyle w:val="ListParagraph"/>
        <w:numPr>
          <w:ilvl w:val="0"/>
          <w:numId w:val="32"/>
        </w:numPr>
        <w:ind w:left="450" w:hanging="270"/>
        <w:rPr>
          <w:rFonts w:asciiTheme="majorHAnsi" w:hAnsiTheme="majorHAnsi"/>
        </w:rPr>
      </w:pPr>
      <w:r w:rsidRPr="003F06A5">
        <w:rPr>
          <w:rFonts w:asciiTheme="majorHAnsi" w:hAnsiTheme="majorHAnsi"/>
        </w:rPr>
        <w:t>Warm air</w:t>
      </w:r>
    </w:p>
    <w:p w14:paraId="76E3C1EC" w14:textId="77777777" w:rsidR="00EA5B0C" w:rsidRPr="003F06A5" w:rsidRDefault="00EA5B0C" w:rsidP="00EA5B0C">
      <w:pPr>
        <w:pStyle w:val="ListParagraph"/>
        <w:numPr>
          <w:ilvl w:val="0"/>
          <w:numId w:val="32"/>
        </w:numPr>
        <w:ind w:left="450" w:hanging="270"/>
        <w:rPr>
          <w:rFonts w:asciiTheme="majorHAnsi" w:hAnsiTheme="majorHAnsi"/>
        </w:rPr>
      </w:pPr>
      <w:r w:rsidRPr="003F06A5">
        <w:rPr>
          <w:rFonts w:asciiTheme="majorHAnsi" w:hAnsiTheme="majorHAnsi"/>
        </w:rPr>
        <w:t>The Sun</w:t>
      </w:r>
    </w:p>
    <w:p w14:paraId="1A937D30" w14:textId="77777777" w:rsidR="00EA5B0C" w:rsidRPr="00414F01" w:rsidRDefault="00EA5B0C" w:rsidP="00EA5B0C">
      <w:pPr>
        <w:pStyle w:val="ListParagraph"/>
        <w:numPr>
          <w:ilvl w:val="0"/>
          <w:numId w:val="32"/>
        </w:numPr>
        <w:ind w:left="450" w:hanging="270"/>
        <w:rPr>
          <w:rFonts w:asciiTheme="majorHAnsi" w:hAnsiTheme="majorHAnsi"/>
          <w:b/>
        </w:rPr>
      </w:pPr>
      <w:r w:rsidRPr="00414F01">
        <w:rPr>
          <w:rFonts w:asciiTheme="majorHAnsi" w:hAnsiTheme="majorHAnsi"/>
          <w:b/>
        </w:rPr>
        <w:t>Ice</w:t>
      </w:r>
    </w:p>
    <w:p w14:paraId="2736570E" w14:textId="77777777" w:rsidR="00EA5B0C" w:rsidRPr="003F06A5" w:rsidRDefault="00EA5B0C" w:rsidP="00EA5B0C">
      <w:pPr>
        <w:ind w:left="270" w:hanging="270"/>
        <w:rPr>
          <w:rFonts w:asciiTheme="majorHAnsi" w:hAnsiTheme="majorHAnsi"/>
        </w:rPr>
      </w:pPr>
    </w:p>
    <w:p w14:paraId="6AB68BE6" w14:textId="317D143A" w:rsidR="00EA5B0C" w:rsidRPr="003F06A5" w:rsidRDefault="00EA5B0C" w:rsidP="00EA5B0C">
      <w:pPr>
        <w:ind w:left="270" w:hanging="270"/>
        <w:rPr>
          <w:rFonts w:asciiTheme="majorHAnsi" w:hAnsiTheme="majorHAnsi"/>
          <w:i/>
        </w:rPr>
      </w:pPr>
      <w:r>
        <w:rPr>
          <w:rFonts w:asciiTheme="majorHAnsi" w:hAnsiTheme="majorHAnsi"/>
          <w:i/>
        </w:rPr>
        <w:t xml:space="preserve">4. </w:t>
      </w:r>
      <w:r w:rsidRPr="00D7698A">
        <w:rPr>
          <w:rFonts w:asciiTheme="majorHAnsi" w:hAnsiTheme="majorHAnsi"/>
          <w:i/>
        </w:rPr>
        <w:t xml:space="preserve">What do we call the energy </w:t>
      </w:r>
      <w:r w:rsidR="00D7698A" w:rsidRPr="00D7698A">
        <w:rPr>
          <w:rFonts w:asciiTheme="majorHAnsi" w:hAnsiTheme="majorHAnsi"/>
          <w:i/>
        </w:rPr>
        <w:t>absorbed</w:t>
      </w:r>
      <w:r w:rsidRPr="00D7698A">
        <w:rPr>
          <w:rFonts w:asciiTheme="majorHAnsi" w:hAnsiTheme="majorHAnsi"/>
          <w:i/>
        </w:rPr>
        <w:t xml:space="preserve"> </w:t>
      </w:r>
      <w:r w:rsidR="00D7698A" w:rsidRPr="00D7698A">
        <w:rPr>
          <w:rFonts w:asciiTheme="majorHAnsi" w:hAnsiTheme="majorHAnsi"/>
          <w:i/>
        </w:rPr>
        <w:t>or released when water changes phases</w:t>
      </w:r>
      <w:r w:rsidRPr="00D7698A">
        <w:rPr>
          <w:rFonts w:asciiTheme="majorHAnsi" w:hAnsiTheme="majorHAnsi"/>
          <w:i/>
        </w:rPr>
        <w:t>?</w:t>
      </w:r>
      <w:r w:rsidRPr="003F06A5">
        <w:rPr>
          <w:rFonts w:asciiTheme="majorHAnsi" w:hAnsiTheme="majorHAnsi"/>
          <w:i/>
        </w:rPr>
        <w:t xml:space="preserve"> </w:t>
      </w:r>
    </w:p>
    <w:p w14:paraId="7821F242" w14:textId="77777777" w:rsidR="00EA5B0C" w:rsidRPr="003F06A5" w:rsidRDefault="00EA5B0C" w:rsidP="00EA5B0C">
      <w:pPr>
        <w:pStyle w:val="ListParagraph"/>
        <w:numPr>
          <w:ilvl w:val="0"/>
          <w:numId w:val="33"/>
        </w:numPr>
        <w:ind w:left="450" w:hanging="270"/>
        <w:rPr>
          <w:rFonts w:asciiTheme="majorHAnsi" w:hAnsiTheme="majorHAnsi"/>
        </w:rPr>
      </w:pPr>
      <w:r w:rsidRPr="003F06A5">
        <w:rPr>
          <w:rFonts w:asciiTheme="majorHAnsi" w:hAnsiTheme="majorHAnsi"/>
        </w:rPr>
        <w:t>Solar power</w:t>
      </w:r>
    </w:p>
    <w:p w14:paraId="4957C9E8" w14:textId="77777777" w:rsidR="00EA5B0C" w:rsidRPr="003F06A5" w:rsidRDefault="00EA5B0C" w:rsidP="00EA5B0C">
      <w:pPr>
        <w:pStyle w:val="ListParagraph"/>
        <w:numPr>
          <w:ilvl w:val="0"/>
          <w:numId w:val="33"/>
        </w:numPr>
        <w:ind w:left="450" w:hanging="270"/>
        <w:rPr>
          <w:rFonts w:asciiTheme="majorHAnsi" w:hAnsiTheme="majorHAnsi"/>
        </w:rPr>
      </w:pPr>
      <w:r w:rsidRPr="003F06A5">
        <w:rPr>
          <w:rFonts w:asciiTheme="majorHAnsi" w:hAnsiTheme="majorHAnsi"/>
        </w:rPr>
        <w:t>Evaporation</w:t>
      </w:r>
    </w:p>
    <w:p w14:paraId="47E9B3E7" w14:textId="77777777" w:rsidR="00EA5B0C" w:rsidRPr="00414F01" w:rsidRDefault="00EA5B0C" w:rsidP="00EA5B0C">
      <w:pPr>
        <w:pStyle w:val="ListParagraph"/>
        <w:numPr>
          <w:ilvl w:val="0"/>
          <w:numId w:val="33"/>
        </w:numPr>
        <w:ind w:left="450" w:hanging="270"/>
        <w:rPr>
          <w:rFonts w:asciiTheme="majorHAnsi" w:hAnsiTheme="majorHAnsi"/>
          <w:b/>
        </w:rPr>
      </w:pPr>
      <w:r w:rsidRPr="00414F01">
        <w:rPr>
          <w:rFonts w:asciiTheme="majorHAnsi" w:hAnsiTheme="majorHAnsi"/>
          <w:b/>
        </w:rPr>
        <w:t>Latent heat</w:t>
      </w:r>
    </w:p>
    <w:p w14:paraId="6BA790F6" w14:textId="77777777" w:rsidR="00EA5B0C" w:rsidRPr="003F06A5" w:rsidRDefault="00EA5B0C" w:rsidP="00EA5B0C">
      <w:pPr>
        <w:pStyle w:val="ListParagraph"/>
        <w:numPr>
          <w:ilvl w:val="0"/>
          <w:numId w:val="33"/>
        </w:numPr>
        <w:ind w:left="450" w:hanging="270"/>
        <w:rPr>
          <w:rFonts w:asciiTheme="majorHAnsi" w:hAnsiTheme="majorHAnsi"/>
        </w:rPr>
      </w:pPr>
      <w:r w:rsidRPr="003F06A5">
        <w:rPr>
          <w:rFonts w:asciiTheme="majorHAnsi" w:hAnsiTheme="majorHAnsi"/>
        </w:rPr>
        <w:t xml:space="preserve">The </w:t>
      </w:r>
      <w:r>
        <w:rPr>
          <w:rFonts w:asciiTheme="majorHAnsi" w:hAnsiTheme="majorHAnsi"/>
        </w:rPr>
        <w:t>Coriolis Effect</w:t>
      </w:r>
      <w:r w:rsidRPr="003F06A5">
        <w:rPr>
          <w:rFonts w:asciiTheme="majorHAnsi" w:hAnsiTheme="majorHAnsi"/>
        </w:rPr>
        <w:t xml:space="preserve"> </w:t>
      </w:r>
    </w:p>
    <w:p w14:paraId="16712ABA" w14:textId="77777777" w:rsidR="00EA5B0C" w:rsidRPr="003F06A5" w:rsidRDefault="00EA5B0C" w:rsidP="00EA5B0C">
      <w:pPr>
        <w:ind w:left="270" w:hanging="270"/>
        <w:rPr>
          <w:rFonts w:asciiTheme="majorHAnsi" w:hAnsiTheme="majorHAnsi"/>
        </w:rPr>
      </w:pPr>
    </w:p>
    <w:p w14:paraId="0E80D0B4" w14:textId="77777777" w:rsidR="00EA5B0C" w:rsidRPr="003F06A5" w:rsidRDefault="00EA5B0C" w:rsidP="00EA5B0C">
      <w:pPr>
        <w:ind w:left="270" w:hanging="270"/>
        <w:rPr>
          <w:rFonts w:asciiTheme="majorHAnsi" w:hAnsiTheme="majorHAnsi"/>
          <w:i/>
        </w:rPr>
      </w:pPr>
      <w:r>
        <w:rPr>
          <w:rFonts w:asciiTheme="majorHAnsi" w:hAnsiTheme="majorHAnsi"/>
          <w:i/>
        </w:rPr>
        <w:t xml:space="preserve">5. </w:t>
      </w:r>
      <w:r w:rsidRPr="003F06A5">
        <w:rPr>
          <w:rFonts w:asciiTheme="majorHAnsi" w:hAnsiTheme="majorHAnsi"/>
          <w:i/>
        </w:rPr>
        <w:t xml:space="preserve">What do we call the center of a hurricane? </w:t>
      </w:r>
    </w:p>
    <w:p w14:paraId="7ED34687" w14:textId="77777777" w:rsidR="00EA5B0C" w:rsidRPr="003F06A5" w:rsidRDefault="00EA5B0C" w:rsidP="00EA5B0C">
      <w:pPr>
        <w:pStyle w:val="ListParagraph"/>
        <w:numPr>
          <w:ilvl w:val="0"/>
          <w:numId w:val="34"/>
        </w:numPr>
        <w:ind w:left="450" w:hanging="270"/>
        <w:rPr>
          <w:rFonts w:asciiTheme="majorHAnsi" w:hAnsiTheme="majorHAnsi"/>
        </w:rPr>
      </w:pPr>
      <w:r w:rsidRPr="003F06A5">
        <w:rPr>
          <w:rFonts w:asciiTheme="majorHAnsi" w:hAnsiTheme="majorHAnsi"/>
        </w:rPr>
        <w:t>The eye wall</w:t>
      </w:r>
    </w:p>
    <w:p w14:paraId="0A45B1A4" w14:textId="77777777" w:rsidR="00EA5B0C" w:rsidRPr="003F06A5" w:rsidRDefault="00EA5B0C" w:rsidP="00EA5B0C">
      <w:pPr>
        <w:pStyle w:val="ListParagraph"/>
        <w:numPr>
          <w:ilvl w:val="0"/>
          <w:numId w:val="34"/>
        </w:numPr>
        <w:ind w:left="450" w:hanging="270"/>
        <w:rPr>
          <w:rFonts w:asciiTheme="majorHAnsi" w:hAnsiTheme="majorHAnsi"/>
        </w:rPr>
      </w:pPr>
      <w:r w:rsidRPr="003F06A5">
        <w:rPr>
          <w:rFonts w:asciiTheme="majorHAnsi" w:hAnsiTheme="majorHAnsi"/>
        </w:rPr>
        <w:t>Rain band</w:t>
      </w:r>
    </w:p>
    <w:p w14:paraId="2EBC9926" w14:textId="77777777" w:rsidR="00EA5B0C" w:rsidRPr="00414F01" w:rsidRDefault="00EA5B0C" w:rsidP="00EA5B0C">
      <w:pPr>
        <w:pStyle w:val="ListParagraph"/>
        <w:numPr>
          <w:ilvl w:val="0"/>
          <w:numId w:val="34"/>
        </w:numPr>
        <w:ind w:left="450" w:hanging="270"/>
        <w:rPr>
          <w:rFonts w:asciiTheme="majorHAnsi" w:hAnsiTheme="majorHAnsi"/>
          <w:b/>
        </w:rPr>
      </w:pPr>
      <w:r w:rsidRPr="00414F01">
        <w:rPr>
          <w:rFonts w:asciiTheme="majorHAnsi" w:hAnsiTheme="majorHAnsi"/>
          <w:b/>
        </w:rPr>
        <w:t>The eye</w:t>
      </w:r>
    </w:p>
    <w:p w14:paraId="144C25F7" w14:textId="77777777" w:rsidR="00EA5B0C" w:rsidRPr="003F06A5" w:rsidRDefault="00EA5B0C" w:rsidP="00EA5B0C">
      <w:pPr>
        <w:pStyle w:val="ListParagraph"/>
        <w:numPr>
          <w:ilvl w:val="0"/>
          <w:numId w:val="34"/>
        </w:numPr>
        <w:ind w:left="450" w:hanging="270"/>
        <w:rPr>
          <w:rFonts w:asciiTheme="majorHAnsi" w:hAnsiTheme="majorHAnsi"/>
        </w:rPr>
      </w:pPr>
      <w:r w:rsidRPr="003F06A5">
        <w:rPr>
          <w:rFonts w:asciiTheme="majorHAnsi" w:hAnsiTheme="majorHAnsi"/>
        </w:rPr>
        <w:t xml:space="preserve">The zone </w:t>
      </w:r>
    </w:p>
    <w:p w14:paraId="4859426E" w14:textId="77777777" w:rsidR="00EA5B0C" w:rsidRPr="003F06A5" w:rsidRDefault="00EA5B0C" w:rsidP="00EA5B0C">
      <w:pPr>
        <w:ind w:left="270" w:hanging="270"/>
        <w:rPr>
          <w:rFonts w:asciiTheme="majorHAnsi" w:hAnsiTheme="majorHAnsi"/>
        </w:rPr>
      </w:pPr>
    </w:p>
    <w:p w14:paraId="23565DAA" w14:textId="77777777" w:rsidR="00EA5B0C" w:rsidRPr="003F06A5" w:rsidRDefault="00EA5B0C" w:rsidP="00EA5B0C">
      <w:pPr>
        <w:ind w:left="270" w:hanging="270"/>
        <w:rPr>
          <w:rFonts w:asciiTheme="majorHAnsi" w:hAnsiTheme="majorHAnsi"/>
          <w:i/>
        </w:rPr>
      </w:pPr>
      <w:r>
        <w:rPr>
          <w:rFonts w:asciiTheme="majorHAnsi" w:hAnsiTheme="majorHAnsi"/>
          <w:i/>
        </w:rPr>
        <w:t xml:space="preserve">6. </w:t>
      </w:r>
      <w:r w:rsidRPr="003F06A5">
        <w:rPr>
          <w:rFonts w:asciiTheme="majorHAnsi" w:hAnsiTheme="majorHAnsi"/>
          <w:i/>
        </w:rPr>
        <w:t xml:space="preserve">At what stage of a hurricane’s life does it get a name?  </w:t>
      </w:r>
    </w:p>
    <w:p w14:paraId="43540538" w14:textId="77777777" w:rsidR="00EA5B0C" w:rsidRPr="003F06A5" w:rsidRDefault="00EA5B0C" w:rsidP="00EA5B0C">
      <w:pPr>
        <w:pStyle w:val="ListParagraph"/>
        <w:numPr>
          <w:ilvl w:val="0"/>
          <w:numId w:val="35"/>
        </w:numPr>
        <w:ind w:left="450" w:hanging="270"/>
        <w:rPr>
          <w:rFonts w:asciiTheme="majorHAnsi" w:hAnsiTheme="majorHAnsi"/>
        </w:rPr>
      </w:pPr>
      <w:r w:rsidRPr="003F06A5">
        <w:rPr>
          <w:rFonts w:asciiTheme="majorHAnsi" w:hAnsiTheme="majorHAnsi"/>
        </w:rPr>
        <w:t>Tropical disturbance</w:t>
      </w:r>
    </w:p>
    <w:p w14:paraId="0959139B" w14:textId="77777777" w:rsidR="00EA5B0C" w:rsidRPr="003F06A5" w:rsidRDefault="00EA5B0C" w:rsidP="00EA5B0C">
      <w:pPr>
        <w:pStyle w:val="ListParagraph"/>
        <w:numPr>
          <w:ilvl w:val="0"/>
          <w:numId w:val="35"/>
        </w:numPr>
        <w:ind w:left="450" w:hanging="270"/>
        <w:rPr>
          <w:rFonts w:asciiTheme="majorHAnsi" w:hAnsiTheme="majorHAnsi"/>
        </w:rPr>
      </w:pPr>
      <w:r w:rsidRPr="003F06A5">
        <w:rPr>
          <w:rFonts w:asciiTheme="majorHAnsi" w:hAnsiTheme="majorHAnsi"/>
        </w:rPr>
        <w:t>Tropical depression</w:t>
      </w:r>
    </w:p>
    <w:p w14:paraId="3951E81E" w14:textId="77777777" w:rsidR="00EA5B0C" w:rsidRPr="00414F01" w:rsidRDefault="00EA5B0C" w:rsidP="00EA5B0C">
      <w:pPr>
        <w:pStyle w:val="ListParagraph"/>
        <w:numPr>
          <w:ilvl w:val="0"/>
          <w:numId w:val="35"/>
        </w:numPr>
        <w:ind w:left="450" w:hanging="270"/>
        <w:rPr>
          <w:rFonts w:asciiTheme="majorHAnsi" w:hAnsiTheme="majorHAnsi"/>
          <w:b/>
        </w:rPr>
      </w:pPr>
      <w:r w:rsidRPr="00414F01">
        <w:rPr>
          <w:rFonts w:asciiTheme="majorHAnsi" w:hAnsiTheme="majorHAnsi"/>
          <w:b/>
        </w:rPr>
        <w:t>Tropical storm</w:t>
      </w:r>
    </w:p>
    <w:p w14:paraId="16429354" w14:textId="77777777" w:rsidR="00EA5B0C" w:rsidRPr="003F06A5" w:rsidRDefault="00EA5B0C" w:rsidP="00EA5B0C">
      <w:pPr>
        <w:pStyle w:val="ListParagraph"/>
        <w:numPr>
          <w:ilvl w:val="0"/>
          <w:numId w:val="35"/>
        </w:numPr>
        <w:ind w:left="450" w:hanging="270"/>
      </w:pPr>
      <w:r w:rsidRPr="003F06A5">
        <w:rPr>
          <w:rFonts w:asciiTheme="majorHAnsi" w:hAnsiTheme="majorHAnsi"/>
        </w:rPr>
        <w:t>Hurricane</w:t>
      </w:r>
    </w:p>
    <w:p w14:paraId="131ABB7C" w14:textId="77777777" w:rsidR="00EA5B0C" w:rsidRDefault="00EA5B0C" w:rsidP="00EA5B0C">
      <w:pPr>
        <w:ind w:left="270" w:hanging="270"/>
        <w:rPr>
          <w:rFonts w:asciiTheme="majorHAnsi" w:hAnsiTheme="majorHAnsi"/>
          <w:i/>
        </w:rPr>
      </w:pPr>
    </w:p>
    <w:p w14:paraId="00D17A32" w14:textId="77777777" w:rsidR="002D3D1A" w:rsidRDefault="002D3D1A" w:rsidP="00EA5B0C">
      <w:pPr>
        <w:ind w:left="270" w:hanging="270"/>
        <w:rPr>
          <w:rFonts w:asciiTheme="majorHAnsi" w:hAnsiTheme="majorHAnsi"/>
          <w:i/>
        </w:rPr>
      </w:pPr>
    </w:p>
    <w:p w14:paraId="03973FD8" w14:textId="77777777" w:rsidR="00EA5B0C" w:rsidRPr="003F06A5" w:rsidRDefault="00EA5B0C" w:rsidP="00EA5B0C">
      <w:pPr>
        <w:ind w:left="270" w:hanging="270"/>
        <w:rPr>
          <w:rFonts w:asciiTheme="majorHAnsi" w:hAnsiTheme="majorHAnsi"/>
          <w:i/>
        </w:rPr>
      </w:pPr>
      <w:r>
        <w:rPr>
          <w:rFonts w:asciiTheme="majorHAnsi" w:hAnsiTheme="majorHAnsi"/>
          <w:i/>
        </w:rPr>
        <w:lastRenderedPageBreak/>
        <w:t xml:space="preserve">7. </w:t>
      </w:r>
      <w:r w:rsidRPr="003F06A5">
        <w:rPr>
          <w:rFonts w:asciiTheme="majorHAnsi" w:hAnsiTheme="majorHAnsi"/>
          <w:i/>
        </w:rPr>
        <w:t xml:space="preserve">When is </w:t>
      </w:r>
      <w:r>
        <w:rPr>
          <w:rFonts w:asciiTheme="majorHAnsi" w:hAnsiTheme="majorHAnsi"/>
          <w:i/>
        </w:rPr>
        <w:t xml:space="preserve">Atlantic </w:t>
      </w:r>
      <w:r w:rsidRPr="003F06A5">
        <w:rPr>
          <w:rFonts w:asciiTheme="majorHAnsi" w:hAnsiTheme="majorHAnsi"/>
          <w:i/>
        </w:rPr>
        <w:t xml:space="preserve">hurricane season? </w:t>
      </w:r>
    </w:p>
    <w:p w14:paraId="5C78F2FF" w14:textId="77777777" w:rsidR="00EA5B0C" w:rsidRPr="003F06A5" w:rsidRDefault="00EA5B0C" w:rsidP="00EA5B0C">
      <w:pPr>
        <w:pStyle w:val="ListParagraph"/>
        <w:numPr>
          <w:ilvl w:val="0"/>
          <w:numId w:val="36"/>
        </w:numPr>
        <w:ind w:left="450" w:hanging="270"/>
        <w:rPr>
          <w:rFonts w:asciiTheme="majorHAnsi" w:hAnsiTheme="majorHAnsi"/>
        </w:rPr>
      </w:pPr>
      <w:r w:rsidRPr="003F06A5">
        <w:rPr>
          <w:rFonts w:asciiTheme="majorHAnsi" w:hAnsiTheme="majorHAnsi"/>
        </w:rPr>
        <w:t>January through April</w:t>
      </w:r>
    </w:p>
    <w:p w14:paraId="270EFCF3" w14:textId="77777777" w:rsidR="00EA5B0C" w:rsidRPr="003F06A5" w:rsidRDefault="00EA5B0C" w:rsidP="00EA5B0C">
      <w:pPr>
        <w:pStyle w:val="ListParagraph"/>
        <w:numPr>
          <w:ilvl w:val="0"/>
          <w:numId w:val="36"/>
        </w:numPr>
        <w:ind w:left="450" w:hanging="270"/>
        <w:rPr>
          <w:rFonts w:asciiTheme="majorHAnsi" w:hAnsiTheme="majorHAnsi"/>
        </w:rPr>
      </w:pPr>
      <w:r w:rsidRPr="003F06A5">
        <w:rPr>
          <w:rFonts w:asciiTheme="majorHAnsi" w:hAnsiTheme="majorHAnsi"/>
        </w:rPr>
        <w:t>March through May</w:t>
      </w:r>
    </w:p>
    <w:p w14:paraId="050AC7BA" w14:textId="77777777" w:rsidR="00EA5B0C" w:rsidRPr="00414F01" w:rsidRDefault="00EA5B0C" w:rsidP="00EA5B0C">
      <w:pPr>
        <w:pStyle w:val="ListParagraph"/>
        <w:numPr>
          <w:ilvl w:val="0"/>
          <w:numId w:val="36"/>
        </w:numPr>
        <w:ind w:left="450" w:hanging="270"/>
        <w:rPr>
          <w:rFonts w:asciiTheme="majorHAnsi" w:hAnsiTheme="majorHAnsi"/>
          <w:b/>
        </w:rPr>
      </w:pPr>
      <w:r w:rsidRPr="00414F01">
        <w:rPr>
          <w:rFonts w:asciiTheme="majorHAnsi" w:hAnsiTheme="majorHAnsi"/>
          <w:b/>
        </w:rPr>
        <w:t>June through November</w:t>
      </w:r>
    </w:p>
    <w:p w14:paraId="099CEF0F" w14:textId="77777777" w:rsidR="00EA5B0C" w:rsidRPr="003F06A5" w:rsidRDefault="00EA5B0C" w:rsidP="00EA5B0C">
      <w:pPr>
        <w:pStyle w:val="ListParagraph"/>
        <w:numPr>
          <w:ilvl w:val="0"/>
          <w:numId w:val="36"/>
        </w:numPr>
        <w:ind w:left="450" w:hanging="270"/>
        <w:rPr>
          <w:rFonts w:asciiTheme="majorHAnsi" w:hAnsiTheme="majorHAnsi"/>
        </w:rPr>
      </w:pPr>
      <w:r w:rsidRPr="003F06A5">
        <w:rPr>
          <w:rFonts w:asciiTheme="majorHAnsi" w:hAnsiTheme="majorHAnsi"/>
        </w:rPr>
        <w:t>August through October</w:t>
      </w:r>
    </w:p>
    <w:p w14:paraId="648BC6AC" w14:textId="77777777" w:rsidR="00EA5B0C" w:rsidRPr="003F06A5" w:rsidRDefault="00EA5B0C" w:rsidP="00EA5B0C">
      <w:pPr>
        <w:ind w:left="270" w:hanging="270"/>
        <w:rPr>
          <w:rFonts w:asciiTheme="majorHAnsi" w:hAnsiTheme="majorHAnsi"/>
        </w:rPr>
      </w:pPr>
    </w:p>
    <w:p w14:paraId="6151A579" w14:textId="77777777" w:rsidR="00EA5B0C" w:rsidRPr="003F06A5" w:rsidRDefault="00EA5B0C" w:rsidP="00EA5B0C">
      <w:pPr>
        <w:ind w:left="270" w:hanging="270"/>
        <w:rPr>
          <w:rFonts w:asciiTheme="majorHAnsi" w:hAnsiTheme="majorHAnsi"/>
        </w:rPr>
      </w:pPr>
      <w:r>
        <w:rPr>
          <w:rFonts w:asciiTheme="majorHAnsi" w:hAnsiTheme="majorHAnsi"/>
        </w:rPr>
        <w:t xml:space="preserve">8. </w:t>
      </w:r>
      <w:r w:rsidRPr="003F06A5">
        <w:rPr>
          <w:rFonts w:asciiTheme="majorHAnsi" w:hAnsiTheme="majorHAnsi"/>
        </w:rPr>
        <w:t xml:space="preserve">Where are the strongest winds in a hurricane? </w:t>
      </w:r>
    </w:p>
    <w:p w14:paraId="14460FDE" w14:textId="77777777" w:rsidR="00EA5B0C" w:rsidRPr="00414F01" w:rsidRDefault="00EA5B0C" w:rsidP="00EA5B0C">
      <w:pPr>
        <w:pStyle w:val="ListParagraph"/>
        <w:numPr>
          <w:ilvl w:val="0"/>
          <w:numId w:val="37"/>
        </w:numPr>
        <w:ind w:left="450" w:hanging="270"/>
        <w:rPr>
          <w:rFonts w:asciiTheme="majorHAnsi" w:hAnsiTheme="majorHAnsi"/>
        </w:rPr>
      </w:pPr>
      <w:r w:rsidRPr="00414F01">
        <w:rPr>
          <w:rFonts w:asciiTheme="majorHAnsi" w:hAnsiTheme="majorHAnsi"/>
        </w:rPr>
        <w:t>The eye</w:t>
      </w:r>
    </w:p>
    <w:p w14:paraId="5EDB6341" w14:textId="77777777" w:rsidR="00EA5B0C" w:rsidRPr="00414F01" w:rsidRDefault="00EA5B0C" w:rsidP="00EA5B0C">
      <w:pPr>
        <w:pStyle w:val="ListParagraph"/>
        <w:numPr>
          <w:ilvl w:val="0"/>
          <w:numId w:val="37"/>
        </w:numPr>
        <w:ind w:left="450" w:hanging="270"/>
        <w:rPr>
          <w:rFonts w:asciiTheme="majorHAnsi" w:hAnsiTheme="majorHAnsi"/>
          <w:b/>
        </w:rPr>
      </w:pPr>
      <w:r w:rsidRPr="00414F01">
        <w:rPr>
          <w:rFonts w:asciiTheme="majorHAnsi" w:hAnsiTheme="majorHAnsi"/>
          <w:b/>
        </w:rPr>
        <w:t>The eye wall</w:t>
      </w:r>
    </w:p>
    <w:p w14:paraId="217BA9E1" w14:textId="77777777" w:rsidR="00EA5B0C" w:rsidRPr="00414F01" w:rsidRDefault="00EA5B0C" w:rsidP="00EA5B0C">
      <w:pPr>
        <w:pStyle w:val="ListParagraph"/>
        <w:numPr>
          <w:ilvl w:val="0"/>
          <w:numId w:val="37"/>
        </w:numPr>
        <w:ind w:left="450" w:hanging="270"/>
        <w:rPr>
          <w:rFonts w:asciiTheme="majorHAnsi" w:hAnsiTheme="majorHAnsi"/>
        </w:rPr>
      </w:pPr>
      <w:r w:rsidRPr="00414F01">
        <w:rPr>
          <w:rFonts w:asciiTheme="majorHAnsi" w:hAnsiTheme="majorHAnsi"/>
        </w:rPr>
        <w:t>The spiral rain bands</w:t>
      </w:r>
    </w:p>
    <w:p w14:paraId="2030DA7B" w14:textId="77777777" w:rsidR="00EA5B0C" w:rsidRPr="00414F01" w:rsidRDefault="00EA5B0C" w:rsidP="00EA5B0C">
      <w:pPr>
        <w:pStyle w:val="ListParagraph"/>
        <w:numPr>
          <w:ilvl w:val="0"/>
          <w:numId w:val="37"/>
        </w:numPr>
        <w:ind w:left="450" w:hanging="270"/>
        <w:rPr>
          <w:rFonts w:asciiTheme="majorHAnsi" w:hAnsiTheme="majorHAnsi"/>
        </w:rPr>
      </w:pPr>
      <w:r w:rsidRPr="00414F01">
        <w:rPr>
          <w:rFonts w:asciiTheme="majorHAnsi" w:hAnsiTheme="majorHAnsi"/>
        </w:rPr>
        <w:t>The outer edge</w:t>
      </w:r>
    </w:p>
    <w:p w14:paraId="0D3A6DF0" w14:textId="77777777" w:rsidR="00EA5B0C" w:rsidRPr="003F06A5" w:rsidRDefault="00EA5B0C" w:rsidP="00EA5B0C">
      <w:pPr>
        <w:ind w:left="270" w:hanging="270"/>
        <w:rPr>
          <w:rFonts w:asciiTheme="majorHAnsi" w:hAnsiTheme="majorHAnsi"/>
        </w:rPr>
      </w:pPr>
    </w:p>
    <w:p w14:paraId="15984E15" w14:textId="77777777" w:rsidR="00EA5B0C" w:rsidRPr="00DA1AE4" w:rsidRDefault="00EA5B0C" w:rsidP="00EA5B0C">
      <w:pPr>
        <w:ind w:left="270" w:hanging="270"/>
        <w:rPr>
          <w:rFonts w:asciiTheme="majorHAnsi" w:hAnsiTheme="majorHAnsi"/>
          <w:i/>
        </w:rPr>
      </w:pPr>
      <w:r>
        <w:rPr>
          <w:rFonts w:asciiTheme="majorHAnsi" w:hAnsiTheme="majorHAnsi"/>
          <w:i/>
        </w:rPr>
        <w:t xml:space="preserve">9. </w:t>
      </w:r>
      <w:r w:rsidRPr="00DA1AE4">
        <w:rPr>
          <w:rFonts w:asciiTheme="majorHAnsi" w:hAnsiTheme="majorHAnsi"/>
          <w:i/>
        </w:rPr>
        <w:t xml:space="preserve">Most tropical storms never develop into full-blown hurricanes. </w:t>
      </w:r>
    </w:p>
    <w:p w14:paraId="0EF83075" w14:textId="77777777" w:rsidR="00EA5B0C" w:rsidRDefault="00EA5B0C" w:rsidP="00EA5B0C">
      <w:pPr>
        <w:pStyle w:val="ListParagraph"/>
        <w:numPr>
          <w:ilvl w:val="0"/>
          <w:numId w:val="38"/>
        </w:numPr>
        <w:ind w:left="450" w:hanging="270"/>
        <w:rPr>
          <w:rFonts w:asciiTheme="majorHAnsi" w:hAnsiTheme="majorHAnsi"/>
          <w:b/>
        </w:rPr>
      </w:pPr>
      <w:r w:rsidRPr="00414F01">
        <w:rPr>
          <w:rFonts w:asciiTheme="majorHAnsi" w:hAnsiTheme="majorHAnsi"/>
          <w:b/>
        </w:rPr>
        <w:t>True</w:t>
      </w:r>
    </w:p>
    <w:p w14:paraId="6267AE27" w14:textId="77777777" w:rsidR="00EA5B0C" w:rsidRPr="007A252D" w:rsidRDefault="00EA5B0C" w:rsidP="00EA5B0C">
      <w:pPr>
        <w:ind w:left="180"/>
        <w:rPr>
          <w:rFonts w:asciiTheme="majorHAnsi" w:hAnsiTheme="majorHAnsi"/>
        </w:rPr>
      </w:pPr>
      <w:r w:rsidRPr="007A252D">
        <w:rPr>
          <w:rFonts w:asciiTheme="majorHAnsi" w:hAnsiTheme="majorHAnsi"/>
        </w:rPr>
        <w:t>b)</w:t>
      </w:r>
      <w:r>
        <w:rPr>
          <w:rFonts w:asciiTheme="majorHAnsi" w:hAnsiTheme="majorHAnsi"/>
        </w:rPr>
        <w:t xml:space="preserve"> False</w:t>
      </w:r>
    </w:p>
    <w:bookmarkEnd w:id="8"/>
    <w:bookmarkEnd w:id="9"/>
    <w:p w14:paraId="2BDC974C" w14:textId="77777777" w:rsidR="00C477F5" w:rsidRDefault="00C477F5" w:rsidP="00EA5B0C">
      <w:pPr>
        <w:pStyle w:val="Heading1"/>
      </w:pPr>
    </w:p>
    <w:p w14:paraId="7EE479C0" w14:textId="77777777" w:rsidR="00C477F5" w:rsidRDefault="00C477F5">
      <w:pPr>
        <w:rPr>
          <w:rFonts w:asciiTheme="majorHAnsi" w:eastAsiaTheme="majorEastAsia" w:hAnsiTheme="majorHAnsi" w:cstheme="majorBidi"/>
          <w:b/>
          <w:smallCaps/>
          <w:sz w:val="32"/>
          <w:szCs w:val="32"/>
          <w:lang w:eastAsia="ja-JP"/>
        </w:rPr>
      </w:pPr>
      <w:r>
        <w:br w:type="page"/>
      </w:r>
    </w:p>
    <w:p w14:paraId="3379C029" w14:textId="4F15E3C9" w:rsidR="009D350F" w:rsidRPr="00A33BA2" w:rsidRDefault="009D350F" w:rsidP="00EA5B0C">
      <w:pPr>
        <w:pStyle w:val="Heading1"/>
        <w:rPr>
          <w:sz w:val="40"/>
          <w:szCs w:val="40"/>
          <w:u w:val="single"/>
        </w:rPr>
      </w:pPr>
      <w:bookmarkStart w:id="11" w:name="_Toc376522687"/>
      <w:bookmarkStart w:id="12" w:name="_Toc444453355"/>
      <w:r w:rsidRPr="00A33BA2">
        <w:rPr>
          <w:rFonts w:ascii="Calibri" w:hAnsi="Calibri"/>
          <w:sz w:val="40"/>
          <w:szCs w:val="40"/>
          <w:u w:val="single"/>
        </w:rPr>
        <w:lastRenderedPageBreak/>
        <w:t>Lesson 3: Tornadoes</w:t>
      </w:r>
      <w:bookmarkEnd w:id="11"/>
      <w:r w:rsidRPr="00A33BA2">
        <w:rPr>
          <w:sz w:val="40"/>
          <w:szCs w:val="40"/>
          <w:u w:val="single"/>
        </w:rPr>
        <w:t xml:space="preserve"> </w:t>
      </w:r>
      <w:bookmarkEnd w:id="12"/>
    </w:p>
    <w:p w14:paraId="047BEAF2" w14:textId="77777777" w:rsidR="00A33BA2" w:rsidRDefault="00A33BA2" w:rsidP="00A33BA2">
      <w:pPr>
        <w:rPr>
          <w:rFonts w:ascii="Calibri" w:hAnsi="Calibri"/>
        </w:rPr>
      </w:pPr>
    </w:p>
    <w:p w14:paraId="36520AFA" w14:textId="34949312" w:rsidR="00A33BA2" w:rsidRPr="009D350F" w:rsidRDefault="00A33BA2" w:rsidP="00A33BA2">
      <w:pPr>
        <w:rPr>
          <w:rFonts w:ascii="Calibri" w:hAnsi="Calibri"/>
        </w:rPr>
      </w:pPr>
      <w:r>
        <w:rPr>
          <w:rFonts w:ascii="Calibri" w:hAnsi="Calibri"/>
        </w:rPr>
        <w:t xml:space="preserve">By </w:t>
      </w:r>
      <w:r w:rsidRPr="009D350F">
        <w:rPr>
          <w:rFonts w:ascii="Calibri" w:hAnsi="Calibri"/>
        </w:rPr>
        <w:t xml:space="preserve">Jennifer </w:t>
      </w:r>
      <w:proofErr w:type="spellStart"/>
      <w:r w:rsidRPr="009D350F">
        <w:rPr>
          <w:rFonts w:ascii="Calibri" w:hAnsi="Calibri"/>
        </w:rPr>
        <w:t>Mangan</w:t>
      </w:r>
      <w:proofErr w:type="spellEnd"/>
      <w:r w:rsidR="00166C08">
        <w:rPr>
          <w:rFonts w:ascii="Calibri" w:hAnsi="Calibri"/>
        </w:rPr>
        <w:t>, Ph.D., Associate P</w:t>
      </w:r>
      <w:r>
        <w:rPr>
          <w:rFonts w:ascii="Calibri" w:hAnsi="Calibri"/>
        </w:rPr>
        <w:t xml:space="preserve">rofessor, </w:t>
      </w:r>
      <w:r w:rsidRPr="009D350F">
        <w:rPr>
          <w:rFonts w:ascii="Calibri" w:hAnsi="Calibri"/>
        </w:rPr>
        <w:t>Department of Interdisciplinary Liberal Studies</w:t>
      </w:r>
      <w:r>
        <w:rPr>
          <w:rFonts w:ascii="Calibri" w:hAnsi="Calibri"/>
        </w:rPr>
        <w:t xml:space="preserve">, </w:t>
      </w:r>
      <w:r w:rsidRPr="009D350F">
        <w:rPr>
          <w:rFonts w:ascii="Calibri" w:hAnsi="Calibri"/>
        </w:rPr>
        <w:t>James Madison University</w:t>
      </w:r>
    </w:p>
    <w:p w14:paraId="54A8B0CD" w14:textId="580F3DD3" w:rsidR="009D350F" w:rsidRPr="009D350F" w:rsidRDefault="00A33BA2" w:rsidP="009D350F">
      <w:pPr>
        <w:rPr>
          <w:rFonts w:ascii="Calibri" w:hAnsi="Calibri"/>
        </w:rPr>
      </w:pPr>
      <w:r>
        <w:rPr>
          <w:rFonts w:ascii="Calibri" w:hAnsi="Calibri"/>
        </w:rPr>
        <w:t>Run time: 30 minutes</w:t>
      </w:r>
    </w:p>
    <w:p w14:paraId="73DE9503" w14:textId="77777777" w:rsidR="009136C5" w:rsidRDefault="009136C5" w:rsidP="009D350F">
      <w:pPr>
        <w:rPr>
          <w:rFonts w:ascii="Calibri" w:hAnsi="Calibri"/>
        </w:rPr>
      </w:pPr>
    </w:p>
    <w:p w14:paraId="66939172" w14:textId="77777777" w:rsidR="009D350F" w:rsidRPr="009D350F" w:rsidRDefault="008F0851" w:rsidP="009D350F">
      <w:pPr>
        <w:rPr>
          <w:rFonts w:ascii="Calibri" w:hAnsi="Calibri"/>
        </w:rPr>
      </w:pPr>
      <w:r>
        <w:rPr>
          <w:rFonts w:ascii="Calibri" w:hAnsi="Calibri"/>
          <w:noProof/>
        </w:rPr>
        <w:drawing>
          <wp:anchor distT="0" distB="0" distL="114300" distR="114300" simplePos="0" relativeHeight="251751424" behindDoc="0" locked="0" layoutInCell="1" allowOverlap="1" wp14:anchorId="6A5412AF" wp14:editId="365DBA56">
            <wp:simplePos x="0" y="0"/>
            <wp:positionH relativeFrom="column">
              <wp:posOffset>-10048</wp:posOffset>
            </wp:positionH>
            <wp:positionV relativeFrom="paragraph">
              <wp:posOffset>86493</wp:posOffset>
            </wp:positionV>
            <wp:extent cx="452175" cy="462224"/>
            <wp:effectExtent l="0" t="0" r="0" b="0"/>
            <wp:wrapNone/>
            <wp:docPr id="71"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1"/>
                    <a:srcRect/>
                    <a:stretch>
                      <a:fillRect/>
                    </a:stretch>
                  </pic:blipFill>
                  <pic:spPr bwMode="auto">
                    <a:xfrm>
                      <a:off x="0" y="0"/>
                      <a:ext cx="452175" cy="462224"/>
                    </a:xfrm>
                    <a:prstGeom prst="rect">
                      <a:avLst/>
                    </a:prstGeom>
                    <a:noFill/>
                    <a:ln w="9525">
                      <a:noFill/>
                      <a:miter lim="800000"/>
                      <a:headEnd/>
                      <a:tailEnd/>
                    </a:ln>
                  </pic:spPr>
                </pic:pic>
              </a:graphicData>
            </a:graphic>
          </wp:anchor>
        </w:drawing>
      </w:r>
    </w:p>
    <w:p w14:paraId="463FAE9C" w14:textId="60AD8D61" w:rsidR="008F0851" w:rsidRDefault="002B7956" w:rsidP="00E24636">
      <w:pPr>
        <w:pStyle w:val="Heading2"/>
      </w:pPr>
      <w:r>
        <w:t xml:space="preserve">              </w:t>
      </w:r>
      <w:r w:rsidR="002C3081" w:rsidRPr="008E3388">
        <w:t>Learning Objectives</w:t>
      </w:r>
    </w:p>
    <w:p w14:paraId="141A7B9A" w14:textId="77777777" w:rsidR="009D350F" w:rsidRPr="008F0851" w:rsidRDefault="009D350F" w:rsidP="008F0851"/>
    <w:p w14:paraId="5704901F" w14:textId="1436C081" w:rsidR="009D350F" w:rsidRPr="009D350F" w:rsidRDefault="009D350F" w:rsidP="00DA1AE4">
      <w:pPr>
        <w:rPr>
          <w:rFonts w:ascii="Calibri" w:hAnsi="Calibri"/>
        </w:rPr>
      </w:pPr>
      <w:r w:rsidRPr="009D350F">
        <w:rPr>
          <w:rFonts w:ascii="Calibri" w:hAnsi="Calibri"/>
        </w:rPr>
        <w:t>Students will understand the basic idea of how to</w:t>
      </w:r>
      <w:r w:rsidR="00D55429">
        <w:rPr>
          <w:rFonts w:ascii="Calibri" w:hAnsi="Calibri"/>
        </w:rPr>
        <w:t>rnadoes are formed</w:t>
      </w:r>
      <w:r w:rsidR="00CC22D2">
        <w:rPr>
          <w:rFonts w:ascii="Calibri" w:hAnsi="Calibri"/>
        </w:rPr>
        <w:t xml:space="preserve">. They will </w:t>
      </w:r>
      <w:r w:rsidR="00932D2B">
        <w:rPr>
          <w:rFonts w:ascii="Calibri" w:hAnsi="Calibri"/>
        </w:rPr>
        <w:t>be able to identify the</w:t>
      </w:r>
      <w:r w:rsidRPr="009D350F">
        <w:rPr>
          <w:rFonts w:ascii="Calibri" w:hAnsi="Calibri"/>
        </w:rPr>
        <w:t xml:space="preserve"> conditions </w:t>
      </w:r>
      <w:r w:rsidR="00932D2B">
        <w:rPr>
          <w:rFonts w:ascii="Calibri" w:hAnsi="Calibri"/>
        </w:rPr>
        <w:t xml:space="preserve">that </w:t>
      </w:r>
      <w:r w:rsidRPr="009D350F">
        <w:rPr>
          <w:rFonts w:ascii="Calibri" w:hAnsi="Calibri"/>
        </w:rPr>
        <w:t xml:space="preserve">are needed for a tornado to form and where </w:t>
      </w:r>
      <w:r w:rsidR="00155B22">
        <w:rPr>
          <w:rFonts w:ascii="Calibri" w:hAnsi="Calibri"/>
        </w:rPr>
        <w:t>tornadoes</w:t>
      </w:r>
      <w:r w:rsidRPr="009D350F">
        <w:rPr>
          <w:rFonts w:ascii="Calibri" w:hAnsi="Calibri"/>
        </w:rPr>
        <w:t xml:space="preserve"> develop. </w:t>
      </w:r>
    </w:p>
    <w:p w14:paraId="6519D28C" w14:textId="77777777" w:rsidR="008823E4" w:rsidRDefault="008823E4" w:rsidP="00E47F19">
      <w:pPr>
        <w:rPr>
          <w:sz w:val="20"/>
          <w:szCs w:val="20"/>
        </w:rPr>
      </w:pPr>
    </w:p>
    <w:p w14:paraId="2AAF242B" w14:textId="77777777" w:rsidR="008823E4" w:rsidRDefault="005F1344" w:rsidP="00E47F19">
      <w:pPr>
        <w:rPr>
          <w:sz w:val="20"/>
          <w:szCs w:val="20"/>
        </w:rPr>
      </w:pPr>
      <w:r>
        <w:rPr>
          <w:noProof/>
          <w:sz w:val="20"/>
          <w:szCs w:val="20"/>
        </w:rPr>
        <w:drawing>
          <wp:anchor distT="0" distB="0" distL="114300" distR="114300" simplePos="0" relativeHeight="251697152" behindDoc="0" locked="0" layoutInCell="1" allowOverlap="1" wp14:anchorId="44C24B43" wp14:editId="6CCE10E5">
            <wp:simplePos x="0" y="0"/>
            <wp:positionH relativeFrom="column">
              <wp:posOffset>-1270</wp:posOffset>
            </wp:positionH>
            <wp:positionV relativeFrom="paragraph">
              <wp:posOffset>85090</wp:posOffset>
            </wp:positionV>
            <wp:extent cx="2743835" cy="2747645"/>
            <wp:effectExtent l="2540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2743835" cy="2747645"/>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98176" behindDoc="0" locked="0" layoutInCell="1" allowOverlap="1" wp14:anchorId="386B0CF0" wp14:editId="7DDC34D1">
            <wp:simplePos x="0" y="0"/>
            <wp:positionH relativeFrom="column">
              <wp:posOffset>2972435</wp:posOffset>
            </wp:positionH>
            <wp:positionV relativeFrom="paragraph">
              <wp:posOffset>93980</wp:posOffset>
            </wp:positionV>
            <wp:extent cx="2741930" cy="2751455"/>
            <wp:effectExtent l="25400" t="0" r="127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2741930" cy="2751455"/>
                    </a:xfrm>
                    <a:prstGeom prst="rect">
                      <a:avLst/>
                    </a:prstGeom>
                    <a:noFill/>
                    <a:ln w="9525">
                      <a:noFill/>
                      <a:miter lim="800000"/>
                      <a:headEnd/>
                      <a:tailEnd/>
                    </a:ln>
                  </pic:spPr>
                </pic:pic>
              </a:graphicData>
            </a:graphic>
          </wp:anchor>
        </w:drawing>
      </w:r>
    </w:p>
    <w:p w14:paraId="1C0B6143" w14:textId="77777777" w:rsidR="008823E4" w:rsidRDefault="008823E4" w:rsidP="00E47F19">
      <w:pPr>
        <w:rPr>
          <w:sz w:val="20"/>
          <w:szCs w:val="20"/>
        </w:rPr>
      </w:pPr>
    </w:p>
    <w:p w14:paraId="7B9F006F" w14:textId="77777777" w:rsidR="008823E4" w:rsidRDefault="008823E4" w:rsidP="00E47F19">
      <w:pPr>
        <w:rPr>
          <w:sz w:val="20"/>
          <w:szCs w:val="20"/>
        </w:rPr>
      </w:pPr>
    </w:p>
    <w:p w14:paraId="1DE08BE7" w14:textId="77777777" w:rsidR="008823E4" w:rsidRDefault="008823E4" w:rsidP="00E47F19">
      <w:pPr>
        <w:rPr>
          <w:sz w:val="20"/>
          <w:szCs w:val="20"/>
        </w:rPr>
      </w:pPr>
    </w:p>
    <w:p w14:paraId="4A63CDD9" w14:textId="77777777" w:rsidR="008823E4" w:rsidRDefault="008823E4" w:rsidP="00E47F19">
      <w:pPr>
        <w:rPr>
          <w:sz w:val="20"/>
          <w:szCs w:val="20"/>
        </w:rPr>
      </w:pPr>
    </w:p>
    <w:p w14:paraId="71DCC8C2" w14:textId="77777777" w:rsidR="008823E4" w:rsidRDefault="008823E4" w:rsidP="00E47F19">
      <w:pPr>
        <w:rPr>
          <w:sz w:val="20"/>
          <w:szCs w:val="20"/>
        </w:rPr>
      </w:pPr>
    </w:p>
    <w:p w14:paraId="3E0EACE4" w14:textId="77777777" w:rsidR="008823E4" w:rsidRDefault="008823E4" w:rsidP="00E47F19">
      <w:pPr>
        <w:rPr>
          <w:sz w:val="20"/>
          <w:szCs w:val="20"/>
        </w:rPr>
      </w:pPr>
    </w:p>
    <w:p w14:paraId="540B8EC1" w14:textId="77777777" w:rsidR="008823E4" w:rsidRDefault="008823E4" w:rsidP="00E47F19">
      <w:pPr>
        <w:rPr>
          <w:sz w:val="20"/>
          <w:szCs w:val="20"/>
        </w:rPr>
      </w:pPr>
    </w:p>
    <w:p w14:paraId="5A70597A" w14:textId="77777777" w:rsidR="008823E4" w:rsidRDefault="008823E4" w:rsidP="00E47F19">
      <w:pPr>
        <w:rPr>
          <w:sz w:val="20"/>
          <w:szCs w:val="20"/>
        </w:rPr>
      </w:pPr>
    </w:p>
    <w:p w14:paraId="23259595" w14:textId="77777777" w:rsidR="008823E4" w:rsidRDefault="008823E4" w:rsidP="00E47F19">
      <w:pPr>
        <w:rPr>
          <w:sz w:val="20"/>
          <w:szCs w:val="20"/>
        </w:rPr>
      </w:pPr>
    </w:p>
    <w:p w14:paraId="73E83D0F" w14:textId="77777777" w:rsidR="008823E4" w:rsidRDefault="008823E4" w:rsidP="00E47F19">
      <w:pPr>
        <w:rPr>
          <w:sz w:val="20"/>
          <w:szCs w:val="20"/>
        </w:rPr>
      </w:pPr>
    </w:p>
    <w:p w14:paraId="2F7B50AD" w14:textId="77777777" w:rsidR="008823E4" w:rsidRDefault="008823E4" w:rsidP="00E47F19">
      <w:pPr>
        <w:rPr>
          <w:sz w:val="20"/>
          <w:szCs w:val="20"/>
        </w:rPr>
      </w:pPr>
    </w:p>
    <w:p w14:paraId="28D2C9CD" w14:textId="77777777" w:rsidR="008823E4" w:rsidRDefault="008823E4" w:rsidP="00E47F19">
      <w:pPr>
        <w:rPr>
          <w:sz w:val="20"/>
          <w:szCs w:val="20"/>
        </w:rPr>
      </w:pPr>
    </w:p>
    <w:p w14:paraId="399485DB" w14:textId="77777777" w:rsidR="008823E4" w:rsidRDefault="008823E4" w:rsidP="00E47F19">
      <w:pPr>
        <w:rPr>
          <w:sz w:val="20"/>
          <w:szCs w:val="20"/>
        </w:rPr>
      </w:pPr>
    </w:p>
    <w:p w14:paraId="11DFE7DF" w14:textId="77777777" w:rsidR="008823E4" w:rsidRDefault="008823E4" w:rsidP="00E47F19">
      <w:pPr>
        <w:rPr>
          <w:sz w:val="20"/>
          <w:szCs w:val="20"/>
        </w:rPr>
      </w:pPr>
    </w:p>
    <w:p w14:paraId="55CF0A29" w14:textId="77777777" w:rsidR="008823E4" w:rsidRDefault="008823E4" w:rsidP="00E47F19">
      <w:pPr>
        <w:rPr>
          <w:sz w:val="20"/>
          <w:szCs w:val="20"/>
        </w:rPr>
      </w:pPr>
    </w:p>
    <w:p w14:paraId="02C5B0EC" w14:textId="77777777" w:rsidR="008823E4" w:rsidRDefault="008823E4" w:rsidP="00E47F19">
      <w:pPr>
        <w:rPr>
          <w:sz w:val="20"/>
          <w:szCs w:val="20"/>
        </w:rPr>
      </w:pPr>
    </w:p>
    <w:p w14:paraId="75210208" w14:textId="77777777" w:rsidR="008823E4" w:rsidRDefault="008823E4" w:rsidP="00E47F19">
      <w:pPr>
        <w:rPr>
          <w:sz w:val="20"/>
          <w:szCs w:val="20"/>
        </w:rPr>
      </w:pPr>
    </w:p>
    <w:p w14:paraId="0E57E4DF" w14:textId="77777777" w:rsidR="008823E4" w:rsidRDefault="008823E4" w:rsidP="00E47F19">
      <w:pPr>
        <w:rPr>
          <w:sz w:val="20"/>
          <w:szCs w:val="20"/>
        </w:rPr>
      </w:pPr>
    </w:p>
    <w:p w14:paraId="5CF40212" w14:textId="77777777" w:rsidR="00E47F19" w:rsidRDefault="00E47F19" w:rsidP="00E47F19">
      <w:pPr>
        <w:rPr>
          <w:sz w:val="20"/>
          <w:szCs w:val="20"/>
        </w:rPr>
      </w:pPr>
    </w:p>
    <w:p w14:paraId="18005C2F" w14:textId="77777777" w:rsidR="005F1344" w:rsidRPr="005B5393" w:rsidRDefault="005F1344" w:rsidP="005F1344">
      <w:pPr>
        <w:rPr>
          <w:rFonts w:ascii="Calibri" w:hAnsi="Calibri"/>
          <w:b/>
          <w:i/>
        </w:rPr>
      </w:pPr>
      <w:r w:rsidRPr="005B5393">
        <w:rPr>
          <w:rFonts w:ascii="Calibri" w:hAnsi="Calibri"/>
          <w:b/>
          <w:i/>
        </w:rPr>
        <w:t xml:space="preserve">Left: </w:t>
      </w:r>
      <w:r w:rsidR="00AD7B38" w:rsidRPr="005B5393">
        <w:rPr>
          <w:rFonts w:ascii="Calibri" w:hAnsi="Calibri"/>
          <w:b/>
          <w:i/>
        </w:rPr>
        <w:t>Lightning Detection – June 2011 – Aug 2012</w:t>
      </w:r>
      <w:r w:rsidRPr="005B5393">
        <w:rPr>
          <w:rStyle w:val="FootnoteReference"/>
          <w:rFonts w:ascii="Calibri" w:hAnsi="Calibri"/>
          <w:b/>
          <w:i/>
        </w:rPr>
        <w:footnoteReference w:id="5"/>
      </w:r>
      <w:r w:rsidRPr="005B5393">
        <w:rPr>
          <w:rFonts w:ascii="Calibri" w:hAnsi="Calibri"/>
          <w:b/>
          <w:i/>
        </w:rPr>
        <w:t xml:space="preserve"> </w:t>
      </w:r>
    </w:p>
    <w:p w14:paraId="60DD4346" w14:textId="77777777" w:rsidR="005F1344" w:rsidRPr="005B5393" w:rsidRDefault="005F1344" w:rsidP="005F1344">
      <w:pPr>
        <w:rPr>
          <w:rFonts w:ascii="Calibri" w:hAnsi="Calibri"/>
          <w:b/>
          <w:i/>
        </w:rPr>
      </w:pPr>
      <w:r w:rsidRPr="005B5393">
        <w:rPr>
          <w:rFonts w:ascii="Calibri" w:hAnsi="Calibri"/>
          <w:b/>
          <w:i/>
        </w:rPr>
        <w:t xml:space="preserve">Right: </w:t>
      </w:r>
      <w:proofErr w:type="spellStart"/>
      <w:r w:rsidRPr="005B5393">
        <w:rPr>
          <w:rFonts w:ascii="Calibri" w:hAnsi="Calibri"/>
          <w:b/>
          <w:i/>
        </w:rPr>
        <w:t>Precipitable</w:t>
      </w:r>
      <w:proofErr w:type="spellEnd"/>
      <w:r w:rsidRPr="005B5393">
        <w:rPr>
          <w:rFonts w:ascii="Calibri" w:hAnsi="Calibri"/>
          <w:b/>
          <w:i/>
        </w:rPr>
        <w:t xml:space="preserve"> Water (Over Land) – Real Time</w:t>
      </w:r>
      <w:r w:rsidRPr="005B5393">
        <w:rPr>
          <w:rStyle w:val="FootnoteReference"/>
          <w:rFonts w:ascii="Calibri" w:hAnsi="Calibri"/>
          <w:b/>
          <w:i/>
        </w:rPr>
        <w:footnoteReference w:id="6"/>
      </w:r>
    </w:p>
    <w:p w14:paraId="236ACA38" w14:textId="77777777" w:rsidR="005F1344" w:rsidRDefault="008F0851" w:rsidP="00E24636">
      <w:pPr>
        <w:pStyle w:val="Heading2"/>
      </w:pPr>
      <w:r>
        <w:rPr>
          <w:noProof/>
          <w:lang w:eastAsia="en-US"/>
        </w:rPr>
        <w:drawing>
          <wp:anchor distT="0" distB="0" distL="114300" distR="114300" simplePos="0" relativeHeight="251757568" behindDoc="0" locked="0" layoutInCell="1" allowOverlap="1" wp14:anchorId="03E329C5" wp14:editId="3CC61726">
            <wp:simplePos x="0" y="0"/>
            <wp:positionH relativeFrom="column">
              <wp:posOffset>-30145</wp:posOffset>
            </wp:positionH>
            <wp:positionV relativeFrom="paragraph">
              <wp:posOffset>191875</wp:posOffset>
            </wp:positionV>
            <wp:extent cx="462224" cy="462224"/>
            <wp:effectExtent l="0" t="0" r="0" b="0"/>
            <wp:wrapNone/>
            <wp:docPr id="74" name="Picture 6" descr="::::::Icons:noun_9312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s:noun_93125_cc.png"/>
                    <pic:cNvPicPr>
                      <a:picLocks noChangeAspect="1" noChangeArrowheads="1"/>
                    </pic:cNvPicPr>
                  </pic:nvPicPr>
                  <pic:blipFill>
                    <a:blip r:embed="rId13"/>
                    <a:srcRect/>
                    <a:stretch>
                      <a:fillRect/>
                    </a:stretch>
                  </pic:blipFill>
                  <pic:spPr bwMode="auto">
                    <a:xfrm>
                      <a:off x="0" y="0"/>
                      <a:ext cx="462224" cy="462224"/>
                    </a:xfrm>
                    <a:prstGeom prst="rect">
                      <a:avLst/>
                    </a:prstGeom>
                    <a:noFill/>
                    <a:ln w="9525">
                      <a:noFill/>
                      <a:miter lim="800000"/>
                      <a:headEnd/>
                      <a:tailEnd/>
                    </a:ln>
                  </pic:spPr>
                </pic:pic>
              </a:graphicData>
            </a:graphic>
          </wp:anchor>
        </w:drawing>
      </w:r>
    </w:p>
    <w:p w14:paraId="52DC8E80" w14:textId="799022FB" w:rsidR="008F0851" w:rsidRDefault="00CC22D2" w:rsidP="00E24636">
      <w:pPr>
        <w:pStyle w:val="Heading2"/>
      </w:pPr>
      <w:r>
        <w:t xml:space="preserve">              </w:t>
      </w:r>
      <w:r w:rsidR="002A6176">
        <w:t>Correlation</w:t>
      </w:r>
      <w:r w:rsidR="00A215B9">
        <w:t>s</w:t>
      </w:r>
      <w:r w:rsidR="002A6176">
        <w:t xml:space="preserve"> to </w:t>
      </w:r>
      <w:r w:rsidR="00A215B9">
        <w:t xml:space="preserve">Virginia </w:t>
      </w:r>
      <w:r w:rsidR="00E47F19" w:rsidRPr="008E3388">
        <w:t>S</w:t>
      </w:r>
      <w:r w:rsidR="008F0851">
        <w:t>tandard</w:t>
      </w:r>
      <w:r w:rsidR="002A6176">
        <w:t>s</w:t>
      </w:r>
      <w:r w:rsidR="008F0851">
        <w:t xml:space="preserve"> of Learning</w:t>
      </w:r>
      <w:r w:rsidR="00364CE5">
        <w:t xml:space="preserve">  </w:t>
      </w:r>
    </w:p>
    <w:p w14:paraId="72539B44" w14:textId="77777777" w:rsidR="00BE5E3B" w:rsidRPr="008F0851" w:rsidRDefault="00BE5E3B" w:rsidP="008F0851"/>
    <w:p w14:paraId="740252DB" w14:textId="425877D6" w:rsidR="00E47F19" w:rsidRPr="00FB76AE" w:rsidRDefault="00E47F19" w:rsidP="00E47F19">
      <w:pPr>
        <w:contextualSpacing/>
        <w:rPr>
          <w:rFonts w:ascii="Calibri" w:hAnsi="Calibri"/>
          <w:szCs w:val="20"/>
        </w:rPr>
      </w:pPr>
      <w:r w:rsidRPr="000106BE">
        <w:rPr>
          <w:rFonts w:ascii="Calibri" w:hAnsi="Calibri"/>
          <w:szCs w:val="20"/>
        </w:rPr>
        <w:t>6.3</w:t>
      </w:r>
      <w:r w:rsidRPr="00B509F5">
        <w:rPr>
          <w:rFonts w:ascii="Calibri" w:hAnsi="Calibri"/>
          <w:szCs w:val="20"/>
        </w:rPr>
        <w:t xml:space="preserve">: The student will investigate and understand the role of solar energy in driving most natural processes within the atmosphere, the </w:t>
      </w:r>
      <w:r w:rsidRPr="00FB76AE">
        <w:rPr>
          <w:rFonts w:ascii="Calibri" w:hAnsi="Calibri"/>
          <w:szCs w:val="20"/>
        </w:rPr>
        <w:t>hydrosphere, and on Earth’s surface. Key concepts include:</w:t>
      </w:r>
    </w:p>
    <w:p w14:paraId="0031E1D6" w14:textId="541BFD60" w:rsidR="00E47F19" w:rsidRPr="00FB76AE" w:rsidRDefault="00B82AEA" w:rsidP="00B82AEA">
      <w:pPr>
        <w:pStyle w:val="ListParagraph"/>
        <w:ind w:left="360"/>
        <w:rPr>
          <w:rFonts w:ascii="Calibri" w:hAnsi="Calibri" w:cs="Times New Roman"/>
          <w:szCs w:val="20"/>
        </w:rPr>
      </w:pPr>
      <w:r>
        <w:rPr>
          <w:rFonts w:ascii="Calibri" w:hAnsi="Calibri" w:cs="Times New Roman"/>
          <w:szCs w:val="20"/>
        </w:rPr>
        <w:t xml:space="preserve">e) </w:t>
      </w:r>
      <w:r w:rsidR="00E47F19" w:rsidRPr="00FB76AE">
        <w:rPr>
          <w:rFonts w:ascii="Calibri" w:hAnsi="Calibri" w:cs="Times New Roman"/>
          <w:szCs w:val="20"/>
        </w:rPr>
        <w:t>The role of thermal energy in weather-related phenomena includi</w:t>
      </w:r>
      <w:r w:rsidR="00721CC0" w:rsidRPr="00FB76AE">
        <w:rPr>
          <w:rFonts w:ascii="Calibri" w:hAnsi="Calibri" w:cs="Times New Roman"/>
          <w:szCs w:val="20"/>
        </w:rPr>
        <w:t>ng thunderstorms and hurricanes</w:t>
      </w:r>
    </w:p>
    <w:p w14:paraId="11613FA1" w14:textId="77777777" w:rsidR="00E47F19" w:rsidRPr="00E47F19" w:rsidRDefault="00E47F19" w:rsidP="002A6176">
      <w:pPr>
        <w:pStyle w:val="SOLstatement"/>
        <w:tabs>
          <w:tab w:val="left" w:pos="1080"/>
          <w:tab w:val="left" w:pos="1800"/>
        </w:tabs>
        <w:ind w:left="0" w:firstLine="0"/>
        <w:rPr>
          <w:rFonts w:ascii="Calibri" w:hAnsi="Calibri"/>
          <w:sz w:val="24"/>
          <w:szCs w:val="22"/>
        </w:rPr>
      </w:pPr>
    </w:p>
    <w:p w14:paraId="6209A4A8" w14:textId="5BA4C5E2" w:rsidR="00186E0B" w:rsidRPr="00570718" w:rsidRDefault="00E47F19" w:rsidP="00570718">
      <w:pPr>
        <w:pStyle w:val="SOLstatement"/>
        <w:tabs>
          <w:tab w:val="left" w:pos="0"/>
          <w:tab w:val="left" w:pos="1800"/>
        </w:tabs>
        <w:ind w:left="0" w:firstLine="0"/>
        <w:rPr>
          <w:rFonts w:ascii="Calibri" w:hAnsi="Calibri"/>
          <w:sz w:val="24"/>
          <w:szCs w:val="22"/>
        </w:rPr>
      </w:pPr>
      <w:r w:rsidRPr="00E47F19">
        <w:rPr>
          <w:rFonts w:ascii="Calibri" w:hAnsi="Calibri"/>
          <w:sz w:val="24"/>
          <w:szCs w:val="22"/>
        </w:rPr>
        <w:lastRenderedPageBreak/>
        <w:t>ES.12</w:t>
      </w:r>
      <w:r w:rsidR="00721CC0">
        <w:rPr>
          <w:rFonts w:ascii="Calibri" w:hAnsi="Calibri"/>
          <w:sz w:val="24"/>
          <w:szCs w:val="22"/>
        </w:rPr>
        <w:t xml:space="preserve">: </w:t>
      </w:r>
      <w:r w:rsidRPr="00E47F19">
        <w:rPr>
          <w:rFonts w:ascii="Calibri" w:hAnsi="Calibri"/>
          <w:sz w:val="24"/>
          <w:szCs w:val="22"/>
        </w:rPr>
        <w:t>The student will investigate and understand that ener</w:t>
      </w:r>
      <w:r w:rsidR="00721CC0">
        <w:rPr>
          <w:rFonts w:ascii="Calibri" w:hAnsi="Calibri"/>
          <w:sz w:val="24"/>
          <w:szCs w:val="22"/>
        </w:rPr>
        <w:t>gy transfer be</w:t>
      </w:r>
      <w:r w:rsidR="00DA1AE4">
        <w:rPr>
          <w:rFonts w:ascii="Calibri" w:hAnsi="Calibri"/>
          <w:sz w:val="24"/>
          <w:szCs w:val="22"/>
        </w:rPr>
        <w:t xml:space="preserve">tween the sun and </w:t>
      </w:r>
      <w:r w:rsidRPr="00E47F19">
        <w:rPr>
          <w:rFonts w:ascii="Calibri" w:hAnsi="Calibri"/>
          <w:sz w:val="24"/>
          <w:szCs w:val="22"/>
        </w:rPr>
        <w:t>Earth and its atmosphere drives weather and climate on Earth. Key concepts include</w:t>
      </w:r>
      <w:r w:rsidR="00721CC0">
        <w:rPr>
          <w:rFonts w:ascii="Calibri" w:hAnsi="Calibri"/>
          <w:sz w:val="24"/>
          <w:szCs w:val="22"/>
        </w:rPr>
        <w:t>:</w:t>
      </w:r>
    </w:p>
    <w:p w14:paraId="26FEB758" w14:textId="77777777" w:rsidR="00186E0B" w:rsidRDefault="00186E0B" w:rsidP="00672840">
      <w:pPr>
        <w:pStyle w:val="SOLstatement"/>
        <w:numPr>
          <w:ilvl w:val="0"/>
          <w:numId w:val="40"/>
        </w:numPr>
        <w:tabs>
          <w:tab w:val="left" w:pos="0"/>
          <w:tab w:val="left" w:pos="1800"/>
        </w:tabs>
        <w:ind w:left="720"/>
        <w:rPr>
          <w:rFonts w:ascii="Calibri" w:hAnsi="Calibri"/>
          <w:sz w:val="24"/>
          <w:szCs w:val="22"/>
        </w:rPr>
      </w:pPr>
      <w:r>
        <w:rPr>
          <w:rFonts w:ascii="Calibri" w:hAnsi="Calibri"/>
          <w:sz w:val="24"/>
          <w:szCs w:val="22"/>
        </w:rPr>
        <w:t>O</w:t>
      </w:r>
      <w:r w:rsidR="00E47F19" w:rsidRPr="00E47F19">
        <w:rPr>
          <w:rFonts w:ascii="Calibri" w:hAnsi="Calibri"/>
          <w:sz w:val="24"/>
          <w:szCs w:val="22"/>
        </w:rPr>
        <w:t>bservation</w:t>
      </w:r>
      <w:r>
        <w:rPr>
          <w:rFonts w:ascii="Calibri" w:hAnsi="Calibri"/>
          <w:sz w:val="24"/>
          <w:szCs w:val="22"/>
        </w:rPr>
        <w:t xml:space="preserve"> and collection of weather data</w:t>
      </w:r>
    </w:p>
    <w:p w14:paraId="14CC7D8B" w14:textId="77777777" w:rsidR="00186E0B" w:rsidRPr="00186E0B" w:rsidRDefault="00186E0B" w:rsidP="00672840">
      <w:pPr>
        <w:pStyle w:val="SOLstatement"/>
        <w:numPr>
          <w:ilvl w:val="0"/>
          <w:numId w:val="40"/>
        </w:numPr>
        <w:tabs>
          <w:tab w:val="left" w:pos="0"/>
          <w:tab w:val="left" w:pos="1800"/>
        </w:tabs>
        <w:ind w:left="720"/>
        <w:rPr>
          <w:rFonts w:ascii="Calibri" w:hAnsi="Calibri"/>
          <w:sz w:val="24"/>
          <w:szCs w:val="22"/>
        </w:rPr>
      </w:pPr>
      <w:r>
        <w:rPr>
          <w:rFonts w:ascii="Calibri" w:hAnsi="Calibri"/>
          <w:sz w:val="24"/>
        </w:rPr>
        <w:t>Prediction of weather patterns</w:t>
      </w:r>
    </w:p>
    <w:p w14:paraId="03F8F76B" w14:textId="77777777" w:rsidR="00D913AC" w:rsidRPr="00D913AC" w:rsidRDefault="00186E0B" w:rsidP="00672840">
      <w:pPr>
        <w:pStyle w:val="SOLstatement"/>
        <w:numPr>
          <w:ilvl w:val="0"/>
          <w:numId w:val="40"/>
        </w:numPr>
        <w:tabs>
          <w:tab w:val="left" w:pos="0"/>
          <w:tab w:val="left" w:pos="1800"/>
        </w:tabs>
        <w:ind w:left="720"/>
        <w:rPr>
          <w:rFonts w:ascii="Calibri" w:hAnsi="Calibri"/>
          <w:sz w:val="24"/>
          <w:szCs w:val="22"/>
        </w:rPr>
      </w:pPr>
      <w:r w:rsidRPr="00186E0B">
        <w:rPr>
          <w:rFonts w:ascii="Calibri" w:hAnsi="Calibri"/>
          <w:sz w:val="24"/>
        </w:rPr>
        <w:t>S</w:t>
      </w:r>
      <w:r w:rsidR="00E47F19" w:rsidRPr="00186E0B">
        <w:rPr>
          <w:rFonts w:ascii="Calibri" w:hAnsi="Calibri"/>
          <w:sz w:val="24"/>
        </w:rPr>
        <w:t>evere weather occurrences, such as tornadoes, hurrica</w:t>
      </w:r>
      <w:r w:rsidR="00D913AC">
        <w:rPr>
          <w:rFonts w:ascii="Calibri" w:hAnsi="Calibri"/>
          <w:sz w:val="24"/>
        </w:rPr>
        <w:t>nes, and major storms</w:t>
      </w:r>
    </w:p>
    <w:p w14:paraId="029B4F44" w14:textId="77777777" w:rsidR="00570718" w:rsidRDefault="00570718" w:rsidP="007A619B">
      <w:pPr>
        <w:pStyle w:val="SOLstatement"/>
        <w:ind w:left="0" w:firstLine="0"/>
        <w:rPr>
          <w:rFonts w:ascii="Calibri" w:hAnsi="Calibri"/>
          <w:sz w:val="24"/>
        </w:rPr>
      </w:pPr>
    </w:p>
    <w:p w14:paraId="441C1BBC" w14:textId="293B7B17" w:rsidR="00BE5E3B" w:rsidRPr="007A619B" w:rsidRDefault="00E47F19" w:rsidP="007A619B">
      <w:pPr>
        <w:pStyle w:val="SOLstatement"/>
        <w:ind w:left="0" w:firstLine="0"/>
        <w:rPr>
          <w:rFonts w:ascii="Calibri" w:hAnsi="Calibri"/>
          <w:sz w:val="24"/>
        </w:rPr>
      </w:pPr>
      <w:r w:rsidRPr="00E47F19">
        <w:rPr>
          <w:rFonts w:ascii="Calibri" w:hAnsi="Calibri"/>
          <w:sz w:val="24"/>
        </w:rPr>
        <w:t>4.6 The student will investigate and understand how weather</w:t>
      </w:r>
      <w:r w:rsidR="00BE5E3B">
        <w:rPr>
          <w:rFonts w:ascii="Calibri" w:hAnsi="Calibri"/>
          <w:sz w:val="24"/>
        </w:rPr>
        <w:t xml:space="preserve"> conditions and phenomena occur </w:t>
      </w:r>
      <w:r w:rsidRPr="00E47F19">
        <w:rPr>
          <w:rFonts w:ascii="Calibri" w:hAnsi="Calibri"/>
          <w:sz w:val="24"/>
        </w:rPr>
        <w:t>and can be predicted.</w:t>
      </w:r>
      <w:r w:rsidR="00BE5E3B">
        <w:rPr>
          <w:rFonts w:ascii="Calibri" w:hAnsi="Calibri"/>
          <w:sz w:val="24"/>
        </w:rPr>
        <w:t xml:space="preserve"> </w:t>
      </w:r>
      <w:r w:rsidRPr="00E47F19">
        <w:rPr>
          <w:rFonts w:ascii="Calibri" w:hAnsi="Calibri"/>
          <w:sz w:val="24"/>
        </w:rPr>
        <w:t>Key concepts include</w:t>
      </w:r>
      <w:r w:rsidR="00BE5E3B">
        <w:rPr>
          <w:rFonts w:ascii="Calibri" w:hAnsi="Calibri"/>
          <w:sz w:val="24"/>
        </w:rPr>
        <w:t>:</w:t>
      </w:r>
    </w:p>
    <w:p w14:paraId="0560DC55" w14:textId="77777777" w:rsidR="00BE5E3B" w:rsidRDefault="00BE5E3B" w:rsidP="00672840">
      <w:pPr>
        <w:pStyle w:val="SOLstatement"/>
        <w:numPr>
          <w:ilvl w:val="0"/>
          <w:numId w:val="41"/>
        </w:numPr>
        <w:rPr>
          <w:rFonts w:ascii="Calibri" w:hAnsi="Calibri"/>
          <w:sz w:val="24"/>
        </w:rPr>
      </w:pPr>
      <w:r>
        <w:rPr>
          <w:rFonts w:ascii="Calibri" w:hAnsi="Calibri"/>
          <w:sz w:val="24"/>
        </w:rPr>
        <w:t>Weather phenomena</w:t>
      </w:r>
    </w:p>
    <w:p w14:paraId="6FF164F8" w14:textId="77777777" w:rsidR="00BE5E3B" w:rsidRDefault="00BE5E3B" w:rsidP="00672840">
      <w:pPr>
        <w:pStyle w:val="SOLstatement"/>
        <w:numPr>
          <w:ilvl w:val="0"/>
          <w:numId w:val="41"/>
        </w:numPr>
        <w:rPr>
          <w:rFonts w:ascii="Calibri" w:hAnsi="Calibri"/>
          <w:sz w:val="24"/>
        </w:rPr>
      </w:pPr>
      <w:r w:rsidRPr="00BE5E3B">
        <w:rPr>
          <w:rFonts w:ascii="Calibri" w:hAnsi="Calibri"/>
          <w:sz w:val="24"/>
        </w:rPr>
        <w:t>W</w:t>
      </w:r>
      <w:r w:rsidR="00E47F19" w:rsidRPr="00BE5E3B">
        <w:rPr>
          <w:rFonts w:ascii="Calibri" w:hAnsi="Calibri"/>
          <w:sz w:val="24"/>
        </w:rPr>
        <w:t>eather measurements and meteorological tools</w:t>
      </w:r>
    </w:p>
    <w:p w14:paraId="62AD1D1A" w14:textId="5404336B" w:rsidR="00A46C49" w:rsidRDefault="00A46C49" w:rsidP="009D350F">
      <w:pPr>
        <w:rPr>
          <w:rFonts w:ascii="Calibri" w:hAnsi="Calibri"/>
        </w:rPr>
      </w:pPr>
    </w:p>
    <w:p w14:paraId="240BD0D4" w14:textId="4035703B" w:rsidR="006D4CCA" w:rsidRDefault="002020B7" w:rsidP="009D350F">
      <w:pPr>
        <w:rPr>
          <w:rFonts w:ascii="Calibri" w:hAnsi="Calibri"/>
        </w:rPr>
      </w:pPr>
      <w:r w:rsidRPr="004C358C">
        <w:rPr>
          <w:rFonts w:asciiTheme="majorHAnsi" w:hAnsiTheme="majorHAnsi"/>
          <w:noProof/>
        </w:rPr>
        <w:drawing>
          <wp:anchor distT="0" distB="0" distL="114300" distR="114300" simplePos="0" relativeHeight="251863040" behindDoc="0" locked="0" layoutInCell="1" allowOverlap="1" wp14:anchorId="4EAEACA9" wp14:editId="63CD5A7A">
            <wp:simplePos x="0" y="0"/>
            <wp:positionH relativeFrom="column">
              <wp:posOffset>-64575</wp:posOffset>
            </wp:positionH>
            <wp:positionV relativeFrom="paragraph">
              <wp:posOffset>113909</wp:posOffset>
            </wp:positionV>
            <wp:extent cx="512064" cy="51206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SS.png"/>
                    <pic:cNvPicPr/>
                  </pic:nvPicPr>
                  <pic:blipFill rotWithShape="1">
                    <a:blip r:embed="rId15">
                      <a:extLst>
                        <a:ext uri="{28A0092B-C50C-407E-A947-70E740481C1C}">
                          <a14:useLocalDpi xmlns:a14="http://schemas.microsoft.com/office/drawing/2010/main" val="0"/>
                        </a:ext>
                      </a:extLst>
                    </a:blip>
                    <a:srcRect l="-5625" t="-5720" r="-5625" b="-5720"/>
                    <a:stretch/>
                  </pic:blipFill>
                  <pic:spPr>
                    <a:xfrm flipH="1">
                      <a:off x="0" y="0"/>
                      <a:ext cx="512064" cy="512064"/>
                    </a:xfrm>
                    <a:prstGeom prst="rect">
                      <a:avLst/>
                    </a:prstGeom>
                  </pic:spPr>
                </pic:pic>
              </a:graphicData>
            </a:graphic>
            <wp14:sizeRelH relativeFrom="page">
              <wp14:pctWidth>0</wp14:pctWidth>
            </wp14:sizeRelH>
            <wp14:sizeRelV relativeFrom="page">
              <wp14:pctHeight>0</wp14:pctHeight>
            </wp14:sizeRelV>
          </wp:anchor>
        </w:drawing>
      </w:r>
    </w:p>
    <w:p w14:paraId="110C805E" w14:textId="299AFF54" w:rsidR="004F5616" w:rsidRDefault="00BA534B" w:rsidP="00E24636">
      <w:pPr>
        <w:pStyle w:val="Heading2"/>
      </w:pPr>
      <w:r>
        <w:t xml:space="preserve">  </w:t>
      </w:r>
      <w:r w:rsidR="002020B7">
        <w:tab/>
      </w:r>
      <w:r w:rsidR="00245EC4">
        <w:t xml:space="preserve">  </w:t>
      </w:r>
      <w:r w:rsidR="002A6176">
        <w:t>Correlation</w:t>
      </w:r>
      <w:r w:rsidR="00A215B9">
        <w:t>s</w:t>
      </w:r>
      <w:r w:rsidR="002A6176">
        <w:t xml:space="preserve"> to </w:t>
      </w:r>
      <w:r w:rsidR="004F5616">
        <w:t>Next Generation Science Standards</w:t>
      </w:r>
      <w:r w:rsidR="004F5616" w:rsidRPr="008E3388">
        <w:t xml:space="preserve"> </w:t>
      </w:r>
    </w:p>
    <w:p w14:paraId="0B7A6156" w14:textId="77777777" w:rsidR="006C6549" w:rsidRDefault="006C6549" w:rsidP="006C6549"/>
    <w:p w14:paraId="42E0FA51" w14:textId="77777777" w:rsidR="00DC42AB" w:rsidRPr="00C779B3" w:rsidRDefault="00DC42AB" w:rsidP="00DC42AB">
      <w:pPr>
        <w:rPr>
          <w:rFonts w:ascii="Calibri" w:hAnsi="Calibri"/>
        </w:rPr>
      </w:pPr>
    </w:p>
    <w:p w14:paraId="4BEFC107" w14:textId="77777777" w:rsidR="00DC42AB" w:rsidRPr="00C779B3" w:rsidRDefault="00DC42AB" w:rsidP="00DC42AB">
      <w:pPr>
        <w:rPr>
          <w:rFonts w:ascii="Calibri" w:hAnsi="Calibri"/>
        </w:rPr>
      </w:pPr>
      <w:r w:rsidRPr="00C779B3">
        <w:rPr>
          <w:rFonts w:ascii="Calibri" w:hAnsi="Calibri"/>
        </w:rPr>
        <w:t>ESS2.C: The Roles of Water in Earth’s Surface Processes</w:t>
      </w:r>
    </w:p>
    <w:p w14:paraId="47CD0DF2" w14:textId="77777777" w:rsidR="00DC42AB" w:rsidRPr="00C779B3" w:rsidRDefault="00DC42AB" w:rsidP="00DC42AB">
      <w:pPr>
        <w:pStyle w:val="ListParagraph"/>
        <w:numPr>
          <w:ilvl w:val="1"/>
          <w:numId w:val="13"/>
        </w:numPr>
        <w:ind w:left="720"/>
        <w:rPr>
          <w:rFonts w:ascii="Calibri" w:hAnsi="Calibri"/>
        </w:rPr>
      </w:pPr>
      <w:r w:rsidRPr="00C779B3">
        <w:rPr>
          <w:rFonts w:ascii="Calibri" w:hAnsi="Calibri"/>
        </w:rPr>
        <w:t>The complex patterns of the changes and the movement of water in the atmosphere, determined by winds, landforms, and ocean temperatures and currents, are major determinants of local weather patterns. (MS-ESS2-5)</w:t>
      </w:r>
    </w:p>
    <w:p w14:paraId="3EB8FA5A" w14:textId="77777777" w:rsidR="00D51834" w:rsidRDefault="00D51834" w:rsidP="00DC42AB">
      <w:pPr>
        <w:rPr>
          <w:rFonts w:ascii="Calibri" w:hAnsi="Calibri"/>
        </w:rPr>
      </w:pPr>
    </w:p>
    <w:p w14:paraId="3E31E167" w14:textId="77777777" w:rsidR="00DC42AB" w:rsidRPr="00C779B3" w:rsidRDefault="00DC42AB" w:rsidP="00DC42AB">
      <w:pPr>
        <w:rPr>
          <w:rFonts w:ascii="Calibri" w:hAnsi="Calibri"/>
        </w:rPr>
      </w:pPr>
      <w:r w:rsidRPr="00C779B3">
        <w:rPr>
          <w:rFonts w:ascii="Calibri" w:hAnsi="Calibri"/>
        </w:rPr>
        <w:t>ESS2.D: Weather and Climate</w:t>
      </w:r>
    </w:p>
    <w:p w14:paraId="1AA1091B" w14:textId="20DFB5B2" w:rsidR="00DC42AB" w:rsidRPr="00C779B3" w:rsidRDefault="00DC42AB" w:rsidP="00001FDF">
      <w:pPr>
        <w:pStyle w:val="ListParagraph"/>
        <w:numPr>
          <w:ilvl w:val="0"/>
          <w:numId w:val="67"/>
        </w:numPr>
        <w:rPr>
          <w:rFonts w:ascii="Calibri" w:hAnsi="Calibri"/>
        </w:rPr>
      </w:pPr>
      <w:r w:rsidRPr="00C779B3">
        <w:rPr>
          <w:rFonts w:ascii="Calibri" w:hAnsi="Calibri"/>
        </w:rPr>
        <w:t>Weather and climate are influenced by interactions involving sunlight, the ocean, the atmosphere, ice, landforms, and living things. These interactions vary with latitude, altitude, and local and regional geography, all of which can affect oceanic and atmospheric flow patterns. (MS-ESS2-6)</w:t>
      </w:r>
    </w:p>
    <w:p w14:paraId="2EE71EBC" w14:textId="3585646F" w:rsidR="00DC42AB" w:rsidRPr="00C779B3" w:rsidRDefault="00DC42AB" w:rsidP="00001FDF">
      <w:pPr>
        <w:pStyle w:val="ListParagraph"/>
        <w:numPr>
          <w:ilvl w:val="0"/>
          <w:numId w:val="67"/>
        </w:numPr>
        <w:rPr>
          <w:rFonts w:ascii="Calibri" w:hAnsi="Calibri"/>
        </w:rPr>
      </w:pPr>
      <w:r w:rsidRPr="00C779B3">
        <w:rPr>
          <w:rFonts w:ascii="Calibri" w:hAnsi="Calibri"/>
        </w:rPr>
        <w:t>Because these patterns are so complex, weather can only be predicted probabilistically. (MS-ESS2-5)</w:t>
      </w:r>
    </w:p>
    <w:p w14:paraId="7392E889" w14:textId="3F2F1349" w:rsidR="00DC42AB" w:rsidRPr="00C779B3" w:rsidRDefault="00DC42AB" w:rsidP="00001FDF">
      <w:pPr>
        <w:pStyle w:val="ListParagraph"/>
        <w:numPr>
          <w:ilvl w:val="0"/>
          <w:numId w:val="67"/>
        </w:numPr>
        <w:rPr>
          <w:rFonts w:ascii="Calibri" w:hAnsi="Calibri"/>
        </w:rPr>
      </w:pPr>
      <w:r w:rsidRPr="00C779B3">
        <w:rPr>
          <w:rFonts w:ascii="Calibri" w:hAnsi="Calibri"/>
        </w:rPr>
        <w:t>The ocean exerts a major influence on weather and climate by absorbing energy from the sun, releasing it over time, and globally redistributing it through ocean currents. (MS-ESS2-6)</w:t>
      </w:r>
    </w:p>
    <w:p w14:paraId="0FBAEC6B" w14:textId="36CB90E2" w:rsidR="004F5616" w:rsidRPr="004C358C" w:rsidRDefault="000A7C11" w:rsidP="009D350F">
      <w:pPr>
        <w:rPr>
          <w:rFonts w:ascii="Calibri" w:eastAsia="Times New Roman" w:hAnsi="Calibri"/>
          <w:szCs w:val="20"/>
        </w:rPr>
      </w:pPr>
      <w:r>
        <w:rPr>
          <w:rFonts w:ascii="Calibri" w:hAnsi="Calibri"/>
        </w:rPr>
        <w:br w:type="page"/>
      </w:r>
    </w:p>
    <w:p w14:paraId="74570890" w14:textId="7B87F362" w:rsidR="009D350F" w:rsidRPr="009D350F" w:rsidRDefault="00001066" w:rsidP="009D350F">
      <w:pPr>
        <w:rPr>
          <w:rFonts w:ascii="Calibri" w:hAnsi="Calibri"/>
        </w:rPr>
      </w:pPr>
      <w:r w:rsidRPr="004C358C">
        <w:rPr>
          <w:rFonts w:asciiTheme="majorHAnsi" w:hAnsiTheme="majorHAnsi"/>
          <w:noProof/>
        </w:rPr>
        <w:lastRenderedPageBreak/>
        <w:drawing>
          <wp:anchor distT="0" distB="0" distL="114300" distR="114300" simplePos="0" relativeHeight="251873280" behindDoc="0" locked="0" layoutInCell="1" allowOverlap="1" wp14:anchorId="51110E92" wp14:editId="6A482BC5">
            <wp:simplePos x="0" y="0"/>
            <wp:positionH relativeFrom="column">
              <wp:posOffset>-27305</wp:posOffset>
            </wp:positionH>
            <wp:positionV relativeFrom="paragraph">
              <wp:posOffset>142240</wp:posOffset>
            </wp:positionV>
            <wp:extent cx="457200" cy="457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7">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07B51" w14:textId="03682D45" w:rsidR="006D4CCA" w:rsidRDefault="00751891" w:rsidP="00E24636">
      <w:pPr>
        <w:pStyle w:val="Heading2"/>
      </w:pPr>
      <w:r>
        <w:t xml:space="preserve">              </w:t>
      </w:r>
      <w:r w:rsidR="009D350F" w:rsidRPr="008E3388">
        <w:t>Datasets</w:t>
      </w:r>
    </w:p>
    <w:p w14:paraId="29B7A7C5" w14:textId="77777777" w:rsidR="009D350F" w:rsidRPr="006D4CCA" w:rsidRDefault="009D350F" w:rsidP="006D4CCA"/>
    <w:p w14:paraId="05AC0623" w14:textId="77777777" w:rsidR="009D350F" w:rsidRPr="00DA1AE4" w:rsidRDefault="009D350F" w:rsidP="00DA1AE4">
      <w:pPr>
        <w:rPr>
          <w:rFonts w:ascii="Calibri" w:hAnsi="Calibri"/>
          <w:b/>
        </w:rPr>
      </w:pPr>
      <w:r w:rsidRPr="00DA1AE4">
        <w:rPr>
          <w:rFonts w:ascii="Calibri" w:hAnsi="Calibri"/>
          <w:b/>
        </w:rPr>
        <w:t>Blue Marble</w:t>
      </w:r>
    </w:p>
    <w:p w14:paraId="6F64DF19" w14:textId="60FD9DFB" w:rsidR="00F45FA2" w:rsidRDefault="00F45FA2" w:rsidP="00F45FA2">
      <w:pPr>
        <w:rPr>
          <w:rStyle w:val="Hyperlink"/>
          <w:rFonts w:ascii="Calibri" w:hAnsi="Calibri"/>
        </w:rPr>
      </w:pPr>
      <w:r w:rsidRPr="003D4871">
        <w:rPr>
          <w:rFonts w:ascii="Calibri" w:hAnsi="Calibri"/>
        </w:rPr>
        <w:t>The Blue Marble is a detailed, true-color depiction of the Earth.</w:t>
      </w:r>
      <w:r>
        <w:rPr>
          <w:rFonts w:ascii="Calibri" w:hAnsi="Calibri"/>
        </w:rPr>
        <w:t xml:space="preserve">  </w:t>
      </w:r>
      <w:r w:rsidRPr="003D4871">
        <w:rPr>
          <w:rFonts w:ascii="Calibri" w:hAnsi="Calibri"/>
        </w:rPr>
        <w:t xml:space="preserve"> </w:t>
      </w:r>
      <w:r w:rsidRPr="00EF006D">
        <w:rPr>
          <w:rFonts w:ascii="Calibri" w:hAnsi="Calibri"/>
        </w:rPr>
        <w:t>The cloud image is a composite of three days</w:t>
      </w:r>
      <w:r w:rsidR="00BB5AFB">
        <w:rPr>
          <w:rFonts w:ascii="Calibri" w:hAnsi="Calibri"/>
        </w:rPr>
        <w:t>’</w:t>
      </w:r>
      <w:r w:rsidRPr="00EF006D">
        <w:rPr>
          <w:rFonts w:ascii="Calibri" w:hAnsi="Calibri"/>
        </w:rPr>
        <w:t xml:space="preserve"> worth of data</w:t>
      </w:r>
      <w:r>
        <w:rPr>
          <w:rFonts w:ascii="Calibri" w:hAnsi="Calibri"/>
        </w:rPr>
        <w:t xml:space="preserve">.  </w:t>
      </w:r>
      <w:hyperlink r:id="rId62" w:history="1">
        <w:r w:rsidRPr="003D4871">
          <w:rPr>
            <w:rStyle w:val="Hyperlink"/>
            <w:rFonts w:ascii="Calibri" w:hAnsi="Calibri"/>
          </w:rPr>
          <w:t>http://sos.noaa.gov/Datasets/dataset.php?id=82</w:t>
        </w:r>
      </w:hyperlink>
    </w:p>
    <w:p w14:paraId="0B81ECC4" w14:textId="77777777" w:rsidR="00DA1AE4" w:rsidRDefault="00DA1AE4" w:rsidP="00DA1AE4"/>
    <w:p w14:paraId="1264D414" w14:textId="267DCA31" w:rsidR="009D350F" w:rsidRPr="00DA1AE4" w:rsidRDefault="009D350F" w:rsidP="00DA1AE4">
      <w:pPr>
        <w:rPr>
          <w:rFonts w:ascii="Calibri" w:hAnsi="Calibri"/>
          <w:b/>
        </w:rPr>
      </w:pPr>
      <w:r w:rsidRPr="00DA1AE4">
        <w:rPr>
          <w:rFonts w:ascii="Calibri" w:hAnsi="Calibri"/>
          <w:b/>
        </w:rPr>
        <w:t xml:space="preserve">Cooking Up </w:t>
      </w:r>
      <w:proofErr w:type="gramStart"/>
      <w:r w:rsidR="00E70311">
        <w:rPr>
          <w:rFonts w:ascii="Calibri" w:hAnsi="Calibri"/>
          <w:b/>
        </w:rPr>
        <w:t>A</w:t>
      </w:r>
      <w:proofErr w:type="gramEnd"/>
      <w:r w:rsidRPr="00DA1AE4">
        <w:rPr>
          <w:rFonts w:ascii="Calibri" w:hAnsi="Calibri"/>
          <w:b/>
        </w:rPr>
        <w:t xml:space="preserve"> Storm</w:t>
      </w:r>
    </w:p>
    <w:p w14:paraId="4128B192" w14:textId="23A96774" w:rsidR="00DA1AE4" w:rsidRDefault="00A7475D" w:rsidP="00DA1AE4">
      <w:r w:rsidRPr="00DA1AE4">
        <w:rPr>
          <w:rFonts w:ascii="Calibri" w:hAnsi="Calibri"/>
        </w:rPr>
        <w:t>This is an 8 minute</w:t>
      </w:r>
      <w:r w:rsidR="009D350F" w:rsidRPr="00DA1AE4">
        <w:rPr>
          <w:rFonts w:ascii="Calibri" w:hAnsi="Calibri"/>
        </w:rPr>
        <w:t xml:space="preserve"> video </w:t>
      </w:r>
      <w:r w:rsidR="00074E9C">
        <w:rPr>
          <w:rFonts w:ascii="Calibri" w:hAnsi="Calibri"/>
        </w:rPr>
        <w:t xml:space="preserve">that </w:t>
      </w:r>
      <w:r w:rsidR="009D350F" w:rsidRPr="00DA1AE4">
        <w:rPr>
          <w:rFonts w:ascii="Calibri" w:hAnsi="Calibri"/>
        </w:rPr>
        <w:t>teaches an audience about the atmospheric ingredients that go into a typical severe weather day in Tornado Alley. These factors - moisture, instability, lift, and she</w:t>
      </w:r>
      <w:r w:rsidR="00BE1464">
        <w:rPr>
          <w:rFonts w:ascii="Calibri" w:hAnsi="Calibri"/>
        </w:rPr>
        <w:t>a</w:t>
      </w:r>
      <w:r w:rsidR="009D350F" w:rsidRPr="00DA1AE4">
        <w:rPr>
          <w:rFonts w:ascii="Calibri" w:hAnsi="Calibri"/>
        </w:rPr>
        <w:t xml:space="preserve">r - are explained through a series of </w:t>
      </w:r>
      <w:r w:rsidR="006A262D">
        <w:rPr>
          <w:rFonts w:ascii="Calibri" w:hAnsi="Calibri"/>
        </w:rPr>
        <w:t>dataset</w:t>
      </w:r>
      <w:r w:rsidR="009D350F" w:rsidRPr="00DA1AE4">
        <w:rPr>
          <w:rFonts w:ascii="Calibri" w:hAnsi="Calibri"/>
        </w:rPr>
        <w:t>s and creative, descriptive diagrams.</w:t>
      </w:r>
      <w:r w:rsidR="00DA1AE4">
        <w:rPr>
          <w:rFonts w:ascii="Calibri" w:hAnsi="Calibri"/>
        </w:rPr>
        <w:t xml:space="preserve"> </w:t>
      </w:r>
      <w:hyperlink r:id="rId63" w:history="1">
        <w:r w:rsidR="009D350F" w:rsidRPr="00DA1AE4">
          <w:rPr>
            <w:rStyle w:val="Hyperlink"/>
            <w:rFonts w:ascii="Calibri" w:hAnsi="Calibri"/>
          </w:rPr>
          <w:t>http://sos.noaa.gov/Datasets/dataset.php?id=295</w:t>
        </w:r>
      </w:hyperlink>
    </w:p>
    <w:p w14:paraId="5131119E" w14:textId="77777777" w:rsidR="00DA1AE4" w:rsidRDefault="00DA1AE4" w:rsidP="00DA1AE4"/>
    <w:p w14:paraId="627DC399" w14:textId="77777777" w:rsidR="009D350F" w:rsidRPr="00DA1AE4" w:rsidRDefault="009D350F" w:rsidP="00DA1AE4">
      <w:pPr>
        <w:rPr>
          <w:rFonts w:ascii="Calibri" w:hAnsi="Calibri"/>
          <w:b/>
        </w:rPr>
      </w:pPr>
      <w:proofErr w:type="spellStart"/>
      <w:r w:rsidRPr="00DA1AE4">
        <w:rPr>
          <w:rFonts w:ascii="Calibri" w:hAnsi="Calibri"/>
          <w:b/>
        </w:rPr>
        <w:t>Precipitable</w:t>
      </w:r>
      <w:proofErr w:type="spellEnd"/>
      <w:r w:rsidRPr="00DA1AE4">
        <w:rPr>
          <w:rFonts w:ascii="Calibri" w:hAnsi="Calibri"/>
          <w:b/>
        </w:rPr>
        <w:t xml:space="preserve"> Water (over land) – Real-time</w:t>
      </w:r>
    </w:p>
    <w:p w14:paraId="0DC59F53" w14:textId="6B2303FA" w:rsidR="00DA1AE4" w:rsidRDefault="009D350F" w:rsidP="00DA1AE4">
      <w:pPr>
        <w:rPr>
          <w:rFonts w:ascii="Calibri" w:hAnsi="Calibri"/>
        </w:rPr>
      </w:pPr>
      <w:r w:rsidRPr="00DA1AE4">
        <w:rPr>
          <w:rFonts w:ascii="Calibri" w:hAnsi="Calibri"/>
        </w:rPr>
        <w:t xml:space="preserve">Total </w:t>
      </w:r>
      <w:proofErr w:type="spellStart"/>
      <w:r w:rsidRPr="00DA1AE4">
        <w:rPr>
          <w:rFonts w:ascii="Calibri" w:hAnsi="Calibri"/>
        </w:rPr>
        <w:t>precipitable</w:t>
      </w:r>
      <w:proofErr w:type="spellEnd"/>
      <w:r w:rsidRPr="00DA1AE4">
        <w:rPr>
          <w:rFonts w:ascii="Calibri" w:hAnsi="Calibri"/>
        </w:rPr>
        <w:t xml:space="preserve"> water (TPW) in the atmosphere is the amount of water that can be obtained from the Earth’s surface to the "top" of the atmosphere if all of the water and water vapor were condensed to a liquid phase. Significant features that can be identified in </w:t>
      </w:r>
      <w:r w:rsidR="004518CA" w:rsidRPr="00DA1AE4">
        <w:rPr>
          <w:rFonts w:ascii="Calibri" w:hAnsi="Calibri"/>
        </w:rPr>
        <w:t>th</w:t>
      </w:r>
      <w:r w:rsidR="004518CA">
        <w:rPr>
          <w:rFonts w:ascii="Calibri" w:hAnsi="Calibri"/>
        </w:rPr>
        <w:t>is</w:t>
      </w:r>
      <w:r w:rsidR="004518CA" w:rsidRPr="00DA1AE4">
        <w:rPr>
          <w:rFonts w:ascii="Calibri" w:hAnsi="Calibri"/>
        </w:rPr>
        <w:t xml:space="preserve"> </w:t>
      </w:r>
      <w:r w:rsidRPr="00DA1AE4">
        <w:rPr>
          <w:rFonts w:ascii="Calibri" w:hAnsi="Calibri"/>
        </w:rPr>
        <w:t>data</w:t>
      </w:r>
      <w:r w:rsidR="004518CA">
        <w:rPr>
          <w:rFonts w:ascii="Calibri" w:hAnsi="Calibri"/>
        </w:rPr>
        <w:t>set</w:t>
      </w:r>
      <w:r w:rsidRPr="00DA1AE4">
        <w:rPr>
          <w:rFonts w:ascii="Calibri" w:hAnsi="Calibri"/>
        </w:rPr>
        <w:t xml:space="preserve"> are the atmospheric rivers that flow off the oceans and onto coastal land areas.</w:t>
      </w:r>
    </w:p>
    <w:p w14:paraId="717DE55A" w14:textId="77777777" w:rsidR="00DA1AE4" w:rsidRDefault="00201453" w:rsidP="00DA1AE4">
      <w:hyperlink r:id="rId64" w:history="1">
        <w:r w:rsidR="009D350F" w:rsidRPr="00DA1AE4">
          <w:rPr>
            <w:rStyle w:val="Hyperlink"/>
            <w:rFonts w:ascii="Calibri" w:hAnsi="Calibri"/>
          </w:rPr>
          <w:t>http://sos.noaa.gov/Datasets/dataset.php?id=59</w:t>
        </w:r>
      </w:hyperlink>
    </w:p>
    <w:p w14:paraId="05D4A25D" w14:textId="77777777" w:rsidR="00DA1AE4" w:rsidRDefault="00DA1AE4" w:rsidP="00DA1AE4"/>
    <w:p w14:paraId="49657638" w14:textId="77777777" w:rsidR="009D350F" w:rsidRPr="00DA1AE4" w:rsidRDefault="009D350F" w:rsidP="00DA1AE4">
      <w:pPr>
        <w:rPr>
          <w:rFonts w:ascii="Calibri" w:hAnsi="Calibri"/>
          <w:b/>
        </w:rPr>
      </w:pPr>
      <w:r w:rsidRPr="00DA1AE4">
        <w:rPr>
          <w:rFonts w:ascii="Calibri" w:hAnsi="Calibri"/>
          <w:b/>
        </w:rPr>
        <w:t>GLAPS Model: Sea Surface and Ground Temperature – Real-time</w:t>
      </w:r>
    </w:p>
    <w:p w14:paraId="5475112B" w14:textId="414A2A35" w:rsidR="00DA1AE4" w:rsidRDefault="009D350F" w:rsidP="00DA1AE4">
      <w:r w:rsidRPr="00DA1AE4">
        <w:rPr>
          <w:rFonts w:ascii="Calibri" w:hAnsi="Calibri"/>
        </w:rPr>
        <w:t xml:space="preserve">The Global Analysis and Prediction </w:t>
      </w:r>
      <w:r w:rsidR="005009C4" w:rsidRPr="00DA1AE4">
        <w:rPr>
          <w:rFonts w:ascii="Calibri" w:hAnsi="Calibri"/>
        </w:rPr>
        <w:t>System</w:t>
      </w:r>
      <w:r w:rsidRPr="00DA1AE4">
        <w:rPr>
          <w:rFonts w:ascii="Calibri" w:hAnsi="Calibri"/>
        </w:rPr>
        <w:t xml:space="preserve"> (GLAPS) produces maps for several weather parameters over a large global domain. Th</w:t>
      </w:r>
      <w:r w:rsidR="00501FF5">
        <w:rPr>
          <w:rFonts w:ascii="Calibri" w:hAnsi="Calibri"/>
        </w:rPr>
        <w:t>is</w:t>
      </w:r>
      <w:r w:rsidRPr="00DA1AE4">
        <w:rPr>
          <w:rFonts w:ascii="Calibri" w:hAnsi="Calibri"/>
        </w:rPr>
        <w:t xml:space="preserve"> GLAPS dataset</w:t>
      </w:r>
      <w:r w:rsidR="00501FF5">
        <w:rPr>
          <w:rFonts w:ascii="Calibri" w:hAnsi="Calibri"/>
        </w:rPr>
        <w:t xml:space="preserve"> shows sea surface and g</w:t>
      </w:r>
      <w:r w:rsidR="00501FF5" w:rsidRPr="00501FF5">
        <w:rPr>
          <w:rFonts w:ascii="Calibri" w:hAnsi="Calibri"/>
        </w:rPr>
        <w:t xml:space="preserve">round </w:t>
      </w:r>
      <w:r w:rsidR="00501FF5">
        <w:rPr>
          <w:rFonts w:ascii="Calibri" w:hAnsi="Calibri"/>
        </w:rPr>
        <w:t>t</w:t>
      </w:r>
      <w:r w:rsidR="00501FF5" w:rsidRPr="00501FF5">
        <w:rPr>
          <w:rFonts w:ascii="Calibri" w:hAnsi="Calibri"/>
        </w:rPr>
        <w:t xml:space="preserve">emperature </w:t>
      </w:r>
      <w:r w:rsidR="001814FB">
        <w:rPr>
          <w:rFonts w:ascii="Calibri" w:hAnsi="Calibri"/>
        </w:rPr>
        <w:t xml:space="preserve">in </w:t>
      </w:r>
      <w:r w:rsidR="00501FF5" w:rsidRPr="00501FF5">
        <w:rPr>
          <w:rFonts w:ascii="Calibri" w:hAnsi="Calibri"/>
        </w:rPr>
        <w:t>degrees Fahrenheit</w:t>
      </w:r>
      <w:r w:rsidR="00501FF5">
        <w:rPr>
          <w:rFonts w:ascii="Calibri" w:hAnsi="Calibri"/>
        </w:rPr>
        <w:t xml:space="preserve">. The data </w:t>
      </w:r>
      <w:r w:rsidRPr="00DA1AE4">
        <w:rPr>
          <w:rFonts w:ascii="Calibri" w:hAnsi="Calibri"/>
        </w:rPr>
        <w:t>are available in real-time, updat</w:t>
      </w:r>
      <w:r w:rsidR="00455DBE">
        <w:rPr>
          <w:rFonts w:ascii="Calibri" w:hAnsi="Calibri"/>
        </w:rPr>
        <w:t>e</w:t>
      </w:r>
      <w:r w:rsidRPr="00DA1AE4">
        <w:rPr>
          <w:rFonts w:ascii="Calibri" w:hAnsi="Calibri"/>
        </w:rPr>
        <w:t xml:space="preserve"> hourly, and include the data for the past week.</w:t>
      </w:r>
      <w:r w:rsidR="00606181" w:rsidRPr="00DA1AE4">
        <w:rPr>
          <w:rFonts w:ascii="Calibri" w:hAnsi="Calibri"/>
        </w:rPr>
        <w:t xml:space="preserve"> </w:t>
      </w:r>
      <w:hyperlink r:id="rId65" w:history="1">
        <w:r w:rsidRPr="00DA1AE4">
          <w:rPr>
            <w:rStyle w:val="Hyperlink"/>
            <w:rFonts w:ascii="Calibri" w:hAnsi="Calibri"/>
          </w:rPr>
          <w:t>http://sos.noaa.gov/Datasets/dataset.php?id=69</w:t>
        </w:r>
      </w:hyperlink>
    </w:p>
    <w:p w14:paraId="2A207BC2" w14:textId="77777777" w:rsidR="00DA1AE4" w:rsidRDefault="00DA1AE4" w:rsidP="00DA1AE4"/>
    <w:p w14:paraId="3B3892D9" w14:textId="39E0F7B4" w:rsidR="009D350F" w:rsidRPr="00DA1AE4" w:rsidRDefault="009D350F" w:rsidP="00DA1AE4">
      <w:pPr>
        <w:rPr>
          <w:rFonts w:ascii="Calibri" w:hAnsi="Calibri"/>
          <w:b/>
        </w:rPr>
      </w:pPr>
      <w:r w:rsidRPr="00DA1AE4">
        <w:rPr>
          <w:rFonts w:ascii="Calibri" w:hAnsi="Calibri"/>
          <w:b/>
        </w:rPr>
        <w:t>Lightning Detection – Jun 2011-Aug 2012</w:t>
      </w:r>
    </w:p>
    <w:p w14:paraId="046672B7" w14:textId="65BC540C" w:rsidR="009D350F" w:rsidRDefault="009D350F" w:rsidP="00DA1AE4">
      <w:pPr>
        <w:rPr>
          <w:rStyle w:val="Hyperlink"/>
          <w:rFonts w:ascii="Calibri" w:hAnsi="Calibri"/>
        </w:rPr>
      </w:pPr>
      <w:r w:rsidRPr="00DA1AE4">
        <w:rPr>
          <w:rFonts w:ascii="Calibri" w:hAnsi="Calibri"/>
        </w:rPr>
        <w:t xml:space="preserve">The Global Lightning Dataset (GLD360) network detects between 1 and 3 million lightning events around the world every day of the year. </w:t>
      </w:r>
      <w:r w:rsidR="00EB3EC1">
        <w:rPr>
          <w:rFonts w:ascii="Calibri" w:hAnsi="Calibri"/>
        </w:rPr>
        <w:t>This dataset shows location and frequency of flashes</w:t>
      </w:r>
      <w:r w:rsidRPr="00DA1AE4">
        <w:rPr>
          <w:rFonts w:ascii="Calibri" w:hAnsi="Calibri"/>
        </w:rPr>
        <w:t xml:space="preserve"> from June 2011 through August 2012.</w:t>
      </w:r>
      <w:r w:rsidR="00606181" w:rsidRPr="00DA1AE4">
        <w:rPr>
          <w:rFonts w:ascii="Calibri" w:hAnsi="Calibri"/>
        </w:rPr>
        <w:t xml:space="preserve"> </w:t>
      </w:r>
      <w:hyperlink r:id="rId66" w:history="1">
        <w:r w:rsidRPr="00DA1AE4">
          <w:rPr>
            <w:rStyle w:val="Hyperlink"/>
            <w:rFonts w:ascii="Calibri" w:hAnsi="Calibri"/>
          </w:rPr>
          <w:t>http://sos.noaa.gov/Datasets/dataset.php?id=366</w:t>
        </w:r>
      </w:hyperlink>
    </w:p>
    <w:p w14:paraId="2784268F" w14:textId="77777777" w:rsidR="00492B94" w:rsidRDefault="00492B94" w:rsidP="00DA1AE4">
      <w:pPr>
        <w:rPr>
          <w:rStyle w:val="Hyperlink"/>
          <w:rFonts w:ascii="Calibri" w:hAnsi="Calibri"/>
        </w:rPr>
      </w:pPr>
    </w:p>
    <w:p w14:paraId="05DA1778" w14:textId="751A9713" w:rsidR="001B7746" w:rsidRDefault="001B7746">
      <w:pPr>
        <w:rPr>
          <w:rStyle w:val="Hyperlink"/>
          <w:rFonts w:ascii="Calibri" w:hAnsi="Calibri"/>
        </w:rPr>
      </w:pPr>
      <w:r>
        <w:rPr>
          <w:rStyle w:val="Hyperlink"/>
          <w:rFonts w:ascii="Calibri" w:hAnsi="Calibri"/>
        </w:rPr>
        <w:br w:type="page"/>
      </w:r>
    </w:p>
    <w:p w14:paraId="1822A100" w14:textId="77777777" w:rsidR="001B7746" w:rsidRDefault="001B7746" w:rsidP="00DA1AE4">
      <w:pPr>
        <w:rPr>
          <w:rStyle w:val="Hyperlink"/>
          <w:rFonts w:ascii="Calibri" w:hAnsi="Calibri"/>
        </w:rPr>
      </w:pPr>
    </w:p>
    <w:p w14:paraId="5A622362" w14:textId="349CFC7D" w:rsidR="000D5E4C" w:rsidRPr="00DA1AE4" w:rsidRDefault="001B7746" w:rsidP="00DA1AE4">
      <w:pPr>
        <w:rPr>
          <w:rFonts w:ascii="Calibri" w:hAnsi="Calibri"/>
        </w:rPr>
      </w:pPr>
      <w:r>
        <w:rPr>
          <w:noProof/>
        </w:rPr>
        <w:drawing>
          <wp:anchor distT="0" distB="0" distL="114300" distR="114300" simplePos="0" relativeHeight="251769856" behindDoc="0" locked="0" layoutInCell="1" allowOverlap="1" wp14:anchorId="65289729" wp14:editId="77418529">
            <wp:simplePos x="0" y="0"/>
            <wp:positionH relativeFrom="column">
              <wp:posOffset>-27305</wp:posOffset>
            </wp:positionH>
            <wp:positionV relativeFrom="paragraph">
              <wp:posOffset>74295</wp:posOffset>
            </wp:positionV>
            <wp:extent cx="457200" cy="457200"/>
            <wp:effectExtent l="0" t="0" r="0" b="0"/>
            <wp:wrapNone/>
            <wp:docPr id="80" name="Picture 5" descr="::::::noun_1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n_13494.png"/>
                    <pic:cNvPicPr>
                      <a:picLocks noChangeAspect="1" noChangeArrowheads="1"/>
                    </pic:cNvPicPr>
                  </pic:nvPicPr>
                  <pic:blipFill>
                    <a:blip r:embed="rId10"/>
                    <a:srcRect/>
                    <a:stretch>
                      <a:fillRect/>
                    </a:stretch>
                  </pic:blipFill>
                  <pic:spPr bwMode="auto">
                    <a:xfrm>
                      <a:off x="0" y="0"/>
                      <a:ext cx="45720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BD3769" w14:textId="6F038EA9" w:rsidR="00F6095F" w:rsidRDefault="00A53689" w:rsidP="00E24636">
      <w:pPr>
        <w:pStyle w:val="Heading2"/>
      </w:pPr>
      <w:r>
        <w:t xml:space="preserve">                 </w:t>
      </w:r>
      <w:r w:rsidRPr="008E3388">
        <w:t>Presentation Tips</w:t>
      </w:r>
    </w:p>
    <w:p w14:paraId="4955B6D6" w14:textId="77777777" w:rsidR="00F6095F" w:rsidRPr="0031408B" w:rsidRDefault="00F6095F" w:rsidP="002A6176"/>
    <w:p w14:paraId="6FBDB290" w14:textId="51B4A5B9" w:rsidR="009D350F" w:rsidRPr="002A6176" w:rsidRDefault="002A6176" w:rsidP="00672840">
      <w:pPr>
        <w:pStyle w:val="ListParagraph"/>
        <w:numPr>
          <w:ilvl w:val="0"/>
          <w:numId w:val="53"/>
        </w:numPr>
        <w:rPr>
          <w:rFonts w:ascii="Calibri" w:hAnsi="Calibri"/>
        </w:rPr>
      </w:pPr>
      <w:r w:rsidRPr="00E63946">
        <w:rPr>
          <w:rFonts w:ascii="Calibri" w:hAnsi="Calibri"/>
          <w:b/>
          <w:i/>
        </w:rPr>
        <w:t>Orient</w:t>
      </w:r>
      <w:r w:rsidRPr="00E63946">
        <w:rPr>
          <w:rFonts w:ascii="Calibri" w:hAnsi="Calibri"/>
        </w:rPr>
        <w:t xml:space="preserve"> your audience to the Sphere with the Blue Marble dataset, if you have not done so in the previous lesson.  You might also use this time to talk briefly about </w:t>
      </w:r>
      <w:r>
        <w:rPr>
          <w:rFonts w:ascii="Calibri" w:hAnsi="Calibri"/>
        </w:rPr>
        <w:t>spherical displays</w:t>
      </w:r>
      <w:r w:rsidRPr="00E63946">
        <w:rPr>
          <w:rFonts w:ascii="Calibri" w:hAnsi="Calibri"/>
        </w:rPr>
        <w:t xml:space="preserve"> and how </w:t>
      </w:r>
      <w:r>
        <w:rPr>
          <w:rFonts w:ascii="Calibri" w:hAnsi="Calibri"/>
        </w:rPr>
        <w:t xml:space="preserve">SOS in particular </w:t>
      </w:r>
      <w:r w:rsidRPr="00E63946">
        <w:rPr>
          <w:rFonts w:ascii="Calibri" w:hAnsi="Calibri"/>
        </w:rPr>
        <w:t>was developed</w:t>
      </w:r>
      <w:r>
        <w:rPr>
          <w:rFonts w:ascii="Calibri" w:hAnsi="Calibri"/>
        </w:rPr>
        <w:t xml:space="preserve"> (see </w:t>
      </w:r>
      <w:r w:rsidRPr="008C637A">
        <w:rPr>
          <w:rFonts w:ascii="Calibri" w:hAnsi="Calibri"/>
        </w:rPr>
        <w:t>https://sos.noaa.gov/what-is-sos/history-of-sos/</w:t>
      </w:r>
      <w:r>
        <w:rPr>
          <w:rFonts w:ascii="Calibri" w:hAnsi="Calibri"/>
        </w:rPr>
        <w:t>)</w:t>
      </w:r>
      <w:r w:rsidRPr="00E63946">
        <w:rPr>
          <w:rFonts w:ascii="Calibri" w:hAnsi="Calibri"/>
        </w:rPr>
        <w:t xml:space="preserve">, </w:t>
      </w:r>
      <w:r w:rsidRPr="00101F6B">
        <w:rPr>
          <w:rFonts w:ascii="Calibri" w:hAnsi="Calibri"/>
        </w:rPr>
        <w:t xml:space="preserve">but </w:t>
      </w:r>
      <w:r>
        <w:rPr>
          <w:rFonts w:ascii="Calibri" w:hAnsi="Calibri"/>
        </w:rPr>
        <w:t>be sure that the depth of technical detail is appropriate for a middle school</w:t>
      </w:r>
      <w:r w:rsidRPr="00101F6B">
        <w:rPr>
          <w:rFonts w:ascii="Calibri" w:hAnsi="Calibri"/>
        </w:rPr>
        <w:t xml:space="preserve"> audience</w:t>
      </w:r>
      <w:r w:rsidR="009D350F" w:rsidRPr="002A6176">
        <w:rPr>
          <w:rFonts w:ascii="Calibri" w:hAnsi="Calibri"/>
        </w:rPr>
        <w:t>.</w:t>
      </w:r>
    </w:p>
    <w:p w14:paraId="5B7831C7" w14:textId="6B77FE43" w:rsidR="00606181" w:rsidRDefault="009D350F" w:rsidP="00672840">
      <w:pPr>
        <w:pStyle w:val="ListParagraph"/>
        <w:numPr>
          <w:ilvl w:val="0"/>
          <w:numId w:val="53"/>
        </w:numPr>
        <w:rPr>
          <w:rFonts w:ascii="Calibri" w:hAnsi="Calibri"/>
        </w:rPr>
      </w:pPr>
      <w:r w:rsidRPr="009D350F">
        <w:rPr>
          <w:rFonts w:ascii="Calibri" w:hAnsi="Calibri"/>
          <w:b/>
          <w:i/>
        </w:rPr>
        <w:t>Refer</w:t>
      </w:r>
      <w:r w:rsidRPr="009D350F">
        <w:rPr>
          <w:rFonts w:ascii="Calibri" w:hAnsi="Calibri"/>
        </w:rPr>
        <w:t xml:space="preserve"> back to the “Cooking Up a Storm</w:t>
      </w:r>
      <w:r w:rsidR="004F5616">
        <w:rPr>
          <w:rFonts w:ascii="Calibri" w:hAnsi="Calibri"/>
        </w:rPr>
        <w:t>"</w:t>
      </w:r>
      <w:r w:rsidRPr="009D350F">
        <w:rPr>
          <w:rFonts w:ascii="Calibri" w:hAnsi="Calibri"/>
        </w:rPr>
        <w:t xml:space="preserve"> concepts frequently</w:t>
      </w:r>
      <w:r w:rsidR="00074E9C">
        <w:rPr>
          <w:rFonts w:ascii="Calibri" w:hAnsi="Calibri"/>
        </w:rPr>
        <w:t>.</w:t>
      </w:r>
    </w:p>
    <w:p w14:paraId="6B21A4F8" w14:textId="3440E061" w:rsidR="009D350F" w:rsidRDefault="009D350F" w:rsidP="00672840">
      <w:pPr>
        <w:pStyle w:val="ListParagraph"/>
        <w:numPr>
          <w:ilvl w:val="0"/>
          <w:numId w:val="53"/>
        </w:numPr>
        <w:rPr>
          <w:rFonts w:ascii="Calibri" w:hAnsi="Calibri"/>
        </w:rPr>
      </w:pPr>
      <w:r w:rsidRPr="00606181">
        <w:rPr>
          <w:rFonts w:ascii="Calibri" w:hAnsi="Calibri"/>
          <w:b/>
          <w:i/>
        </w:rPr>
        <w:t>Familiarize yourself</w:t>
      </w:r>
      <w:r w:rsidRPr="00606181">
        <w:rPr>
          <w:rFonts w:ascii="Calibri" w:hAnsi="Calibri"/>
        </w:rPr>
        <w:t xml:space="preserve"> with any recent tornado activity in the area (2011 </w:t>
      </w:r>
      <w:r w:rsidR="00D51834">
        <w:rPr>
          <w:rFonts w:ascii="Calibri" w:hAnsi="Calibri"/>
        </w:rPr>
        <w:t>tornadoes</w:t>
      </w:r>
      <w:r w:rsidR="00D51834" w:rsidRPr="00606181">
        <w:rPr>
          <w:rFonts w:ascii="Calibri" w:hAnsi="Calibri"/>
        </w:rPr>
        <w:t xml:space="preserve"> </w:t>
      </w:r>
      <w:r w:rsidRPr="00606181">
        <w:rPr>
          <w:rFonts w:ascii="Calibri" w:hAnsi="Calibri"/>
        </w:rPr>
        <w:t xml:space="preserve">in Rockingham County </w:t>
      </w:r>
      <w:r w:rsidR="002A6176">
        <w:rPr>
          <w:rFonts w:ascii="Calibri" w:hAnsi="Calibri"/>
        </w:rPr>
        <w:t xml:space="preserve">are </w:t>
      </w:r>
      <w:r w:rsidRPr="00606181">
        <w:rPr>
          <w:rFonts w:ascii="Calibri" w:hAnsi="Calibri"/>
        </w:rPr>
        <w:t>covered in FAQs)</w:t>
      </w:r>
      <w:r w:rsidR="00074E9C">
        <w:rPr>
          <w:rFonts w:ascii="Calibri" w:hAnsi="Calibri"/>
        </w:rPr>
        <w:t>.</w:t>
      </w:r>
      <w:r w:rsidRPr="00606181">
        <w:rPr>
          <w:rFonts w:ascii="Calibri" w:hAnsi="Calibri"/>
        </w:rPr>
        <w:t xml:space="preserve"> </w:t>
      </w:r>
    </w:p>
    <w:p w14:paraId="4C1EE8D3" w14:textId="29A33501" w:rsidR="00556DC1" w:rsidRPr="00FB76AE" w:rsidRDefault="00556DC1" w:rsidP="00672840">
      <w:pPr>
        <w:pStyle w:val="ListParagraph"/>
        <w:numPr>
          <w:ilvl w:val="0"/>
          <w:numId w:val="53"/>
        </w:numPr>
        <w:rPr>
          <w:rFonts w:ascii="Calibri" w:hAnsi="Calibri"/>
        </w:rPr>
      </w:pPr>
      <w:r w:rsidRPr="00556DC1">
        <w:rPr>
          <w:rFonts w:ascii="Calibri" w:hAnsi="Calibri"/>
          <w:b/>
          <w:i/>
        </w:rPr>
        <w:t>Lengthen</w:t>
      </w:r>
      <w:r w:rsidRPr="00556DC1">
        <w:rPr>
          <w:rFonts w:ascii="Calibri" w:hAnsi="Calibri"/>
        </w:rPr>
        <w:t xml:space="preserve"> the lesson by adding the</w:t>
      </w:r>
      <w:r w:rsidRPr="009C50A2">
        <w:rPr>
          <w:rFonts w:ascii="Calibri" w:hAnsi="Calibri"/>
        </w:rPr>
        <w:t xml:space="preserve"> Twister Dashboard: Exploring Thr</w:t>
      </w:r>
      <w:r w:rsidRPr="000106BE">
        <w:rPr>
          <w:rFonts w:ascii="Calibri" w:hAnsi="Calibri"/>
        </w:rPr>
        <w:t>ee Decades of Violent Storms ac</w:t>
      </w:r>
      <w:r w:rsidRPr="00FB76AE">
        <w:rPr>
          <w:rFonts w:ascii="Calibri" w:hAnsi="Calibri"/>
        </w:rPr>
        <w:t xml:space="preserve">tivity </w:t>
      </w:r>
      <w:r w:rsidR="003F745E">
        <w:rPr>
          <w:rFonts w:ascii="Calibri" w:hAnsi="Calibri"/>
        </w:rPr>
        <w:t>(described on page 41)</w:t>
      </w:r>
    </w:p>
    <w:p w14:paraId="547A17C2" w14:textId="77777777" w:rsidR="00556DC1" w:rsidRDefault="00556DC1" w:rsidP="002A6176">
      <w:pPr>
        <w:pStyle w:val="ListParagraph"/>
        <w:rPr>
          <w:rFonts w:ascii="Calibri" w:hAnsi="Calibri"/>
        </w:rPr>
      </w:pPr>
    </w:p>
    <w:p w14:paraId="03874276" w14:textId="77777777" w:rsidR="001B7746" w:rsidRPr="00836BC9" w:rsidRDefault="001B7746" w:rsidP="00836BC9">
      <w:pPr>
        <w:rPr>
          <w:rFonts w:ascii="Calibri" w:hAnsi="Calibri"/>
        </w:rPr>
      </w:pPr>
    </w:p>
    <w:p w14:paraId="04C2BB9A" w14:textId="77777777" w:rsidR="009D350F" w:rsidRPr="008E3388" w:rsidRDefault="009D350F" w:rsidP="00E24636">
      <w:pPr>
        <w:pStyle w:val="Heading2"/>
      </w:pPr>
      <w:r w:rsidRPr="008E3388">
        <w:t>Research Resources</w:t>
      </w:r>
    </w:p>
    <w:p w14:paraId="4E0A0E5A" w14:textId="24D889A8" w:rsidR="009D350F" w:rsidRPr="009D350F" w:rsidRDefault="009D350F" w:rsidP="009D350F">
      <w:pPr>
        <w:rPr>
          <w:rFonts w:ascii="Calibri" w:hAnsi="Calibri"/>
        </w:rPr>
      </w:pPr>
      <w:r w:rsidRPr="009D350F">
        <w:rPr>
          <w:rFonts w:ascii="Calibri" w:hAnsi="Calibri"/>
        </w:rPr>
        <w:t xml:space="preserve">The information listed in this outline represents an effective order to give the presentation in and includes essential facts about tornadoes and their formation. Since this </w:t>
      </w:r>
      <w:r w:rsidR="000E5689">
        <w:rPr>
          <w:rFonts w:ascii="Calibri" w:hAnsi="Calibri"/>
        </w:rPr>
        <w:t>lesson</w:t>
      </w:r>
      <w:r w:rsidR="000E5689" w:rsidRPr="009D350F">
        <w:rPr>
          <w:rFonts w:ascii="Calibri" w:hAnsi="Calibri"/>
        </w:rPr>
        <w:t xml:space="preserve"> </w:t>
      </w:r>
      <w:r w:rsidRPr="009D350F">
        <w:rPr>
          <w:rFonts w:ascii="Calibri" w:hAnsi="Calibri"/>
        </w:rPr>
        <w:t xml:space="preserve">is meant to be very interactive, preparation for </w:t>
      </w:r>
      <w:r w:rsidR="000E5689">
        <w:rPr>
          <w:rFonts w:ascii="Calibri" w:hAnsi="Calibri"/>
        </w:rPr>
        <w:t>student</w:t>
      </w:r>
      <w:r w:rsidR="000E5689" w:rsidRPr="009D350F">
        <w:rPr>
          <w:rFonts w:ascii="Calibri" w:hAnsi="Calibri"/>
        </w:rPr>
        <w:t xml:space="preserve"> </w:t>
      </w:r>
      <w:r w:rsidRPr="009D350F">
        <w:rPr>
          <w:rFonts w:ascii="Calibri" w:hAnsi="Calibri"/>
        </w:rPr>
        <w:t xml:space="preserve">questions is essential.  Each of the datasets has a page on the NOAA </w:t>
      </w:r>
      <w:r w:rsidR="000E2430">
        <w:rPr>
          <w:rFonts w:ascii="Calibri" w:hAnsi="Calibri"/>
        </w:rPr>
        <w:t xml:space="preserve">Science </w:t>
      </w:r>
      <w:proofErr w:type="gramStart"/>
      <w:r w:rsidR="000E2430">
        <w:rPr>
          <w:rFonts w:ascii="Calibri" w:hAnsi="Calibri"/>
        </w:rPr>
        <w:t>On</w:t>
      </w:r>
      <w:proofErr w:type="gramEnd"/>
      <w:r w:rsidR="000E2430">
        <w:rPr>
          <w:rFonts w:ascii="Calibri" w:hAnsi="Calibri"/>
        </w:rPr>
        <w:t xml:space="preserve"> a Sphere</w:t>
      </w:r>
      <w:r w:rsidRPr="009D350F">
        <w:rPr>
          <w:rFonts w:ascii="Calibri" w:hAnsi="Calibri"/>
        </w:rPr>
        <w:t xml:space="preserve"> website. Here are some other useful links that we used to find information about tornadoes:</w:t>
      </w:r>
    </w:p>
    <w:p w14:paraId="72D575AC" w14:textId="2225A596" w:rsidR="009D350F" w:rsidRPr="009D350F" w:rsidRDefault="009D350F" w:rsidP="0091106A">
      <w:pPr>
        <w:pStyle w:val="ListParagraph"/>
        <w:numPr>
          <w:ilvl w:val="0"/>
          <w:numId w:val="12"/>
        </w:numPr>
        <w:rPr>
          <w:rFonts w:ascii="Calibri" w:hAnsi="Calibri"/>
        </w:rPr>
      </w:pPr>
      <w:r w:rsidRPr="009D350F">
        <w:rPr>
          <w:rFonts w:ascii="Calibri" w:hAnsi="Calibri"/>
        </w:rPr>
        <w:t xml:space="preserve">NOAA </w:t>
      </w:r>
      <w:r w:rsidR="000E2430">
        <w:rPr>
          <w:rFonts w:ascii="Calibri" w:hAnsi="Calibri"/>
        </w:rPr>
        <w:t>Science On a Sphere</w:t>
      </w:r>
    </w:p>
    <w:p w14:paraId="021045AB" w14:textId="77777777" w:rsidR="009D350F" w:rsidRPr="009D350F" w:rsidRDefault="00201453" w:rsidP="001D792D">
      <w:pPr>
        <w:pStyle w:val="ListParagraph"/>
        <w:rPr>
          <w:rFonts w:ascii="Calibri" w:hAnsi="Calibri"/>
        </w:rPr>
      </w:pPr>
      <w:hyperlink r:id="rId67" w:history="1">
        <w:r w:rsidR="009D350F" w:rsidRPr="009D350F">
          <w:rPr>
            <w:rStyle w:val="Hyperlink"/>
            <w:rFonts w:ascii="Calibri" w:hAnsi="Calibri"/>
          </w:rPr>
          <w:t>http://sos.noaa.gov</w:t>
        </w:r>
      </w:hyperlink>
    </w:p>
    <w:p w14:paraId="454D601A" w14:textId="77777777" w:rsidR="009D350F" w:rsidRPr="009D350F" w:rsidRDefault="009D350F" w:rsidP="0091106A">
      <w:pPr>
        <w:pStyle w:val="ListParagraph"/>
        <w:numPr>
          <w:ilvl w:val="0"/>
          <w:numId w:val="12"/>
        </w:numPr>
        <w:rPr>
          <w:rFonts w:ascii="Calibri" w:hAnsi="Calibri"/>
        </w:rPr>
      </w:pPr>
      <w:r w:rsidRPr="009D350F">
        <w:rPr>
          <w:rFonts w:ascii="Calibri" w:hAnsi="Calibri"/>
        </w:rPr>
        <w:t>University of Chicago, Department of Geophysical Sciences</w:t>
      </w:r>
    </w:p>
    <w:p w14:paraId="446C9B04" w14:textId="77777777" w:rsidR="009D350F" w:rsidRPr="009D350F" w:rsidRDefault="00201453" w:rsidP="001D792D">
      <w:pPr>
        <w:pStyle w:val="ListParagraph"/>
        <w:rPr>
          <w:rFonts w:ascii="Calibri" w:hAnsi="Calibri"/>
        </w:rPr>
      </w:pPr>
      <w:hyperlink r:id="rId68" w:history="1">
        <w:r w:rsidR="009D350F" w:rsidRPr="009D350F">
          <w:rPr>
            <w:rStyle w:val="Hyperlink"/>
            <w:rFonts w:ascii="Calibri" w:hAnsi="Calibri"/>
          </w:rPr>
          <w:t>http://goo.gl/y16XQK</w:t>
        </w:r>
      </w:hyperlink>
    </w:p>
    <w:p w14:paraId="1583C392" w14:textId="77777777" w:rsidR="009D350F" w:rsidRPr="009D350F" w:rsidRDefault="009D350F" w:rsidP="0091106A">
      <w:pPr>
        <w:pStyle w:val="ListParagraph"/>
        <w:numPr>
          <w:ilvl w:val="0"/>
          <w:numId w:val="12"/>
        </w:numPr>
        <w:rPr>
          <w:rFonts w:ascii="Calibri" w:hAnsi="Calibri"/>
        </w:rPr>
      </w:pPr>
      <w:r w:rsidRPr="009D350F">
        <w:rPr>
          <w:rFonts w:ascii="Calibri" w:hAnsi="Calibri"/>
        </w:rPr>
        <w:t>University of California, Department of Atmospheric Sciences</w:t>
      </w:r>
    </w:p>
    <w:p w14:paraId="7AF266B7" w14:textId="77777777" w:rsidR="009D350F" w:rsidRPr="009D350F" w:rsidRDefault="00201453" w:rsidP="001D792D">
      <w:pPr>
        <w:pStyle w:val="ListParagraph"/>
        <w:rPr>
          <w:rFonts w:ascii="Calibri" w:hAnsi="Calibri"/>
        </w:rPr>
      </w:pPr>
      <w:hyperlink r:id="rId69" w:history="1">
        <w:r w:rsidR="009D350F" w:rsidRPr="009D350F">
          <w:rPr>
            <w:rStyle w:val="Hyperlink"/>
            <w:rFonts w:ascii="Calibri" w:hAnsi="Calibri"/>
          </w:rPr>
          <w:t>http://goo.gl/bWkBwH</w:t>
        </w:r>
      </w:hyperlink>
    </w:p>
    <w:p w14:paraId="405B80E7" w14:textId="77777777" w:rsidR="009D350F" w:rsidRPr="009D350F" w:rsidRDefault="009D350F" w:rsidP="0091106A">
      <w:pPr>
        <w:pStyle w:val="ListParagraph"/>
        <w:numPr>
          <w:ilvl w:val="0"/>
          <w:numId w:val="12"/>
        </w:numPr>
        <w:rPr>
          <w:rFonts w:ascii="Calibri" w:hAnsi="Calibri"/>
        </w:rPr>
      </w:pPr>
      <w:r w:rsidRPr="009D350F">
        <w:rPr>
          <w:rFonts w:ascii="Calibri" w:hAnsi="Calibri"/>
        </w:rPr>
        <w:t>National Weather Service</w:t>
      </w:r>
    </w:p>
    <w:p w14:paraId="4C6CE8C8" w14:textId="77777777" w:rsidR="00ED2615" w:rsidRDefault="00201453" w:rsidP="00ED2615">
      <w:pPr>
        <w:pStyle w:val="ListParagraph"/>
        <w:rPr>
          <w:rFonts w:ascii="Calibri" w:hAnsi="Calibri"/>
        </w:rPr>
      </w:pPr>
      <w:hyperlink r:id="rId70" w:history="1">
        <w:r w:rsidR="009D350F" w:rsidRPr="009D350F">
          <w:rPr>
            <w:rStyle w:val="Hyperlink"/>
            <w:rFonts w:ascii="Calibri" w:hAnsi="Calibri"/>
          </w:rPr>
          <w:t>http://www.srh.noaa.gov/ffc/?n=torntext</w:t>
        </w:r>
      </w:hyperlink>
      <w:r w:rsidR="00ED2615">
        <w:rPr>
          <w:rFonts w:ascii="Calibri" w:hAnsi="Calibri"/>
        </w:rPr>
        <w:t xml:space="preserve"> </w:t>
      </w:r>
    </w:p>
    <w:p w14:paraId="5761D7C3" w14:textId="77777777" w:rsidR="00ED2615" w:rsidRDefault="00ED2615" w:rsidP="00ED2615">
      <w:pPr>
        <w:pStyle w:val="ListParagraph"/>
        <w:rPr>
          <w:rFonts w:ascii="Calibri" w:hAnsi="Calibri"/>
        </w:rPr>
      </w:pPr>
    </w:p>
    <w:p w14:paraId="30CB0653" w14:textId="77777777" w:rsidR="00057AD3" w:rsidRDefault="00057AD3" w:rsidP="00F126F2">
      <w:pPr>
        <w:rPr>
          <w:b/>
        </w:rPr>
      </w:pPr>
    </w:p>
    <w:p w14:paraId="471B98E1" w14:textId="77777777" w:rsidR="00D165D2" w:rsidRDefault="00D165D2">
      <w:pPr>
        <w:rPr>
          <w:rFonts w:ascii="Calibri" w:eastAsiaTheme="majorEastAsia" w:hAnsi="Calibri" w:cstheme="majorBidi"/>
          <w:b/>
          <w:smallCaps/>
          <w:sz w:val="28"/>
          <w:szCs w:val="26"/>
        </w:rPr>
      </w:pPr>
      <w:r>
        <w:br w:type="page"/>
      </w:r>
    </w:p>
    <w:p w14:paraId="7080E5EA" w14:textId="193D87E6" w:rsidR="006D4CCA" w:rsidRDefault="00B72C28" w:rsidP="00E24636">
      <w:pPr>
        <w:pStyle w:val="Heading2"/>
      </w:pPr>
      <w:r w:rsidRPr="004C358C">
        <w:rPr>
          <w:noProof/>
          <w:lang w:eastAsia="en-US"/>
        </w:rPr>
        <w:lastRenderedPageBreak/>
        <w:drawing>
          <wp:anchor distT="0" distB="0" distL="114300" distR="114300" simplePos="0" relativeHeight="251881472" behindDoc="0" locked="0" layoutInCell="1" allowOverlap="1" wp14:anchorId="1338C254" wp14:editId="49C30308">
            <wp:simplePos x="0" y="0"/>
            <wp:positionH relativeFrom="column">
              <wp:posOffset>27305</wp:posOffset>
            </wp:positionH>
            <wp:positionV relativeFrom="paragraph">
              <wp:posOffset>-105410</wp:posOffset>
            </wp:positionV>
            <wp:extent cx="393192" cy="393192"/>
            <wp:effectExtent l="0" t="0" r="0" b="0"/>
            <wp:wrapNone/>
            <wp:docPr id="31" name="Picture 31"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3192"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94">
        <w:t xml:space="preserve">                </w:t>
      </w:r>
      <w:r w:rsidR="00606181" w:rsidRPr="008E3388">
        <w:t>Instructor Script</w:t>
      </w:r>
    </w:p>
    <w:p w14:paraId="1C012477" w14:textId="7BF51D1A" w:rsidR="009D350F" w:rsidRPr="006D4CCA" w:rsidRDefault="009D350F" w:rsidP="006D4CCA"/>
    <w:p w14:paraId="72E0B6C7" w14:textId="29A11F82" w:rsidR="009D350F" w:rsidRPr="009D350F" w:rsidRDefault="009D350F" w:rsidP="00DA1AE4">
      <w:pPr>
        <w:pStyle w:val="Heading3"/>
        <w:rPr>
          <w:rFonts w:ascii="Calibri" w:hAnsi="Calibri"/>
        </w:rPr>
      </w:pPr>
      <w:r w:rsidRPr="009D350F">
        <w:rPr>
          <w:rFonts w:ascii="Calibri" w:hAnsi="Calibri"/>
        </w:rPr>
        <w:t xml:space="preserve">Blue Marble </w:t>
      </w:r>
      <w:r w:rsidRPr="009D350F">
        <w:rPr>
          <w:rFonts w:ascii="Calibri" w:hAnsi="Calibri"/>
          <w:b w:val="0"/>
          <w:i/>
        </w:rPr>
        <w:t>(skip if you have done in a previous lesson)</w:t>
      </w:r>
    </w:p>
    <w:p w14:paraId="3724F811" w14:textId="77777777" w:rsidR="006851E3" w:rsidRDefault="00017452" w:rsidP="009D350F">
      <w:pPr>
        <w:rPr>
          <w:rFonts w:ascii="Calibri" w:hAnsi="Calibri"/>
          <w:i/>
        </w:rPr>
      </w:pPr>
      <w:r>
        <w:rPr>
          <w:rFonts w:ascii="Calibri" w:hAnsi="Calibri"/>
          <w:i/>
        </w:rPr>
        <w:t>This is</w:t>
      </w:r>
      <w:r w:rsidRPr="006D742F">
        <w:rPr>
          <w:rFonts w:ascii="Calibri" w:hAnsi="Calibri"/>
          <w:i/>
        </w:rPr>
        <w:t xml:space="preserve"> </w:t>
      </w:r>
      <w:r>
        <w:rPr>
          <w:rFonts w:ascii="Calibri" w:hAnsi="Calibri"/>
          <w:i/>
        </w:rPr>
        <w:t xml:space="preserve">Science </w:t>
      </w:r>
      <w:proofErr w:type="gramStart"/>
      <w:r>
        <w:rPr>
          <w:rFonts w:ascii="Calibri" w:hAnsi="Calibri"/>
          <w:i/>
        </w:rPr>
        <w:t>On</w:t>
      </w:r>
      <w:proofErr w:type="gramEnd"/>
      <w:r>
        <w:rPr>
          <w:rFonts w:ascii="Calibri" w:hAnsi="Calibri"/>
          <w:i/>
        </w:rPr>
        <w:t xml:space="preserve"> a Sphere</w:t>
      </w:r>
      <w:r w:rsidRPr="006D742F">
        <w:rPr>
          <w:rFonts w:ascii="Calibri" w:hAnsi="Calibri"/>
          <w:i/>
        </w:rPr>
        <w:t>, developed by the National Oceanic and Atmospheric Administration (NOAA).</w:t>
      </w:r>
      <w:r w:rsidRPr="009D350F">
        <w:rPr>
          <w:rFonts w:ascii="Calibri" w:hAnsi="Calibri"/>
        </w:rPr>
        <w:t xml:space="preserve"> </w:t>
      </w:r>
      <w:r w:rsidRPr="006D742F">
        <w:rPr>
          <w:rFonts w:ascii="Calibri" w:hAnsi="Calibri"/>
          <w:u w:val="single"/>
        </w:rPr>
        <w:t xml:space="preserve">Have </w:t>
      </w:r>
      <w:r>
        <w:rPr>
          <w:rFonts w:ascii="Calibri" w:hAnsi="Calibri"/>
          <w:u w:val="single"/>
        </w:rPr>
        <w:t>students</w:t>
      </w:r>
      <w:r w:rsidRPr="006D742F">
        <w:rPr>
          <w:rFonts w:ascii="Calibri" w:hAnsi="Calibri"/>
          <w:u w:val="single"/>
        </w:rPr>
        <w:t xml:space="preserve"> orient themselves with respect to the globe.</w:t>
      </w:r>
      <w:r w:rsidRPr="009D350F">
        <w:rPr>
          <w:rFonts w:ascii="Calibri" w:hAnsi="Calibri"/>
        </w:rPr>
        <w:t xml:space="preserve"> </w:t>
      </w:r>
      <w:r w:rsidRPr="00D7276D">
        <w:rPr>
          <w:rFonts w:ascii="Calibri" w:hAnsi="Calibri"/>
          <w:i/>
        </w:rPr>
        <w:t xml:space="preserve">Can you find North America? Asia? The Atlantic Ocean? </w:t>
      </w:r>
      <w:r>
        <w:rPr>
          <w:rFonts w:ascii="Calibri" w:hAnsi="Calibri"/>
          <w:i/>
        </w:rPr>
        <w:t xml:space="preserve">The </w:t>
      </w:r>
      <w:r w:rsidRPr="00D7276D">
        <w:rPr>
          <w:rFonts w:ascii="Calibri" w:hAnsi="Calibri"/>
          <w:i/>
        </w:rPr>
        <w:t>Pacific Ocean</w:t>
      </w:r>
      <w:r>
        <w:rPr>
          <w:rFonts w:ascii="Calibri" w:hAnsi="Calibri"/>
          <w:i/>
        </w:rPr>
        <w:t xml:space="preserve">? </w:t>
      </w:r>
    </w:p>
    <w:p w14:paraId="5860EBB1" w14:textId="77777777" w:rsidR="006851E3" w:rsidRDefault="006851E3" w:rsidP="009D350F">
      <w:pPr>
        <w:rPr>
          <w:rFonts w:ascii="Calibri" w:hAnsi="Calibri"/>
          <w:i/>
        </w:rPr>
      </w:pPr>
    </w:p>
    <w:p w14:paraId="31D0F06C" w14:textId="204D812A" w:rsidR="009D350F" w:rsidRPr="008F0849" w:rsidRDefault="008C16DB" w:rsidP="009D350F">
      <w:pPr>
        <w:rPr>
          <w:rFonts w:ascii="Calibri" w:hAnsi="Calibri"/>
          <w:u w:val="single"/>
        </w:rPr>
      </w:pPr>
      <w:r>
        <w:rPr>
          <w:rFonts w:ascii="Calibri" w:hAnsi="Calibri"/>
          <w:u w:val="single"/>
        </w:rPr>
        <w:t>T</w:t>
      </w:r>
      <w:r w:rsidR="009D350F" w:rsidRPr="008F0849">
        <w:rPr>
          <w:rFonts w:ascii="Calibri" w:hAnsi="Calibri"/>
          <w:u w:val="single"/>
        </w:rPr>
        <w:t xml:space="preserve">ilt the </w:t>
      </w:r>
      <w:r w:rsidR="00556CC4" w:rsidRPr="008F0849">
        <w:rPr>
          <w:rFonts w:ascii="Calibri" w:hAnsi="Calibri"/>
          <w:u w:val="single"/>
        </w:rPr>
        <w:t>Sphere</w:t>
      </w:r>
      <w:r w:rsidR="009D350F" w:rsidRPr="008F0849">
        <w:rPr>
          <w:rFonts w:ascii="Calibri" w:hAnsi="Calibri"/>
          <w:u w:val="single"/>
        </w:rPr>
        <w:t xml:space="preserve"> on the z-axis and point out</w:t>
      </w:r>
      <w:r w:rsidR="00644891">
        <w:rPr>
          <w:rFonts w:ascii="Calibri" w:hAnsi="Calibri"/>
          <w:u w:val="single"/>
        </w:rPr>
        <w:t xml:space="preserve"> that</w:t>
      </w:r>
      <w:r w:rsidR="009D350F" w:rsidRPr="008F0849">
        <w:rPr>
          <w:rFonts w:ascii="Calibri" w:hAnsi="Calibri"/>
          <w:u w:val="single"/>
        </w:rPr>
        <w:t xml:space="preserve"> this allows a better view of the Northern Hemisphere, where we will be o</w:t>
      </w:r>
      <w:r w:rsidR="00FE3074">
        <w:rPr>
          <w:rFonts w:ascii="Calibri" w:hAnsi="Calibri"/>
          <w:u w:val="single"/>
        </w:rPr>
        <w:t>b</w:t>
      </w:r>
      <w:r w:rsidR="009D350F" w:rsidRPr="008F0849">
        <w:rPr>
          <w:rFonts w:ascii="Calibri" w:hAnsi="Calibri"/>
          <w:u w:val="single"/>
        </w:rPr>
        <w:t xml:space="preserve">serving </w:t>
      </w:r>
      <w:r w:rsidR="00644891">
        <w:rPr>
          <w:rFonts w:ascii="Calibri" w:hAnsi="Calibri"/>
          <w:u w:val="single"/>
        </w:rPr>
        <w:t>tornado</w:t>
      </w:r>
      <w:r w:rsidR="00644891" w:rsidRPr="008F0849">
        <w:rPr>
          <w:rFonts w:ascii="Calibri" w:hAnsi="Calibri"/>
          <w:u w:val="single"/>
        </w:rPr>
        <w:t xml:space="preserve"> </w:t>
      </w:r>
      <w:r w:rsidR="009D350F" w:rsidRPr="008F0849">
        <w:rPr>
          <w:rFonts w:ascii="Calibri" w:hAnsi="Calibri"/>
          <w:u w:val="single"/>
        </w:rPr>
        <w:t xml:space="preserve">patterns. As you switch datasets, you will have to re-tilt the </w:t>
      </w:r>
      <w:r w:rsidR="00556CC4" w:rsidRPr="008F0849">
        <w:rPr>
          <w:rFonts w:ascii="Calibri" w:hAnsi="Calibri"/>
          <w:u w:val="single"/>
        </w:rPr>
        <w:t>Sphere</w:t>
      </w:r>
      <w:r w:rsidR="009D350F" w:rsidRPr="008F0849">
        <w:rPr>
          <w:rFonts w:ascii="Calibri" w:hAnsi="Calibri"/>
          <w:u w:val="single"/>
        </w:rPr>
        <w:t>.</w:t>
      </w:r>
    </w:p>
    <w:p w14:paraId="37A42A17" w14:textId="77777777" w:rsidR="009D350F" w:rsidRPr="009D350F" w:rsidRDefault="009D350F" w:rsidP="009D350F">
      <w:pPr>
        <w:rPr>
          <w:rFonts w:ascii="Calibri" w:hAnsi="Calibri"/>
        </w:rPr>
      </w:pPr>
    </w:p>
    <w:p w14:paraId="2FEF7971" w14:textId="0985C651" w:rsidR="009D350F" w:rsidRPr="008F0849" w:rsidRDefault="009D350F" w:rsidP="009D350F">
      <w:pPr>
        <w:rPr>
          <w:rFonts w:ascii="Calibri" w:hAnsi="Calibri"/>
          <w:i/>
        </w:rPr>
      </w:pPr>
      <w:r w:rsidRPr="008F0849">
        <w:rPr>
          <w:rFonts w:ascii="Calibri" w:hAnsi="Calibri"/>
          <w:i/>
        </w:rPr>
        <w:t>Today we are going to talk about tornadoes. How many of you have seen the movie</w:t>
      </w:r>
      <w:r w:rsidR="004D0BDD">
        <w:rPr>
          <w:rFonts w:ascii="Calibri" w:hAnsi="Calibri"/>
          <w:i/>
        </w:rPr>
        <w:t>s</w:t>
      </w:r>
      <w:r w:rsidRPr="008F0849">
        <w:rPr>
          <w:rFonts w:ascii="Calibri" w:hAnsi="Calibri"/>
          <w:i/>
        </w:rPr>
        <w:t xml:space="preserve">, </w:t>
      </w:r>
      <w:r w:rsidRPr="008F0849">
        <w:rPr>
          <w:rFonts w:ascii="Calibri" w:hAnsi="Calibri"/>
          <w:i/>
          <w:u w:val="single"/>
        </w:rPr>
        <w:t>The Wizard of Oz</w:t>
      </w:r>
      <w:r w:rsidR="004D0BDD">
        <w:rPr>
          <w:rFonts w:ascii="Calibri" w:hAnsi="Calibri"/>
          <w:i/>
          <w:u w:val="single"/>
        </w:rPr>
        <w:t xml:space="preserve"> or Twister</w:t>
      </w:r>
      <w:r w:rsidRPr="008F0849">
        <w:rPr>
          <w:rFonts w:ascii="Calibri" w:hAnsi="Calibri"/>
          <w:i/>
        </w:rPr>
        <w:t>? How many of you think that that is what happens when tornadoes hit?</w:t>
      </w:r>
    </w:p>
    <w:p w14:paraId="1112A9AA" w14:textId="77777777" w:rsidR="00606181" w:rsidRDefault="00606181" w:rsidP="009D350F">
      <w:pPr>
        <w:rPr>
          <w:rFonts w:ascii="Calibri" w:hAnsi="Calibri"/>
        </w:rPr>
      </w:pPr>
    </w:p>
    <w:p w14:paraId="1403886C" w14:textId="77777777" w:rsidR="009D350F" w:rsidRPr="008F0849" w:rsidRDefault="009D350F" w:rsidP="009D350F">
      <w:pPr>
        <w:rPr>
          <w:rFonts w:ascii="Calibri" w:hAnsi="Calibri"/>
          <w:i/>
        </w:rPr>
      </w:pPr>
      <w:r w:rsidRPr="008F0849">
        <w:rPr>
          <w:rFonts w:ascii="Calibri" w:hAnsi="Calibri"/>
          <w:i/>
        </w:rPr>
        <w:t>Well, tornadoes do not actually suck you out of Kansas and into a different world like they did to Dorothy in The Wizard of Oz. They are, however, one of nature’s most vicious storms, and they do frequently occur in the central part of Kansas.</w:t>
      </w:r>
    </w:p>
    <w:p w14:paraId="66954A69" w14:textId="77777777" w:rsidR="009D350F" w:rsidRPr="008F0849" w:rsidRDefault="009D350F" w:rsidP="009D350F">
      <w:pPr>
        <w:rPr>
          <w:rFonts w:ascii="Calibri" w:hAnsi="Calibri"/>
          <w:i/>
        </w:rPr>
      </w:pPr>
    </w:p>
    <w:p w14:paraId="08547A4F" w14:textId="77777777" w:rsidR="009D350F" w:rsidRPr="00606181" w:rsidRDefault="009D350F" w:rsidP="008F0849">
      <w:pPr>
        <w:pStyle w:val="ListParagraph"/>
        <w:ind w:left="180" w:hanging="180"/>
        <w:rPr>
          <w:rFonts w:ascii="Calibri" w:hAnsi="Calibri"/>
          <w:i/>
        </w:rPr>
      </w:pPr>
      <w:r w:rsidRPr="00606181">
        <w:rPr>
          <w:rFonts w:ascii="Calibri" w:hAnsi="Calibri"/>
          <w:i/>
        </w:rPr>
        <w:t>Who can tell me what a tornado is?</w:t>
      </w:r>
    </w:p>
    <w:p w14:paraId="2BE4EC36" w14:textId="5AA50CE3" w:rsidR="009D350F" w:rsidRPr="009D350F" w:rsidRDefault="009D350F" w:rsidP="003F745E">
      <w:pPr>
        <w:pStyle w:val="ListParagraph"/>
        <w:numPr>
          <w:ilvl w:val="1"/>
          <w:numId w:val="18"/>
        </w:numPr>
        <w:ind w:left="360"/>
        <w:rPr>
          <w:rFonts w:ascii="Calibri" w:hAnsi="Calibri"/>
        </w:rPr>
      </w:pPr>
      <w:r w:rsidRPr="009D350F">
        <w:rPr>
          <w:rFonts w:ascii="Calibri" w:hAnsi="Calibri"/>
        </w:rPr>
        <w:t>A tornado is a funnel-shaped, rotating column of air that touches both the ground and a cloud above</w:t>
      </w:r>
      <w:r w:rsidR="00074E9C">
        <w:rPr>
          <w:rFonts w:ascii="Calibri" w:hAnsi="Calibri"/>
        </w:rPr>
        <w:t>.</w:t>
      </w:r>
    </w:p>
    <w:p w14:paraId="0846A059" w14:textId="77777777" w:rsidR="009D350F" w:rsidRPr="009D350F" w:rsidRDefault="009D350F" w:rsidP="009D350F">
      <w:pPr>
        <w:rPr>
          <w:rFonts w:ascii="Calibri" w:hAnsi="Calibri"/>
        </w:rPr>
      </w:pPr>
    </w:p>
    <w:p w14:paraId="38AD8031" w14:textId="676F3E1F" w:rsidR="007117B2" w:rsidRPr="007117B2" w:rsidRDefault="007117B2" w:rsidP="007117B2">
      <w:pPr>
        <w:rPr>
          <w:rFonts w:ascii="Calibri" w:hAnsi="Calibri"/>
          <w:i/>
        </w:rPr>
      </w:pPr>
      <w:r w:rsidRPr="007117B2">
        <w:rPr>
          <w:rFonts w:ascii="Calibri" w:hAnsi="Calibri"/>
          <w:i/>
        </w:rPr>
        <w:t xml:space="preserve">A tornado forms when the updraft of a thunderstorm begins to rapidly rotate. The column of air flowing upwards in a thunderstorm (called the updraft) can begin spinning if the winds in the atmosphere are changing direction as you </w:t>
      </w:r>
      <w:r>
        <w:rPr>
          <w:rFonts w:ascii="Calibri" w:hAnsi="Calibri"/>
          <w:i/>
        </w:rPr>
        <w:t>go higher (called wind shear).</w:t>
      </w:r>
    </w:p>
    <w:p w14:paraId="548ABBDF" w14:textId="77777777" w:rsidR="009D350F" w:rsidRPr="009D350F" w:rsidRDefault="009D350F" w:rsidP="009D350F">
      <w:pPr>
        <w:rPr>
          <w:rFonts w:ascii="Calibri" w:hAnsi="Calibri"/>
        </w:rPr>
      </w:pPr>
    </w:p>
    <w:p w14:paraId="69563366" w14:textId="77777777" w:rsidR="009D350F" w:rsidRPr="00BD4E73" w:rsidRDefault="009D350F" w:rsidP="008F0849">
      <w:pPr>
        <w:pStyle w:val="ListParagraph"/>
        <w:ind w:left="360" w:hanging="360"/>
        <w:rPr>
          <w:rFonts w:ascii="Calibri" w:hAnsi="Calibri"/>
          <w:i/>
        </w:rPr>
      </w:pPr>
      <w:r w:rsidRPr="00BD4E73">
        <w:rPr>
          <w:rFonts w:ascii="Calibri" w:hAnsi="Calibri"/>
          <w:i/>
        </w:rPr>
        <w:t>Can you guess what country gets the most tornadoes?</w:t>
      </w:r>
    </w:p>
    <w:p w14:paraId="2AFEC4A5" w14:textId="77777777" w:rsidR="00606181" w:rsidRDefault="009D350F" w:rsidP="0091106A">
      <w:pPr>
        <w:pStyle w:val="ListParagraph"/>
        <w:numPr>
          <w:ilvl w:val="1"/>
          <w:numId w:val="18"/>
        </w:numPr>
        <w:ind w:left="360"/>
        <w:rPr>
          <w:rFonts w:ascii="Calibri" w:hAnsi="Calibri"/>
        </w:rPr>
      </w:pPr>
      <w:r w:rsidRPr="009D350F">
        <w:rPr>
          <w:rFonts w:ascii="Calibri" w:hAnsi="Calibri"/>
        </w:rPr>
        <w:t>The United States does, averaging around 1,200 tornadoes each year</w:t>
      </w:r>
    </w:p>
    <w:p w14:paraId="0ACAB9B3" w14:textId="77777777" w:rsidR="009D350F" w:rsidRPr="009D350F" w:rsidRDefault="009D350F" w:rsidP="008F0849">
      <w:pPr>
        <w:pStyle w:val="ListParagraph"/>
        <w:ind w:left="360" w:hanging="360"/>
        <w:rPr>
          <w:rFonts w:ascii="Calibri" w:hAnsi="Calibri"/>
        </w:rPr>
      </w:pPr>
    </w:p>
    <w:p w14:paraId="1E42ADA5" w14:textId="77777777" w:rsidR="009D350F" w:rsidRPr="00606181" w:rsidRDefault="009D350F" w:rsidP="008F0849">
      <w:pPr>
        <w:pStyle w:val="ListParagraph"/>
        <w:ind w:left="360" w:hanging="360"/>
        <w:rPr>
          <w:rFonts w:ascii="Calibri" w:hAnsi="Calibri"/>
          <w:i/>
        </w:rPr>
      </w:pPr>
      <w:r w:rsidRPr="00606181">
        <w:rPr>
          <w:rFonts w:ascii="Calibri" w:hAnsi="Calibri"/>
          <w:i/>
        </w:rPr>
        <w:t xml:space="preserve">Can anyone name a state that gets a lot of tornadoes? (hint, hint: </w:t>
      </w:r>
      <w:r w:rsidRPr="00606181">
        <w:rPr>
          <w:rFonts w:ascii="Calibri" w:hAnsi="Calibri"/>
          <w:i/>
          <w:u w:val="single"/>
        </w:rPr>
        <w:t>The Wizard of Oz</w:t>
      </w:r>
      <w:r w:rsidRPr="00606181">
        <w:rPr>
          <w:rFonts w:ascii="Calibri" w:hAnsi="Calibri"/>
          <w:i/>
        </w:rPr>
        <w:t>)</w:t>
      </w:r>
    </w:p>
    <w:p w14:paraId="7F0C4D75" w14:textId="3143962B" w:rsidR="00606181" w:rsidRDefault="009D350F" w:rsidP="003F745E">
      <w:pPr>
        <w:pStyle w:val="ListParagraph"/>
        <w:numPr>
          <w:ilvl w:val="1"/>
          <w:numId w:val="18"/>
        </w:numPr>
        <w:ind w:left="360"/>
        <w:rPr>
          <w:rFonts w:ascii="Calibri" w:hAnsi="Calibri"/>
        </w:rPr>
      </w:pPr>
      <w:r w:rsidRPr="00464113">
        <w:rPr>
          <w:rFonts w:ascii="Calibri" w:hAnsi="Calibri"/>
        </w:rPr>
        <w:t>Kansas</w:t>
      </w:r>
      <w:r w:rsidRPr="00017452">
        <w:rPr>
          <w:rFonts w:ascii="Calibri" w:hAnsi="Calibri"/>
        </w:rPr>
        <w:t>,</w:t>
      </w:r>
      <w:r w:rsidRPr="009D350F">
        <w:rPr>
          <w:rFonts w:ascii="Calibri" w:hAnsi="Calibri"/>
        </w:rPr>
        <w:t xml:space="preserve"> Texas, and Oklahoma commonly receive tornadoes. Most tornadoes in the US occur in a place nicknamed ‘Tornado Alley,’ in the south central U</w:t>
      </w:r>
      <w:r w:rsidR="00237C8C">
        <w:rPr>
          <w:rFonts w:ascii="Calibri" w:hAnsi="Calibri"/>
        </w:rPr>
        <w:t>.</w:t>
      </w:r>
      <w:r w:rsidRPr="009D350F">
        <w:rPr>
          <w:rFonts w:ascii="Calibri" w:hAnsi="Calibri"/>
        </w:rPr>
        <w:t>S</w:t>
      </w:r>
      <w:r w:rsidR="00237C8C">
        <w:rPr>
          <w:rFonts w:ascii="Calibri" w:hAnsi="Calibri"/>
        </w:rPr>
        <w:t>.</w:t>
      </w:r>
    </w:p>
    <w:p w14:paraId="16047C64" w14:textId="77777777" w:rsidR="009D350F" w:rsidRPr="009D350F" w:rsidRDefault="009D350F" w:rsidP="008F0849">
      <w:pPr>
        <w:pStyle w:val="ListParagraph"/>
        <w:ind w:left="360" w:hanging="360"/>
        <w:rPr>
          <w:rFonts w:ascii="Calibri" w:hAnsi="Calibri"/>
        </w:rPr>
      </w:pPr>
    </w:p>
    <w:p w14:paraId="4524B79C" w14:textId="04F13A9D" w:rsidR="009D350F" w:rsidRPr="00606181" w:rsidRDefault="009D350F" w:rsidP="008F0849">
      <w:pPr>
        <w:pStyle w:val="ListParagraph"/>
        <w:ind w:left="360" w:hanging="360"/>
        <w:rPr>
          <w:rFonts w:ascii="Calibri" w:hAnsi="Calibri"/>
          <w:i/>
        </w:rPr>
      </w:pPr>
      <w:r w:rsidRPr="00606181">
        <w:rPr>
          <w:rFonts w:ascii="Calibri" w:hAnsi="Calibri"/>
          <w:i/>
        </w:rPr>
        <w:t xml:space="preserve">Why do you think </w:t>
      </w:r>
      <w:r w:rsidR="00651935">
        <w:rPr>
          <w:rFonts w:ascii="Calibri" w:hAnsi="Calibri"/>
          <w:i/>
        </w:rPr>
        <w:t>so many t</w:t>
      </w:r>
      <w:r w:rsidR="00B64062">
        <w:rPr>
          <w:rFonts w:ascii="Calibri" w:hAnsi="Calibri"/>
          <w:i/>
        </w:rPr>
        <w:t>ornadoes occur in “Tornado Alle</w:t>
      </w:r>
      <w:r w:rsidR="00651935">
        <w:rPr>
          <w:rFonts w:ascii="Calibri" w:hAnsi="Calibri"/>
          <w:i/>
        </w:rPr>
        <w:t>y</w:t>
      </w:r>
      <w:r w:rsidR="00B64062">
        <w:rPr>
          <w:rFonts w:ascii="Calibri" w:hAnsi="Calibri"/>
          <w:i/>
        </w:rPr>
        <w:t>”</w:t>
      </w:r>
      <w:r w:rsidR="00651935">
        <w:rPr>
          <w:rFonts w:ascii="Calibri" w:hAnsi="Calibri"/>
          <w:i/>
        </w:rPr>
        <w:t>?</w:t>
      </w:r>
    </w:p>
    <w:p w14:paraId="2CA4A6C0" w14:textId="068B9161" w:rsidR="009D350F" w:rsidRPr="009D350F" w:rsidRDefault="009D350F" w:rsidP="0091106A">
      <w:pPr>
        <w:pStyle w:val="ListParagraph"/>
        <w:numPr>
          <w:ilvl w:val="1"/>
          <w:numId w:val="18"/>
        </w:numPr>
        <w:ind w:left="360"/>
        <w:rPr>
          <w:rFonts w:ascii="Calibri" w:hAnsi="Calibri"/>
        </w:rPr>
      </w:pPr>
      <w:r w:rsidRPr="009D350F">
        <w:rPr>
          <w:rFonts w:ascii="Calibri" w:hAnsi="Calibri"/>
        </w:rPr>
        <w:t>Tornado Alley has all of the weather conditions needed for tornado formation</w:t>
      </w:r>
      <w:r w:rsidR="003F745E">
        <w:rPr>
          <w:rFonts w:ascii="Calibri" w:hAnsi="Calibri"/>
        </w:rPr>
        <w:t>.</w:t>
      </w:r>
    </w:p>
    <w:p w14:paraId="439DEDBD" w14:textId="77777777" w:rsidR="009D350F" w:rsidRPr="009D350F" w:rsidRDefault="009D350F" w:rsidP="009D350F">
      <w:pPr>
        <w:rPr>
          <w:rFonts w:ascii="Calibri" w:hAnsi="Calibri"/>
        </w:rPr>
      </w:pPr>
    </w:p>
    <w:p w14:paraId="1CB64B45" w14:textId="77777777" w:rsidR="009D350F" w:rsidRPr="008F0849" w:rsidRDefault="009D350F" w:rsidP="009D350F">
      <w:pPr>
        <w:rPr>
          <w:rFonts w:ascii="Calibri" w:hAnsi="Calibri"/>
          <w:i/>
        </w:rPr>
      </w:pPr>
      <w:r w:rsidRPr="008F0849">
        <w:rPr>
          <w:rFonts w:ascii="Calibri" w:hAnsi="Calibri"/>
          <w:i/>
        </w:rPr>
        <w:t xml:space="preserve">Let’s watch this short narrated video on how storms form in Tornado Alley, and then we will talk about how tornadoes come from those storms.  </w:t>
      </w:r>
    </w:p>
    <w:p w14:paraId="18726737" w14:textId="77777777" w:rsidR="009D350F" w:rsidRPr="009D350F" w:rsidRDefault="009D350F" w:rsidP="009D350F">
      <w:pPr>
        <w:rPr>
          <w:rFonts w:ascii="Calibri" w:hAnsi="Calibri"/>
        </w:rPr>
      </w:pPr>
    </w:p>
    <w:p w14:paraId="77EE77F4" w14:textId="3354F9AD" w:rsidR="009D350F" w:rsidRPr="009D350F" w:rsidRDefault="009D350F" w:rsidP="00606181">
      <w:pPr>
        <w:pStyle w:val="Heading3"/>
        <w:rPr>
          <w:rFonts w:ascii="Calibri" w:hAnsi="Calibri"/>
        </w:rPr>
      </w:pPr>
      <w:r w:rsidRPr="009D350F">
        <w:rPr>
          <w:rFonts w:ascii="Calibri" w:hAnsi="Calibri"/>
        </w:rPr>
        <w:t xml:space="preserve">Cooking Up </w:t>
      </w:r>
      <w:proofErr w:type="gramStart"/>
      <w:r w:rsidR="00AC4050">
        <w:rPr>
          <w:rFonts w:ascii="Calibri" w:hAnsi="Calibri"/>
        </w:rPr>
        <w:t>A</w:t>
      </w:r>
      <w:proofErr w:type="gramEnd"/>
      <w:r w:rsidRPr="009D350F">
        <w:rPr>
          <w:rFonts w:ascii="Calibri" w:hAnsi="Calibri"/>
        </w:rPr>
        <w:t xml:space="preserve"> Storm</w:t>
      </w:r>
    </w:p>
    <w:p w14:paraId="127CB6B7" w14:textId="77777777" w:rsidR="00606181" w:rsidRPr="008F0849" w:rsidRDefault="009D350F" w:rsidP="009D350F">
      <w:pPr>
        <w:rPr>
          <w:rFonts w:ascii="Calibri" w:hAnsi="Calibri"/>
          <w:u w:val="single"/>
        </w:rPr>
      </w:pPr>
      <w:r w:rsidRPr="008F0849">
        <w:rPr>
          <w:rFonts w:ascii="Calibri" w:hAnsi="Calibri"/>
          <w:u w:val="single"/>
        </w:rPr>
        <w:t>Cue the show and allow the audience to watch.</w:t>
      </w:r>
    </w:p>
    <w:p w14:paraId="557A53AF" w14:textId="77777777" w:rsidR="009D350F" w:rsidRPr="009D350F" w:rsidRDefault="009D350F" w:rsidP="009D350F">
      <w:pPr>
        <w:rPr>
          <w:rFonts w:ascii="Calibri" w:hAnsi="Calibri"/>
        </w:rPr>
      </w:pPr>
    </w:p>
    <w:p w14:paraId="1FB384E9" w14:textId="77777777" w:rsidR="003F745E" w:rsidRDefault="003F745E" w:rsidP="008F0849">
      <w:pPr>
        <w:pStyle w:val="ListParagraph"/>
        <w:ind w:left="360" w:hanging="360"/>
        <w:rPr>
          <w:rFonts w:ascii="Calibri" w:hAnsi="Calibri"/>
          <w:i/>
        </w:rPr>
      </w:pPr>
    </w:p>
    <w:p w14:paraId="50E94C2C" w14:textId="77777777" w:rsidR="009D350F" w:rsidRPr="00606181" w:rsidRDefault="009D350F" w:rsidP="008F0849">
      <w:pPr>
        <w:pStyle w:val="ListParagraph"/>
        <w:ind w:left="360" w:hanging="360"/>
        <w:rPr>
          <w:rFonts w:ascii="Calibri" w:hAnsi="Calibri"/>
          <w:i/>
        </w:rPr>
      </w:pPr>
      <w:r w:rsidRPr="00606181">
        <w:rPr>
          <w:rFonts w:ascii="Calibri" w:hAnsi="Calibri"/>
          <w:i/>
        </w:rPr>
        <w:lastRenderedPageBreak/>
        <w:t>Does anyone remember the 4 ingredients they talked about in the video?</w:t>
      </w:r>
    </w:p>
    <w:p w14:paraId="211C0788" w14:textId="6433581D" w:rsidR="009D350F" w:rsidRPr="009D350F" w:rsidRDefault="009D350F" w:rsidP="0091106A">
      <w:pPr>
        <w:pStyle w:val="ListParagraph"/>
        <w:numPr>
          <w:ilvl w:val="1"/>
          <w:numId w:val="19"/>
        </w:numPr>
        <w:ind w:left="360"/>
        <w:rPr>
          <w:rFonts w:ascii="Calibri" w:hAnsi="Calibri"/>
        </w:rPr>
      </w:pPr>
      <w:r w:rsidRPr="009D350F">
        <w:rPr>
          <w:rFonts w:ascii="Calibri" w:hAnsi="Calibri"/>
        </w:rPr>
        <w:t>Moisture, instability, lift, and she</w:t>
      </w:r>
      <w:r w:rsidR="004F2C3B">
        <w:rPr>
          <w:rFonts w:ascii="Calibri" w:hAnsi="Calibri"/>
        </w:rPr>
        <w:t>a</w:t>
      </w:r>
      <w:r w:rsidRPr="009D350F">
        <w:rPr>
          <w:rFonts w:ascii="Calibri" w:hAnsi="Calibri"/>
        </w:rPr>
        <w:t>r</w:t>
      </w:r>
      <w:r w:rsidR="00237C8C">
        <w:rPr>
          <w:rFonts w:ascii="Calibri" w:hAnsi="Calibri"/>
        </w:rPr>
        <w:t>.</w:t>
      </w:r>
    </w:p>
    <w:p w14:paraId="4B59B430" w14:textId="77777777" w:rsidR="009D350F" w:rsidRPr="009D350F" w:rsidRDefault="009D350F" w:rsidP="009D350F">
      <w:pPr>
        <w:rPr>
          <w:rFonts w:ascii="Calibri" w:hAnsi="Calibri"/>
        </w:rPr>
      </w:pPr>
    </w:p>
    <w:p w14:paraId="4B626FBA" w14:textId="77777777" w:rsidR="009D350F" w:rsidRPr="008F0849" w:rsidRDefault="009D350F" w:rsidP="009D350F">
      <w:pPr>
        <w:rPr>
          <w:rFonts w:ascii="Calibri" w:hAnsi="Calibri"/>
          <w:u w:val="single"/>
        </w:rPr>
      </w:pPr>
      <w:r w:rsidRPr="008F0849">
        <w:rPr>
          <w:rFonts w:ascii="Calibri" w:hAnsi="Calibri"/>
          <w:u w:val="single"/>
        </w:rPr>
        <w:t>For the next two datasets you can refer back to the points made in the movie. Stress that tornadoes need severe thunderstorms (called a supercell thunderstorm) and very specific ingredients and conditions to form.</w:t>
      </w:r>
    </w:p>
    <w:p w14:paraId="1A6507B1" w14:textId="77777777" w:rsidR="009D350F" w:rsidRPr="009D350F" w:rsidRDefault="009D350F" w:rsidP="009D350F">
      <w:pPr>
        <w:rPr>
          <w:rFonts w:ascii="Calibri" w:eastAsiaTheme="majorEastAsia" w:hAnsi="Calibri" w:cstheme="majorBidi"/>
          <w:b/>
        </w:rPr>
      </w:pPr>
    </w:p>
    <w:p w14:paraId="30E4D1F7" w14:textId="77777777" w:rsidR="009D350F" w:rsidRPr="009D350F" w:rsidRDefault="009D350F" w:rsidP="009D350F">
      <w:pPr>
        <w:pStyle w:val="Heading3"/>
        <w:rPr>
          <w:rFonts w:ascii="Calibri" w:hAnsi="Calibri"/>
        </w:rPr>
      </w:pPr>
      <w:proofErr w:type="spellStart"/>
      <w:r w:rsidRPr="009D350F">
        <w:rPr>
          <w:rFonts w:ascii="Calibri" w:hAnsi="Calibri"/>
        </w:rPr>
        <w:t>Precipitable</w:t>
      </w:r>
      <w:proofErr w:type="spellEnd"/>
      <w:r w:rsidRPr="009D350F">
        <w:rPr>
          <w:rFonts w:ascii="Calibri" w:hAnsi="Calibri"/>
        </w:rPr>
        <w:t xml:space="preserve"> Water (over land) – Real-time</w:t>
      </w:r>
    </w:p>
    <w:p w14:paraId="4CDCAF2C" w14:textId="0E139553" w:rsidR="009D350F" w:rsidRPr="00606181" w:rsidRDefault="009D350F" w:rsidP="008F0849">
      <w:pPr>
        <w:pStyle w:val="ListParagraph"/>
        <w:ind w:left="360" w:hanging="360"/>
        <w:rPr>
          <w:rFonts w:ascii="Calibri" w:hAnsi="Calibri"/>
          <w:i/>
        </w:rPr>
      </w:pPr>
      <w:r w:rsidRPr="00606181">
        <w:rPr>
          <w:rFonts w:ascii="Calibri" w:hAnsi="Calibri"/>
          <w:i/>
        </w:rPr>
        <w:t>Does anyone know what “</w:t>
      </w:r>
      <w:proofErr w:type="spellStart"/>
      <w:r w:rsidRPr="00606181">
        <w:rPr>
          <w:rFonts w:ascii="Calibri" w:hAnsi="Calibri"/>
          <w:i/>
        </w:rPr>
        <w:t>precipitable</w:t>
      </w:r>
      <w:proofErr w:type="spellEnd"/>
      <w:r w:rsidRPr="00606181">
        <w:rPr>
          <w:rFonts w:ascii="Calibri" w:hAnsi="Calibri"/>
          <w:i/>
        </w:rPr>
        <w:t xml:space="preserve"> water” is?</w:t>
      </w:r>
    </w:p>
    <w:p w14:paraId="4939171B" w14:textId="77777777" w:rsidR="00606181" w:rsidRDefault="009D350F" w:rsidP="0091106A">
      <w:pPr>
        <w:pStyle w:val="ListParagraph"/>
        <w:numPr>
          <w:ilvl w:val="1"/>
          <w:numId w:val="19"/>
        </w:numPr>
        <w:ind w:left="360"/>
        <w:rPr>
          <w:rFonts w:ascii="Calibri" w:hAnsi="Calibri"/>
        </w:rPr>
      </w:pPr>
      <w:r w:rsidRPr="009D350F">
        <w:rPr>
          <w:rFonts w:ascii="Calibri" w:hAnsi="Calibri"/>
        </w:rPr>
        <w:t>It is the amount of water in the atmosphere that can rain down.</w:t>
      </w:r>
    </w:p>
    <w:p w14:paraId="2E3844C5" w14:textId="77777777" w:rsidR="009D350F" w:rsidRPr="009D350F" w:rsidRDefault="009D350F" w:rsidP="008F0849">
      <w:pPr>
        <w:pStyle w:val="ListParagraph"/>
        <w:ind w:left="360" w:hanging="360"/>
        <w:rPr>
          <w:rFonts w:ascii="Calibri" w:hAnsi="Calibri"/>
        </w:rPr>
      </w:pPr>
    </w:p>
    <w:p w14:paraId="3FB30ADD" w14:textId="77777777" w:rsidR="009D350F" w:rsidRPr="00606181" w:rsidRDefault="009D350F" w:rsidP="008F0849">
      <w:pPr>
        <w:pStyle w:val="ListParagraph"/>
        <w:ind w:left="360" w:hanging="360"/>
        <w:rPr>
          <w:rFonts w:ascii="Calibri" w:hAnsi="Calibri"/>
          <w:i/>
        </w:rPr>
      </w:pPr>
      <w:r w:rsidRPr="00606181">
        <w:rPr>
          <w:rFonts w:ascii="Calibri" w:hAnsi="Calibri"/>
          <w:i/>
        </w:rPr>
        <w:t>Why do you think it is important to know this when you are thinking about storms?</w:t>
      </w:r>
    </w:p>
    <w:p w14:paraId="52B49D32" w14:textId="5F9D5545" w:rsidR="009D350F" w:rsidRPr="009D350F" w:rsidRDefault="009D350F" w:rsidP="0091106A">
      <w:pPr>
        <w:pStyle w:val="ListParagraph"/>
        <w:numPr>
          <w:ilvl w:val="1"/>
          <w:numId w:val="19"/>
        </w:numPr>
        <w:ind w:left="360"/>
        <w:rPr>
          <w:rFonts w:ascii="Calibri" w:hAnsi="Calibri"/>
        </w:rPr>
      </w:pPr>
      <w:r w:rsidRPr="009D350F">
        <w:rPr>
          <w:rFonts w:ascii="Calibri" w:hAnsi="Calibri"/>
        </w:rPr>
        <w:t>Storms bring rain, and the amount of rain can determine the severity of the effects of the storm</w:t>
      </w:r>
      <w:r w:rsidR="00AA0A9D">
        <w:rPr>
          <w:rFonts w:ascii="Calibri" w:hAnsi="Calibri"/>
        </w:rPr>
        <w:t>.</w:t>
      </w:r>
    </w:p>
    <w:p w14:paraId="75FF69FE" w14:textId="1EA05D16" w:rsidR="009D350F" w:rsidRPr="009D350F" w:rsidRDefault="009D350F" w:rsidP="0091106A">
      <w:pPr>
        <w:pStyle w:val="ListParagraph"/>
        <w:numPr>
          <w:ilvl w:val="1"/>
          <w:numId w:val="19"/>
        </w:numPr>
        <w:ind w:left="360"/>
        <w:rPr>
          <w:rFonts w:ascii="Calibri" w:hAnsi="Calibri"/>
        </w:rPr>
      </w:pPr>
      <w:r w:rsidRPr="009D350F">
        <w:rPr>
          <w:rFonts w:ascii="Calibri" w:hAnsi="Calibri"/>
        </w:rPr>
        <w:t>Humid air is very different from dry air. Moisture is needed to store latent heat, which is the main energy source for the storm.</w:t>
      </w:r>
      <w:r w:rsidR="00A13CB4">
        <w:rPr>
          <w:rFonts w:ascii="Calibri" w:hAnsi="Calibri"/>
        </w:rPr>
        <w:t xml:space="preserve">  Latent h</w:t>
      </w:r>
      <w:r w:rsidR="00A13CB4" w:rsidRPr="00A13CB4">
        <w:rPr>
          <w:rFonts w:ascii="Calibri" w:hAnsi="Calibri"/>
        </w:rPr>
        <w:t xml:space="preserve">eat </w:t>
      </w:r>
      <w:r w:rsidR="00A13CB4">
        <w:rPr>
          <w:rFonts w:ascii="Calibri" w:hAnsi="Calibri"/>
        </w:rPr>
        <w:t xml:space="preserve">is heat </w:t>
      </w:r>
      <w:r w:rsidR="00A13CB4" w:rsidRPr="00A13CB4">
        <w:rPr>
          <w:rFonts w:ascii="Calibri" w:hAnsi="Calibri"/>
        </w:rPr>
        <w:t>absorbed or released during a change of phase at constant temperature and pressure.</w:t>
      </w:r>
    </w:p>
    <w:p w14:paraId="62922584" w14:textId="77777777" w:rsidR="009D350F" w:rsidRPr="009D350F" w:rsidRDefault="009D350F" w:rsidP="009D350F">
      <w:pPr>
        <w:rPr>
          <w:rFonts w:ascii="Calibri" w:hAnsi="Calibri"/>
        </w:rPr>
      </w:pPr>
    </w:p>
    <w:p w14:paraId="44A039AC" w14:textId="77777777" w:rsidR="00395DB2" w:rsidRDefault="009D350F" w:rsidP="009D350F">
      <w:pPr>
        <w:rPr>
          <w:rFonts w:ascii="Calibri" w:hAnsi="Calibri"/>
          <w:u w:val="single"/>
        </w:rPr>
      </w:pPr>
      <w:r w:rsidRPr="008F0849">
        <w:rPr>
          <w:rFonts w:ascii="Calibri" w:hAnsi="Calibri"/>
          <w:i/>
        </w:rPr>
        <w:t>Raise your hand if you can see Mexico</w:t>
      </w:r>
      <w:r w:rsidR="00AA0A9D" w:rsidRPr="00732902">
        <w:rPr>
          <w:rFonts w:ascii="Calibri" w:hAnsi="Calibri"/>
        </w:rPr>
        <w:t xml:space="preserve"> </w:t>
      </w:r>
      <w:r w:rsidR="00AA0A9D" w:rsidRPr="00BD6C29">
        <w:rPr>
          <w:rFonts w:ascii="Calibri" w:hAnsi="Calibri"/>
          <w:i/>
        </w:rPr>
        <w:t>on the Sphere</w:t>
      </w:r>
      <w:r w:rsidRPr="00732902">
        <w:rPr>
          <w:rFonts w:ascii="Calibri" w:hAnsi="Calibri"/>
        </w:rPr>
        <w:t xml:space="preserve">. </w:t>
      </w:r>
      <w:r w:rsidRPr="008F0849">
        <w:rPr>
          <w:rFonts w:ascii="Calibri" w:hAnsi="Calibri"/>
          <w:u w:val="single"/>
        </w:rPr>
        <w:t xml:space="preserve">Draw attention to the scale on the </w:t>
      </w:r>
      <w:r w:rsidR="00556CC4" w:rsidRPr="008F0849">
        <w:rPr>
          <w:rFonts w:ascii="Calibri" w:hAnsi="Calibri"/>
          <w:u w:val="single"/>
        </w:rPr>
        <w:t>Sphere</w:t>
      </w:r>
      <w:r w:rsidR="008A147E">
        <w:rPr>
          <w:rFonts w:ascii="Calibri" w:hAnsi="Calibri"/>
          <w:u w:val="single"/>
        </w:rPr>
        <w:t xml:space="preserve">. </w:t>
      </w:r>
    </w:p>
    <w:p w14:paraId="5BA88A63" w14:textId="51D158EB" w:rsidR="008A147E" w:rsidRDefault="008A147E" w:rsidP="009D350F">
      <w:pPr>
        <w:rPr>
          <w:rFonts w:ascii="Calibri" w:hAnsi="Calibri"/>
          <w:u w:val="single"/>
        </w:rPr>
      </w:pPr>
      <w:r w:rsidRPr="0009364D">
        <w:rPr>
          <w:rFonts w:ascii="Calibri" w:hAnsi="Calibri"/>
          <w:i/>
        </w:rPr>
        <w:t xml:space="preserve">What do you notice about the </w:t>
      </w:r>
      <w:r w:rsidR="009D350F" w:rsidRPr="0009364D">
        <w:rPr>
          <w:rFonts w:ascii="Calibri" w:hAnsi="Calibri"/>
          <w:i/>
        </w:rPr>
        <w:t xml:space="preserve">moisture (green) in </w:t>
      </w:r>
      <w:r w:rsidR="00051105" w:rsidRPr="0009364D">
        <w:rPr>
          <w:rFonts w:ascii="Calibri" w:hAnsi="Calibri"/>
          <w:i/>
        </w:rPr>
        <w:t xml:space="preserve">the </w:t>
      </w:r>
      <w:r w:rsidR="009D350F" w:rsidRPr="0009364D">
        <w:rPr>
          <w:rFonts w:ascii="Calibri" w:hAnsi="Calibri"/>
          <w:i/>
        </w:rPr>
        <w:t>Gulf of Mexic</w:t>
      </w:r>
      <w:r w:rsidR="001608B3" w:rsidRPr="0009364D">
        <w:rPr>
          <w:rFonts w:ascii="Calibri" w:hAnsi="Calibri"/>
          <w:i/>
        </w:rPr>
        <w:t>o</w:t>
      </w:r>
      <w:r w:rsidR="009D350F" w:rsidRPr="0009364D">
        <w:rPr>
          <w:rFonts w:ascii="Calibri" w:hAnsi="Calibri"/>
          <w:i/>
        </w:rPr>
        <w:t xml:space="preserve"> </w:t>
      </w:r>
      <w:r w:rsidRPr="0009364D">
        <w:rPr>
          <w:rFonts w:ascii="Calibri" w:hAnsi="Calibri"/>
          <w:i/>
        </w:rPr>
        <w:t xml:space="preserve">compared </w:t>
      </w:r>
      <w:r w:rsidR="00051105" w:rsidRPr="0009364D">
        <w:rPr>
          <w:rFonts w:ascii="Calibri" w:hAnsi="Calibri"/>
          <w:i/>
        </w:rPr>
        <w:t>to the</w:t>
      </w:r>
      <w:r w:rsidRPr="0009364D">
        <w:rPr>
          <w:rFonts w:ascii="Calibri" w:hAnsi="Calibri"/>
          <w:i/>
        </w:rPr>
        <w:t xml:space="preserve"> moisture</w:t>
      </w:r>
      <w:r w:rsidR="009D350F" w:rsidRPr="0009364D">
        <w:rPr>
          <w:rFonts w:ascii="Calibri" w:hAnsi="Calibri"/>
          <w:i/>
        </w:rPr>
        <w:t xml:space="preserve"> in the Northwestern United States.</w:t>
      </w:r>
      <w:r w:rsidR="009D350F" w:rsidRPr="002A6176">
        <w:rPr>
          <w:rFonts w:ascii="Calibri" w:hAnsi="Calibri"/>
          <w:i/>
          <w:u w:val="single"/>
        </w:rPr>
        <w:t xml:space="preserve">  </w:t>
      </w:r>
    </w:p>
    <w:p w14:paraId="17F1E1E8" w14:textId="38A22464" w:rsidR="008A147E" w:rsidRPr="005A72EA" w:rsidRDefault="008A147E" w:rsidP="00001FDF">
      <w:pPr>
        <w:pStyle w:val="ListParagraph"/>
        <w:numPr>
          <w:ilvl w:val="0"/>
          <w:numId w:val="72"/>
        </w:numPr>
        <w:ind w:left="360"/>
        <w:rPr>
          <w:rFonts w:ascii="Calibri" w:hAnsi="Calibri"/>
        </w:rPr>
      </w:pPr>
      <w:r w:rsidRPr="005A72EA">
        <w:rPr>
          <w:rFonts w:ascii="Calibri" w:hAnsi="Calibri"/>
        </w:rPr>
        <w:t xml:space="preserve">There is </w:t>
      </w:r>
      <w:r w:rsidR="002A6176" w:rsidRPr="005A72EA">
        <w:rPr>
          <w:rFonts w:ascii="Calibri" w:hAnsi="Calibri"/>
        </w:rPr>
        <w:t xml:space="preserve">a </w:t>
      </w:r>
      <w:r w:rsidRPr="005A72EA">
        <w:rPr>
          <w:rFonts w:ascii="Calibri" w:hAnsi="Calibri"/>
        </w:rPr>
        <w:t>lot of moisture (green) in Gulf of Mexico and little moisture in the Northwestern United States</w:t>
      </w:r>
    </w:p>
    <w:p w14:paraId="339140B2" w14:textId="77777777" w:rsidR="009D350F" w:rsidRPr="009D350F" w:rsidRDefault="009D350F" w:rsidP="009D350F">
      <w:pPr>
        <w:rPr>
          <w:rFonts w:ascii="Calibri" w:hAnsi="Calibri"/>
        </w:rPr>
      </w:pPr>
    </w:p>
    <w:p w14:paraId="666BAF93" w14:textId="57406E4D" w:rsidR="009D350F" w:rsidRPr="00606181" w:rsidRDefault="009D350F" w:rsidP="008F0849">
      <w:pPr>
        <w:pStyle w:val="ListParagraph"/>
        <w:ind w:left="180" w:hanging="180"/>
        <w:rPr>
          <w:rFonts w:ascii="Calibri" w:hAnsi="Calibri"/>
          <w:i/>
        </w:rPr>
      </w:pPr>
      <w:r w:rsidRPr="00606181">
        <w:rPr>
          <w:rFonts w:ascii="Calibri" w:hAnsi="Calibri"/>
          <w:i/>
        </w:rPr>
        <w:t>Where is the line between these air masses?</w:t>
      </w:r>
    </w:p>
    <w:p w14:paraId="4C3B7C1C" w14:textId="77777777" w:rsidR="00606181" w:rsidRDefault="009D350F" w:rsidP="009D4EE0">
      <w:pPr>
        <w:pStyle w:val="ListParagraph"/>
        <w:numPr>
          <w:ilvl w:val="1"/>
          <w:numId w:val="20"/>
        </w:numPr>
        <w:ind w:left="360"/>
        <w:rPr>
          <w:rFonts w:ascii="Calibri" w:hAnsi="Calibri"/>
        </w:rPr>
      </w:pPr>
      <w:r w:rsidRPr="009D350F">
        <w:rPr>
          <w:rFonts w:ascii="Calibri" w:hAnsi="Calibri"/>
        </w:rPr>
        <w:t>Central United States – this is Tornado Alley!</w:t>
      </w:r>
    </w:p>
    <w:p w14:paraId="5AB07D5E" w14:textId="77777777" w:rsidR="00D7302D" w:rsidRDefault="00D7302D" w:rsidP="002A6176">
      <w:pPr>
        <w:rPr>
          <w:rFonts w:ascii="Calibri" w:hAnsi="Calibri"/>
        </w:rPr>
      </w:pPr>
    </w:p>
    <w:p w14:paraId="032BE5E8" w14:textId="77777777" w:rsidR="00D7302D" w:rsidRPr="00E074D4" w:rsidRDefault="00D7302D" w:rsidP="00D7302D">
      <w:pPr>
        <w:rPr>
          <w:rFonts w:ascii="Calibri" w:hAnsi="Calibri"/>
          <w:i/>
        </w:rPr>
      </w:pPr>
      <w:r w:rsidRPr="00E074D4">
        <w:rPr>
          <w:rFonts w:ascii="Calibri" w:hAnsi="Calibri"/>
          <w:i/>
        </w:rPr>
        <w:t>Tornadoes can form anywhere, as long as the four ingredients are present: moisture, instability, lift, and she</w:t>
      </w:r>
      <w:r>
        <w:rPr>
          <w:rFonts w:ascii="Calibri" w:hAnsi="Calibri"/>
          <w:i/>
        </w:rPr>
        <w:t>a</w:t>
      </w:r>
      <w:r w:rsidRPr="00E074D4">
        <w:rPr>
          <w:rFonts w:ascii="Calibri" w:hAnsi="Calibri"/>
          <w:i/>
        </w:rPr>
        <w:t xml:space="preserve">r. These conditions most commonly align in the central United States, but tornadoes can be generated by any supercell thunderstorm with the correct conditions. When tornadoes do form, their destructive force is unmatched by any other weather phenomenon. </w:t>
      </w:r>
    </w:p>
    <w:p w14:paraId="2115129E" w14:textId="77777777" w:rsidR="009D350F" w:rsidRPr="002A6176" w:rsidRDefault="009D350F" w:rsidP="002A6176">
      <w:pPr>
        <w:rPr>
          <w:rFonts w:ascii="Calibri" w:hAnsi="Calibri"/>
          <w:i/>
        </w:rPr>
      </w:pPr>
    </w:p>
    <w:p w14:paraId="40780613" w14:textId="77777777" w:rsidR="009D350F" w:rsidRPr="00606181" w:rsidRDefault="009D350F" w:rsidP="008F0849">
      <w:pPr>
        <w:pStyle w:val="ListParagraph"/>
        <w:ind w:left="180" w:hanging="180"/>
        <w:rPr>
          <w:rFonts w:ascii="Calibri" w:hAnsi="Calibri"/>
          <w:i/>
        </w:rPr>
      </w:pPr>
      <w:r w:rsidRPr="00606181">
        <w:rPr>
          <w:rFonts w:ascii="Calibri" w:hAnsi="Calibri"/>
          <w:i/>
        </w:rPr>
        <w:t>With today’s weather, is there any likelihood we will be getting a tornado?</w:t>
      </w:r>
    </w:p>
    <w:p w14:paraId="578DD61A" w14:textId="6754F4AE" w:rsidR="009D350F" w:rsidRPr="009D350F" w:rsidRDefault="008A147E" w:rsidP="009D4EE0">
      <w:pPr>
        <w:pStyle w:val="ListParagraph"/>
        <w:numPr>
          <w:ilvl w:val="1"/>
          <w:numId w:val="20"/>
        </w:numPr>
        <w:ind w:left="360"/>
        <w:rPr>
          <w:rFonts w:ascii="Calibri" w:hAnsi="Calibri"/>
        </w:rPr>
      </w:pPr>
      <w:r>
        <w:rPr>
          <w:rFonts w:ascii="Calibri" w:hAnsi="Calibri"/>
        </w:rPr>
        <w:t>Answers will vary. Remind students that</w:t>
      </w:r>
      <w:r w:rsidR="009D350F" w:rsidRPr="009D350F">
        <w:rPr>
          <w:rFonts w:ascii="Calibri" w:hAnsi="Calibri"/>
        </w:rPr>
        <w:t xml:space="preserve"> you cannot have a tornado without a thunderstorm first</w:t>
      </w:r>
      <w:r w:rsidR="00AA0A9D">
        <w:rPr>
          <w:rFonts w:ascii="Calibri" w:hAnsi="Calibri"/>
        </w:rPr>
        <w:t>.</w:t>
      </w:r>
      <w:r w:rsidR="009D350F" w:rsidRPr="009D350F">
        <w:rPr>
          <w:rFonts w:ascii="Calibri" w:hAnsi="Calibri"/>
        </w:rPr>
        <w:t xml:space="preserve"> </w:t>
      </w:r>
    </w:p>
    <w:p w14:paraId="775B7D0E" w14:textId="77777777" w:rsidR="009D350F" w:rsidRPr="009D350F" w:rsidRDefault="009D350F" w:rsidP="009D350F">
      <w:pPr>
        <w:rPr>
          <w:rFonts w:ascii="Calibri" w:hAnsi="Calibri"/>
        </w:rPr>
      </w:pPr>
    </w:p>
    <w:p w14:paraId="0BD98B95" w14:textId="77777777" w:rsidR="009D350F" w:rsidRPr="009D350F" w:rsidRDefault="009D350F" w:rsidP="009D350F">
      <w:pPr>
        <w:pStyle w:val="Heading3"/>
        <w:rPr>
          <w:rFonts w:ascii="Calibri" w:hAnsi="Calibri"/>
        </w:rPr>
      </w:pPr>
      <w:r w:rsidRPr="009D350F">
        <w:rPr>
          <w:rFonts w:ascii="Calibri" w:hAnsi="Calibri"/>
        </w:rPr>
        <w:t>GLAPS Model: Sea Surface and Ground Temperature – Real-time</w:t>
      </w:r>
    </w:p>
    <w:p w14:paraId="33CC9298" w14:textId="77777777" w:rsidR="009D350F" w:rsidRPr="009D350F" w:rsidRDefault="009D350F" w:rsidP="009D350F">
      <w:pPr>
        <w:rPr>
          <w:rFonts w:ascii="Calibri" w:hAnsi="Calibri"/>
        </w:rPr>
      </w:pPr>
      <w:r w:rsidRPr="008F0849">
        <w:rPr>
          <w:rFonts w:ascii="Calibri" w:hAnsi="Calibri"/>
          <w:u w:val="single"/>
        </w:rPr>
        <w:t>Point out the scale bar, and have the audience read this map for themselves.</w:t>
      </w:r>
      <w:r w:rsidRPr="009D350F">
        <w:rPr>
          <w:rFonts w:ascii="Calibri" w:hAnsi="Calibri"/>
        </w:rPr>
        <w:t xml:space="preserve"> </w:t>
      </w:r>
      <w:r w:rsidRPr="008F0849">
        <w:rPr>
          <w:rFonts w:ascii="Calibri" w:hAnsi="Calibri"/>
          <w:i/>
        </w:rPr>
        <w:t>These are near real-time data (typically updated hourly) showing surface temperatures over the last week or so.</w:t>
      </w:r>
      <w:r w:rsidRPr="009D350F">
        <w:rPr>
          <w:rFonts w:ascii="Calibri" w:hAnsi="Calibri"/>
        </w:rPr>
        <w:t xml:space="preserve"> </w:t>
      </w:r>
      <w:r w:rsidRPr="008F0849">
        <w:rPr>
          <w:rFonts w:ascii="Calibri" w:hAnsi="Calibri"/>
          <w:u w:val="single"/>
        </w:rPr>
        <w:t>Ask the audience where there are warmer temperatures and where there are cooler temperatures in the United States. Use these points to make a further case for different air masses, and the location of Tornado Alley.</w:t>
      </w:r>
      <w:r w:rsidRPr="009D350F">
        <w:rPr>
          <w:rFonts w:ascii="Calibri" w:hAnsi="Calibri"/>
        </w:rPr>
        <w:t xml:space="preserve"> </w:t>
      </w:r>
    </w:p>
    <w:p w14:paraId="4A20A54A" w14:textId="77777777" w:rsidR="009D350F" w:rsidRPr="009D350F" w:rsidRDefault="009D350F" w:rsidP="009D350F">
      <w:pPr>
        <w:rPr>
          <w:rFonts w:ascii="Calibri" w:hAnsi="Calibri"/>
        </w:rPr>
      </w:pPr>
    </w:p>
    <w:p w14:paraId="6171DA14" w14:textId="21C07F5E" w:rsidR="009D350F" w:rsidRPr="009D350F" w:rsidRDefault="009D350F" w:rsidP="009D350F">
      <w:pPr>
        <w:pStyle w:val="Heading3"/>
        <w:rPr>
          <w:rFonts w:ascii="Calibri" w:hAnsi="Calibri"/>
        </w:rPr>
      </w:pPr>
      <w:r w:rsidRPr="009D350F">
        <w:rPr>
          <w:rFonts w:ascii="Calibri" w:hAnsi="Calibri"/>
        </w:rPr>
        <w:lastRenderedPageBreak/>
        <w:t>Lightning Detection – Jun 2011-Aug</w:t>
      </w:r>
      <w:r w:rsidR="00D65391">
        <w:rPr>
          <w:rFonts w:ascii="Calibri" w:hAnsi="Calibri"/>
        </w:rPr>
        <w:t xml:space="preserve"> </w:t>
      </w:r>
      <w:r w:rsidRPr="009D350F">
        <w:rPr>
          <w:rFonts w:ascii="Calibri" w:hAnsi="Calibri"/>
        </w:rPr>
        <w:t>2012</w:t>
      </w:r>
    </w:p>
    <w:p w14:paraId="67C81511" w14:textId="77777777" w:rsidR="009D350F" w:rsidRPr="00743051" w:rsidRDefault="009D350F" w:rsidP="009D350F">
      <w:pPr>
        <w:rPr>
          <w:rFonts w:ascii="Calibri" w:hAnsi="Calibri"/>
          <w:u w:val="single"/>
        </w:rPr>
      </w:pPr>
      <w:r w:rsidRPr="00743051">
        <w:rPr>
          <w:rFonts w:ascii="Calibri" w:hAnsi="Calibri"/>
          <w:u w:val="single"/>
        </w:rPr>
        <w:t>Point of the scale bar and have the audience watch the data loop once or twice while they orient themselves to the map.</w:t>
      </w:r>
    </w:p>
    <w:p w14:paraId="01DD2B49" w14:textId="77777777" w:rsidR="009D350F" w:rsidRPr="009D350F" w:rsidRDefault="009D350F" w:rsidP="009D350F">
      <w:pPr>
        <w:rPr>
          <w:rFonts w:ascii="Calibri" w:hAnsi="Calibri"/>
        </w:rPr>
      </w:pPr>
    </w:p>
    <w:p w14:paraId="1CD23789" w14:textId="77777777" w:rsidR="009D350F" w:rsidRPr="00606181" w:rsidRDefault="009D350F" w:rsidP="00743051">
      <w:pPr>
        <w:pStyle w:val="ListParagraph"/>
        <w:ind w:left="270" w:hanging="270"/>
        <w:rPr>
          <w:rFonts w:ascii="Calibri" w:hAnsi="Calibri"/>
          <w:i/>
        </w:rPr>
      </w:pPr>
      <w:r w:rsidRPr="00606181">
        <w:rPr>
          <w:rFonts w:ascii="Calibri" w:hAnsi="Calibri"/>
          <w:i/>
        </w:rPr>
        <w:t>Where in the U.S. do you see the most lightning?</w:t>
      </w:r>
    </w:p>
    <w:p w14:paraId="47A93619" w14:textId="77777777" w:rsidR="009D350F" w:rsidRPr="009D350F" w:rsidRDefault="009D350F" w:rsidP="0091106A">
      <w:pPr>
        <w:pStyle w:val="ListParagraph"/>
        <w:numPr>
          <w:ilvl w:val="1"/>
          <w:numId w:val="20"/>
        </w:numPr>
        <w:ind w:left="270" w:hanging="270"/>
        <w:rPr>
          <w:rFonts w:ascii="Calibri" w:hAnsi="Calibri"/>
        </w:rPr>
      </w:pPr>
      <w:r w:rsidRPr="009D350F">
        <w:rPr>
          <w:rFonts w:ascii="Calibri" w:hAnsi="Calibri"/>
        </w:rPr>
        <w:t>Florida</w:t>
      </w:r>
    </w:p>
    <w:p w14:paraId="418D37D2" w14:textId="77777777" w:rsidR="009D350F" w:rsidRPr="009D350F" w:rsidRDefault="009D350F" w:rsidP="009D350F">
      <w:pPr>
        <w:rPr>
          <w:rFonts w:ascii="Calibri" w:hAnsi="Calibri"/>
        </w:rPr>
      </w:pPr>
    </w:p>
    <w:p w14:paraId="61A34BDA" w14:textId="00C906AB" w:rsidR="009D350F" w:rsidRPr="00E074D4" w:rsidRDefault="009D350F" w:rsidP="009D350F">
      <w:pPr>
        <w:rPr>
          <w:rFonts w:ascii="Calibri" w:hAnsi="Calibri"/>
          <w:i/>
        </w:rPr>
      </w:pPr>
      <w:r w:rsidRPr="00E074D4">
        <w:rPr>
          <w:rFonts w:ascii="Calibri" w:hAnsi="Calibri"/>
          <w:i/>
        </w:rPr>
        <w:t xml:space="preserve">Has anyone ever been to Florida? </w:t>
      </w:r>
      <w:r w:rsidR="00D2266E">
        <w:rPr>
          <w:rFonts w:ascii="Calibri" w:hAnsi="Calibri"/>
          <w:i/>
        </w:rPr>
        <w:t xml:space="preserve">Was there a </w:t>
      </w:r>
      <w:r w:rsidRPr="00E074D4">
        <w:rPr>
          <w:rFonts w:ascii="Calibri" w:hAnsi="Calibri"/>
          <w:i/>
        </w:rPr>
        <w:t>thunderstorm while you were there? Thunderstorms are very frequent in Florida, occurring almost daily, but tornadoes are rare there.  The thunderstorms that Florida gets are just basic storms, and you need a very severe and well-formed storm (called a supercell thunderstorm) to produce a tornado.  Most of the storms we get in Harrisonburg are basic storms also, so we are not a high tornado risk area, but they may occur in any area that experiences thunderstorms</w:t>
      </w:r>
    </w:p>
    <w:p w14:paraId="50A1DEDC" w14:textId="77777777" w:rsidR="009D350F" w:rsidRPr="009D350F" w:rsidRDefault="009D350F" w:rsidP="009D350F">
      <w:pPr>
        <w:rPr>
          <w:rFonts w:ascii="Calibri" w:hAnsi="Calibri"/>
        </w:rPr>
      </w:pPr>
    </w:p>
    <w:p w14:paraId="6CEF70A4" w14:textId="77777777" w:rsidR="009D350F" w:rsidRPr="00606181" w:rsidRDefault="009D350F" w:rsidP="00E074D4">
      <w:pPr>
        <w:pStyle w:val="ListParagraph"/>
        <w:ind w:left="360" w:hanging="360"/>
        <w:rPr>
          <w:rFonts w:ascii="Calibri" w:hAnsi="Calibri"/>
          <w:i/>
        </w:rPr>
      </w:pPr>
      <w:r w:rsidRPr="00606181">
        <w:rPr>
          <w:rFonts w:ascii="Calibri" w:hAnsi="Calibri"/>
          <w:i/>
        </w:rPr>
        <w:t>What months do you see the most lightning in Tornado alley?</w:t>
      </w:r>
    </w:p>
    <w:p w14:paraId="1F53D614" w14:textId="27E94ECA" w:rsidR="00051105" w:rsidRPr="002A6176" w:rsidRDefault="009D350F" w:rsidP="002A6176">
      <w:pPr>
        <w:pStyle w:val="ListParagraph"/>
        <w:numPr>
          <w:ilvl w:val="1"/>
          <w:numId w:val="21"/>
        </w:numPr>
        <w:ind w:left="360"/>
        <w:rPr>
          <w:rFonts w:ascii="Calibri" w:hAnsi="Calibri"/>
          <w:u w:val="single"/>
        </w:rPr>
      </w:pPr>
      <w:r w:rsidRPr="009D350F">
        <w:rPr>
          <w:rFonts w:ascii="Calibri" w:hAnsi="Calibri"/>
        </w:rPr>
        <w:t>May-August (or a narrower time frame, June-July</w:t>
      </w:r>
      <w:r w:rsidRPr="00E324C0">
        <w:rPr>
          <w:rFonts w:ascii="Calibri" w:hAnsi="Calibri"/>
        </w:rPr>
        <w:t>)</w:t>
      </w:r>
      <w:r w:rsidR="00E324C0" w:rsidRPr="00D7302D">
        <w:rPr>
          <w:rFonts w:ascii="Calibri" w:hAnsi="Calibri"/>
        </w:rPr>
        <w:t xml:space="preserve">. </w:t>
      </w:r>
      <w:r w:rsidRPr="002A6176">
        <w:rPr>
          <w:rFonts w:ascii="Calibri" w:hAnsi="Calibri"/>
        </w:rPr>
        <w:t>These are peak tornado months that coincide with storms on the High Plains</w:t>
      </w:r>
      <w:r w:rsidR="002A6176">
        <w:rPr>
          <w:rFonts w:ascii="Calibri" w:hAnsi="Calibri"/>
        </w:rPr>
        <w:t xml:space="preserve"> (Midwest)</w:t>
      </w:r>
      <w:r w:rsidRPr="002A6176">
        <w:rPr>
          <w:rFonts w:ascii="Calibri" w:hAnsi="Calibri"/>
          <w:i/>
        </w:rPr>
        <w:t xml:space="preserve">. </w:t>
      </w:r>
      <w:r w:rsidRPr="002A6176">
        <w:rPr>
          <w:rFonts w:ascii="Calibri" w:hAnsi="Calibri"/>
          <w:u w:val="single"/>
        </w:rPr>
        <w:t xml:space="preserve">Refer again to the “Cooking up a Storm” video from earlier. </w:t>
      </w:r>
    </w:p>
    <w:p w14:paraId="70DCC3DC" w14:textId="77777777" w:rsidR="00051105" w:rsidRDefault="00051105" w:rsidP="009D350F">
      <w:pPr>
        <w:rPr>
          <w:rFonts w:ascii="Calibri" w:hAnsi="Calibri"/>
          <w:u w:val="single"/>
        </w:rPr>
      </w:pPr>
    </w:p>
    <w:p w14:paraId="109D973B" w14:textId="77777777" w:rsidR="00051105" w:rsidRPr="002A6176" w:rsidRDefault="00051105" w:rsidP="009D350F">
      <w:pPr>
        <w:rPr>
          <w:rFonts w:ascii="Calibri" w:hAnsi="Calibri"/>
          <w:i/>
          <w:u w:val="single"/>
        </w:rPr>
      </w:pPr>
      <w:r w:rsidRPr="002A6176">
        <w:rPr>
          <w:rFonts w:ascii="Calibri" w:hAnsi="Calibri"/>
          <w:i/>
          <w:u w:val="single"/>
        </w:rPr>
        <w:t>What are some ways that people can stay safe during a tornado?</w:t>
      </w:r>
    </w:p>
    <w:p w14:paraId="6DB49CE4" w14:textId="51890991" w:rsidR="0072510C" w:rsidRPr="00926317" w:rsidRDefault="009C50A2" w:rsidP="00001FDF">
      <w:pPr>
        <w:pStyle w:val="ListParagraph"/>
        <w:numPr>
          <w:ilvl w:val="0"/>
          <w:numId w:val="73"/>
        </w:numPr>
        <w:ind w:left="360"/>
        <w:rPr>
          <w:rFonts w:asciiTheme="majorHAnsi" w:hAnsiTheme="majorHAnsi"/>
        </w:rPr>
      </w:pPr>
      <w:r w:rsidRPr="002A6176">
        <w:rPr>
          <w:rFonts w:asciiTheme="majorHAnsi" w:hAnsiTheme="majorHAnsi"/>
        </w:rPr>
        <w:t>Listen to new</w:t>
      </w:r>
      <w:r w:rsidRPr="009C50A2">
        <w:rPr>
          <w:rFonts w:asciiTheme="majorHAnsi" w:hAnsiTheme="majorHAnsi"/>
        </w:rPr>
        <w:t>s</w:t>
      </w:r>
      <w:r w:rsidRPr="002A6176">
        <w:rPr>
          <w:rFonts w:asciiTheme="majorHAnsi" w:hAnsiTheme="majorHAnsi"/>
        </w:rPr>
        <w:t xml:space="preserve"> reports regarding tornado watches and warnings</w:t>
      </w:r>
      <w:r w:rsidRPr="009C50A2">
        <w:rPr>
          <w:rFonts w:asciiTheme="majorHAnsi" w:hAnsiTheme="majorHAnsi"/>
        </w:rPr>
        <w:t xml:space="preserve">. </w:t>
      </w:r>
      <w:r w:rsidR="00051105" w:rsidRPr="002A6176">
        <w:rPr>
          <w:rFonts w:ascii="Calibri" w:hAnsi="Calibri"/>
        </w:rPr>
        <w:t>Basements</w:t>
      </w:r>
      <w:r w:rsidR="009D350F" w:rsidRPr="002A6176">
        <w:rPr>
          <w:rFonts w:ascii="Calibri" w:hAnsi="Calibri"/>
        </w:rPr>
        <w:t xml:space="preserve"> and other underground areas are the safest places to seek refuge during a tornado. It is also a good idea to stay away from windows. Tornado winds can reach 300 miles per hour, strong enough for projectile pieces of straw (hay) to penetrate solid wood, like fence posts and tree trunks! Damage paths can be in excess of one mile wide and 50 miles long!</w:t>
      </w:r>
    </w:p>
    <w:p w14:paraId="52ABC73F" w14:textId="55596C17" w:rsidR="009D4EE0" w:rsidRDefault="00926317" w:rsidP="00001FDF">
      <w:pPr>
        <w:pStyle w:val="ListParagraph"/>
        <w:numPr>
          <w:ilvl w:val="0"/>
          <w:numId w:val="73"/>
        </w:numPr>
        <w:ind w:left="360"/>
        <w:rPr>
          <w:rFonts w:asciiTheme="majorHAnsi" w:hAnsiTheme="majorHAnsi"/>
        </w:rPr>
      </w:pPr>
      <w:r>
        <w:rPr>
          <w:rFonts w:asciiTheme="majorHAnsi" w:hAnsiTheme="majorHAnsi"/>
        </w:rPr>
        <w:t xml:space="preserve">For </w:t>
      </w:r>
      <w:r w:rsidR="009D4EE0">
        <w:rPr>
          <w:rFonts w:asciiTheme="majorHAnsi" w:hAnsiTheme="majorHAnsi"/>
        </w:rPr>
        <w:t>general</w:t>
      </w:r>
      <w:r w:rsidR="00B715ED">
        <w:rPr>
          <w:rFonts w:asciiTheme="majorHAnsi" w:hAnsiTheme="majorHAnsi"/>
        </w:rPr>
        <w:t xml:space="preserve"> information on tornadoes and </w:t>
      </w:r>
      <w:r w:rsidR="009D4EE0">
        <w:rPr>
          <w:rFonts w:asciiTheme="majorHAnsi" w:hAnsiTheme="majorHAnsi"/>
        </w:rPr>
        <w:t>tornado detection</w:t>
      </w:r>
      <w:r>
        <w:rPr>
          <w:rFonts w:asciiTheme="majorHAnsi" w:hAnsiTheme="majorHAnsi"/>
        </w:rPr>
        <w:t xml:space="preserve">, see </w:t>
      </w:r>
      <w:hyperlink r:id="rId71" w:history="1">
        <w:r w:rsidR="00B715ED" w:rsidRPr="00482547">
          <w:rPr>
            <w:rStyle w:val="Hyperlink"/>
            <w:rFonts w:asciiTheme="majorHAnsi" w:hAnsiTheme="majorHAnsi"/>
          </w:rPr>
          <w:t>https://www.nssl.noaa.gov/education/svrwx101/tornadoes/</w:t>
        </w:r>
      </w:hyperlink>
      <w:r w:rsidR="00B715ED">
        <w:rPr>
          <w:rFonts w:asciiTheme="majorHAnsi" w:hAnsiTheme="majorHAnsi"/>
        </w:rPr>
        <w:t xml:space="preserve"> and </w:t>
      </w:r>
      <w:hyperlink r:id="rId72" w:history="1">
        <w:r w:rsidR="009D4EE0" w:rsidRPr="00AA5FEA">
          <w:rPr>
            <w:rStyle w:val="Hyperlink"/>
            <w:rFonts w:asciiTheme="majorHAnsi" w:hAnsiTheme="majorHAnsi"/>
          </w:rPr>
          <w:t>https://www.nssl.noaa.gov/education/svrwx101/tornadoes/detection/</w:t>
        </w:r>
      </w:hyperlink>
      <w:r w:rsidR="009D4EE0">
        <w:rPr>
          <w:rFonts w:asciiTheme="majorHAnsi" w:hAnsiTheme="majorHAnsi"/>
        </w:rPr>
        <w:t>.</w:t>
      </w:r>
    </w:p>
    <w:p w14:paraId="1FFA2B58" w14:textId="77777777" w:rsidR="009D4EE0" w:rsidRDefault="009D4EE0" w:rsidP="005A72EA">
      <w:pPr>
        <w:pStyle w:val="ListParagraph"/>
        <w:ind w:left="360"/>
        <w:rPr>
          <w:rFonts w:asciiTheme="majorHAnsi" w:hAnsiTheme="majorHAnsi"/>
        </w:rPr>
      </w:pPr>
    </w:p>
    <w:p w14:paraId="3C925470" w14:textId="629492E8" w:rsidR="00926317" w:rsidRPr="002A6176" w:rsidRDefault="00926317" w:rsidP="005A72EA">
      <w:pPr>
        <w:pStyle w:val="ListParagraph"/>
        <w:ind w:left="360"/>
        <w:rPr>
          <w:rFonts w:asciiTheme="majorHAnsi" w:hAnsiTheme="majorHAnsi"/>
        </w:rPr>
      </w:pPr>
    </w:p>
    <w:p w14:paraId="593123CA" w14:textId="77777777" w:rsidR="0072510C" w:rsidRDefault="0072510C" w:rsidP="009D350F">
      <w:pPr>
        <w:rPr>
          <w:rFonts w:ascii="Calibri" w:hAnsi="Calibri"/>
          <w:i/>
        </w:rPr>
      </w:pPr>
    </w:p>
    <w:p w14:paraId="126D2CD5" w14:textId="77777777" w:rsidR="000C0566" w:rsidRDefault="000C0566" w:rsidP="009D350F">
      <w:pPr>
        <w:rPr>
          <w:rFonts w:ascii="Calibri" w:hAnsi="Calibri"/>
          <w:i/>
        </w:rPr>
      </w:pPr>
    </w:p>
    <w:p w14:paraId="65A354F3" w14:textId="77777777" w:rsidR="0072510C" w:rsidRDefault="0072510C" w:rsidP="009D350F">
      <w:r>
        <w:t xml:space="preserve">              </w:t>
      </w:r>
    </w:p>
    <w:p w14:paraId="5D01F089" w14:textId="77777777" w:rsidR="0072510C" w:rsidRDefault="0072510C">
      <w:r>
        <w:br w:type="page"/>
      </w:r>
    </w:p>
    <w:p w14:paraId="4F431228" w14:textId="1140CF2E" w:rsidR="0072510C" w:rsidRPr="00F9512B" w:rsidRDefault="000C0566" w:rsidP="009D350F">
      <w:pPr>
        <w:rPr>
          <w:rFonts w:asciiTheme="majorHAnsi" w:hAnsiTheme="majorHAnsi"/>
          <w:b/>
          <w:smallCaps/>
          <w:sz w:val="32"/>
          <w:szCs w:val="32"/>
        </w:rPr>
      </w:pPr>
      <w:r>
        <w:rPr>
          <w:noProof/>
        </w:rPr>
        <w:lastRenderedPageBreak/>
        <w:drawing>
          <wp:anchor distT="0" distB="0" distL="114300" distR="114300" simplePos="0" relativeHeight="251885568" behindDoc="0" locked="0" layoutInCell="1" allowOverlap="1" wp14:anchorId="231D13C8" wp14:editId="05A801E7">
            <wp:simplePos x="0" y="0"/>
            <wp:positionH relativeFrom="column">
              <wp:posOffset>0</wp:posOffset>
            </wp:positionH>
            <wp:positionV relativeFrom="paragraph">
              <wp:posOffset>0</wp:posOffset>
            </wp:positionV>
            <wp:extent cx="461010" cy="461010"/>
            <wp:effectExtent l="0" t="0" r="0" b="0"/>
            <wp:wrapNone/>
            <wp:docPr id="4"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1010" cy="461010"/>
                    </a:xfrm>
                    <a:prstGeom prst="rect">
                      <a:avLst/>
                    </a:prstGeom>
                    <a:noFill/>
                    <a:ln w="9525">
                      <a:noFill/>
                      <a:miter lim="800000"/>
                      <a:headEnd/>
                      <a:tailEnd/>
                    </a:ln>
                  </pic:spPr>
                </pic:pic>
              </a:graphicData>
            </a:graphic>
          </wp:anchor>
        </w:drawing>
      </w:r>
      <w:r w:rsidR="008D6141">
        <w:rPr>
          <w:rFonts w:ascii="Calibri" w:hAnsi="Calibri"/>
        </w:rPr>
        <w:t xml:space="preserve">              </w:t>
      </w:r>
      <w:r w:rsidR="008D6141" w:rsidRPr="008D6141">
        <w:rPr>
          <w:rFonts w:ascii="Calibri" w:hAnsi="Calibri"/>
        </w:rPr>
        <w:t xml:space="preserve"> </w:t>
      </w:r>
      <w:r w:rsidR="00556DC1">
        <w:rPr>
          <w:rFonts w:asciiTheme="majorHAnsi" w:hAnsiTheme="majorHAnsi"/>
          <w:b/>
          <w:smallCaps/>
          <w:sz w:val="32"/>
          <w:szCs w:val="32"/>
        </w:rPr>
        <w:t>Twister Dashboard: E</w:t>
      </w:r>
      <w:r w:rsidR="008D6141" w:rsidRPr="008D6141">
        <w:rPr>
          <w:rFonts w:asciiTheme="majorHAnsi" w:hAnsiTheme="majorHAnsi"/>
          <w:b/>
          <w:smallCaps/>
          <w:sz w:val="32"/>
          <w:szCs w:val="32"/>
        </w:rPr>
        <w:t>xploring Three Decades of Violent Storms</w:t>
      </w:r>
      <w:r w:rsidR="008D6141" w:rsidRPr="008D6141" w:rsidDel="008D6141">
        <w:rPr>
          <w:rFonts w:asciiTheme="majorHAnsi" w:hAnsiTheme="majorHAnsi"/>
          <w:b/>
          <w:smallCaps/>
          <w:sz w:val="32"/>
          <w:szCs w:val="32"/>
        </w:rPr>
        <w:t xml:space="preserve"> </w:t>
      </w:r>
    </w:p>
    <w:p w14:paraId="22A9D2BB" w14:textId="77777777" w:rsidR="008D6141" w:rsidRPr="008D6141" w:rsidRDefault="008D6141" w:rsidP="008D6141">
      <w:pPr>
        <w:rPr>
          <w:rFonts w:ascii="Calibri" w:hAnsi="Calibri"/>
        </w:rPr>
      </w:pPr>
    </w:p>
    <w:p w14:paraId="4D2F347D" w14:textId="5542041A" w:rsidR="008D6141" w:rsidRDefault="00556DC1" w:rsidP="009D350F">
      <w:pPr>
        <w:rPr>
          <w:rFonts w:ascii="Calibri" w:hAnsi="Calibri"/>
        </w:rPr>
      </w:pPr>
      <w:r>
        <w:rPr>
          <w:rFonts w:ascii="Calibri" w:hAnsi="Calibri"/>
        </w:rPr>
        <w:t>In this activity, s</w:t>
      </w:r>
      <w:r w:rsidR="008D6141" w:rsidRPr="008D6141">
        <w:rPr>
          <w:rFonts w:ascii="Calibri" w:hAnsi="Calibri"/>
        </w:rPr>
        <w:t xml:space="preserve">tudents </w:t>
      </w:r>
      <w:r>
        <w:rPr>
          <w:rFonts w:ascii="Calibri" w:hAnsi="Calibri"/>
        </w:rPr>
        <w:t xml:space="preserve">will </w:t>
      </w:r>
      <w:r w:rsidR="008D6141" w:rsidRPr="008D6141">
        <w:rPr>
          <w:rFonts w:ascii="Calibri" w:hAnsi="Calibri"/>
        </w:rPr>
        <w:t>investigate three decades of tornado data through an interactive Story Map.</w:t>
      </w:r>
      <w:r w:rsidR="00A13CB4">
        <w:rPr>
          <w:rFonts w:ascii="Calibri" w:hAnsi="Calibri"/>
        </w:rPr>
        <w:t xml:space="preserve"> </w:t>
      </w:r>
      <w:r w:rsidR="008D6141" w:rsidRPr="008D6141">
        <w:rPr>
          <w:rFonts w:ascii="Calibri" w:hAnsi="Calibri"/>
        </w:rPr>
        <w:t xml:space="preserve">The </w:t>
      </w:r>
      <w:r w:rsidR="00A13CB4">
        <w:rPr>
          <w:rFonts w:ascii="Calibri" w:hAnsi="Calibri"/>
        </w:rPr>
        <w:t xml:space="preserve">Story Map was created by </w:t>
      </w:r>
      <w:proofErr w:type="spellStart"/>
      <w:r w:rsidR="00A13CB4">
        <w:rPr>
          <w:rFonts w:ascii="Calibri" w:hAnsi="Calibri"/>
        </w:rPr>
        <w:t>Esri</w:t>
      </w:r>
      <w:proofErr w:type="spellEnd"/>
      <w:r>
        <w:rPr>
          <w:rFonts w:ascii="Calibri" w:hAnsi="Calibri"/>
        </w:rPr>
        <w:t xml:space="preserve"> and the </w:t>
      </w:r>
      <w:r w:rsidR="00A13CB4">
        <w:rPr>
          <w:rFonts w:ascii="Calibri" w:hAnsi="Calibri"/>
        </w:rPr>
        <w:t>a</w:t>
      </w:r>
      <w:r w:rsidR="008D6141" w:rsidRPr="008D6141">
        <w:rPr>
          <w:rFonts w:ascii="Calibri" w:hAnsi="Calibri"/>
        </w:rPr>
        <w:t>ctivity</w:t>
      </w:r>
      <w:r w:rsidR="00A13CB4">
        <w:rPr>
          <w:rFonts w:ascii="Calibri" w:hAnsi="Calibri"/>
        </w:rPr>
        <w:t xml:space="preserve"> was</w:t>
      </w:r>
      <w:r w:rsidR="008D6141" w:rsidRPr="008D6141">
        <w:rPr>
          <w:rFonts w:ascii="Calibri" w:hAnsi="Calibri"/>
        </w:rPr>
        <w:t xml:space="preserve"> developed by Kristin Wegner for the </w:t>
      </w:r>
      <w:r w:rsidR="0038748A" w:rsidRPr="00A13CB4">
        <w:rPr>
          <w:rFonts w:ascii="Calibri" w:hAnsi="Calibri"/>
          <w:bCs/>
          <w:iCs/>
        </w:rPr>
        <w:t>University Corporation for Atmospheric Research</w:t>
      </w:r>
      <w:r w:rsidR="0038748A" w:rsidRPr="00A13CB4">
        <w:rPr>
          <w:rFonts w:ascii="Calibri" w:hAnsi="Calibri"/>
        </w:rPr>
        <w:t xml:space="preserve"> </w:t>
      </w:r>
      <w:r w:rsidR="0038748A">
        <w:rPr>
          <w:rFonts w:ascii="Calibri" w:hAnsi="Calibri"/>
        </w:rPr>
        <w:t>(</w:t>
      </w:r>
      <w:r w:rsidR="008D6141" w:rsidRPr="008D6141">
        <w:rPr>
          <w:rFonts w:ascii="Calibri" w:hAnsi="Calibri"/>
        </w:rPr>
        <w:t>UCAR</w:t>
      </w:r>
      <w:r w:rsidR="00A13CB4">
        <w:rPr>
          <w:rFonts w:ascii="Calibri" w:hAnsi="Calibri"/>
        </w:rPr>
        <w:t>)</w:t>
      </w:r>
      <w:r w:rsidR="008D6141" w:rsidRPr="008D6141">
        <w:rPr>
          <w:rFonts w:ascii="Calibri" w:hAnsi="Calibri"/>
        </w:rPr>
        <w:t xml:space="preserve"> Center for Science Education</w:t>
      </w:r>
      <w:r w:rsidR="002A6176">
        <w:rPr>
          <w:rFonts w:ascii="Calibri" w:hAnsi="Calibri"/>
        </w:rPr>
        <w:t xml:space="preserve"> (see </w:t>
      </w:r>
      <w:r w:rsidRPr="008D6141">
        <w:rPr>
          <w:rFonts w:ascii="Calibri" w:hAnsi="Calibri"/>
        </w:rPr>
        <w:t>https://scied.ucar.edu/activity/10396/print-all</w:t>
      </w:r>
      <w:r w:rsidR="002A6176">
        <w:rPr>
          <w:rFonts w:ascii="Calibri" w:hAnsi="Calibri"/>
        </w:rPr>
        <w:t>).</w:t>
      </w:r>
    </w:p>
    <w:p w14:paraId="399F449D" w14:textId="1CA3526B" w:rsidR="009D350F" w:rsidRPr="009D350F" w:rsidRDefault="00DA1AE4" w:rsidP="009D350F">
      <w:pPr>
        <w:rPr>
          <w:rFonts w:ascii="Calibri" w:eastAsiaTheme="majorEastAsia" w:hAnsi="Calibri" w:cstheme="majorBidi"/>
          <w:b/>
          <w:smallCaps/>
          <w:sz w:val="28"/>
          <w:szCs w:val="26"/>
        </w:rPr>
      </w:pPr>
      <w:r>
        <w:rPr>
          <w:rFonts w:ascii="Calibri" w:eastAsiaTheme="majorEastAsia" w:hAnsi="Calibri" w:cstheme="majorBidi"/>
          <w:b/>
          <w:smallCaps/>
          <w:noProof/>
          <w:sz w:val="28"/>
          <w:szCs w:val="26"/>
        </w:rPr>
        <w:drawing>
          <wp:anchor distT="0" distB="0" distL="114300" distR="114300" simplePos="0" relativeHeight="251802624" behindDoc="0" locked="0" layoutInCell="1" allowOverlap="1" wp14:anchorId="5F6D0C4F" wp14:editId="757E11C8">
            <wp:simplePos x="0" y="0"/>
            <wp:positionH relativeFrom="column">
              <wp:posOffset>-12700</wp:posOffset>
            </wp:positionH>
            <wp:positionV relativeFrom="paragraph">
              <wp:posOffset>205105</wp:posOffset>
            </wp:positionV>
            <wp:extent cx="461645" cy="461645"/>
            <wp:effectExtent l="0" t="0" r="0" b="0"/>
            <wp:wrapNone/>
            <wp:docPr id="96" name="Picture 3" descr="::::::Icons:noun_218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noun_2185_cc.png"/>
                    <pic:cNvPicPr>
                      <a:picLocks noChangeAspect="1" noChangeArrowheads="1"/>
                    </pic:cNvPicPr>
                  </pic:nvPicPr>
                  <pic:blipFill>
                    <a:blip r:embed="rId14"/>
                    <a:srcRect/>
                    <a:stretch>
                      <a:fillRect/>
                    </a:stretch>
                  </pic:blipFill>
                  <pic:spPr bwMode="auto">
                    <a:xfrm>
                      <a:off x="0" y="0"/>
                      <a:ext cx="461645" cy="461645"/>
                    </a:xfrm>
                    <a:prstGeom prst="rect">
                      <a:avLst/>
                    </a:prstGeom>
                    <a:noFill/>
                    <a:ln w="9525">
                      <a:noFill/>
                      <a:miter lim="800000"/>
                      <a:headEnd/>
                      <a:tailEnd/>
                    </a:ln>
                  </pic:spPr>
                </pic:pic>
              </a:graphicData>
            </a:graphic>
          </wp:anchor>
        </w:drawing>
      </w:r>
    </w:p>
    <w:p w14:paraId="2E18176C" w14:textId="4197F273" w:rsidR="006D4CCA" w:rsidRDefault="00A457DB" w:rsidP="00E24636">
      <w:pPr>
        <w:pStyle w:val="Heading2"/>
      </w:pPr>
      <w:r>
        <w:t xml:space="preserve">              </w:t>
      </w:r>
      <w:r w:rsidR="00D55429" w:rsidRPr="008E3388">
        <w:t xml:space="preserve">Audience </w:t>
      </w:r>
      <w:r w:rsidR="009D350F" w:rsidRPr="008E3388">
        <w:t>FAQs</w:t>
      </w:r>
    </w:p>
    <w:p w14:paraId="6D4762A6" w14:textId="77777777" w:rsidR="009D350F" w:rsidRPr="006D4CCA" w:rsidRDefault="009D350F" w:rsidP="006D4CCA"/>
    <w:p w14:paraId="66A06108" w14:textId="6D60B3A7" w:rsidR="009D350F" w:rsidRPr="00606181" w:rsidRDefault="00DB37C6" w:rsidP="00DB37C6">
      <w:pPr>
        <w:pStyle w:val="ListParagraph"/>
        <w:ind w:left="360" w:hanging="360"/>
        <w:rPr>
          <w:rFonts w:ascii="Calibri" w:hAnsi="Calibri"/>
          <w:i/>
        </w:rPr>
      </w:pPr>
      <w:r>
        <w:rPr>
          <w:rFonts w:ascii="Calibri" w:hAnsi="Calibri"/>
          <w:i/>
        </w:rPr>
        <w:t xml:space="preserve">1. </w:t>
      </w:r>
      <w:r w:rsidR="009D350F" w:rsidRPr="00606181">
        <w:rPr>
          <w:rFonts w:ascii="Calibri" w:hAnsi="Calibri"/>
          <w:i/>
        </w:rPr>
        <w:t>How often do tornadoes occur in Virginia?</w:t>
      </w:r>
    </w:p>
    <w:p w14:paraId="31B74AF2" w14:textId="77777777" w:rsidR="00606181" w:rsidRDefault="009D350F" w:rsidP="0091106A">
      <w:pPr>
        <w:pStyle w:val="ListParagraph"/>
        <w:numPr>
          <w:ilvl w:val="1"/>
          <w:numId w:val="10"/>
        </w:numPr>
        <w:ind w:left="360"/>
        <w:rPr>
          <w:rFonts w:ascii="Calibri" w:hAnsi="Calibri"/>
        </w:rPr>
      </w:pPr>
      <w:r w:rsidRPr="009D350F">
        <w:rPr>
          <w:rFonts w:ascii="Calibri" w:hAnsi="Calibri"/>
        </w:rPr>
        <w:t>According to NOAA, (1991-2010 data) there are, on average, 18 tornadoes that touch down in Virginia every year. Monthly, 1-4 tornadoes occur during April-October, with the most frequent tornadoes occurring in September (average 4 each September).</w:t>
      </w:r>
    </w:p>
    <w:p w14:paraId="5FC2F3FD" w14:textId="77777777" w:rsidR="009D350F" w:rsidRPr="009D350F" w:rsidRDefault="009D350F" w:rsidP="00DB37C6">
      <w:pPr>
        <w:pStyle w:val="ListParagraph"/>
        <w:ind w:left="360"/>
        <w:rPr>
          <w:rFonts w:ascii="Calibri" w:hAnsi="Calibri"/>
        </w:rPr>
      </w:pPr>
    </w:p>
    <w:p w14:paraId="55171517" w14:textId="31D8EC74" w:rsidR="009D350F" w:rsidRPr="00606181" w:rsidRDefault="00DB37C6" w:rsidP="00DB37C6">
      <w:pPr>
        <w:pStyle w:val="ListParagraph"/>
        <w:ind w:left="360" w:hanging="360"/>
        <w:rPr>
          <w:rFonts w:ascii="Calibri" w:hAnsi="Calibri"/>
          <w:i/>
        </w:rPr>
      </w:pPr>
      <w:r>
        <w:rPr>
          <w:rFonts w:ascii="Calibri" w:hAnsi="Calibri"/>
          <w:i/>
        </w:rPr>
        <w:t xml:space="preserve">2. </w:t>
      </w:r>
      <w:r w:rsidR="009D350F" w:rsidRPr="00606181">
        <w:rPr>
          <w:rFonts w:ascii="Calibri" w:hAnsi="Calibri"/>
          <w:i/>
        </w:rPr>
        <w:t>When was the last tornado in the area?</w:t>
      </w:r>
    </w:p>
    <w:p w14:paraId="7190E792" w14:textId="58B7F9F3" w:rsidR="009D350F" w:rsidRPr="009D350F" w:rsidRDefault="009D350F" w:rsidP="0091106A">
      <w:pPr>
        <w:pStyle w:val="ListParagraph"/>
        <w:numPr>
          <w:ilvl w:val="1"/>
          <w:numId w:val="10"/>
        </w:numPr>
        <w:ind w:left="360"/>
        <w:rPr>
          <w:rFonts w:ascii="Calibri" w:hAnsi="Calibri"/>
        </w:rPr>
      </w:pPr>
      <w:r w:rsidRPr="009D350F">
        <w:rPr>
          <w:rFonts w:ascii="Calibri" w:hAnsi="Calibri"/>
        </w:rPr>
        <w:t xml:space="preserve">During an overnight thunderstorm on April 27-28, 2011, several tornadoes touched down in our area. The most severe began in </w:t>
      </w:r>
      <w:proofErr w:type="spellStart"/>
      <w:r w:rsidRPr="009D350F">
        <w:rPr>
          <w:rFonts w:ascii="Calibri" w:hAnsi="Calibri"/>
        </w:rPr>
        <w:t>Fulks</w:t>
      </w:r>
      <w:proofErr w:type="spellEnd"/>
      <w:r w:rsidRPr="009D350F">
        <w:rPr>
          <w:rFonts w:ascii="Calibri" w:hAnsi="Calibri"/>
        </w:rPr>
        <w:t xml:space="preserve"> Run and traveled nearly parallel to I-81 for over 33 miles, nearly reaching Strasburg!</w:t>
      </w:r>
    </w:p>
    <w:p w14:paraId="5F10D289" w14:textId="4E934A3C" w:rsidR="00D55429" w:rsidRDefault="009D350F" w:rsidP="0091106A">
      <w:pPr>
        <w:pStyle w:val="ListParagraph"/>
        <w:numPr>
          <w:ilvl w:val="1"/>
          <w:numId w:val="10"/>
        </w:numPr>
        <w:ind w:left="360"/>
        <w:rPr>
          <w:rFonts w:ascii="Calibri" w:hAnsi="Calibri"/>
        </w:rPr>
      </w:pPr>
      <w:r w:rsidRPr="009D350F">
        <w:rPr>
          <w:rFonts w:ascii="Calibri" w:hAnsi="Calibri"/>
        </w:rPr>
        <w:t>That same night, a tornado touched down just 4 miles east</w:t>
      </w:r>
      <w:r w:rsidR="007215E9">
        <w:rPr>
          <w:rFonts w:ascii="Calibri" w:hAnsi="Calibri"/>
        </w:rPr>
        <w:t xml:space="preserve"> of</w:t>
      </w:r>
      <w:r w:rsidRPr="009D350F">
        <w:rPr>
          <w:rFonts w:ascii="Calibri" w:hAnsi="Calibri"/>
        </w:rPr>
        <w:t xml:space="preserve"> here, near Rockingham Memorial Hospital, running approximately 3 miles north, crossing both Port Republic Road and Route 33.</w:t>
      </w:r>
    </w:p>
    <w:p w14:paraId="2369AD69" w14:textId="77777777" w:rsidR="009D350F" w:rsidRPr="009D350F" w:rsidRDefault="009D350F" w:rsidP="00DB37C6">
      <w:pPr>
        <w:pStyle w:val="ListParagraph"/>
        <w:ind w:left="360"/>
        <w:rPr>
          <w:rFonts w:ascii="Calibri" w:hAnsi="Calibri"/>
        </w:rPr>
      </w:pPr>
    </w:p>
    <w:p w14:paraId="282E4E3E" w14:textId="69F3EF70" w:rsidR="009D350F" w:rsidRPr="00606181" w:rsidRDefault="00DB37C6" w:rsidP="00DB37C6">
      <w:pPr>
        <w:pStyle w:val="ListParagraph"/>
        <w:ind w:left="360" w:hanging="360"/>
        <w:rPr>
          <w:rFonts w:ascii="Calibri" w:hAnsi="Calibri"/>
          <w:i/>
        </w:rPr>
      </w:pPr>
      <w:r>
        <w:rPr>
          <w:rFonts w:ascii="Calibri" w:hAnsi="Calibri"/>
          <w:i/>
        </w:rPr>
        <w:t xml:space="preserve">3. </w:t>
      </w:r>
      <w:r w:rsidR="009D350F" w:rsidRPr="00606181">
        <w:rPr>
          <w:rFonts w:ascii="Calibri" w:hAnsi="Calibri"/>
          <w:i/>
        </w:rPr>
        <w:t>What is the difference between a tornado watch and a tornado warning?</w:t>
      </w:r>
    </w:p>
    <w:p w14:paraId="137C63BD" w14:textId="5696D456" w:rsidR="009D350F" w:rsidRPr="009D350F" w:rsidRDefault="009D350F" w:rsidP="0091106A">
      <w:pPr>
        <w:pStyle w:val="ListParagraph"/>
        <w:numPr>
          <w:ilvl w:val="1"/>
          <w:numId w:val="10"/>
        </w:numPr>
        <w:ind w:left="360"/>
        <w:rPr>
          <w:rFonts w:ascii="Calibri" w:hAnsi="Calibri"/>
        </w:rPr>
      </w:pPr>
      <w:r w:rsidRPr="009D350F">
        <w:rPr>
          <w:rFonts w:ascii="Calibri" w:hAnsi="Calibri"/>
        </w:rPr>
        <w:t xml:space="preserve">A tornado watch is put in place when the conditions suggest a tornado could form in the area, and you </w:t>
      </w:r>
      <w:r w:rsidR="007215E9">
        <w:rPr>
          <w:rFonts w:ascii="Calibri" w:hAnsi="Calibri"/>
        </w:rPr>
        <w:t>sh</w:t>
      </w:r>
      <w:r w:rsidRPr="009D350F">
        <w:rPr>
          <w:rFonts w:ascii="Calibri" w:hAnsi="Calibri"/>
        </w:rPr>
        <w:t>ould keep an eye on the skies and watch for signs.</w:t>
      </w:r>
    </w:p>
    <w:p w14:paraId="260AFA84" w14:textId="77777777" w:rsidR="009D350F" w:rsidRDefault="009D350F" w:rsidP="0091106A">
      <w:pPr>
        <w:pStyle w:val="ListParagraph"/>
        <w:numPr>
          <w:ilvl w:val="1"/>
          <w:numId w:val="10"/>
        </w:numPr>
        <w:ind w:left="360"/>
        <w:rPr>
          <w:rFonts w:ascii="Calibri" w:hAnsi="Calibri"/>
        </w:rPr>
      </w:pPr>
      <w:r w:rsidRPr="009D350F">
        <w:rPr>
          <w:rFonts w:ascii="Calibri" w:hAnsi="Calibri"/>
        </w:rPr>
        <w:t>A tornado warning means that a tornado has been sighted in the area, and you should take cover immediately!</w:t>
      </w:r>
    </w:p>
    <w:p w14:paraId="5C26C16A" w14:textId="77777777" w:rsidR="00D165D2" w:rsidRDefault="00D165D2" w:rsidP="00D165D2">
      <w:pPr>
        <w:pStyle w:val="ListParagraph"/>
        <w:rPr>
          <w:rFonts w:ascii="Calibri" w:hAnsi="Calibri"/>
        </w:rPr>
      </w:pPr>
    </w:p>
    <w:p w14:paraId="6774EC27" w14:textId="77777777" w:rsidR="00B41AEA" w:rsidRPr="008E3388" w:rsidRDefault="00B41AEA" w:rsidP="00732902"/>
    <w:p w14:paraId="55D6DD04" w14:textId="376B1EF0" w:rsidR="00D165D2" w:rsidRPr="009D350F" w:rsidRDefault="00D165D2" w:rsidP="00D165D2">
      <w:pPr>
        <w:pStyle w:val="ListParagraph"/>
        <w:rPr>
          <w:rFonts w:ascii="Calibri" w:hAnsi="Calibri"/>
        </w:rPr>
      </w:pPr>
      <w:r w:rsidRPr="008E3388">
        <w:br w:type="page"/>
      </w:r>
    </w:p>
    <w:p w14:paraId="49D4AA2E" w14:textId="7DA4F3A7" w:rsidR="008F0851" w:rsidRDefault="00492B94" w:rsidP="00492B94">
      <w:r>
        <w:rPr>
          <w:rFonts w:asciiTheme="majorHAnsi" w:hAnsiTheme="majorHAnsi"/>
          <w:noProof/>
        </w:rPr>
        <w:lastRenderedPageBreak/>
        <w:drawing>
          <wp:anchor distT="0" distB="0" distL="114300" distR="114300" simplePos="0" relativeHeight="251854848" behindDoc="0" locked="0" layoutInCell="1" allowOverlap="1" wp14:anchorId="5F072B27" wp14:editId="3C243B10">
            <wp:simplePos x="0" y="0"/>
            <wp:positionH relativeFrom="column">
              <wp:posOffset>0</wp:posOffset>
            </wp:positionH>
            <wp:positionV relativeFrom="paragraph">
              <wp:posOffset>0</wp:posOffset>
            </wp:positionV>
            <wp:extent cx="411480" cy="461645"/>
            <wp:effectExtent l="0" t="0" r="0" b="0"/>
            <wp:wrapNone/>
            <wp:docPr id="6" name="Picture 6"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6"/>
                    <a:srcRect/>
                    <a:stretch>
                      <a:fillRect/>
                    </a:stretch>
                  </pic:blipFill>
                  <pic:spPr bwMode="auto">
                    <a:xfrm>
                      <a:off x="0" y="0"/>
                      <a:ext cx="411480" cy="461645"/>
                    </a:xfrm>
                    <a:prstGeom prst="rect">
                      <a:avLst/>
                    </a:prstGeom>
                    <a:noFill/>
                    <a:ln w="9525">
                      <a:noFill/>
                      <a:miter lim="800000"/>
                      <a:headEnd/>
                      <a:tailEnd/>
                    </a:ln>
                  </pic:spPr>
                </pic:pic>
              </a:graphicData>
            </a:graphic>
          </wp:anchor>
        </w:drawing>
      </w:r>
    </w:p>
    <w:p w14:paraId="7E918E2F" w14:textId="1C477D77" w:rsidR="00E47F19" w:rsidRPr="008E3388" w:rsidRDefault="00071A76" w:rsidP="00E24636">
      <w:pPr>
        <w:pStyle w:val="Heading2"/>
      </w:pPr>
      <w:r>
        <w:t xml:space="preserve">                 </w:t>
      </w:r>
      <w:r w:rsidR="00E47F19" w:rsidRPr="008E3388">
        <w:t xml:space="preserve">Pre &amp; Post Assessment </w:t>
      </w:r>
    </w:p>
    <w:p w14:paraId="1773446F" w14:textId="3C1504C8" w:rsidR="007C7306" w:rsidRPr="00D03BC8" w:rsidRDefault="004D2723" w:rsidP="004D2723">
      <w:pPr>
        <w:rPr>
          <w:rFonts w:asciiTheme="majorHAnsi" w:hAnsiTheme="majorHAnsi"/>
          <w:u w:val="single"/>
        </w:rPr>
      </w:pPr>
      <w:r w:rsidRPr="00D03BC8">
        <w:rPr>
          <w:rFonts w:asciiTheme="majorHAnsi" w:hAnsiTheme="majorHAnsi"/>
          <w:u w:val="single"/>
        </w:rPr>
        <w:t xml:space="preserve">The following assessment can be given </w:t>
      </w:r>
      <w:r>
        <w:rPr>
          <w:rFonts w:asciiTheme="majorHAnsi" w:hAnsiTheme="majorHAnsi"/>
          <w:u w:val="single"/>
        </w:rPr>
        <w:t>to measure student knowledge before and after the lesson.</w:t>
      </w:r>
    </w:p>
    <w:p w14:paraId="465019F8" w14:textId="77777777" w:rsidR="00434A7B" w:rsidRDefault="00434A7B" w:rsidP="007C7306"/>
    <w:p w14:paraId="0F430B1C" w14:textId="1E3F159E" w:rsidR="00F65C23" w:rsidRDefault="00DB37C6" w:rsidP="00DB37C6">
      <w:pPr>
        <w:ind w:left="270" w:hanging="270"/>
        <w:rPr>
          <w:rFonts w:asciiTheme="majorHAnsi" w:hAnsiTheme="majorHAnsi"/>
          <w:i/>
        </w:rPr>
      </w:pPr>
      <w:r>
        <w:rPr>
          <w:rFonts w:asciiTheme="majorHAnsi" w:hAnsiTheme="majorHAnsi"/>
          <w:i/>
        </w:rPr>
        <w:t xml:space="preserve">1. </w:t>
      </w:r>
      <w:r w:rsidR="004A75D0">
        <w:rPr>
          <w:rFonts w:asciiTheme="majorHAnsi" w:hAnsiTheme="majorHAnsi"/>
          <w:i/>
        </w:rPr>
        <w:t>In which region of the United States are tornado</w:t>
      </w:r>
      <w:r w:rsidR="00366C7C">
        <w:rPr>
          <w:rFonts w:asciiTheme="majorHAnsi" w:hAnsiTheme="majorHAnsi"/>
          <w:i/>
        </w:rPr>
        <w:t>e</w:t>
      </w:r>
      <w:r w:rsidR="004A75D0">
        <w:rPr>
          <w:rFonts w:asciiTheme="majorHAnsi" w:hAnsiTheme="majorHAnsi"/>
          <w:i/>
        </w:rPr>
        <w:t>s most common</w:t>
      </w:r>
      <w:r w:rsidRPr="003F06A5">
        <w:rPr>
          <w:rFonts w:asciiTheme="majorHAnsi" w:hAnsiTheme="majorHAnsi"/>
          <w:i/>
        </w:rPr>
        <w:t xml:space="preserve">? </w:t>
      </w:r>
    </w:p>
    <w:p w14:paraId="3E26B136" w14:textId="5B7C267A" w:rsidR="008C2779" w:rsidRDefault="00500D34" w:rsidP="00001FDF">
      <w:pPr>
        <w:pStyle w:val="ListParagraph"/>
        <w:numPr>
          <w:ilvl w:val="0"/>
          <w:numId w:val="62"/>
        </w:numPr>
        <w:ind w:left="450" w:hanging="270"/>
        <w:rPr>
          <w:rFonts w:asciiTheme="majorHAnsi" w:hAnsiTheme="majorHAnsi"/>
        </w:rPr>
      </w:pPr>
      <w:r>
        <w:rPr>
          <w:rFonts w:asciiTheme="majorHAnsi" w:hAnsiTheme="majorHAnsi"/>
        </w:rPr>
        <w:t>East c</w:t>
      </w:r>
      <w:r w:rsidR="00256565">
        <w:rPr>
          <w:rFonts w:asciiTheme="majorHAnsi" w:hAnsiTheme="majorHAnsi"/>
        </w:rPr>
        <w:t>oast</w:t>
      </w:r>
    </w:p>
    <w:p w14:paraId="781B10DB" w14:textId="63C6D950" w:rsidR="008C2779" w:rsidRPr="006A2FC1" w:rsidRDefault="00EF1634" w:rsidP="00001FDF">
      <w:pPr>
        <w:pStyle w:val="ListParagraph"/>
        <w:numPr>
          <w:ilvl w:val="0"/>
          <w:numId w:val="62"/>
        </w:numPr>
        <w:ind w:left="450" w:hanging="270"/>
        <w:rPr>
          <w:rFonts w:asciiTheme="majorHAnsi" w:hAnsiTheme="majorHAnsi"/>
          <w:b/>
        </w:rPr>
      </w:pPr>
      <w:r w:rsidRPr="006A2FC1">
        <w:rPr>
          <w:rFonts w:asciiTheme="majorHAnsi" w:hAnsiTheme="majorHAnsi"/>
          <w:b/>
        </w:rPr>
        <w:t>Midwest</w:t>
      </w:r>
    </w:p>
    <w:p w14:paraId="340F3416" w14:textId="181B7F21" w:rsidR="00500D34" w:rsidRPr="006A2FC1" w:rsidRDefault="00EF1634" w:rsidP="00001FDF">
      <w:pPr>
        <w:pStyle w:val="ListParagraph"/>
        <w:numPr>
          <w:ilvl w:val="0"/>
          <w:numId w:val="62"/>
        </w:numPr>
        <w:ind w:left="450" w:hanging="270"/>
        <w:rPr>
          <w:rFonts w:asciiTheme="majorHAnsi" w:hAnsiTheme="majorHAnsi"/>
        </w:rPr>
      </w:pPr>
      <w:r w:rsidRPr="006A2FC1">
        <w:rPr>
          <w:rFonts w:asciiTheme="majorHAnsi" w:hAnsiTheme="majorHAnsi"/>
        </w:rPr>
        <w:t>Rocky Mountains</w:t>
      </w:r>
    </w:p>
    <w:p w14:paraId="0ADFDBAA" w14:textId="46C52EEF" w:rsidR="008C2779" w:rsidRPr="006A2FC1" w:rsidRDefault="00EF1634" w:rsidP="00001FDF">
      <w:pPr>
        <w:pStyle w:val="ListParagraph"/>
        <w:numPr>
          <w:ilvl w:val="0"/>
          <w:numId w:val="62"/>
        </w:numPr>
        <w:ind w:left="450" w:hanging="270"/>
        <w:rPr>
          <w:rFonts w:asciiTheme="majorHAnsi" w:hAnsiTheme="majorHAnsi"/>
        </w:rPr>
      </w:pPr>
      <w:r>
        <w:rPr>
          <w:rFonts w:asciiTheme="majorHAnsi" w:hAnsiTheme="majorHAnsi"/>
        </w:rPr>
        <w:t xml:space="preserve">West </w:t>
      </w:r>
      <w:r w:rsidR="007D6CF3">
        <w:rPr>
          <w:rFonts w:asciiTheme="majorHAnsi" w:hAnsiTheme="majorHAnsi"/>
        </w:rPr>
        <w:t>c</w:t>
      </w:r>
      <w:r>
        <w:rPr>
          <w:rFonts w:asciiTheme="majorHAnsi" w:hAnsiTheme="majorHAnsi"/>
        </w:rPr>
        <w:t>oast</w:t>
      </w:r>
    </w:p>
    <w:p w14:paraId="176FC614" w14:textId="77777777" w:rsidR="00F65C23" w:rsidRDefault="00F65C23" w:rsidP="00DB37C6">
      <w:pPr>
        <w:ind w:left="270" w:hanging="270"/>
        <w:rPr>
          <w:rFonts w:asciiTheme="majorHAnsi" w:hAnsiTheme="majorHAnsi"/>
          <w:i/>
        </w:rPr>
      </w:pPr>
    </w:p>
    <w:p w14:paraId="233298FC" w14:textId="65ED2408" w:rsidR="00DB37C6" w:rsidRDefault="00F65C23" w:rsidP="00DB37C6">
      <w:pPr>
        <w:ind w:left="270" w:hanging="270"/>
        <w:rPr>
          <w:rFonts w:asciiTheme="majorHAnsi" w:hAnsiTheme="majorHAnsi"/>
          <w:i/>
        </w:rPr>
      </w:pPr>
      <w:r>
        <w:rPr>
          <w:rFonts w:asciiTheme="majorHAnsi" w:hAnsiTheme="majorHAnsi"/>
          <w:i/>
        </w:rPr>
        <w:t>2. W</w:t>
      </w:r>
      <w:r w:rsidR="00E8122B">
        <w:rPr>
          <w:rFonts w:asciiTheme="majorHAnsi" w:hAnsiTheme="majorHAnsi"/>
          <w:i/>
        </w:rPr>
        <w:t>h</w:t>
      </w:r>
      <w:r w:rsidR="0013200D">
        <w:rPr>
          <w:rFonts w:asciiTheme="majorHAnsi" w:hAnsiTheme="majorHAnsi"/>
          <w:i/>
        </w:rPr>
        <w:t>ich on</w:t>
      </w:r>
      <w:r w:rsidR="00B52106">
        <w:rPr>
          <w:rFonts w:asciiTheme="majorHAnsi" w:hAnsiTheme="majorHAnsi"/>
          <w:i/>
        </w:rPr>
        <w:t>e</w:t>
      </w:r>
      <w:r w:rsidR="0013200D">
        <w:rPr>
          <w:rFonts w:asciiTheme="majorHAnsi" w:hAnsiTheme="majorHAnsi"/>
          <w:i/>
        </w:rPr>
        <w:t xml:space="preserve"> of these is NOT a </w:t>
      </w:r>
      <w:r w:rsidR="00E8122B">
        <w:rPr>
          <w:rFonts w:asciiTheme="majorHAnsi" w:hAnsiTheme="majorHAnsi"/>
          <w:i/>
        </w:rPr>
        <w:t>condition necessary to form a tornado?</w:t>
      </w:r>
    </w:p>
    <w:p w14:paraId="3B471D64" w14:textId="538430F1" w:rsidR="0013200D" w:rsidRPr="006A2FC1" w:rsidRDefault="00FD6133" w:rsidP="00001FDF">
      <w:pPr>
        <w:pStyle w:val="ListParagraph"/>
        <w:numPr>
          <w:ilvl w:val="0"/>
          <w:numId w:val="63"/>
        </w:numPr>
        <w:ind w:left="450" w:hanging="270"/>
        <w:rPr>
          <w:rFonts w:asciiTheme="majorHAnsi" w:hAnsiTheme="majorHAnsi"/>
          <w:b/>
        </w:rPr>
      </w:pPr>
      <w:r>
        <w:rPr>
          <w:rFonts w:asciiTheme="majorHAnsi" w:hAnsiTheme="majorHAnsi"/>
          <w:b/>
        </w:rPr>
        <w:t>Evaporation</w:t>
      </w:r>
    </w:p>
    <w:p w14:paraId="323F4FE2" w14:textId="405DA34A" w:rsidR="0013200D" w:rsidRPr="000C4624" w:rsidRDefault="003925C7" w:rsidP="00001FDF">
      <w:pPr>
        <w:pStyle w:val="ListParagraph"/>
        <w:numPr>
          <w:ilvl w:val="0"/>
          <w:numId w:val="63"/>
        </w:numPr>
        <w:ind w:left="450" w:hanging="270"/>
        <w:rPr>
          <w:rFonts w:asciiTheme="majorHAnsi" w:hAnsiTheme="majorHAnsi"/>
        </w:rPr>
      </w:pPr>
      <w:r>
        <w:rPr>
          <w:rFonts w:asciiTheme="majorHAnsi" w:hAnsiTheme="majorHAnsi"/>
        </w:rPr>
        <w:t>Moisture</w:t>
      </w:r>
    </w:p>
    <w:p w14:paraId="41E860AD" w14:textId="3AAACA32" w:rsidR="0013200D" w:rsidRPr="006A2FC1" w:rsidRDefault="003925C7" w:rsidP="00001FDF">
      <w:pPr>
        <w:pStyle w:val="ListParagraph"/>
        <w:numPr>
          <w:ilvl w:val="0"/>
          <w:numId w:val="63"/>
        </w:numPr>
        <w:ind w:left="450" w:hanging="270"/>
        <w:rPr>
          <w:rFonts w:asciiTheme="majorHAnsi" w:hAnsiTheme="majorHAnsi"/>
        </w:rPr>
      </w:pPr>
      <w:r w:rsidRPr="006A2FC1">
        <w:rPr>
          <w:rFonts w:asciiTheme="majorHAnsi" w:hAnsiTheme="majorHAnsi"/>
        </w:rPr>
        <w:t>Instability</w:t>
      </w:r>
    </w:p>
    <w:p w14:paraId="0AD1A2F2" w14:textId="15A65E7E" w:rsidR="0013200D" w:rsidRPr="00121F4E" w:rsidRDefault="003925C7" w:rsidP="00001FDF">
      <w:pPr>
        <w:pStyle w:val="ListParagraph"/>
        <w:numPr>
          <w:ilvl w:val="0"/>
          <w:numId w:val="63"/>
        </w:numPr>
        <w:ind w:left="450" w:hanging="270"/>
        <w:rPr>
          <w:rFonts w:asciiTheme="majorHAnsi" w:hAnsiTheme="majorHAnsi"/>
        </w:rPr>
      </w:pPr>
      <w:r>
        <w:rPr>
          <w:rFonts w:asciiTheme="majorHAnsi" w:hAnsiTheme="majorHAnsi"/>
        </w:rPr>
        <w:t>She</w:t>
      </w:r>
      <w:r w:rsidR="007D6CF3">
        <w:rPr>
          <w:rFonts w:asciiTheme="majorHAnsi" w:hAnsiTheme="majorHAnsi"/>
        </w:rPr>
        <w:t>a</w:t>
      </w:r>
      <w:r>
        <w:rPr>
          <w:rFonts w:asciiTheme="majorHAnsi" w:hAnsiTheme="majorHAnsi"/>
        </w:rPr>
        <w:t>r</w:t>
      </w:r>
    </w:p>
    <w:p w14:paraId="5FA15ACE" w14:textId="77777777" w:rsidR="00E8122B" w:rsidRDefault="00E8122B" w:rsidP="006A2FC1">
      <w:pPr>
        <w:rPr>
          <w:rFonts w:asciiTheme="majorHAnsi" w:hAnsiTheme="majorHAnsi"/>
          <w:i/>
        </w:rPr>
      </w:pPr>
    </w:p>
    <w:p w14:paraId="37AF685D" w14:textId="29C464ED" w:rsidR="00FD6133" w:rsidRPr="003F06A5" w:rsidRDefault="00FD6133" w:rsidP="00FD6133">
      <w:pPr>
        <w:ind w:left="270" w:hanging="270"/>
        <w:rPr>
          <w:rFonts w:asciiTheme="majorHAnsi" w:hAnsiTheme="majorHAnsi"/>
          <w:i/>
        </w:rPr>
      </w:pPr>
      <w:r>
        <w:rPr>
          <w:rFonts w:asciiTheme="majorHAnsi" w:hAnsiTheme="majorHAnsi"/>
          <w:i/>
        </w:rPr>
        <w:t xml:space="preserve">3. </w:t>
      </w:r>
      <w:r w:rsidRPr="003F06A5">
        <w:rPr>
          <w:rFonts w:asciiTheme="majorHAnsi" w:hAnsiTheme="majorHAnsi"/>
          <w:i/>
        </w:rPr>
        <w:t xml:space="preserve">When is </w:t>
      </w:r>
      <w:r>
        <w:rPr>
          <w:rFonts w:asciiTheme="majorHAnsi" w:hAnsiTheme="majorHAnsi"/>
          <w:i/>
        </w:rPr>
        <w:t>tornado</w:t>
      </w:r>
      <w:r w:rsidRPr="003F06A5">
        <w:rPr>
          <w:rFonts w:asciiTheme="majorHAnsi" w:hAnsiTheme="majorHAnsi"/>
          <w:i/>
        </w:rPr>
        <w:t xml:space="preserve"> season? </w:t>
      </w:r>
    </w:p>
    <w:p w14:paraId="5F4389AE" w14:textId="1170C569" w:rsidR="00FD6133" w:rsidRPr="003F06A5" w:rsidRDefault="00FD6133" w:rsidP="00001FDF">
      <w:pPr>
        <w:pStyle w:val="ListParagraph"/>
        <w:numPr>
          <w:ilvl w:val="0"/>
          <w:numId w:val="64"/>
        </w:numPr>
        <w:ind w:left="450" w:hanging="270"/>
        <w:rPr>
          <w:rFonts w:asciiTheme="majorHAnsi" w:hAnsiTheme="majorHAnsi"/>
        </w:rPr>
      </w:pPr>
      <w:r>
        <w:rPr>
          <w:rFonts w:asciiTheme="majorHAnsi" w:hAnsiTheme="majorHAnsi"/>
        </w:rPr>
        <w:t>Spring</w:t>
      </w:r>
    </w:p>
    <w:p w14:paraId="3D05C682" w14:textId="65B5ADD8" w:rsidR="00FD6133" w:rsidRPr="006A2FC1" w:rsidRDefault="00FD6133" w:rsidP="00001FDF">
      <w:pPr>
        <w:pStyle w:val="ListParagraph"/>
        <w:numPr>
          <w:ilvl w:val="0"/>
          <w:numId w:val="64"/>
        </w:numPr>
        <w:ind w:left="450" w:hanging="270"/>
        <w:rPr>
          <w:rFonts w:asciiTheme="majorHAnsi" w:hAnsiTheme="majorHAnsi"/>
          <w:b/>
        </w:rPr>
      </w:pPr>
      <w:r w:rsidRPr="006A2FC1">
        <w:rPr>
          <w:rFonts w:asciiTheme="majorHAnsi" w:hAnsiTheme="majorHAnsi"/>
          <w:b/>
        </w:rPr>
        <w:t>Summer</w:t>
      </w:r>
    </w:p>
    <w:p w14:paraId="219D2B17" w14:textId="405933B1" w:rsidR="00FD6133" w:rsidRPr="006A2FC1" w:rsidRDefault="00FD6133" w:rsidP="00001FDF">
      <w:pPr>
        <w:pStyle w:val="ListParagraph"/>
        <w:numPr>
          <w:ilvl w:val="0"/>
          <w:numId w:val="64"/>
        </w:numPr>
        <w:ind w:left="450" w:hanging="270"/>
        <w:rPr>
          <w:rFonts w:asciiTheme="majorHAnsi" w:hAnsiTheme="majorHAnsi"/>
        </w:rPr>
      </w:pPr>
      <w:r w:rsidRPr="006A2FC1">
        <w:rPr>
          <w:rFonts w:asciiTheme="majorHAnsi" w:hAnsiTheme="majorHAnsi"/>
        </w:rPr>
        <w:t>Fall</w:t>
      </w:r>
    </w:p>
    <w:p w14:paraId="258ADE3C" w14:textId="3BF75CC8" w:rsidR="00FD6133" w:rsidRPr="003F06A5" w:rsidRDefault="00FD6133" w:rsidP="00001FDF">
      <w:pPr>
        <w:pStyle w:val="ListParagraph"/>
        <w:numPr>
          <w:ilvl w:val="0"/>
          <w:numId w:val="64"/>
        </w:numPr>
        <w:ind w:left="450" w:hanging="270"/>
        <w:rPr>
          <w:rFonts w:asciiTheme="majorHAnsi" w:hAnsiTheme="majorHAnsi"/>
        </w:rPr>
      </w:pPr>
      <w:r>
        <w:rPr>
          <w:rFonts w:asciiTheme="majorHAnsi" w:hAnsiTheme="majorHAnsi"/>
        </w:rPr>
        <w:t>Winter</w:t>
      </w:r>
    </w:p>
    <w:p w14:paraId="34C5CC53" w14:textId="77777777" w:rsidR="00E8122B" w:rsidRDefault="00E8122B" w:rsidP="006A2FC1">
      <w:pPr>
        <w:rPr>
          <w:rFonts w:asciiTheme="majorHAnsi" w:hAnsiTheme="majorHAnsi"/>
          <w:i/>
        </w:rPr>
      </w:pPr>
    </w:p>
    <w:p w14:paraId="47DB5F85" w14:textId="6F43D706" w:rsidR="00E8122B" w:rsidRPr="003F06A5" w:rsidRDefault="00DD4F9C" w:rsidP="006A2FC1">
      <w:pPr>
        <w:rPr>
          <w:rFonts w:asciiTheme="majorHAnsi" w:hAnsiTheme="majorHAnsi"/>
          <w:i/>
        </w:rPr>
      </w:pPr>
      <w:r>
        <w:rPr>
          <w:rFonts w:asciiTheme="majorHAnsi" w:hAnsiTheme="majorHAnsi"/>
          <w:i/>
        </w:rPr>
        <w:t>4</w:t>
      </w:r>
      <w:r w:rsidR="00E8122B">
        <w:rPr>
          <w:rFonts w:asciiTheme="majorHAnsi" w:hAnsiTheme="majorHAnsi"/>
          <w:i/>
        </w:rPr>
        <w:t xml:space="preserve">. </w:t>
      </w:r>
      <w:r w:rsidR="002E1A9D">
        <w:rPr>
          <w:rFonts w:asciiTheme="majorHAnsi" w:hAnsiTheme="majorHAnsi"/>
          <w:i/>
        </w:rPr>
        <w:t>T</w:t>
      </w:r>
      <w:r w:rsidR="00E8122B">
        <w:rPr>
          <w:rFonts w:asciiTheme="majorHAnsi" w:hAnsiTheme="majorHAnsi"/>
          <w:i/>
        </w:rPr>
        <w:t>ornado</w:t>
      </w:r>
      <w:r w:rsidR="00366C7C">
        <w:rPr>
          <w:rFonts w:asciiTheme="majorHAnsi" w:hAnsiTheme="majorHAnsi"/>
          <w:i/>
        </w:rPr>
        <w:t>e</w:t>
      </w:r>
      <w:r w:rsidR="00E8122B">
        <w:rPr>
          <w:rFonts w:asciiTheme="majorHAnsi" w:hAnsiTheme="majorHAnsi"/>
          <w:i/>
        </w:rPr>
        <w:t>s</w:t>
      </w:r>
      <w:r w:rsidR="002E1A9D">
        <w:rPr>
          <w:rFonts w:asciiTheme="majorHAnsi" w:hAnsiTheme="majorHAnsi"/>
          <w:i/>
        </w:rPr>
        <w:t xml:space="preserve"> </w:t>
      </w:r>
      <w:r w:rsidR="00B52106">
        <w:rPr>
          <w:rFonts w:asciiTheme="majorHAnsi" w:hAnsiTheme="majorHAnsi"/>
          <w:i/>
        </w:rPr>
        <w:t>contain strong rotating winds that have the potential to cause damage.</w:t>
      </w:r>
    </w:p>
    <w:p w14:paraId="0A3F15D0" w14:textId="025D6069" w:rsidR="00B52106" w:rsidRPr="00121F4E" w:rsidRDefault="00B52106" w:rsidP="00001FDF">
      <w:pPr>
        <w:pStyle w:val="ListParagraph"/>
        <w:numPr>
          <w:ilvl w:val="0"/>
          <w:numId w:val="65"/>
        </w:numPr>
        <w:ind w:left="450" w:hanging="270"/>
        <w:rPr>
          <w:rFonts w:asciiTheme="majorHAnsi" w:hAnsiTheme="majorHAnsi"/>
          <w:b/>
        </w:rPr>
      </w:pPr>
      <w:r>
        <w:rPr>
          <w:rFonts w:asciiTheme="majorHAnsi" w:hAnsiTheme="majorHAnsi"/>
          <w:b/>
        </w:rPr>
        <w:t>True</w:t>
      </w:r>
    </w:p>
    <w:p w14:paraId="313472ED" w14:textId="197F28CA" w:rsidR="00B52106" w:rsidRPr="00121F4E" w:rsidRDefault="00B52106" w:rsidP="00001FDF">
      <w:pPr>
        <w:pStyle w:val="ListParagraph"/>
        <w:numPr>
          <w:ilvl w:val="0"/>
          <w:numId w:val="65"/>
        </w:numPr>
        <w:ind w:left="450" w:hanging="270"/>
        <w:rPr>
          <w:rFonts w:asciiTheme="majorHAnsi" w:hAnsiTheme="majorHAnsi"/>
        </w:rPr>
      </w:pPr>
      <w:r>
        <w:rPr>
          <w:rFonts w:asciiTheme="majorHAnsi" w:hAnsiTheme="majorHAnsi"/>
        </w:rPr>
        <w:t>False</w:t>
      </w:r>
    </w:p>
    <w:p w14:paraId="10B5A9F3" w14:textId="77777777" w:rsidR="0099541B" w:rsidRDefault="0099541B" w:rsidP="00DB37C6"/>
    <w:p w14:paraId="26A64A61" w14:textId="5EE82E6C" w:rsidR="00180C5F" w:rsidRPr="003F06A5" w:rsidRDefault="00631D35" w:rsidP="00180C5F">
      <w:pPr>
        <w:rPr>
          <w:rFonts w:asciiTheme="majorHAnsi" w:hAnsiTheme="majorHAnsi"/>
          <w:i/>
        </w:rPr>
      </w:pPr>
      <w:r>
        <w:rPr>
          <w:rFonts w:asciiTheme="majorHAnsi" w:hAnsiTheme="majorHAnsi"/>
          <w:i/>
        </w:rPr>
        <w:t>5</w:t>
      </w:r>
      <w:r w:rsidR="00180C5F">
        <w:rPr>
          <w:rFonts w:asciiTheme="majorHAnsi" w:hAnsiTheme="majorHAnsi"/>
          <w:i/>
        </w:rPr>
        <w:t>. What should you do to protect yourself from a tornado</w:t>
      </w:r>
      <w:r w:rsidR="00772669">
        <w:rPr>
          <w:rFonts w:asciiTheme="majorHAnsi" w:hAnsiTheme="majorHAnsi"/>
          <w:i/>
        </w:rPr>
        <w:t>?</w:t>
      </w:r>
    </w:p>
    <w:p w14:paraId="5480223C" w14:textId="4B447A37" w:rsidR="00180C5F" w:rsidRDefault="00772669" w:rsidP="00001FDF">
      <w:pPr>
        <w:pStyle w:val="ListParagraph"/>
        <w:numPr>
          <w:ilvl w:val="0"/>
          <w:numId w:val="68"/>
        </w:numPr>
        <w:ind w:left="450" w:hanging="270"/>
        <w:rPr>
          <w:rFonts w:asciiTheme="majorHAnsi" w:hAnsiTheme="majorHAnsi"/>
        </w:rPr>
      </w:pPr>
      <w:r>
        <w:rPr>
          <w:rFonts w:asciiTheme="majorHAnsi" w:hAnsiTheme="majorHAnsi"/>
        </w:rPr>
        <w:t>L</w:t>
      </w:r>
      <w:r w:rsidR="00180C5F">
        <w:rPr>
          <w:rFonts w:asciiTheme="majorHAnsi" w:hAnsiTheme="majorHAnsi"/>
        </w:rPr>
        <w:t>isten to new</w:t>
      </w:r>
      <w:r w:rsidR="009C50A2">
        <w:rPr>
          <w:rFonts w:asciiTheme="majorHAnsi" w:hAnsiTheme="majorHAnsi"/>
        </w:rPr>
        <w:t>s</w:t>
      </w:r>
      <w:r w:rsidR="00180C5F">
        <w:rPr>
          <w:rFonts w:asciiTheme="majorHAnsi" w:hAnsiTheme="majorHAnsi"/>
        </w:rPr>
        <w:t xml:space="preserve"> reports regarding tornado watches and warnings</w:t>
      </w:r>
    </w:p>
    <w:p w14:paraId="52AE3E13" w14:textId="1B676E7C" w:rsidR="00180C5F" w:rsidRDefault="00772669" w:rsidP="00001FDF">
      <w:pPr>
        <w:pStyle w:val="ListParagraph"/>
        <w:numPr>
          <w:ilvl w:val="0"/>
          <w:numId w:val="68"/>
        </w:numPr>
        <w:ind w:left="450" w:hanging="270"/>
        <w:rPr>
          <w:rFonts w:asciiTheme="majorHAnsi" w:hAnsiTheme="majorHAnsi"/>
        </w:rPr>
      </w:pPr>
      <w:r>
        <w:rPr>
          <w:rFonts w:asciiTheme="majorHAnsi" w:hAnsiTheme="majorHAnsi"/>
        </w:rPr>
        <w:t>S</w:t>
      </w:r>
      <w:r w:rsidR="00180C5F">
        <w:rPr>
          <w:rFonts w:asciiTheme="majorHAnsi" w:hAnsiTheme="majorHAnsi"/>
        </w:rPr>
        <w:t>tay away from windows</w:t>
      </w:r>
    </w:p>
    <w:p w14:paraId="0190366C" w14:textId="0F738B82" w:rsidR="00180C5F" w:rsidRDefault="00772669" w:rsidP="00001FDF">
      <w:pPr>
        <w:pStyle w:val="ListParagraph"/>
        <w:numPr>
          <w:ilvl w:val="0"/>
          <w:numId w:val="68"/>
        </w:numPr>
        <w:ind w:left="450" w:hanging="270"/>
        <w:rPr>
          <w:rFonts w:asciiTheme="majorHAnsi" w:hAnsiTheme="majorHAnsi"/>
        </w:rPr>
      </w:pPr>
      <w:r>
        <w:rPr>
          <w:rFonts w:asciiTheme="majorHAnsi" w:hAnsiTheme="majorHAnsi"/>
        </w:rPr>
        <w:t>S</w:t>
      </w:r>
      <w:r w:rsidR="00180C5F">
        <w:rPr>
          <w:rFonts w:asciiTheme="majorHAnsi" w:hAnsiTheme="majorHAnsi"/>
        </w:rPr>
        <w:t>eek shelter in a basement or underground area</w:t>
      </w:r>
    </w:p>
    <w:p w14:paraId="2753A57F" w14:textId="1FBD40F9" w:rsidR="0099541B" w:rsidRPr="00DB37C6" w:rsidRDefault="00180C5F" w:rsidP="00001FDF">
      <w:pPr>
        <w:pStyle w:val="ListParagraph"/>
        <w:numPr>
          <w:ilvl w:val="0"/>
          <w:numId w:val="68"/>
        </w:numPr>
        <w:tabs>
          <w:tab w:val="left" w:pos="450"/>
        </w:tabs>
        <w:ind w:left="270" w:hanging="90"/>
        <w:sectPr w:rsidR="0099541B" w:rsidRPr="00DB37C6" w:rsidSect="00001FDF">
          <w:headerReference w:type="default" r:id="rId73"/>
          <w:footerReference w:type="even" r:id="rId74"/>
          <w:footerReference w:type="default" r:id="rId75"/>
          <w:pgSz w:w="12240" w:h="15840"/>
          <w:pgMar w:top="1440" w:right="1440" w:bottom="1440" w:left="1440" w:header="936" w:footer="720" w:gutter="0"/>
          <w:pgBorders w:offsetFrom="page">
            <w:top w:val="single" w:sz="4" w:space="31" w:color="auto"/>
            <w:left w:val="single" w:sz="4" w:space="31" w:color="auto"/>
            <w:bottom w:val="single" w:sz="4" w:space="31" w:color="auto"/>
            <w:right w:val="single" w:sz="4" w:space="31" w:color="auto"/>
          </w:pgBorders>
          <w:cols w:space="720"/>
          <w:titlePg/>
          <w:docGrid w:linePitch="360"/>
        </w:sectPr>
      </w:pPr>
      <w:r>
        <w:rPr>
          <w:rFonts w:asciiTheme="majorHAnsi" w:hAnsiTheme="majorHAnsi"/>
          <w:b/>
        </w:rPr>
        <w:t>all of the abov</w:t>
      </w:r>
      <w:r w:rsidR="00A215B9">
        <w:rPr>
          <w:rFonts w:asciiTheme="majorHAnsi" w:hAnsiTheme="majorHAnsi"/>
          <w:b/>
        </w:rPr>
        <w:t>e</w:t>
      </w:r>
    </w:p>
    <w:p w14:paraId="0D04AD87" w14:textId="78D4C557" w:rsidR="009326B3" w:rsidRDefault="009326B3">
      <w:pPr>
        <w:rPr>
          <w:rFonts w:ascii="Calibri" w:eastAsiaTheme="majorEastAsia" w:hAnsi="Calibri" w:cstheme="majorBidi"/>
          <w:b/>
          <w:smallCaps/>
          <w:sz w:val="40"/>
          <w:szCs w:val="40"/>
          <w:u w:val="single"/>
          <w:lang w:eastAsia="ja-JP"/>
        </w:rPr>
      </w:pPr>
      <w:bookmarkStart w:id="13" w:name="_Toc376522688"/>
    </w:p>
    <w:p w14:paraId="63675B3D" w14:textId="6CC49251" w:rsidR="006D47A2" w:rsidRPr="005A4ABA" w:rsidRDefault="006D47A2" w:rsidP="006D47A2">
      <w:pPr>
        <w:pStyle w:val="Heading1"/>
        <w:rPr>
          <w:rFonts w:ascii="Calibri" w:hAnsi="Calibri"/>
          <w:sz w:val="40"/>
          <w:szCs w:val="40"/>
          <w:u w:val="single"/>
        </w:rPr>
      </w:pPr>
      <w:r>
        <w:rPr>
          <w:rFonts w:ascii="Calibri" w:hAnsi="Calibri"/>
          <w:sz w:val="40"/>
          <w:szCs w:val="40"/>
          <w:u w:val="single"/>
        </w:rPr>
        <w:t>Supplemental Material: Teaching Demonstration Video</w:t>
      </w:r>
      <w:bookmarkEnd w:id="13"/>
    </w:p>
    <w:p w14:paraId="0C9EDCDE" w14:textId="27F1CFD5" w:rsidR="009D350F" w:rsidRDefault="009D350F" w:rsidP="004F0E47">
      <w:pPr>
        <w:rPr>
          <w:rFonts w:ascii="Calibri" w:hAnsi="Calibri"/>
        </w:rPr>
      </w:pPr>
    </w:p>
    <w:p w14:paraId="63681820" w14:textId="3E949D9B" w:rsidR="00900295" w:rsidRPr="00900295" w:rsidRDefault="00900295" w:rsidP="00833F7D">
      <w:pPr>
        <w:rPr>
          <w:rFonts w:ascii="Calibri" w:hAnsi="Calibri"/>
        </w:rPr>
      </w:pPr>
      <w:r w:rsidRPr="00900295">
        <w:rPr>
          <w:rFonts w:ascii="Calibri" w:hAnsi="Calibri"/>
        </w:rPr>
        <w:t xml:space="preserve">By Kristen St. John, </w:t>
      </w:r>
      <w:r w:rsidR="00836318">
        <w:rPr>
          <w:rFonts w:ascii="Calibri" w:hAnsi="Calibri"/>
        </w:rPr>
        <w:t xml:space="preserve">Ph.D., </w:t>
      </w:r>
      <w:r w:rsidRPr="00900295">
        <w:rPr>
          <w:rFonts w:ascii="Calibri" w:hAnsi="Calibri"/>
        </w:rPr>
        <w:t>Professor, Department of Geology and Environmental Science, James Madison University</w:t>
      </w:r>
    </w:p>
    <w:p w14:paraId="62AF0ADC" w14:textId="77777777" w:rsidR="00D502D3" w:rsidRDefault="00D502D3" w:rsidP="00833F7D">
      <w:pPr>
        <w:rPr>
          <w:rFonts w:ascii="Calibri" w:hAnsi="Calibri"/>
        </w:rPr>
      </w:pPr>
    </w:p>
    <w:p w14:paraId="1A4AD3C2" w14:textId="07ED48CD" w:rsidR="00833F7D" w:rsidRPr="00900295" w:rsidRDefault="00900295" w:rsidP="00833F7D">
      <w:pPr>
        <w:rPr>
          <w:rFonts w:ascii="Calibri" w:hAnsi="Calibri"/>
        </w:rPr>
      </w:pPr>
      <w:r w:rsidRPr="00900295">
        <w:rPr>
          <w:rFonts w:ascii="Calibri" w:hAnsi="Calibri"/>
        </w:rPr>
        <w:t xml:space="preserve">Duration: </w:t>
      </w:r>
      <w:r w:rsidR="009E2CD5" w:rsidRPr="00900295">
        <w:rPr>
          <w:rFonts w:ascii="Calibri" w:hAnsi="Calibri"/>
        </w:rPr>
        <w:t>57</w:t>
      </w:r>
      <w:r w:rsidRPr="00900295">
        <w:rPr>
          <w:rFonts w:ascii="Calibri" w:hAnsi="Calibri"/>
        </w:rPr>
        <w:t xml:space="preserve"> minutes</w:t>
      </w:r>
    </w:p>
    <w:p w14:paraId="38953985" w14:textId="77777777" w:rsidR="00833F7D" w:rsidRDefault="00833F7D" w:rsidP="00833F7D">
      <w:pPr>
        <w:rPr>
          <w:rFonts w:ascii="Calibri" w:hAnsi="Calibri"/>
        </w:rPr>
      </w:pPr>
    </w:p>
    <w:p w14:paraId="7C236C92" w14:textId="79B4A4BC" w:rsidR="00833F7D" w:rsidRDefault="00833F7D" w:rsidP="00833F7D">
      <w:pPr>
        <w:rPr>
          <w:rFonts w:ascii="Calibri" w:hAnsi="Calibri"/>
        </w:rPr>
      </w:pPr>
      <w:r>
        <w:rPr>
          <w:rFonts w:ascii="Calibri" w:hAnsi="Calibri"/>
        </w:rPr>
        <w:t xml:space="preserve">This video provides an example of </w:t>
      </w:r>
      <w:r w:rsidR="002E2AFF">
        <w:rPr>
          <w:rFonts w:ascii="Calibri" w:hAnsi="Calibri"/>
        </w:rPr>
        <w:t>pedagogical practice</w:t>
      </w:r>
      <w:r w:rsidR="00630108">
        <w:rPr>
          <w:rFonts w:ascii="Calibri" w:hAnsi="Calibri"/>
        </w:rPr>
        <w:t>s</w:t>
      </w:r>
      <w:r w:rsidR="002E2AFF">
        <w:rPr>
          <w:rFonts w:ascii="Calibri" w:hAnsi="Calibri"/>
        </w:rPr>
        <w:t xml:space="preserve"> with SOS. This video is a recording of an actual</w:t>
      </w:r>
      <w:r w:rsidR="001674E3">
        <w:rPr>
          <w:rFonts w:ascii="Calibri" w:hAnsi="Calibri"/>
        </w:rPr>
        <w:t xml:space="preserve"> interactive</w:t>
      </w:r>
      <w:r>
        <w:rPr>
          <w:rFonts w:ascii="Calibri" w:hAnsi="Calibri"/>
        </w:rPr>
        <w:t xml:space="preserve"> climate model lesson </w:t>
      </w:r>
      <w:r w:rsidR="002E2AFF">
        <w:rPr>
          <w:rFonts w:ascii="Calibri" w:hAnsi="Calibri"/>
        </w:rPr>
        <w:t xml:space="preserve">by </w:t>
      </w:r>
      <w:r w:rsidR="00836318">
        <w:rPr>
          <w:rFonts w:ascii="Calibri" w:hAnsi="Calibri"/>
        </w:rPr>
        <w:t>Professor Kristen St. John with her</w:t>
      </w:r>
      <w:r w:rsidR="002E2AFF">
        <w:rPr>
          <w:rFonts w:ascii="Calibri" w:hAnsi="Calibri"/>
        </w:rPr>
        <w:t xml:space="preserve"> </w:t>
      </w:r>
      <w:r w:rsidR="00836318">
        <w:rPr>
          <w:rFonts w:ascii="Calibri" w:hAnsi="Calibri"/>
        </w:rPr>
        <w:t>upper division college s</w:t>
      </w:r>
      <w:r>
        <w:rPr>
          <w:rFonts w:ascii="Calibri" w:hAnsi="Calibri"/>
        </w:rPr>
        <w:t xml:space="preserve">cience </w:t>
      </w:r>
      <w:r w:rsidR="002E2AFF">
        <w:rPr>
          <w:rFonts w:ascii="Calibri" w:hAnsi="Calibri"/>
        </w:rPr>
        <w:t xml:space="preserve">students. The video </w:t>
      </w:r>
      <w:r w:rsidR="008004A1">
        <w:rPr>
          <w:rFonts w:ascii="Calibri" w:hAnsi="Calibri"/>
        </w:rPr>
        <w:t>is interspersed with commentary</w:t>
      </w:r>
      <w:r>
        <w:rPr>
          <w:rFonts w:ascii="Calibri" w:hAnsi="Calibri"/>
        </w:rPr>
        <w:t xml:space="preserve"> regarding pedagogical practices</w:t>
      </w:r>
      <w:r w:rsidR="002E2AFF">
        <w:rPr>
          <w:rFonts w:ascii="Calibri" w:hAnsi="Calibri"/>
        </w:rPr>
        <w:t xml:space="preserve"> that are applicable to </w:t>
      </w:r>
      <w:r w:rsidR="00985C1A">
        <w:rPr>
          <w:rFonts w:ascii="Calibri" w:hAnsi="Calibri"/>
        </w:rPr>
        <w:t>SOS lessons at the middle and high school level as well</w:t>
      </w:r>
      <w:r w:rsidR="00B335B9">
        <w:rPr>
          <w:rFonts w:ascii="Calibri" w:hAnsi="Calibri"/>
        </w:rPr>
        <w:t xml:space="preserve"> as at the collegiate level</w:t>
      </w:r>
      <w:r>
        <w:rPr>
          <w:rFonts w:ascii="Calibri" w:hAnsi="Calibri"/>
        </w:rPr>
        <w:t xml:space="preserve">. </w:t>
      </w:r>
      <w:r w:rsidR="00985C1A">
        <w:rPr>
          <w:rFonts w:ascii="Calibri" w:hAnsi="Calibri"/>
        </w:rPr>
        <w:t xml:space="preserve">The video </w:t>
      </w:r>
      <w:r>
        <w:rPr>
          <w:rFonts w:ascii="Calibri" w:hAnsi="Calibri"/>
        </w:rPr>
        <w:t>contains three parts:</w:t>
      </w:r>
    </w:p>
    <w:p w14:paraId="76090D0E" w14:textId="77777777" w:rsidR="00833F7D" w:rsidRPr="00833F7D" w:rsidRDefault="00833F7D" w:rsidP="00833F7D">
      <w:pPr>
        <w:rPr>
          <w:rFonts w:ascii="Calibri" w:hAnsi="Calibri"/>
        </w:rPr>
      </w:pPr>
    </w:p>
    <w:p w14:paraId="7C44E858" w14:textId="13867B4B" w:rsidR="00833F7D" w:rsidRPr="00833F7D" w:rsidRDefault="00833F7D" w:rsidP="00833F7D">
      <w:pPr>
        <w:rPr>
          <w:rFonts w:ascii="Calibri" w:hAnsi="Calibri"/>
          <w:b/>
        </w:rPr>
      </w:pPr>
      <w:r w:rsidRPr="00833F7D">
        <w:rPr>
          <w:rFonts w:ascii="Calibri" w:hAnsi="Calibri"/>
          <w:b/>
        </w:rPr>
        <w:t>Part 1: Part I: Framing the discussion in the classroom prior to using SOS (20 min)</w:t>
      </w:r>
    </w:p>
    <w:p w14:paraId="5FE5440F" w14:textId="77777777" w:rsidR="00833F7D" w:rsidRPr="00833F7D" w:rsidRDefault="00833F7D" w:rsidP="00833F7D">
      <w:pPr>
        <w:rPr>
          <w:rFonts w:ascii="Calibri" w:hAnsi="Calibri"/>
        </w:rPr>
      </w:pPr>
    </w:p>
    <w:p w14:paraId="7970D155" w14:textId="6F573550" w:rsidR="00833F7D" w:rsidRPr="00833F7D" w:rsidRDefault="00833F7D" w:rsidP="00833F7D">
      <w:pPr>
        <w:rPr>
          <w:rFonts w:ascii="Calibri" w:hAnsi="Calibri"/>
          <w:b/>
        </w:rPr>
      </w:pPr>
      <w:r w:rsidRPr="00833F7D">
        <w:rPr>
          <w:rFonts w:ascii="Calibri" w:hAnsi="Calibri"/>
          <w:b/>
        </w:rPr>
        <w:t xml:space="preserve">Part 2: Utilizing the </w:t>
      </w:r>
      <w:r w:rsidR="005E20E6">
        <w:rPr>
          <w:rFonts w:ascii="Calibri" w:hAnsi="Calibri"/>
          <w:b/>
        </w:rPr>
        <w:t>SOS</w:t>
      </w:r>
      <w:r w:rsidRPr="00833F7D">
        <w:rPr>
          <w:rFonts w:ascii="Calibri" w:hAnsi="Calibri"/>
          <w:b/>
        </w:rPr>
        <w:t xml:space="preserve"> climate model </w:t>
      </w:r>
      <w:r w:rsidR="006A262D">
        <w:rPr>
          <w:rFonts w:ascii="Calibri" w:hAnsi="Calibri"/>
          <w:b/>
        </w:rPr>
        <w:t>dataset</w:t>
      </w:r>
      <w:r w:rsidRPr="00833F7D">
        <w:rPr>
          <w:rFonts w:ascii="Calibri" w:hAnsi="Calibri"/>
          <w:b/>
        </w:rPr>
        <w:t>s (28 min)</w:t>
      </w:r>
    </w:p>
    <w:p w14:paraId="5605B412" w14:textId="0B8EE054" w:rsidR="00833F7D" w:rsidRPr="00833F7D" w:rsidRDefault="005E20E6" w:rsidP="00833F7D">
      <w:pPr>
        <w:rPr>
          <w:rFonts w:ascii="Calibri" w:hAnsi="Calibri"/>
        </w:rPr>
      </w:pPr>
      <w:r>
        <w:rPr>
          <w:rFonts w:ascii="Calibri" w:hAnsi="Calibri"/>
        </w:rPr>
        <w:t xml:space="preserve">a) </w:t>
      </w:r>
      <w:r w:rsidR="00833F7D" w:rsidRPr="00833F7D">
        <w:rPr>
          <w:rFonts w:ascii="Calibri" w:hAnsi="Calibri"/>
        </w:rPr>
        <w:t xml:space="preserve">Providing handouts with guided questions </w:t>
      </w:r>
    </w:p>
    <w:p w14:paraId="33D9F912" w14:textId="7D0879D9"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A1B Model - Temperature Change with Business as Usual </w:t>
      </w:r>
    </w:p>
    <w:p w14:paraId="60B14F59" w14:textId="77777777" w:rsidR="00833F7D" w:rsidRDefault="00833F7D" w:rsidP="00833F7D">
      <w:pPr>
        <w:rPr>
          <w:rFonts w:ascii="Calibri" w:hAnsi="Calibri"/>
        </w:rPr>
      </w:pPr>
    </w:p>
    <w:p w14:paraId="4C34FBE8" w14:textId="33FF8B4F" w:rsidR="00833F7D" w:rsidRPr="00833F7D" w:rsidRDefault="005E20E6" w:rsidP="00833F7D">
      <w:pPr>
        <w:rPr>
          <w:rFonts w:ascii="Calibri" w:hAnsi="Calibri"/>
        </w:rPr>
      </w:pPr>
      <w:r>
        <w:rPr>
          <w:rFonts w:ascii="Calibri" w:hAnsi="Calibri"/>
        </w:rPr>
        <w:t xml:space="preserve">b) </w:t>
      </w:r>
      <w:r w:rsidR="00833F7D" w:rsidRPr="00833F7D">
        <w:rPr>
          <w:rFonts w:ascii="Calibri" w:hAnsi="Calibri"/>
        </w:rPr>
        <w:t xml:space="preserve">Orienting students to </w:t>
      </w:r>
      <w:r w:rsidR="00D057B1">
        <w:rPr>
          <w:rFonts w:ascii="Calibri" w:hAnsi="Calibri"/>
        </w:rPr>
        <w:t>visualizations</w:t>
      </w:r>
    </w:p>
    <w:p w14:paraId="27B0E15A" w14:textId="71822F4E"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HAD A1B Model - Temperature Change with Business as Usual </w:t>
      </w:r>
    </w:p>
    <w:p w14:paraId="47C20D04" w14:textId="68E44528"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B1 Model - Temperature Change </w:t>
      </w:r>
      <w:r w:rsidR="000E2430">
        <w:rPr>
          <w:rFonts w:ascii="Calibri" w:hAnsi="Calibri"/>
        </w:rPr>
        <w:t xml:space="preserve">with a </w:t>
      </w:r>
      <w:r w:rsidR="00833F7D" w:rsidRPr="00833F7D">
        <w:rPr>
          <w:rFonts w:ascii="Calibri" w:hAnsi="Calibri"/>
        </w:rPr>
        <w:t>More Ecologically Friendly Scenario</w:t>
      </w:r>
    </w:p>
    <w:p w14:paraId="7A7A2BB1" w14:textId="1F6D16CA"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3714 Model - Sea Ice Change</w:t>
      </w:r>
    </w:p>
    <w:p w14:paraId="1E71106C" w14:textId="77777777" w:rsidR="00833F7D" w:rsidRDefault="00833F7D" w:rsidP="00833F7D">
      <w:pPr>
        <w:rPr>
          <w:rFonts w:ascii="Calibri" w:hAnsi="Calibri"/>
        </w:rPr>
      </w:pPr>
    </w:p>
    <w:p w14:paraId="3BEB0BF4" w14:textId="6D903707" w:rsidR="00833F7D" w:rsidRPr="00833F7D" w:rsidRDefault="005E20E6" w:rsidP="00833F7D">
      <w:pPr>
        <w:rPr>
          <w:rFonts w:ascii="Calibri" w:hAnsi="Calibri"/>
        </w:rPr>
      </w:pPr>
      <w:r>
        <w:rPr>
          <w:rFonts w:ascii="Calibri" w:hAnsi="Calibri"/>
        </w:rPr>
        <w:t xml:space="preserve">c) </w:t>
      </w:r>
      <w:r w:rsidR="00833F7D" w:rsidRPr="00833F7D">
        <w:rPr>
          <w:rFonts w:ascii="Calibri" w:hAnsi="Calibri"/>
        </w:rPr>
        <w:t xml:space="preserve">Viewing </w:t>
      </w:r>
      <w:r w:rsidR="00D057B1">
        <w:rPr>
          <w:rFonts w:ascii="Calibri" w:hAnsi="Calibri"/>
        </w:rPr>
        <w:t>visualization</w:t>
      </w:r>
      <w:r w:rsidR="00D057B1" w:rsidRPr="00833F7D">
        <w:rPr>
          <w:rFonts w:ascii="Calibri" w:hAnsi="Calibri"/>
        </w:rPr>
        <w:t xml:space="preserve">s </w:t>
      </w:r>
      <w:r w:rsidR="00833F7D" w:rsidRPr="00833F7D">
        <w:rPr>
          <w:rFonts w:ascii="Calibri" w:hAnsi="Calibri"/>
        </w:rPr>
        <w:t xml:space="preserve">multiple times    </w:t>
      </w:r>
    </w:p>
    <w:p w14:paraId="433663C9" w14:textId="7F385125"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Model - Precipitation Anomalies </w:t>
      </w:r>
    </w:p>
    <w:p w14:paraId="189EEF30" w14:textId="77777777" w:rsidR="00833F7D" w:rsidRPr="00833F7D" w:rsidRDefault="00833F7D" w:rsidP="00833F7D">
      <w:pPr>
        <w:rPr>
          <w:rFonts w:ascii="Calibri" w:hAnsi="Calibri"/>
        </w:rPr>
      </w:pPr>
    </w:p>
    <w:p w14:paraId="244ABDC2" w14:textId="77777777" w:rsidR="00833F7D" w:rsidRPr="00833F7D" w:rsidRDefault="00833F7D" w:rsidP="00833F7D">
      <w:pPr>
        <w:rPr>
          <w:rFonts w:ascii="Calibri" w:hAnsi="Calibri"/>
          <w:b/>
        </w:rPr>
      </w:pPr>
      <w:r w:rsidRPr="00833F7D">
        <w:rPr>
          <w:rFonts w:ascii="Calibri" w:hAnsi="Calibri"/>
          <w:b/>
        </w:rPr>
        <w:t>Part 3: Using the flat screen: summary and assessment (9 min)</w:t>
      </w:r>
    </w:p>
    <w:p w14:paraId="6150F912" w14:textId="097A2872" w:rsidR="00833F7D" w:rsidRPr="00833F7D" w:rsidRDefault="005E20E6" w:rsidP="00833F7D">
      <w:pPr>
        <w:rPr>
          <w:rFonts w:ascii="Calibri" w:hAnsi="Calibri"/>
        </w:rPr>
      </w:pPr>
      <w:r>
        <w:rPr>
          <w:rFonts w:ascii="Calibri" w:hAnsi="Calibri"/>
        </w:rPr>
        <w:t xml:space="preserve">a) </w:t>
      </w:r>
      <w:r w:rsidR="00833F7D">
        <w:rPr>
          <w:rFonts w:ascii="Calibri" w:hAnsi="Calibri"/>
        </w:rPr>
        <w:t>Summarizing the take away m</w:t>
      </w:r>
      <w:r w:rsidR="00833F7D" w:rsidRPr="00833F7D">
        <w:rPr>
          <w:rFonts w:ascii="Calibri" w:hAnsi="Calibri"/>
        </w:rPr>
        <w:t xml:space="preserve">essage </w:t>
      </w:r>
      <w:r w:rsidR="00833F7D">
        <w:rPr>
          <w:rFonts w:ascii="Calibri" w:hAnsi="Calibri"/>
        </w:rPr>
        <w:t>on flat screen</w:t>
      </w:r>
      <w:r w:rsidR="00833F7D" w:rsidRPr="00833F7D">
        <w:rPr>
          <w:rFonts w:ascii="Calibri" w:hAnsi="Calibri"/>
        </w:rPr>
        <w:t xml:space="preserve"> </w:t>
      </w:r>
    </w:p>
    <w:p w14:paraId="7A7012FC" w14:textId="263D1CF6" w:rsidR="00833F7D" w:rsidRPr="00833F7D" w:rsidRDefault="005E20E6" w:rsidP="00833F7D">
      <w:pPr>
        <w:rPr>
          <w:rFonts w:ascii="Calibri" w:hAnsi="Calibri"/>
        </w:rPr>
      </w:pPr>
      <w:r>
        <w:rPr>
          <w:rFonts w:ascii="Calibri" w:hAnsi="Calibri"/>
        </w:rPr>
        <w:t xml:space="preserve">b) </w:t>
      </w:r>
      <w:r w:rsidR="00833F7D">
        <w:rPr>
          <w:rFonts w:ascii="Calibri" w:hAnsi="Calibri"/>
        </w:rPr>
        <w:t>Follow</w:t>
      </w:r>
      <w:r>
        <w:rPr>
          <w:rFonts w:ascii="Calibri" w:hAnsi="Calibri"/>
        </w:rPr>
        <w:t>ing</w:t>
      </w:r>
      <w:r w:rsidR="00833F7D">
        <w:rPr>
          <w:rFonts w:ascii="Calibri" w:hAnsi="Calibri"/>
        </w:rPr>
        <w:t xml:space="preserve"> up </w:t>
      </w:r>
      <w:r>
        <w:rPr>
          <w:rFonts w:ascii="Calibri" w:hAnsi="Calibri"/>
        </w:rPr>
        <w:t xml:space="preserve">with an </w:t>
      </w:r>
      <w:r w:rsidR="00833F7D">
        <w:rPr>
          <w:rFonts w:ascii="Calibri" w:hAnsi="Calibri"/>
        </w:rPr>
        <w:t>a</w:t>
      </w:r>
      <w:r w:rsidR="00833F7D" w:rsidRPr="00833F7D">
        <w:rPr>
          <w:rFonts w:ascii="Calibri" w:hAnsi="Calibri"/>
        </w:rPr>
        <w:t xml:space="preserve">ssessment </w:t>
      </w:r>
    </w:p>
    <w:p w14:paraId="0A31B199" w14:textId="77777777" w:rsidR="00833F7D" w:rsidRDefault="00833F7D" w:rsidP="004F0E47">
      <w:pPr>
        <w:rPr>
          <w:rFonts w:ascii="Calibri" w:hAnsi="Calibri"/>
        </w:rPr>
      </w:pPr>
    </w:p>
    <w:p w14:paraId="3EE74F46" w14:textId="2972F038" w:rsidR="008004A1" w:rsidRPr="004F0E47" w:rsidRDefault="008004A1" w:rsidP="004F0E47">
      <w:pPr>
        <w:rPr>
          <w:rFonts w:ascii="Calibri" w:hAnsi="Calibri"/>
        </w:rPr>
      </w:pPr>
      <w:r>
        <w:rPr>
          <w:rFonts w:ascii="Calibri" w:hAnsi="Calibri"/>
        </w:rPr>
        <w:t xml:space="preserve">Please e-mail </w:t>
      </w:r>
      <w:hyperlink r:id="rId76" w:history="1">
        <w:r w:rsidRPr="00B60C74">
          <w:rPr>
            <w:rStyle w:val="Hyperlink"/>
            <w:rFonts w:ascii="Calibri" w:hAnsi="Calibri"/>
          </w:rPr>
          <w:t>stewardship@jmu.edu</w:t>
        </w:r>
      </w:hyperlink>
      <w:r>
        <w:rPr>
          <w:rFonts w:ascii="Calibri" w:hAnsi="Calibri"/>
        </w:rPr>
        <w:t>, and you will receive a link to the video and an access code.</w:t>
      </w:r>
    </w:p>
    <w:sectPr w:rsidR="008004A1" w:rsidRPr="004F0E47" w:rsidSect="0092211E">
      <w:headerReference w:type="even" r:id="rId77"/>
      <w:headerReference w:type="default" r:id="rId78"/>
      <w:headerReference w:type="first" r:id="rId79"/>
      <w:pgSz w:w="12240" w:h="15840"/>
      <w:pgMar w:top="1440" w:right="1440" w:bottom="1440" w:left="1440" w:header="720" w:footer="720" w:gutter="0"/>
      <w:pgBorders w:offsetFrom="page">
        <w:top w:val="single" w:sz="4" w:space="31" w:color="auto"/>
        <w:left w:val="single" w:sz="4" w:space="31" w:color="auto"/>
        <w:bottom w:val="single" w:sz="4" w:space="31" w:color="auto"/>
        <w:right w:val="single" w:sz="4" w:space="3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9CAB1" w14:textId="77777777" w:rsidR="00243C3B" w:rsidRDefault="00243C3B">
      <w:r>
        <w:separator/>
      </w:r>
    </w:p>
  </w:endnote>
  <w:endnote w:type="continuationSeparator" w:id="0">
    <w:p w14:paraId="46F1B0C0" w14:textId="77777777" w:rsidR="00243C3B" w:rsidRDefault="00243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MT">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7549" w14:textId="77777777" w:rsidR="00201453" w:rsidRDefault="00201453" w:rsidP="009A57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D790A" w14:textId="77777777" w:rsidR="00201453" w:rsidRDefault="00201453" w:rsidP="00001F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4AFEF" w14:textId="77777777" w:rsidR="00201453" w:rsidRDefault="00201453" w:rsidP="009A57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512">
      <w:rPr>
        <w:rStyle w:val="PageNumber"/>
        <w:noProof/>
      </w:rPr>
      <w:t>2</w:t>
    </w:r>
    <w:r>
      <w:rPr>
        <w:rStyle w:val="PageNumber"/>
      </w:rPr>
      <w:fldChar w:fldCharType="end"/>
    </w:r>
  </w:p>
  <w:p w14:paraId="398027D4" w14:textId="77777777" w:rsidR="00201453" w:rsidRDefault="00201453" w:rsidP="00001F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06D66" w14:textId="77777777" w:rsidR="00243C3B" w:rsidRDefault="00243C3B">
      <w:r>
        <w:separator/>
      </w:r>
    </w:p>
  </w:footnote>
  <w:footnote w:type="continuationSeparator" w:id="0">
    <w:p w14:paraId="01C4E596" w14:textId="77777777" w:rsidR="00243C3B" w:rsidRDefault="00243C3B">
      <w:r>
        <w:continuationSeparator/>
      </w:r>
    </w:p>
  </w:footnote>
  <w:footnote w:id="1">
    <w:p w14:paraId="10087E66" w14:textId="77777777" w:rsidR="00201453" w:rsidRPr="00E4556E" w:rsidRDefault="00201453" w:rsidP="00E4556E">
      <w:pPr>
        <w:rPr>
          <w:rFonts w:asciiTheme="majorHAnsi" w:hAnsiTheme="majorHAnsi"/>
          <w:sz w:val="22"/>
          <w:szCs w:val="22"/>
        </w:rPr>
      </w:pPr>
      <w:r w:rsidRPr="00183FC9">
        <w:rPr>
          <w:rStyle w:val="FootnoteReference"/>
          <w:rFonts w:asciiTheme="majorHAnsi" w:hAnsiTheme="majorHAnsi"/>
          <w:i/>
          <w:sz w:val="22"/>
          <w:szCs w:val="22"/>
        </w:rPr>
        <w:footnoteRef/>
      </w:r>
      <w:r w:rsidRPr="00183FC9">
        <w:rPr>
          <w:rFonts w:asciiTheme="majorHAnsi" w:hAnsiTheme="majorHAnsi"/>
          <w:i/>
          <w:sz w:val="22"/>
          <w:szCs w:val="22"/>
        </w:rPr>
        <w:t xml:space="preserve"> </w:t>
      </w:r>
      <w:r w:rsidRPr="00E4556E">
        <w:rPr>
          <w:rFonts w:asciiTheme="majorHAnsi" w:hAnsiTheme="majorHAnsi"/>
          <w:sz w:val="22"/>
          <w:szCs w:val="22"/>
        </w:rPr>
        <w:t>All icons used in this manual are Creative Commons images and selected from the Noun Project</w:t>
      </w:r>
    </w:p>
    <w:p w14:paraId="125DA74F" w14:textId="77777777" w:rsidR="00201453" w:rsidRDefault="00201453" w:rsidP="00E4556E">
      <w:pPr>
        <w:rPr>
          <w:rFonts w:asciiTheme="majorHAnsi" w:hAnsiTheme="majorHAnsi"/>
          <w:sz w:val="22"/>
          <w:szCs w:val="22"/>
        </w:rPr>
      </w:pPr>
      <w:hyperlink r:id="rId1" w:history="1">
        <w:r w:rsidRPr="00E4556E">
          <w:rPr>
            <w:rStyle w:val="Hyperlink"/>
            <w:rFonts w:asciiTheme="majorHAnsi" w:hAnsiTheme="majorHAnsi"/>
            <w:sz w:val="22"/>
            <w:szCs w:val="22"/>
          </w:rPr>
          <w:t>https://thenounproject.com</w:t>
        </w:r>
      </w:hyperlink>
      <w:r w:rsidRPr="00E4556E">
        <w:rPr>
          <w:rStyle w:val="Hyperlink"/>
          <w:rFonts w:asciiTheme="majorHAnsi" w:hAnsiTheme="majorHAnsi"/>
          <w:sz w:val="22"/>
          <w:szCs w:val="22"/>
        </w:rPr>
        <w:t>.</w:t>
      </w:r>
      <w:r w:rsidRPr="00E4556E">
        <w:rPr>
          <w:rFonts w:asciiTheme="majorHAnsi" w:hAnsiTheme="majorHAnsi"/>
          <w:sz w:val="22"/>
          <w:szCs w:val="22"/>
        </w:rPr>
        <w:t xml:space="preserve"> Individual designer attribution for each icon is below:</w:t>
      </w:r>
      <w:r>
        <w:rPr>
          <w:rFonts w:asciiTheme="majorHAnsi" w:hAnsiTheme="majorHAnsi"/>
          <w:sz w:val="22"/>
          <w:szCs w:val="22"/>
        </w:rPr>
        <w:t xml:space="preserve"> </w:t>
      </w:r>
    </w:p>
    <w:p w14:paraId="30E5C754" w14:textId="32A59251" w:rsidR="00201453" w:rsidRPr="00E4556E" w:rsidRDefault="00201453" w:rsidP="00E4556E">
      <w:pPr>
        <w:rPr>
          <w:rFonts w:asciiTheme="majorHAnsi" w:hAnsiTheme="majorHAnsi"/>
          <w:sz w:val="22"/>
          <w:szCs w:val="22"/>
        </w:rPr>
      </w:pPr>
      <w:r>
        <w:rPr>
          <w:rFonts w:asciiTheme="majorHAnsi" w:hAnsiTheme="majorHAnsi"/>
          <w:sz w:val="22"/>
          <w:szCs w:val="22"/>
        </w:rPr>
        <w:t xml:space="preserve">Learning Objectives: Pete </w:t>
      </w:r>
      <w:proofErr w:type="spellStart"/>
      <w:r>
        <w:rPr>
          <w:rFonts w:asciiTheme="majorHAnsi" w:hAnsiTheme="majorHAnsi"/>
          <w:sz w:val="22"/>
          <w:szCs w:val="22"/>
        </w:rPr>
        <w:t>Fecteau</w:t>
      </w:r>
      <w:proofErr w:type="spellEnd"/>
      <w:r>
        <w:rPr>
          <w:rFonts w:asciiTheme="majorHAnsi" w:hAnsiTheme="majorHAnsi"/>
          <w:sz w:val="22"/>
          <w:szCs w:val="22"/>
        </w:rPr>
        <w:t xml:space="preserve">, VA SOL Correlations: Jan Christoph </w:t>
      </w:r>
      <w:proofErr w:type="spellStart"/>
      <w:r>
        <w:rPr>
          <w:rFonts w:asciiTheme="majorHAnsi" w:hAnsiTheme="majorHAnsi"/>
          <w:sz w:val="22"/>
          <w:szCs w:val="22"/>
        </w:rPr>
        <w:t>Borchardt</w:t>
      </w:r>
      <w:proofErr w:type="spellEnd"/>
      <w:r>
        <w:rPr>
          <w:rFonts w:asciiTheme="majorHAnsi" w:hAnsiTheme="majorHAnsi"/>
          <w:sz w:val="22"/>
          <w:szCs w:val="22"/>
        </w:rPr>
        <w:t xml:space="preserve">, Next Generation Science Standards: Adrian </w:t>
      </w:r>
      <w:proofErr w:type="spellStart"/>
      <w:r>
        <w:rPr>
          <w:rFonts w:asciiTheme="majorHAnsi" w:hAnsiTheme="majorHAnsi"/>
          <w:sz w:val="22"/>
          <w:szCs w:val="22"/>
        </w:rPr>
        <w:t>Rguez</w:t>
      </w:r>
      <w:proofErr w:type="spellEnd"/>
      <w:r>
        <w:rPr>
          <w:rFonts w:asciiTheme="majorHAnsi" w:hAnsiTheme="majorHAnsi"/>
          <w:sz w:val="22"/>
          <w:szCs w:val="22"/>
        </w:rPr>
        <w:t xml:space="preserve"> Perez, Dataset Descriptions: Creative Stall, Student Handouts and Worksheets: Jaclyn </w:t>
      </w:r>
      <w:proofErr w:type="spellStart"/>
      <w:r>
        <w:rPr>
          <w:rFonts w:asciiTheme="majorHAnsi" w:hAnsiTheme="majorHAnsi"/>
          <w:sz w:val="22"/>
          <w:szCs w:val="22"/>
        </w:rPr>
        <w:t>Ooi</w:t>
      </w:r>
      <w:proofErr w:type="spellEnd"/>
      <w:r>
        <w:rPr>
          <w:rFonts w:asciiTheme="majorHAnsi" w:hAnsiTheme="majorHAnsi"/>
          <w:sz w:val="22"/>
          <w:szCs w:val="22"/>
        </w:rPr>
        <w:t xml:space="preserve">, Presentation Tips: </w:t>
      </w:r>
      <w:proofErr w:type="spellStart"/>
      <w:r>
        <w:rPr>
          <w:rFonts w:asciiTheme="majorHAnsi" w:hAnsiTheme="majorHAnsi"/>
          <w:sz w:val="22"/>
          <w:szCs w:val="22"/>
        </w:rPr>
        <w:t>mh</w:t>
      </w:r>
      <w:proofErr w:type="spellEnd"/>
      <w:r>
        <w:rPr>
          <w:rFonts w:asciiTheme="majorHAnsi" w:hAnsiTheme="majorHAnsi"/>
          <w:sz w:val="22"/>
          <w:szCs w:val="22"/>
        </w:rPr>
        <w:t xml:space="preserve">, Instructor Script: </w:t>
      </w:r>
      <w:proofErr w:type="spellStart"/>
      <w:r>
        <w:rPr>
          <w:rFonts w:asciiTheme="majorHAnsi" w:hAnsiTheme="majorHAnsi"/>
          <w:sz w:val="22"/>
          <w:szCs w:val="22"/>
        </w:rPr>
        <w:t>TukTuk</w:t>
      </w:r>
      <w:proofErr w:type="spellEnd"/>
      <w:r>
        <w:rPr>
          <w:rFonts w:asciiTheme="majorHAnsi" w:hAnsiTheme="majorHAnsi"/>
          <w:sz w:val="22"/>
          <w:szCs w:val="22"/>
        </w:rPr>
        <w:t xml:space="preserve"> Design, Audience FAQs: </w:t>
      </w:r>
      <w:proofErr w:type="spellStart"/>
      <w:r>
        <w:rPr>
          <w:rFonts w:asciiTheme="majorHAnsi" w:hAnsiTheme="majorHAnsi"/>
          <w:sz w:val="22"/>
          <w:szCs w:val="22"/>
        </w:rPr>
        <w:t>Anas</w:t>
      </w:r>
      <w:proofErr w:type="spellEnd"/>
      <w:r>
        <w:rPr>
          <w:rFonts w:asciiTheme="majorHAnsi" w:hAnsiTheme="majorHAnsi"/>
          <w:sz w:val="22"/>
          <w:szCs w:val="22"/>
        </w:rPr>
        <w:t xml:space="preserve"> Ramadan, and Pre &amp; Post Visit Assessment: </w:t>
      </w:r>
      <w:proofErr w:type="spellStart"/>
      <w:r>
        <w:rPr>
          <w:rFonts w:asciiTheme="majorHAnsi" w:hAnsiTheme="majorHAnsi"/>
          <w:sz w:val="22"/>
          <w:szCs w:val="22"/>
        </w:rPr>
        <w:t>Berkay</w:t>
      </w:r>
      <w:proofErr w:type="spellEnd"/>
      <w:r>
        <w:rPr>
          <w:rFonts w:asciiTheme="majorHAnsi" w:hAnsiTheme="majorHAnsi"/>
          <w:sz w:val="22"/>
          <w:szCs w:val="22"/>
        </w:rPr>
        <w:t xml:space="preserve"> </w:t>
      </w:r>
      <w:proofErr w:type="spellStart"/>
      <w:r>
        <w:rPr>
          <w:rFonts w:asciiTheme="majorHAnsi" w:hAnsiTheme="majorHAnsi"/>
          <w:sz w:val="22"/>
          <w:szCs w:val="22"/>
        </w:rPr>
        <w:t>Sargin</w:t>
      </w:r>
      <w:proofErr w:type="spellEnd"/>
      <w:r>
        <w:rPr>
          <w:rFonts w:asciiTheme="majorHAnsi" w:hAnsiTheme="majorHAnsi"/>
          <w:sz w:val="22"/>
          <w:szCs w:val="22"/>
        </w:rPr>
        <w:t>.</w:t>
      </w:r>
    </w:p>
    <w:p w14:paraId="6F0D92E7" w14:textId="2008E366" w:rsidR="00201453" w:rsidRPr="00183FC9" w:rsidRDefault="00201453" w:rsidP="00B9088D">
      <w:pPr>
        <w:pStyle w:val="FootnoteText"/>
        <w:rPr>
          <w:rFonts w:asciiTheme="majorHAnsi" w:hAnsiTheme="majorHAnsi"/>
          <w:i/>
          <w:sz w:val="22"/>
          <w:szCs w:val="22"/>
        </w:rPr>
      </w:pPr>
    </w:p>
  </w:footnote>
  <w:footnote w:id="2">
    <w:p w14:paraId="5AAF0F8E" w14:textId="77777777" w:rsidR="00201453" w:rsidRPr="00183FC9" w:rsidRDefault="00201453" w:rsidP="00EA5B0C">
      <w:pPr>
        <w:rPr>
          <w:rFonts w:asciiTheme="majorHAnsi" w:hAnsiTheme="majorHAnsi"/>
          <w:i/>
          <w:sz w:val="22"/>
          <w:szCs w:val="22"/>
        </w:rPr>
      </w:pPr>
      <w:r w:rsidRPr="00183FC9">
        <w:rPr>
          <w:rStyle w:val="FootnoteReference"/>
          <w:rFonts w:asciiTheme="majorHAnsi" w:hAnsiTheme="majorHAnsi"/>
          <w:i/>
          <w:sz w:val="22"/>
          <w:szCs w:val="22"/>
        </w:rPr>
        <w:footnoteRef/>
      </w:r>
      <w:r w:rsidRPr="00183FC9">
        <w:rPr>
          <w:rFonts w:asciiTheme="majorHAnsi" w:hAnsiTheme="majorHAnsi"/>
          <w:i/>
          <w:sz w:val="22"/>
          <w:szCs w:val="22"/>
        </w:rPr>
        <w:t xml:space="preserve"> </w:t>
      </w:r>
      <w:r w:rsidRPr="00183FC9">
        <w:rPr>
          <w:rFonts w:asciiTheme="majorHAnsi" w:hAnsiTheme="majorHAnsi" w:cs="Arial"/>
          <w:bCs/>
          <w:i/>
          <w:sz w:val="22"/>
          <w:szCs w:val="22"/>
        </w:rPr>
        <w:t>Space Science and Engineering Center, University of Wisconsin</w:t>
      </w:r>
    </w:p>
  </w:footnote>
  <w:footnote w:id="3">
    <w:p w14:paraId="08F49FF8" w14:textId="77777777" w:rsidR="00201453" w:rsidRPr="00183FC9" w:rsidRDefault="00201453" w:rsidP="00EA5B0C">
      <w:pPr>
        <w:rPr>
          <w:rFonts w:asciiTheme="majorHAnsi" w:hAnsiTheme="majorHAnsi"/>
          <w:i/>
          <w:sz w:val="22"/>
          <w:szCs w:val="22"/>
        </w:rPr>
      </w:pPr>
      <w:r w:rsidRPr="00183FC9">
        <w:rPr>
          <w:rStyle w:val="FootnoteReference"/>
          <w:rFonts w:asciiTheme="majorHAnsi" w:hAnsiTheme="majorHAnsi"/>
          <w:i/>
          <w:sz w:val="22"/>
          <w:szCs w:val="22"/>
        </w:rPr>
        <w:footnoteRef/>
      </w:r>
      <w:r w:rsidRPr="00183FC9">
        <w:rPr>
          <w:rFonts w:asciiTheme="majorHAnsi" w:hAnsiTheme="majorHAnsi"/>
          <w:i/>
          <w:sz w:val="22"/>
          <w:szCs w:val="22"/>
        </w:rPr>
        <w:t xml:space="preserve"> Dixon, et. al., </w:t>
      </w:r>
      <w:r w:rsidRPr="00183FC9">
        <w:rPr>
          <w:rFonts w:asciiTheme="majorHAnsi" w:hAnsiTheme="majorHAnsi"/>
          <w:bCs/>
          <w:i/>
          <w:sz w:val="22"/>
          <w:szCs w:val="22"/>
        </w:rPr>
        <w:t>NOAA / Geophysical Fluid Dynamics Laboratory (GFDL)</w:t>
      </w:r>
      <w:r w:rsidRPr="00183FC9">
        <w:rPr>
          <w:rFonts w:asciiTheme="majorHAnsi" w:hAnsiTheme="majorHAnsi"/>
          <w:i/>
          <w:sz w:val="22"/>
          <w:szCs w:val="22"/>
        </w:rPr>
        <w:t> </w:t>
      </w:r>
    </w:p>
    <w:p w14:paraId="2BA9975B" w14:textId="77777777" w:rsidR="00201453" w:rsidRDefault="00201453" w:rsidP="00EA5B0C">
      <w:pPr>
        <w:pStyle w:val="FootnoteText"/>
      </w:pPr>
    </w:p>
  </w:footnote>
  <w:footnote w:id="4">
    <w:p w14:paraId="2420429F" w14:textId="77777777" w:rsidR="00201453" w:rsidRPr="003579BA" w:rsidRDefault="00201453" w:rsidP="00EA5B0C">
      <w:pPr>
        <w:pStyle w:val="FootnoteText"/>
        <w:rPr>
          <w:rFonts w:asciiTheme="majorHAnsi" w:hAnsiTheme="majorHAnsi"/>
          <w:sz w:val="22"/>
          <w:szCs w:val="22"/>
        </w:rPr>
      </w:pPr>
      <w:r w:rsidRPr="003579BA">
        <w:rPr>
          <w:rStyle w:val="FootnoteReference"/>
          <w:rFonts w:asciiTheme="majorHAnsi" w:hAnsiTheme="majorHAnsi"/>
          <w:sz w:val="22"/>
          <w:szCs w:val="22"/>
        </w:rPr>
        <w:footnoteRef/>
      </w:r>
      <w:r w:rsidRPr="003579BA">
        <w:rPr>
          <w:rFonts w:asciiTheme="majorHAnsi" w:hAnsiTheme="majorHAnsi"/>
          <w:sz w:val="22"/>
          <w:szCs w:val="22"/>
        </w:rPr>
        <w:t xml:space="preserve"> Depending upon location, tropical cyclones have different names around the world. In the Atlantic and Eastern Pacific they are called hurricanes. In the Western Pacific they are called typhoons.  In the Indian Ocean they are called cyclones. (source: http://www.noaa.gov/resource-collections/hurricanes)</w:t>
      </w:r>
    </w:p>
    <w:p w14:paraId="04A888F6" w14:textId="77777777" w:rsidR="00201453" w:rsidRDefault="00201453" w:rsidP="00EA5B0C">
      <w:pPr>
        <w:pStyle w:val="FootnoteText"/>
      </w:pPr>
    </w:p>
  </w:footnote>
  <w:footnote w:id="5">
    <w:p w14:paraId="5FB70B15" w14:textId="77777777" w:rsidR="00201453" w:rsidRPr="005B5393" w:rsidRDefault="00201453" w:rsidP="005F1344">
      <w:pPr>
        <w:rPr>
          <w:rFonts w:asciiTheme="majorHAnsi" w:hAnsiTheme="majorHAnsi"/>
          <w:i/>
          <w:sz w:val="22"/>
          <w:szCs w:val="22"/>
        </w:rPr>
      </w:pPr>
      <w:r w:rsidRPr="005B5393">
        <w:rPr>
          <w:rStyle w:val="FootnoteReference"/>
          <w:rFonts w:asciiTheme="majorHAnsi" w:hAnsiTheme="majorHAnsi"/>
          <w:i/>
          <w:sz w:val="22"/>
          <w:szCs w:val="22"/>
        </w:rPr>
        <w:footnoteRef/>
      </w:r>
      <w:r w:rsidRPr="005B5393">
        <w:rPr>
          <w:rFonts w:asciiTheme="majorHAnsi" w:hAnsiTheme="majorHAnsi"/>
          <w:i/>
          <w:sz w:val="22"/>
          <w:szCs w:val="22"/>
        </w:rPr>
        <w:t xml:space="preserve"> </w:t>
      </w:r>
      <w:hyperlink r:id="rId2" w:history="1">
        <w:proofErr w:type="spellStart"/>
        <w:r w:rsidRPr="005B5393">
          <w:rPr>
            <w:rFonts w:asciiTheme="majorHAnsi" w:hAnsiTheme="majorHAnsi"/>
            <w:i/>
            <w:sz w:val="22"/>
            <w:szCs w:val="22"/>
          </w:rPr>
          <w:t>Vaisala</w:t>
        </w:r>
        <w:proofErr w:type="spellEnd"/>
        <w:r w:rsidRPr="005B5393">
          <w:rPr>
            <w:rFonts w:asciiTheme="majorHAnsi" w:hAnsiTheme="majorHAnsi"/>
            <w:i/>
            <w:sz w:val="22"/>
            <w:szCs w:val="22"/>
          </w:rPr>
          <w:t xml:space="preserve"> GLD360</w:t>
        </w:r>
      </w:hyperlink>
    </w:p>
  </w:footnote>
  <w:footnote w:id="6">
    <w:p w14:paraId="0C30FCC0" w14:textId="77777777" w:rsidR="00201453" w:rsidRPr="00AD7B38" w:rsidRDefault="00201453" w:rsidP="00AD7B38">
      <w:pPr>
        <w:rPr>
          <w:rFonts w:asciiTheme="majorHAnsi" w:hAnsiTheme="majorHAnsi"/>
          <w:sz w:val="18"/>
        </w:rPr>
      </w:pPr>
      <w:r w:rsidRPr="005B5393">
        <w:rPr>
          <w:rStyle w:val="FootnoteReference"/>
          <w:rFonts w:asciiTheme="majorHAnsi" w:hAnsiTheme="majorHAnsi"/>
          <w:i/>
          <w:sz w:val="22"/>
          <w:szCs w:val="22"/>
        </w:rPr>
        <w:footnoteRef/>
      </w:r>
      <w:r w:rsidRPr="005B5393">
        <w:rPr>
          <w:rFonts w:asciiTheme="majorHAnsi" w:hAnsiTheme="majorHAnsi"/>
          <w:i/>
          <w:sz w:val="22"/>
          <w:szCs w:val="22"/>
        </w:rPr>
        <w:t xml:space="preserve"> Advanced Microwave Sounding Unit Project and Special Sensor Microwave Imager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12F68" w14:textId="13FFAC02" w:rsidR="00201453" w:rsidRPr="003E55EC" w:rsidRDefault="00201453" w:rsidP="00365D03">
    <w:pPr>
      <w:pStyle w:val="Header"/>
      <w:tabs>
        <w:tab w:val="left" w:pos="6739"/>
      </w:tabs>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2E678" w14:textId="68078642" w:rsidR="00201453" w:rsidRDefault="0020145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1E641" w14:textId="0DE01162" w:rsidR="00201453" w:rsidRDefault="00201453" w:rsidP="009D350F">
    <w:pPr>
      <w:pStyle w:val="Heading1"/>
    </w:pPr>
  </w:p>
  <w:p w14:paraId="13EB359A" w14:textId="77777777" w:rsidR="00201453" w:rsidRDefault="0020145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20C33" w14:textId="03B691E2" w:rsidR="00201453" w:rsidRDefault="0020145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F4563"/>
    <w:multiLevelType w:val="hybridMultilevel"/>
    <w:tmpl w:val="4C44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0EDD"/>
    <w:multiLevelType w:val="hybridMultilevel"/>
    <w:tmpl w:val="B84C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D3BB5"/>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D14DFB"/>
    <w:multiLevelType w:val="hybridMultilevel"/>
    <w:tmpl w:val="D450B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65306"/>
    <w:multiLevelType w:val="hybridMultilevel"/>
    <w:tmpl w:val="C9E4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175A3E"/>
    <w:multiLevelType w:val="hybridMultilevel"/>
    <w:tmpl w:val="8CE84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F056B8"/>
    <w:multiLevelType w:val="hybridMultilevel"/>
    <w:tmpl w:val="12F4680C"/>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7590439"/>
    <w:multiLevelType w:val="hybridMultilevel"/>
    <w:tmpl w:val="07B4D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D7648A"/>
    <w:multiLevelType w:val="hybridMultilevel"/>
    <w:tmpl w:val="9416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BD5B20"/>
    <w:multiLevelType w:val="hybridMultilevel"/>
    <w:tmpl w:val="28AA8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866405"/>
    <w:multiLevelType w:val="hybridMultilevel"/>
    <w:tmpl w:val="9EC8DA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E755FC1"/>
    <w:multiLevelType w:val="hybridMultilevel"/>
    <w:tmpl w:val="8444A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9F0963"/>
    <w:multiLevelType w:val="hybridMultilevel"/>
    <w:tmpl w:val="9A0682DC"/>
    <w:lvl w:ilvl="0" w:tplc="7AC668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FF48F2"/>
    <w:multiLevelType w:val="hybridMultilevel"/>
    <w:tmpl w:val="E38E4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547998"/>
    <w:multiLevelType w:val="hybridMultilevel"/>
    <w:tmpl w:val="208CEE9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1E70F4E"/>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4DC7E75"/>
    <w:multiLevelType w:val="hybridMultilevel"/>
    <w:tmpl w:val="4016F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867C70"/>
    <w:multiLevelType w:val="hybridMultilevel"/>
    <w:tmpl w:val="649414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58847A3"/>
    <w:multiLevelType w:val="hybridMultilevel"/>
    <w:tmpl w:val="1D0840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5AA4CBB"/>
    <w:multiLevelType w:val="hybridMultilevel"/>
    <w:tmpl w:val="595EF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BB44A2"/>
    <w:multiLevelType w:val="hybridMultilevel"/>
    <w:tmpl w:val="96467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FC1522"/>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D5C0FA0"/>
    <w:multiLevelType w:val="hybridMultilevel"/>
    <w:tmpl w:val="3A007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3023260"/>
    <w:multiLevelType w:val="hybridMultilevel"/>
    <w:tmpl w:val="67DCC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1E68C0"/>
    <w:multiLevelType w:val="hybridMultilevel"/>
    <w:tmpl w:val="B50C2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784482"/>
    <w:multiLevelType w:val="hybridMultilevel"/>
    <w:tmpl w:val="97DAEB02"/>
    <w:lvl w:ilvl="0" w:tplc="3B3A99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CC1C52"/>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764600E"/>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9210000"/>
    <w:multiLevelType w:val="hybridMultilevel"/>
    <w:tmpl w:val="4DB80E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BB14B9"/>
    <w:multiLevelType w:val="hybridMultilevel"/>
    <w:tmpl w:val="855202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A8A1F63"/>
    <w:multiLevelType w:val="hybridMultilevel"/>
    <w:tmpl w:val="ABF8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DE3433"/>
    <w:multiLevelType w:val="multilevel"/>
    <w:tmpl w:val="69D45656"/>
    <w:lvl w:ilvl="0">
      <w:start w:val="1"/>
      <w:numFmt w:val="lowerLetter"/>
      <w:lvlText w:val="%1)"/>
      <w:lvlJc w:val="left"/>
      <w:pPr>
        <w:ind w:left="1080" w:hanging="360"/>
      </w:pPr>
      <w:rPr>
        <w:rFonts w:hint="default"/>
      </w:rPr>
    </w:lvl>
    <w:lvl w:ilvl="1">
      <w:start w:val="6"/>
      <w:numFmt w:val="decimal"/>
      <w:lvlText w:val="%1.%2"/>
      <w:lvlJc w:val="left"/>
      <w:pPr>
        <w:ind w:left="1080" w:hanging="360"/>
      </w:pPr>
      <w:rPr>
        <w:rFonts w:eastAsia="HelveticaNeueLT Std" w:cs="Times New Roman" w:hint="default"/>
      </w:rPr>
    </w:lvl>
    <w:lvl w:ilvl="2">
      <w:start w:val="1"/>
      <w:numFmt w:val="decimal"/>
      <w:lvlText w:val="%1.%2.%3"/>
      <w:lvlJc w:val="left"/>
      <w:pPr>
        <w:ind w:left="1440" w:hanging="720"/>
      </w:pPr>
      <w:rPr>
        <w:rFonts w:eastAsia="HelveticaNeueLT Std" w:cs="Times New Roman" w:hint="default"/>
      </w:rPr>
    </w:lvl>
    <w:lvl w:ilvl="3">
      <w:start w:val="1"/>
      <w:numFmt w:val="decimal"/>
      <w:lvlText w:val="%1.%2.%3.%4"/>
      <w:lvlJc w:val="left"/>
      <w:pPr>
        <w:ind w:left="1440" w:hanging="720"/>
      </w:pPr>
      <w:rPr>
        <w:rFonts w:eastAsia="HelveticaNeueLT Std" w:cs="Times New Roman" w:hint="default"/>
      </w:rPr>
    </w:lvl>
    <w:lvl w:ilvl="4">
      <w:start w:val="1"/>
      <w:numFmt w:val="decimal"/>
      <w:lvlText w:val="%1.%2.%3.%4.%5"/>
      <w:lvlJc w:val="left"/>
      <w:pPr>
        <w:ind w:left="1800" w:hanging="1080"/>
      </w:pPr>
      <w:rPr>
        <w:rFonts w:eastAsia="HelveticaNeueLT Std" w:cs="Times New Roman" w:hint="default"/>
      </w:rPr>
    </w:lvl>
    <w:lvl w:ilvl="5">
      <w:start w:val="1"/>
      <w:numFmt w:val="decimal"/>
      <w:lvlText w:val="%1.%2.%3.%4.%5.%6"/>
      <w:lvlJc w:val="left"/>
      <w:pPr>
        <w:ind w:left="1800" w:hanging="1080"/>
      </w:pPr>
      <w:rPr>
        <w:rFonts w:eastAsia="HelveticaNeueLT Std" w:cs="Times New Roman" w:hint="default"/>
      </w:rPr>
    </w:lvl>
    <w:lvl w:ilvl="6">
      <w:start w:val="1"/>
      <w:numFmt w:val="decimal"/>
      <w:lvlText w:val="%1.%2.%3.%4.%5.%6.%7"/>
      <w:lvlJc w:val="left"/>
      <w:pPr>
        <w:ind w:left="2160" w:hanging="1440"/>
      </w:pPr>
      <w:rPr>
        <w:rFonts w:eastAsia="HelveticaNeueLT Std" w:cs="Times New Roman" w:hint="default"/>
      </w:rPr>
    </w:lvl>
    <w:lvl w:ilvl="7">
      <w:start w:val="1"/>
      <w:numFmt w:val="decimal"/>
      <w:lvlText w:val="%1.%2.%3.%4.%5.%6.%7.%8"/>
      <w:lvlJc w:val="left"/>
      <w:pPr>
        <w:ind w:left="2160" w:hanging="1440"/>
      </w:pPr>
      <w:rPr>
        <w:rFonts w:eastAsia="HelveticaNeueLT Std" w:cs="Times New Roman" w:hint="default"/>
      </w:rPr>
    </w:lvl>
    <w:lvl w:ilvl="8">
      <w:start w:val="1"/>
      <w:numFmt w:val="decimal"/>
      <w:lvlText w:val="%1.%2.%3.%4.%5.%6.%7.%8.%9"/>
      <w:lvlJc w:val="left"/>
      <w:pPr>
        <w:ind w:left="2520" w:hanging="1800"/>
      </w:pPr>
      <w:rPr>
        <w:rFonts w:eastAsia="HelveticaNeueLT Std" w:cs="Times New Roman" w:hint="default"/>
      </w:rPr>
    </w:lvl>
  </w:abstractNum>
  <w:abstractNum w:abstractNumId="32">
    <w:nsid w:val="2D8B5A9F"/>
    <w:multiLevelType w:val="hybridMultilevel"/>
    <w:tmpl w:val="8CF414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582DF0"/>
    <w:multiLevelType w:val="hybridMultilevel"/>
    <w:tmpl w:val="12D83E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394D51"/>
    <w:multiLevelType w:val="hybridMultilevel"/>
    <w:tmpl w:val="BF6E7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0090B6F"/>
    <w:multiLevelType w:val="hybridMultilevel"/>
    <w:tmpl w:val="9766B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195601"/>
    <w:multiLevelType w:val="hybridMultilevel"/>
    <w:tmpl w:val="5160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00667E"/>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29538AE"/>
    <w:multiLevelType w:val="hybridMultilevel"/>
    <w:tmpl w:val="D4A441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6755BE7"/>
    <w:multiLevelType w:val="hybridMultilevel"/>
    <w:tmpl w:val="DA56C1B6"/>
    <w:lvl w:ilvl="0" w:tplc="C7186AFC">
      <w:start w:val="1"/>
      <w:numFmt w:val="lowerLetter"/>
      <w:lvlText w:val="%1)"/>
      <w:lvlJc w:val="left"/>
      <w:pPr>
        <w:tabs>
          <w:tab w:val="num" w:pos="1440"/>
        </w:tabs>
        <w:ind w:left="1440" w:hanging="360"/>
      </w:pPr>
      <w:rPr>
        <w:strike w:val="0"/>
        <w:dstrike w:val="0"/>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B9710D"/>
    <w:multiLevelType w:val="hybridMultilevel"/>
    <w:tmpl w:val="9272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A46199"/>
    <w:multiLevelType w:val="hybridMultilevel"/>
    <w:tmpl w:val="FD3208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3050AE"/>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CF663A0"/>
    <w:multiLevelType w:val="hybridMultilevel"/>
    <w:tmpl w:val="6F3E11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D7C01B8"/>
    <w:multiLevelType w:val="hybridMultilevel"/>
    <w:tmpl w:val="53EAA4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F47576F"/>
    <w:multiLevelType w:val="hybridMultilevel"/>
    <w:tmpl w:val="F028DB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487D7F"/>
    <w:multiLevelType w:val="hybridMultilevel"/>
    <w:tmpl w:val="7D7C85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03C03CE"/>
    <w:multiLevelType w:val="hybridMultilevel"/>
    <w:tmpl w:val="1932F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763308"/>
    <w:multiLevelType w:val="hybridMultilevel"/>
    <w:tmpl w:val="C9EE3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1063C7D"/>
    <w:multiLevelType w:val="hybridMultilevel"/>
    <w:tmpl w:val="A50065CC"/>
    <w:lvl w:ilvl="0" w:tplc="C7186AFC">
      <w:start w:val="1"/>
      <w:numFmt w:val="lowerLetter"/>
      <w:lvlText w:val="%1)"/>
      <w:lvlJc w:val="left"/>
      <w:pPr>
        <w:tabs>
          <w:tab w:val="num" w:pos="1440"/>
        </w:tabs>
        <w:ind w:left="1440" w:hanging="360"/>
      </w:pPr>
      <w:rPr>
        <w:strike w:val="0"/>
        <w:dstrike w:val="0"/>
        <w:u w:val="none"/>
        <w:effect w:val="none"/>
      </w:rPr>
    </w:lvl>
    <w:lvl w:ilvl="1" w:tplc="AF1C7044">
      <w:start w:val="1"/>
      <w:numFmt w:val="lowerLetter"/>
      <w:lvlText w:val="%2)"/>
      <w:lvlJc w:val="left"/>
      <w:pPr>
        <w:tabs>
          <w:tab w:val="num" w:pos="1080"/>
        </w:tabs>
        <w:ind w:left="1080" w:hanging="360"/>
      </w:pPr>
      <w:rPr>
        <w:strike w:val="0"/>
        <w:dstrike w:val="0"/>
        <w:u w:val="none"/>
        <w:effect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0">
    <w:nsid w:val="412D17FE"/>
    <w:multiLevelType w:val="hybridMultilevel"/>
    <w:tmpl w:val="5D6A1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BD5B21"/>
    <w:multiLevelType w:val="hybridMultilevel"/>
    <w:tmpl w:val="A8E612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5CC7300"/>
    <w:multiLevelType w:val="hybridMultilevel"/>
    <w:tmpl w:val="414A1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5F46FBD"/>
    <w:multiLevelType w:val="hybridMultilevel"/>
    <w:tmpl w:val="D06C61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A8A42F1"/>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BF25824"/>
    <w:multiLevelType w:val="hybridMultilevel"/>
    <w:tmpl w:val="58F8BD9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CD37FD3"/>
    <w:multiLevelType w:val="hybridMultilevel"/>
    <w:tmpl w:val="0FBE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7F4289"/>
    <w:multiLevelType w:val="hybridMultilevel"/>
    <w:tmpl w:val="A892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F21556"/>
    <w:multiLevelType w:val="hybridMultilevel"/>
    <w:tmpl w:val="68ECB5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6720AD"/>
    <w:multiLevelType w:val="hybridMultilevel"/>
    <w:tmpl w:val="7262BD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997EA5"/>
    <w:multiLevelType w:val="hybridMultilevel"/>
    <w:tmpl w:val="95A8CA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3104741"/>
    <w:multiLevelType w:val="hybridMultilevel"/>
    <w:tmpl w:val="1CB0D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323A41"/>
    <w:multiLevelType w:val="multilevel"/>
    <w:tmpl w:val="69D45656"/>
    <w:lvl w:ilvl="0">
      <w:start w:val="1"/>
      <w:numFmt w:val="lowerLetter"/>
      <w:lvlText w:val="%1)"/>
      <w:lvlJc w:val="left"/>
      <w:pPr>
        <w:ind w:left="1080" w:hanging="360"/>
      </w:pPr>
      <w:rPr>
        <w:rFonts w:hint="default"/>
      </w:rPr>
    </w:lvl>
    <w:lvl w:ilvl="1">
      <w:start w:val="6"/>
      <w:numFmt w:val="decimal"/>
      <w:lvlText w:val="%1.%2"/>
      <w:lvlJc w:val="left"/>
      <w:pPr>
        <w:ind w:left="1080" w:hanging="360"/>
      </w:pPr>
      <w:rPr>
        <w:rFonts w:eastAsia="HelveticaNeueLT Std" w:cs="Times New Roman" w:hint="default"/>
      </w:rPr>
    </w:lvl>
    <w:lvl w:ilvl="2">
      <w:start w:val="1"/>
      <w:numFmt w:val="decimal"/>
      <w:lvlText w:val="%1.%2.%3"/>
      <w:lvlJc w:val="left"/>
      <w:pPr>
        <w:ind w:left="1440" w:hanging="720"/>
      </w:pPr>
      <w:rPr>
        <w:rFonts w:eastAsia="HelveticaNeueLT Std" w:cs="Times New Roman" w:hint="default"/>
      </w:rPr>
    </w:lvl>
    <w:lvl w:ilvl="3">
      <w:start w:val="1"/>
      <w:numFmt w:val="decimal"/>
      <w:lvlText w:val="%1.%2.%3.%4"/>
      <w:lvlJc w:val="left"/>
      <w:pPr>
        <w:ind w:left="1440" w:hanging="720"/>
      </w:pPr>
      <w:rPr>
        <w:rFonts w:eastAsia="HelveticaNeueLT Std" w:cs="Times New Roman" w:hint="default"/>
      </w:rPr>
    </w:lvl>
    <w:lvl w:ilvl="4">
      <w:start w:val="1"/>
      <w:numFmt w:val="decimal"/>
      <w:lvlText w:val="%1.%2.%3.%4.%5"/>
      <w:lvlJc w:val="left"/>
      <w:pPr>
        <w:ind w:left="1800" w:hanging="1080"/>
      </w:pPr>
      <w:rPr>
        <w:rFonts w:eastAsia="HelveticaNeueLT Std" w:cs="Times New Roman" w:hint="default"/>
      </w:rPr>
    </w:lvl>
    <w:lvl w:ilvl="5">
      <w:start w:val="1"/>
      <w:numFmt w:val="decimal"/>
      <w:lvlText w:val="%1.%2.%3.%4.%5.%6"/>
      <w:lvlJc w:val="left"/>
      <w:pPr>
        <w:ind w:left="1800" w:hanging="1080"/>
      </w:pPr>
      <w:rPr>
        <w:rFonts w:eastAsia="HelveticaNeueLT Std" w:cs="Times New Roman" w:hint="default"/>
      </w:rPr>
    </w:lvl>
    <w:lvl w:ilvl="6">
      <w:start w:val="1"/>
      <w:numFmt w:val="decimal"/>
      <w:lvlText w:val="%1.%2.%3.%4.%5.%6.%7"/>
      <w:lvlJc w:val="left"/>
      <w:pPr>
        <w:ind w:left="2160" w:hanging="1440"/>
      </w:pPr>
      <w:rPr>
        <w:rFonts w:eastAsia="HelveticaNeueLT Std" w:cs="Times New Roman" w:hint="default"/>
      </w:rPr>
    </w:lvl>
    <w:lvl w:ilvl="7">
      <w:start w:val="1"/>
      <w:numFmt w:val="decimal"/>
      <w:lvlText w:val="%1.%2.%3.%4.%5.%6.%7.%8"/>
      <w:lvlJc w:val="left"/>
      <w:pPr>
        <w:ind w:left="2160" w:hanging="1440"/>
      </w:pPr>
      <w:rPr>
        <w:rFonts w:eastAsia="HelveticaNeueLT Std" w:cs="Times New Roman" w:hint="default"/>
      </w:rPr>
    </w:lvl>
    <w:lvl w:ilvl="8">
      <w:start w:val="1"/>
      <w:numFmt w:val="decimal"/>
      <w:lvlText w:val="%1.%2.%3.%4.%5.%6.%7.%8.%9"/>
      <w:lvlJc w:val="left"/>
      <w:pPr>
        <w:ind w:left="2520" w:hanging="1800"/>
      </w:pPr>
      <w:rPr>
        <w:rFonts w:eastAsia="HelveticaNeueLT Std" w:cs="Times New Roman" w:hint="default"/>
      </w:rPr>
    </w:lvl>
  </w:abstractNum>
  <w:abstractNum w:abstractNumId="63">
    <w:nsid w:val="5B7B4E42"/>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B9D639A"/>
    <w:multiLevelType w:val="hybridMultilevel"/>
    <w:tmpl w:val="BF64DD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DEA1B78"/>
    <w:multiLevelType w:val="hybridMultilevel"/>
    <w:tmpl w:val="3B14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E081847"/>
    <w:multiLevelType w:val="hybridMultilevel"/>
    <w:tmpl w:val="24228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5E616973"/>
    <w:multiLevelType w:val="hybridMultilevel"/>
    <w:tmpl w:val="3AF8B22A"/>
    <w:lvl w:ilvl="0" w:tplc="FD5A1B02">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F4471C1"/>
    <w:multiLevelType w:val="hybridMultilevel"/>
    <w:tmpl w:val="6E6E0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E63B57"/>
    <w:multiLevelType w:val="hybridMultilevel"/>
    <w:tmpl w:val="558E8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C33336"/>
    <w:multiLevelType w:val="hybridMultilevel"/>
    <w:tmpl w:val="09DA6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975748"/>
    <w:multiLevelType w:val="hybridMultilevel"/>
    <w:tmpl w:val="3E94FC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4EC7865"/>
    <w:multiLevelType w:val="hybridMultilevel"/>
    <w:tmpl w:val="362E04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5441F39"/>
    <w:multiLevelType w:val="hybridMultilevel"/>
    <w:tmpl w:val="9E12A59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D84129"/>
    <w:multiLevelType w:val="hybridMultilevel"/>
    <w:tmpl w:val="FDE03A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68B2435E"/>
    <w:multiLevelType w:val="hybridMultilevel"/>
    <w:tmpl w:val="FDECE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95C305F"/>
    <w:multiLevelType w:val="hybridMultilevel"/>
    <w:tmpl w:val="80A6E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B2D6FC1"/>
    <w:multiLevelType w:val="hybridMultilevel"/>
    <w:tmpl w:val="FEB88A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6B9B5A60"/>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6CAA0DCC"/>
    <w:multiLevelType w:val="hybridMultilevel"/>
    <w:tmpl w:val="F1944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DE64FC3"/>
    <w:multiLevelType w:val="hybridMultilevel"/>
    <w:tmpl w:val="8578B1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FE73C4B"/>
    <w:multiLevelType w:val="hybridMultilevel"/>
    <w:tmpl w:val="B8F4024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25D1C98"/>
    <w:multiLevelType w:val="hybridMultilevel"/>
    <w:tmpl w:val="178A8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5CE2C62"/>
    <w:multiLevelType w:val="multilevel"/>
    <w:tmpl w:val="A5AE967E"/>
    <w:lvl w:ilvl="0">
      <w:start w:val="1"/>
      <w:numFmt w:val="lowerLetter"/>
      <w:lvlText w:val="%1)"/>
      <w:lvlJc w:val="left"/>
      <w:pPr>
        <w:ind w:left="108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84">
    <w:nsid w:val="763A4EFE"/>
    <w:multiLevelType w:val="hybridMultilevel"/>
    <w:tmpl w:val="4642D87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76BD718B"/>
    <w:multiLevelType w:val="hybridMultilevel"/>
    <w:tmpl w:val="36A23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E33361"/>
    <w:multiLevelType w:val="hybridMultilevel"/>
    <w:tmpl w:val="BC1CF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5C3F12"/>
    <w:multiLevelType w:val="hybridMultilevel"/>
    <w:tmpl w:val="B19E9E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A6C5FB8"/>
    <w:multiLevelType w:val="hybridMultilevel"/>
    <w:tmpl w:val="D6FAE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C0E7D82"/>
    <w:multiLevelType w:val="hybridMultilevel"/>
    <w:tmpl w:val="EBEE87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CB87739"/>
    <w:multiLevelType w:val="hybridMultilevel"/>
    <w:tmpl w:val="21D65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770832"/>
    <w:multiLevelType w:val="hybridMultilevel"/>
    <w:tmpl w:val="8FA63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F0363BD"/>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0"/>
  </w:num>
  <w:num w:numId="2">
    <w:abstractNumId w:val="68"/>
  </w:num>
  <w:num w:numId="3">
    <w:abstractNumId w:val="85"/>
  </w:num>
  <w:num w:numId="4">
    <w:abstractNumId w:val="8"/>
  </w:num>
  <w:num w:numId="5">
    <w:abstractNumId w:val="75"/>
  </w:num>
  <w:num w:numId="6">
    <w:abstractNumId w:val="79"/>
  </w:num>
  <w:num w:numId="7">
    <w:abstractNumId w:val="13"/>
  </w:num>
  <w:num w:numId="8">
    <w:abstractNumId w:val="69"/>
  </w:num>
  <w:num w:numId="9">
    <w:abstractNumId w:val="47"/>
  </w:num>
  <w:num w:numId="10">
    <w:abstractNumId w:val="90"/>
  </w:num>
  <w:num w:numId="11">
    <w:abstractNumId w:val="48"/>
  </w:num>
  <w:num w:numId="12">
    <w:abstractNumId w:val="70"/>
  </w:num>
  <w:num w:numId="13">
    <w:abstractNumId w:val="38"/>
  </w:num>
  <w:num w:numId="14">
    <w:abstractNumId w:val="19"/>
  </w:num>
  <w:num w:numId="15">
    <w:abstractNumId w:val="5"/>
  </w:num>
  <w:num w:numId="16">
    <w:abstractNumId w:val="76"/>
  </w:num>
  <w:num w:numId="17">
    <w:abstractNumId w:val="35"/>
  </w:num>
  <w:num w:numId="18">
    <w:abstractNumId w:val="91"/>
  </w:num>
  <w:num w:numId="19">
    <w:abstractNumId w:val="16"/>
  </w:num>
  <w:num w:numId="20">
    <w:abstractNumId w:val="82"/>
  </w:num>
  <w:num w:numId="21">
    <w:abstractNumId w:val="23"/>
  </w:num>
  <w:num w:numId="22">
    <w:abstractNumId w:val="22"/>
  </w:num>
  <w:num w:numId="23">
    <w:abstractNumId w:val="4"/>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1"/>
  </w:num>
  <w:num w:numId="27">
    <w:abstractNumId w:val="34"/>
  </w:num>
  <w:num w:numId="28">
    <w:abstractNumId w:val="52"/>
  </w:num>
  <w:num w:numId="29">
    <w:abstractNumId w:val="7"/>
  </w:num>
  <w:num w:numId="30">
    <w:abstractNumId w:val="2"/>
  </w:num>
  <w:num w:numId="31">
    <w:abstractNumId w:val="77"/>
  </w:num>
  <w:num w:numId="32">
    <w:abstractNumId w:val="72"/>
  </w:num>
  <w:num w:numId="33">
    <w:abstractNumId w:val="10"/>
  </w:num>
  <w:num w:numId="34">
    <w:abstractNumId w:val="64"/>
  </w:num>
  <w:num w:numId="35">
    <w:abstractNumId w:val="60"/>
  </w:num>
  <w:num w:numId="36">
    <w:abstractNumId w:val="78"/>
  </w:num>
  <w:num w:numId="37">
    <w:abstractNumId w:val="17"/>
  </w:num>
  <w:num w:numId="38">
    <w:abstractNumId w:val="84"/>
  </w:num>
  <w:num w:numId="39">
    <w:abstractNumId w:val="87"/>
  </w:num>
  <w:num w:numId="40">
    <w:abstractNumId w:val="80"/>
  </w:num>
  <w:num w:numId="41">
    <w:abstractNumId w:val="3"/>
  </w:num>
  <w:num w:numId="42">
    <w:abstractNumId w:val="51"/>
  </w:num>
  <w:num w:numId="43">
    <w:abstractNumId w:val="43"/>
  </w:num>
  <w:num w:numId="44">
    <w:abstractNumId w:val="53"/>
  </w:num>
  <w:num w:numId="45">
    <w:abstractNumId w:val="74"/>
  </w:num>
  <w:num w:numId="46">
    <w:abstractNumId w:val="46"/>
  </w:num>
  <w:num w:numId="47">
    <w:abstractNumId w:val="62"/>
  </w:num>
  <w:num w:numId="48">
    <w:abstractNumId w:val="83"/>
  </w:num>
  <w:num w:numId="49">
    <w:abstractNumId w:val="39"/>
  </w:num>
  <w:num w:numId="50">
    <w:abstractNumId w:val="21"/>
  </w:num>
  <w:num w:numId="51">
    <w:abstractNumId w:val="54"/>
  </w:num>
  <w:num w:numId="52">
    <w:abstractNumId w:val="37"/>
  </w:num>
  <w:num w:numId="53">
    <w:abstractNumId w:val="12"/>
  </w:num>
  <w:num w:numId="54">
    <w:abstractNumId w:val="26"/>
  </w:num>
  <w:num w:numId="55">
    <w:abstractNumId w:val="36"/>
  </w:num>
  <w:num w:numId="56">
    <w:abstractNumId w:val="88"/>
  </w:num>
  <w:num w:numId="57">
    <w:abstractNumId w:val="24"/>
  </w:num>
  <w:num w:numId="58">
    <w:abstractNumId w:val="40"/>
  </w:num>
  <w:num w:numId="59">
    <w:abstractNumId w:val="30"/>
  </w:num>
  <w:num w:numId="60">
    <w:abstractNumId w:val="14"/>
  </w:num>
  <w:num w:numId="61">
    <w:abstractNumId w:val="57"/>
  </w:num>
  <w:num w:numId="62">
    <w:abstractNumId w:val="92"/>
  </w:num>
  <w:num w:numId="63">
    <w:abstractNumId w:val="27"/>
  </w:num>
  <w:num w:numId="64">
    <w:abstractNumId w:val="63"/>
  </w:num>
  <w:num w:numId="65">
    <w:abstractNumId w:val="15"/>
  </w:num>
  <w:num w:numId="66">
    <w:abstractNumId w:val="56"/>
  </w:num>
  <w:num w:numId="67">
    <w:abstractNumId w:val="11"/>
  </w:num>
  <w:num w:numId="68">
    <w:abstractNumId w:val="42"/>
  </w:num>
  <w:num w:numId="69">
    <w:abstractNumId w:val="55"/>
  </w:num>
  <w:num w:numId="70">
    <w:abstractNumId w:val="25"/>
  </w:num>
  <w:num w:numId="71">
    <w:abstractNumId w:val="0"/>
  </w:num>
  <w:num w:numId="72">
    <w:abstractNumId w:val="41"/>
  </w:num>
  <w:num w:numId="73">
    <w:abstractNumId w:val="32"/>
  </w:num>
  <w:num w:numId="74">
    <w:abstractNumId w:val="9"/>
  </w:num>
  <w:num w:numId="75">
    <w:abstractNumId w:val="59"/>
  </w:num>
  <w:num w:numId="76">
    <w:abstractNumId w:val="81"/>
  </w:num>
  <w:num w:numId="77">
    <w:abstractNumId w:val="61"/>
  </w:num>
  <w:num w:numId="78">
    <w:abstractNumId w:val="45"/>
  </w:num>
  <w:num w:numId="79">
    <w:abstractNumId w:val="89"/>
  </w:num>
  <w:num w:numId="80">
    <w:abstractNumId w:val="71"/>
  </w:num>
  <w:num w:numId="81">
    <w:abstractNumId w:val="73"/>
  </w:num>
  <w:num w:numId="82">
    <w:abstractNumId w:val="29"/>
  </w:num>
  <w:num w:numId="83">
    <w:abstractNumId w:val="6"/>
  </w:num>
  <w:num w:numId="84">
    <w:abstractNumId w:val="86"/>
  </w:num>
  <w:num w:numId="85">
    <w:abstractNumId w:val="18"/>
  </w:num>
  <w:num w:numId="86">
    <w:abstractNumId w:val="31"/>
  </w:num>
  <w:num w:numId="87">
    <w:abstractNumId w:val="67"/>
  </w:num>
  <w:num w:numId="88">
    <w:abstractNumId w:val="66"/>
  </w:num>
  <w:num w:numId="89">
    <w:abstractNumId w:val="28"/>
  </w:num>
  <w:num w:numId="90">
    <w:abstractNumId w:val="33"/>
  </w:num>
  <w:num w:numId="91">
    <w:abstractNumId w:val="20"/>
  </w:num>
  <w:num w:numId="92">
    <w:abstractNumId w:val="44"/>
  </w:num>
  <w:num w:numId="93">
    <w:abstractNumId w:val="5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EFD"/>
    <w:rsid w:val="000002AB"/>
    <w:rsid w:val="00001066"/>
    <w:rsid w:val="00001FDF"/>
    <w:rsid w:val="00002556"/>
    <w:rsid w:val="000106BE"/>
    <w:rsid w:val="000108B4"/>
    <w:rsid w:val="0001473F"/>
    <w:rsid w:val="000152CC"/>
    <w:rsid w:val="00017452"/>
    <w:rsid w:val="00017A29"/>
    <w:rsid w:val="00021350"/>
    <w:rsid w:val="0002240D"/>
    <w:rsid w:val="000231B1"/>
    <w:rsid w:val="000238E2"/>
    <w:rsid w:val="00023AE8"/>
    <w:rsid w:val="00023F98"/>
    <w:rsid w:val="00024FF5"/>
    <w:rsid w:val="00027270"/>
    <w:rsid w:val="00027D9D"/>
    <w:rsid w:val="00033416"/>
    <w:rsid w:val="00033A14"/>
    <w:rsid w:val="000372B6"/>
    <w:rsid w:val="000450E8"/>
    <w:rsid w:val="00045A15"/>
    <w:rsid w:val="00050AB2"/>
    <w:rsid w:val="00051105"/>
    <w:rsid w:val="000517EE"/>
    <w:rsid w:val="00053D0F"/>
    <w:rsid w:val="00055867"/>
    <w:rsid w:val="000569B7"/>
    <w:rsid w:val="000574CF"/>
    <w:rsid w:val="00057AD3"/>
    <w:rsid w:val="0006086C"/>
    <w:rsid w:val="00061FE5"/>
    <w:rsid w:val="000647B9"/>
    <w:rsid w:val="00064C2E"/>
    <w:rsid w:val="00065AB8"/>
    <w:rsid w:val="00071A76"/>
    <w:rsid w:val="00074104"/>
    <w:rsid w:val="00074E9C"/>
    <w:rsid w:val="000764A3"/>
    <w:rsid w:val="00080EC5"/>
    <w:rsid w:val="0008164D"/>
    <w:rsid w:val="000821BF"/>
    <w:rsid w:val="00082D84"/>
    <w:rsid w:val="000839A9"/>
    <w:rsid w:val="00084647"/>
    <w:rsid w:val="00085CA5"/>
    <w:rsid w:val="00086C72"/>
    <w:rsid w:val="00092A64"/>
    <w:rsid w:val="0009364D"/>
    <w:rsid w:val="00095342"/>
    <w:rsid w:val="000967A6"/>
    <w:rsid w:val="000A32E3"/>
    <w:rsid w:val="000A503A"/>
    <w:rsid w:val="000A5DCB"/>
    <w:rsid w:val="000A7C11"/>
    <w:rsid w:val="000A7FFB"/>
    <w:rsid w:val="000B2FFB"/>
    <w:rsid w:val="000B30D9"/>
    <w:rsid w:val="000B7998"/>
    <w:rsid w:val="000B7EF1"/>
    <w:rsid w:val="000C0566"/>
    <w:rsid w:val="000C19D9"/>
    <w:rsid w:val="000C4624"/>
    <w:rsid w:val="000C53B2"/>
    <w:rsid w:val="000C58E7"/>
    <w:rsid w:val="000C6A06"/>
    <w:rsid w:val="000D1467"/>
    <w:rsid w:val="000D165B"/>
    <w:rsid w:val="000D2C40"/>
    <w:rsid w:val="000D2CE0"/>
    <w:rsid w:val="000D56D9"/>
    <w:rsid w:val="000D5BEA"/>
    <w:rsid w:val="000D5E4C"/>
    <w:rsid w:val="000D6CEF"/>
    <w:rsid w:val="000D7E39"/>
    <w:rsid w:val="000E0839"/>
    <w:rsid w:val="000E2430"/>
    <w:rsid w:val="000E5689"/>
    <w:rsid w:val="000E5DBC"/>
    <w:rsid w:val="000E6CC9"/>
    <w:rsid w:val="000E7304"/>
    <w:rsid w:val="000F04D0"/>
    <w:rsid w:val="000F153D"/>
    <w:rsid w:val="000F1BD8"/>
    <w:rsid w:val="000F2D2C"/>
    <w:rsid w:val="000F4DA8"/>
    <w:rsid w:val="00101F6B"/>
    <w:rsid w:val="00102DBC"/>
    <w:rsid w:val="00102E35"/>
    <w:rsid w:val="00103651"/>
    <w:rsid w:val="001038CF"/>
    <w:rsid w:val="00104414"/>
    <w:rsid w:val="001079B3"/>
    <w:rsid w:val="00111570"/>
    <w:rsid w:val="00111635"/>
    <w:rsid w:val="00111D89"/>
    <w:rsid w:val="0011496B"/>
    <w:rsid w:val="0011664E"/>
    <w:rsid w:val="00116CB1"/>
    <w:rsid w:val="0011728C"/>
    <w:rsid w:val="00117848"/>
    <w:rsid w:val="0012072D"/>
    <w:rsid w:val="00121D4F"/>
    <w:rsid w:val="00122020"/>
    <w:rsid w:val="00122A89"/>
    <w:rsid w:val="00125B0F"/>
    <w:rsid w:val="00126FC1"/>
    <w:rsid w:val="00127BC9"/>
    <w:rsid w:val="0013200D"/>
    <w:rsid w:val="00135ED5"/>
    <w:rsid w:val="001361C2"/>
    <w:rsid w:val="00136AD0"/>
    <w:rsid w:val="00140586"/>
    <w:rsid w:val="00140732"/>
    <w:rsid w:val="001421CB"/>
    <w:rsid w:val="0014259A"/>
    <w:rsid w:val="0014539E"/>
    <w:rsid w:val="001458E4"/>
    <w:rsid w:val="00146E63"/>
    <w:rsid w:val="0014714B"/>
    <w:rsid w:val="001508E3"/>
    <w:rsid w:val="001518C6"/>
    <w:rsid w:val="00152002"/>
    <w:rsid w:val="00154457"/>
    <w:rsid w:val="00155300"/>
    <w:rsid w:val="00155B22"/>
    <w:rsid w:val="001608B3"/>
    <w:rsid w:val="00164C04"/>
    <w:rsid w:val="00164E20"/>
    <w:rsid w:val="001663D4"/>
    <w:rsid w:val="00166C08"/>
    <w:rsid w:val="001674E3"/>
    <w:rsid w:val="00167BEB"/>
    <w:rsid w:val="001735D7"/>
    <w:rsid w:val="00177918"/>
    <w:rsid w:val="00180C5F"/>
    <w:rsid w:val="001814FB"/>
    <w:rsid w:val="00182159"/>
    <w:rsid w:val="001835A1"/>
    <w:rsid w:val="00183D79"/>
    <w:rsid w:val="00183FC9"/>
    <w:rsid w:val="00184E2E"/>
    <w:rsid w:val="00185C1F"/>
    <w:rsid w:val="00186E0B"/>
    <w:rsid w:val="00187208"/>
    <w:rsid w:val="001918C2"/>
    <w:rsid w:val="001941DA"/>
    <w:rsid w:val="001947B9"/>
    <w:rsid w:val="001A048B"/>
    <w:rsid w:val="001A057F"/>
    <w:rsid w:val="001A090C"/>
    <w:rsid w:val="001A1404"/>
    <w:rsid w:val="001A5902"/>
    <w:rsid w:val="001B0435"/>
    <w:rsid w:val="001B0BF8"/>
    <w:rsid w:val="001B3982"/>
    <w:rsid w:val="001B66B9"/>
    <w:rsid w:val="001B6E8F"/>
    <w:rsid w:val="001B7746"/>
    <w:rsid w:val="001C076A"/>
    <w:rsid w:val="001C0DF3"/>
    <w:rsid w:val="001C3AC9"/>
    <w:rsid w:val="001C5100"/>
    <w:rsid w:val="001C57CA"/>
    <w:rsid w:val="001C5E8B"/>
    <w:rsid w:val="001C764C"/>
    <w:rsid w:val="001D57B0"/>
    <w:rsid w:val="001D5877"/>
    <w:rsid w:val="001D70A9"/>
    <w:rsid w:val="001D792D"/>
    <w:rsid w:val="001E271B"/>
    <w:rsid w:val="001E29F1"/>
    <w:rsid w:val="001E40FF"/>
    <w:rsid w:val="001E6090"/>
    <w:rsid w:val="001E77E0"/>
    <w:rsid w:val="001F07F6"/>
    <w:rsid w:val="001F4FFE"/>
    <w:rsid w:val="001F53C0"/>
    <w:rsid w:val="001F65BE"/>
    <w:rsid w:val="001F785A"/>
    <w:rsid w:val="00201453"/>
    <w:rsid w:val="002020B7"/>
    <w:rsid w:val="00202E27"/>
    <w:rsid w:val="002058C5"/>
    <w:rsid w:val="002061BC"/>
    <w:rsid w:val="002068B4"/>
    <w:rsid w:val="00206B2D"/>
    <w:rsid w:val="00210503"/>
    <w:rsid w:val="002119AA"/>
    <w:rsid w:val="00214709"/>
    <w:rsid w:val="00215788"/>
    <w:rsid w:val="00215838"/>
    <w:rsid w:val="00216D6B"/>
    <w:rsid w:val="00220E53"/>
    <w:rsid w:val="0022282C"/>
    <w:rsid w:val="00223D63"/>
    <w:rsid w:val="00226265"/>
    <w:rsid w:val="002312E9"/>
    <w:rsid w:val="00231FA5"/>
    <w:rsid w:val="00232EFD"/>
    <w:rsid w:val="0023568C"/>
    <w:rsid w:val="002371B1"/>
    <w:rsid w:val="00237C8C"/>
    <w:rsid w:val="00240D21"/>
    <w:rsid w:val="00241737"/>
    <w:rsid w:val="00243C3B"/>
    <w:rsid w:val="00245EC4"/>
    <w:rsid w:val="00247346"/>
    <w:rsid w:val="00247902"/>
    <w:rsid w:val="0025054C"/>
    <w:rsid w:val="002505C9"/>
    <w:rsid w:val="00250AB6"/>
    <w:rsid w:val="00251CB8"/>
    <w:rsid w:val="00253D41"/>
    <w:rsid w:val="00254A26"/>
    <w:rsid w:val="00255CFB"/>
    <w:rsid w:val="00256565"/>
    <w:rsid w:val="002611C1"/>
    <w:rsid w:val="00261385"/>
    <w:rsid w:val="00262127"/>
    <w:rsid w:val="00265BA2"/>
    <w:rsid w:val="0026655F"/>
    <w:rsid w:val="00272D34"/>
    <w:rsid w:val="002734A0"/>
    <w:rsid w:val="00276E87"/>
    <w:rsid w:val="00281CFB"/>
    <w:rsid w:val="002822DF"/>
    <w:rsid w:val="00285997"/>
    <w:rsid w:val="00285E39"/>
    <w:rsid w:val="00287FF6"/>
    <w:rsid w:val="00291275"/>
    <w:rsid w:val="00291741"/>
    <w:rsid w:val="00291C43"/>
    <w:rsid w:val="002939F0"/>
    <w:rsid w:val="002943CE"/>
    <w:rsid w:val="002A6176"/>
    <w:rsid w:val="002A66DE"/>
    <w:rsid w:val="002A6CF6"/>
    <w:rsid w:val="002A6E68"/>
    <w:rsid w:val="002B1B9F"/>
    <w:rsid w:val="002B2F55"/>
    <w:rsid w:val="002B35A3"/>
    <w:rsid w:val="002B3BA4"/>
    <w:rsid w:val="002B4A97"/>
    <w:rsid w:val="002B7956"/>
    <w:rsid w:val="002C1912"/>
    <w:rsid w:val="002C29C4"/>
    <w:rsid w:val="002C2EC0"/>
    <w:rsid w:val="002C3081"/>
    <w:rsid w:val="002C4F87"/>
    <w:rsid w:val="002C508C"/>
    <w:rsid w:val="002C718D"/>
    <w:rsid w:val="002D0D78"/>
    <w:rsid w:val="002D23B4"/>
    <w:rsid w:val="002D34C5"/>
    <w:rsid w:val="002D3D1A"/>
    <w:rsid w:val="002D43DB"/>
    <w:rsid w:val="002D5286"/>
    <w:rsid w:val="002D725B"/>
    <w:rsid w:val="002E08AC"/>
    <w:rsid w:val="002E1A9D"/>
    <w:rsid w:val="002E2AFF"/>
    <w:rsid w:val="002E37BD"/>
    <w:rsid w:val="002E3C8D"/>
    <w:rsid w:val="002E3F18"/>
    <w:rsid w:val="002F0F07"/>
    <w:rsid w:val="002F1578"/>
    <w:rsid w:val="002F212C"/>
    <w:rsid w:val="002F2524"/>
    <w:rsid w:val="002F460A"/>
    <w:rsid w:val="002F5183"/>
    <w:rsid w:val="002F73C2"/>
    <w:rsid w:val="00301982"/>
    <w:rsid w:val="0030429F"/>
    <w:rsid w:val="00306F72"/>
    <w:rsid w:val="003077EE"/>
    <w:rsid w:val="0031178A"/>
    <w:rsid w:val="0031408B"/>
    <w:rsid w:val="00314110"/>
    <w:rsid w:val="00317289"/>
    <w:rsid w:val="00317536"/>
    <w:rsid w:val="0031758B"/>
    <w:rsid w:val="00317CD0"/>
    <w:rsid w:val="003216C5"/>
    <w:rsid w:val="00321BE5"/>
    <w:rsid w:val="00325A1E"/>
    <w:rsid w:val="0032681D"/>
    <w:rsid w:val="00326BF5"/>
    <w:rsid w:val="00326DC7"/>
    <w:rsid w:val="00332421"/>
    <w:rsid w:val="003345E0"/>
    <w:rsid w:val="003411AE"/>
    <w:rsid w:val="00342914"/>
    <w:rsid w:val="0034347F"/>
    <w:rsid w:val="0034606E"/>
    <w:rsid w:val="00346E89"/>
    <w:rsid w:val="00347A56"/>
    <w:rsid w:val="00352963"/>
    <w:rsid w:val="00352FE8"/>
    <w:rsid w:val="003579BA"/>
    <w:rsid w:val="00357B53"/>
    <w:rsid w:val="00364CE5"/>
    <w:rsid w:val="00365D03"/>
    <w:rsid w:val="00365FFB"/>
    <w:rsid w:val="00366C7C"/>
    <w:rsid w:val="00366DB7"/>
    <w:rsid w:val="003735B2"/>
    <w:rsid w:val="00373954"/>
    <w:rsid w:val="00373CD4"/>
    <w:rsid w:val="00374E1B"/>
    <w:rsid w:val="0037545B"/>
    <w:rsid w:val="00375AA7"/>
    <w:rsid w:val="00377460"/>
    <w:rsid w:val="00377CAD"/>
    <w:rsid w:val="00381DD0"/>
    <w:rsid w:val="00383E71"/>
    <w:rsid w:val="0038492B"/>
    <w:rsid w:val="00384C9D"/>
    <w:rsid w:val="0038748A"/>
    <w:rsid w:val="00390129"/>
    <w:rsid w:val="00392231"/>
    <w:rsid w:val="003925C7"/>
    <w:rsid w:val="003935C5"/>
    <w:rsid w:val="00394A19"/>
    <w:rsid w:val="00395DB2"/>
    <w:rsid w:val="00396F36"/>
    <w:rsid w:val="00397780"/>
    <w:rsid w:val="00397F69"/>
    <w:rsid w:val="003A21B6"/>
    <w:rsid w:val="003A3952"/>
    <w:rsid w:val="003A47D4"/>
    <w:rsid w:val="003A7ACF"/>
    <w:rsid w:val="003B20BD"/>
    <w:rsid w:val="003B324D"/>
    <w:rsid w:val="003B413E"/>
    <w:rsid w:val="003B7D78"/>
    <w:rsid w:val="003C1418"/>
    <w:rsid w:val="003C2B11"/>
    <w:rsid w:val="003C2B6F"/>
    <w:rsid w:val="003C370F"/>
    <w:rsid w:val="003C459C"/>
    <w:rsid w:val="003C645B"/>
    <w:rsid w:val="003C6F0E"/>
    <w:rsid w:val="003D0149"/>
    <w:rsid w:val="003D067D"/>
    <w:rsid w:val="003D14F6"/>
    <w:rsid w:val="003D2170"/>
    <w:rsid w:val="003D47C6"/>
    <w:rsid w:val="003D4871"/>
    <w:rsid w:val="003D5642"/>
    <w:rsid w:val="003D5B9E"/>
    <w:rsid w:val="003D651F"/>
    <w:rsid w:val="003D761F"/>
    <w:rsid w:val="003D79DE"/>
    <w:rsid w:val="003E0288"/>
    <w:rsid w:val="003E21C1"/>
    <w:rsid w:val="003E3E20"/>
    <w:rsid w:val="003E5408"/>
    <w:rsid w:val="003E55EC"/>
    <w:rsid w:val="003E6103"/>
    <w:rsid w:val="003E7339"/>
    <w:rsid w:val="003F011D"/>
    <w:rsid w:val="003F06A5"/>
    <w:rsid w:val="003F4033"/>
    <w:rsid w:val="003F745E"/>
    <w:rsid w:val="003F7467"/>
    <w:rsid w:val="003F779C"/>
    <w:rsid w:val="003F7F44"/>
    <w:rsid w:val="004008F9"/>
    <w:rsid w:val="004016BD"/>
    <w:rsid w:val="00402DE2"/>
    <w:rsid w:val="00403117"/>
    <w:rsid w:val="00405FDF"/>
    <w:rsid w:val="004117B4"/>
    <w:rsid w:val="00413385"/>
    <w:rsid w:val="00413AB7"/>
    <w:rsid w:val="00414F01"/>
    <w:rsid w:val="00420283"/>
    <w:rsid w:val="00422EFD"/>
    <w:rsid w:val="0042485C"/>
    <w:rsid w:val="004258CE"/>
    <w:rsid w:val="0042764C"/>
    <w:rsid w:val="004304B6"/>
    <w:rsid w:val="004340AE"/>
    <w:rsid w:val="00434A7B"/>
    <w:rsid w:val="004366A6"/>
    <w:rsid w:val="00437130"/>
    <w:rsid w:val="0043770F"/>
    <w:rsid w:val="00440563"/>
    <w:rsid w:val="0044132C"/>
    <w:rsid w:val="0044400F"/>
    <w:rsid w:val="004449FE"/>
    <w:rsid w:val="00445B99"/>
    <w:rsid w:val="004518CA"/>
    <w:rsid w:val="0045222B"/>
    <w:rsid w:val="00452299"/>
    <w:rsid w:val="00454737"/>
    <w:rsid w:val="00455808"/>
    <w:rsid w:val="00455926"/>
    <w:rsid w:val="00455D8C"/>
    <w:rsid w:val="00455DBE"/>
    <w:rsid w:val="00464113"/>
    <w:rsid w:val="004648B1"/>
    <w:rsid w:val="00465920"/>
    <w:rsid w:val="004745AB"/>
    <w:rsid w:val="00483E9A"/>
    <w:rsid w:val="00484233"/>
    <w:rsid w:val="00485124"/>
    <w:rsid w:val="004858CA"/>
    <w:rsid w:val="00485A5C"/>
    <w:rsid w:val="00485B1E"/>
    <w:rsid w:val="00490A4E"/>
    <w:rsid w:val="00492627"/>
    <w:rsid w:val="00492B94"/>
    <w:rsid w:val="0049300D"/>
    <w:rsid w:val="004948AE"/>
    <w:rsid w:val="004954C0"/>
    <w:rsid w:val="004954D2"/>
    <w:rsid w:val="00496112"/>
    <w:rsid w:val="00496CC5"/>
    <w:rsid w:val="0049759E"/>
    <w:rsid w:val="004A18AF"/>
    <w:rsid w:val="004A2382"/>
    <w:rsid w:val="004A6F25"/>
    <w:rsid w:val="004A75D0"/>
    <w:rsid w:val="004B1883"/>
    <w:rsid w:val="004B6059"/>
    <w:rsid w:val="004C11EE"/>
    <w:rsid w:val="004C1E21"/>
    <w:rsid w:val="004C358C"/>
    <w:rsid w:val="004C3F0A"/>
    <w:rsid w:val="004C62FB"/>
    <w:rsid w:val="004C7AEF"/>
    <w:rsid w:val="004D0BDD"/>
    <w:rsid w:val="004D1309"/>
    <w:rsid w:val="004D1A02"/>
    <w:rsid w:val="004D2723"/>
    <w:rsid w:val="004D2A42"/>
    <w:rsid w:val="004D4673"/>
    <w:rsid w:val="004D5E53"/>
    <w:rsid w:val="004D5EEC"/>
    <w:rsid w:val="004D60D2"/>
    <w:rsid w:val="004D7511"/>
    <w:rsid w:val="004E3ACB"/>
    <w:rsid w:val="004E3B85"/>
    <w:rsid w:val="004E5188"/>
    <w:rsid w:val="004E6E17"/>
    <w:rsid w:val="004F0A77"/>
    <w:rsid w:val="004F0E47"/>
    <w:rsid w:val="004F2C3B"/>
    <w:rsid w:val="004F5616"/>
    <w:rsid w:val="004F6D8D"/>
    <w:rsid w:val="005009C4"/>
    <w:rsid w:val="00500D34"/>
    <w:rsid w:val="00501BDF"/>
    <w:rsid w:val="00501FF5"/>
    <w:rsid w:val="00503643"/>
    <w:rsid w:val="005048CF"/>
    <w:rsid w:val="00504CEC"/>
    <w:rsid w:val="0050745C"/>
    <w:rsid w:val="00510203"/>
    <w:rsid w:val="00510837"/>
    <w:rsid w:val="00513599"/>
    <w:rsid w:val="00514191"/>
    <w:rsid w:val="00514576"/>
    <w:rsid w:val="00514978"/>
    <w:rsid w:val="00516F76"/>
    <w:rsid w:val="00521757"/>
    <w:rsid w:val="005235C2"/>
    <w:rsid w:val="00523F83"/>
    <w:rsid w:val="00524AC2"/>
    <w:rsid w:val="00524BB8"/>
    <w:rsid w:val="00525884"/>
    <w:rsid w:val="00526D02"/>
    <w:rsid w:val="005276CF"/>
    <w:rsid w:val="00530B6B"/>
    <w:rsid w:val="00530D3D"/>
    <w:rsid w:val="00535BB4"/>
    <w:rsid w:val="00535C43"/>
    <w:rsid w:val="005365A1"/>
    <w:rsid w:val="005424C1"/>
    <w:rsid w:val="00543677"/>
    <w:rsid w:val="0054392E"/>
    <w:rsid w:val="00544017"/>
    <w:rsid w:val="00544ED6"/>
    <w:rsid w:val="005451A0"/>
    <w:rsid w:val="0055015F"/>
    <w:rsid w:val="00552093"/>
    <w:rsid w:val="005540A7"/>
    <w:rsid w:val="005569CE"/>
    <w:rsid w:val="00556BB0"/>
    <w:rsid w:val="00556CC4"/>
    <w:rsid w:val="00556DC1"/>
    <w:rsid w:val="00557D1F"/>
    <w:rsid w:val="00560748"/>
    <w:rsid w:val="0056152C"/>
    <w:rsid w:val="00562F24"/>
    <w:rsid w:val="00564F13"/>
    <w:rsid w:val="00565911"/>
    <w:rsid w:val="0056727E"/>
    <w:rsid w:val="00567707"/>
    <w:rsid w:val="00570718"/>
    <w:rsid w:val="00571803"/>
    <w:rsid w:val="00572051"/>
    <w:rsid w:val="0057240E"/>
    <w:rsid w:val="0057525C"/>
    <w:rsid w:val="00575F1C"/>
    <w:rsid w:val="00576B59"/>
    <w:rsid w:val="00577D4D"/>
    <w:rsid w:val="00580557"/>
    <w:rsid w:val="00581D27"/>
    <w:rsid w:val="00584B2E"/>
    <w:rsid w:val="00584BB5"/>
    <w:rsid w:val="00584F80"/>
    <w:rsid w:val="00590727"/>
    <w:rsid w:val="0059252A"/>
    <w:rsid w:val="00592DE2"/>
    <w:rsid w:val="005A126E"/>
    <w:rsid w:val="005A2D93"/>
    <w:rsid w:val="005A3EE7"/>
    <w:rsid w:val="005A4922"/>
    <w:rsid w:val="005A4ABA"/>
    <w:rsid w:val="005A5B13"/>
    <w:rsid w:val="005A601C"/>
    <w:rsid w:val="005A72EA"/>
    <w:rsid w:val="005B1203"/>
    <w:rsid w:val="005B1C40"/>
    <w:rsid w:val="005B22F3"/>
    <w:rsid w:val="005B2612"/>
    <w:rsid w:val="005B352A"/>
    <w:rsid w:val="005B39B9"/>
    <w:rsid w:val="005B39D4"/>
    <w:rsid w:val="005B508B"/>
    <w:rsid w:val="005B5393"/>
    <w:rsid w:val="005B6580"/>
    <w:rsid w:val="005C0372"/>
    <w:rsid w:val="005C5F9B"/>
    <w:rsid w:val="005C5FD5"/>
    <w:rsid w:val="005D07CC"/>
    <w:rsid w:val="005D0832"/>
    <w:rsid w:val="005D1562"/>
    <w:rsid w:val="005D2929"/>
    <w:rsid w:val="005D35F8"/>
    <w:rsid w:val="005D4C74"/>
    <w:rsid w:val="005D62B9"/>
    <w:rsid w:val="005E19A8"/>
    <w:rsid w:val="005E20E6"/>
    <w:rsid w:val="005E417A"/>
    <w:rsid w:val="005E58CD"/>
    <w:rsid w:val="005E6585"/>
    <w:rsid w:val="005F1344"/>
    <w:rsid w:val="005F2DD7"/>
    <w:rsid w:val="005F6BD9"/>
    <w:rsid w:val="005F71DA"/>
    <w:rsid w:val="006008E4"/>
    <w:rsid w:val="00601240"/>
    <w:rsid w:val="00601371"/>
    <w:rsid w:val="00601C63"/>
    <w:rsid w:val="006037E1"/>
    <w:rsid w:val="00604178"/>
    <w:rsid w:val="00605068"/>
    <w:rsid w:val="00606181"/>
    <w:rsid w:val="006061D7"/>
    <w:rsid w:val="006066B5"/>
    <w:rsid w:val="006070D8"/>
    <w:rsid w:val="00607192"/>
    <w:rsid w:val="00610128"/>
    <w:rsid w:val="00611116"/>
    <w:rsid w:val="00613126"/>
    <w:rsid w:val="00614056"/>
    <w:rsid w:val="0061630F"/>
    <w:rsid w:val="00616C6E"/>
    <w:rsid w:val="0061741B"/>
    <w:rsid w:val="00617D53"/>
    <w:rsid w:val="006202AD"/>
    <w:rsid w:val="00620D10"/>
    <w:rsid w:val="00620D6F"/>
    <w:rsid w:val="00621031"/>
    <w:rsid w:val="00626CAD"/>
    <w:rsid w:val="00626D8D"/>
    <w:rsid w:val="00630108"/>
    <w:rsid w:val="00631D35"/>
    <w:rsid w:val="00632CDD"/>
    <w:rsid w:val="006407D0"/>
    <w:rsid w:val="0064091F"/>
    <w:rsid w:val="00640A87"/>
    <w:rsid w:val="00640CCC"/>
    <w:rsid w:val="006414F8"/>
    <w:rsid w:val="006433E0"/>
    <w:rsid w:val="00643CBE"/>
    <w:rsid w:val="00644891"/>
    <w:rsid w:val="006458AB"/>
    <w:rsid w:val="00647EFB"/>
    <w:rsid w:val="00647F63"/>
    <w:rsid w:val="00650433"/>
    <w:rsid w:val="006516D1"/>
    <w:rsid w:val="00651935"/>
    <w:rsid w:val="00653DFB"/>
    <w:rsid w:val="00653FA6"/>
    <w:rsid w:val="006558C2"/>
    <w:rsid w:val="006565D5"/>
    <w:rsid w:val="0066334F"/>
    <w:rsid w:val="00666959"/>
    <w:rsid w:val="00672840"/>
    <w:rsid w:val="006728BE"/>
    <w:rsid w:val="006730C4"/>
    <w:rsid w:val="00673C29"/>
    <w:rsid w:val="00673F91"/>
    <w:rsid w:val="0067503E"/>
    <w:rsid w:val="00676F68"/>
    <w:rsid w:val="00681F4B"/>
    <w:rsid w:val="00683472"/>
    <w:rsid w:val="00683588"/>
    <w:rsid w:val="006851E3"/>
    <w:rsid w:val="006871B1"/>
    <w:rsid w:val="0069072D"/>
    <w:rsid w:val="00692B92"/>
    <w:rsid w:val="00694A00"/>
    <w:rsid w:val="006963A1"/>
    <w:rsid w:val="006964EA"/>
    <w:rsid w:val="00697FA7"/>
    <w:rsid w:val="006A262D"/>
    <w:rsid w:val="006A2FC1"/>
    <w:rsid w:val="006A35A6"/>
    <w:rsid w:val="006A4292"/>
    <w:rsid w:val="006A6F27"/>
    <w:rsid w:val="006A763C"/>
    <w:rsid w:val="006B1406"/>
    <w:rsid w:val="006B7B6E"/>
    <w:rsid w:val="006C2804"/>
    <w:rsid w:val="006C48AE"/>
    <w:rsid w:val="006C5E39"/>
    <w:rsid w:val="006C6549"/>
    <w:rsid w:val="006D1F40"/>
    <w:rsid w:val="006D2E81"/>
    <w:rsid w:val="006D47A2"/>
    <w:rsid w:val="006D4CCA"/>
    <w:rsid w:val="006D687E"/>
    <w:rsid w:val="006D742F"/>
    <w:rsid w:val="006D7782"/>
    <w:rsid w:val="006E2941"/>
    <w:rsid w:val="006E426F"/>
    <w:rsid w:val="006F0B34"/>
    <w:rsid w:val="006F2036"/>
    <w:rsid w:val="006F27CE"/>
    <w:rsid w:val="006F47F2"/>
    <w:rsid w:val="006F517D"/>
    <w:rsid w:val="006F7936"/>
    <w:rsid w:val="00703110"/>
    <w:rsid w:val="00705F49"/>
    <w:rsid w:val="0071104F"/>
    <w:rsid w:val="007117B2"/>
    <w:rsid w:val="00711DD9"/>
    <w:rsid w:val="007126F9"/>
    <w:rsid w:val="0071271D"/>
    <w:rsid w:val="00712902"/>
    <w:rsid w:val="00712A94"/>
    <w:rsid w:val="00713FA9"/>
    <w:rsid w:val="0071467B"/>
    <w:rsid w:val="00714DB8"/>
    <w:rsid w:val="00715A35"/>
    <w:rsid w:val="00716A4F"/>
    <w:rsid w:val="00716E1F"/>
    <w:rsid w:val="0072081F"/>
    <w:rsid w:val="00720CEB"/>
    <w:rsid w:val="00720F27"/>
    <w:rsid w:val="007215E9"/>
    <w:rsid w:val="00721CC0"/>
    <w:rsid w:val="0072283F"/>
    <w:rsid w:val="00722909"/>
    <w:rsid w:val="0072510C"/>
    <w:rsid w:val="00727E0A"/>
    <w:rsid w:val="00730F20"/>
    <w:rsid w:val="00732902"/>
    <w:rsid w:val="007356D9"/>
    <w:rsid w:val="00737865"/>
    <w:rsid w:val="00737BFB"/>
    <w:rsid w:val="007410D0"/>
    <w:rsid w:val="007416F9"/>
    <w:rsid w:val="00741941"/>
    <w:rsid w:val="007421CD"/>
    <w:rsid w:val="00743051"/>
    <w:rsid w:val="00743DC9"/>
    <w:rsid w:val="00745649"/>
    <w:rsid w:val="00750213"/>
    <w:rsid w:val="00751891"/>
    <w:rsid w:val="00754761"/>
    <w:rsid w:val="00754992"/>
    <w:rsid w:val="0075709A"/>
    <w:rsid w:val="00760623"/>
    <w:rsid w:val="007632FC"/>
    <w:rsid w:val="00767792"/>
    <w:rsid w:val="00772328"/>
    <w:rsid w:val="00772669"/>
    <w:rsid w:val="007748C4"/>
    <w:rsid w:val="00775E09"/>
    <w:rsid w:val="00777199"/>
    <w:rsid w:val="0077749E"/>
    <w:rsid w:val="007813FD"/>
    <w:rsid w:val="0078176C"/>
    <w:rsid w:val="00783712"/>
    <w:rsid w:val="00783837"/>
    <w:rsid w:val="00787638"/>
    <w:rsid w:val="007945B4"/>
    <w:rsid w:val="0079794D"/>
    <w:rsid w:val="007A0E95"/>
    <w:rsid w:val="007A14F8"/>
    <w:rsid w:val="007A1CCC"/>
    <w:rsid w:val="007A252D"/>
    <w:rsid w:val="007A3A01"/>
    <w:rsid w:val="007A619B"/>
    <w:rsid w:val="007B0364"/>
    <w:rsid w:val="007B4373"/>
    <w:rsid w:val="007B619D"/>
    <w:rsid w:val="007B6911"/>
    <w:rsid w:val="007C077A"/>
    <w:rsid w:val="007C1DF3"/>
    <w:rsid w:val="007C2E01"/>
    <w:rsid w:val="007C31F1"/>
    <w:rsid w:val="007C52F8"/>
    <w:rsid w:val="007C7306"/>
    <w:rsid w:val="007C732A"/>
    <w:rsid w:val="007D1565"/>
    <w:rsid w:val="007D3B77"/>
    <w:rsid w:val="007D4181"/>
    <w:rsid w:val="007D4654"/>
    <w:rsid w:val="007D6CF3"/>
    <w:rsid w:val="007E1E24"/>
    <w:rsid w:val="007E25BA"/>
    <w:rsid w:val="007E27C6"/>
    <w:rsid w:val="007E2DFE"/>
    <w:rsid w:val="007E5E64"/>
    <w:rsid w:val="007F114D"/>
    <w:rsid w:val="007F317B"/>
    <w:rsid w:val="007F395F"/>
    <w:rsid w:val="007F4F07"/>
    <w:rsid w:val="007F5F03"/>
    <w:rsid w:val="007F7664"/>
    <w:rsid w:val="008004A1"/>
    <w:rsid w:val="00800A0A"/>
    <w:rsid w:val="00800D15"/>
    <w:rsid w:val="0080409D"/>
    <w:rsid w:val="00805396"/>
    <w:rsid w:val="00805B23"/>
    <w:rsid w:val="00807B1C"/>
    <w:rsid w:val="00807D2F"/>
    <w:rsid w:val="00813365"/>
    <w:rsid w:val="00815B8A"/>
    <w:rsid w:val="00815DF1"/>
    <w:rsid w:val="008211C0"/>
    <w:rsid w:val="0082732C"/>
    <w:rsid w:val="00831335"/>
    <w:rsid w:val="008320E3"/>
    <w:rsid w:val="00832F5C"/>
    <w:rsid w:val="008331FA"/>
    <w:rsid w:val="008339F1"/>
    <w:rsid w:val="00833DC6"/>
    <w:rsid w:val="00833F7D"/>
    <w:rsid w:val="00834AD2"/>
    <w:rsid w:val="00834CD1"/>
    <w:rsid w:val="00835DC6"/>
    <w:rsid w:val="00836318"/>
    <w:rsid w:val="00836BC9"/>
    <w:rsid w:val="00837061"/>
    <w:rsid w:val="0084223F"/>
    <w:rsid w:val="00843A2F"/>
    <w:rsid w:val="00844BEB"/>
    <w:rsid w:val="00846E31"/>
    <w:rsid w:val="00850287"/>
    <w:rsid w:val="00850411"/>
    <w:rsid w:val="00851281"/>
    <w:rsid w:val="00853AA2"/>
    <w:rsid w:val="008542AE"/>
    <w:rsid w:val="00860A77"/>
    <w:rsid w:val="00860C31"/>
    <w:rsid w:val="008624DE"/>
    <w:rsid w:val="00865E9E"/>
    <w:rsid w:val="00872379"/>
    <w:rsid w:val="0087279D"/>
    <w:rsid w:val="008737E8"/>
    <w:rsid w:val="00873924"/>
    <w:rsid w:val="008743E7"/>
    <w:rsid w:val="00876D70"/>
    <w:rsid w:val="00876F98"/>
    <w:rsid w:val="00880CEE"/>
    <w:rsid w:val="00881379"/>
    <w:rsid w:val="008823E4"/>
    <w:rsid w:val="00883520"/>
    <w:rsid w:val="00883CB3"/>
    <w:rsid w:val="008841C1"/>
    <w:rsid w:val="0088464B"/>
    <w:rsid w:val="00884ACB"/>
    <w:rsid w:val="008853C3"/>
    <w:rsid w:val="00890393"/>
    <w:rsid w:val="00891378"/>
    <w:rsid w:val="00891512"/>
    <w:rsid w:val="00892476"/>
    <w:rsid w:val="00892EF6"/>
    <w:rsid w:val="00893298"/>
    <w:rsid w:val="00895EAA"/>
    <w:rsid w:val="008A0198"/>
    <w:rsid w:val="008A147E"/>
    <w:rsid w:val="008A1D8E"/>
    <w:rsid w:val="008A39A1"/>
    <w:rsid w:val="008A6ED6"/>
    <w:rsid w:val="008B1806"/>
    <w:rsid w:val="008B56C3"/>
    <w:rsid w:val="008B711C"/>
    <w:rsid w:val="008B7E6C"/>
    <w:rsid w:val="008B7F50"/>
    <w:rsid w:val="008C16DB"/>
    <w:rsid w:val="008C2779"/>
    <w:rsid w:val="008C5308"/>
    <w:rsid w:val="008C564F"/>
    <w:rsid w:val="008C5DEF"/>
    <w:rsid w:val="008C637A"/>
    <w:rsid w:val="008C7327"/>
    <w:rsid w:val="008C7D56"/>
    <w:rsid w:val="008D14E1"/>
    <w:rsid w:val="008D3C99"/>
    <w:rsid w:val="008D4E1E"/>
    <w:rsid w:val="008D6141"/>
    <w:rsid w:val="008D69A1"/>
    <w:rsid w:val="008D71F5"/>
    <w:rsid w:val="008E06CD"/>
    <w:rsid w:val="008E2F8D"/>
    <w:rsid w:val="008E3388"/>
    <w:rsid w:val="008E3ABC"/>
    <w:rsid w:val="008E7F8E"/>
    <w:rsid w:val="008F0849"/>
    <w:rsid w:val="008F0851"/>
    <w:rsid w:val="008F1B43"/>
    <w:rsid w:val="008F5B94"/>
    <w:rsid w:val="008F6B81"/>
    <w:rsid w:val="00900295"/>
    <w:rsid w:val="00901D15"/>
    <w:rsid w:val="0091106A"/>
    <w:rsid w:val="00911D1A"/>
    <w:rsid w:val="00912C06"/>
    <w:rsid w:val="009136C5"/>
    <w:rsid w:val="009137CA"/>
    <w:rsid w:val="00916990"/>
    <w:rsid w:val="00917060"/>
    <w:rsid w:val="00917B4B"/>
    <w:rsid w:val="00920B6A"/>
    <w:rsid w:val="0092211E"/>
    <w:rsid w:val="00925606"/>
    <w:rsid w:val="009257B9"/>
    <w:rsid w:val="00926317"/>
    <w:rsid w:val="0092636F"/>
    <w:rsid w:val="009273A2"/>
    <w:rsid w:val="00930A40"/>
    <w:rsid w:val="00930E25"/>
    <w:rsid w:val="00931432"/>
    <w:rsid w:val="0093157F"/>
    <w:rsid w:val="009326B3"/>
    <w:rsid w:val="00932D2B"/>
    <w:rsid w:val="0093322E"/>
    <w:rsid w:val="00935E8F"/>
    <w:rsid w:val="00936772"/>
    <w:rsid w:val="009367C1"/>
    <w:rsid w:val="009367DF"/>
    <w:rsid w:val="00941049"/>
    <w:rsid w:val="009421DE"/>
    <w:rsid w:val="00943F3E"/>
    <w:rsid w:val="00944812"/>
    <w:rsid w:val="00945315"/>
    <w:rsid w:val="0094629D"/>
    <w:rsid w:val="00946AB6"/>
    <w:rsid w:val="00946DBA"/>
    <w:rsid w:val="00951598"/>
    <w:rsid w:val="00951731"/>
    <w:rsid w:val="009518D4"/>
    <w:rsid w:val="00951B8F"/>
    <w:rsid w:val="00962111"/>
    <w:rsid w:val="0097202E"/>
    <w:rsid w:val="00972F9D"/>
    <w:rsid w:val="00973E66"/>
    <w:rsid w:val="00974DE5"/>
    <w:rsid w:val="00975AB5"/>
    <w:rsid w:val="00976376"/>
    <w:rsid w:val="00976C34"/>
    <w:rsid w:val="009773C6"/>
    <w:rsid w:val="00977E0F"/>
    <w:rsid w:val="009801F6"/>
    <w:rsid w:val="0098115A"/>
    <w:rsid w:val="009814EA"/>
    <w:rsid w:val="00985C1A"/>
    <w:rsid w:val="00985F10"/>
    <w:rsid w:val="00987F1F"/>
    <w:rsid w:val="0099495D"/>
    <w:rsid w:val="0099541B"/>
    <w:rsid w:val="009960A0"/>
    <w:rsid w:val="00996AA9"/>
    <w:rsid w:val="009974F3"/>
    <w:rsid w:val="009A0BA3"/>
    <w:rsid w:val="009A203F"/>
    <w:rsid w:val="009A3CD0"/>
    <w:rsid w:val="009A57E7"/>
    <w:rsid w:val="009B1C1D"/>
    <w:rsid w:val="009B5753"/>
    <w:rsid w:val="009B6F73"/>
    <w:rsid w:val="009B75CB"/>
    <w:rsid w:val="009C18D9"/>
    <w:rsid w:val="009C2E10"/>
    <w:rsid w:val="009C353D"/>
    <w:rsid w:val="009C50A2"/>
    <w:rsid w:val="009C622A"/>
    <w:rsid w:val="009C6383"/>
    <w:rsid w:val="009C67BB"/>
    <w:rsid w:val="009C6C55"/>
    <w:rsid w:val="009D1D2C"/>
    <w:rsid w:val="009D3189"/>
    <w:rsid w:val="009D350F"/>
    <w:rsid w:val="009D4EE0"/>
    <w:rsid w:val="009E21D8"/>
    <w:rsid w:val="009E2CD5"/>
    <w:rsid w:val="009E48DE"/>
    <w:rsid w:val="009E59F1"/>
    <w:rsid w:val="009E7BFE"/>
    <w:rsid w:val="009F1652"/>
    <w:rsid w:val="009F1E39"/>
    <w:rsid w:val="009F4E5B"/>
    <w:rsid w:val="009F5512"/>
    <w:rsid w:val="009F7BFA"/>
    <w:rsid w:val="00A06725"/>
    <w:rsid w:val="00A11E2E"/>
    <w:rsid w:val="00A12A31"/>
    <w:rsid w:val="00A12FC5"/>
    <w:rsid w:val="00A1317B"/>
    <w:rsid w:val="00A13CB4"/>
    <w:rsid w:val="00A15810"/>
    <w:rsid w:val="00A215B9"/>
    <w:rsid w:val="00A225F2"/>
    <w:rsid w:val="00A27B55"/>
    <w:rsid w:val="00A30C42"/>
    <w:rsid w:val="00A31E47"/>
    <w:rsid w:val="00A32C14"/>
    <w:rsid w:val="00A33062"/>
    <w:rsid w:val="00A33BA2"/>
    <w:rsid w:val="00A355DC"/>
    <w:rsid w:val="00A37E9E"/>
    <w:rsid w:val="00A41223"/>
    <w:rsid w:val="00A41ED5"/>
    <w:rsid w:val="00A4273A"/>
    <w:rsid w:val="00A42787"/>
    <w:rsid w:val="00A42F01"/>
    <w:rsid w:val="00A4393C"/>
    <w:rsid w:val="00A439EC"/>
    <w:rsid w:val="00A44141"/>
    <w:rsid w:val="00A457DB"/>
    <w:rsid w:val="00A46C49"/>
    <w:rsid w:val="00A53689"/>
    <w:rsid w:val="00A53D05"/>
    <w:rsid w:val="00A54078"/>
    <w:rsid w:val="00A54329"/>
    <w:rsid w:val="00A55921"/>
    <w:rsid w:val="00A603DD"/>
    <w:rsid w:val="00A64F34"/>
    <w:rsid w:val="00A65846"/>
    <w:rsid w:val="00A67A7A"/>
    <w:rsid w:val="00A7035F"/>
    <w:rsid w:val="00A72330"/>
    <w:rsid w:val="00A73CC1"/>
    <w:rsid w:val="00A7475D"/>
    <w:rsid w:val="00A751ED"/>
    <w:rsid w:val="00A80096"/>
    <w:rsid w:val="00A81900"/>
    <w:rsid w:val="00A8228B"/>
    <w:rsid w:val="00A83ADD"/>
    <w:rsid w:val="00A85B6E"/>
    <w:rsid w:val="00A860F8"/>
    <w:rsid w:val="00A91ED3"/>
    <w:rsid w:val="00A947DE"/>
    <w:rsid w:val="00A97B84"/>
    <w:rsid w:val="00AA0A9D"/>
    <w:rsid w:val="00AA30F9"/>
    <w:rsid w:val="00AA7481"/>
    <w:rsid w:val="00AB051C"/>
    <w:rsid w:val="00AB2227"/>
    <w:rsid w:val="00AB38B5"/>
    <w:rsid w:val="00AB6BF4"/>
    <w:rsid w:val="00AC104D"/>
    <w:rsid w:val="00AC4050"/>
    <w:rsid w:val="00AC58BC"/>
    <w:rsid w:val="00AC6FE1"/>
    <w:rsid w:val="00AD07F8"/>
    <w:rsid w:val="00AD1634"/>
    <w:rsid w:val="00AD254A"/>
    <w:rsid w:val="00AD5A3C"/>
    <w:rsid w:val="00AD64C1"/>
    <w:rsid w:val="00AD6861"/>
    <w:rsid w:val="00AD7B38"/>
    <w:rsid w:val="00AE0E1A"/>
    <w:rsid w:val="00AE36BA"/>
    <w:rsid w:val="00AE40E2"/>
    <w:rsid w:val="00AF03F3"/>
    <w:rsid w:val="00AF06A9"/>
    <w:rsid w:val="00AF103C"/>
    <w:rsid w:val="00AF1568"/>
    <w:rsid w:val="00AF16BC"/>
    <w:rsid w:val="00AF2B0D"/>
    <w:rsid w:val="00AF302E"/>
    <w:rsid w:val="00AF533F"/>
    <w:rsid w:val="00AF7EB6"/>
    <w:rsid w:val="00B03CA2"/>
    <w:rsid w:val="00B042AC"/>
    <w:rsid w:val="00B04ABE"/>
    <w:rsid w:val="00B11A32"/>
    <w:rsid w:val="00B12E6E"/>
    <w:rsid w:val="00B12F34"/>
    <w:rsid w:val="00B203C8"/>
    <w:rsid w:val="00B20A25"/>
    <w:rsid w:val="00B221BA"/>
    <w:rsid w:val="00B23082"/>
    <w:rsid w:val="00B23B75"/>
    <w:rsid w:val="00B2504A"/>
    <w:rsid w:val="00B253B4"/>
    <w:rsid w:val="00B25CB9"/>
    <w:rsid w:val="00B26207"/>
    <w:rsid w:val="00B26639"/>
    <w:rsid w:val="00B270B5"/>
    <w:rsid w:val="00B27BDC"/>
    <w:rsid w:val="00B335B9"/>
    <w:rsid w:val="00B365DE"/>
    <w:rsid w:val="00B4073C"/>
    <w:rsid w:val="00B40A7E"/>
    <w:rsid w:val="00B41AEA"/>
    <w:rsid w:val="00B42471"/>
    <w:rsid w:val="00B42991"/>
    <w:rsid w:val="00B432B7"/>
    <w:rsid w:val="00B438B2"/>
    <w:rsid w:val="00B44555"/>
    <w:rsid w:val="00B44874"/>
    <w:rsid w:val="00B44F8B"/>
    <w:rsid w:val="00B45400"/>
    <w:rsid w:val="00B47C52"/>
    <w:rsid w:val="00B50443"/>
    <w:rsid w:val="00B509F5"/>
    <w:rsid w:val="00B50AD3"/>
    <w:rsid w:val="00B5116F"/>
    <w:rsid w:val="00B52106"/>
    <w:rsid w:val="00B52DED"/>
    <w:rsid w:val="00B53512"/>
    <w:rsid w:val="00B54887"/>
    <w:rsid w:val="00B5516B"/>
    <w:rsid w:val="00B556E5"/>
    <w:rsid w:val="00B561A6"/>
    <w:rsid w:val="00B64062"/>
    <w:rsid w:val="00B66741"/>
    <w:rsid w:val="00B715ED"/>
    <w:rsid w:val="00B719CE"/>
    <w:rsid w:val="00B72C28"/>
    <w:rsid w:val="00B73614"/>
    <w:rsid w:val="00B76058"/>
    <w:rsid w:val="00B76987"/>
    <w:rsid w:val="00B80068"/>
    <w:rsid w:val="00B8209E"/>
    <w:rsid w:val="00B8255C"/>
    <w:rsid w:val="00B82AEA"/>
    <w:rsid w:val="00B83CD4"/>
    <w:rsid w:val="00B83DCF"/>
    <w:rsid w:val="00B85409"/>
    <w:rsid w:val="00B86A5C"/>
    <w:rsid w:val="00B9088D"/>
    <w:rsid w:val="00B92601"/>
    <w:rsid w:val="00B936F3"/>
    <w:rsid w:val="00B94556"/>
    <w:rsid w:val="00B94ABC"/>
    <w:rsid w:val="00B94B3F"/>
    <w:rsid w:val="00BA0DCF"/>
    <w:rsid w:val="00BA177E"/>
    <w:rsid w:val="00BA1819"/>
    <w:rsid w:val="00BA534B"/>
    <w:rsid w:val="00BA6832"/>
    <w:rsid w:val="00BA6E91"/>
    <w:rsid w:val="00BA708C"/>
    <w:rsid w:val="00BB2879"/>
    <w:rsid w:val="00BB2E7B"/>
    <w:rsid w:val="00BB5AFB"/>
    <w:rsid w:val="00BC01AD"/>
    <w:rsid w:val="00BC0686"/>
    <w:rsid w:val="00BC723C"/>
    <w:rsid w:val="00BD08A1"/>
    <w:rsid w:val="00BD0A11"/>
    <w:rsid w:val="00BD17E7"/>
    <w:rsid w:val="00BD32EC"/>
    <w:rsid w:val="00BD4889"/>
    <w:rsid w:val="00BD4E73"/>
    <w:rsid w:val="00BD649D"/>
    <w:rsid w:val="00BD6811"/>
    <w:rsid w:val="00BD6C29"/>
    <w:rsid w:val="00BD7C48"/>
    <w:rsid w:val="00BE1464"/>
    <w:rsid w:val="00BE43EC"/>
    <w:rsid w:val="00BE5223"/>
    <w:rsid w:val="00BE5569"/>
    <w:rsid w:val="00BE5E3B"/>
    <w:rsid w:val="00BE76DB"/>
    <w:rsid w:val="00BF22E5"/>
    <w:rsid w:val="00BF3E23"/>
    <w:rsid w:val="00BF6574"/>
    <w:rsid w:val="00BF6FEA"/>
    <w:rsid w:val="00C013BA"/>
    <w:rsid w:val="00C026F1"/>
    <w:rsid w:val="00C02E4E"/>
    <w:rsid w:val="00C04B20"/>
    <w:rsid w:val="00C13222"/>
    <w:rsid w:val="00C1349A"/>
    <w:rsid w:val="00C22424"/>
    <w:rsid w:val="00C24D83"/>
    <w:rsid w:val="00C25562"/>
    <w:rsid w:val="00C262F9"/>
    <w:rsid w:val="00C274E8"/>
    <w:rsid w:val="00C3009E"/>
    <w:rsid w:val="00C30702"/>
    <w:rsid w:val="00C30C8E"/>
    <w:rsid w:val="00C31919"/>
    <w:rsid w:val="00C34816"/>
    <w:rsid w:val="00C35B7C"/>
    <w:rsid w:val="00C37345"/>
    <w:rsid w:val="00C41129"/>
    <w:rsid w:val="00C437C1"/>
    <w:rsid w:val="00C46116"/>
    <w:rsid w:val="00C477F5"/>
    <w:rsid w:val="00C51CDA"/>
    <w:rsid w:val="00C52B96"/>
    <w:rsid w:val="00C53A60"/>
    <w:rsid w:val="00C54864"/>
    <w:rsid w:val="00C605F8"/>
    <w:rsid w:val="00C60CEF"/>
    <w:rsid w:val="00C62396"/>
    <w:rsid w:val="00C625EE"/>
    <w:rsid w:val="00C635E2"/>
    <w:rsid w:val="00C674BE"/>
    <w:rsid w:val="00C779B3"/>
    <w:rsid w:val="00C834EA"/>
    <w:rsid w:val="00C872EB"/>
    <w:rsid w:val="00C92E90"/>
    <w:rsid w:val="00C930C7"/>
    <w:rsid w:val="00C96138"/>
    <w:rsid w:val="00C96421"/>
    <w:rsid w:val="00C96933"/>
    <w:rsid w:val="00CA0DC1"/>
    <w:rsid w:val="00CA1313"/>
    <w:rsid w:val="00CA16B4"/>
    <w:rsid w:val="00CA5028"/>
    <w:rsid w:val="00CB0196"/>
    <w:rsid w:val="00CB1C93"/>
    <w:rsid w:val="00CB5E36"/>
    <w:rsid w:val="00CB79AD"/>
    <w:rsid w:val="00CC22D2"/>
    <w:rsid w:val="00CC3D53"/>
    <w:rsid w:val="00CC43A6"/>
    <w:rsid w:val="00CC6AA6"/>
    <w:rsid w:val="00CC6D28"/>
    <w:rsid w:val="00CD347B"/>
    <w:rsid w:val="00CD4153"/>
    <w:rsid w:val="00CD5579"/>
    <w:rsid w:val="00CD6F4F"/>
    <w:rsid w:val="00CD72F2"/>
    <w:rsid w:val="00CE0121"/>
    <w:rsid w:val="00CE2EE4"/>
    <w:rsid w:val="00CE343C"/>
    <w:rsid w:val="00CE6668"/>
    <w:rsid w:val="00CE7555"/>
    <w:rsid w:val="00CE7F05"/>
    <w:rsid w:val="00CF0B72"/>
    <w:rsid w:val="00CF196E"/>
    <w:rsid w:val="00CF26DA"/>
    <w:rsid w:val="00CF585D"/>
    <w:rsid w:val="00CF5E5A"/>
    <w:rsid w:val="00CF75BC"/>
    <w:rsid w:val="00D00712"/>
    <w:rsid w:val="00D00E7D"/>
    <w:rsid w:val="00D03BC8"/>
    <w:rsid w:val="00D04F7B"/>
    <w:rsid w:val="00D057B1"/>
    <w:rsid w:val="00D05986"/>
    <w:rsid w:val="00D06D43"/>
    <w:rsid w:val="00D1093A"/>
    <w:rsid w:val="00D10F21"/>
    <w:rsid w:val="00D1198E"/>
    <w:rsid w:val="00D13084"/>
    <w:rsid w:val="00D1479F"/>
    <w:rsid w:val="00D14B8A"/>
    <w:rsid w:val="00D165D2"/>
    <w:rsid w:val="00D1681E"/>
    <w:rsid w:val="00D2266E"/>
    <w:rsid w:val="00D22B4F"/>
    <w:rsid w:val="00D23314"/>
    <w:rsid w:val="00D2656E"/>
    <w:rsid w:val="00D26C68"/>
    <w:rsid w:val="00D27357"/>
    <w:rsid w:val="00D27F85"/>
    <w:rsid w:val="00D32283"/>
    <w:rsid w:val="00D327C8"/>
    <w:rsid w:val="00D34B0D"/>
    <w:rsid w:val="00D34D9E"/>
    <w:rsid w:val="00D36A13"/>
    <w:rsid w:val="00D37B33"/>
    <w:rsid w:val="00D43085"/>
    <w:rsid w:val="00D43A4B"/>
    <w:rsid w:val="00D4433D"/>
    <w:rsid w:val="00D44EAE"/>
    <w:rsid w:val="00D45B6A"/>
    <w:rsid w:val="00D45DE8"/>
    <w:rsid w:val="00D47981"/>
    <w:rsid w:val="00D502D3"/>
    <w:rsid w:val="00D50A16"/>
    <w:rsid w:val="00D51569"/>
    <w:rsid w:val="00D51834"/>
    <w:rsid w:val="00D55429"/>
    <w:rsid w:val="00D56D5C"/>
    <w:rsid w:val="00D57BCB"/>
    <w:rsid w:val="00D60059"/>
    <w:rsid w:val="00D60288"/>
    <w:rsid w:val="00D60E00"/>
    <w:rsid w:val="00D6307C"/>
    <w:rsid w:val="00D637FF"/>
    <w:rsid w:val="00D65391"/>
    <w:rsid w:val="00D65A59"/>
    <w:rsid w:val="00D71229"/>
    <w:rsid w:val="00D7276D"/>
    <w:rsid w:val="00D7302D"/>
    <w:rsid w:val="00D7384D"/>
    <w:rsid w:val="00D73FB7"/>
    <w:rsid w:val="00D7698A"/>
    <w:rsid w:val="00D800CB"/>
    <w:rsid w:val="00D80EFF"/>
    <w:rsid w:val="00D811F8"/>
    <w:rsid w:val="00D812BE"/>
    <w:rsid w:val="00D83CE5"/>
    <w:rsid w:val="00D85FF1"/>
    <w:rsid w:val="00D863D9"/>
    <w:rsid w:val="00D8655D"/>
    <w:rsid w:val="00D865DA"/>
    <w:rsid w:val="00D913AC"/>
    <w:rsid w:val="00D950B0"/>
    <w:rsid w:val="00D959A9"/>
    <w:rsid w:val="00D97CDB"/>
    <w:rsid w:val="00DA029E"/>
    <w:rsid w:val="00DA0DDD"/>
    <w:rsid w:val="00DA1634"/>
    <w:rsid w:val="00DA1AE4"/>
    <w:rsid w:val="00DA37AF"/>
    <w:rsid w:val="00DA5B5D"/>
    <w:rsid w:val="00DA5EF5"/>
    <w:rsid w:val="00DB213B"/>
    <w:rsid w:val="00DB2897"/>
    <w:rsid w:val="00DB2D13"/>
    <w:rsid w:val="00DB37C6"/>
    <w:rsid w:val="00DB588C"/>
    <w:rsid w:val="00DB5FA5"/>
    <w:rsid w:val="00DB650C"/>
    <w:rsid w:val="00DC1F4B"/>
    <w:rsid w:val="00DC2022"/>
    <w:rsid w:val="00DC2626"/>
    <w:rsid w:val="00DC333E"/>
    <w:rsid w:val="00DC42AB"/>
    <w:rsid w:val="00DC7658"/>
    <w:rsid w:val="00DD0448"/>
    <w:rsid w:val="00DD102B"/>
    <w:rsid w:val="00DD2926"/>
    <w:rsid w:val="00DD4F9C"/>
    <w:rsid w:val="00DD6D99"/>
    <w:rsid w:val="00DE050B"/>
    <w:rsid w:val="00DE1157"/>
    <w:rsid w:val="00DE4CD3"/>
    <w:rsid w:val="00DE4E6C"/>
    <w:rsid w:val="00DF0641"/>
    <w:rsid w:val="00DF14C2"/>
    <w:rsid w:val="00DF2CB0"/>
    <w:rsid w:val="00DF34C8"/>
    <w:rsid w:val="00DF6B4C"/>
    <w:rsid w:val="00E01E9E"/>
    <w:rsid w:val="00E03C5B"/>
    <w:rsid w:val="00E04F3D"/>
    <w:rsid w:val="00E0540C"/>
    <w:rsid w:val="00E05BCF"/>
    <w:rsid w:val="00E0739D"/>
    <w:rsid w:val="00E074D4"/>
    <w:rsid w:val="00E078A2"/>
    <w:rsid w:val="00E120AD"/>
    <w:rsid w:val="00E1218B"/>
    <w:rsid w:val="00E14519"/>
    <w:rsid w:val="00E1788D"/>
    <w:rsid w:val="00E224D9"/>
    <w:rsid w:val="00E2365C"/>
    <w:rsid w:val="00E24636"/>
    <w:rsid w:val="00E31567"/>
    <w:rsid w:val="00E31F0B"/>
    <w:rsid w:val="00E324C0"/>
    <w:rsid w:val="00E34AC4"/>
    <w:rsid w:val="00E34E76"/>
    <w:rsid w:val="00E437E8"/>
    <w:rsid w:val="00E44970"/>
    <w:rsid w:val="00E44B29"/>
    <w:rsid w:val="00E4556E"/>
    <w:rsid w:val="00E45691"/>
    <w:rsid w:val="00E458D1"/>
    <w:rsid w:val="00E470EF"/>
    <w:rsid w:val="00E47F19"/>
    <w:rsid w:val="00E527B4"/>
    <w:rsid w:val="00E55085"/>
    <w:rsid w:val="00E5512E"/>
    <w:rsid w:val="00E57A9E"/>
    <w:rsid w:val="00E57CA7"/>
    <w:rsid w:val="00E6046A"/>
    <w:rsid w:val="00E60B1D"/>
    <w:rsid w:val="00E6208D"/>
    <w:rsid w:val="00E63946"/>
    <w:rsid w:val="00E6442D"/>
    <w:rsid w:val="00E64A99"/>
    <w:rsid w:val="00E659ED"/>
    <w:rsid w:val="00E66146"/>
    <w:rsid w:val="00E67A0A"/>
    <w:rsid w:val="00E70311"/>
    <w:rsid w:val="00E71BF8"/>
    <w:rsid w:val="00E72923"/>
    <w:rsid w:val="00E73749"/>
    <w:rsid w:val="00E75091"/>
    <w:rsid w:val="00E75C9E"/>
    <w:rsid w:val="00E76107"/>
    <w:rsid w:val="00E76F3C"/>
    <w:rsid w:val="00E77ACB"/>
    <w:rsid w:val="00E810D2"/>
    <w:rsid w:val="00E8122B"/>
    <w:rsid w:val="00E8171F"/>
    <w:rsid w:val="00E83A69"/>
    <w:rsid w:val="00EA03CB"/>
    <w:rsid w:val="00EA1363"/>
    <w:rsid w:val="00EA3DEB"/>
    <w:rsid w:val="00EA5B0C"/>
    <w:rsid w:val="00EA700F"/>
    <w:rsid w:val="00EA7F3B"/>
    <w:rsid w:val="00EB0E1D"/>
    <w:rsid w:val="00EB25C7"/>
    <w:rsid w:val="00EB3EC1"/>
    <w:rsid w:val="00EB4177"/>
    <w:rsid w:val="00EB45B3"/>
    <w:rsid w:val="00EB5909"/>
    <w:rsid w:val="00EC0029"/>
    <w:rsid w:val="00EC0970"/>
    <w:rsid w:val="00EC1C05"/>
    <w:rsid w:val="00EC2C5F"/>
    <w:rsid w:val="00EC32DB"/>
    <w:rsid w:val="00EC34DB"/>
    <w:rsid w:val="00EC3978"/>
    <w:rsid w:val="00EC46C0"/>
    <w:rsid w:val="00EC47B5"/>
    <w:rsid w:val="00EC57B0"/>
    <w:rsid w:val="00EC78FB"/>
    <w:rsid w:val="00ED1E19"/>
    <w:rsid w:val="00ED24C9"/>
    <w:rsid w:val="00ED2615"/>
    <w:rsid w:val="00ED327B"/>
    <w:rsid w:val="00ED4892"/>
    <w:rsid w:val="00ED4D76"/>
    <w:rsid w:val="00ED4EF2"/>
    <w:rsid w:val="00ED5E71"/>
    <w:rsid w:val="00EE33F5"/>
    <w:rsid w:val="00EE390E"/>
    <w:rsid w:val="00EE4592"/>
    <w:rsid w:val="00EE4A68"/>
    <w:rsid w:val="00EE50C6"/>
    <w:rsid w:val="00EE63C3"/>
    <w:rsid w:val="00EE6948"/>
    <w:rsid w:val="00EF006D"/>
    <w:rsid w:val="00EF1634"/>
    <w:rsid w:val="00EF3DFF"/>
    <w:rsid w:val="00EF5343"/>
    <w:rsid w:val="00F01288"/>
    <w:rsid w:val="00F01944"/>
    <w:rsid w:val="00F01BB1"/>
    <w:rsid w:val="00F03DBA"/>
    <w:rsid w:val="00F04CEB"/>
    <w:rsid w:val="00F06ACC"/>
    <w:rsid w:val="00F10AA0"/>
    <w:rsid w:val="00F10C0C"/>
    <w:rsid w:val="00F110D6"/>
    <w:rsid w:val="00F117F1"/>
    <w:rsid w:val="00F11973"/>
    <w:rsid w:val="00F126F2"/>
    <w:rsid w:val="00F13A9C"/>
    <w:rsid w:val="00F15937"/>
    <w:rsid w:val="00F1609E"/>
    <w:rsid w:val="00F161DB"/>
    <w:rsid w:val="00F16609"/>
    <w:rsid w:val="00F169EF"/>
    <w:rsid w:val="00F16FF8"/>
    <w:rsid w:val="00F20849"/>
    <w:rsid w:val="00F21417"/>
    <w:rsid w:val="00F22591"/>
    <w:rsid w:val="00F24542"/>
    <w:rsid w:val="00F2591C"/>
    <w:rsid w:val="00F26BA8"/>
    <w:rsid w:val="00F31FA9"/>
    <w:rsid w:val="00F3366E"/>
    <w:rsid w:val="00F341F7"/>
    <w:rsid w:val="00F35F5C"/>
    <w:rsid w:val="00F36735"/>
    <w:rsid w:val="00F3681A"/>
    <w:rsid w:val="00F371EE"/>
    <w:rsid w:val="00F372A0"/>
    <w:rsid w:val="00F37A2B"/>
    <w:rsid w:val="00F42894"/>
    <w:rsid w:val="00F438C9"/>
    <w:rsid w:val="00F439A3"/>
    <w:rsid w:val="00F43D90"/>
    <w:rsid w:val="00F45FA2"/>
    <w:rsid w:val="00F464F4"/>
    <w:rsid w:val="00F511FC"/>
    <w:rsid w:val="00F56889"/>
    <w:rsid w:val="00F569B6"/>
    <w:rsid w:val="00F60295"/>
    <w:rsid w:val="00F6095F"/>
    <w:rsid w:val="00F63C48"/>
    <w:rsid w:val="00F6497C"/>
    <w:rsid w:val="00F64C5B"/>
    <w:rsid w:val="00F65C23"/>
    <w:rsid w:val="00F676E4"/>
    <w:rsid w:val="00F764C4"/>
    <w:rsid w:val="00F76684"/>
    <w:rsid w:val="00F77A93"/>
    <w:rsid w:val="00F8103D"/>
    <w:rsid w:val="00F82368"/>
    <w:rsid w:val="00F85CE5"/>
    <w:rsid w:val="00F874B9"/>
    <w:rsid w:val="00F9512B"/>
    <w:rsid w:val="00F97D5D"/>
    <w:rsid w:val="00FA059A"/>
    <w:rsid w:val="00FA0C74"/>
    <w:rsid w:val="00FA2631"/>
    <w:rsid w:val="00FA4796"/>
    <w:rsid w:val="00FA479E"/>
    <w:rsid w:val="00FA47AB"/>
    <w:rsid w:val="00FA48B3"/>
    <w:rsid w:val="00FA4EB9"/>
    <w:rsid w:val="00FA5273"/>
    <w:rsid w:val="00FA5919"/>
    <w:rsid w:val="00FA59CD"/>
    <w:rsid w:val="00FA5F52"/>
    <w:rsid w:val="00FA654D"/>
    <w:rsid w:val="00FB1589"/>
    <w:rsid w:val="00FB3A00"/>
    <w:rsid w:val="00FB57BC"/>
    <w:rsid w:val="00FB5D67"/>
    <w:rsid w:val="00FB76AE"/>
    <w:rsid w:val="00FC41E9"/>
    <w:rsid w:val="00FC6B5F"/>
    <w:rsid w:val="00FC76AD"/>
    <w:rsid w:val="00FD0B43"/>
    <w:rsid w:val="00FD6133"/>
    <w:rsid w:val="00FD6C0D"/>
    <w:rsid w:val="00FD758F"/>
    <w:rsid w:val="00FD7D79"/>
    <w:rsid w:val="00FE15CE"/>
    <w:rsid w:val="00FE1EC4"/>
    <w:rsid w:val="00FE2990"/>
    <w:rsid w:val="00FE3035"/>
    <w:rsid w:val="00FE3074"/>
    <w:rsid w:val="00FE63BA"/>
    <w:rsid w:val="00FE6881"/>
    <w:rsid w:val="00FF0CF5"/>
    <w:rsid w:val="00FF17F4"/>
    <w:rsid w:val="00FF3FF6"/>
    <w:rsid w:val="00FF48F7"/>
    <w:rsid w:val="00FF5412"/>
    <w:rsid w:val="00FF57A6"/>
    <w:rsid w:val="00FF6771"/>
    <w:rsid w:val="00FF75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AAE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51B8F"/>
    <w:rPr>
      <w:rFonts w:ascii="Times New Roman" w:hAnsi="Times New Roman" w:cs="Times New Roman"/>
      <w:lang w:eastAsia="en-US"/>
    </w:rPr>
  </w:style>
  <w:style w:type="paragraph" w:styleId="Heading1">
    <w:name w:val="heading 1"/>
    <w:basedOn w:val="Normal"/>
    <w:next w:val="Normal"/>
    <w:link w:val="Heading1Char"/>
    <w:uiPriority w:val="9"/>
    <w:qFormat/>
    <w:rsid w:val="008E3388"/>
    <w:pPr>
      <w:keepNext/>
      <w:keepLines/>
      <w:spacing w:before="240"/>
      <w:outlineLvl w:val="0"/>
    </w:pPr>
    <w:rPr>
      <w:rFonts w:asciiTheme="majorHAnsi" w:eastAsiaTheme="majorEastAsia" w:hAnsiTheme="majorHAnsi" w:cstheme="majorBidi"/>
      <w:b/>
      <w:smallCaps/>
      <w:sz w:val="32"/>
      <w:szCs w:val="32"/>
      <w:lang w:eastAsia="ja-JP"/>
    </w:rPr>
  </w:style>
  <w:style w:type="paragraph" w:styleId="Heading2">
    <w:name w:val="heading 2"/>
    <w:aliases w:val="Level 2 Heading (Not in TOC"/>
    <w:basedOn w:val="Normal"/>
    <w:next w:val="Normal"/>
    <w:link w:val="Heading2Char"/>
    <w:autoRedefine/>
    <w:uiPriority w:val="9"/>
    <w:unhideWhenUsed/>
    <w:qFormat/>
    <w:rsid w:val="00E24636"/>
    <w:pPr>
      <w:keepNext/>
      <w:keepLines/>
      <w:spacing w:before="40"/>
      <w:outlineLvl w:val="1"/>
    </w:pPr>
    <w:rPr>
      <w:rFonts w:asciiTheme="majorHAnsi" w:eastAsiaTheme="majorEastAsia" w:hAnsiTheme="majorHAnsi" w:cstheme="majorBidi"/>
      <w:b/>
      <w:bCs/>
      <w:smallCaps/>
      <w:sz w:val="32"/>
      <w:szCs w:val="32"/>
      <w:lang w:eastAsia="ja-JP"/>
    </w:rPr>
  </w:style>
  <w:style w:type="paragraph" w:styleId="Heading3">
    <w:name w:val="heading 3"/>
    <w:basedOn w:val="Normal"/>
    <w:next w:val="Normal"/>
    <w:link w:val="Heading3Char"/>
    <w:uiPriority w:val="9"/>
    <w:unhideWhenUsed/>
    <w:qFormat/>
    <w:rsid w:val="008E3388"/>
    <w:pPr>
      <w:keepNext/>
      <w:keepLines/>
      <w:spacing w:before="40"/>
      <w:outlineLvl w:val="2"/>
    </w:pPr>
    <w:rPr>
      <w:rFonts w:asciiTheme="majorHAnsi" w:eastAsiaTheme="majorEastAsia" w:hAnsiTheme="majorHAnsi" w:cstheme="majorBidi"/>
      <w:b/>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388"/>
    <w:rPr>
      <w:rFonts w:asciiTheme="majorHAnsi" w:eastAsiaTheme="majorEastAsia" w:hAnsiTheme="majorHAnsi" w:cstheme="majorBidi"/>
      <w:b/>
      <w:smallCaps/>
      <w:sz w:val="32"/>
      <w:szCs w:val="32"/>
    </w:rPr>
  </w:style>
  <w:style w:type="character" w:customStyle="1" w:styleId="Heading2Char">
    <w:name w:val="Heading 2 Char"/>
    <w:aliases w:val="Level 2 Heading (Not in TOC Char"/>
    <w:basedOn w:val="DefaultParagraphFont"/>
    <w:link w:val="Heading2"/>
    <w:uiPriority w:val="9"/>
    <w:rsid w:val="00E24636"/>
    <w:rPr>
      <w:rFonts w:asciiTheme="majorHAnsi" w:eastAsiaTheme="majorEastAsia" w:hAnsiTheme="majorHAnsi" w:cstheme="majorBidi"/>
      <w:b/>
      <w:bCs/>
      <w:smallCaps/>
      <w:sz w:val="32"/>
      <w:szCs w:val="32"/>
    </w:rPr>
  </w:style>
  <w:style w:type="character" w:customStyle="1" w:styleId="Heading3Char">
    <w:name w:val="Heading 3 Char"/>
    <w:basedOn w:val="DefaultParagraphFont"/>
    <w:link w:val="Heading3"/>
    <w:uiPriority w:val="9"/>
    <w:rsid w:val="008E3388"/>
    <w:rPr>
      <w:rFonts w:asciiTheme="majorHAnsi" w:eastAsiaTheme="majorEastAsia" w:hAnsiTheme="majorHAnsi" w:cstheme="majorBidi"/>
      <w:b/>
    </w:rPr>
  </w:style>
  <w:style w:type="paragraph" w:styleId="NoSpacing">
    <w:name w:val="No Spacing"/>
    <w:link w:val="NoSpacingChar"/>
    <w:uiPriority w:val="1"/>
    <w:qFormat/>
    <w:rsid w:val="007B0364"/>
    <w:rPr>
      <w:sz w:val="22"/>
      <w:szCs w:val="22"/>
    </w:rPr>
  </w:style>
  <w:style w:type="character" w:customStyle="1" w:styleId="NoSpacingChar">
    <w:name w:val="No Spacing Char"/>
    <w:basedOn w:val="DefaultParagraphFont"/>
    <w:link w:val="NoSpacing"/>
    <w:uiPriority w:val="1"/>
    <w:rsid w:val="007B0364"/>
    <w:rPr>
      <w:sz w:val="22"/>
      <w:szCs w:val="22"/>
    </w:rPr>
  </w:style>
  <w:style w:type="paragraph" w:styleId="TOCHeading">
    <w:name w:val="TOC Heading"/>
    <w:basedOn w:val="Heading1"/>
    <w:next w:val="Normal"/>
    <w:uiPriority w:val="39"/>
    <w:unhideWhenUsed/>
    <w:qFormat/>
    <w:rsid w:val="009D350F"/>
    <w:pPr>
      <w:spacing w:line="259" w:lineRule="auto"/>
      <w:outlineLvl w:val="9"/>
    </w:pPr>
  </w:style>
  <w:style w:type="paragraph" w:styleId="TOC1">
    <w:name w:val="toc 1"/>
    <w:basedOn w:val="Normal"/>
    <w:next w:val="Normal"/>
    <w:autoRedefine/>
    <w:uiPriority w:val="39"/>
    <w:unhideWhenUsed/>
    <w:rsid w:val="0061630F"/>
    <w:pPr>
      <w:tabs>
        <w:tab w:val="right" w:pos="9350"/>
      </w:tabs>
      <w:spacing w:before="360"/>
    </w:pPr>
    <w:rPr>
      <w:rFonts w:asciiTheme="majorHAnsi" w:hAnsiTheme="majorHAnsi" w:cstheme="minorBidi"/>
      <w:b/>
      <w:caps/>
      <w:lang w:eastAsia="ja-JP"/>
    </w:rPr>
  </w:style>
  <w:style w:type="character" w:styleId="Hyperlink">
    <w:name w:val="Hyperlink"/>
    <w:basedOn w:val="DefaultParagraphFont"/>
    <w:uiPriority w:val="99"/>
    <w:unhideWhenUsed/>
    <w:rsid w:val="009D350F"/>
    <w:rPr>
      <w:color w:val="0000FF" w:themeColor="hyperlink"/>
      <w:u w:val="single"/>
    </w:rPr>
  </w:style>
  <w:style w:type="paragraph" w:styleId="ListParagraph">
    <w:name w:val="List Paragraph"/>
    <w:basedOn w:val="Normal"/>
    <w:uiPriority w:val="34"/>
    <w:qFormat/>
    <w:rsid w:val="009D350F"/>
    <w:pPr>
      <w:ind w:left="720"/>
      <w:contextualSpacing/>
    </w:pPr>
    <w:rPr>
      <w:rFonts w:cstheme="minorBidi"/>
      <w:szCs w:val="22"/>
      <w:lang w:eastAsia="ja-JP"/>
    </w:rPr>
  </w:style>
  <w:style w:type="paragraph" w:styleId="TOC2">
    <w:name w:val="toc 2"/>
    <w:basedOn w:val="Normal"/>
    <w:next w:val="Normal"/>
    <w:autoRedefine/>
    <w:uiPriority w:val="39"/>
    <w:unhideWhenUsed/>
    <w:rsid w:val="009D350F"/>
    <w:pPr>
      <w:spacing w:before="240"/>
    </w:pPr>
    <w:rPr>
      <w:rFonts w:asciiTheme="minorHAnsi" w:hAnsiTheme="minorHAnsi" w:cstheme="minorBidi"/>
      <w:b/>
      <w:sz w:val="20"/>
      <w:szCs w:val="20"/>
      <w:lang w:eastAsia="ja-JP"/>
    </w:rPr>
  </w:style>
  <w:style w:type="paragraph" w:styleId="TOC3">
    <w:name w:val="toc 3"/>
    <w:basedOn w:val="Normal"/>
    <w:next w:val="Normal"/>
    <w:autoRedefine/>
    <w:uiPriority w:val="39"/>
    <w:unhideWhenUsed/>
    <w:rsid w:val="009D350F"/>
    <w:pPr>
      <w:ind w:left="240"/>
    </w:pPr>
    <w:rPr>
      <w:rFonts w:asciiTheme="minorHAnsi" w:hAnsiTheme="minorHAnsi" w:cstheme="minorBidi"/>
      <w:sz w:val="20"/>
      <w:szCs w:val="20"/>
      <w:lang w:eastAsia="ja-JP"/>
    </w:rPr>
  </w:style>
  <w:style w:type="character" w:styleId="CommentReference">
    <w:name w:val="annotation reference"/>
    <w:basedOn w:val="DefaultParagraphFont"/>
    <w:uiPriority w:val="99"/>
    <w:semiHidden/>
    <w:unhideWhenUsed/>
    <w:rsid w:val="009D350F"/>
    <w:rPr>
      <w:sz w:val="16"/>
      <w:szCs w:val="16"/>
    </w:rPr>
  </w:style>
  <w:style w:type="paragraph" w:styleId="CommentText">
    <w:name w:val="annotation text"/>
    <w:basedOn w:val="Normal"/>
    <w:link w:val="CommentTextChar"/>
    <w:uiPriority w:val="99"/>
    <w:semiHidden/>
    <w:unhideWhenUsed/>
    <w:rsid w:val="009D350F"/>
    <w:rPr>
      <w:rFonts w:cstheme="minorBidi"/>
      <w:sz w:val="20"/>
      <w:szCs w:val="20"/>
    </w:rPr>
  </w:style>
  <w:style w:type="character" w:customStyle="1" w:styleId="CommentTextChar">
    <w:name w:val="Comment Text Char"/>
    <w:basedOn w:val="DefaultParagraphFont"/>
    <w:link w:val="CommentText"/>
    <w:uiPriority w:val="99"/>
    <w:semiHidden/>
    <w:rsid w:val="009D350F"/>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9D350F"/>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9D350F"/>
    <w:rPr>
      <w:b/>
      <w:bCs/>
    </w:rPr>
  </w:style>
  <w:style w:type="paragraph" w:styleId="BalloonText">
    <w:name w:val="Balloon Text"/>
    <w:basedOn w:val="Normal"/>
    <w:link w:val="BalloonTextChar"/>
    <w:uiPriority w:val="99"/>
    <w:semiHidden/>
    <w:unhideWhenUsed/>
    <w:rsid w:val="009D350F"/>
    <w:rPr>
      <w:rFonts w:ascii="Segoe UI" w:hAnsi="Segoe UI" w:cs="Segoe UI"/>
      <w:sz w:val="18"/>
      <w:szCs w:val="18"/>
      <w:lang w:eastAsia="ja-JP"/>
    </w:rPr>
  </w:style>
  <w:style w:type="character" w:customStyle="1" w:styleId="BalloonTextChar">
    <w:name w:val="Balloon Text Char"/>
    <w:basedOn w:val="DefaultParagraphFont"/>
    <w:link w:val="BalloonText"/>
    <w:uiPriority w:val="99"/>
    <w:semiHidden/>
    <w:rsid w:val="009D350F"/>
    <w:rPr>
      <w:rFonts w:ascii="Segoe UI" w:hAnsi="Segoe UI" w:cs="Segoe UI"/>
      <w:sz w:val="18"/>
      <w:szCs w:val="18"/>
    </w:rPr>
  </w:style>
  <w:style w:type="paragraph" w:styleId="Header">
    <w:name w:val="header"/>
    <w:basedOn w:val="Normal"/>
    <w:link w:val="HeaderChar"/>
    <w:uiPriority w:val="99"/>
    <w:unhideWhenUsed/>
    <w:rsid w:val="009D350F"/>
    <w:pPr>
      <w:tabs>
        <w:tab w:val="center" w:pos="4680"/>
        <w:tab w:val="right" w:pos="9360"/>
      </w:tabs>
    </w:pPr>
    <w:rPr>
      <w:rFonts w:cstheme="minorBidi"/>
      <w:szCs w:val="22"/>
      <w:lang w:eastAsia="ja-JP"/>
    </w:rPr>
  </w:style>
  <w:style w:type="character" w:customStyle="1" w:styleId="HeaderChar">
    <w:name w:val="Header Char"/>
    <w:basedOn w:val="DefaultParagraphFont"/>
    <w:link w:val="Header"/>
    <w:uiPriority w:val="99"/>
    <w:rsid w:val="009D350F"/>
    <w:rPr>
      <w:rFonts w:ascii="Times New Roman" w:hAnsi="Times New Roman"/>
      <w:szCs w:val="22"/>
    </w:rPr>
  </w:style>
  <w:style w:type="paragraph" w:styleId="Footer">
    <w:name w:val="footer"/>
    <w:basedOn w:val="Normal"/>
    <w:link w:val="FooterChar"/>
    <w:uiPriority w:val="99"/>
    <w:unhideWhenUsed/>
    <w:rsid w:val="009D350F"/>
    <w:pPr>
      <w:tabs>
        <w:tab w:val="center" w:pos="4680"/>
        <w:tab w:val="right" w:pos="9360"/>
      </w:tabs>
    </w:pPr>
    <w:rPr>
      <w:rFonts w:cstheme="minorBidi"/>
      <w:szCs w:val="22"/>
      <w:lang w:eastAsia="ja-JP"/>
    </w:rPr>
  </w:style>
  <w:style w:type="character" w:customStyle="1" w:styleId="FooterChar">
    <w:name w:val="Footer Char"/>
    <w:basedOn w:val="DefaultParagraphFont"/>
    <w:link w:val="Footer"/>
    <w:uiPriority w:val="99"/>
    <w:rsid w:val="009D350F"/>
    <w:rPr>
      <w:rFonts w:ascii="Times New Roman" w:hAnsi="Times New Roman"/>
      <w:szCs w:val="22"/>
    </w:rPr>
  </w:style>
  <w:style w:type="table" w:styleId="TableGrid">
    <w:name w:val="Table Grid"/>
    <w:basedOn w:val="TableNormal"/>
    <w:uiPriority w:val="39"/>
    <w:rsid w:val="009D350F"/>
    <w:rPr>
      <w:rFonts w:ascii="Times New Roman"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3F779C"/>
    <w:rPr>
      <w:color w:val="800080" w:themeColor="followedHyperlink"/>
      <w:u w:val="single"/>
    </w:rPr>
  </w:style>
  <w:style w:type="paragraph" w:customStyle="1" w:styleId="SOLstatement">
    <w:name w:val="SOL statement"/>
    <w:basedOn w:val="Normal"/>
    <w:next w:val="Normal"/>
    <w:rsid w:val="004858CA"/>
    <w:pPr>
      <w:ind w:left="720" w:hanging="720"/>
    </w:pPr>
    <w:rPr>
      <w:rFonts w:eastAsia="Times New Roman"/>
      <w:sz w:val="22"/>
      <w:szCs w:val="20"/>
      <w:lang w:eastAsia="ja-JP"/>
    </w:rPr>
  </w:style>
  <w:style w:type="paragraph" w:customStyle="1" w:styleId="xl24">
    <w:name w:val="xl24"/>
    <w:basedOn w:val="Normal"/>
    <w:rsid w:val="00AD6861"/>
    <w:pPr>
      <w:spacing w:beforeLines="1" w:afterLines="1"/>
    </w:pPr>
    <w:rPr>
      <w:rFonts w:ascii="Times" w:hAnsi="Times" w:cstheme="minorBidi"/>
      <w:b/>
      <w:bCs/>
      <w:sz w:val="20"/>
      <w:szCs w:val="20"/>
      <w:lang w:eastAsia="ja-JP"/>
    </w:rPr>
  </w:style>
  <w:style w:type="paragraph" w:styleId="NormalWeb">
    <w:name w:val="Normal (Web)"/>
    <w:basedOn w:val="Normal"/>
    <w:uiPriority w:val="99"/>
    <w:rsid w:val="00437130"/>
    <w:pPr>
      <w:spacing w:beforeLines="1" w:afterLines="1"/>
    </w:pPr>
    <w:rPr>
      <w:rFonts w:ascii="Times" w:hAnsi="Times"/>
      <w:sz w:val="20"/>
      <w:szCs w:val="20"/>
      <w:lang w:eastAsia="ja-JP"/>
    </w:rPr>
  </w:style>
  <w:style w:type="paragraph" w:styleId="FootnoteText">
    <w:name w:val="footnote text"/>
    <w:basedOn w:val="Normal"/>
    <w:link w:val="FootnoteTextChar"/>
    <w:rsid w:val="00437130"/>
    <w:rPr>
      <w:rFonts w:asciiTheme="minorHAnsi" w:hAnsiTheme="minorHAnsi" w:cstheme="minorBidi"/>
      <w:lang w:eastAsia="ja-JP"/>
    </w:rPr>
  </w:style>
  <w:style w:type="character" w:customStyle="1" w:styleId="FootnoteTextChar">
    <w:name w:val="Footnote Text Char"/>
    <w:basedOn w:val="DefaultParagraphFont"/>
    <w:link w:val="FootnoteText"/>
    <w:rsid w:val="00437130"/>
  </w:style>
  <w:style w:type="character" w:styleId="FootnoteReference">
    <w:name w:val="footnote reference"/>
    <w:basedOn w:val="DefaultParagraphFont"/>
    <w:rsid w:val="00437130"/>
    <w:rPr>
      <w:vertAlign w:val="superscript"/>
    </w:rPr>
  </w:style>
  <w:style w:type="character" w:customStyle="1" w:styleId="apple-converted-space">
    <w:name w:val="apple-converted-space"/>
    <w:basedOn w:val="DefaultParagraphFont"/>
    <w:rsid w:val="005569CE"/>
  </w:style>
  <w:style w:type="paragraph" w:styleId="TOC4">
    <w:name w:val="toc 4"/>
    <w:basedOn w:val="Normal"/>
    <w:next w:val="Normal"/>
    <w:autoRedefine/>
    <w:uiPriority w:val="39"/>
    <w:unhideWhenUsed/>
    <w:rsid w:val="00394A19"/>
    <w:pPr>
      <w:ind w:left="480"/>
    </w:pPr>
    <w:rPr>
      <w:rFonts w:asciiTheme="minorHAnsi" w:hAnsiTheme="minorHAnsi" w:cstheme="minorBidi"/>
      <w:sz w:val="20"/>
      <w:szCs w:val="20"/>
      <w:lang w:eastAsia="ja-JP"/>
    </w:rPr>
  </w:style>
  <w:style w:type="paragraph" w:styleId="TOC5">
    <w:name w:val="toc 5"/>
    <w:basedOn w:val="Normal"/>
    <w:next w:val="Normal"/>
    <w:autoRedefine/>
    <w:uiPriority w:val="39"/>
    <w:unhideWhenUsed/>
    <w:rsid w:val="00394A19"/>
    <w:pPr>
      <w:ind w:left="720"/>
    </w:pPr>
    <w:rPr>
      <w:rFonts w:asciiTheme="minorHAnsi" w:hAnsiTheme="minorHAnsi" w:cstheme="minorBidi"/>
      <w:sz w:val="20"/>
      <w:szCs w:val="20"/>
      <w:lang w:eastAsia="ja-JP"/>
    </w:rPr>
  </w:style>
  <w:style w:type="paragraph" w:styleId="TOC6">
    <w:name w:val="toc 6"/>
    <w:basedOn w:val="Normal"/>
    <w:next w:val="Normal"/>
    <w:autoRedefine/>
    <w:uiPriority w:val="39"/>
    <w:unhideWhenUsed/>
    <w:rsid w:val="00394A19"/>
    <w:pPr>
      <w:ind w:left="960"/>
    </w:pPr>
    <w:rPr>
      <w:rFonts w:asciiTheme="minorHAnsi" w:hAnsiTheme="minorHAnsi" w:cstheme="minorBidi"/>
      <w:sz w:val="20"/>
      <w:szCs w:val="20"/>
      <w:lang w:eastAsia="ja-JP"/>
    </w:rPr>
  </w:style>
  <w:style w:type="paragraph" w:styleId="TOC7">
    <w:name w:val="toc 7"/>
    <w:basedOn w:val="Normal"/>
    <w:next w:val="Normal"/>
    <w:autoRedefine/>
    <w:uiPriority w:val="39"/>
    <w:unhideWhenUsed/>
    <w:rsid w:val="00394A19"/>
    <w:pPr>
      <w:ind w:left="1200"/>
    </w:pPr>
    <w:rPr>
      <w:rFonts w:asciiTheme="minorHAnsi" w:hAnsiTheme="minorHAnsi" w:cstheme="minorBidi"/>
      <w:sz w:val="20"/>
      <w:szCs w:val="20"/>
      <w:lang w:eastAsia="ja-JP"/>
    </w:rPr>
  </w:style>
  <w:style w:type="paragraph" w:styleId="TOC8">
    <w:name w:val="toc 8"/>
    <w:basedOn w:val="Normal"/>
    <w:next w:val="Normal"/>
    <w:autoRedefine/>
    <w:uiPriority w:val="39"/>
    <w:unhideWhenUsed/>
    <w:rsid w:val="00394A19"/>
    <w:pPr>
      <w:ind w:left="1440"/>
    </w:pPr>
    <w:rPr>
      <w:rFonts w:asciiTheme="minorHAnsi" w:hAnsiTheme="minorHAnsi" w:cstheme="minorBidi"/>
      <w:sz w:val="20"/>
      <w:szCs w:val="20"/>
      <w:lang w:eastAsia="ja-JP"/>
    </w:rPr>
  </w:style>
  <w:style w:type="paragraph" w:styleId="TOC9">
    <w:name w:val="toc 9"/>
    <w:basedOn w:val="Normal"/>
    <w:next w:val="Normal"/>
    <w:autoRedefine/>
    <w:uiPriority w:val="39"/>
    <w:unhideWhenUsed/>
    <w:rsid w:val="00394A19"/>
    <w:pPr>
      <w:ind w:left="1680"/>
    </w:pPr>
    <w:rPr>
      <w:rFonts w:asciiTheme="minorHAnsi" w:hAnsiTheme="minorHAnsi" w:cstheme="minorBidi"/>
      <w:sz w:val="20"/>
      <w:szCs w:val="20"/>
      <w:lang w:eastAsia="ja-JP"/>
    </w:rPr>
  </w:style>
  <w:style w:type="character" w:styleId="Strong">
    <w:name w:val="Strong"/>
    <w:basedOn w:val="DefaultParagraphFont"/>
    <w:uiPriority w:val="22"/>
    <w:qFormat/>
    <w:rsid w:val="00557D1F"/>
    <w:rPr>
      <w:b/>
    </w:rPr>
  </w:style>
  <w:style w:type="paragraph" w:customStyle="1" w:styleId="Default">
    <w:name w:val="Default"/>
    <w:rsid w:val="00DC7658"/>
    <w:pPr>
      <w:widowControl w:val="0"/>
      <w:autoSpaceDE w:val="0"/>
      <w:autoSpaceDN w:val="0"/>
      <w:adjustRightInd w:val="0"/>
    </w:pPr>
    <w:rPr>
      <w:rFonts w:ascii="Arial" w:hAnsi="Arial" w:cs="Arial"/>
      <w:color w:val="000000"/>
    </w:rPr>
  </w:style>
  <w:style w:type="character" w:styleId="PageNumber">
    <w:name w:val="page number"/>
    <w:basedOn w:val="DefaultParagraphFont"/>
    <w:semiHidden/>
    <w:unhideWhenUsed/>
    <w:rsid w:val="005A126E"/>
  </w:style>
  <w:style w:type="paragraph" w:styleId="Revision">
    <w:name w:val="Revision"/>
    <w:hidden/>
    <w:semiHidden/>
    <w:rsid w:val="006A2FC1"/>
  </w:style>
  <w:style w:type="paragraph" w:styleId="DocumentMap">
    <w:name w:val="Document Map"/>
    <w:basedOn w:val="Normal"/>
    <w:link w:val="DocumentMapChar"/>
    <w:semiHidden/>
    <w:unhideWhenUsed/>
    <w:rsid w:val="00FB76AE"/>
  </w:style>
  <w:style w:type="character" w:customStyle="1" w:styleId="DocumentMapChar">
    <w:name w:val="Document Map Char"/>
    <w:basedOn w:val="DefaultParagraphFont"/>
    <w:link w:val="DocumentMap"/>
    <w:semiHidden/>
    <w:rsid w:val="00FB76AE"/>
    <w:rPr>
      <w:rFonts w:ascii="Times New Roman" w:hAnsi="Times New Roman" w:cs="Times New Roman"/>
      <w:lang w:eastAsia="en-US"/>
    </w:rPr>
  </w:style>
  <w:style w:type="table" w:customStyle="1" w:styleId="PlainTable11">
    <w:name w:val="Plain Table 11"/>
    <w:basedOn w:val="TableNormal"/>
    <w:uiPriority w:val="41"/>
    <w:rsid w:val="00EA700F"/>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F169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3940">
      <w:bodyDiv w:val="1"/>
      <w:marLeft w:val="0"/>
      <w:marRight w:val="0"/>
      <w:marTop w:val="0"/>
      <w:marBottom w:val="0"/>
      <w:divBdr>
        <w:top w:val="none" w:sz="0" w:space="0" w:color="auto"/>
        <w:left w:val="none" w:sz="0" w:space="0" w:color="auto"/>
        <w:bottom w:val="none" w:sz="0" w:space="0" w:color="auto"/>
        <w:right w:val="none" w:sz="0" w:space="0" w:color="auto"/>
      </w:divBdr>
    </w:div>
    <w:div w:id="45766876">
      <w:bodyDiv w:val="1"/>
      <w:marLeft w:val="0"/>
      <w:marRight w:val="0"/>
      <w:marTop w:val="0"/>
      <w:marBottom w:val="0"/>
      <w:divBdr>
        <w:top w:val="none" w:sz="0" w:space="0" w:color="auto"/>
        <w:left w:val="none" w:sz="0" w:space="0" w:color="auto"/>
        <w:bottom w:val="none" w:sz="0" w:space="0" w:color="auto"/>
        <w:right w:val="none" w:sz="0" w:space="0" w:color="auto"/>
      </w:divBdr>
    </w:div>
    <w:div w:id="75787851">
      <w:bodyDiv w:val="1"/>
      <w:marLeft w:val="0"/>
      <w:marRight w:val="0"/>
      <w:marTop w:val="0"/>
      <w:marBottom w:val="0"/>
      <w:divBdr>
        <w:top w:val="none" w:sz="0" w:space="0" w:color="auto"/>
        <w:left w:val="none" w:sz="0" w:space="0" w:color="auto"/>
        <w:bottom w:val="none" w:sz="0" w:space="0" w:color="auto"/>
        <w:right w:val="none" w:sz="0" w:space="0" w:color="auto"/>
      </w:divBdr>
    </w:div>
    <w:div w:id="90976454">
      <w:bodyDiv w:val="1"/>
      <w:marLeft w:val="0"/>
      <w:marRight w:val="0"/>
      <w:marTop w:val="0"/>
      <w:marBottom w:val="0"/>
      <w:divBdr>
        <w:top w:val="none" w:sz="0" w:space="0" w:color="auto"/>
        <w:left w:val="none" w:sz="0" w:space="0" w:color="auto"/>
        <w:bottom w:val="none" w:sz="0" w:space="0" w:color="auto"/>
        <w:right w:val="none" w:sz="0" w:space="0" w:color="auto"/>
      </w:divBdr>
    </w:div>
    <w:div w:id="100145490">
      <w:bodyDiv w:val="1"/>
      <w:marLeft w:val="0"/>
      <w:marRight w:val="0"/>
      <w:marTop w:val="0"/>
      <w:marBottom w:val="0"/>
      <w:divBdr>
        <w:top w:val="none" w:sz="0" w:space="0" w:color="auto"/>
        <w:left w:val="none" w:sz="0" w:space="0" w:color="auto"/>
        <w:bottom w:val="none" w:sz="0" w:space="0" w:color="auto"/>
        <w:right w:val="none" w:sz="0" w:space="0" w:color="auto"/>
      </w:divBdr>
    </w:div>
    <w:div w:id="117649928">
      <w:bodyDiv w:val="1"/>
      <w:marLeft w:val="0"/>
      <w:marRight w:val="0"/>
      <w:marTop w:val="0"/>
      <w:marBottom w:val="0"/>
      <w:divBdr>
        <w:top w:val="none" w:sz="0" w:space="0" w:color="auto"/>
        <w:left w:val="none" w:sz="0" w:space="0" w:color="auto"/>
        <w:bottom w:val="none" w:sz="0" w:space="0" w:color="auto"/>
        <w:right w:val="none" w:sz="0" w:space="0" w:color="auto"/>
      </w:divBdr>
    </w:div>
    <w:div w:id="192038616">
      <w:bodyDiv w:val="1"/>
      <w:marLeft w:val="0"/>
      <w:marRight w:val="0"/>
      <w:marTop w:val="0"/>
      <w:marBottom w:val="0"/>
      <w:divBdr>
        <w:top w:val="none" w:sz="0" w:space="0" w:color="auto"/>
        <w:left w:val="none" w:sz="0" w:space="0" w:color="auto"/>
        <w:bottom w:val="none" w:sz="0" w:space="0" w:color="auto"/>
        <w:right w:val="none" w:sz="0" w:space="0" w:color="auto"/>
      </w:divBdr>
      <w:divsChild>
        <w:div w:id="878394054">
          <w:marLeft w:val="806"/>
          <w:marRight w:val="0"/>
          <w:marTop w:val="0"/>
          <w:marBottom w:val="0"/>
          <w:divBdr>
            <w:top w:val="none" w:sz="0" w:space="0" w:color="auto"/>
            <w:left w:val="none" w:sz="0" w:space="0" w:color="auto"/>
            <w:bottom w:val="none" w:sz="0" w:space="0" w:color="auto"/>
            <w:right w:val="none" w:sz="0" w:space="0" w:color="auto"/>
          </w:divBdr>
        </w:div>
        <w:div w:id="1313481019">
          <w:marLeft w:val="806"/>
          <w:marRight w:val="0"/>
          <w:marTop w:val="0"/>
          <w:marBottom w:val="0"/>
          <w:divBdr>
            <w:top w:val="none" w:sz="0" w:space="0" w:color="auto"/>
            <w:left w:val="none" w:sz="0" w:space="0" w:color="auto"/>
            <w:bottom w:val="none" w:sz="0" w:space="0" w:color="auto"/>
            <w:right w:val="none" w:sz="0" w:space="0" w:color="auto"/>
          </w:divBdr>
        </w:div>
        <w:div w:id="1644458474">
          <w:marLeft w:val="806"/>
          <w:marRight w:val="0"/>
          <w:marTop w:val="0"/>
          <w:marBottom w:val="0"/>
          <w:divBdr>
            <w:top w:val="none" w:sz="0" w:space="0" w:color="auto"/>
            <w:left w:val="none" w:sz="0" w:space="0" w:color="auto"/>
            <w:bottom w:val="none" w:sz="0" w:space="0" w:color="auto"/>
            <w:right w:val="none" w:sz="0" w:space="0" w:color="auto"/>
          </w:divBdr>
        </w:div>
        <w:div w:id="1038704263">
          <w:marLeft w:val="806"/>
          <w:marRight w:val="0"/>
          <w:marTop w:val="0"/>
          <w:marBottom w:val="0"/>
          <w:divBdr>
            <w:top w:val="none" w:sz="0" w:space="0" w:color="auto"/>
            <w:left w:val="none" w:sz="0" w:space="0" w:color="auto"/>
            <w:bottom w:val="none" w:sz="0" w:space="0" w:color="auto"/>
            <w:right w:val="none" w:sz="0" w:space="0" w:color="auto"/>
          </w:divBdr>
        </w:div>
      </w:divsChild>
    </w:div>
    <w:div w:id="193690576">
      <w:bodyDiv w:val="1"/>
      <w:marLeft w:val="0"/>
      <w:marRight w:val="0"/>
      <w:marTop w:val="0"/>
      <w:marBottom w:val="0"/>
      <w:divBdr>
        <w:top w:val="none" w:sz="0" w:space="0" w:color="auto"/>
        <w:left w:val="none" w:sz="0" w:space="0" w:color="auto"/>
        <w:bottom w:val="none" w:sz="0" w:space="0" w:color="auto"/>
        <w:right w:val="none" w:sz="0" w:space="0" w:color="auto"/>
      </w:divBdr>
    </w:div>
    <w:div w:id="250704103">
      <w:bodyDiv w:val="1"/>
      <w:marLeft w:val="0"/>
      <w:marRight w:val="0"/>
      <w:marTop w:val="0"/>
      <w:marBottom w:val="0"/>
      <w:divBdr>
        <w:top w:val="none" w:sz="0" w:space="0" w:color="auto"/>
        <w:left w:val="none" w:sz="0" w:space="0" w:color="auto"/>
        <w:bottom w:val="none" w:sz="0" w:space="0" w:color="auto"/>
        <w:right w:val="none" w:sz="0" w:space="0" w:color="auto"/>
      </w:divBdr>
    </w:div>
    <w:div w:id="259484283">
      <w:bodyDiv w:val="1"/>
      <w:marLeft w:val="0"/>
      <w:marRight w:val="0"/>
      <w:marTop w:val="0"/>
      <w:marBottom w:val="0"/>
      <w:divBdr>
        <w:top w:val="none" w:sz="0" w:space="0" w:color="auto"/>
        <w:left w:val="none" w:sz="0" w:space="0" w:color="auto"/>
        <w:bottom w:val="none" w:sz="0" w:space="0" w:color="auto"/>
        <w:right w:val="none" w:sz="0" w:space="0" w:color="auto"/>
      </w:divBdr>
    </w:div>
    <w:div w:id="326977566">
      <w:bodyDiv w:val="1"/>
      <w:marLeft w:val="0"/>
      <w:marRight w:val="0"/>
      <w:marTop w:val="0"/>
      <w:marBottom w:val="0"/>
      <w:divBdr>
        <w:top w:val="none" w:sz="0" w:space="0" w:color="auto"/>
        <w:left w:val="none" w:sz="0" w:space="0" w:color="auto"/>
        <w:bottom w:val="none" w:sz="0" w:space="0" w:color="auto"/>
        <w:right w:val="none" w:sz="0" w:space="0" w:color="auto"/>
      </w:divBdr>
    </w:div>
    <w:div w:id="352925132">
      <w:bodyDiv w:val="1"/>
      <w:marLeft w:val="0"/>
      <w:marRight w:val="0"/>
      <w:marTop w:val="0"/>
      <w:marBottom w:val="0"/>
      <w:divBdr>
        <w:top w:val="none" w:sz="0" w:space="0" w:color="auto"/>
        <w:left w:val="none" w:sz="0" w:space="0" w:color="auto"/>
        <w:bottom w:val="none" w:sz="0" w:space="0" w:color="auto"/>
        <w:right w:val="none" w:sz="0" w:space="0" w:color="auto"/>
      </w:divBdr>
    </w:div>
    <w:div w:id="366107040">
      <w:bodyDiv w:val="1"/>
      <w:marLeft w:val="0"/>
      <w:marRight w:val="0"/>
      <w:marTop w:val="0"/>
      <w:marBottom w:val="0"/>
      <w:divBdr>
        <w:top w:val="none" w:sz="0" w:space="0" w:color="auto"/>
        <w:left w:val="none" w:sz="0" w:space="0" w:color="auto"/>
        <w:bottom w:val="none" w:sz="0" w:space="0" w:color="auto"/>
        <w:right w:val="none" w:sz="0" w:space="0" w:color="auto"/>
      </w:divBdr>
      <w:divsChild>
        <w:div w:id="284704614">
          <w:marLeft w:val="806"/>
          <w:marRight w:val="0"/>
          <w:marTop w:val="0"/>
          <w:marBottom w:val="0"/>
          <w:divBdr>
            <w:top w:val="none" w:sz="0" w:space="0" w:color="auto"/>
            <w:left w:val="none" w:sz="0" w:space="0" w:color="auto"/>
            <w:bottom w:val="none" w:sz="0" w:space="0" w:color="auto"/>
            <w:right w:val="none" w:sz="0" w:space="0" w:color="auto"/>
          </w:divBdr>
        </w:div>
        <w:div w:id="1268003039">
          <w:marLeft w:val="806"/>
          <w:marRight w:val="0"/>
          <w:marTop w:val="0"/>
          <w:marBottom w:val="0"/>
          <w:divBdr>
            <w:top w:val="none" w:sz="0" w:space="0" w:color="auto"/>
            <w:left w:val="none" w:sz="0" w:space="0" w:color="auto"/>
            <w:bottom w:val="none" w:sz="0" w:space="0" w:color="auto"/>
            <w:right w:val="none" w:sz="0" w:space="0" w:color="auto"/>
          </w:divBdr>
        </w:div>
        <w:div w:id="1901013391">
          <w:marLeft w:val="806"/>
          <w:marRight w:val="0"/>
          <w:marTop w:val="0"/>
          <w:marBottom w:val="0"/>
          <w:divBdr>
            <w:top w:val="none" w:sz="0" w:space="0" w:color="auto"/>
            <w:left w:val="none" w:sz="0" w:space="0" w:color="auto"/>
            <w:bottom w:val="none" w:sz="0" w:space="0" w:color="auto"/>
            <w:right w:val="none" w:sz="0" w:space="0" w:color="auto"/>
          </w:divBdr>
        </w:div>
        <w:div w:id="1426027669">
          <w:marLeft w:val="806"/>
          <w:marRight w:val="0"/>
          <w:marTop w:val="0"/>
          <w:marBottom w:val="0"/>
          <w:divBdr>
            <w:top w:val="none" w:sz="0" w:space="0" w:color="auto"/>
            <w:left w:val="none" w:sz="0" w:space="0" w:color="auto"/>
            <w:bottom w:val="none" w:sz="0" w:space="0" w:color="auto"/>
            <w:right w:val="none" w:sz="0" w:space="0" w:color="auto"/>
          </w:divBdr>
        </w:div>
      </w:divsChild>
    </w:div>
    <w:div w:id="395975030">
      <w:bodyDiv w:val="1"/>
      <w:marLeft w:val="0"/>
      <w:marRight w:val="0"/>
      <w:marTop w:val="0"/>
      <w:marBottom w:val="0"/>
      <w:divBdr>
        <w:top w:val="none" w:sz="0" w:space="0" w:color="auto"/>
        <w:left w:val="none" w:sz="0" w:space="0" w:color="auto"/>
        <w:bottom w:val="none" w:sz="0" w:space="0" w:color="auto"/>
        <w:right w:val="none" w:sz="0" w:space="0" w:color="auto"/>
      </w:divBdr>
      <w:divsChild>
        <w:div w:id="224339874">
          <w:marLeft w:val="0"/>
          <w:marRight w:val="0"/>
          <w:marTop w:val="0"/>
          <w:marBottom w:val="0"/>
          <w:divBdr>
            <w:top w:val="none" w:sz="0" w:space="0" w:color="auto"/>
            <w:left w:val="none" w:sz="0" w:space="0" w:color="auto"/>
            <w:bottom w:val="none" w:sz="0" w:space="0" w:color="auto"/>
            <w:right w:val="none" w:sz="0" w:space="0" w:color="auto"/>
          </w:divBdr>
          <w:divsChild>
            <w:div w:id="174616491">
              <w:marLeft w:val="0"/>
              <w:marRight w:val="0"/>
              <w:marTop w:val="0"/>
              <w:marBottom w:val="0"/>
              <w:divBdr>
                <w:top w:val="none" w:sz="0" w:space="0" w:color="auto"/>
                <w:left w:val="none" w:sz="0" w:space="0" w:color="auto"/>
                <w:bottom w:val="none" w:sz="0" w:space="0" w:color="auto"/>
                <w:right w:val="none" w:sz="0" w:space="0" w:color="auto"/>
              </w:divBdr>
              <w:divsChild>
                <w:div w:id="16021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6919">
      <w:bodyDiv w:val="1"/>
      <w:marLeft w:val="0"/>
      <w:marRight w:val="0"/>
      <w:marTop w:val="0"/>
      <w:marBottom w:val="0"/>
      <w:divBdr>
        <w:top w:val="none" w:sz="0" w:space="0" w:color="auto"/>
        <w:left w:val="none" w:sz="0" w:space="0" w:color="auto"/>
        <w:bottom w:val="none" w:sz="0" w:space="0" w:color="auto"/>
        <w:right w:val="none" w:sz="0" w:space="0" w:color="auto"/>
      </w:divBdr>
    </w:div>
    <w:div w:id="420562403">
      <w:bodyDiv w:val="1"/>
      <w:marLeft w:val="0"/>
      <w:marRight w:val="0"/>
      <w:marTop w:val="0"/>
      <w:marBottom w:val="0"/>
      <w:divBdr>
        <w:top w:val="none" w:sz="0" w:space="0" w:color="auto"/>
        <w:left w:val="none" w:sz="0" w:space="0" w:color="auto"/>
        <w:bottom w:val="none" w:sz="0" w:space="0" w:color="auto"/>
        <w:right w:val="none" w:sz="0" w:space="0" w:color="auto"/>
      </w:divBdr>
      <w:divsChild>
        <w:div w:id="1754617712">
          <w:marLeft w:val="806"/>
          <w:marRight w:val="0"/>
          <w:marTop w:val="0"/>
          <w:marBottom w:val="0"/>
          <w:divBdr>
            <w:top w:val="none" w:sz="0" w:space="0" w:color="auto"/>
            <w:left w:val="none" w:sz="0" w:space="0" w:color="auto"/>
            <w:bottom w:val="none" w:sz="0" w:space="0" w:color="auto"/>
            <w:right w:val="none" w:sz="0" w:space="0" w:color="auto"/>
          </w:divBdr>
        </w:div>
        <w:div w:id="209417003">
          <w:marLeft w:val="806"/>
          <w:marRight w:val="0"/>
          <w:marTop w:val="0"/>
          <w:marBottom w:val="0"/>
          <w:divBdr>
            <w:top w:val="none" w:sz="0" w:space="0" w:color="auto"/>
            <w:left w:val="none" w:sz="0" w:space="0" w:color="auto"/>
            <w:bottom w:val="none" w:sz="0" w:space="0" w:color="auto"/>
            <w:right w:val="none" w:sz="0" w:space="0" w:color="auto"/>
          </w:divBdr>
        </w:div>
        <w:div w:id="1858689310">
          <w:marLeft w:val="806"/>
          <w:marRight w:val="0"/>
          <w:marTop w:val="0"/>
          <w:marBottom w:val="0"/>
          <w:divBdr>
            <w:top w:val="none" w:sz="0" w:space="0" w:color="auto"/>
            <w:left w:val="none" w:sz="0" w:space="0" w:color="auto"/>
            <w:bottom w:val="none" w:sz="0" w:space="0" w:color="auto"/>
            <w:right w:val="none" w:sz="0" w:space="0" w:color="auto"/>
          </w:divBdr>
        </w:div>
        <w:div w:id="1946887011">
          <w:marLeft w:val="806"/>
          <w:marRight w:val="0"/>
          <w:marTop w:val="0"/>
          <w:marBottom w:val="0"/>
          <w:divBdr>
            <w:top w:val="none" w:sz="0" w:space="0" w:color="auto"/>
            <w:left w:val="none" w:sz="0" w:space="0" w:color="auto"/>
            <w:bottom w:val="none" w:sz="0" w:space="0" w:color="auto"/>
            <w:right w:val="none" w:sz="0" w:space="0" w:color="auto"/>
          </w:divBdr>
        </w:div>
      </w:divsChild>
    </w:div>
    <w:div w:id="431049946">
      <w:bodyDiv w:val="1"/>
      <w:marLeft w:val="0"/>
      <w:marRight w:val="0"/>
      <w:marTop w:val="0"/>
      <w:marBottom w:val="0"/>
      <w:divBdr>
        <w:top w:val="none" w:sz="0" w:space="0" w:color="auto"/>
        <w:left w:val="none" w:sz="0" w:space="0" w:color="auto"/>
        <w:bottom w:val="none" w:sz="0" w:space="0" w:color="auto"/>
        <w:right w:val="none" w:sz="0" w:space="0" w:color="auto"/>
      </w:divBdr>
    </w:div>
    <w:div w:id="466626295">
      <w:bodyDiv w:val="1"/>
      <w:marLeft w:val="0"/>
      <w:marRight w:val="0"/>
      <w:marTop w:val="0"/>
      <w:marBottom w:val="0"/>
      <w:divBdr>
        <w:top w:val="none" w:sz="0" w:space="0" w:color="auto"/>
        <w:left w:val="none" w:sz="0" w:space="0" w:color="auto"/>
        <w:bottom w:val="none" w:sz="0" w:space="0" w:color="auto"/>
        <w:right w:val="none" w:sz="0" w:space="0" w:color="auto"/>
      </w:divBdr>
      <w:divsChild>
        <w:div w:id="2088575714">
          <w:marLeft w:val="806"/>
          <w:marRight w:val="0"/>
          <w:marTop w:val="0"/>
          <w:marBottom w:val="0"/>
          <w:divBdr>
            <w:top w:val="none" w:sz="0" w:space="0" w:color="auto"/>
            <w:left w:val="none" w:sz="0" w:space="0" w:color="auto"/>
            <w:bottom w:val="none" w:sz="0" w:space="0" w:color="auto"/>
            <w:right w:val="none" w:sz="0" w:space="0" w:color="auto"/>
          </w:divBdr>
        </w:div>
        <w:div w:id="1309437060">
          <w:marLeft w:val="806"/>
          <w:marRight w:val="0"/>
          <w:marTop w:val="0"/>
          <w:marBottom w:val="0"/>
          <w:divBdr>
            <w:top w:val="none" w:sz="0" w:space="0" w:color="auto"/>
            <w:left w:val="none" w:sz="0" w:space="0" w:color="auto"/>
            <w:bottom w:val="none" w:sz="0" w:space="0" w:color="auto"/>
            <w:right w:val="none" w:sz="0" w:space="0" w:color="auto"/>
          </w:divBdr>
        </w:div>
        <w:div w:id="757869466">
          <w:marLeft w:val="806"/>
          <w:marRight w:val="0"/>
          <w:marTop w:val="0"/>
          <w:marBottom w:val="0"/>
          <w:divBdr>
            <w:top w:val="none" w:sz="0" w:space="0" w:color="auto"/>
            <w:left w:val="none" w:sz="0" w:space="0" w:color="auto"/>
            <w:bottom w:val="none" w:sz="0" w:space="0" w:color="auto"/>
            <w:right w:val="none" w:sz="0" w:space="0" w:color="auto"/>
          </w:divBdr>
        </w:div>
        <w:div w:id="1152723155">
          <w:marLeft w:val="806"/>
          <w:marRight w:val="0"/>
          <w:marTop w:val="0"/>
          <w:marBottom w:val="0"/>
          <w:divBdr>
            <w:top w:val="none" w:sz="0" w:space="0" w:color="auto"/>
            <w:left w:val="none" w:sz="0" w:space="0" w:color="auto"/>
            <w:bottom w:val="none" w:sz="0" w:space="0" w:color="auto"/>
            <w:right w:val="none" w:sz="0" w:space="0" w:color="auto"/>
          </w:divBdr>
        </w:div>
        <w:div w:id="1291741622">
          <w:marLeft w:val="806"/>
          <w:marRight w:val="0"/>
          <w:marTop w:val="0"/>
          <w:marBottom w:val="0"/>
          <w:divBdr>
            <w:top w:val="none" w:sz="0" w:space="0" w:color="auto"/>
            <w:left w:val="none" w:sz="0" w:space="0" w:color="auto"/>
            <w:bottom w:val="none" w:sz="0" w:space="0" w:color="auto"/>
            <w:right w:val="none" w:sz="0" w:space="0" w:color="auto"/>
          </w:divBdr>
        </w:div>
      </w:divsChild>
    </w:div>
    <w:div w:id="511842446">
      <w:bodyDiv w:val="1"/>
      <w:marLeft w:val="0"/>
      <w:marRight w:val="0"/>
      <w:marTop w:val="0"/>
      <w:marBottom w:val="0"/>
      <w:divBdr>
        <w:top w:val="none" w:sz="0" w:space="0" w:color="auto"/>
        <w:left w:val="none" w:sz="0" w:space="0" w:color="auto"/>
        <w:bottom w:val="none" w:sz="0" w:space="0" w:color="auto"/>
        <w:right w:val="none" w:sz="0" w:space="0" w:color="auto"/>
      </w:divBdr>
    </w:div>
    <w:div w:id="522328056">
      <w:bodyDiv w:val="1"/>
      <w:marLeft w:val="0"/>
      <w:marRight w:val="0"/>
      <w:marTop w:val="0"/>
      <w:marBottom w:val="0"/>
      <w:divBdr>
        <w:top w:val="none" w:sz="0" w:space="0" w:color="auto"/>
        <w:left w:val="none" w:sz="0" w:space="0" w:color="auto"/>
        <w:bottom w:val="none" w:sz="0" w:space="0" w:color="auto"/>
        <w:right w:val="none" w:sz="0" w:space="0" w:color="auto"/>
      </w:divBdr>
      <w:divsChild>
        <w:div w:id="1649630661">
          <w:marLeft w:val="806"/>
          <w:marRight w:val="0"/>
          <w:marTop w:val="0"/>
          <w:marBottom w:val="0"/>
          <w:divBdr>
            <w:top w:val="none" w:sz="0" w:space="0" w:color="auto"/>
            <w:left w:val="none" w:sz="0" w:space="0" w:color="auto"/>
            <w:bottom w:val="none" w:sz="0" w:space="0" w:color="auto"/>
            <w:right w:val="none" w:sz="0" w:space="0" w:color="auto"/>
          </w:divBdr>
        </w:div>
        <w:div w:id="2022272210">
          <w:marLeft w:val="806"/>
          <w:marRight w:val="0"/>
          <w:marTop w:val="0"/>
          <w:marBottom w:val="0"/>
          <w:divBdr>
            <w:top w:val="none" w:sz="0" w:space="0" w:color="auto"/>
            <w:left w:val="none" w:sz="0" w:space="0" w:color="auto"/>
            <w:bottom w:val="none" w:sz="0" w:space="0" w:color="auto"/>
            <w:right w:val="none" w:sz="0" w:space="0" w:color="auto"/>
          </w:divBdr>
        </w:div>
        <w:div w:id="1274557707">
          <w:marLeft w:val="806"/>
          <w:marRight w:val="0"/>
          <w:marTop w:val="0"/>
          <w:marBottom w:val="0"/>
          <w:divBdr>
            <w:top w:val="none" w:sz="0" w:space="0" w:color="auto"/>
            <w:left w:val="none" w:sz="0" w:space="0" w:color="auto"/>
            <w:bottom w:val="none" w:sz="0" w:space="0" w:color="auto"/>
            <w:right w:val="none" w:sz="0" w:space="0" w:color="auto"/>
          </w:divBdr>
        </w:div>
        <w:div w:id="1986855793">
          <w:marLeft w:val="806"/>
          <w:marRight w:val="0"/>
          <w:marTop w:val="0"/>
          <w:marBottom w:val="0"/>
          <w:divBdr>
            <w:top w:val="none" w:sz="0" w:space="0" w:color="auto"/>
            <w:left w:val="none" w:sz="0" w:space="0" w:color="auto"/>
            <w:bottom w:val="none" w:sz="0" w:space="0" w:color="auto"/>
            <w:right w:val="none" w:sz="0" w:space="0" w:color="auto"/>
          </w:divBdr>
        </w:div>
      </w:divsChild>
    </w:div>
    <w:div w:id="542140396">
      <w:bodyDiv w:val="1"/>
      <w:marLeft w:val="0"/>
      <w:marRight w:val="0"/>
      <w:marTop w:val="0"/>
      <w:marBottom w:val="0"/>
      <w:divBdr>
        <w:top w:val="none" w:sz="0" w:space="0" w:color="auto"/>
        <w:left w:val="none" w:sz="0" w:space="0" w:color="auto"/>
        <w:bottom w:val="none" w:sz="0" w:space="0" w:color="auto"/>
        <w:right w:val="none" w:sz="0" w:space="0" w:color="auto"/>
      </w:divBdr>
      <w:divsChild>
        <w:div w:id="417213244">
          <w:marLeft w:val="806"/>
          <w:marRight w:val="0"/>
          <w:marTop w:val="0"/>
          <w:marBottom w:val="0"/>
          <w:divBdr>
            <w:top w:val="none" w:sz="0" w:space="0" w:color="auto"/>
            <w:left w:val="none" w:sz="0" w:space="0" w:color="auto"/>
            <w:bottom w:val="none" w:sz="0" w:space="0" w:color="auto"/>
            <w:right w:val="none" w:sz="0" w:space="0" w:color="auto"/>
          </w:divBdr>
        </w:div>
        <w:div w:id="719402525">
          <w:marLeft w:val="806"/>
          <w:marRight w:val="0"/>
          <w:marTop w:val="0"/>
          <w:marBottom w:val="0"/>
          <w:divBdr>
            <w:top w:val="none" w:sz="0" w:space="0" w:color="auto"/>
            <w:left w:val="none" w:sz="0" w:space="0" w:color="auto"/>
            <w:bottom w:val="none" w:sz="0" w:space="0" w:color="auto"/>
            <w:right w:val="none" w:sz="0" w:space="0" w:color="auto"/>
          </w:divBdr>
        </w:div>
        <w:div w:id="242298869">
          <w:marLeft w:val="806"/>
          <w:marRight w:val="0"/>
          <w:marTop w:val="0"/>
          <w:marBottom w:val="0"/>
          <w:divBdr>
            <w:top w:val="none" w:sz="0" w:space="0" w:color="auto"/>
            <w:left w:val="none" w:sz="0" w:space="0" w:color="auto"/>
            <w:bottom w:val="none" w:sz="0" w:space="0" w:color="auto"/>
            <w:right w:val="none" w:sz="0" w:space="0" w:color="auto"/>
          </w:divBdr>
        </w:div>
        <w:div w:id="1422337855">
          <w:marLeft w:val="806"/>
          <w:marRight w:val="0"/>
          <w:marTop w:val="0"/>
          <w:marBottom w:val="0"/>
          <w:divBdr>
            <w:top w:val="none" w:sz="0" w:space="0" w:color="auto"/>
            <w:left w:val="none" w:sz="0" w:space="0" w:color="auto"/>
            <w:bottom w:val="none" w:sz="0" w:space="0" w:color="auto"/>
            <w:right w:val="none" w:sz="0" w:space="0" w:color="auto"/>
          </w:divBdr>
        </w:div>
      </w:divsChild>
    </w:div>
    <w:div w:id="601692522">
      <w:bodyDiv w:val="1"/>
      <w:marLeft w:val="0"/>
      <w:marRight w:val="0"/>
      <w:marTop w:val="0"/>
      <w:marBottom w:val="0"/>
      <w:divBdr>
        <w:top w:val="none" w:sz="0" w:space="0" w:color="auto"/>
        <w:left w:val="none" w:sz="0" w:space="0" w:color="auto"/>
        <w:bottom w:val="none" w:sz="0" w:space="0" w:color="auto"/>
        <w:right w:val="none" w:sz="0" w:space="0" w:color="auto"/>
      </w:divBdr>
    </w:div>
    <w:div w:id="603877274">
      <w:bodyDiv w:val="1"/>
      <w:marLeft w:val="0"/>
      <w:marRight w:val="0"/>
      <w:marTop w:val="0"/>
      <w:marBottom w:val="0"/>
      <w:divBdr>
        <w:top w:val="none" w:sz="0" w:space="0" w:color="auto"/>
        <w:left w:val="none" w:sz="0" w:space="0" w:color="auto"/>
        <w:bottom w:val="none" w:sz="0" w:space="0" w:color="auto"/>
        <w:right w:val="none" w:sz="0" w:space="0" w:color="auto"/>
      </w:divBdr>
    </w:div>
    <w:div w:id="680206590">
      <w:bodyDiv w:val="1"/>
      <w:marLeft w:val="0"/>
      <w:marRight w:val="0"/>
      <w:marTop w:val="0"/>
      <w:marBottom w:val="0"/>
      <w:divBdr>
        <w:top w:val="none" w:sz="0" w:space="0" w:color="auto"/>
        <w:left w:val="none" w:sz="0" w:space="0" w:color="auto"/>
        <w:bottom w:val="none" w:sz="0" w:space="0" w:color="auto"/>
        <w:right w:val="none" w:sz="0" w:space="0" w:color="auto"/>
      </w:divBdr>
    </w:div>
    <w:div w:id="708338294">
      <w:bodyDiv w:val="1"/>
      <w:marLeft w:val="0"/>
      <w:marRight w:val="0"/>
      <w:marTop w:val="0"/>
      <w:marBottom w:val="0"/>
      <w:divBdr>
        <w:top w:val="none" w:sz="0" w:space="0" w:color="auto"/>
        <w:left w:val="none" w:sz="0" w:space="0" w:color="auto"/>
        <w:bottom w:val="none" w:sz="0" w:space="0" w:color="auto"/>
        <w:right w:val="none" w:sz="0" w:space="0" w:color="auto"/>
      </w:divBdr>
      <w:divsChild>
        <w:div w:id="1594587151">
          <w:marLeft w:val="806"/>
          <w:marRight w:val="0"/>
          <w:marTop w:val="0"/>
          <w:marBottom w:val="0"/>
          <w:divBdr>
            <w:top w:val="none" w:sz="0" w:space="0" w:color="auto"/>
            <w:left w:val="none" w:sz="0" w:space="0" w:color="auto"/>
            <w:bottom w:val="none" w:sz="0" w:space="0" w:color="auto"/>
            <w:right w:val="none" w:sz="0" w:space="0" w:color="auto"/>
          </w:divBdr>
        </w:div>
        <w:div w:id="43258720">
          <w:marLeft w:val="806"/>
          <w:marRight w:val="0"/>
          <w:marTop w:val="0"/>
          <w:marBottom w:val="0"/>
          <w:divBdr>
            <w:top w:val="none" w:sz="0" w:space="0" w:color="auto"/>
            <w:left w:val="none" w:sz="0" w:space="0" w:color="auto"/>
            <w:bottom w:val="none" w:sz="0" w:space="0" w:color="auto"/>
            <w:right w:val="none" w:sz="0" w:space="0" w:color="auto"/>
          </w:divBdr>
        </w:div>
        <w:div w:id="1562404876">
          <w:marLeft w:val="806"/>
          <w:marRight w:val="0"/>
          <w:marTop w:val="0"/>
          <w:marBottom w:val="0"/>
          <w:divBdr>
            <w:top w:val="none" w:sz="0" w:space="0" w:color="auto"/>
            <w:left w:val="none" w:sz="0" w:space="0" w:color="auto"/>
            <w:bottom w:val="none" w:sz="0" w:space="0" w:color="auto"/>
            <w:right w:val="none" w:sz="0" w:space="0" w:color="auto"/>
          </w:divBdr>
        </w:div>
        <w:div w:id="1184171940">
          <w:marLeft w:val="806"/>
          <w:marRight w:val="0"/>
          <w:marTop w:val="0"/>
          <w:marBottom w:val="0"/>
          <w:divBdr>
            <w:top w:val="none" w:sz="0" w:space="0" w:color="auto"/>
            <w:left w:val="none" w:sz="0" w:space="0" w:color="auto"/>
            <w:bottom w:val="none" w:sz="0" w:space="0" w:color="auto"/>
            <w:right w:val="none" w:sz="0" w:space="0" w:color="auto"/>
          </w:divBdr>
        </w:div>
      </w:divsChild>
    </w:div>
    <w:div w:id="785586415">
      <w:bodyDiv w:val="1"/>
      <w:marLeft w:val="0"/>
      <w:marRight w:val="0"/>
      <w:marTop w:val="0"/>
      <w:marBottom w:val="0"/>
      <w:divBdr>
        <w:top w:val="none" w:sz="0" w:space="0" w:color="auto"/>
        <w:left w:val="none" w:sz="0" w:space="0" w:color="auto"/>
        <w:bottom w:val="none" w:sz="0" w:space="0" w:color="auto"/>
        <w:right w:val="none" w:sz="0" w:space="0" w:color="auto"/>
      </w:divBdr>
      <w:divsChild>
        <w:div w:id="1939825213">
          <w:marLeft w:val="806"/>
          <w:marRight w:val="0"/>
          <w:marTop w:val="0"/>
          <w:marBottom w:val="0"/>
          <w:divBdr>
            <w:top w:val="none" w:sz="0" w:space="0" w:color="auto"/>
            <w:left w:val="none" w:sz="0" w:space="0" w:color="auto"/>
            <w:bottom w:val="none" w:sz="0" w:space="0" w:color="auto"/>
            <w:right w:val="none" w:sz="0" w:space="0" w:color="auto"/>
          </w:divBdr>
        </w:div>
        <w:div w:id="1620602579">
          <w:marLeft w:val="806"/>
          <w:marRight w:val="0"/>
          <w:marTop w:val="0"/>
          <w:marBottom w:val="0"/>
          <w:divBdr>
            <w:top w:val="none" w:sz="0" w:space="0" w:color="auto"/>
            <w:left w:val="none" w:sz="0" w:space="0" w:color="auto"/>
            <w:bottom w:val="none" w:sz="0" w:space="0" w:color="auto"/>
            <w:right w:val="none" w:sz="0" w:space="0" w:color="auto"/>
          </w:divBdr>
        </w:div>
      </w:divsChild>
    </w:div>
    <w:div w:id="907492621">
      <w:bodyDiv w:val="1"/>
      <w:marLeft w:val="0"/>
      <w:marRight w:val="0"/>
      <w:marTop w:val="0"/>
      <w:marBottom w:val="0"/>
      <w:divBdr>
        <w:top w:val="none" w:sz="0" w:space="0" w:color="auto"/>
        <w:left w:val="none" w:sz="0" w:space="0" w:color="auto"/>
        <w:bottom w:val="none" w:sz="0" w:space="0" w:color="auto"/>
        <w:right w:val="none" w:sz="0" w:space="0" w:color="auto"/>
      </w:divBdr>
    </w:div>
    <w:div w:id="985742917">
      <w:bodyDiv w:val="1"/>
      <w:marLeft w:val="0"/>
      <w:marRight w:val="0"/>
      <w:marTop w:val="0"/>
      <w:marBottom w:val="0"/>
      <w:divBdr>
        <w:top w:val="none" w:sz="0" w:space="0" w:color="auto"/>
        <w:left w:val="none" w:sz="0" w:space="0" w:color="auto"/>
        <w:bottom w:val="none" w:sz="0" w:space="0" w:color="auto"/>
        <w:right w:val="none" w:sz="0" w:space="0" w:color="auto"/>
      </w:divBdr>
    </w:div>
    <w:div w:id="986397923">
      <w:bodyDiv w:val="1"/>
      <w:marLeft w:val="0"/>
      <w:marRight w:val="0"/>
      <w:marTop w:val="0"/>
      <w:marBottom w:val="0"/>
      <w:divBdr>
        <w:top w:val="none" w:sz="0" w:space="0" w:color="auto"/>
        <w:left w:val="none" w:sz="0" w:space="0" w:color="auto"/>
        <w:bottom w:val="none" w:sz="0" w:space="0" w:color="auto"/>
        <w:right w:val="none" w:sz="0" w:space="0" w:color="auto"/>
      </w:divBdr>
      <w:divsChild>
        <w:div w:id="738135880">
          <w:marLeft w:val="0"/>
          <w:marRight w:val="0"/>
          <w:marTop w:val="0"/>
          <w:marBottom w:val="0"/>
          <w:divBdr>
            <w:top w:val="none" w:sz="0" w:space="0" w:color="auto"/>
            <w:left w:val="none" w:sz="0" w:space="0" w:color="auto"/>
            <w:bottom w:val="none" w:sz="0" w:space="0" w:color="auto"/>
            <w:right w:val="none" w:sz="0" w:space="0" w:color="auto"/>
          </w:divBdr>
          <w:divsChild>
            <w:div w:id="70006032">
              <w:marLeft w:val="0"/>
              <w:marRight w:val="0"/>
              <w:marTop w:val="0"/>
              <w:marBottom w:val="0"/>
              <w:divBdr>
                <w:top w:val="none" w:sz="0" w:space="0" w:color="auto"/>
                <w:left w:val="none" w:sz="0" w:space="0" w:color="auto"/>
                <w:bottom w:val="none" w:sz="0" w:space="0" w:color="auto"/>
                <w:right w:val="none" w:sz="0" w:space="0" w:color="auto"/>
              </w:divBdr>
              <w:divsChild>
                <w:div w:id="17362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4091">
      <w:bodyDiv w:val="1"/>
      <w:marLeft w:val="0"/>
      <w:marRight w:val="0"/>
      <w:marTop w:val="0"/>
      <w:marBottom w:val="0"/>
      <w:divBdr>
        <w:top w:val="none" w:sz="0" w:space="0" w:color="auto"/>
        <w:left w:val="none" w:sz="0" w:space="0" w:color="auto"/>
        <w:bottom w:val="none" w:sz="0" w:space="0" w:color="auto"/>
        <w:right w:val="none" w:sz="0" w:space="0" w:color="auto"/>
      </w:divBdr>
    </w:div>
    <w:div w:id="1224099181">
      <w:bodyDiv w:val="1"/>
      <w:marLeft w:val="0"/>
      <w:marRight w:val="0"/>
      <w:marTop w:val="0"/>
      <w:marBottom w:val="0"/>
      <w:divBdr>
        <w:top w:val="none" w:sz="0" w:space="0" w:color="auto"/>
        <w:left w:val="none" w:sz="0" w:space="0" w:color="auto"/>
        <w:bottom w:val="none" w:sz="0" w:space="0" w:color="auto"/>
        <w:right w:val="none" w:sz="0" w:space="0" w:color="auto"/>
      </w:divBdr>
      <w:divsChild>
        <w:div w:id="1448163157">
          <w:marLeft w:val="806"/>
          <w:marRight w:val="0"/>
          <w:marTop w:val="0"/>
          <w:marBottom w:val="0"/>
          <w:divBdr>
            <w:top w:val="none" w:sz="0" w:space="0" w:color="auto"/>
            <w:left w:val="none" w:sz="0" w:space="0" w:color="auto"/>
            <w:bottom w:val="none" w:sz="0" w:space="0" w:color="auto"/>
            <w:right w:val="none" w:sz="0" w:space="0" w:color="auto"/>
          </w:divBdr>
        </w:div>
        <w:div w:id="1044872512">
          <w:marLeft w:val="806"/>
          <w:marRight w:val="0"/>
          <w:marTop w:val="0"/>
          <w:marBottom w:val="0"/>
          <w:divBdr>
            <w:top w:val="none" w:sz="0" w:space="0" w:color="auto"/>
            <w:left w:val="none" w:sz="0" w:space="0" w:color="auto"/>
            <w:bottom w:val="none" w:sz="0" w:space="0" w:color="auto"/>
            <w:right w:val="none" w:sz="0" w:space="0" w:color="auto"/>
          </w:divBdr>
        </w:div>
        <w:div w:id="803810893">
          <w:marLeft w:val="806"/>
          <w:marRight w:val="0"/>
          <w:marTop w:val="0"/>
          <w:marBottom w:val="0"/>
          <w:divBdr>
            <w:top w:val="none" w:sz="0" w:space="0" w:color="auto"/>
            <w:left w:val="none" w:sz="0" w:space="0" w:color="auto"/>
            <w:bottom w:val="none" w:sz="0" w:space="0" w:color="auto"/>
            <w:right w:val="none" w:sz="0" w:space="0" w:color="auto"/>
          </w:divBdr>
        </w:div>
        <w:div w:id="1632974206">
          <w:marLeft w:val="806"/>
          <w:marRight w:val="0"/>
          <w:marTop w:val="0"/>
          <w:marBottom w:val="0"/>
          <w:divBdr>
            <w:top w:val="none" w:sz="0" w:space="0" w:color="auto"/>
            <w:left w:val="none" w:sz="0" w:space="0" w:color="auto"/>
            <w:bottom w:val="none" w:sz="0" w:space="0" w:color="auto"/>
            <w:right w:val="none" w:sz="0" w:space="0" w:color="auto"/>
          </w:divBdr>
        </w:div>
      </w:divsChild>
    </w:div>
    <w:div w:id="1253003163">
      <w:bodyDiv w:val="1"/>
      <w:marLeft w:val="0"/>
      <w:marRight w:val="0"/>
      <w:marTop w:val="0"/>
      <w:marBottom w:val="0"/>
      <w:divBdr>
        <w:top w:val="none" w:sz="0" w:space="0" w:color="auto"/>
        <w:left w:val="none" w:sz="0" w:space="0" w:color="auto"/>
        <w:bottom w:val="none" w:sz="0" w:space="0" w:color="auto"/>
        <w:right w:val="none" w:sz="0" w:space="0" w:color="auto"/>
      </w:divBdr>
      <w:divsChild>
        <w:div w:id="1418866743">
          <w:marLeft w:val="0"/>
          <w:marRight w:val="0"/>
          <w:marTop w:val="0"/>
          <w:marBottom w:val="0"/>
          <w:divBdr>
            <w:top w:val="none" w:sz="0" w:space="0" w:color="auto"/>
            <w:left w:val="none" w:sz="0" w:space="0" w:color="auto"/>
            <w:bottom w:val="none" w:sz="0" w:space="0" w:color="auto"/>
            <w:right w:val="none" w:sz="0" w:space="0" w:color="auto"/>
          </w:divBdr>
          <w:divsChild>
            <w:div w:id="1861236068">
              <w:marLeft w:val="0"/>
              <w:marRight w:val="0"/>
              <w:marTop w:val="0"/>
              <w:marBottom w:val="0"/>
              <w:divBdr>
                <w:top w:val="none" w:sz="0" w:space="0" w:color="auto"/>
                <w:left w:val="none" w:sz="0" w:space="0" w:color="auto"/>
                <w:bottom w:val="none" w:sz="0" w:space="0" w:color="auto"/>
                <w:right w:val="none" w:sz="0" w:space="0" w:color="auto"/>
              </w:divBdr>
              <w:divsChild>
                <w:div w:id="4927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8141">
      <w:bodyDiv w:val="1"/>
      <w:marLeft w:val="0"/>
      <w:marRight w:val="0"/>
      <w:marTop w:val="0"/>
      <w:marBottom w:val="0"/>
      <w:divBdr>
        <w:top w:val="none" w:sz="0" w:space="0" w:color="auto"/>
        <w:left w:val="none" w:sz="0" w:space="0" w:color="auto"/>
        <w:bottom w:val="none" w:sz="0" w:space="0" w:color="auto"/>
        <w:right w:val="none" w:sz="0" w:space="0" w:color="auto"/>
      </w:divBdr>
    </w:div>
    <w:div w:id="1273320020">
      <w:bodyDiv w:val="1"/>
      <w:marLeft w:val="0"/>
      <w:marRight w:val="0"/>
      <w:marTop w:val="0"/>
      <w:marBottom w:val="0"/>
      <w:divBdr>
        <w:top w:val="none" w:sz="0" w:space="0" w:color="auto"/>
        <w:left w:val="none" w:sz="0" w:space="0" w:color="auto"/>
        <w:bottom w:val="none" w:sz="0" w:space="0" w:color="auto"/>
        <w:right w:val="none" w:sz="0" w:space="0" w:color="auto"/>
      </w:divBdr>
    </w:div>
    <w:div w:id="1327434843">
      <w:bodyDiv w:val="1"/>
      <w:marLeft w:val="0"/>
      <w:marRight w:val="0"/>
      <w:marTop w:val="0"/>
      <w:marBottom w:val="0"/>
      <w:divBdr>
        <w:top w:val="none" w:sz="0" w:space="0" w:color="auto"/>
        <w:left w:val="none" w:sz="0" w:space="0" w:color="auto"/>
        <w:bottom w:val="none" w:sz="0" w:space="0" w:color="auto"/>
        <w:right w:val="none" w:sz="0" w:space="0" w:color="auto"/>
      </w:divBdr>
    </w:div>
    <w:div w:id="1337924683">
      <w:bodyDiv w:val="1"/>
      <w:marLeft w:val="0"/>
      <w:marRight w:val="0"/>
      <w:marTop w:val="0"/>
      <w:marBottom w:val="0"/>
      <w:divBdr>
        <w:top w:val="none" w:sz="0" w:space="0" w:color="auto"/>
        <w:left w:val="none" w:sz="0" w:space="0" w:color="auto"/>
        <w:bottom w:val="none" w:sz="0" w:space="0" w:color="auto"/>
        <w:right w:val="none" w:sz="0" w:space="0" w:color="auto"/>
      </w:divBdr>
    </w:div>
    <w:div w:id="1390957327">
      <w:bodyDiv w:val="1"/>
      <w:marLeft w:val="0"/>
      <w:marRight w:val="0"/>
      <w:marTop w:val="0"/>
      <w:marBottom w:val="0"/>
      <w:divBdr>
        <w:top w:val="none" w:sz="0" w:space="0" w:color="auto"/>
        <w:left w:val="none" w:sz="0" w:space="0" w:color="auto"/>
        <w:bottom w:val="none" w:sz="0" w:space="0" w:color="auto"/>
        <w:right w:val="none" w:sz="0" w:space="0" w:color="auto"/>
      </w:divBdr>
    </w:div>
    <w:div w:id="1399478782">
      <w:bodyDiv w:val="1"/>
      <w:marLeft w:val="0"/>
      <w:marRight w:val="0"/>
      <w:marTop w:val="0"/>
      <w:marBottom w:val="0"/>
      <w:divBdr>
        <w:top w:val="none" w:sz="0" w:space="0" w:color="auto"/>
        <w:left w:val="none" w:sz="0" w:space="0" w:color="auto"/>
        <w:bottom w:val="none" w:sz="0" w:space="0" w:color="auto"/>
        <w:right w:val="none" w:sz="0" w:space="0" w:color="auto"/>
      </w:divBdr>
    </w:div>
    <w:div w:id="1413506022">
      <w:bodyDiv w:val="1"/>
      <w:marLeft w:val="0"/>
      <w:marRight w:val="0"/>
      <w:marTop w:val="0"/>
      <w:marBottom w:val="0"/>
      <w:divBdr>
        <w:top w:val="none" w:sz="0" w:space="0" w:color="auto"/>
        <w:left w:val="none" w:sz="0" w:space="0" w:color="auto"/>
        <w:bottom w:val="none" w:sz="0" w:space="0" w:color="auto"/>
        <w:right w:val="none" w:sz="0" w:space="0" w:color="auto"/>
      </w:divBdr>
      <w:divsChild>
        <w:div w:id="115872829">
          <w:marLeft w:val="806"/>
          <w:marRight w:val="0"/>
          <w:marTop w:val="0"/>
          <w:marBottom w:val="0"/>
          <w:divBdr>
            <w:top w:val="none" w:sz="0" w:space="0" w:color="auto"/>
            <w:left w:val="none" w:sz="0" w:space="0" w:color="auto"/>
            <w:bottom w:val="none" w:sz="0" w:space="0" w:color="auto"/>
            <w:right w:val="none" w:sz="0" w:space="0" w:color="auto"/>
          </w:divBdr>
        </w:div>
        <w:div w:id="2000883462">
          <w:marLeft w:val="806"/>
          <w:marRight w:val="0"/>
          <w:marTop w:val="0"/>
          <w:marBottom w:val="0"/>
          <w:divBdr>
            <w:top w:val="none" w:sz="0" w:space="0" w:color="auto"/>
            <w:left w:val="none" w:sz="0" w:space="0" w:color="auto"/>
            <w:bottom w:val="none" w:sz="0" w:space="0" w:color="auto"/>
            <w:right w:val="none" w:sz="0" w:space="0" w:color="auto"/>
          </w:divBdr>
        </w:div>
        <w:div w:id="2004317325">
          <w:marLeft w:val="806"/>
          <w:marRight w:val="0"/>
          <w:marTop w:val="0"/>
          <w:marBottom w:val="0"/>
          <w:divBdr>
            <w:top w:val="none" w:sz="0" w:space="0" w:color="auto"/>
            <w:left w:val="none" w:sz="0" w:space="0" w:color="auto"/>
            <w:bottom w:val="none" w:sz="0" w:space="0" w:color="auto"/>
            <w:right w:val="none" w:sz="0" w:space="0" w:color="auto"/>
          </w:divBdr>
        </w:div>
        <w:div w:id="2060661752">
          <w:marLeft w:val="806"/>
          <w:marRight w:val="0"/>
          <w:marTop w:val="0"/>
          <w:marBottom w:val="0"/>
          <w:divBdr>
            <w:top w:val="none" w:sz="0" w:space="0" w:color="auto"/>
            <w:left w:val="none" w:sz="0" w:space="0" w:color="auto"/>
            <w:bottom w:val="none" w:sz="0" w:space="0" w:color="auto"/>
            <w:right w:val="none" w:sz="0" w:space="0" w:color="auto"/>
          </w:divBdr>
        </w:div>
      </w:divsChild>
    </w:div>
    <w:div w:id="1455367940">
      <w:bodyDiv w:val="1"/>
      <w:marLeft w:val="0"/>
      <w:marRight w:val="0"/>
      <w:marTop w:val="0"/>
      <w:marBottom w:val="0"/>
      <w:divBdr>
        <w:top w:val="none" w:sz="0" w:space="0" w:color="auto"/>
        <w:left w:val="none" w:sz="0" w:space="0" w:color="auto"/>
        <w:bottom w:val="none" w:sz="0" w:space="0" w:color="auto"/>
        <w:right w:val="none" w:sz="0" w:space="0" w:color="auto"/>
      </w:divBdr>
    </w:div>
    <w:div w:id="1464616010">
      <w:bodyDiv w:val="1"/>
      <w:marLeft w:val="0"/>
      <w:marRight w:val="0"/>
      <w:marTop w:val="0"/>
      <w:marBottom w:val="0"/>
      <w:divBdr>
        <w:top w:val="none" w:sz="0" w:space="0" w:color="auto"/>
        <w:left w:val="none" w:sz="0" w:space="0" w:color="auto"/>
        <w:bottom w:val="none" w:sz="0" w:space="0" w:color="auto"/>
        <w:right w:val="none" w:sz="0" w:space="0" w:color="auto"/>
      </w:divBdr>
    </w:div>
    <w:div w:id="1465349128">
      <w:bodyDiv w:val="1"/>
      <w:marLeft w:val="0"/>
      <w:marRight w:val="0"/>
      <w:marTop w:val="0"/>
      <w:marBottom w:val="0"/>
      <w:divBdr>
        <w:top w:val="none" w:sz="0" w:space="0" w:color="auto"/>
        <w:left w:val="none" w:sz="0" w:space="0" w:color="auto"/>
        <w:bottom w:val="none" w:sz="0" w:space="0" w:color="auto"/>
        <w:right w:val="none" w:sz="0" w:space="0" w:color="auto"/>
      </w:divBdr>
      <w:divsChild>
        <w:div w:id="117573332">
          <w:marLeft w:val="806"/>
          <w:marRight w:val="0"/>
          <w:marTop w:val="0"/>
          <w:marBottom w:val="0"/>
          <w:divBdr>
            <w:top w:val="none" w:sz="0" w:space="0" w:color="auto"/>
            <w:left w:val="none" w:sz="0" w:space="0" w:color="auto"/>
            <w:bottom w:val="none" w:sz="0" w:space="0" w:color="auto"/>
            <w:right w:val="none" w:sz="0" w:space="0" w:color="auto"/>
          </w:divBdr>
        </w:div>
        <w:div w:id="35741355">
          <w:marLeft w:val="806"/>
          <w:marRight w:val="0"/>
          <w:marTop w:val="0"/>
          <w:marBottom w:val="0"/>
          <w:divBdr>
            <w:top w:val="none" w:sz="0" w:space="0" w:color="auto"/>
            <w:left w:val="none" w:sz="0" w:space="0" w:color="auto"/>
            <w:bottom w:val="none" w:sz="0" w:space="0" w:color="auto"/>
            <w:right w:val="none" w:sz="0" w:space="0" w:color="auto"/>
          </w:divBdr>
        </w:div>
        <w:div w:id="1512139402">
          <w:marLeft w:val="806"/>
          <w:marRight w:val="0"/>
          <w:marTop w:val="0"/>
          <w:marBottom w:val="0"/>
          <w:divBdr>
            <w:top w:val="none" w:sz="0" w:space="0" w:color="auto"/>
            <w:left w:val="none" w:sz="0" w:space="0" w:color="auto"/>
            <w:bottom w:val="none" w:sz="0" w:space="0" w:color="auto"/>
            <w:right w:val="none" w:sz="0" w:space="0" w:color="auto"/>
          </w:divBdr>
        </w:div>
        <w:div w:id="1319380760">
          <w:marLeft w:val="806"/>
          <w:marRight w:val="0"/>
          <w:marTop w:val="0"/>
          <w:marBottom w:val="0"/>
          <w:divBdr>
            <w:top w:val="none" w:sz="0" w:space="0" w:color="auto"/>
            <w:left w:val="none" w:sz="0" w:space="0" w:color="auto"/>
            <w:bottom w:val="none" w:sz="0" w:space="0" w:color="auto"/>
            <w:right w:val="none" w:sz="0" w:space="0" w:color="auto"/>
          </w:divBdr>
        </w:div>
      </w:divsChild>
    </w:div>
    <w:div w:id="1566381600">
      <w:bodyDiv w:val="1"/>
      <w:marLeft w:val="0"/>
      <w:marRight w:val="0"/>
      <w:marTop w:val="0"/>
      <w:marBottom w:val="0"/>
      <w:divBdr>
        <w:top w:val="none" w:sz="0" w:space="0" w:color="auto"/>
        <w:left w:val="none" w:sz="0" w:space="0" w:color="auto"/>
        <w:bottom w:val="none" w:sz="0" w:space="0" w:color="auto"/>
        <w:right w:val="none" w:sz="0" w:space="0" w:color="auto"/>
      </w:divBdr>
    </w:div>
    <w:div w:id="1585530590">
      <w:bodyDiv w:val="1"/>
      <w:marLeft w:val="0"/>
      <w:marRight w:val="0"/>
      <w:marTop w:val="0"/>
      <w:marBottom w:val="0"/>
      <w:divBdr>
        <w:top w:val="none" w:sz="0" w:space="0" w:color="auto"/>
        <w:left w:val="none" w:sz="0" w:space="0" w:color="auto"/>
        <w:bottom w:val="none" w:sz="0" w:space="0" w:color="auto"/>
        <w:right w:val="none" w:sz="0" w:space="0" w:color="auto"/>
      </w:divBdr>
    </w:div>
    <w:div w:id="1664773999">
      <w:bodyDiv w:val="1"/>
      <w:marLeft w:val="0"/>
      <w:marRight w:val="0"/>
      <w:marTop w:val="0"/>
      <w:marBottom w:val="0"/>
      <w:divBdr>
        <w:top w:val="none" w:sz="0" w:space="0" w:color="auto"/>
        <w:left w:val="none" w:sz="0" w:space="0" w:color="auto"/>
        <w:bottom w:val="none" w:sz="0" w:space="0" w:color="auto"/>
        <w:right w:val="none" w:sz="0" w:space="0" w:color="auto"/>
      </w:divBdr>
      <w:divsChild>
        <w:div w:id="498235666">
          <w:marLeft w:val="806"/>
          <w:marRight w:val="0"/>
          <w:marTop w:val="0"/>
          <w:marBottom w:val="0"/>
          <w:divBdr>
            <w:top w:val="none" w:sz="0" w:space="0" w:color="auto"/>
            <w:left w:val="none" w:sz="0" w:space="0" w:color="auto"/>
            <w:bottom w:val="none" w:sz="0" w:space="0" w:color="auto"/>
            <w:right w:val="none" w:sz="0" w:space="0" w:color="auto"/>
          </w:divBdr>
        </w:div>
        <w:div w:id="1543710877">
          <w:marLeft w:val="806"/>
          <w:marRight w:val="0"/>
          <w:marTop w:val="0"/>
          <w:marBottom w:val="0"/>
          <w:divBdr>
            <w:top w:val="none" w:sz="0" w:space="0" w:color="auto"/>
            <w:left w:val="none" w:sz="0" w:space="0" w:color="auto"/>
            <w:bottom w:val="none" w:sz="0" w:space="0" w:color="auto"/>
            <w:right w:val="none" w:sz="0" w:space="0" w:color="auto"/>
          </w:divBdr>
        </w:div>
        <w:div w:id="300698992">
          <w:marLeft w:val="806"/>
          <w:marRight w:val="0"/>
          <w:marTop w:val="0"/>
          <w:marBottom w:val="0"/>
          <w:divBdr>
            <w:top w:val="none" w:sz="0" w:space="0" w:color="auto"/>
            <w:left w:val="none" w:sz="0" w:space="0" w:color="auto"/>
            <w:bottom w:val="none" w:sz="0" w:space="0" w:color="auto"/>
            <w:right w:val="none" w:sz="0" w:space="0" w:color="auto"/>
          </w:divBdr>
        </w:div>
        <w:div w:id="1530682293">
          <w:marLeft w:val="806"/>
          <w:marRight w:val="0"/>
          <w:marTop w:val="0"/>
          <w:marBottom w:val="0"/>
          <w:divBdr>
            <w:top w:val="none" w:sz="0" w:space="0" w:color="auto"/>
            <w:left w:val="none" w:sz="0" w:space="0" w:color="auto"/>
            <w:bottom w:val="none" w:sz="0" w:space="0" w:color="auto"/>
            <w:right w:val="none" w:sz="0" w:space="0" w:color="auto"/>
          </w:divBdr>
        </w:div>
      </w:divsChild>
    </w:div>
    <w:div w:id="1731881133">
      <w:bodyDiv w:val="1"/>
      <w:marLeft w:val="0"/>
      <w:marRight w:val="0"/>
      <w:marTop w:val="0"/>
      <w:marBottom w:val="0"/>
      <w:divBdr>
        <w:top w:val="none" w:sz="0" w:space="0" w:color="auto"/>
        <w:left w:val="none" w:sz="0" w:space="0" w:color="auto"/>
        <w:bottom w:val="none" w:sz="0" w:space="0" w:color="auto"/>
        <w:right w:val="none" w:sz="0" w:space="0" w:color="auto"/>
      </w:divBdr>
      <w:divsChild>
        <w:div w:id="328097608">
          <w:marLeft w:val="0"/>
          <w:marRight w:val="0"/>
          <w:marTop w:val="0"/>
          <w:marBottom w:val="0"/>
          <w:divBdr>
            <w:top w:val="none" w:sz="0" w:space="0" w:color="auto"/>
            <w:left w:val="none" w:sz="0" w:space="0" w:color="auto"/>
            <w:bottom w:val="none" w:sz="0" w:space="0" w:color="auto"/>
            <w:right w:val="none" w:sz="0" w:space="0" w:color="auto"/>
          </w:divBdr>
          <w:divsChild>
            <w:div w:id="1914316119">
              <w:marLeft w:val="0"/>
              <w:marRight w:val="0"/>
              <w:marTop w:val="0"/>
              <w:marBottom w:val="0"/>
              <w:divBdr>
                <w:top w:val="none" w:sz="0" w:space="0" w:color="auto"/>
                <w:left w:val="none" w:sz="0" w:space="0" w:color="auto"/>
                <w:bottom w:val="none" w:sz="0" w:space="0" w:color="auto"/>
                <w:right w:val="none" w:sz="0" w:space="0" w:color="auto"/>
              </w:divBdr>
              <w:divsChild>
                <w:div w:id="14224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3050">
      <w:bodyDiv w:val="1"/>
      <w:marLeft w:val="0"/>
      <w:marRight w:val="0"/>
      <w:marTop w:val="0"/>
      <w:marBottom w:val="0"/>
      <w:divBdr>
        <w:top w:val="none" w:sz="0" w:space="0" w:color="auto"/>
        <w:left w:val="none" w:sz="0" w:space="0" w:color="auto"/>
        <w:bottom w:val="none" w:sz="0" w:space="0" w:color="auto"/>
        <w:right w:val="none" w:sz="0" w:space="0" w:color="auto"/>
      </w:divBdr>
    </w:div>
    <w:div w:id="1785424201">
      <w:bodyDiv w:val="1"/>
      <w:marLeft w:val="0"/>
      <w:marRight w:val="0"/>
      <w:marTop w:val="0"/>
      <w:marBottom w:val="0"/>
      <w:divBdr>
        <w:top w:val="none" w:sz="0" w:space="0" w:color="auto"/>
        <w:left w:val="none" w:sz="0" w:space="0" w:color="auto"/>
        <w:bottom w:val="none" w:sz="0" w:space="0" w:color="auto"/>
        <w:right w:val="none" w:sz="0" w:space="0" w:color="auto"/>
      </w:divBdr>
      <w:divsChild>
        <w:div w:id="843398574">
          <w:marLeft w:val="806"/>
          <w:marRight w:val="0"/>
          <w:marTop w:val="0"/>
          <w:marBottom w:val="0"/>
          <w:divBdr>
            <w:top w:val="none" w:sz="0" w:space="0" w:color="auto"/>
            <w:left w:val="none" w:sz="0" w:space="0" w:color="auto"/>
            <w:bottom w:val="none" w:sz="0" w:space="0" w:color="auto"/>
            <w:right w:val="none" w:sz="0" w:space="0" w:color="auto"/>
          </w:divBdr>
        </w:div>
        <w:div w:id="1744526375">
          <w:marLeft w:val="806"/>
          <w:marRight w:val="0"/>
          <w:marTop w:val="0"/>
          <w:marBottom w:val="0"/>
          <w:divBdr>
            <w:top w:val="none" w:sz="0" w:space="0" w:color="auto"/>
            <w:left w:val="none" w:sz="0" w:space="0" w:color="auto"/>
            <w:bottom w:val="none" w:sz="0" w:space="0" w:color="auto"/>
            <w:right w:val="none" w:sz="0" w:space="0" w:color="auto"/>
          </w:divBdr>
        </w:div>
      </w:divsChild>
    </w:div>
    <w:div w:id="1826386139">
      <w:bodyDiv w:val="1"/>
      <w:marLeft w:val="0"/>
      <w:marRight w:val="0"/>
      <w:marTop w:val="0"/>
      <w:marBottom w:val="0"/>
      <w:divBdr>
        <w:top w:val="none" w:sz="0" w:space="0" w:color="auto"/>
        <w:left w:val="none" w:sz="0" w:space="0" w:color="auto"/>
        <w:bottom w:val="none" w:sz="0" w:space="0" w:color="auto"/>
        <w:right w:val="none" w:sz="0" w:space="0" w:color="auto"/>
      </w:divBdr>
    </w:div>
    <w:div w:id="1887790880">
      <w:bodyDiv w:val="1"/>
      <w:marLeft w:val="0"/>
      <w:marRight w:val="0"/>
      <w:marTop w:val="0"/>
      <w:marBottom w:val="0"/>
      <w:divBdr>
        <w:top w:val="none" w:sz="0" w:space="0" w:color="auto"/>
        <w:left w:val="none" w:sz="0" w:space="0" w:color="auto"/>
        <w:bottom w:val="none" w:sz="0" w:space="0" w:color="auto"/>
        <w:right w:val="none" w:sz="0" w:space="0" w:color="auto"/>
      </w:divBdr>
    </w:div>
    <w:div w:id="1924293086">
      <w:bodyDiv w:val="1"/>
      <w:marLeft w:val="0"/>
      <w:marRight w:val="0"/>
      <w:marTop w:val="0"/>
      <w:marBottom w:val="0"/>
      <w:divBdr>
        <w:top w:val="none" w:sz="0" w:space="0" w:color="auto"/>
        <w:left w:val="none" w:sz="0" w:space="0" w:color="auto"/>
        <w:bottom w:val="none" w:sz="0" w:space="0" w:color="auto"/>
        <w:right w:val="none" w:sz="0" w:space="0" w:color="auto"/>
      </w:divBdr>
      <w:divsChild>
        <w:div w:id="907808775">
          <w:marLeft w:val="0"/>
          <w:marRight w:val="0"/>
          <w:marTop w:val="0"/>
          <w:marBottom w:val="0"/>
          <w:divBdr>
            <w:top w:val="none" w:sz="0" w:space="0" w:color="auto"/>
            <w:left w:val="none" w:sz="0" w:space="0" w:color="auto"/>
            <w:bottom w:val="none" w:sz="0" w:space="0" w:color="auto"/>
            <w:right w:val="none" w:sz="0" w:space="0" w:color="auto"/>
          </w:divBdr>
          <w:divsChild>
            <w:div w:id="124811190">
              <w:marLeft w:val="0"/>
              <w:marRight w:val="0"/>
              <w:marTop w:val="0"/>
              <w:marBottom w:val="0"/>
              <w:divBdr>
                <w:top w:val="none" w:sz="0" w:space="0" w:color="auto"/>
                <w:left w:val="none" w:sz="0" w:space="0" w:color="auto"/>
                <w:bottom w:val="none" w:sz="0" w:space="0" w:color="auto"/>
                <w:right w:val="none" w:sz="0" w:space="0" w:color="auto"/>
              </w:divBdr>
              <w:divsChild>
                <w:div w:id="8200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7628">
      <w:bodyDiv w:val="1"/>
      <w:marLeft w:val="0"/>
      <w:marRight w:val="0"/>
      <w:marTop w:val="0"/>
      <w:marBottom w:val="0"/>
      <w:divBdr>
        <w:top w:val="none" w:sz="0" w:space="0" w:color="auto"/>
        <w:left w:val="none" w:sz="0" w:space="0" w:color="auto"/>
        <w:bottom w:val="none" w:sz="0" w:space="0" w:color="auto"/>
        <w:right w:val="none" w:sz="0" w:space="0" w:color="auto"/>
      </w:divBdr>
    </w:div>
    <w:div w:id="1990012863">
      <w:bodyDiv w:val="1"/>
      <w:marLeft w:val="0"/>
      <w:marRight w:val="0"/>
      <w:marTop w:val="0"/>
      <w:marBottom w:val="0"/>
      <w:divBdr>
        <w:top w:val="none" w:sz="0" w:space="0" w:color="auto"/>
        <w:left w:val="none" w:sz="0" w:space="0" w:color="auto"/>
        <w:bottom w:val="none" w:sz="0" w:space="0" w:color="auto"/>
        <w:right w:val="none" w:sz="0" w:space="0" w:color="auto"/>
      </w:divBdr>
      <w:divsChild>
        <w:div w:id="1805275767">
          <w:marLeft w:val="806"/>
          <w:marRight w:val="0"/>
          <w:marTop w:val="0"/>
          <w:marBottom w:val="0"/>
          <w:divBdr>
            <w:top w:val="none" w:sz="0" w:space="0" w:color="auto"/>
            <w:left w:val="none" w:sz="0" w:space="0" w:color="auto"/>
            <w:bottom w:val="none" w:sz="0" w:space="0" w:color="auto"/>
            <w:right w:val="none" w:sz="0" w:space="0" w:color="auto"/>
          </w:divBdr>
        </w:div>
        <w:div w:id="912160568">
          <w:marLeft w:val="806"/>
          <w:marRight w:val="0"/>
          <w:marTop w:val="0"/>
          <w:marBottom w:val="0"/>
          <w:divBdr>
            <w:top w:val="none" w:sz="0" w:space="0" w:color="auto"/>
            <w:left w:val="none" w:sz="0" w:space="0" w:color="auto"/>
            <w:bottom w:val="none" w:sz="0" w:space="0" w:color="auto"/>
            <w:right w:val="none" w:sz="0" w:space="0" w:color="auto"/>
          </w:divBdr>
        </w:div>
        <w:div w:id="1146777823">
          <w:marLeft w:val="806"/>
          <w:marRight w:val="0"/>
          <w:marTop w:val="0"/>
          <w:marBottom w:val="0"/>
          <w:divBdr>
            <w:top w:val="none" w:sz="0" w:space="0" w:color="auto"/>
            <w:left w:val="none" w:sz="0" w:space="0" w:color="auto"/>
            <w:bottom w:val="none" w:sz="0" w:space="0" w:color="auto"/>
            <w:right w:val="none" w:sz="0" w:space="0" w:color="auto"/>
          </w:divBdr>
        </w:div>
        <w:div w:id="991176486">
          <w:marLeft w:val="806"/>
          <w:marRight w:val="0"/>
          <w:marTop w:val="0"/>
          <w:marBottom w:val="0"/>
          <w:divBdr>
            <w:top w:val="none" w:sz="0" w:space="0" w:color="auto"/>
            <w:left w:val="none" w:sz="0" w:space="0" w:color="auto"/>
            <w:bottom w:val="none" w:sz="0" w:space="0" w:color="auto"/>
            <w:right w:val="none" w:sz="0" w:space="0" w:color="auto"/>
          </w:divBdr>
        </w:div>
      </w:divsChild>
    </w:div>
    <w:div w:id="2072341491">
      <w:bodyDiv w:val="1"/>
      <w:marLeft w:val="0"/>
      <w:marRight w:val="0"/>
      <w:marTop w:val="0"/>
      <w:marBottom w:val="0"/>
      <w:divBdr>
        <w:top w:val="none" w:sz="0" w:space="0" w:color="auto"/>
        <w:left w:val="none" w:sz="0" w:space="0" w:color="auto"/>
        <w:bottom w:val="none" w:sz="0" w:space="0" w:color="auto"/>
        <w:right w:val="none" w:sz="0" w:space="0" w:color="auto"/>
      </w:divBdr>
    </w:div>
    <w:div w:id="2134592369">
      <w:bodyDiv w:val="1"/>
      <w:marLeft w:val="0"/>
      <w:marRight w:val="0"/>
      <w:marTop w:val="0"/>
      <w:marBottom w:val="0"/>
      <w:divBdr>
        <w:top w:val="none" w:sz="0" w:space="0" w:color="auto"/>
        <w:left w:val="none" w:sz="0" w:space="0" w:color="auto"/>
        <w:bottom w:val="none" w:sz="0" w:space="0" w:color="auto"/>
        <w:right w:val="none" w:sz="0" w:space="0" w:color="auto"/>
      </w:divBdr>
      <w:divsChild>
        <w:div w:id="89400634">
          <w:marLeft w:val="806"/>
          <w:marRight w:val="0"/>
          <w:marTop w:val="0"/>
          <w:marBottom w:val="0"/>
          <w:divBdr>
            <w:top w:val="none" w:sz="0" w:space="0" w:color="auto"/>
            <w:left w:val="none" w:sz="0" w:space="0" w:color="auto"/>
            <w:bottom w:val="none" w:sz="0" w:space="0" w:color="auto"/>
            <w:right w:val="none" w:sz="0" w:space="0" w:color="auto"/>
          </w:divBdr>
        </w:div>
        <w:div w:id="672563060">
          <w:marLeft w:val="806"/>
          <w:marRight w:val="0"/>
          <w:marTop w:val="0"/>
          <w:marBottom w:val="0"/>
          <w:divBdr>
            <w:top w:val="none" w:sz="0" w:space="0" w:color="auto"/>
            <w:left w:val="none" w:sz="0" w:space="0" w:color="auto"/>
            <w:bottom w:val="none" w:sz="0" w:space="0" w:color="auto"/>
            <w:right w:val="none" w:sz="0" w:space="0" w:color="auto"/>
          </w:divBdr>
        </w:div>
        <w:div w:id="610402536">
          <w:marLeft w:val="806"/>
          <w:marRight w:val="0"/>
          <w:marTop w:val="0"/>
          <w:marBottom w:val="0"/>
          <w:divBdr>
            <w:top w:val="none" w:sz="0" w:space="0" w:color="auto"/>
            <w:left w:val="none" w:sz="0" w:space="0" w:color="auto"/>
            <w:bottom w:val="none" w:sz="0" w:space="0" w:color="auto"/>
            <w:right w:val="none" w:sz="0" w:space="0" w:color="auto"/>
          </w:divBdr>
        </w:div>
        <w:div w:id="1328480973">
          <w:marLeft w:val="806"/>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mailto:stewardship@jmu.edu" TargetMode="External"/><Relationship Id="rId63" Type="http://schemas.openxmlformats.org/officeDocument/2006/relationships/hyperlink" Target="http://sos.noaa.gov/Datasets/dataset.php?id=295" TargetMode="External"/><Relationship Id="rId64" Type="http://schemas.openxmlformats.org/officeDocument/2006/relationships/hyperlink" Target="http://sos.noaa.gov/Datasets/dataset.php?id=59" TargetMode="External"/><Relationship Id="rId65" Type="http://schemas.openxmlformats.org/officeDocument/2006/relationships/hyperlink" Target="http://sos.noaa.gov/Datasets/dataset.php?id=69" TargetMode="External"/><Relationship Id="rId66" Type="http://schemas.openxmlformats.org/officeDocument/2006/relationships/hyperlink" Target="http://sos.noaa.gov/Datasets/dataset.php?id=366" TargetMode="External"/><Relationship Id="rId67" Type="http://schemas.openxmlformats.org/officeDocument/2006/relationships/hyperlink" Target="http://sos.noaa.gov" TargetMode="External"/><Relationship Id="rId68" Type="http://schemas.openxmlformats.org/officeDocument/2006/relationships/hyperlink" Target="http://goo.gl/y16XQK" TargetMode="External"/><Relationship Id="rId69" Type="http://schemas.openxmlformats.org/officeDocument/2006/relationships/hyperlink" Target="http://goo.gl/bWkBwH" TargetMode="External"/><Relationship Id="rId50" Type="http://schemas.openxmlformats.org/officeDocument/2006/relationships/hyperlink" Target="https://oceanservice.noaa.gov/facts/tradewinds.html" TargetMode="External"/><Relationship Id="rId51" Type="http://schemas.openxmlformats.org/officeDocument/2006/relationships/hyperlink" Target="https://www.youtube.com/watch?v=i2mec3vgeaI" TargetMode="External"/><Relationship Id="rId52" Type="http://schemas.openxmlformats.org/officeDocument/2006/relationships/hyperlink" Target="http://www.aoml.noaa.gov/hrd/tcfaq/A16.html" TargetMode="External"/><Relationship Id="rId53" Type="http://schemas.openxmlformats.org/officeDocument/2006/relationships/hyperlink" Target="http://scijinks.jpl.nasa.gov/hurricane/" TargetMode="External"/><Relationship Id="rId54" Type="http://schemas.openxmlformats.org/officeDocument/2006/relationships/hyperlink" Target="http://www.nhc.noaa.gov/aboutgloss.shtml" TargetMode="External"/><Relationship Id="rId55" Type="http://schemas.openxmlformats.org/officeDocument/2006/relationships/hyperlink" Target="https://public.wmo.int/en/About-us/FAQs/faqs-tropical-cyclones/tropical-cyclone-naming)" TargetMode="External"/><Relationship Id="rId56" Type="http://schemas.openxmlformats.org/officeDocument/2006/relationships/hyperlink" Target="https://www.weather.gov/media/publications/assessments/Katrina.pdf)" TargetMode="External"/><Relationship Id="rId57" Type="http://schemas.openxmlformats.org/officeDocument/2006/relationships/hyperlink" Target="https://www.weather.gov/media/publications/assessments/Katrina.pdf)" TargetMode="External"/><Relationship Id="rId58" Type="http://schemas.openxmlformats.org/officeDocument/2006/relationships/hyperlink" Target="https://earthobservatory.nasa.gov/Features/Hurricanes/" TargetMode="External"/><Relationship Id="rId59" Type="http://schemas.openxmlformats.org/officeDocument/2006/relationships/hyperlink" Target="https://www.metoffice.gov.uk/weather/tropicalcyclone/facts)" TargetMode="External"/><Relationship Id="rId40" Type="http://schemas.openxmlformats.org/officeDocument/2006/relationships/image" Target="media/image13.gif"/><Relationship Id="rId41" Type="http://schemas.openxmlformats.org/officeDocument/2006/relationships/hyperlink" Target="http://www.nhc.noaa.gov/aboutsshws.php" TargetMode="External"/><Relationship Id="rId42" Type="http://schemas.openxmlformats.org/officeDocument/2006/relationships/image" Target="media/image14.png"/><Relationship Id="rId43" Type="http://schemas.openxmlformats.org/officeDocument/2006/relationships/hyperlink" Target="http://www.nhc.noaa.gov/data/tcr/AL182012_Sandy.pdf" TargetMode="External"/><Relationship Id="rId44" Type="http://schemas.openxmlformats.org/officeDocument/2006/relationships/image" Target="media/image15.emf"/><Relationship Id="rId45" Type="http://schemas.openxmlformats.org/officeDocument/2006/relationships/hyperlink" Target="http://www.nhc.noaa.gov/data/tcr/AL182012_Sandy.pdf" TargetMode="External"/><Relationship Id="rId46" Type="http://schemas.openxmlformats.org/officeDocument/2006/relationships/image" Target="media/image16.png"/><Relationship Id="rId47" Type="http://schemas.openxmlformats.org/officeDocument/2006/relationships/hyperlink" Target="http://sos.noaa.gov" TargetMode="External"/><Relationship Id="rId48" Type="http://schemas.openxmlformats.org/officeDocument/2006/relationships/hyperlink" Target="http://www.nhc.noaa.gov/" TargetMode="External"/><Relationship Id="rId49" Type="http://schemas.openxmlformats.org/officeDocument/2006/relationships/hyperlink" Target="http://www.weather.com/storms/hurrican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30" Type="http://schemas.openxmlformats.org/officeDocument/2006/relationships/hyperlink" Target="https://sos.noaa.gov/Datasets/dataset.php?id=2" TargetMode="External"/><Relationship Id="rId31" Type="http://schemas.openxmlformats.org/officeDocument/2006/relationships/hyperlink" Target="http://sos.noaa.gov/Datasets/dataset.php?id=5" TargetMode="External"/><Relationship Id="rId32" Type="http://schemas.openxmlformats.org/officeDocument/2006/relationships/hyperlink" Target="http://sos.noaa.gov/Datasets/dataset.php?id=3" TargetMode="External"/><Relationship Id="rId33" Type="http://schemas.openxmlformats.org/officeDocument/2006/relationships/hyperlink" Target="http://sos.noaa.gov/Datasets/dataset.php?id=490" TargetMode="External"/><Relationship Id="rId34" Type="http://schemas.openxmlformats.org/officeDocument/2006/relationships/hyperlink" Target="https://sos.noaa.gov/datasets/hurricane-season-2017/" TargetMode="External"/><Relationship Id="rId35" Type="http://schemas.openxmlformats.org/officeDocument/2006/relationships/hyperlink" Target="https://sos.noaa.gov/datasets/hurricane-harvey-clouds-with-precipitation-2017/" TargetMode="External"/><Relationship Id="rId36" Type="http://schemas.openxmlformats.org/officeDocument/2006/relationships/hyperlink" Target="https://sos.noaa.gov/datasets/hurricane-irma-true-color-goes-16-2017/" TargetMode="External"/><Relationship Id="rId37" Type="http://schemas.openxmlformats.org/officeDocument/2006/relationships/hyperlink" Target="https://sos.noaa.gov/datasets/goes-16-tracks-the-big-three/" TargetMode="External"/><Relationship Id="rId38" Type="http://schemas.openxmlformats.org/officeDocument/2006/relationships/hyperlink" Target="https://sos.noaa.gov/datasets/sea-surface-temperature-anomaly-real-time/" TargetMode="External"/><Relationship Id="rId39" Type="http://schemas.openxmlformats.org/officeDocument/2006/relationships/hyperlink" Target="https://sos.noaa.gov/datasets/clouds-colorized-real-time/" TargetMode="Externa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www.srh.noaa.gov/ffc/?n=torntext" TargetMode="External"/><Relationship Id="rId71" Type="http://schemas.openxmlformats.org/officeDocument/2006/relationships/hyperlink" Target="https://www.nssl.noaa.gov/education/svrwx101/tornadoes/" TargetMode="External"/><Relationship Id="rId72" Type="http://schemas.openxmlformats.org/officeDocument/2006/relationships/hyperlink" Target="https://www.nssl.noaa.gov/education/svrwx101/tornadoes/detection/" TargetMode="External"/><Relationship Id="rId20" Type="http://schemas.openxmlformats.org/officeDocument/2006/relationships/hyperlink" Target="https://sos.noaa.gov/_media/cms/lessons/SOS_Lesson_1.pdf" TargetMode="External"/><Relationship Id="rId21" Type="http://schemas.openxmlformats.org/officeDocument/2006/relationships/hyperlink" Target="http://sos.noaa.gov/Datasets/dataset.php?id=82" TargetMode="External"/><Relationship Id="rId22" Type="http://schemas.openxmlformats.org/officeDocument/2006/relationships/hyperlink" Target="https://sos.noaa.gov/_media/cms/lessons/SOS_MillerProjColor_Final.pdf" TargetMode="External"/><Relationship Id="rId23" Type="http://schemas.openxmlformats.org/officeDocument/2006/relationships/hyperlink" Target="http://gis.stackexchange.com/questions/6822/why-is-the-straight-line-path-across-continent-so-curved" TargetMode="External"/><Relationship Id="rId24" Type="http://schemas.openxmlformats.org/officeDocument/2006/relationships/hyperlink" Target="https://egsc.usgs.gov/isb//pubs/MapProjections/projections.html" TargetMode="Externa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hyperlink" Target="http://sos.noaa.gov/Datasets/dataset.php?id=82" TargetMode="External"/><Relationship Id="rId28" Type="http://schemas.openxmlformats.org/officeDocument/2006/relationships/hyperlink" Target="http://sos.noaa.gov/Datasets/dataset.php?id=372" TargetMode="External"/><Relationship Id="rId29" Type="http://schemas.openxmlformats.org/officeDocument/2006/relationships/hyperlink" Target="http://sos.noaa.gov/Datasets/dataset.php?id=132" TargetMode="External"/><Relationship Id="rId73" Type="http://schemas.openxmlformats.org/officeDocument/2006/relationships/header" Target="header1.xml"/><Relationship Id="rId74" Type="http://schemas.openxmlformats.org/officeDocument/2006/relationships/footer" Target="footer1.xml"/><Relationship Id="rId75" Type="http://schemas.openxmlformats.org/officeDocument/2006/relationships/footer" Target="footer2.xml"/><Relationship Id="rId76" Type="http://schemas.openxmlformats.org/officeDocument/2006/relationships/hyperlink" Target="mailto:stewardship@jmu.edu" TargetMode="External"/><Relationship Id="rId77" Type="http://schemas.openxmlformats.org/officeDocument/2006/relationships/header" Target="header2.xml"/><Relationship Id="rId78" Type="http://schemas.openxmlformats.org/officeDocument/2006/relationships/header" Target="header3.xml"/><Relationship Id="rId79" Type="http://schemas.openxmlformats.org/officeDocument/2006/relationships/header" Target="header4.xml"/><Relationship Id="rId60" Type="http://schemas.openxmlformats.org/officeDocument/2006/relationships/image" Target="media/image17.png"/><Relationship Id="rId61" Type="http://schemas.openxmlformats.org/officeDocument/2006/relationships/image" Target="media/image18.png"/><Relationship Id="rId62" Type="http://schemas.openxmlformats.org/officeDocument/2006/relationships/hyperlink" Target="http://sos.noaa.gov/Datasets/dataset.php?id=82"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thenounproject.com" TargetMode="External"/><Relationship Id="rId2" Type="http://schemas.openxmlformats.org/officeDocument/2006/relationships/hyperlink" Target="http://www.vaisala.com/en/products/thunderstormandlightningdetectionsystems/Pages/GLD36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31F3B-8F8E-BB46-B42D-811F31055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9834</Words>
  <Characters>56058</Characters>
  <Application>Microsoft Macintosh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65761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Barnes</dc:creator>
  <cp:lastModifiedBy>cmbradburn@gmail.com</cp:lastModifiedBy>
  <cp:revision>2</cp:revision>
  <cp:lastPrinted>2017-11-14T21:18:00Z</cp:lastPrinted>
  <dcterms:created xsi:type="dcterms:W3CDTF">2018-09-25T18:14:00Z</dcterms:created>
  <dcterms:modified xsi:type="dcterms:W3CDTF">2018-09-25T18:14:00Z</dcterms:modified>
</cp:coreProperties>
</file>