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D1F" w:rsidRDefault="00C21D1F" w:rsidP="00C21D1F">
      <w:pPr>
        <w:jc w:val="center"/>
      </w:pPr>
      <w:r>
        <w:rPr>
          <w:noProof/>
        </w:rPr>
        <w:drawing>
          <wp:inline distT="0" distB="0" distL="0" distR="0" wp14:anchorId="5F58524D" wp14:editId="5A5A47A9">
            <wp:extent cx="3657600" cy="733425"/>
            <wp:effectExtent l="0" t="0" r="0" b="9525"/>
            <wp:docPr id="4" name="Picture 4" descr="731A6EE"/>
            <wp:cNvGraphicFramePr/>
            <a:graphic xmlns:a="http://schemas.openxmlformats.org/drawingml/2006/main">
              <a:graphicData uri="http://schemas.openxmlformats.org/drawingml/2006/picture">
                <pic:pic xmlns:pic="http://schemas.openxmlformats.org/drawingml/2006/picture">
                  <pic:nvPicPr>
                    <pic:cNvPr id="1" name="Picture 1" descr="731A6E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733425"/>
                    </a:xfrm>
                    <a:prstGeom prst="rect">
                      <a:avLst/>
                    </a:prstGeom>
                    <a:noFill/>
                    <a:ln>
                      <a:noFill/>
                    </a:ln>
                  </pic:spPr>
                </pic:pic>
              </a:graphicData>
            </a:graphic>
          </wp:inline>
        </w:drawing>
      </w:r>
    </w:p>
    <w:p w:rsidR="00C21D1F" w:rsidRDefault="00C21D1F" w:rsidP="00C21D1F">
      <w:pPr>
        <w:pStyle w:val="Heading1"/>
        <w:jc w:val="center"/>
        <w:rPr>
          <w:rFonts w:ascii="Arial" w:hAnsi="Arial" w:cs="Arial"/>
          <w:sz w:val="28"/>
        </w:rPr>
      </w:pPr>
      <w:r w:rsidRPr="00EE6888">
        <w:rPr>
          <w:rFonts w:ascii="Arial" w:hAnsi="Arial" w:cs="Arial"/>
          <w:sz w:val="28"/>
        </w:rPr>
        <w:t>Crafter’s License</w:t>
      </w:r>
      <w:r>
        <w:rPr>
          <w:rFonts w:ascii="Arial" w:hAnsi="Arial" w:cs="Arial"/>
          <w:sz w:val="28"/>
        </w:rPr>
        <w:t xml:space="preserve"> Program</w:t>
      </w:r>
    </w:p>
    <w:p w:rsidR="00C21D1F" w:rsidRDefault="00C21D1F" w:rsidP="00C21D1F"/>
    <w:p w:rsidR="00C21D1F" w:rsidRDefault="00C21D1F" w:rsidP="00C21D1F"/>
    <w:p w:rsidR="00C21D1F" w:rsidRPr="00C21D1F" w:rsidRDefault="00C21D1F" w:rsidP="00C21D1F">
      <w:pPr>
        <w:rPr>
          <w:rFonts w:ascii="Arial" w:hAnsi="Arial" w:cs="Arial"/>
          <w:sz w:val="24"/>
        </w:rPr>
      </w:pPr>
      <w:r w:rsidRPr="00C21D1F">
        <w:rPr>
          <w:rFonts w:ascii="Arial" w:hAnsi="Arial" w:cs="Arial"/>
          <w:sz w:val="24"/>
        </w:rPr>
        <w:t>A crafter's license is reserved for individual</w:t>
      </w:r>
      <w:r>
        <w:rPr>
          <w:rFonts w:ascii="Arial" w:hAnsi="Arial" w:cs="Arial"/>
          <w:sz w:val="24"/>
        </w:rPr>
        <w:t>s wishing to produce handmade James Madison University</w:t>
      </w:r>
      <w:r w:rsidRPr="00C21D1F">
        <w:rPr>
          <w:rFonts w:ascii="Arial" w:hAnsi="Arial" w:cs="Arial"/>
          <w:sz w:val="24"/>
        </w:rPr>
        <w:t xml:space="preserve"> products. This license is ideal for fans who are interested in producing small quantities </w:t>
      </w:r>
      <w:r w:rsidR="00B03972">
        <w:rPr>
          <w:rFonts w:ascii="Arial" w:hAnsi="Arial" w:cs="Arial"/>
          <w:sz w:val="24"/>
        </w:rPr>
        <w:t>(500 u</w:t>
      </w:r>
      <w:r w:rsidR="00A634F4">
        <w:rPr>
          <w:rFonts w:ascii="Arial" w:hAnsi="Arial" w:cs="Arial"/>
          <w:sz w:val="24"/>
        </w:rPr>
        <w:t xml:space="preserve">nits or less) </w:t>
      </w:r>
      <w:r w:rsidRPr="00C21D1F">
        <w:rPr>
          <w:rFonts w:ascii="Arial" w:hAnsi="Arial" w:cs="Arial"/>
          <w:sz w:val="24"/>
        </w:rPr>
        <w:t>of merchandise for craft fairs and online marketplaces instead of at retail stores. These agreements are a legal necessity when selling products with university logos and trademarks.</w:t>
      </w:r>
    </w:p>
    <w:p w:rsidR="00C21D1F" w:rsidRDefault="00C21D1F" w:rsidP="00C21D1F">
      <w:pPr>
        <w:rPr>
          <w:rFonts w:ascii="Arial" w:hAnsi="Arial" w:cs="Arial"/>
          <w:sz w:val="24"/>
        </w:rPr>
      </w:pPr>
      <w:r w:rsidRPr="00C21D1F">
        <w:rPr>
          <w:rFonts w:ascii="Arial" w:hAnsi="Arial" w:cs="Arial"/>
          <w:sz w:val="24"/>
        </w:rPr>
        <w:t>Interested parties should fill out a</w:t>
      </w:r>
      <w:r w:rsidR="00C802BA">
        <w:rPr>
          <w:rFonts w:ascii="Arial" w:hAnsi="Arial" w:cs="Arial"/>
          <w:sz w:val="24"/>
        </w:rPr>
        <w:t>n application and submit a physical sample of the product(s)</w:t>
      </w:r>
      <w:r w:rsidRPr="00C21D1F">
        <w:rPr>
          <w:rFonts w:ascii="Arial" w:hAnsi="Arial" w:cs="Arial"/>
          <w:sz w:val="24"/>
        </w:rPr>
        <w:t xml:space="preserve"> they intend to sell. After reviewing your application, the University will either approve the applicant or contact the applicant to correct any problems that are currently preventing approval. Once approved, a contract will be offered detailing the terms of the yearly membership. After completion of the contract, the party will </w:t>
      </w:r>
      <w:r>
        <w:rPr>
          <w:rFonts w:ascii="Arial" w:hAnsi="Arial" w:cs="Arial"/>
          <w:sz w:val="24"/>
        </w:rPr>
        <w:t xml:space="preserve">have membership in the JMU </w:t>
      </w:r>
      <w:r w:rsidRPr="00C21D1F">
        <w:rPr>
          <w:rFonts w:ascii="Arial" w:hAnsi="Arial" w:cs="Arial"/>
          <w:sz w:val="24"/>
        </w:rPr>
        <w:t>Crafters Program and rights to use the trademar</w:t>
      </w:r>
      <w:r>
        <w:rPr>
          <w:rFonts w:ascii="Arial" w:hAnsi="Arial" w:cs="Arial"/>
          <w:sz w:val="24"/>
        </w:rPr>
        <w:t>ks of James Madison University</w:t>
      </w:r>
      <w:r w:rsidRPr="00C21D1F">
        <w:rPr>
          <w:rFonts w:ascii="Arial" w:hAnsi="Arial" w:cs="Arial"/>
          <w:sz w:val="24"/>
        </w:rPr>
        <w:t>. Approval grants the party righ</w:t>
      </w:r>
      <w:r>
        <w:rPr>
          <w:rFonts w:ascii="Arial" w:hAnsi="Arial" w:cs="Arial"/>
          <w:sz w:val="24"/>
        </w:rPr>
        <w:t xml:space="preserve">ts to use the trademarks of James Madison University </w:t>
      </w:r>
      <w:r w:rsidRPr="00C21D1F">
        <w:rPr>
          <w:rFonts w:ascii="Arial" w:hAnsi="Arial" w:cs="Arial"/>
          <w:sz w:val="24"/>
        </w:rPr>
        <w:t xml:space="preserve">for a period of one year. If all requirements are met, the contract is renewable each year. The </w:t>
      </w:r>
      <w:r w:rsidR="007E2F59">
        <w:rPr>
          <w:rFonts w:ascii="Arial" w:hAnsi="Arial" w:cs="Arial"/>
          <w:sz w:val="24"/>
        </w:rPr>
        <w:t xml:space="preserve">annual </w:t>
      </w:r>
      <w:r w:rsidRPr="00C21D1F">
        <w:rPr>
          <w:rFonts w:ascii="Arial" w:hAnsi="Arial" w:cs="Arial"/>
          <w:sz w:val="24"/>
        </w:rPr>
        <w:t>cost to become a crafte</w:t>
      </w:r>
      <w:r w:rsidR="007E2F59">
        <w:rPr>
          <w:rFonts w:ascii="Arial" w:hAnsi="Arial" w:cs="Arial"/>
          <w:sz w:val="24"/>
        </w:rPr>
        <w:t>r is $200.</w:t>
      </w:r>
      <w:r w:rsidR="00C802BA">
        <w:rPr>
          <w:rFonts w:ascii="Arial" w:hAnsi="Arial" w:cs="Arial"/>
          <w:sz w:val="24"/>
        </w:rPr>
        <w:t xml:space="preserve"> </w:t>
      </w:r>
    </w:p>
    <w:p w:rsidR="005C75C7" w:rsidRDefault="005C75C7" w:rsidP="00C21D1F">
      <w:pPr>
        <w:rPr>
          <w:rFonts w:ascii="Arial" w:hAnsi="Arial" w:cs="Arial"/>
          <w:sz w:val="24"/>
        </w:rPr>
      </w:pPr>
      <w:r>
        <w:rPr>
          <w:rFonts w:ascii="Arial" w:hAnsi="Arial" w:cs="Arial"/>
          <w:sz w:val="24"/>
        </w:rPr>
        <w:t>If you have any questions or concerns regarding the Crafter’s License Program please conta</w:t>
      </w:r>
      <w:r w:rsidR="007E2F59">
        <w:rPr>
          <w:rFonts w:ascii="Arial" w:hAnsi="Arial" w:cs="Arial"/>
          <w:sz w:val="24"/>
        </w:rPr>
        <w:t xml:space="preserve">ct the JMU Foundation </w:t>
      </w:r>
      <w:r>
        <w:rPr>
          <w:rFonts w:ascii="Arial" w:hAnsi="Arial" w:cs="Arial"/>
          <w:sz w:val="24"/>
        </w:rPr>
        <w:t>Licensing Director:</w:t>
      </w:r>
    </w:p>
    <w:p w:rsidR="005C75C7" w:rsidRDefault="005C75C7" w:rsidP="00C21D1F">
      <w:pPr>
        <w:rPr>
          <w:rFonts w:ascii="Arial" w:hAnsi="Arial" w:cs="Arial"/>
          <w:sz w:val="24"/>
        </w:rPr>
      </w:pPr>
      <w:r>
        <w:rPr>
          <w:rFonts w:ascii="Arial" w:hAnsi="Arial" w:cs="Arial"/>
          <w:sz w:val="24"/>
        </w:rPr>
        <w:t>Garrett King</w:t>
      </w:r>
    </w:p>
    <w:p w:rsidR="005C75C7" w:rsidRDefault="00730CE9" w:rsidP="00C21D1F">
      <w:pPr>
        <w:rPr>
          <w:rFonts w:ascii="Arial" w:hAnsi="Arial" w:cs="Arial"/>
          <w:sz w:val="24"/>
        </w:rPr>
      </w:pPr>
      <w:hyperlink r:id="rId5" w:history="1">
        <w:r w:rsidR="005C75C7" w:rsidRPr="00972960">
          <w:rPr>
            <w:rStyle w:val="Hyperlink"/>
            <w:rFonts w:ascii="Arial" w:hAnsi="Arial" w:cs="Arial"/>
            <w:sz w:val="24"/>
          </w:rPr>
          <w:t>gking@jmufoundation.org</w:t>
        </w:r>
      </w:hyperlink>
    </w:p>
    <w:p w:rsidR="005C75C7" w:rsidRPr="00C21D1F" w:rsidRDefault="00730CE9" w:rsidP="00C21D1F">
      <w:pPr>
        <w:rPr>
          <w:rFonts w:ascii="Arial" w:hAnsi="Arial" w:cs="Arial"/>
          <w:sz w:val="24"/>
        </w:rPr>
      </w:pPr>
      <w:r>
        <w:rPr>
          <w:rFonts w:ascii="Arial" w:hAnsi="Arial" w:cs="Arial"/>
          <w:sz w:val="24"/>
        </w:rPr>
        <w:t>540-568-4933</w:t>
      </w:r>
    </w:p>
    <w:p w:rsidR="00C21D1F" w:rsidRDefault="00C21D1F" w:rsidP="00C21D1F">
      <w:pPr>
        <w:rPr>
          <w:rFonts w:ascii="Arial" w:hAnsi="Arial" w:cs="Arial"/>
        </w:rPr>
      </w:pPr>
    </w:p>
    <w:p w:rsidR="0024297A" w:rsidRDefault="0024297A" w:rsidP="00C21D1F">
      <w:pPr>
        <w:rPr>
          <w:rFonts w:ascii="Arial" w:hAnsi="Arial" w:cs="Arial"/>
        </w:rPr>
      </w:pPr>
      <w:r>
        <w:rPr>
          <w:rFonts w:ascii="Arial" w:hAnsi="Arial" w:cs="Arial"/>
        </w:rPr>
        <w:t xml:space="preserve">Thank you, </w:t>
      </w:r>
    </w:p>
    <w:p w:rsidR="0024297A" w:rsidRPr="00C21D1F" w:rsidRDefault="0024297A" w:rsidP="00C21D1F">
      <w:pPr>
        <w:rPr>
          <w:rFonts w:ascii="Arial" w:hAnsi="Arial" w:cs="Arial"/>
        </w:rPr>
      </w:pPr>
      <w:r>
        <w:rPr>
          <w:rFonts w:ascii="Arial" w:hAnsi="Arial" w:cs="Arial"/>
        </w:rPr>
        <w:t>Go Dukes!</w:t>
      </w:r>
    </w:p>
    <w:p w:rsidR="00C21D1F" w:rsidRDefault="00C21D1F" w:rsidP="00C21D1F">
      <w:pPr>
        <w:jc w:val="center"/>
      </w:pPr>
      <w:r>
        <w:br w:type="page"/>
      </w:r>
    </w:p>
    <w:p w:rsidR="00664712" w:rsidRDefault="00EE6888" w:rsidP="00EE6888">
      <w:pPr>
        <w:jc w:val="center"/>
      </w:pPr>
      <w:r>
        <w:rPr>
          <w:noProof/>
        </w:rPr>
        <w:lastRenderedPageBreak/>
        <w:drawing>
          <wp:inline distT="0" distB="0" distL="0" distR="0" wp14:anchorId="06F377A7" wp14:editId="4541E436">
            <wp:extent cx="3657600" cy="733425"/>
            <wp:effectExtent l="0" t="0" r="0" b="9525"/>
            <wp:docPr id="1" name="Picture 1" descr="731A6EE"/>
            <wp:cNvGraphicFramePr/>
            <a:graphic xmlns:a="http://schemas.openxmlformats.org/drawingml/2006/main">
              <a:graphicData uri="http://schemas.openxmlformats.org/drawingml/2006/picture">
                <pic:pic xmlns:pic="http://schemas.openxmlformats.org/drawingml/2006/picture">
                  <pic:nvPicPr>
                    <pic:cNvPr id="1" name="Picture 1" descr="731A6EE"/>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733425"/>
                    </a:xfrm>
                    <a:prstGeom prst="rect">
                      <a:avLst/>
                    </a:prstGeom>
                    <a:noFill/>
                    <a:ln>
                      <a:noFill/>
                    </a:ln>
                  </pic:spPr>
                </pic:pic>
              </a:graphicData>
            </a:graphic>
          </wp:inline>
        </w:drawing>
      </w:r>
    </w:p>
    <w:p w:rsidR="00EE6888" w:rsidRDefault="00EE6888" w:rsidP="00EE6888">
      <w:pPr>
        <w:pStyle w:val="Heading1"/>
        <w:jc w:val="center"/>
        <w:rPr>
          <w:rFonts w:ascii="Arial" w:hAnsi="Arial" w:cs="Arial"/>
          <w:sz w:val="28"/>
        </w:rPr>
      </w:pPr>
      <w:r w:rsidRPr="00EE6888">
        <w:rPr>
          <w:rFonts w:ascii="Arial" w:hAnsi="Arial" w:cs="Arial"/>
          <w:sz w:val="28"/>
        </w:rPr>
        <w:t>Crafter’s License Application</w:t>
      </w:r>
    </w:p>
    <w:p w:rsidR="00EE6888" w:rsidRDefault="00EE6888" w:rsidP="00EE6888">
      <w:r>
        <w:t>This document is a proposal only, and does not authorize the submitter to manufacture, promote or distribute any merchandise that bears the identifying marks of James Madison University. This form is to assist us in the review of your product for possible licensing only, and does not constitute permission to begin production and/or offering products for sale. Unauthorized use of the University’s marks is a violation of both state and federal law, subject to criminal and civil remedies.</w:t>
      </w:r>
      <w:r w:rsidR="00426113">
        <w:t xml:space="preserve">  </w:t>
      </w:r>
    </w:p>
    <w:p w:rsidR="00EE6888" w:rsidRPr="00EE6888" w:rsidRDefault="00EE6888" w:rsidP="00EE6888">
      <w:pPr>
        <w:keepNext/>
        <w:shd w:val="clear" w:color="auto" w:fill="595959"/>
        <w:spacing w:before="200" w:after="0" w:line="240" w:lineRule="auto"/>
        <w:jc w:val="center"/>
        <w:outlineLvl w:val="1"/>
        <w:rPr>
          <w:rFonts w:ascii="Arial" w:eastAsia="Times New Roman" w:hAnsi="Arial" w:cs="Times New Roman"/>
          <w:b/>
          <w:color w:val="FFFFFF"/>
          <w:szCs w:val="24"/>
        </w:rPr>
      </w:pPr>
      <w:r w:rsidRPr="00EE6888">
        <w:rPr>
          <w:rFonts w:ascii="Arial" w:eastAsia="Times New Roman" w:hAnsi="Arial" w:cs="Times New Roman"/>
          <w:b/>
          <w:color w:val="FFFFFF"/>
          <w:szCs w:val="24"/>
        </w:rPr>
        <w:t>Applicant Information</w:t>
      </w:r>
    </w:p>
    <w:tbl>
      <w:tblPr>
        <w:tblStyle w:val="PlainTable3"/>
        <w:tblW w:w="5000" w:type="pct"/>
        <w:tblLayout w:type="fixed"/>
        <w:tblLook w:val="0620" w:firstRow="1" w:lastRow="0" w:firstColumn="0" w:lastColumn="0" w:noHBand="1" w:noVBand="1"/>
      </w:tblPr>
      <w:tblGrid>
        <w:gridCol w:w="1157"/>
        <w:gridCol w:w="3150"/>
        <w:gridCol w:w="3070"/>
        <w:gridCol w:w="716"/>
        <w:gridCol w:w="730"/>
        <w:gridCol w:w="1977"/>
      </w:tblGrid>
      <w:tr w:rsidR="00EE6888" w:rsidRPr="00EE6888" w:rsidTr="00CF04AE">
        <w:trPr>
          <w:cnfStyle w:val="100000000000" w:firstRow="1" w:lastRow="0" w:firstColumn="0" w:lastColumn="0" w:oddVBand="0" w:evenVBand="0" w:oddHBand="0" w:evenHBand="0" w:firstRowFirstColumn="0" w:firstRowLastColumn="0" w:lastRowFirstColumn="0" w:lastRowLastColumn="0"/>
          <w:trHeight w:val="432"/>
        </w:trPr>
        <w:tc>
          <w:tcPr>
            <w:tcW w:w="1081" w:type="dxa"/>
          </w:tcPr>
          <w:p w:rsidR="00EE6888" w:rsidRPr="00EE6888" w:rsidRDefault="00EE6888" w:rsidP="00EE6888">
            <w:pPr>
              <w:rPr>
                <w:rFonts w:ascii="Arial" w:hAnsi="Arial"/>
                <w:sz w:val="22"/>
                <w:szCs w:val="24"/>
              </w:rPr>
            </w:pPr>
            <w:r w:rsidRPr="00EE6888">
              <w:rPr>
                <w:rFonts w:ascii="Arial" w:hAnsi="Arial"/>
                <w:sz w:val="22"/>
                <w:szCs w:val="24"/>
              </w:rPr>
              <w:t>Full Name:</w:t>
            </w:r>
          </w:p>
        </w:tc>
        <w:tc>
          <w:tcPr>
            <w:tcW w:w="2940" w:type="dxa"/>
            <w:tcBorders>
              <w:bottom w:val="single" w:sz="4" w:space="0" w:color="auto"/>
            </w:tcBorders>
          </w:tcPr>
          <w:p w:rsidR="00EE6888" w:rsidRPr="00EE6888" w:rsidRDefault="00EE6888" w:rsidP="00EE6888">
            <w:pPr>
              <w:rPr>
                <w:rFonts w:ascii="Arial" w:hAnsi="Arial"/>
                <w:b/>
                <w:sz w:val="22"/>
                <w:szCs w:val="19"/>
              </w:rPr>
            </w:pPr>
          </w:p>
        </w:tc>
        <w:tc>
          <w:tcPr>
            <w:tcW w:w="2865" w:type="dxa"/>
            <w:tcBorders>
              <w:bottom w:val="single" w:sz="4" w:space="0" w:color="auto"/>
            </w:tcBorders>
          </w:tcPr>
          <w:p w:rsidR="00EE6888" w:rsidRPr="00EE6888" w:rsidRDefault="00EE6888" w:rsidP="00EE6888">
            <w:pPr>
              <w:rPr>
                <w:rFonts w:ascii="Arial" w:hAnsi="Arial"/>
                <w:b/>
                <w:sz w:val="22"/>
                <w:szCs w:val="19"/>
              </w:rPr>
            </w:pPr>
          </w:p>
        </w:tc>
        <w:tc>
          <w:tcPr>
            <w:tcW w:w="668" w:type="dxa"/>
            <w:tcBorders>
              <w:bottom w:val="single" w:sz="4" w:space="0" w:color="auto"/>
            </w:tcBorders>
          </w:tcPr>
          <w:p w:rsidR="00EE6888" w:rsidRPr="00EE6888" w:rsidRDefault="00EE6888" w:rsidP="00EE6888">
            <w:pPr>
              <w:rPr>
                <w:rFonts w:ascii="Arial" w:hAnsi="Arial"/>
                <w:b/>
                <w:sz w:val="22"/>
                <w:szCs w:val="19"/>
              </w:rPr>
            </w:pPr>
          </w:p>
        </w:tc>
        <w:tc>
          <w:tcPr>
            <w:tcW w:w="681" w:type="dxa"/>
          </w:tcPr>
          <w:p w:rsidR="00EE6888" w:rsidRPr="00EE6888" w:rsidRDefault="00EE6888" w:rsidP="00EE6888">
            <w:pPr>
              <w:jc w:val="right"/>
              <w:outlineLvl w:val="3"/>
              <w:rPr>
                <w:rFonts w:ascii="Arial" w:hAnsi="Arial"/>
                <w:sz w:val="22"/>
                <w:szCs w:val="24"/>
              </w:rPr>
            </w:pPr>
            <w:r w:rsidRPr="00EE6888">
              <w:rPr>
                <w:rFonts w:ascii="Arial" w:hAnsi="Arial"/>
                <w:sz w:val="22"/>
                <w:szCs w:val="24"/>
              </w:rPr>
              <w:t>Date:</w:t>
            </w:r>
          </w:p>
        </w:tc>
        <w:tc>
          <w:tcPr>
            <w:tcW w:w="1845" w:type="dxa"/>
            <w:tcBorders>
              <w:bottom w:val="single" w:sz="4" w:space="0" w:color="auto"/>
            </w:tcBorders>
          </w:tcPr>
          <w:p w:rsidR="00EE6888" w:rsidRPr="00EE6888" w:rsidRDefault="00EE6888" w:rsidP="00EE6888">
            <w:pPr>
              <w:rPr>
                <w:rFonts w:ascii="Arial" w:hAnsi="Arial"/>
                <w:b/>
                <w:sz w:val="22"/>
                <w:szCs w:val="19"/>
              </w:rPr>
            </w:pPr>
          </w:p>
        </w:tc>
      </w:tr>
      <w:tr w:rsidR="00EE6888" w:rsidRPr="00EE6888" w:rsidTr="00CF04AE">
        <w:tc>
          <w:tcPr>
            <w:tcW w:w="1081" w:type="dxa"/>
          </w:tcPr>
          <w:p w:rsidR="00EE6888" w:rsidRPr="00EE6888" w:rsidRDefault="00EE6888" w:rsidP="00EE6888">
            <w:pPr>
              <w:rPr>
                <w:rFonts w:ascii="Arial" w:hAnsi="Arial"/>
                <w:sz w:val="22"/>
                <w:szCs w:val="24"/>
              </w:rPr>
            </w:pPr>
          </w:p>
        </w:tc>
        <w:tc>
          <w:tcPr>
            <w:tcW w:w="2940" w:type="dxa"/>
            <w:tcBorders>
              <w:top w:val="single" w:sz="4" w:space="0" w:color="auto"/>
            </w:tcBorders>
          </w:tcPr>
          <w:p w:rsidR="00EE6888" w:rsidRPr="00EE6888" w:rsidRDefault="00EE6888" w:rsidP="00EE6888">
            <w:pPr>
              <w:outlineLvl w:val="2"/>
              <w:rPr>
                <w:rFonts w:ascii="Arial" w:hAnsi="Arial"/>
                <w:i/>
                <w:szCs w:val="24"/>
              </w:rPr>
            </w:pPr>
            <w:r w:rsidRPr="00EE6888">
              <w:rPr>
                <w:rFonts w:ascii="Arial" w:hAnsi="Arial"/>
                <w:i/>
                <w:szCs w:val="24"/>
              </w:rPr>
              <w:t>Last</w:t>
            </w:r>
          </w:p>
        </w:tc>
        <w:tc>
          <w:tcPr>
            <w:tcW w:w="2865" w:type="dxa"/>
            <w:tcBorders>
              <w:top w:val="single" w:sz="4" w:space="0" w:color="auto"/>
            </w:tcBorders>
          </w:tcPr>
          <w:p w:rsidR="00EE6888" w:rsidRPr="00EE6888" w:rsidRDefault="00EE6888" w:rsidP="00EE6888">
            <w:pPr>
              <w:outlineLvl w:val="2"/>
              <w:rPr>
                <w:rFonts w:ascii="Arial" w:hAnsi="Arial"/>
                <w:i/>
                <w:szCs w:val="24"/>
              </w:rPr>
            </w:pPr>
            <w:r w:rsidRPr="00EE6888">
              <w:rPr>
                <w:rFonts w:ascii="Arial" w:hAnsi="Arial"/>
                <w:i/>
                <w:szCs w:val="24"/>
              </w:rPr>
              <w:t>First</w:t>
            </w:r>
          </w:p>
        </w:tc>
        <w:tc>
          <w:tcPr>
            <w:tcW w:w="668" w:type="dxa"/>
            <w:tcBorders>
              <w:top w:val="single" w:sz="4" w:space="0" w:color="auto"/>
            </w:tcBorders>
          </w:tcPr>
          <w:p w:rsidR="00EE6888" w:rsidRPr="00EE6888" w:rsidRDefault="00EE6888" w:rsidP="00EE6888">
            <w:pPr>
              <w:outlineLvl w:val="2"/>
              <w:rPr>
                <w:rFonts w:ascii="Arial" w:hAnsi="Arial"/>
                <w:i/>
                <w:szCs w:val="24"/>
              </w:rPr>
            </w:pPr>
            <w:r w:rsidRPr="00EE6888">
              <w:rPr>
                <w:rFonts w:ascii="Arial" w:hAnsi="Arial"/>
                <w:i/>
                <w:szCs w:val="24"/>
              </w:rPr>
              <w:t>M.I.</w:t>
            </w:r>
          </w:p>
        </w:tc>
        <w:tc>
          <w:tcPr>
            <w:tcW w:w="681" w:type="dxa"/>
          </w:tcPr>
          <w:p w:rsidR="00EE6888" w:rsidRPr="00EE6888" w:rsidRDefault="00EE6888" w:rsidP="00EE6888">
            <w:pPr>
              <w:rPr>
                <w:rFonts w:ascii="Arial" w:hAnsi="Arial"/>
                <w:sz w:val="22"/>
                <w:szCs w:val="24"/>
              </w:rPr>
            </w:pPr>
          </w:p>
        </w:tc>
        <w:tc>
          <w:tcPr>
            <w:tcW w:w="1845" w:type="dxa"/>
            <w:tcBorders>
              <w:top w:val="single" w:sz="4" w:space="0" w:color="auto"/>
            </w:tcBorders>
          </w:tcPr>
          <w:p w:rsidR="00EE6888" w:rsidRPr="00EE6888" w:rsidRDefault="00EE6888" w:rsidP="00EE6888">
            <w:pPr>
              <w:rPr>
                <w:rFonts w:ascii="Arial" w:hAnsi="Arial"/>
                <w:sz w:val="22"/>
                <w:szCs w:val="24"/>
              </w:rPr>
            </w:pPr>
          </w:p>
        </w:tc>
      </w:tr>
    </w:tbl>
    <w:p w:rsidR="00EE6888" w:rsidRPr="00EE6888" w:rsidRDefault="00EE6888" w:rsidP="00EE6888">
      <w:pPr>
        <w:spacing w:after="0" w:line="240" w:lineRule="auto"/>
        <w:rPr>
          <w:rFonts w:ascii="Arial" w:eastAsia="Times New Roman" w:hAnsi="Arial" w:cs="Times New Roman"/>
          <w:szCs w:val="24"/>
        </w:rPr>
      </w:pPr>
    </w:p>
    <w:p w:rsidR="00EE6888" w:rsidRDefault="00EA145E" w:rsidP="00EE6888">
      <w:pPr>
        <w:spacing w:after="0" w:line="240" w:lineRule="auto"/>
        <w:rPr>
          <w:rFonts w:ascii="Arial" w:eastAsia="Times New Roman" w:hAnsi="Arial" w:cs="Times New Roman"/>
          <w:szCs w:val="24"/>
        </w:rPr>
      </w:pPr>
      <w:r>
        <w:rPr>
          <w:rFonts w:ascii="Arial" w:eastAsia="Times New Roman" w:hAnsi="Arial" w:cs="Times New Roman"/>
          <w:szCs w:val="24"/>
        </w:rPr>
        <w:t>Company Name: __________________________________________________________________________</w:t>
      </w:r>
    </w:p>
    <w:p w:rsidR="00EA145E" w:rsidRPr="00EE6888" w:rsidRDefault="00EA145E" w:rsidP="00EE6888">
      <w:pPr>
        <w:spacing w:after="0" w:line="240" w:lineRule="auto"/>
        <w:rPr>
          <w:rFonts w:ascii="Arial" w:eastAsia="Times New Roman" w:hAnsi="Arial" w:cs="Times New Roman"/>
          <w:szCs w:val="24"/>
        </w:rPr>
      </w:pPr>
    </w:p>
    <w:tbl>
      <w:tblPr>
        <w:tblStyle w:val="PlainTable3"/>
        <w:tblW w:w="5000" w:type="pct"/>
        <w:tblLayout w:type="fixed"/>
        <w:tblLook w:val="0620" w:firstRow="1" w:lastRow="0" w:firstColumn="0" w:lastColumn="0" w:noHBand="1" w:noVBand="1"/>
      </w:tblPr>
      <w:tblGrid>
        <w:gridCol w:w="1157"/>
        <w:gridCol w:w="6220"/>
        <w:gridCol w:w="1494"/>
        <w:gridCol w:w="1929"/>
      </w:tblGrid>
      <w:tr w:rsidR="00EE6888" w:rsidRPr="00EE6888" w:rsidTr="00CF04AE">
        <w:trPr>
          <w:cnfStyle w:val="100000000000" w:firstRow="1" w:lastRow="0" w:firstColumn="0" w:lastColumn="0" w:oddVBand="0" w:evenVBand="0" w:oddHBand="0" w:evenHBand="0" w:firstRowFirstColumn="0" w:firstRowLastColumn="0" w:lastRowFirstColumn="0" w:lastRowLastColumn="0"/>
          <w:trHeight w:val="288"/>
        </w:trPr>
        <w:tc>
          <w:tcPr>
            <w:tcW w:w="1081" w:type="dxa"/>
          </w:tcPr>
          <w:p w:rsidR="00EE6888" w:rsidRPr="00EE6888" w:rsidRDefault="00EA145E" w:rsidP="00EE6888">
            <w:pPr>
              <w:rPr>
                <w:rFonts w:ascii="Arial" w:hAnsi="Arial"/>
                <w:sz w:val="22"/>
                <w:szCs w:val="19"/>
              </w:rPr>
            </w:pPr>
            <w:r>
              <w:rPr>
                <w:rFonts w:ascii="Arial" w:hAnsi="Arial"/>
                <w:sz w:val="22"/>
                <w:szCs w:val="19"/>
              </w:rPr>
              <w:t>Address:</w:t>
            </w:r>
          </w:p>
        </w:tc>
        <w:tc>
          <w:tcPr>
            <w:tcW w:w="5805" w:type="dxa"/>
            <w:tcBorders>
              <w:bottom w:val="single" w:sz="4" w:space="0" w:color="auto"/>
            </w:tcBorders>
          </w:tcPr>
          <w:p w:rsidR="00EE6888" w:rsidRPr="00EE6888" w:rsidRDefault="00EE6888" w:rsidP="00EE6888">
            <w:pPr>
              <w:rPr>
                <w:rFonts w:ascii="Arial" w:hAnsi="Arial"/>
                <w:b/>
                <w:sz w:val="22"/>
                <w:szCs w:val="19"/>
              </w:rPr>
            </w:pPr>
          </w:p>
        </w:tc>
        <w:tc>
          <w:tcPr>
            <w:tcW w:w="1394" w:type="dxa"/>
            <w:tcBorders>
              <w:bottom w:val="single" w:sz="4" w:space="0" w:color="auto"/>
            </w:tcBorders>
          </w:tcPr>
          <w:p w:rsidR="00EE6888" w:rsidRPr="00EE6888" w:rsidRDefault="00EE6888" w:rsidP="00EE6888">
            <w:pPr>
              <w:rPr>
                <w:rFonts w:ascii="Arial" w:hAnsi="Arial"/>
                <w:b/>
                <w:sz w:val="22"/>
                <w:szCs w:val="19"/>
              </w:rPr>
            </w:pPr>
          </w:p>
        </w:tc>
        <w:tc>
          <w:tcPr>
            <w:tcW w:w="1800" w:type="dxa"/>
            <w:tcBorders>
              <w:bottom w:val="single" w:sz="4" w:space="0" w:color="auto"/>
            </w:tcBorders>
          </w:tcPr>
          <w:p w:rsidR="00EE6888" w:rsidRPr="00EE6888" w:rsidRDefault="00EE6888" w:rsidP="00EE6888">
            <w:pPr>
              <w:rPr>
                <w:rFonts w:ascii="Arial" w:hAnsi="Arial"/>
                <w:b/>
                <w:sz w:val="22"/>
                <w:szCs w:val="19"/>
              </w:rPr>
            </w:pPr>
          </w:p>
        </w:tc>
      </w:tr>
      <w:tr w:rsidR="00EE6888" w:rsidRPr="00EE6888" w:rsidTr="00CF04AE">
        <w:trPr>
          <w:trHeight w:val="288"/>
        </w:trPr>
        <w:tc>
          <w:tcPr>
            <w:tcW w:w="1081" w:type="dxa"/>
          </w:tcPr>
          <w:p w:rsidR="00EE6888" w:rsidRPr="00EE6888" w:rsidRDefault="00EE6888" w:rsidP="00EE6888">
            <w:pPr>
              <w:rPr>
                <w:rFonts w:ascii="Arial" w:hAnsi="Arial"/>
                <w:sz w:val="22"/>
                <w:szCs w:val="19"/>
              </w:rPr>
            </w:pPr>
          </w:p>
        </w:tc>
        <w:tc>
          <w:tcPr>
            <w:tcW w:w="5805" w:type="dxa"/>
            <w:tcBorders>
              <w:top w:val="single" w:sz="4" w:space="0" w:color="auto"/>
            </w:tcBorders>
          </w:tcPr>
          <w:p w:rsidR="00EE6888" w:rsidRPr="00EE6888" w:rsidRDefault="00EE6888" w:rsidP="00EE6888">
            <w:pPr>
              <w:outlineLvl w:val="2"/>
              <w:rPr>
                <w:rFonts w:ascii="Arial" w:hAnsi="Arial"/>
                <w:i/>
                <w:szCs w:val="24"/>
              </w:rPr>
            </w:pPr>
            <w:r w:rsidRPr="00EE6888">
              <w:rPr>
                <w:rFonts w:ascii="Arial" w:hAnsi="Arial"/>
                <w:i/>
                <w:szCs w:val="24"/>
              </w:rPr>
              <w:t>City</w:t>
            </w:r>
          </w:p>
        </w:tc>
        <w:tc>
          <w:tcPr>
            <w:tcW w:w="1394" w:type="dxa"/>
            <w:tcBorders>
              <w:top w:val="single" w:sz="4" w:space="0" w:color="auto"/>
            </w:tcBorders>
          </w:tcPr>
          <w:p w:rsidR="00EE6888" w:rsidRPr="00EE6888" w:rsidRDefault="00EE6888" w:rsidP="00EE6888">
            <w:pPr>
              <w:outlineLvl w:val="2"/>
              <w:rPr>
                <w:rFonts w:ascii="Arial" w:hAnsi="Arial"/>
                <w:i/>
                <w:szCs w:val="24"/>
              </w:rPr>
            </w:pPr>
            <w:r w:rsidRPr="00EE6888">
              <w:rPr>
                <w:rFonts w:ascii="Arial" w:hAnsi="Arial"/>
                <w:i/>
                <w:szCs w:val="24"/>
              </w:rPr>
              <w:t>State</w:t>
            </w:r>
          </w:p>
        </w:tc>
        <w:tc>
          <w:tcPr>
            <w:tcW w:w="1800" w:type="dxa"/>
            <w:tcBorders>
              <w:top w:val="single" w:sz="4" w:space="0" w:color="auto"/>
            </w:tcBorders>
          </w:tcPr>
          <w:p w:rsidR="00EE6888" w:rsidRPr="00EE6888" w:rsidRDefault="00EE6888" w:rsidP="00EE6888">
            <w:pPr>
              <w:outlineLvl w:val="2"/>
              <w:rPr>
                <w:rFonts w:ascii="Arial" w:hAnsi="Arial"/>
                <w:i/>
                <w:szCs w:val="24"/>
              </w:rPr>
            </w:pPr>
            <w:r w:rsidRPr="00EE6888">
              <w:rPr>
                <w:rFonts w:ascii="Arial" w:hAnsi="Arial"/>
                <w:i/>
                <w:szCs w:val="24"/>
              </w:rPr>
              <w:t>ZIP Code</w:t>
            </w:r>
          </w:p>
        </w:tc>
      </w:tr>
    </w:tbl>
    <w:p w:rsidR="00EE6888" w:rsidRPr="00EE6888" w:rsidRDefault="00EE6888" w:rsidP="00EE6888">
      <w:pPr>
        <w:spacing w:after="0" w:line="240" w:lineRule="auto"/>
        <w:rPr>
          <w:rFonts w:ascii="Arial" w:eastAsia="Times New Roman" w:hAnsi="Arial" w:cs="Times New Roman"/>
          <w:szCs w:val="24"/>
        </w:rPr>
      </w:pPr>
    </w:p>
    <w:tbl>
      <w:tblPr>
        <w:tblStyle w:val="PlainTable3"/>
        <w:tblW w:w="4985" w:type="pct"/>
        <w:tblLayout w:type="fixed"/>
        <w:tblLook w:val="0620" w:firstRow="1" w:lastRow="0" w:firstColumn="0" w:lastColumn="0" w:noHBand="1" w:noVBand="1"/>
      </w:tblPr>
      <w:tblGrid>
        <w:gridCol w:w="1153"/>
        <w:gridCol w:w="3943"/>
        <w:gridCol w:w="768"/>
        <w:gridCol w:w="4904"/>
      </w:tblGrid>
      <w:tr w:rsidR="00EE6888" w:rsidRPr="00EE6888" w:rsidTr="00EE6888">
        <w:trPr>
          <w:cnfStyle w:val="100000000000" w:firstRow="1" w:lastRow="0" w:firstColumn="0" w:lastColumn="0" w:oddVBand="0" w:evenVBand="0" w:oddHBand="0" w:evenHBand="0" w:firstRowFirstColumn="0" w:firstRowLastColumn="0" w:lastRowFirstColumn="0" w:lastRowLastColumn="0"/>
          <w:trHeight w:val="271"/>
        </w:trPr>
        <w:tc>
          <w:tcPr>
            <w:tcW w:w="1153" w:type="dxa"/>
          </w:tcPr>
          <w:p w:rsidR="00EE6888" w:rsidRPr="00EE6888" w:rsidRDefault="00EE6888" w:rsidP="00EE6888">
            <w:pPr>
              <w:rPr>
                <w:rFonts w:ascii="Arial" w:hAnsi="Arial"/>
                <w:sz w:val="22"/>
                <w:szCs w:val="24"/>
              </w:rPr>
            </w:pPr>
            <w:r w:rsidRPr="00EE6888">
              <w:rPr>
                <w:rFonts w:ascii="Arial" w:hAnsi="Arial"/>
                <w:sz w:val="22"/>
                <w:szCs w:val="24"/>
              </w:rPr>
              <w:t>Phone:</w:t>
            </w:r>
          </w:p>
        </w:tc>
        <w:tc>
          <w:tcPr>
            <w:tcW w:w="3943" w:type="dxa"/>
            <w:tcBorders>
              <w:bottom w:val="single" w:sz="4" w:space="0" w:color="auto"/>
            </w:tcBorders>
          </w:tcPr>
          <w:p w:rsidR="00EE6888" w:rsidRPr="00EE6888" w:rsidRDefault="00EE6888" w:rsidP="00EE6888">
            <w:pPr>
              <w:rPr>
                <w:rFonts w:ascii="Arial" w:hAnsi="Arial"/>
                <w:b/>
                <w:sz w:val="22"/>
                <w:szCs w:val="19"/>
              </w:rPr>
            </w:pPr>
          </w:p>
        </w:tc>
        <w:tc>
          <w:tcPr>
            <w:tcW w:w="768" w:type="dxa"/>
          </w:tcPr>
          <w:p w:rsidR="00EE6888" w:rsidRPr="00EE6888" w:rsidRDefault="00EE6888" w:rsidP="00EE6888">
            <w:pPr>
              <w:jc w:val="right"/>
              <w:outlineLvl w:val="3"/>
              <w:rPr>
                <w:rFonts w:ascii="Arial" w:hAnsi="Arial"/>
                <w:sz w:val="22"/>
                <w:szCs w:val="24"/>
              </w:rPr>
            </w:pPr>
            <w:r w:rsidRPr="00EE6888">
              <w:rPr>
                <w:rFonts w:ascii="Arial" w:hAnsi="Arial"/>
                <w:sz w:val="22"/>
                <w:szCs w:val="24"/>
              </w:rPr>
              <w:t>Email</w:t>
            </w:r>
          </w:p>
        </w:tc>
        <w:tc>
          <w:tcPr>
            <w:tcW w:w="4904" w:type="dxa"/>
            <w:tcBorders>
              <w:bottom w:val="single" w:sz="4" w:space="0" w:color="auto"/>
            </w:tcBorders>
          </w:tcPr>
          <w:p w:rsidR="00EE6888" w:rsidRPr="00EE6888" w:rsidRDefault="00EE6888" w:rsidP="00EE6888">
            <w:pPr>
              <w:rPr>
                <w:rFonts w:ascii="Arial" w:hAnsi="Arial"/>
                <w:b/>
                <w:sz w:val="22"/>
                <w:szCs w:val="19"/>
              </w:rPr>
            </w:pPr>
          </w:p>
        </w:tc>
      </w:tr>
    </w:tbl>
    <w:p w:rsidR="00EE6888" w:rsidRPr="00EE6888" w:rsidRDefault="00EE6888" w:rsidP="00EE6888">
      <w:pPr>
        <w:keepNext/>
        <w:shd w:val="clear" w:color="auto" w:fill="595959"/>
        <w:spacing w:before="200" w:after="0" w:line="240" w:lineRule="auto"/>
        <w:jc w:val="center"/>
        <w:outlineLvl w:val="1"/>
        <w:rPr>
          <w:rFonts w:ascii="Arial" w:eastAsia="Times New Roman" w:hAnsi="Arial" w:cs="Times New Roman"/>
          <w:b/>
          <w:color w:val="FFFFFF"/>
          <w:szCs w:val="24"/>
        </w:rPr>
      </w:pPr>
      <w:r w:rsidRPr="00EE6888">
        <w:rPr>
          <w:rFonts w:ascii="Arial" w:eastAsia="Times New Roman" w:hAnsi="Arial" w:cs="Times New Roman"/>
          <w:b/>
          <w:color w:val="FFFFFF"/>
          <w:szCs w:val="24"/>
        </w:rPr>
        <w:t>Product(s) Information</w:t>
      </w:r>
    </w:p>
    <w:p w:rsidR="00EE6888" w:rsidRDefault="00EE6888" w:rsidP="00EE6888"/>
    <w:p w:rsidR="00EE6888" w:rsidRDefault="00EE6888" w:rsidP="00EE6888">
      <w:pPr>
        <w:rPr>
          <w:rFonts w:ascii="Arial" w:hAnsi="Arial" w:cs="Arial"/>
        </w:rPr>
      </w:pPr>
      <w:r>
        <w:rPr>
          <w:rFonts w:ascii="Arial" w:hAnsi="Arial" w:cs="Arial"/>
        </w:rPr>
        <w:t>Description of Product(s):___________________________________________________________________</w:t>
      </w:r>
    </w:p>
    <w:p w:rsidR="00EE6888" w:rsidRDefault="00EE6888" w:rsidP="00EE6888">
      <w:pPr>
        <w:rPr>
          <w:rFonts w:ascii="Arial" w:hAnsi="Arial" w:cs="Arial"/>
        </w:rPr>
      </w:pPr>
      <w:r>
        <w:rPr>
          <w:rFonts w:ascii="Arial" w:hAnsi="Arial" w:cs="Arial"/>
        </w:rPr>
        <w:t>_______________________________________________________________________________________</w:t>
      </w:r>
    </w:p>
    <w:p w:rsidR="00EE6888" w:rsidRDefault="00EE6888" w:rsidP="00EE6888">
      <w:pPr>
        <w:rPr>
          <w:rFonts w:ascii="Arial" w:hAnsi="Arial" w:cs="Arial"/>
        </w:rPr>
      </w:pPr>
      <w:r>
        <w:rPr>
          <w:rFonts w:ascii="Arial" w:hAnsi="Arial" w:cs="Arial"/>
        </w:rPr>
        <w:t>_______________________________________________________________________________________</w:t>
      </w:r>
    </w:p>
    <w:p w:rsidR="00EE6888" w:rsidRDefault="00EE6888" w:rsidP="00EE6888">
      <w:pPr>
        <w:rPr>
          <w:rFonts w:ascii="Arial" w:hAnsi="Arial" w:cs="Arial"/>
        </w:rPr>
      </w:pPr>
      <w:r>
        <w:rPr>
          <w:rFonts w:ascii="Arial" w:hAnsi="Arial" w:cs="Arial"/>
        </w:rPr>
        <w:t>_______________________________________________________________________________________</w:t>
      </w:r>
    </w:p>
    <w:p w:rsidR="006572BB" w:rsidRDefault="00EE6888" w:rsidP="00EE6888">
      <w:pPr>
        <w:rPr>
          <w:rFonts w:ascii="Arial" w:hAnsi="Arial" w:cs="Arial"/>
        </w:rPr>
      </w:pPr>
      <w:r>
        <w:rPr>
          <w:rFonts w:ascii="Arial" w:hAnsi="Arial" w:cs="Arial"/>
        </w:rPr>
        <w:t>_______________________________________________________________________________________</w:t>
      </w:r>
    </w:p>
    <w:p w:rsidR="006572BB" w:rsidRDefault="006572BB" w:rsidP="00EE6888">
      <w:pPr>
        <w:rPr>
          <w:rFonts w:ascii="Arial" w:hAnsi="Arial" w:cs="Arial"/>
        </w:rPr>
      </w:pPr>
      <w:r>
        <w:rPr>
          <w:rFonts w:ascii="Arial" w:hAnsi="Arial" w:cs="Arial"/>
        </w:rPr>
        <w:t>Will this product be produced at your home?   Yes</w:t>
      </w:r>
      <w:r>
        <w:rPr>
          <w:rFonts w:ascii="Arial" w:hAnsi="Arial" w:cs="Arial"/>
        </w:rPr>
        <w:softHyphen/>
        <w:t>__________     No__________</w:t>
      </w:r>
    </w:p>
    <w:p w:rsidR="006572BB" w:rsidRDefault="006572BB" w:rsidP="00EE6888">
      <w:pPr>
        <w:rPr>
          <w:rFonts w:ascii="Arial" w:hAnsi="Arial" w:cs="Arial"/>
        </w:rPr>
      </w:pPr>
      <w:r>
        <w:rPr>
          <w:rFonts w:ascii="Arial" w:hAnsi="Arial" w:cs="Arial"/>
        </w:rPr>
        <w:t>If No, please state where the product will be made and by whom:____________________________________</w:t>
      </w:r>
    </w:p>
    <w:p w:rsidR="006572BB" w:rsidRDefault="006572BB" w:rsidP="00EE6888">
      <w:pPr>
        <w:rPr>
          <w:rFonts w:ascii="Arial" w:hAnsi="Arial" w:cs="Arial"/>
        </w:rPr>
      </w:pPr>
      <w:r>
        <w:rPr>
          <w:rFonts w:ascii="Arial" w:hAnsi="Arial" w:cs="Arial"/>
        </w:rPr>
        <w:t>________________________________________________________________________________________</w:t>
      </w:r>
    </w:p>
    <w:p w:rsidR="006572BB" w:rsidRDefault="006572BB" w:rsidP="00EE6888">
      <w:pPr>
        <w:rPr>
          <w:rFonts w:ascii="Arial" w:hAnsi="Arial" w:cs="Arial"/>
        </w:rPr>
      </w:pPr>
      <w:r>
        <w:rPr>
          <w:rFonts w:ascii="Arial" w:hAnsi="Arial" w:cs="Arial"/>
        </w:rPr>
        <w:t>Intended sales price per product:______________________________________________________________</w:t>
      </w:r>
    </w:p>
    <w:p w:rsidR="006572BB" w:rsidRDefault="006572BB" w:rsidP="00EE6888">
      <w:pPr>
        <w:rPr>
          <w:rFonts w:ascii="Arial" w:hAnsi="Arial" w:cs="Arial"/>
        </w:rPr>
      </w:pPr>
      <w:r>
        <w:rPr>
          <w:rFonts w:ascii="Arial" w:hAnsi="Arial" w:cs="Arial"/>
        </w:rPr>
        <w:t>________________________________________________________________________________________</w:t>
      </w:r>
    </w:p>
    <w:p w:rsidR="00EE6888" w:rsidRDefault="00EE6888" w:rsidP="00EE6888">
      <w:pPr>
        <w:rPr>
          <w:rFonts w:ascii="Arial" w:hAnsi="Arial" w:cs="Arial"/>
        </w:rPr>
      </w:pPr>
      <w:r>
        <w:rPr>
          <w:rFonts w:ascii="Arial" w:hAnsi="Arial" w:cs="Arial"/>
        </w:rPr>
        <w:t>Proposed method of distribution &amp; target market:_________________</w:t>
      </w:r>
      <w:r w:rsidR="006572BB">
        <w:rPr>
          <w:rFonts w:ascii="Arial" w:hAnsi="Arial" w:cs="Arial"/>
        </w:rPr>
        <w:t>________________________________</w:t>
      </w:r>
    </w:p>
    <w:p w:rsidR="00EE6888" w:rsidRDefault="00EE6888" w:rsidP="00EE6888">
      <w:pPr>
        <w:rPr>
          <w:rFonts w:ascii="Arial" w:hAnsi="Arial" w:cs="Arial"/>
        </w:rPr>
      </w:pPr>
      <w:r>
        <w:rPr>
          <w:rFonts w:ascii="Arial" w:hAnsi="Arial" w:cs="Arial"/>
        </w:rPr>
        <w:t>_______________________________________________________________________________________</w:t>
      </w:r>
      <w:r w:rsidR="006572BB">
        <w:rPr>
          <w:rFonts w:ascii="Arial" w:hAnsi="Arial" w:cs="Arial"/>
        </w:rPr>
        <w:t>_</w:t>
      </w:r>
    </w:p>
    <w:p w:rsidR="00EE6888" w:rsidRDefault="00EE6888" w:rsidP="00EE6888">
      <w:pPr>
        <w:rPr>
          <w:rFonts w:ascii="Arial" w:hAnsi="Arial" w:cs="Arial"/>
        </w:rPr>
      </w:pPr>
      <w:r>
        <w:rPr>
          <w:rFonts w:ascii="Arial" w:hAnsi="Arial" w:cs="Arial"/>
        </w:rPr>
        <w:t>_______________________________________________________________________________________</w:t>
      </w:r>
      <w:r w:rsidR="006572BB">
        <w:rPr>
          <w:rFonts w:ascii="Arial" w:hAnsi="Arial" w:cs="Arial"/>
        </w:rPr>
        <w:t>_</w:t>
      </w:r>
    </w:p>
    <w:p w:rsidR="006572BB" w:rsidRDefault="006572BB" w:rsidP="00EE6888">
      <w:pPr>
        <w:rPr>
          <w:rFonts w:ascii="Arial" w:hAnsi="Arial" w:cs="Arial"/>
        </w:rPr>
      </w:pPr>
      <w:r>
        <w:rPr>
          <w:rFonts w:ascii="Arial" w:hAnsi="Arial" w:cs="Arial"/>
        </w:rPr>
        <w:t>How many items do you expect to sell in one year?</w:t>
      </w:r>
      <w:r>
        <w:rPr>
          <w:rFonts w:ascii="Arial" w:hAnsi="Arial" w:cs="Arial"/>
        </w:rPr>
        <w:softHyphen/>
      </w:r>
      <w:r>
        <w:rPr>
          <w:rFonts w:ascii="Arial" w:hAnsi="Arial" w:cs="Arial"/>
        </w:rPr>
        <w:softHyphen/>
        <w:t>_______________________________________________</w:t>
      </w:r>
    </w:p>
    <w:p w:rsidR="006572BB" w:rsidRPr="00EA145E" w:rsidRDefault="00EA145E" w:rsidP="00EA145E">
      <w:pPr>
        <w:jc w:val="center"/>
        <w:rPr>
          <w:rFonts w:ascii="Arial" w:hAnsi="Arial" w:cs="Arial"/>
          <w:b/>
        </w:rPr>
      </w:pPr>
      <w:r>
        <w:rPr>
          <w:rFonts w:ascii="Arial" w:hAnsi="Arial" w:cs="Arial"/>
          <w:b/>
        </w:rPr>
        <w:t>Please include photos of each product.  Applicant may be required to submit additional photos or physical samples to ensure product quality.</w:t>
      </w:r>
    </w:p>
    <w:p w:rsidR="006572BB" w:rsidRDefault="006572BB" w:rsidP="00EE6888">
      <w:pPr>
        <w:rPr>
          <w:rFonts w:ascii="Arial" w:hAnsi="Arial" w:cs="Arial"/>
        </w:rPr>
      </w:pPr>
    </w:p>
    <w:p w:rsidR="00EE6888" w:rsidRDefault="00EE6888" w:rsidP="00EE6888">
      <w:pPr>
        <w:rPr>
          <w:rFonts w:ascii="Arial" w:hAnsi="Arial" w:cs="Arial"/>
        </w:rPr>
      </w:pPr>
    </w:p>
    <w:p w:rsidR="00EE6888" w:rsidRDefault="00EE6888" w:rsidP="00EE6888">
      <w:pPr>
        <w:rPr>
          <w:rFonts w:ascii="Arial" w:hAnsi="Arial" w:cs="Arial"/>
        </w:rPr>
      </w:pPr>
    </w:p>
    <w:p w:rsidR="00EE6888" w:rsidRDefault="00EA145E" w:rsidP="00EE6888">
      <w:pPr>
        <w:rPr>
          <w:rFonts w:ascii="Arial" w:hAnsi="Arial" w:cs="Arial"/>
        </w:rPr>
      </w:pPr>
      <w:r>
        <w:rPr>
          <w:rFonts w:ascii="Arial" w:hAnsi="Arial" w:cs="Arial"/>
        </w:rPr>
        <w:t>Is there any additional information that you would like to provide that may assist us in review your proposal?</w:t>
      </w:r>
    </w:p>
    <w:p w:rsidR="00EA145E" w:rsidRDefault="00EA145E" w:rsidP="00EE6888">
      <w:pPr>
        <w:rPr>
          <w:rFonts w:ascii="Arial" w:hAnsi="Arial" w:cs="Arial"/>
        </w:rPr>
      </w:pPr>
      <w:r>
        <w:rPr>
          <w:rFonts w:ascii="Arial" w:hAnsi="Arial" w:cs="Arial"/>
        </w:rPr>
        <w:t>_____________________________________________________________________________________</w:t>
      </w:r>
    </w:p>
    <w:p w:rsidR="00EA145E" w:rsidRDefault="00EA145E" w:rsidP="00EE6888">
      <w:pPr>
        <w:rPr>
          <w:rFonts w:ascii="Arial" w:hAnsi="Arial" w:cs="Arial"/>
        </w:rPr>
      </w:pPr>
      <w:r>
        <w:rPr>
          <w:rFonts w:ascii="Arial" w:hAnsi="Arial" w:cs="Arial"/>
        </w:rPr>
        <w:t>_____________________________________________________________________________________</w:t>
      </w:r>
    </w:p>
    <w:p w:rsidR="00EA145E" w:rsidRDefault="00EA145E" w:rsidP="00EE6888">
      <w:pPr>
        <w:rPr>
          <w:rFonts w:ascii="Arial" w:hAnsi="Arial" w:cs="Arial"/>
        </w:rPr>
      </w:pPr>
      <w:r>
        <w:rPr>
          <w:rFonts w:ascii="Arial" w:hAnsi="Arial" w:cs="Arial"/>
        </w:rPr>
        <w:t>_____________________________________________________________________________________</w:t>
      </w:r>
    </w:p>
    <w:p w:rsidR="00EA145E" w:rsidRDefault="00EA145E" w:rsidP="00EE6888">
      <w:pPr>
        <w:rPr>
          <w:rFonts w:ascii="Arial" w:hAnsi="Arial" w:cs="Arial"/>
        </w:rPr>
      </w:pPr>
      <w:r>
        <w:rPr>
          <w:rFonts w:ascii="Arial" w:hAnsi="Arial" w:cs="Arial"/>
        </w:rPr>
        <w:t>_____________________________________________________________________________________</w:t>
      </w:r>
    </w:p>
    <w:p w:rsidR="00EA145E" w:rsidRDefault="00EA145E" w:rsidP="00EE6888">
      <w:pPr>
        <w:rPr>
          <w:rFonts w:ascii="Arial" w:hAnsi="Arial" w:cs="Arial"/>
        </w:rPr>
      </w:pPr>
      <w:r>
        <w:rPr>
          <w:rFonts w:ascii="Arial" w:hAnsi="Arial" w:cs="Arial"/>
        </w:rPr>
        <w:t>_____________________________________________________________________________________</w:t>
      </w:r>
    </w:p>
    <w:p w:rsidR="00EA145E" w:rsidRDefault="00EA145E" w:rsidP="00EE6888">
      <w:pPr>
        <w:rPr>
          <w:rFonts w:ascii="Arial" w:hAnsi="Arial" w:cs="Arial"/>
        </w:rPr>
      </w:pPr>
    </w:p>
    <w:p w:rsidR="00EA145E" w:rsidRDefault="00426113" w:rsidP="00EE6888">
      <w:pPr>
        <w:rPr>
          <w:rFonts w:ascii="Arial" w:hAnsi="Arial" w:cs="Arial"/>
          <w:b/>
        </w:rPr>
      </w:pPr>
      <w:r>
        <w:rPr>
          <w:rFonts w:ascii="Arial" w:hAnsi="Arial" w:cs="Arial"/>
          <w:b/>
        </w:rPr>
        <w:t>ONLY COMPLETED AND SIGN</w:t>
      </w:r>
      <w:r w:rsidR="00EA145E">
        <w:rPr>
          <w:rFonts w:ascii="Arial" w:hAnsi="Arial" w:cs="Arial"/>
          <w:b/>
        </w:rPr>
        <w:t xml:space="preserve">ED PROPOSALS WILL BE REVIEWED.  PLEASE MAKE SURE YOU HAVE ANSWERED EACH QUESTION COMPLETELY AND INLCLUDED YOUR PRODUCT PHOTOS. </w:t>
      </w:r>
    </w:p>
    <w:p w:rsidR="00EA145E" w:rsidRDefault="00EA145E" w:rsidP="00EE6888">
      <w:pPr>
        <w:rPr>
          <w:rFonts w:ascii="Arial" w:hAnsi="Arial" w:cs="Arial"/>
          <w:b/>
        </w:rPr>
      </w:pPr>
    </w:p>
    <w:p w:rsidR="00EA145E" w:rsidRDefault="00EA145E" w:rsidP="00EE6888">
      <w:pPr>
        <w:rPr>
          <w:rFonts w:ascii="Arial" w:hAnsi="Arial" w:cs="Arial"/>
        </w:rPr>
      </w:pPr>
      <w:r>
        <w:rPr>
          <w:rFonts w:ascii="Arial" w:hAnsi="Arial" w:cs="Arial"/>
        </w:rPr>
        <w:t xml:space="preserve">I have read and understand this proposal and herby state that to the best of my knowledge all information provided is accurate.  I also grant the James Madison University Foundation permission to verify, as well as, exchange information on the company (person) filing this proposal. </w:t>
      </w:r>
    </w:p>
    <w:p w:rsidR="00EA145E" w:rsidRDefault="00EA145E" w:rsidP="00EE6888">
      <w:pPr>
        <w:rPr>
          <w:rFonts w:ascii="Arial" w:hAnsi="Arial" w:cs="Arial"/>
        </w:rPr>
      </w:pPr>
    </w:p>
    <w:p w:rsidR="00F0195F" w:rsidRDefault="00F0195F" w:rsidP="00EE6888">
      <w:pPr>
        <w:rPr>
          <w:rFonts w:ascii="Arial" w:hAnsi="Arial" w:cs="Arial"/>
        </w:rPr>
      </w:pPr>
      <w:r>
        <w:rPr>
          <w:rFonts w:ascii="Arial" w:hAnsi="Arial" w:cs="Arial"/>
        </w:rPr>
        <w:t>Print Name</w:t>
      </w:r>
      <w:proofErr w:type="gramStart"/>
      <w:r>
        <w:rPr>
          <w:rFonts w:ascii="Arial" w:hAnsi="Arial" w:cs="Arial"/>
        </w:rPr>
        <w:t>:_</w:t>
      </w:r>
      <w:proofErr w:type="gramEnd"/>
      <w:r>
        <w:rPr>
          <w:rFonts w:ascii="Arial" w:hAnsi="Arial" w:cs="Arial"/>
        </w:rPr>
        <w:t>________________________________________________________________________</w:t>
      </w:r>
    </w:p>
    <w:p w:rsidR="00F0195F" w:rsidRDefault="00F0195F" w:rsidP="00EE6888">
      <w:pPr>
        <w:rPr>
          <w:rFonts w:ascii="Arial" w:hAnsi="Arial" w:cs="Arial"/>
        </w:rPr>
      </w:pPr>
    </w:p>
    <w:p w:rsidR="00EA145E" w:rsidRDefault="00F0195F" w:rsidP="00EE6888">
      <w:pPr>
        <w:rPr>
          <w:rFonts w:ascii="Arial" w:hAnsi="Arial" w:cs="Arial"/>
        </w:rPr>
      </w:pPr>
      <w:r>
        <w:rPr>
          <w:rFonts w:ascii="Arial" w:hAnsi="Arial" w:cs="Arial"/>
        </w:rPr>
        <w:t>Signed</w:t>
      </w:r>
      <w:proofErr w:type="gramStart"/>
      <w:r>
        <w:rPr>
          <w:rFonts w:ascii="Arial" w:hAnsi="Arial" w:cs="Arial"/>
        </w:rPr>
        <w:t>:_</w:t>
      </w:r>
      <w:proofErr w:type="gramEnd"/>
      <w:r>
        <w:rPr>
          <w:rFonts w:ascii="Arial" w:hAnsi="Arial" w:cs="Arial"/>
        </w:rPr>
        <w:t>_____________________________________________ Date:__________________________</w:t>
      </w:r>
    </w:p>
    <w:p w:rsidR="00F0195F" w:rsidRDefault="00F0195F" w:rsidP="00EE6888">
      <w:pPr>
        <w:rPr>
          <w:rFonts w:ascii="Arial" w:hAnsi="Arial" w:cs="Arial"/>
        </w:rPr>
      </w:pPr>
    </w:p>
    <w:p w:rsidR="00F0195F" w:rsidRDefault="00F0195F" w:rsidP="00F0195F">
      <w:pPr>
        <w:jc w:val="center"/>
        <w:rPr>
          <w:rFonts w:ascii="Arial" w:hAnsi="Arial" w:cs="Arial"/>
        </w:rPr>
      </w:pPr>
      <w:r>
        <w:rPr>
          <w:rFonts w:ascii="Arial" w:hAnsi="Arial" w:cs="Arial"/>
        </w:rPr>
        <w:t xml:space="preserve">SUBMIT COMPLETED </w:t>
      </w:r>
      <w:r w:rsidR="00090B6A">
        <w:rPr>
          <w:rFonts w:ascii="Arial" w:hAnsi="Arial" w:cs="Arial"/>
        </w:rPr>
        <w:t>PROPOSALS AND PRODUCT SAMPLES TO:</w:t>
      </w:r>
    </w:p>
    <w:p w:rsidR="00F0195F" w:rsidRDefault="00F0195F" w:rsidP="00EE6888">
      <w:pPr>
        <w:rPr>
          <w:rFonts w:ascii="Arial" w:hAnsi="Arial" w:cs="Arial"/>
        </w:rPr>
      </w:pPr>
    </w:p>
    <w:p w:rsidR="00F0195F" w:rsidRDefault="00F0195F" w:rsidP="00F0195F">
      <w:pPr>
        <w:jc w:val="center"/>
        <w:rPr>
          <w:rFonts w:ascii="Arial" w:hAnsi="Arial" w:cs="Arial"/>
          <w:b/>
        </w:rPr>
      </w:pPr>
      <w:r>
        <w:rPr>
          <w:rFonts w:ascii="Arial" w:hAnsi="Arial" w:cs="Arial"/>
          <w:b/>
        </w:rPr>
        <w:t>James Madison University Foundation</w:t>
      </w:r>
    </w:p>
    <w:p w:rsidR="00F0195F" w:rsidRDefault="00F0195F" w:rsidP="00F0195F">
      <w:pPr>
        <w:jc w:val="center"/>
        <w:rPr>
          <w:rFonts w:ascii="Arial" w:hAnsi="Arial" w:cs="Arial"/>
          <w:b/>
        </w:rPr>
      </w:pPr>
      <w:r>
        <w:rPr>
          <w:rFonts w:ascii="Arial" w:hAnsi="Arial" w:cs="Arial"/>
          <w:b/>
        </w:rPr>
        <w:t>Attn:  Garrett King</w:t>
      </w:r>
    </w:p>
    <w:p w:rsidR="007E2F59" w:rsidRDefault="00730CE9" w:rsidP="007E2F59">
      <w:pPr>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1031 Harrison Street</w:t>
      </w:r>
      <w:bookmarkStart w:id="0" w:name="_GoBack"/>
      <w:bookmarkEnd w:id="0"/>
    </w:p>
    <w:p w:rsidR="007E2F59" w:rsidRDefault="007E2F59" w:rsidP="007E2F59">
      <w:pPr>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MSC 8501</w:t>
      </w:r>
    </w:p>
    <w:p w:rsidR="00B03972" w:rsidRDefault="007E2F59" w:rsidP="007E2F59">
      <w:pPr>
        <w:jc w:val="center"/>
        <w:rPr>
          <w:rFonts w:ascii="Arial" w:hAnsi="Arial" w:cs="Arial"/>
          <w:b/>
        </w:rPr>
      </w:pPr>
      <w:r>
        <w:rPr>
          <w:rFonts w:ascii="Arial" w:hAnsi="Arial" w:cs="Arial"/>
          <w:color w:val="3C4043"/>
          <w:sz w:val="21"/>
          <w:szCs w:val="21"/>
          <w:shd w:val="clear" w:color="auto" w:fill="FFFFFF"/>
        </w:rPr>
        <w:t>Harrisonburg, Virginia 22807</w:t>
      </w:r>
    </w:p>
    <w:p w:rsidR="00F0195F" w:rsidRPr="00F0195F" w:rsidRDefault="00F0195F" w:rsidP="00EE6888">
      <w:pPr>
        <w:rPr>
          <w:rFonts w:ascii="Arial" w:hAnsi="Arial" w:cs="Arial"/>
        </w:rPr>
      </w:pPr>
    </w:p>
    <w:p w:rsidR="00426113" w:rsidRDefault="00426113" w:rsidP="00E30400">
      <w:pPr>
        <w:jc w:val="center"/>
        <w:rPr>
          <w:rFonts w:ascii="Arial" w:hAnsi="Arial" w:cs="Arial"/>
        </w:rPr>
      </w:pPr>
      <w:r>
        <w:rPr>
          <w:rFonts w:ascii="Arial" w:hAnsi="Arial" w:cs="Arial"/>
        </w:rPr>
        <w:t>Please allow up to two weeks for application approval/denial.</w:t>
      </w:r>
    </w:p>
    <w:p w:rsidR="00E30400" w:rsidRDefault="00E30400" w:rsidP="00E30400">
      <w:pPr>
        <w:jc w:val="center"/>
        <w:rPr>
          <w:rFonts w:ascii="Arial" w:hAnsi="Arial" w:cs="Arial"/>
        </w:rPr>
      </w:pPr>
    </w:p>
    <w:p w:rsidR="00E30400" w:rsidRDefault="00E30400" w:rsidP="00E30400">
      <w:pPr>
        <w:jc w:val="center"/>
        <w:rPr>
          <w:rFonts w:ascii="Arial" w:hAnsi="Arial" w:cs="Arial"/>
        </w:rPr>
      </w:pPr>
    </w:p>
    <w:p w:rsidR="00E30400" w:rsidRDefault="00E30400" w:rsidP="00E30400">
      <w:pPr>
        <w:jc w:val="center"/>
        <w:rPr>
          <w:rFonts w:ascii="Arial" w:hAnsi="Arial" w:cs="Arial"/>
        </w:rPr>
      </w:pPr>
      <w:r>
        <w:rPr>
          <w:rFonts w:ascii="Arial" w:hAnsi="Arial" w:cs="Arial"/>
        </w:rPr>
        <w:t>Thank you</w:t>
      </w:r>
    </w:p>
    <w:p w:rsidR="00E30400" w:rsidRDefault="00E30400" w:rsidP="00E30400">
      <w:pPr>
        <w:jc w:val="center"/>
        <w:rPr>
          <w:rFonts w:ascii="Arial" w:hAnsi="Arial" w:cs="Arial"/>
        </w:rPr>
      </w:pPr>
      <w:r>
        <w:rPr>
          <w:rFonts w:ascii="Arial" w:hAnsi="Arial" w:cs="Arial"/>
        </w:rPr>
        <w:t>Go Dukes!</w:t>
      </w:r>
    </w:p>
    <w:p w:rsidR="00426113" w:rsidRPr="00EA145E" w:rsidRDefault="00426113" w:rsidP="00EE6888">
      <w:pPr>
        <w:rPr>
          <w:rFonts w:ascii="Arial" w:hAnsi="Arial" w:cs="Arial"/>
        </w:rPr>
      </w:pPr>
    </w:p>
    <w:sectPr w:rsidR="00426113" w:rsidRPr="00EA145E" w:rsidSect="00EE68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88"/>
    <w:rsid w:val="00090B6A"/>
    <w:rsid w:val="0024297A"/>
    <w:rsid w:val="00426113"/>
    <w:rsid w:val="005C75C7"/>
    <w:rsid w:val="006572BB"/>
    <w:rsid w:val="00664712"/>
    <w:rsid w:val="006C3109"/>
    <w:rsid w:val="00730CE9"/>
    <w:rsid w:val="007E2F59"/>
    <w:rsid w:val="00A634F4"/>
    <w:rsid w:val="00B03972"/>
    <w:rsid w:val="00C21D1F"/>
    <w:rsid w:val="00C802BA"/>
    <w:rsid w:val="00D63998"/>
    <w:rsid w:val="00E30400"/>
    <w:rsid w:val="00EA145E"/>
    <w:rsid w:val="00EE6888"/>
    <w:rsid w:val="00F0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A4F2"/>
  <w15:chartTrackingRefBased/>
  <w15:docId w15:val="{D047AE50-283F-4B3A-804C-EFAB518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E6888"/>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uiPriority w:val="9"/>
    <w:semiHidden/>
    <w:unhideWhenUsed/>
    <w:qFormat/>
    <w:rsid w:val="00EE6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E6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68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888"/>
    <w:rPr>
      <w:rFonts w:asciiTheme="majorHAnsi" w:eastAsia="Times New Roman" w:hAnsiTheme="majorHAnsi" w:cs="Times New Roman"/>
      <w:b/>
      <w:sz w:val="24"/>
      <w:szCs w:val="24"/>
    </w:rPr>
  </w:style>
  <w:style w:type="character" w:customStyle="1" w:styleId="Heading2Char">
    <w:name w:val="Heading 2 Char"/>
    <w:basedOn w:val="DefaultParagraphFont"/>
    <w:link w:val="Heading2"/>
    <w:uiPriority w:val="9"/>
    <w:semiHidden/>
    <w:rsid w:val="00EE68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E688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E6888"/>
    <w:rPr>
      <w:rFonts w:asciiTheme="majorHAnsi" w:eastAsiaTheme="majorEastAsia" w:hAnsiTheme="majorHAnsi" w:cstheme="majorBidi"/>
      <w:i/>
      <w:iCs/>
      <w:color w:val="2E74B5" w:themeColor="accent1" w:themeShade="BF"/>
    </w:rPr>
  </w:style>
  <w:style w:type="table" w:styleId="PlainTable3">
    <w:name w:val="Plain Table 3"/>
    <w:basedOn w:val="TableNormal"/>
    <w:uiPriority w:val="43"/>
    <w:rsid w:val="00EE6888"/>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C21D1F"/>
    <w:rPr>
      <w:color w:val="0563C1" w:themeColor="hyperlink"/>
      <w:u w:val="single"/>
    </w:rPr>
  </w:style>
  <w:style w:type="character" w:styleId="Emphasis">
    <w:name w:val="Emphasis"/>
    <w:basedOn w:val="DefaultParagraphFont"/>
    <w:uiPriority w:val="20"/>
    <w:qFormat/>
    <w:rsid w:val="007E2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ing@jmufoundat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Garrett Charles - kinggc</dc:creator>
  <cp:keywords/>
  <dc:description/>
  <cp:lastModifiedBy>King, Garrett Charles - kinggc</cp:lastModifiedBy>
  <cp:revision>2</cp:revision>
  <dcterms:created xsi:type="dcterms:W3CDTF">2022-11-28T19:04:00Z</dcterms:created>
  <dcterms:modified xsi:type="dcterms:W3CDTF">2022-11-28T19:04:00Z</dcterms:modified>
</cp:coreProperties>
</file>