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2496F" w:rsidRPr="00AA2A33" w:rsidRDefault="00BD3184">
      <w:pPr>
        <w:pStyle w:val="Normal1"/>
        <w:rPr>
          <w:rFonts w:ascii="Calibri" w:eastAsia="Calibri" w:hAnsi="Calibri" w:cs="Calibri"/>
        </w:rPr>
      </w:pPr>
      <w:r w:rsidRPr="00AA2A33">
        <w:rPr>
          <w:rFonts w:ascii="Calibri" w:eastAsia="Calibri" w:hAnsi="Calibri" w:cs="Calibri"/>
        </w:rPr>
        <w:t>Hongnhung Dang</w:t>
      </w:r>
    </w:p>
    <w:p w14:paraId="00000002" w14:textId="77777777" w:rsidR="0042496F" w:rsidRPr="00AA2A33" w:rsidRDefault="00AA545A">
      <w:pPr>
        <w:pStyle w:val="Normal1"/>
        <w:rPr>
          <w:rFonts w:ascii="Calibri" w:eastAsia="Calibri" w:hAnsi="Calibri" w:cs="Calibri"/>
        </w:rPr>
      </w:pPr>
      <w:hyperlink r:id="rId7">
        <w:r w:rsidR="00BD3184" w:rsidRPr="00AA2A33">
          <w:rPr>
            <w:rFonts w:ascii="Calibri" w:eastAsia="Calibri" w:hAnsi="Calibri" w:cs="Calibri"/>
            <w:color w:val="1155CC"/>
            <w:u w:val="single"/>
          </w:rPr>
          <w:t>danghb@dukes.jmu.edu</w:t>
        </w:r>
      </w:hyperlink>
    </w:p>
    <w:p w14:paraId="00000003" w14:textId="77777777" w:rsidR="0042496F" w:rsidRPr="00AA2A33" w:rsidRDefault="00BD3184">
      <w:pPr>
        <w:pStyle w:val="Normal1"/>
        <w:rPr>
          <w:rFonts w:ascii="Calibri" w:eastAsia="Calibri" w:hAnsi="Calibri" w:cs="Calibri"/>
        </w:rPr>
      </w:pPr>
      <w:r w:rsidRPr="00AA2A33">
        <w:rPr>
          <w:rFonts w:ascii="Calibri" w:eastAsia="Calibri" w:hAnsi="Calibri" w:cs="Calibri"/>
        </w:rPr>
        <w:t>9 March 2018</w:t>
      </w:r>
    </w:p>
    <w:p w14:paraId="00000004" w14:textId="77777777" w:rsidR="0042496F" w:rsidRPr="00AA2A33" w:rsidRDefault="0042496F">
      <w:pPr>
        <w:pStyle w:val="Normal1"/>
        <w:rPr>
          <w:rFonts w:ascii="Calibri" w:eastAsia="Calibri" w:hAnsi="Calibri" w:cs="Calibri"/>
          <w:b/>
          <w:i/>
        </w:rPr>
      </w:pPr>
    </w:p>
    <w:p w14:paraId="00000005" w14:textId="3ABEFEF7" w:rsidR="0042496F" w:rsidRPr="00AA2A33" w:rsidRDefault="00646A99">
      <w:pPr>
        <w:pStyle w:val="Normal1"/>
        <w:jc w:val="center"/>
        <w:rPr>
          <w:rFonts w:ascii="Calibri" w:eastAsia="Calibri" w:hAnsi="Calibri" w:cs="Calibri"/>
          <w:b/>
          <w:i/>
        </w:rPr>
      </w:pPr>
      <w:r>
        <w:rPr>
          <w:rFonts w:ascii="Calibri" w:eastAsia="Calibri" w:hAnsi="Calibri" w:cs="Calibri"/>
          <w:b/>
          <w:i/>
        </w:rPr>
        <w:t>Floating Wishes</w:t>
      </w:r>
      <w:r w:rsidR="00BD3184" w:rsidRPr="00AA2A33">
        <w:rPr>
          <w:rFonts w:ascii="Calibri" w:eastAsia="Calibri" w:hAnsi="Calibri" w:cs="Calibri"/>
          <w:b/>
          <w:i/>
        </w:rPr>
        <w:t xml:space="preserve"> – Water Lanterns and Kinetic Art</w:t>
      </w:r>
    </w:p>
    <w:p w14:paraId="00000006" w14:textId="77777777" w:rsidR="0042496F" w:rsidRPr="00AA2A33" w:rsidRDefault="0042496F">
      <w:pPr>
        <w:pStyle w:val="Normal1"/>
        <w:jc w:val="center"/>
        <w:rPr>
          <w:rFonts w:ascii="Calibri" w:eastAsia="Calibri" w:hAnsi="Calibri" w:cs="Calibri"/>
        </w:rPr>
      </w:pPr>
    </w:p>
    <w:p w14:paraId="00000007" w14:textId="77777777" w:rsidR="0042496F" w:rsidRPr="00AA2A33" w:rsidRDefault="00BD3184">
      <w:pPr>
        <w:pStyle w:val="Normal1"/>
        <w:rPr>
          <w:rFonts w:ascii="Calibri" w:eastAsia="Calibri" w:hAnsi="Calibri" w:cs="Calibri"/>
        </w:rPr>
      </w:pPr>
      <w:r w:rsidRPr="00AA2A33">
        <w:rPr>
          <w:rFonts w:ascii="Calibri" w:eastAsia="Calibri" w:hAnsi="Calibri" w:cs="Calibri"/>
          <w:b/>
        </w:rPr>
        <w:t>Grade level</w:t>
      </w:r>
      <w:r w:rsidRPr="00AA2A33">
        <w:rPr>
          <w:rFonts w:ascii="Calibri" w:eastAsia="Calibri" w:hAnsi="Calibri" w:cs="Calibri"/>
        </w:rPr>
        <w:t>: 8th grade</w:t>
      </w:r>
    </w:p>
    <w:p w14:paraId="00000008" w14:textId="77777777" w:rsidR="0042496F" w:rsidRPr="00AA2A33" w:rsidRDefault="0042496F">
      <w:pPr>
        <w:pStyle w:val="Normal1"/>
        <w:rPr>
          <w:rFonts w:ascii="Calibri" w:eastAsia="Calibri" w:hAnsi="Calibri" w:cs="Calibri"/>
        </w:rPr>
      </w:pPr>
    </w:p>
    <w:p w14:paraId="00000009" w14:textId="3ACD14DE" w:rsidR="0042496F" w:rsidRPr="00AA2A33" w:rsidRDefault="00BD3184">
      <w:pPr>
        <w:pStyle w:val="Normal1"/>
        <w:rPr>
          <w:rFonts w:ascii="Calibri" w:eastAsia="Calibri" w:hAnsi="Calibri" w:cs="Calibri"/>
        </w:rPr>
      </w:pPr>
      <w:r w:rsidRPr="00AA2A33">
        <w:rPr>
          <w:rFonts w:ascii="Calibri" w:eastAsia="Calibri" w:hAnsi="Calibri" w:cs="Calibri"/>
          <w:b/>
        </w:rPr>
        <w:t xml:space="preserve">Time: </w:t>
      </w:r>
      <w:r w:rsidR="00294064" w:rsidRPr="00AA2A33">
        <w:rPr>
          <w:rFonts w:ascii="Calibri" w:eastAsia="Calibri" w:hAnsi="Calibri" w:cs="Calibri"/>
        </w:rPr>
        <w:t>4</w:t>
      </w:r>
      <w:r w:rsidRPr="00AA2A33">
        <w:rPr>
          <w:rFonts w:ascii="Calibri" w:eastAsia="Calibri" w:hAnsi="Calibri" w:cs="Calibri"/>
        </w:rPr>
        <w:t xml:space="preserve"> class sessions (75 min</w:t>
      </w:r>
      <w:r w:rsidR="003309C4" w:rsidRPr="00AA2A33">
        <w:rPr>
          <w:rFonts w:ascii="Calibri" w:eastAsia="Calibri" w:hAnsi="Calibri" w:cs="Calibri"/>
        </w:rPr>
        <w:t xml:space="preserve"> each</w:t>
      </w:r>
      <w:r w:rsidRPr="00AA2A33">
        <w:rPr>
          <w:rFonts w:ascii="Calibri" w:eastAsia="Calibri" w:hAnsi="Calibri" w:cs="Calibri"/>
        </w:rPr>
        <w:t xml:space="preserve">) </w:t>
      </w:r>
    </w:p>
    <w:p w14:paraId="0000000A" w14:textId="77777777" w:rsidR="0042496F" w:rsidRPr="00AA2A33" w:rsidRDefault="0042496F">
      <w:pPr>
        <w:pStyle w:val="Normal1"/>
        <w:rPr>
          <w:rFonts w:ascii="Calibri" w:eastAsia="Calibri" w:hAnsi="Calibri" w:cs="Calibri"/>
          <w:b/>
        </w:rPr>
      </w:pPr>
    </w:p>
    <w:p w14:paraId="0000000B" w14:textId="04E14A9C" w:rsidR="0042496F" w:rsidRPr="00AA2A33" w:rsidRDefault="00BD3184">
      <w:pPr>
        <w:pStyle w:val="Normal1"/>
        <w:rPr>
          <w:rFonts w:ascii="Calibri" w:eastAsia="Calibri" w:hAnsi="Calibri" w:cs="Calibri"/>
        </w:rPr>
      </w:pPr>
      <w:r w:rsidRPr="00AA2A33">
        <w:rPr>
          <w:rFonts w:ascii="Calibri" w:eastAsia="Calibri" w:hAnsi="Calibri" w:cs="Calibri"/>
          <w:b/>
        </w:rPr>
        <w:t xml:space="preserve">Lesson Overview:  </w:t>
      </w:r>
      <w:r w:rsidRPr="00AA2A33">
        <w:rPr>
          <w:rFonts w:ascii="Calibri" w:eastAsia="Calibri" w:hAnsi="Calibri" w:cs="Calibri"/>
        </w:rPr>
        <w:t>In this lesson, we will be exploring Michio Ihara’s kinetic art. We will consider the definition of “kinetic art</w:t>
      </w:r>
      <w:r w:rsidR="00743BBE">
        <w:rPr>
          <w:rFonts w:ascii="Calibri" w:eastAsia="Calibri" w:hAnsi="Calibri" w:cs="Calibri"/>
        </w:rPr>
        <w:t>,</w:t>
      </w:r>
      <w:r w:rsidRPr="00AA2A33">
        <w:rPr>
          <w:rFonts w:ascii="Calibri" w:eastAsia="Calibri" w:hAnsi="Calibri" w:cs="Calibri"/>
        </w:rPr>
        <w:t>” and identify what makes Ihara’s kinetic art seemingly “move</w:t>
      </w:r>
      <w:r w:rsidR="00743BBE">
        <w:rPr>
          <w:rFonts w:ascii="Calibri" w:eastAsia="Calibri" w:hAnsi="Calibri" w:cs="Calibri"/>
        </w:rPr>
        <w:t>.</w:t>
      </w:r>
      <w:r w:rsidRPr="00AA2A33">
        <w:rPr>
          <w:rFonts w:ascii="Calibri" w:eastAsia="Calibri" w:hAnsi="Calibri" w:cs="Calibri"/>
        </w:rPr>
        <w:t xml:space="preserve">” We will then learn about water lanterns, their origins, how they “move” </w:t>
      </w:r>
      <w:r w:rsidR="00743BBE">
        <w:rPr>
          <w:rFonts w:ascii="Calibri" w:eastAsia="Calibri" w:hAnsi="Calibri" w:cs="Calibri"/>
        </w:rPr>
        <w:t>(</w:t>
      </w:r>
      <w:r w:rsidRPr="00AA2A33">
        <w:rPr>
          <w:rFonts w:ascii="Calibri" w:eastAsia="Calibri" w:hAnsi="Calibri" w:cs="Calibri"/>
        </w:rPr>
        <w:t>kinetic art</w:t>
      </w:r>
      <w:r w:rsidR="00743BBE">
        <w:rPr>
          <w:rFonts w:ascii="Calibri" w:eastAsia="Calibri" w:hAnsi="Calibri" w:cs="Calibri"/>
        </w:rPr>
        <w:t>)</w:t>
      </w:r>
      <w:r w:rsidRPr="00AA2A33">
        <w:rPr>
          <w:rFonts w:ascii="Calibri" w:eastAsia="Calibri" w:hAnsi="Calibri" w:cs="Calibri"/>
        </w:rPr>
        <w:t xml:space="preserve">, </w:t>
      </w:r>
      <w:r w:rsidR="00743BBE">
        <w:rPr>
          <w:rFonts w:ascii="Calibri" w:eastAsia="Calibri" w:hAnsi="Calibri" w:cs="Calibri"/>
        </w:rPr>
        <w:t xml:space="preserve">why </w:t>
      </w:r>
      <w:r w:rsidRPr="00AA2A33">
        <w:rPr>
          <w:rFonts w:ascii="Calibri" w:eastAsia="Calibri" w:hAnsi="Calibri" w:cs="Calibri"/>
        </w:rPr>
        <w:t>they are constru</w:t>
      </w:r>
      <w:r w:rsidR="00DE52B4" w:rsidRPr="00AA2A33">
        <w:rPr>
          <w:rFonts w:ascii="Calibri" w:eastAsia="Calibri" w:hAnsi="Calibri" w:cs="Calibri"/>
        </w:rPr>
        <w:t>cted</w:t>
      </w:r>
      <w:r w:rsidR="00743BBE">
        <w:rPr>
          <w:rFonts w:ascii="Calibri" w:eastAsia="Calibri" w:hAnsi="Calibri" w:cs="Calibri"/>
        </w:rPr>
        <w:t>,</w:t>
      </w:r>
      <w:r w:rsidR="00DE52B4" w:rsidRPr="00AA2A33">
        <w:rPr>
          <w:rFonts w:ascii="Calibri" w:eastAsia="Calibri" w:hAnsi="Calibri" w:cs="Calibri"/>
        </w:rPr>
        <w:t xml:space="preserve"> and </w:t>
      </w:r>
      <w:r w:rsidR="00743BBE">
        <w:rPr>
          <w:rFonts w:ascii="Calibri" w:eastAsia="Calibri" w:hAnsi="Calibri" w:cs="Calibri"/>
        </w:rPr>
        <w:t>why they are made to float</w:t>
      </w:r>
      <w:r w:rsidR="00DE52B4" w:rsidRPr="00AA2A33">
        <w:rPr>
          <w:rFonts w:ascii="Calibri" w:eastAsia="Calibri" w:hAnsi="Calibri" w:cs="Calibri"/>
        </w:rPr>
        <w:t xml:space="preserve">. After filling out writing prompts that will help us identify a wish we might have for the future, </w:t>
      </w:r>
      <w:r w:rsidRPr="00AA2A33">
        <w:rPr>
          <w:rFonts w:ascii="Calibri" w:eastAsia="Calibri" w:hAnsi="Calibri" w:cs="Calibri"/>
        </w:rPr>
        <w:t>we will constru</w:t>
      </w:r>
      <w:r w:rsidR="00DE52B4" w:rsidRPr="00AA2A33">
        <w:rPr>
          <w:rFonts w:ascii="Calibri" w:eastAsia="Calibri" w:hAnsi="Calibri" w:cs="Calibri"/>
        </w:rPr>
        <w:t>ct our own water lanterns that visually reflect said wish</w:t>
      </w:r>
      <w:r w:rsidR="00743BBE">
        <w:rPr>
          <w:rFonts w:ascii="Calibri" w:eastAsia="Calibri" w:hAnsi="Calibri" w:cs="Calibri"/>
        </w:rPr>
        <w:t>.</w:t>
      </w:r>
      <w:r w:rsidRPr="00AA2A33">
        <w:rPr>
          <w:rFonts w:ascii="Calibri" w:eastAsia="Calibri" w:hAnsi="Calibri" w:cs="Calibri"/>
        </w:rPr>
        <w:t xml:space="preserve"> </w:t>
      </w:r>
    </w:p>
    <w:p w14:paraId="0000000C" w14:textId="77777777" w:rsidR="0042496F" w:rsidRPr="00AA2A33" w:rsidRDefault="0042496F">
      <w:pPr>
        <w:pStyle w:val="Normal1"/>
        <w:rPr>
          <w:rFonts w:ascii="Calibri" w:eastAsia="Calibri" w:hAnsi="Calibri" w:cs="Calibri"/>
        </w:rPr>
      </w:pPr>
    </w:p>
    <w:p w14:paraId="0000000D" w14:textId="676D33A2" w:rsidR="0042496F" w:rsidRPr="00AA2A33" w:rsidRDefault="00BD3184">
      <w:pPr>
        <w:pStyle w:val="Normal1"/>
        <w:rPr>
          <w:rFonts w:ascii="Calibri" w:eastAsia="Calibri" w:hAnsi="Calibri" w:cs="Calibri"/>
        </w:rPr>
      </w:pPr>
      <w:r w:rsidRPr="00AA2A33">
        <w:rPr>
          <w:rFonts w:ascii="Calibri" w:eastAsia="Calibri" w:hAnsi="Calibri" w:cs="Calibri"/>
          <w:b/>
        </w:rPr>
        <w:t xml:space="preserve">Challenge: </w:t>
      </w:r>
      <w:r w:rsidRPr="00AA2A33">
        <w:rPr>
          <w:rFonts w:ascii="Calibri" w:eastAsia="Calibri" w:hAnsi="Calibri" w:cs="Calibri"/>
        </w:rPr>
        <w:t>Students will be challenged to ponder the following questions: How can something that is still seemingly “move”? How can a moving thing be a work of art? What can make something “move” or give the illusion of “moving</w:t>
      </w:r>
      <w:r w:rsidR="00743BBE">
        <w:rPr>
          <w:rFonts w:ascii="Calibri" w:eastAsia="Calibri" w:hAnsi="Calibri" w:cs="Calibri"/>
        </w:rPr>
        <w:t>”</w:t>
      </w:r>
      <w:r w:rsidRPr="00AA2A33">
        <w:rPr>
          <w:rFonts w:ascii="Calibri" w:eastAsia="Calibri" w:hAnsi="Calibri" w:cs="Calibri"/>
        </w:rPr>
        <w:t xml:space="preserve">? How can light and nature act upon kinetic art in order for the art to </w:t>
      </w:r>
      <w:r w:rsidR="001D3445" w:rsidRPr="00AA2A33">
        <w:rPr>
          <w:rFonts w:ascii="Calibri" w:eastAsia="Calibri" w:hAnsi="Calibri" w:cs="Calibri"/>
        </w:rPr>
        <w:t xml:space="preserve">have an “effect”? </w:t>
      </w:r>
      <w:r w:rsidRPr="00AA2A33">
        <w:rPr>
          <w:rFonts w:ascii="Calibri" w:eastAsia="Calibri" w:hAnsi="Calibri" w:cs="Calibri"/>
        </w:rPr>
        <w:t xml:space="preserve">With their answers, </w:t>
      </w:r>
      <w:r w:rsidR="00743BBE" w:rsidRPr="00AA2A33">
        <w:rPr>
          <w:rFonts w:ascii="Calibri" w:eastAsia="Calibri" w:hAnsi="Calibri" w:cs="Calibri"/>
        </w:rPr>
        <w:t>the</w:t>
      </w:r>
      <w:r w:rsidR="00743BBE">
        <w:rPr>
          <w:rFonts w:ascii="Calibri" w:eastAsia="Calibri" w:hAnsi="Calibri" w:cs="Calibri"/>
        </w:rPr>
        <w:t xml:space="preserve"> students</w:t>
      </w:r>
      <w:r w:rsidR="00743BBE" w:rsidRPr="00AA2A33">
        <w:rPr>
          <w:rFonts w:ascii="Calibri" w:eastAsia="Calibri" w:hAnsi="Calibri" w:cs="Calibri"/>
        </w:rPr>
        <w:t xml:space="preserve"> </w:t>
      </w:r>
      <w:r w:rsidRPr="00AA2A33">
        <w:rPr>
          <w:rFonts w:ascii="Calibri" w:eastAsia="Calibri" w:hAnsi="Calibri" w:cs="Calibri"/>
        </w:rPr>
        <w:t xml:space="preserve">will be challenged to construct a form that “moves” harnessing nature. </w:t>
      </w:r>
    </w:p>
    <w:p w14:paraId="0000000E" w14:textId="77777777" w:rsidR="0042496F" w:rsidRPr="00AA2A33" w:rsidRDefault="0042496F">
      <w:pPr>
        <w:pStyle w:val="Normal1"/>
        <w:rPr>
          <w:rFonts w:ascii="Calibri" w:eastAsia="Calibri" w:hAnsi="Calibri" w:cs="Calibri"/>
        </w:rPr>
      </w:pPr>
    </w:p>
    <w:p w14:paraId="567740E8" w14:textId="6362BB2C" w:rsidR="00FA097D" w:rsidRDefault="00BD3184">
      <w:pPr>
        <w:pStyle w:val="Normal1"/>
        <w:rPr>
          <w:rFonts w:ascii="Calibri" w:eastAsia="Calibri" w:hAnsi="Calibri" w:cs="Calibri"/>
          <w:b/>
        </w:rPr>
      </w:pPr>
      <w:r w:rsidRPr="00AA2A33">
        <w:rPr>
          <w:rFonts w:ascii="Calibri" w:eastAsia="Calibri" w:hAnsi="Calibri" w:cs="Calibri"/>
          <w:b/>
        </w:rPr>
        <w:t xml:space="preserve">Visual </w:t>
      </w:r>
      <w:r w:rsidR="004F7834" w:rsidRPr="00AA2A33">
        <w:rPr>
          <w:rFonts w:ascii="Calibri" w:eastAsia="Calibri" w:hAnsi="Calibri" w:cs="Calibri"/>
          <w:b/>
        </w:rPr>
        <w:t>C</w:t>
      </w:r>
      <w:r w:rsidR="004F7834">
        <w:rPr>
          <w:rFonts w:ascii="Calibri" w:eastAsia="Calibri" w:hAnsi="Calibri" w:cs="Calibri"/>
          <w:b/>
        </w:rPr>
        <w:t>ulture</w:t>
      </w:r>
      <w:r w:rsidRPr="00AA2A33">
        <w:rPr>
          <w:rFonts w:ascii="Calibri" w:eastAsia="Calibri" w:hAnsi="Calibri" w:cs="Calibri"/>
          <w:b/>
        </w:rPr>
        <w:t xml:space="preserve">: </w:t>
      </w:r>
    </w:p>
    <w:p w14:paraId="0F54A25C" w14:textId="0672F2E4" w:rsidR="00FA097D" w:rsidRPr="007953DA" w:rsidRDefault="00FA097D">
      <w:pPr>
        <w:pStyle w:val="Normal1"/>
        <w:rPr>
          <w:rFonts w:ascii="Calibri" w:eastAsia="Calibri" w:hAnsi="Calibri" w:cs="Calibri"/>
        </w:rPr>
      </w:pPr>
      <w:r w:rsidRPr="00FB2AF4">
        <w:rPr>
          <w:rFonts w:ascii="Calibri" w:eastAsia="Calibri" w:hAnsi="Calibri" w:cs="Calibri"/>
        </w:rPr>
        <w:t xml:space="preserve">Most students might be familiar with </w:t>
      </w:r>
      <w:r w:rsidR="00946767" w:rsidRPr="00FB2AF4">
        <w:rPr>
          <w:rFonts w:ascii="Calibri" w:eastAsia="Calibri" w:hAnsi="Calibri" w:cs="Calibri"/>
        </w:rPr>
        <w:t>the pasttime of folding paper boats and letting them sail on a body of water. Some students might have also floated toy boats or rubber ducks in a body of water (most likely the bathtub or at a swimming pool). In the same way, a paper lantern is an object that is floated on top of a watery surface.</w:t>
      </w:r>
      <w:r w:rsidR="00946767" w:rsidRPr="007953DA">
        <w:rPr>
          <w:rFonts w:ascii="Calibri" w:eastAsia="Calibri" w:hAnsi="Calibri" w:cs="Calibri"/>
        </w:rPr>
        <w:t xml:space="preserve"> </w:t>
      </w:r>
    </w:p>
    <w:p w14:paraId="3E7BD15A" w14:textId="77777777" w:rsidR="00FA097D" w:rsidRDefault="00FA097D">
      <w:pPr>
        <w:pStyle w:val="Normal1"/>
        <w:rPr>
          <w:rFonts w:ascii="Calibri" w:eastAsia="Calibri" w:hAnsi="Calibri" w:cs="Calibri"/>
          <w:b/>
        </w:rPr>
      </w:pPr>
    </w:p>
    <w:p w14:paraId="0000000F" w14:textId="3801F75F" w:rsidR="0042496F" w:rsidRPr="00AA2A33" w:rsidRDefault="00BD3184">
      <w:pPr>
        <w:pStyle w:val="Normal1"/>
        <w:rPr>
          <w:rFonts w:ascii="Calibri" w:eastAsia="Calibri" w:hAnsi="Calibri" w:cs="Calibri"/>
        </w:rPr>
      </w:pPr>
      <w:r w:rsidRPr="00AA2A33">
        <w:rPr>
          <w:rFonts w:ascii="Calibri" w:eastAsia="Calibri" w:hAnsi="Calibri" w:cs="Calibri"/>
        </w:rPr>
        <w:t xml:space="preserve">Some students may be familiar with the movie </w:t>
      </w:r>
      <w:r w:rsidRPr="00AA2A33">
        <w:rPr>
          <w:rFonts w:ascii="Calibri" w:eastAsia="Calibri" w:hAnsi="Calibri" w:cs="Calibri"/>
          <w:i/>
        </w:rPr>
        <w:t>Tangled</w:t>
      </w:r>
      <w:r w:rsidRPr="00AA2A33">
        <w:rPr>
          <w:rFonts w:ascii="Calibri" w:eastAsia="Calibri" w:hAnsi="Calibri" w:cs="Calibri"/>
        </w:rPr>
        <w:t xml:space="preserve">, or at the very least, a segment of a film where the two main characters light up lanterns and lift them into the sky, creating an awe-inspiring show of light that is controlled by forces of nature. While we are not creating those sorts of lanterns, the idea of the forces of nature having an effect upon art and objects is still present. </w:t>
      </w:r>
    </w:p>
    <w:p w14:paraId="00000010" w14:textId="77777777" w:rsidR="0042496F" w:rsidRPr="00946767" w:rsidRDefault="0042496F">
      <w:pPr>
        <w:pStyle w:val="Normal1"/>
        <w:rPr>
          <w:rFonts w:ascii="Calibri" w:eastAsia="Calibri" w:hAnsi="Calibri" w:cs="Calibri"/>
        </w:rPr>
      </w:pPr>
    </w:p>
    <w:p w14:paraId="00000011" w14:textId="77777777" w:rsidR="0042496F" w:rsidRPr="006325F9" w:rsidRDefault="00BD3184">
      <w:pPr>
        <w:pStyle w:val="Normal1"/>
        <w:rPr>
          <w:rFonts w:ascii="Calibri" w:eastAsia="Calibri" w:hAnsi="Calibri" w:cs="Calibri"/>
          <w:b/>
        </w:rPr>
      </w:pPr>
      <w:r w:rsidRPr="006325F9">
        <w:rPr>
          <w:rFonts w:ascii="Calibri" w:eastAsia="Calibri" w:hAnsi="Calibri" w:cs="Calibri"/>
          <w:b/>
        </w:rPr>
        <w:t>Virginia Standards of Learning:</w:t>
      </w:r>
    </w:p>
    <w:p w14:paraId="69791B77" w14:textId="77777777" w:rsidR="00946767" w:rsidRPr="007953DA" w:rsidRDefault="00946767">
      <w:pPr>
        <w:pStyle w:val="Normal1"/>
        <w:rPr>
          <w:rFonts w:ascii="Calibri" w:eastAsia="Calibri" w:hAnsi="Calibri" w:cs="Calibri"/>
          <w:b/>
        </w:rPr>
      </w:pPr>
    </w:p>
    <w:p w14:paraId="661F90E0" w14:textId="6405E0C0" w:rsidR="00946767" w:rsidRPr="00FB2AF4" w:rsidRDefault="00946767">
      <w:pPr>
        <w:pStyle w:val="Normal1"/>
        <w:rPr>
          <w:rFonts w:ascii="Calibri" w:eastAsia="Calibri" w:hAnsi="Calibri" w:cs="Calibri"/>
          <w:b/>
        </w:rPr>
      </w:pPr>
      <w:r w:rsidRPr="00FB2AF4">
        <w:rPr>
          <w:rFonts w:ascii="Calibri" w:eastAsia="Calibri" w:hAnsi="Calibri" w:cs="Calibri"/>
          <w:b/>
        </w:rPr>
        <w:t>Physical Science SOLS:</w:t>
      </w:r>
    </w:p>
    <w:p w14:paraId="595BEB40" w14:textId="77777777" w:rsidR="00946767" w:rsidRPr="00946767" w:rsidRDefault="00946767" w:rsidP="00946767">
      <w:pPr>
        <w:spacing w:line="240" w:lineRule="auto"/>
        <w:rPr>
          <w:rFonts w:ascii="Calibri" w:eastAsia="Times New Roman" w:hAnsi="Calibri" w:cs="Times New Roman"/>
          <w:lang w:val="en-US"/>
        </w:rPr>
      </w:pPr>
      <w:r w:rsidRPr="00FB2AF4">
        <w:rPr>
          <w:rFonts w:ascii="Calibri" w:eastAsia="Times New Roman" w:hAnsi="Calibri" w:cs="Times New Roman"/>
          <w:lang w:val="en-US"/>
        </w:rPr>
        <w:t>PS.6 The student will investigate and understand forms of energy and how energy is transferred and transformed. Key concepts include a) potential and kinetic energy; and b) mechanical, chemical, electrical, thermal, radiant, and nuclear energy.</w:t>
      </w:r>
    </w:p>
    <w:p w14:paraId="0761F705" w14:textId="77777777" w:rsidR="006325F9" w:rsidRPr="00AA2A33" w:rsidRDefault="006325F9">
      <w:pPr>
        <w:pStyle w:val="Normal1"/>
        <w:rPr>
          <w:rFonts w:ascii="Calibri" w:eastAsia="Calibri" w:hAnsi="Calibri" w:cs="Calibri"/>
          <w:b/>
        </w:rPr>
      </w:pPr>
    </w:p>
    <w:p w14:paraId="00000012" w14:textId="77777777" w:rsidR="0042496F" w:rsidRPr="00AA2A33" w:rsidRDefault="0042496F">
      <w:pPr>
        <w:pStyle w:val="Normal1"/>
        <w:rPr>
          <w:rFonts w:ascii="Calibri" w:eastAsia="Calibri" w:hAnsi="Calibri" w:cs="Calibri"/>
          <w:b/>
        </w:rPr>
      </w:pPr>
    </w:p>
    <w:p w14:paraId="00000013" w14:textId="77777777" w:rsidR="0042496F" w:rsidRPr="00AA2A33" w:rsidRDefault="00BD3184">
      <w:pPr>
        <w:pStyle w:val="Normal1"/>
        <w:rPr>
          <w:rFonts w:ascii="Calibri" w:eastAsia="Calibri" w:hAnsi="Calibri" w:cs="Calibri"/>
          <w:b/>
        </w:rPr>
      </w:pPr>
      <w:r w:rsidRPr="00AA2A33">
        <w:rPr>
          <w:rFonts w:ascii="Calibri" w:eastAsia="Calibri" w:hAnsi="Calibri" w:cs="Calibri"/>
          <w:b/>
        </w:rPr>
        <w:t xml:space="preserve">Visual Art SOLS </w:t>
      </w:r>
    </w:p>
    <w:p w14:paraId="00000014" w14:textId="77777777" w:rsidR="0042496F" w:rsidRPr="00AA2A33" w:rsidRDefault="00BD3184">
      <w:pPr>
        <w:pStyle w:val="Normal1"/>
        <w:rPr>
          <w:rFonts w:ascii="Calibri" w:eastAsia="Calibri" w:hAnsi="Calibri" w:cs="Calibri"/>
        </w:rPr>
      </w:pPr>
      <w:r w:rsidRPr="00AA2A33">
        <w:rPr>
          <w:rFonts w:ascii="Calibri" w:eastAsia="Calibri" w:hAnsi="Calibri" w:cs="Calibri"/>
        </w:rPr>
        <w:lastRenderedPageBreak/>
        <w:t>8.6 The student will communicate ideas, experiences, and narratives through the creation of original works of art, using selected media.</w:t>
      </w:r>
    </w:p>
    <w:p w14:paraId="00000015" w14:textId="77777777" w:rsidR="0042496F" w:rsidRPr="00AA2A33" w:rsidRDefault="00BD3184">
      <w:pPr>
        <w:pStyle w:val="Normal1"/>
        <w:rPr>
          <w:rFonts w:ascii="Calibri" w:eastAsia="Calibri" w:hAnsi="Calibri" w:cs="Calibri"/>
        </w:rPr>
      </w:pPr>
      <w:r w:rsidRPr="00AA2A33">
        <w:rPr>
          <w:rFonts w:ascii="Calibri" w:eastAsia="Calibri" w:hAnsi="Calibri" w:cs="Calibri"/>
        </w:rPr>
        <w:t>8.11 The student will create three-dimensional works of art by combining a variety of techniques and processes.</w:t>
      </w:r>
    </w:p>
    <w:p w14:paraId="00000016" w14:textId="16792B4E" w:rsidR="0042496F" w:rsidRPr="00AA2A33" w:rsidRDefault="00BD3184">
      <w:pPr>
        <w:pStyle w:val="Normal1"/>
        <w:rPr>
          <w:rFonts w:ascii="Calibri" w:eastAsia="Calibri" w:hAnsi="Calibri" w:cs="Calibri"/>
        </w:rPr>
      </w:pPr>
      <w:r w:rsidRPr="00AA2A33">
        <w:rPr>
          <w:rFonts w:ascii="Calibri" w:eastAsia="Calibri" w:hAnsi="Calibri" w:cs="Calibri"/>
        </w:rPr>
        <w:t>8.21 The student will describe and justify personal responses to visu</w:t>
      </w:r>
      <w:r w:rsidR="00DE52B4" w:rsidRPr="00AA2A33">
        <w:rPr>
          <w:rFonts w:ascii="Calibri" w:eastAsia="Calibri" w:hAnsi="Calibri" w:cs="Calibri"/>
        </w:rPr>
        <w:t>al qualities in works of art.</w:t>
      </w:r>
    </w:p>
    <w:p w14:paraId="00000017" w14:textId="77777777" w:rsidR="0042496F" w:rsidRPr="00AA2A33" w:rsidRDefault="0042496F">
      <w:pPr>
        <w:pStyle w:val="Normal1"/>
        <w:rPr>
          <w:rFonts w:ascii="Calibri" w:eastAsia="Calibri" w:hAnsi="Calibri" w:cs="Calibri"/>
        </w:rPr>
      </w:pPr>
    </w:p>
    <w:p w14:paraId="00000018" w14:textId="77777777" w:rsidR="0042496F" w:rsidRPr="00AA2A33" w:rsidRDefault="00BD3184">
      <w:pPr>
        <w:pStyle w:val="Normal1"/>
        <w:rPr>
          <w:rFonts w:ascii="Calibri" w:eastAsia="Calibri" w:hAnsi="Calibri" w:cs="Calibri"/>
          <w:b/>
        </w:rPr>
      </w:pPr>
      <w:r w:rsidRPr="00AA2A33">
        <w:rPr>
          <w:rFonts w:ascii="Calibri" w:eastAsia="Calibri" w:hAnsi="Calibri" w:cs="Calibri"/>
          <w:b/>
        </w:rPr>
        <w:t>Lesson Objectives:</w:t>
      </w:r>
    </w:p>
    <w:p w14:paraId="00000019" w14:textId="77777777" w:rsidR="0042496F" w:rsidRPr="00AA2A33" w:rsidRDefault="0042496F">
      <w:pPr>
        <w:pStyle w:val="Normal1"/>
        <w:rPr>
          <w:rFonts w:ascii="Calibri" w:eastAsia="Calibri" w:hAnsi="Calibri" w:cs="Calibri"/>
          <w:b/>
        </w:rPr>
      </w:pPr>
    </w:p>
    <w:p w14:paraId="0000001A" w14:textId="77777777" w:rsidR="0042496F" w:rsidRPr="00AA2A33" w:rsidRDefault="00BD3184">
      <w:pPr>
        <w:pStyle w:val="Normal1"/>
        <w:rPr>
          <w:rFonts w:ascii="Calibri" w:eastAsia="Calibri" w:hAnsi="Calibri" w:cs="Calibri"/>
        </w:rPr>
      </w:pPr>
      <w:r w:rsidRPr="00AA2A33">
        <w:rPr>
          <w:rFonts w:ascii="Calibri" w:eastAsia="Calibri" w:hAnsi="Calibri" w:cs="Calibri"/>
        </w:rPr>
        <w:t>Students will:</w:t>
      </w:r>
    </w:p>
    <w:p w14:paraId="083FBA3A" w14:textId="77777777" w:rsidR="00DD1763" w:rsidRPr="00AA2A33" w:rsidRDefault="00DD1763">
      <w:pPr>
        <w:pStyle w:val="Normal1"/>
        <w:rPr>
          <w:rFonts w:ascii="Calibri" w:eastAsia="Calibri" w:hAnsi="Calibri" w:cs="Calibri"/>
        </w:rPr>
      </w:pPr>
    </w:p>
    <w:p w14:paraId="0000001B" w14:textId="77777777" w:rsidR="0042496F" w:rsidRPr="00AA2A33" w:rsidRDefault="00BD3184">
      <w:pPr>
        <w:pStyle w:val="Normal1"/>
        <w:numPr>
          <w:ilvl w:val="0"/>
          <w:numId w:val="1"/>
        </w:numPr>
        <w:rPr>
          <w:rFonts w:ascii="Calibri" w:eastAsia="Calibri" w:hAnsi="Calibri" w:cs="Calibri"/>
        </w:rPr>
      </w:pPr>
      <w:r w:rsidRPr="00AA2A33">
        <w:rPr>
          <w:rFonts w:ascii="Calibri" w:eastAsia="Calibri" w:hAnsi="Calibri" w:cs="Calibri"/>
        </w:rPr>
        <w:t>Define what kinetic art is</w:t>
      </w:r>
    </w:p>
    <w:p w14:paraId="0000001C" w14:textId="47775EBF" w:rsidR="0042496F" w:rsidRPr="00AA2A33" w:rsidRDefault="00BD3184">
      <w:pPr>
        <w:pStyle w:val="Normal1"/>
        <w:numPr>
          <w:ilvl w:val="0"/>
          <w:numId w:val="1"/>
        </w:numPr>
        <w:rPr>
          <w:rFonts w:ascii="Calibri" w:eastAsia="Calibri" w:hAnsi="Calibri" w:cs="Calibri"/>
        </w:rPr>
      </w:pPr>
      <w:r w:rsidRPr="00AA2A33">
        <w:rPr>
          <w:rFonts w:ascii="Calibri" w:eastAsia="Calibri" w:hAnsi="Calibri" w:cs="Calibri"/>
        </w:rPr>
        <w:t>Observe how kinetic art harvest</w:t>
      </w:r>
      <w:r w:rsidR="00DE52B4" w:rsidRPr="00AA2A33">
        <w:rPr>
          <w:rFonts w:ascii="Calibri" w:eastAsia="Calibri" w:hAnsi="Calibri" w:cs="Calibri"/>
        </w:rPr>
        <w:t>s</w:t>
      </w:r>
      <w:r w:rsidRPr="00AA2A33">
        <w:rPr>
          <w:rFonts w:ascii="Calibri" w:eastAsia="Calibri" w:hAnsi="Calibri" w:cs="Calibri"/>
        </w:rPr>
        <w:t xml:space="preserve"> the forces of nature</w:t>
      </w:r>
    </w:p>
    <w:p w14:paraId="5F7D73AC" w14:textId="68CB699F" w:rsidR="00BD3184" w:rsidRPr="00AA2A33" w:rsidRDefault="00BD3184">
      <w:pPr>
        <w:pStyle w:val="Normal1"/>
        <w:numPr>
          <w:ilvl w:val="0"/>
          <w:numId w:val="1"/>
        </w:numPr>
        <w:rPr>
          <w:rFonts w:ascii="Calibri" w:eastAsia="Calibri" w:hAnsi="Calibri" w:cs="Calibri"/>
        </w:rPr>
      </w:pPr>
      <w:r w:rsidRPr="00AA2A33">
        <w:rPr>
          <w:rFonts w:ascii="Calibri" w:eastAsia="Calibri" w:hAnsi="Calibri" w:cs="Calibri"/>
        </w:rPr>
        <w:t xml:space="preserve">Identify how the forces of nature act upon kinetic art to make it “work” </w:t>
      </w:r>
    </w:p>
    <w:p w14:paraId="417F167C" w14:textId="6D7A08B0" w:rsidR="00DE52B4" w:rsidRPr="00AA2A33" w:rsidRDefault="00DE52B4">
      <w:pPr>
        <w:pStyle w:val="Normal1"/>
        <w:numPr>
          <w:ilvl w:val="0"/>
          <w:numId w:val="1"/>
        </w:numPr>
        <w:rPr>
          <w:rFonts w:ascii="Calibri" w:eastAsia="Calibri" w:hAnsi="Calibri" w:cs="Calibri"/>
        </w:rPr>
      </w:pPr>
      <w:r w:rsidRPr="00AA2A33">
        <w:rPr>
          <w:rFonts w:ascii="Calibri" w:eastAsia="Calibri" w:hAnsi="Calibri" w:cs="Calibri"/>
        </w:rPr>
        <w:t>Write about a wish they might have for the future</w:t>
      </w:r>
    </w:p>
    <w:p w14:paraId="6151ED47" w14:textId="507E96B1" w:rsidR="00D359A4" w:rsidRPr="00AA2A33" w:rsidRDefault="00BD3184" w:rsidP="00D359A4">
      <w:pPr>
        <w:pStyle w:val="Normal1"/>
        <w:numPr>
          <w:ilvl w:val="0"/>
          <w:numId w:val="1"/>
        </w:numPr>
        <w:rPr>
          <w:rFonts w:ascii="Calibri" w:eastAsia="Calibri" w:hAnsi="Calibri" w:cs="Calibri"/>
        </w:rPr>
      </w:pPr>
      <w:r w:rsidRPr="00AA2A33">
        <w:rPr>
          <w:rFonts w:ascii="Calibri" w:eastAsia="Calibri" w:hAnsi="Calibri" w:cs="Calibri"/>
        </w:rPr>
        <w:t>Construct a water lantern that illustrates a wish that t</w:t>
      </w:r>
      <w:r w:rsidR="00DE52B4" w:rsidRPr="00AA2A33">
        <w:rPr>
          <w:rFonts w:ascii="Calibri" w:eastAsia="Calibri" w:hAnsi="Calibri" w:cs="Calibri"/>
        </w:rPr>
        <w:t>hey might have for the future</w:t>
      </w:r>
    </w:p>
    <w:p w14:paraId="749C4C25" w14:textId="77777777" w:rsidR="007C28D0" w:rsidRPr="00AA2A33" w:rsidRDefault="007C28D0" w:rsidP="00FF3961">
      <w:pPr>
        <w:pStyle w:val="Normal1"/>
        <w:rPr>
          <w:rFonts w:asciiTheme="majorHAnsi" w:eastAsia="Calibri" w:hAnsiTheme="majorHAnsi" w:cs="Calibri"/>
        </w:rPr>
      </w:pPr>
    </w:p>
    <w:p w14:paraId="0000001F" w14:textId="77777777" w:rsidR="0042496F" w:rsidRPr="00AA2A33" w:rsidRDefault="00BD3184">
      <w:pPr>
        <w:pStyle w:val="Normal1"/>
        <w:rPr>
          <w:rFonts w:asciiTheme="majorHAnsi" w:eastAsia="Calibri" w:hAnsiTheme="majorHAnsi" w:cs="Calibri"/>
          <w:b/>
        </w:rPr>
      </w:pPr>
      <w:r w:rsidRPr="00AA2A33">
        <w:rPr>
          <w:rFonts w:asciiTheme="majorHAnsi" w:eastAsia="Calibri" w:hAnsiTheme="majorHAnsi" w:cs="Calibri"/>
          <w:b/>
        </w:rPr>
        <w:t>Vocabulary Words for Visual Analysis:</w:t>
      </w:r>
    </w:p>
    <w:p w14:paraId="75BB881C" w14:textId="77777777" w:rsidR="00BD3184" w:rsidRPr="00AA2A33" w:rsidRDefault="00BD3184">
      <w:pPr>
        <w:pStyle w:val="Normal1"/>
        <w:rPr>
          <w:rFonts w:asciiTheme="majorHAnsi" w:eastAsia="Calibri" w:hAnsiTheme="majorHAnsi" w:cs="Calibri"/>
          <w:b/>
        </w:rPr>
      </w:pPr>
    </w:p>
    <w:p w14:paraId="22E32282" w14:textId="5DB36159" w:rsidR="00BD3184" w:rsidRPr="00AA2A33" w:rsidRDefault="00BD3184" w:rsidP="00BD3184">
      <w:pPr>
        <w:pStyle w:val="Normal1"/>
        <w:numPr>
          <w:ilvl w:val="0"/>
          <w:numId w:val="2"/>
        </w:numPr>
        <w:rPr>
          <w:rFonts w:asciiTheme="majorHAnsi" w:eastAsia="Calibri" w:hAnsiTheme="majorHAnsi" w:cs="Calibri"/>
          <w:b/>
        </w:rPr>
      </w:pPr>
      <w:r w:rsidRPr="00AA2A33">
        <w:rPr>
          <w:rFonts w:asciiTheme="majorHAnsi" w:eastAsia="Calibri" w:hAnsiTheme="majorHAnsi" w:cs="Calibri"/>
          <w:b/>
        </w:rPr>
        <w:t xml:space="preserve">Kinetic Art: </w:t>
      </w:r>
      <w:r w:rsidRPr="00AA2A33">
        <w:rPr>
          <w:rFonts w:asciiTheme="majorHAnsi" w:eastAsia="Calibri" w:hAnsiTheme="majorHAnsi" w:cs="Calibri"/>
        </w:rPr>
        <w:t xml:space="preserve">a form of art that typically incorporates motion in order to create an effect, whether that be through mechanical or natural means. The effect that is created by the motion is generally a key component of the art. </w:t>
      </w:r>
    </w:p>
    <w:p w14:paraId="3CF466EC" w14:textId="738063E7" w:rsidR="00BD3184" w:rsidRPr="00AA2A33" w:rsidRDefault="00BD3184" w:rsidP="00BD3184">
      <w:pPr>
        <w:pStyle w:val="Normal1"/>
        <w:numPr>
          <w:ilvl w:val="0"/>
          <w:numId w:val="2"/>
        </w:numPr>
        <w:rPr>
          <w:rFonts w:asciiTheme="majorHAnsi" w:eastAsia="Calibri" w:hAnsiTheme="majorHAnsi" w:cs="Calibri"/>
          <w:b/>
        </w:rPr>
      </w:pPr>
      <w:r w:rsidRPr="00AA2A33">
        <w:rPr>
          <w:rFonts w:asciiTheme="majorHAnsi" w:eastAsia="Calibri" w:hAnsiTheme="majorHAnsi" w:cs="Calibri"/>
          <w:b/>
        </w:rPr>
        <w:t>Effect</w:t>
      </w:r>
      <w:r w:rsidRPr="00AA2A33">
        <w:rPr>
          <w:rFonts w:asciiTheme="majorHAnsi" w:eastAsia="Calibri" w:hAnsiTheme="majorHAnsi" w:cs="Calibri"/>
        </w:rPr>
        <w:t>: a direct result of an action</w:t>
      </w:r>
      <w:r w:rsidR="00994C0E" w:rsidRPr="00AA2A33">
        <w:rPr>
          <w:rFonts w:asciiTheme="majorHAnsi" w:eastAsia="Calibri" w:hAnsiTheme="majorHAnsi" w:cs="Calibri"/>
        </w:rPr>
        <w:t>—an appearance resulting from a force acting upon an element.</w:t>
      </w:r>
    </w:p>
    <w:p w14:paraId="0040228A" w14:textId="77777777" w:rsidR="008A7794" w:rsidRPr="00AA2A33" w:rsidRDefault="00BD3184" w:rsidP="008A7794">
      <w:pPr>
        <w:pStyle w:val="Normal1"/>
        <w:numPr>
          <w:ilvl w:val="0"/>
          <w:numId w:val="2"/>
        </w:numPr>
        <w:rPr>
          <w:rFonts w:asciiTheme="majorHAnsi" w:eastAsia="Calibri" w:hAnsiTheme="majorHAnsi" w:cs="Calibri"/>
          <w:b/>
        </w:rPr>
      </w:pPr>
      <w:r w:rsidRPr="00AA2A33">
        <w:rPr>
          <w:rFonts w:asciiTheme="majorHAnsi" w:eastAsia="Calibri" w:hAnsiTheme="majorHAnsi" w:cs="Calibri"/>
          <w:b/>
        </w:rPr>
        <w:t xml:space="preserve">Water Lanterns: </w:t>
      </w:r>
      <w:r w:rsidR="00994C0E" w:rsidRPr="00AA2A33">
        <w:rPr>
          <w:rFonts w:asciiTheme="majorHAnsi" w:eastAsia="Calibri" w:hAnsiTheme="majorHAnsi" w:cs="Calibri"/>
        </w:rPr>
        <w:t xml:space="preserve">illuminated </w:t>
      </w:r>
      <w:r w:rsidRPr="00AA2A33">
        <w:rPr>
          <w:rFonts w:asciiTheme="majorHAnsi" w:eastAsia="Calibri" w:hAnsiTheme="majorHAnsi" w:cs="Calibri"/>
        </w:rPr>
        <w:t>lanterns</w:t>
      </w:r>
      <w:r w:rsidR="00C00C05" w:rsidRPr="00AA2A33">
        <w:rPr>
          <w:rFonts w:asciiTheme="majorHAnsi" w:eastAsia="Calibri" w:hAnsiTheme="majorHAnsi" w:cs="Calibri"/>
        </w:rPr>
        <w:t xml:space="preserve"> that float on the surface of</w:t>
      </w:r>
      <w:r w:rsidR="00994C0E" w:rsidRPr="00AA2A33">
        <w:rPr>
          <w:rFonts w:asciiTheme="majorHAnsi" w:eastAsia="Calibri" w:hAnsiTheme="majorHAnsi" w:cs="Calibri"/>
        </w:rPr>
        <w:t xml:space="preserve"> water. Water lanterns</w:t>
      </w:r>
      <w:r w:rsidRPr="00AA2A33">
        <w:rPr>
          <w:rFonts w:asciiTheme="majorHAnsi" w:eastAsia="Calibri" w:hAnsiTheme="majorHAnsi" w:cs="Calibri"/>
        </w:rPr>
        <w:t xml:space="preserve"> have historically been made in East, Southeast,</w:t>
      </w:r>
      <w:r w:rsidR="00994C0E" w:rsidRPr="00AA2A33">
        <w:rPr>
          <w:rFonts w:asciiTheme="majorHAnsi" w:eastAsia="Calibri" w:hAnsiTheme="majorHAnsi" w:cs="Calibri"/>
        </w:rPr>
        <w:t xml:space="preserve"> and South Asian countries for festival and traditional purposes</w:t>
      </w:r>
      <w:r w:rsidRPr="00AA2A33">
        <w:rPr>
          <w:rFonts w:asciiTheme="majorHAnsi" w:eastAsia="Calibri" w:hAnsiTheme="majorHAnsi" w:cs="Calibri"/>
        </w:rPr>
        <w:t xml:space="preserve">. Typically, these lanterns are cubic in appearance, but some are also </w:t>
      </w:r>
      <w:r w:rsidR="00994C0E" w:rsidRPr="00AA2A33">
        <w:rPr>
          <w:rFonts w:asciiTheme="majorHAnsi" w:eastAsia="Calibri" w:hAnsiTheme="majorHAnsi" w:cs="Calibri"/>
        </w:rPr>
        <w:t xml:space="preserve">flower, </w:t>
      </w:r>
      <w:r w:rsidRPr="00AA2A33">
        <w:rPr>
          <w:rFonts w:asciiTheme="majorHAnsi" w:eastAsia="Calibri" w:hAnsiTheme="majorHAnsi" w:cs="Calibri"/>
        </w:rPr>
        <w:t xml:space="preserve">bowl or </w:t>
      </w:r>
      <w:r w:rsidR="00994C0E" w:rsidRPr="00AA2A33">
        <w:rPr>
          <w:rFonts w:asciiTheme="majorHAnsi" w:eastAsia="Calibri" w:hAnsiTheme="majorHAnsi" w:cs="Calibri"/>
        </w:rPr>
        <w:t xml:space="preserve">sphere-like (depending on the region). </w:t>
      </w:r>
      <w:r w:rsidRPr="00AA2A33">
        <w:rPr>
          <w:rFonts w:asciiTheme="majorHAnsi" w:eastAsia="Calibri" w:hAnsiTheme="majorHAnsi" w:cs="Calibri"/>
        </w:rPr>
        <w:t xml:space="preserve"> </w:t>
      </w:r>
      <w:r w:rsidR="00994C0E" w:rsidRPr="00AA2A33">
        <w:rPr>
          <w:rFonts w:asciiTheme="majorHAnsi" w:eastAsia="Calibri" w:hAnsiTheme="majorHAnsi" w:cs="Calibri"/>
        </w:rPr>
        <w:t>They have an opening in the top to allow for a candle to be place</w:t>
      </w:r>
      <w:r w:rsidR="001839F1" w:rsidRPr="00AA2A33">
        <w:rPr>
          <w:rFonts w:asciiTheme="majorHAnsi" w:eastAsia="Calibri" w:hAnsiTheme="majorHAnsi" w:cs="Calibri"/>
        </w:rPr>
        <w:t>d</w:t>
      </w:r>
      <w:r w:rsidR="00994C0E" w:rsidRPr="00AA2A33">
        <w:rPr>
          <w:rFonts w:asciiTheme="majorHAnsi" w:eastAsia="Calibri" w:hAnsiTheme="majorHAnsi" w:cs="Calibri"/>
        </w:rPr>
        <w:t xml:space="preserve"> inside. </w:t>
      </w:r>
      <w:r w:rsidR="001839F1" w:rsidRPr="00AA2A33">
        <w:rPr>
          <w:rFonts w:asciiTheme="majorHAnsi" w:eastAsia="Calibri" w:hAnsiTheme="majorHAnsi" w:cs="Calibri"/>
        </w:rPr>
        <w:t>These lanterns sometimes will have illustrations or cutouts on th</w:t>
      </w:r>
      <w:r w:rsidR="008A7794" w:rsidRPr="00AA2A33">
        <w:rPr>
          <w:rFonts w:asciiTheme="majorHAnsi" w:eastAsia="Calibri" w:hAnsiTheme="majorHAnsi" w:cs="Calibri"/>
        </w:rPr>
        <w:t>e outside.</w:t>
      </w:r>
    </w:p>
    <w:p w14:paraId="429DD41F" w14:textId="0EB6F1D9" w:rsidR="008A7794" w:rsidRPr="00AA2A33" w:rsidRDefault="008A7794" w:rsidP="008A7794">
      <w:pPr>
        <w:pStyle w:val="Normal1"/>
        <w:numPr>
          <w:ilvl w:val="0"/>
          <w:numId w:val="2"/>
        </w:numPr>
        <w:rPr>
          <w:rFonts w:asciiTheme="majorHAnsi" w:eastAsia="Calibri" w:hAnsiTheme="majorHAnsi" w:cs="Calibri"/>
          <w:b/>
        </w:rPr>
      </w:pPr>
      <w:r w:rsidRPr="00AA2A33">
        <w:rPr>
          <w:rFonts w:asciiTheme="majorHAnsi" w:eastAsia="Calibri" w:hAnsiTheme="majorHAnsi" w:cs="Calibri"/>
          <w:b/>
        </w:rPr>
        <w:t xml:space="preserve">Wish: </w:t>
      </w:r>
      <w:r w:rsidRPr="00AA2A33">
        <w:rPr>
          <w:rFonts w:asciiTheme="majorHAnsi" w:eastAsia="Calibri" w:hAnsiTheme="majorHAnsi" w:cs="Calibri"/>
        </w:rPr>
        <w:t>“</w:t>
      </w:r>
      <w:r w:rsidRPr="00AA2A33">
        <w:rPr>
          <w:rFonts w:asciiTheme="majorHAnsi" w:eastAsia="Times New Roman" w:hAnsiTheme="majorHAnsi"/>
          <w:color w:val="222222"/>
          <w:shd w:val="clear" w:color="auto" w:fill="FFFFFF"/>
          <w:lang w:val="en-US"/>
        </w:rPr>
        <w:t>a desire or hope for something to happen.” (From the Oxford dictionary)</w:t>
      </w:r>
    </w:p>
    <w:p w14:paraId="1138DCAA" w14:textId="77777777" w:rsidR="00FF3961" w:rsidRPr="00AA2A33" w:rsidRDefault="00FF3961" w:rsidP="00FF3961">
      <w:pPr>
        <w:pStyle w:val="Normal1"/>
        <w:ind w:left="720"/>
        <w:rPr>
          <w:rFonts w:ascii="Calibri" w:eastAsia="Calibri" w:hAnsi="Calibri" w:cs="Calibri"/>
          <w:b/>
        </w:rPr>
      </w:pPr>
    </w:p>
    <w:p w14:paraId="00000021" w14:textId="77777777" w:rsidR="0042496F" w:rsidRPr="00AA2A33" w:rsidRDefault="00BD3184">
      <w:pPr>
        <w:pStyle w:val="Normal1"/>
        <w:rPr>
          <w:rFonts w:ascii="Calibri" w:eastAsia="Calibri" w:hAnsi="Calibri" w:cs="Calibri"/>
          <w:b/>
        </w:rPr>
      </w:pPr>
      <w:r w:rsidRPr="00AA2A33">
        <w:rPr>
          <w:rFonts w:ascii="Calibri" w:eastAsia="Calibri" w:hAnsi="Calibri" w:cs="Calibri"/>
          <w:b/>
        </w:rPr>
        <w:t>Historical/Cultural/Artist Information:</w:t>
      </w:r>
    </w:p>
    <w:p w14:paraId="00000022" w14:textId="77777777" w:rsidR="0042496F" w:rsidRPr="00AA2A33" w:rsidRDefault="0042496F">
      <w:pPr>
        <w:pStyle w:val="Normal1"/>
        <w:rPr>
          <w:rFonts w:ascii="Calibri" w:eastAsia="Calibri" w:hAnsi="Calibri" w:cs="Calibri"/>
          <w:b/>
        </w:rPr>
      </w:pPr>
    </w:p>
    <w:p w14:paraId="2935501B" w14:textId="45AA6F6B" w:rsidR="00994C0E" w:rsidRPr="00AA2A33" w:rsidRDefault="00994C0E">
      <w:pPr>
        <w:pStyle w:val="Normal1"/>
        <w:rPr>
          <w:rFonts w:ascii="Calibri" w:eastAsia="Calibri" w:hAnsi="Calibri" w:cs="Calibri"/>
        </w:rPr>
      </w:pPr>
      <w:r w:rsidRPr="00AA2A33">
        <w:rPr>
          <w:rFonts w:ascii="Calibri" w:eastAsia="Calibri" w:hAnsi="Calibri" w:cs="Calibri"/>
          <w:b/>
        </w:rPr>
        <w:t xml:space="preserve">Michio Ihara </w:t>
      </w:r>
      <w:r w:rsidRPr="00AA2A33">
        <w:rPr>
          <w:rFonts w:ascii="Calibri" w:eastAsia="Calibri" w:hAnsi="Calibri" w:cs="Calibri"/>
        </w:rPr>
        <w:t xml:space="preserve">is a world-renowned kinetic sculptor from Japan. His works have been on display in many countries, including the United States. </w:t>
      </w:r>
      <w:r w:rsidR="00D769AF" w:rsidRPr="00AA2A33">
        <w:rPr>
          <w:rFonts w:ascii="Calibri" w:eastAsia="Calibri" w:hAnsi="Calibri" w:cs="Calibri"/>
        </w:rPr>
        <w:t xml:space="preserve">Using metal, he constructs pieces that depend upon light, shadow, and wind to evoke </w:t>
      </w:r>
      <w:r w:rsidR="007F38FC" w:rsidRPr="00AA2A33">
        <w:rPr>
          <w:rFonts w:ascii="Calibri" w:eastAsia="Calibri" w:hAnsi="Calibri" w:cs="Calibri"/>
        </w:rPr>
        <w:t>sensual effects. His works have been described as “meditative</w:t>
      </w:r>
      <w:r w:rsidR="00743BBE">
        <w:rPr>
          <w:rFonts w:ascii="Calibri" w:eastAsia="Calibri" w:hAnsi="Calibri" w:cs="Calibri"/>
        </w:rPr>
        <w:t>.</w:t>
      </w:r>
      <w:r w:rsidR="007F38FC" w:rsidRPr="00AA2A33">
        <w:rPr>
          <w:rFonts w:ascii="Calibri" w:eastAsia="Calibri" w:hAnsi="Calibri" w:cs="Calibri"/>
        </w:rPr>
        <w:t xml:space="preserve">” </w:t>
      </w:r>
    </w:p>
    <w:p w14:paraId="56488BA8" w14:textId="77777777" w:rsidR="00994C0E" w:rsidRPr="00AA2A33" w:rsidRDefault="00994C0E">
      <w:pPr>
        <w:pStyle w:val="Normal1"/>
        <w:rPr>
          <w:rFonts w:ascii="Calibri" w:eastAsia="Calibri" w:hAnsi="Calibri" w:cs="Calibri"/>
          <w:b/>
        </w:rPr>
      </w:pPr>
    </w:p>
    <w:p w14:paraId="67C562BB" w14:textId="36813EC7" w:rsidR="007F38FC" w:rsidRPr="00AA2A33" w:rsidRDefault="00C00C05">
      <w:pPr>
        <w:pStyle w:val="Normal1"/>
        <w:rPr>
          <w:rFonts w:ascii="Calibri" w:eastAsia="Calibri" w:hAnsi="Calibri" w:cs="Calibri"/>
        </w:rPr>
      </w:pPr>
      <w:r w:rsidRPr="00AA2A33">
        <w:rPr>
          <w:rFonts w:ascii="Calibri" w:eastAsia="Calibri" w:hAnsi="Calibri" w:cs="Calibri"/>
          <w:b/>
        </w:rPr>
        <w:t>Water l</w:t>
      </w:r>
      <w:r w:rsidR="00994C0E" w:rsidRPr="00AA2A33">
        <w:rPr>
          <w:rFonts w:ascii="Calibri" w:eastAsia="Calibri" w:hAnsi="Calibri" w:cs="Calibri"/>
          <w:b/>
        </w:rPr>
        <w:t>anterns</w:t>
      </w:r>
      <w:r w:rsidRPr="00AA2A33">
        <w:rPr>
          <w:rFonts w:ascii="Calibri" w:eastAsia="Calibri" w:hAnsi="Calibri" w:cs="Calibri"/>
          <w:b/>
        </w:rPr>
        <w:t xml:space="preserve"> </w:t>
      </w:r>
      <w:r w:rsidRPr="00AA2A33">
        <w:rPr>
          <w:rFonts w:ascii="Calibri" w:eastAsia="Calibri" w:hAnsi="Calibri" w:cs="Calibri"/>
        </w:rPr>
        <w:t>are, as mentioned above, lanterns that are designed to float on water for festival and traditional purposes. Cultures where water lanterns can be found</w:t>
      </w:r>
      <w:r w:rsidR="00FC1A37" w:rsidRPr="00AA2A33">
        <w:rPr>
          <w:rFonts w:ascii="Calibri" w:eastAsia="Calibri" w:hAnsi="Calibri" w:cs="Calibri"/>
        </w:rPr>
        <w:t xml:space="preserve"> in usage</w:t>
      </w:r>
      <w:r w:rsidRPr="00AA2A33">
        <w:rPr>
          <w:rFonts w:ascii="Calibri" w:eastAsia="Calibri" w:hAnsi="Calibri" w:cs="Calibri"/>
        </w:rPr>
        <w:t xml:space="preserve"> </w:t>
      </w:r>
      <w:r w:rsidR="00FC1A37" w:rsidRPr="00AA2A33">
        <w:rPr>
          <w:rFonts w:ascii="Calibri" w:eastAsia="Calibri" w:hAnsi="Calibri" w:cs="Calibri"/>
        </w:rPr>
        <w:t>include Japan,</w:t>
      </w:r>
      <w:r w:rsidR="00D675A3" w:rsidRPr="00AA2A33">
        <w:rPr>
          <w:rFonts w:ascii="Calibri" w:eastAsia="Calibri" w:hAnsi="Calibri" w:cs="Calibri"/>
        </w:rPr>
        <w:t xml:space="preserve"> Korea,</w:t>
      </w:r>
      <w:r w:rsidR="00FC1A37" w:rsidRPr="00AA2A33">
        <w:rPr>
          <w:rFonts w:ascii="Calibri" w:eastAsia="Calibri" w:hAnsi="Calibri" w:cs="Calibri"/>
        </w:rPr>
        <w:t xml:space="preserve"> China, Vietnam, India, and Thailand, among others. </w:t>
      </w:r>
      <w:r w:rsidR="00D675A3" w:rsidRPr="00AA2A33">
        <w:rPr>
          <w:rFonts w:ascii="Calibri" w:eastAsia="Calibri" w:hAnsi="Calibri" w:cs="Calibri"/>
        </w:rPr>
        <w:t xml:space="preserve">These lanterns are especially made and floated for festivities that venerate the dead, honor the gods, welcome happiness, or ward </w:t>
      </w:r>
      <w:r w:rsidR="00743BBE">
        <w:rPr>
          <w:rFonts w:ascii="Calibri" w:eastAsia="Calibri" w:hAnsi="Calibri" w:cs="Calibri"/>
        </w:rPr>
        <w:t>off</w:t>
      </w:r>
      <w:r w:rsidR="00743BBE" w:rsidRPr="00AA2A33">
        <w:rPr>
          <w:rFonts w:ascii="Calibri" w:eastAsia="Calibri" w:hAnsi="Calibri" w:cs="Calibri"/>
        </w:rPr>
        <w:t xml:space="preserve"> </w:t>
      </w:r>
      <w:r w:rsidR="00D675A3" w:rsidRPr="00AA2A33">
        <w:rPr>
          <w:rFonts w:ascii="Calibri" w:eastAsia="Calibri" w:hAnsi="Calibri" w:cs="Calibri"/>
        </w:rPr>
        <w:t xml:space="preserve">bad luck. </w:t>
      </w:r>
      <w:r w:rsidR="001C7539" w:rsidRPr="00AA2A33">
        <w:rPr>
          <w:rFonts w:ascii="Calibri" w:eastAsia="Calibri" w:hAnsi="Calibri" w:cs="Calibri"/>
        </w:rPr>
        <w:t xml:space="preserve">Some </w:t>
      </w:r>
      <w:r w:rsidR="001C7539" w:rsidRPr="00AA2A33">
        <w:rPr>
          <w:rFonts w:ascii="Calibri" w:eastAsia="Calibri" w:hAnsi="Calibri" w:cs="Calibri"/>
        </w:rPr>
        <w:lastRenderedPageBreak/>
        <w:t xml:space="preserve">water lanterns are decorated with drawings and written wishes or letters to loved ones. Water lanterns (and water lantern festivals) are celebrated all around the world today. </w:t>
      </w:r>
    </w:p>
    <w:p w14:paraId="23DE62F4" w14:textId="77777777" w:rsidR="001C7539" w:rsidRPr="00AA2A33" w:rsidRDefault="001C7539">
      <w:pPr>
        <w:pStyle w:val="Normal1"/>
        <w:rPr>
          <w:rFonts w:ascii="Calibri" w:eastAsia="Calibri" w:hAnsi="Calibri" w:cs="Calibri"/>
        </w:rPr>
      </w:pPr>
    </w:p>
    <w:p w14:paraId="00000029" w14:textId="1F3D0E3F" w:rsidR="0042496F" w:rsidRPr="00AA2A33" w:rsidRDefault="00BD3184">
      <w:pPr>
        <w:pStyle w:val="Normal1"/>
        <w:rPr>
          <w:rFonts w:ascii="Calibri" w:eastAsia="Calibri" w:hAnsi="Calibri" w:cs="Calibri"/>
          <w:b/>
        </w:rPr>
      </w:pPr>
      <w:r w:rsidRPr="00AA2A33">
        <w:rPr>
          <w:rFonts w:ascii="Calibri" w:eastAsia="Calibri" w:hAnsi="Calibri" w:cs="Calibri"/>
          <w:b/>
        </w:rPr>
        <w:t>Image description</w:t>
      </w:r>
      <w:r w:rsidR="004A7787" w:rsidRPr="00AA2A33">
        <w:rPr>
          <w:rFonts w:ascii="Calibri" w:eastAsia="Calibri" w:hAnsi="Calibri" w:cs="Calibri"/>
          <w:b/>
        </w:rPr>
        <w:t>:</w:t>
      </w:r>
    </w:p>
    <w:p w14:paraId="4DD5D444" w14:textId="7788491E" w:rsidR="004A7787" w:rsidRPr="00AA2A33" w:rsidRDefault="002002EF">
      <w:pPr>
        <w:pStyle w:val="Normal1"/>
        <w:rPr>
          <w:rFonts w:ascii="Calibri" w:eastAsia="Calibri" w:hAnsi="Calibri" w:cs="Calibri"/>
          <w:b/>
        </w:rPr>
      </w:pPr>
      <w:r w:rsidRPr="00AA2A33">
        <w:rPr>
          <w:rFonts w:ascii="Calibri" w:eastAsia="Times New Roman" w:hAnsi="Calibri" w:cs="Times New Roman"/>
          <w:noProof/>
          <w:lang w:val="en-US"/>
        </w:rPr>
        <w:drawing>
          <wp:anchor distT="0" distB="0" distL="114300" distR="114300" simplePos="0" relativeHeight="251658240" behindDoc="0" locked="0" layoutInCell="1" allowOverlap="1" wp14:anchorId="14D3A9FF" wp14:editId="45FF6928">
            <wp:simplePos x="0" y="0"/>
            <wp:positionH relativeFrom="column">
              <wp:posOffset>0</wp:posOffset>
            </wp:positionH>
            <wp:positionV relativeFrom="paragraph">
              <wp:posOffset>70485</wp:posOffset>
            </wp:positionV>
            <wp:extent cx="1760220" cy="1257300"/>
            <wp:effectExtent l="0" t="0" r="0" b="12700"/>
            <wp:wrapSquare wrapText="bothSides"/>
            <wp:docPr id="1" name="Picture 1" descr="mage result for michio ihara pawtucket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michio ihara pawtucket pri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22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F372D" w14:textId="1F0078F2" w:rsidR="001C191A" w:rsidRPr="00AA2A33" w:rsidRDefault="001C191A" w:rsidP="001C191A">
      <w:pPr>
        <w:spacing w:line="240" w:lineRule="auto"/>
        <w:rPr>
          <w:rFonts w:ascii="Calibri" w:eastAsia="Times New Roman" w:hAnsi="Calibri" w:cs="Times New Roman"/>
          <w:lang w:val="en-US"/>
        </w:rPr>
      </w:pPr>
    </w:p>
    <w:p w14:paraId="04583CB0" w14:textId="77777777" w:rsidR="004A7787" w:rsidRPr="00AA2A33" w:rsidRDefault="004A7787">
      <w:pPr>
        <w:pStyle w:val="Normal1"/>
        <w:rPr>
          <w:rFonts w:ascii="Calibri" w:eastAsia="Calibri" w:hAnsi="Calibri" w:cs="Calibri"/>
          <w:b/>
        </w:rPr>
      </w:pPr>
    </w:p>
    <w:p w14:paraId="0000002A" w14:textId="77777777" w:rsidR="0042496F" w:rsidRPr="00AA2A33" w:rsidRDefault="0042496F">
      <w:pPr>
        <w:pStyle w:val="Normal1"/>
        <w:rPr>
          <w:rFonts w:ascii="Calibri" w:eastAsia="Calibri" w:hAnsi="Calibri" w:cs="Calibri"/>
        </w:rPr>
      </w:pPr>
    </w:p>
    <w:p w14:paraId="7471D620" w14:textId="77777777" w:rsidR="002002EF" w:rsidRPr="00AA2A33" w:rsidRDefault="002002EF">
      <w:pPr>
        <w:pStyle w:val="Normal1"/>
        <w:rPr>
          <w:rFonts w:ascii="Calibri" w:eastAsia="Calibri" w:hAnsi="Calibri" w:cs="Calibri"/>
        </w:rPr>
      </w:pPr>
    </w:p>
    <w:p w14:paraId="4E308375" w14:textId="77777777" w:rsidR="002002EF" w:rsidRPr="00AA2A33" w:rsidRDefault="002002EF">
      <w:pPr>
        <w:pStyle w:val="Normal1"/>
        <w:rPr>
          <w:rFonts w:ascii="Calibri" w:eastAsia="Calibri" w:hAnsi="Calibri" w:cs="Calibri"/>
        </w:rPr>
      </w:pPr>
    </w:p>
    <w:p w14:paraId="551A3EE4" w14:textId="77777777" w:rsidR="002002EF" w:rsidRPr="00AA2A33" w:rsidRDefault="002002EF">
      <w:pPr>
        <w:pStyle w:val="Normal1"/>
        <w:rPr>
          <w:rFonts w:ascii="Calibri" w:eastAsia="Calibri" w:hAnsi="Calibri" w:cs="Calibri"/>
        </w:rPr>
      </w:pPr>
    </w:p>
    <w:p w14:paraId="666830A7" w14:textId="77777777" w:rsidR="003231EA" w:rsidRPr="00AA2A33" w:rsidRDefault="003231EA">
      <w:pPr>
        <w:pStyle w:val="Normal1"/>
        <w:rPr>
          <w:rFonts w:ascii="Calibri" w:eastAsia="Calibri" w:hAnsi="Calibri" w:cs="Calibri"/>
        </w:rPr>
      </w:pPr>
    </w:p>
    <w:p w14:paraId="6AEB95D4" w14:textId="0F8675E5" w:rsidR="002002EF" w:rsidRPr="00AA2A33" w:rsidRDefault="002002EF" w:rsidP="002002EF">
      <w:pPr>
        <w:rPr>
          <w:rFonts w:ascii="Calibri" w:eastAsia="Times New Roman" w:hAnsi="Calibri" w:cs="Times New Roman"/>
          <w:lang w:val="en-US"/>
        </w:rPr>
      </w:pPr>
      <w:r w:rsidRPr="00AA2A33">
        <w:rPr>
          <w:rFonts w:ascii="Calibri" w:eastAsia="Calibri" w:hAnsi="Calibri" w:cs="Calibri"/>
        </w:rPr>
        <w:t>Pawtucket Prism, retrieved from (</w:t>
      </w:r>
      <w:hyperlink r:id="rId9" w:history="1">
        <w:r w:rsidRPr="00AA2A33">
          <w:rPr>
            <w:rFonts w:ascii="Calibri" w:eastAsia="Times New Roman" w:hAnsi="Calibri" w:cs="Times New Roman"/>
            <w:color w:val="0000FF"/>
            <w:u w:val="single"/>
            <w:lang w:val="en-US"/>
          </w:rPr>
          <w:t>http://act.mit.edu/cavs/item/cavsdf_ihara_m_Sact-office16102911580</w:t>
        </w:r>
      </w:hyperlink>
      <w:r w:rsidRPr="00AA2A33">
        <w:rPr>
          <w:rFonts w:ascii="Calibri" w:eastAsia="Times New Roman" w:hAnsi="Calibri" w:cs="Times New Roman"/>
          <w:lang w:val="en-US"/>
        </w:rPr>
        <w:t>)</w:t>
      </w:r>
    </w:p>
    <w:p w14:paraId="3784136B" w14:textId="60E9BD32" w:rsidR="002002EF" w:rsidRPr="00AA2A33" w:rsidRDefault="002002EF" w:rsidP="002002EF">
      <w:pPr>
        <w:spacing w:line="240" w:lineRule="auto"/>
        <w:rPr>
          <w:rFonts w:ascii="Calibri" w:eastAsia="Times New Roman" w:hAnsi="Calibri" w:cs="Times New Roman"/>
          <w:lang w:val="en-US"/>
        </w:rPr>
      </w:pPr>
      <w:r w:rsidRPr="00AA2A33">
        <w:rPr>
          <w:rFonts w:ascii="Calibri" w:eastAsia="Times New Roman" w:hAnsi="Calibri" w:cs="Times New Roman"/>
          <w:noProof/>
          <w:lang w:val="en-US"/>
        </w:rPr>
        <w:drawing>
          <wp:inline distT="0" distB="0" distL="0" distR="0" wp14:anchorId="6311BDC4" wp14:editId="0CF09960">
            <wp:extent cx="1143000" cy="1584383"/>
            <wp:effectExtent l="0" t="0" r="0" b="0"/>
            <wp:docPr id="3" name="Picture 3" descr="http://www.michioihara.com/sculpture/sculpture_imgs/2012_WindWindWind_Boston_MA/2012_WindWindWind_Boston_M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chioihara.com/sculpture/sculpture_imgs/2012_WindWindWind_Boston_MA/2012_WindWindWind_Boston_MA_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352" cy="1584871"/>
                    </a:xfrm>
                    <a:prstGeom prst="rect">
                      <a:avLst/>
                    </a:prstGeom>
                    <a:noFill/>
                    <a:ln>
                      <a:noFill/>
                    </a:ln>
                  </pic:spPr>
                </pic:pic>
              </a:graphicData>
            </a:graphic>
          </wp:inline>
        </w:drawing>
      </w:r>
    </w:p>
    <w:p w14:paraId="020C1264" w14:textId="77777777" w:rsidR="002002EF" w:rsidRPr="00AA2A33" w:rsidRDefault="002002EF" w:rsidP="002002EF">
      <w:pPr>
        <w:spacing w:line="240" w:lineRule="auto"/>
        <w:rPr>
          <w:rFonts w:ascii="Calibri" w:eastAsia="Times New Roman" w:hAnsi="Calibri" w:cs="Times New Roman"/>
          <w:lang w:val="en-US"/>
        </w:rPr>
      </w:pPr>
    </w:p>
    <w:p w14:paraId="242A3709" w14:textId="089A50DD" w:rsidR="002002EF" w:rsidRDefault="002002EF" w:rsidP="002002EF">
      <w:pPr>
        <w:rPr>
          <w:rFonts w:ascii="Calibri" w:eastAsia="Times New Roman" w:hAnsi="Calibri" w:cs="Times New Roman"/>
          <w:lang w:val="en-US"/>
        </w:rPr>
      </w:pPr>
      <w:r w:rsidRPr="00AA2A33">
        <w:rPr>
          <w:rFonts w:ascii="Calibri" w:eastAsia="Times New Roman" w:hAnsi="Calibri" w:cs="Times New Roman"/>
          <w:lang w:val="en-US"/>
        </w:rPr>
        <w:t xml:space="preserve">Wind </w:t>
      </w:r>
      <w:proofErr w:type="spellStart"/>
      <w:r w:rsidRPr="00AA2A33">
        <w:rPr>
          <w:rFonts w:ascii="Calibri" w:eastAsia="Times New Roman" w:hAnsi="Calibri" w:cs="Times New Roman"/>
          <w:lang w:val="en-US"/>
        </w:rPr>
        <w:t>Wind</w:t>
      </w:r>
      <w:proofErr w:type="spellEnd"/>
      <w:r w:rsidRPr="00AA2A33">
        <w:rPr>
          <w:rFonts w:ascii="Calibri" w:eastAsia="Times New Roman" w:hAnsi="Calibri" w:cs="Times New Roman"/>
          <w:lang w:val="en-US"/>
        </w:rPr>
        <w:t xml:space="preserve"> </w:t>
      </w:r>
      <w:proofErr w:type="spellStart"/>
      <w:r w:rsidRPr="00AA2A33">
        <w:rPr>
          <w:rFonts w:ascii="Calibri" w:eastAsia="Times New Roman" w:hAnsi="Calibri" w:cs="Times New Roman"/>
          <w:lang w:val="en-US"/>
        </w:rPr>
        <w:t>Wind</w:t>
      </w:r>
      <w:proofErr w:type="spellEnd"/>
      <w:r w:rsidRPr="00AA2A33">
        <w:rPr>
          <w:rFonts w:ascii="Calibri" w:eastAsia="Times New Roman" w:hAnsi="Calibri" w:cs="Times New Roman"/>
          <w:lang w:val="en-US"/>
        </w:rPr>
        <w:t>, retrieved from (</w:t>
      </w:r>
      <w:hyperlink r:id="rId11" w:history="1">
        <w:r w:rsidRPr="00AA2A33">
          <w:rPr>
            <w:rFonts w:ascii="Calibri" w:eastAsia="Times New Roman" w:hAnsi="Calibri" w:cs="Times New Roman"/>
            <w:color w:val="0000FF"/>
            <w:u w:val="single"/>
            <w:lang w:val="en-US"/>
          </w:rPr>
          <w:t>http://www.michioihara.com/sculpture/details/2012_WindWindWind_Boston_MA.html</w:t>
        </w:r>
      </w:hyperlink>
      <w:r w:rsidRPr="00AA2A33">
        <w:rPr>
          <w:rFonts w:ascii="Calibri" w:eastAsia="Times New Roman" w:hAnsi="Calibri" w:cs="Times New Roman"/>
          <w:lang w:val="en-US"/>
        </w:rPr>
        <w:t>)</w:t>
      </w:r>
    </w:p>
    <w:p w14:paraId="4333D83A" w14:textId="77777777" w:rsidR="003E2B71" w:rsidRDefault="003E2B71" w:rsidP="002002EF">
      <w:pPr>
        <w:rPr>
          <w:rFonts w:ascii="Calibri" w:eastAsia="Times New Roman" w:hAnsi="Calibri" w:cs="Times New Roman"/>
          <w:lang w:val="en-US"/>
        </w:rPr>
      </w:pPr>
    </w:p>
    <w:p w14:paraId="11C057D9" w14:textId="34434573" w:rsidR="003E2B71" w:rsidRDefault="003E2B71" w:rsidP="003E2B71">
      <w:pPr>
        <w:spacing w:line="240" w:lineRule="auto"/>
        <w:rPr>
          <w:rFonts w:ascii="Times" w:eastAsia="Times New Roman" w:hAnsi="Times" w:cs="Times New Roman"/>
          <w:sz w:val="20"/>
          <w:szCs w:val="20"/>
          <w:lang w:val="en-US"/>
        </w:rPr>
      </w:pPr>
      <w:r>
        <w:rPr>
          <w:rFonts w:ascii="Times" w:eastAsia="Times New Roman" w:hAnsi="Times" w:cs="Times New Roman"/>
          <w:noProof/>
          <w:sz w:val="20"/>
          <w:szCs w:val="20"/>
          <w:lang w:val="en-US"/>
        </w:rPr>
        <w:drawing>
          <wp:inline distT="0" distB="0" distL="0" distR="0" wp14:anchorId="2C1737B1" wp14:editId="23E80613">
            <wp:extent cx="2057400" cy="1371629"/>
            <wp:effectExtent l="0" t="0" r="0" b="0"/>
            <wp:docPr id="4" name="Picture 1" descr="ockefeller Center on Twitter: &quot;Commissioned in 1978 by Nel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kefeller Center on Twitter: &quot;Commissioned in 1978 by Nels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748" cy="1371861"/>
                    </a:xfrm>
                    <a:prstGeom prst="rect">
                      <a:avLst/>
                    </a:prstGeom>
                    <a:noFill/>
                    <a:ln>
                      <a:noFill/>
                    </a:ln>
                  </pic:spPr>
                </pic:pic>
              </a:graphicData>
            </a:graphic>
          </wp:inline>
        </w:drawing>
      </w:r>
    </w:p>
    <w:p w14:paraId="5DB442FB" w14:textId="29BE4EB0" w:rsidR="003E2B71" w:rsidRPr="003E2B71" w:rsidRDefault="003E2B71" w:rsidP="003E2B71">
      <w:pPr>
        <w:rPr>
          <w:rFonts w:asciiTheme="majorHAnsi" w:eastAsia="Times New Roman" w:hAnsiTheme="majorHAnsi" w:cs="Times New Roman"/>
        </w:rPr>
      </w:pPr>
      <w:r w:rsidRPr="003E2B71">
        <w:rPr>
          <w:rFonts w:asciiTheme="majorHAnsi" w:eastAsia="Times New Roman" w:hAnsiTheme="majorHAnsi" w:cs="Times New Roman"/>
          <w:sz w:val="20"/>
          <w:szCs w:val="20"/>
          <w:lang w:val="en-US"/>
        </w:rPr>
        <w:t>Light and Movement from the Rockefeller Center, retrieved from (</w:t>
      </w:r>
      <w:hyperlink r:id="rId13" w:history="1">
        <w:r w:rsidRPr="003E2B71">
          <w:rPr>
            <w:rStyle w:val="Hyperlink"/>
            <w:rFonts w:asciiTheme="majorHAnsi" w:eastAsia="Times New Roman" w:hAnsiTheme="majorHAnsi" w:cs="Times New Roman"/>
          </w:rPr>
          <w:t>https://twitter.com/rockcenternyc/status/1016653790408314881</w:t>
        </w:r>
      </w:hyperlink>
      <w:r w:rsidRPr="003E2B71">
        <w:rPr>
          <w:rFonts w:asciiTheme="majorHAnsi" w:eastAsia="Times New Roman" w:hAnsiTheme="majorHAnsi" w:cs="Times New Roman"/>
        </w:rPr>
        <w:t>)</w:t>
      </w:r>
    </w:p>
    <w:p w14:paraId="36FAEFE1" w14:textId="77777777" w:rsidR="003E2B71" w:rsidRPr="00AA2A33" w:rsidRDefault="003E2B71" w:rsidP="002002EF">
      <w:pPr>
        <w:rPr>
          <w:rFonts w:ascii="Calibri" w:eastAsia="Times New Roman" w:hAnsi="Calibri" w:cs="Times New Roman"/>
          <w:lang w:val="en-US"/>
        </w:rPr>
      </w:pPr>
    </w:p>
    <w:p w14:paraId="219FC020" w14:textId="77777777" w:rsidR="002002EF" w:rsidRPr="00AA2A33" w:rsidRDefault="002002EF" w:rsidP="002002EF">
      <w:pPr>
        <w:rPr>
          <w:rFonts w:ascii="Calibri" w:eastAsia="Times New Roman" w:hAnsi="Calibri" w:cs="Times New Roman"/>
          <w:lang w:val="en-US"/>
        </w:rPr>
      </w:pPr>
    </w:p>
    <w:p w14:paraId="26793EE8" w14:textId="097B8C94" w:rsidR="002002EF" w:rsidRPr="00AA2A33" w:rsidRDefault="002002EF" w:rsidP="002002EF">
      <w:pPr>
        <w:rPr>
          <w:rFonts w:ascii="Calibri" w:eastAsia="Times New Roman" w:hAnsi="Calibri" w:cs="Times New Roman"/>
          <w:lang w:val="en-US"/>
        </w:rPr>
      </w:pPr>
      <w:r w:rsidRPr="00AA2A33">
        <w:rPr>
          <w:rFonts w:ascii="Calibri" w:hAnsi="Calibri"/>
          <w:noProof/>
          <w:lang w:val="en-US"/>
        </w:rPr>
        <w:drawing>
          <wp:inline distT="0" distB="0" distL="0" distR="0" wp14:anchorId="1A6E1540" wp14:editId="662BA928">
            <wp:extent cx="1828800" cy="93854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0202" cy="939269"/>
                    </a:xfrm>
                    <a:prstGeom prst="rect">
                      <a:avLst/>
                    </a:prstGeom>
                    <a:noFill/>
                    <a:ln>
                      <a:noFill/>
                    </a:ln>
                  </pic:spPr>
                </pic:pic>
              </a:graphicData>
            </a:graphic>
          </wp:inline>
        </w:drawing>
      </w:r>
    </w:p>
    <w:p w14:paraId="47C9A904" w14:textId="77777777" w:rsidR="002002EF" w:rsidRPr="00AA2A33" w:rsidRDefault="002002EF" w:rsidP="002002EF">
      <w:pPr>
        <w:rPr>
          <w:rFonts w:ascii="Calibri" w:eastAsia="Times New Roman" w:hAnsi="Calibri" w:cs="Times New Roman"/>
          <w:lang w:val="en-US"/>
        </w:rPr>
      </w:pPr>
    </w:p>
    <w:p w14:paraId="79BFD1DF" w14:textId="0C887FAA" w:rsidR="002002EF" w:rsidRPr="00AA2A33" w:rsidRDefault="002002EF" w:rsidP="002002EF">
      <w:pPr>
        <w:rPr>
          <w:rFonts w:ascii="Calibri" w:eastAsia="Times New Roman" w:hAnsi="Calibri" w:cs="Times New Roman"/>
          <w:lang w:val="en-US"/>
        </w:rPr>
      </w:pPr>
      <w:r w:rsidRPr="00AA2A33">
        <w:rPr>
          <w:rFonts w:ascii="Calibri" w:eastAsia="Times New Roman" w:hAnsi="Calibri" w:cs="Times New Roman"/>
          <w:lang w:val="en-US"/>
        </w:rPr>
        <w:t>Water lanterns from the Water Lantern Festival, retrieved from (</w:t>
      </w:r>
      <w:hyperlink r:id="rId15" w:history="1">
        <w:r w:rsidRPr="00AA2A33">
          <w:rPr>
            <w:rFonts w:ascii="Calibri" w:eastAsia="Times New Roman" w:hAnsi="Calibri" w:cs="Times New Roman"/>
            <w:color w:val="0000FF"/>
            <w:u w:val="single"/>
            <w:lang w:val="en-US"/>
          </w:rPr>
          <w:t>https://www.waterlanternfestival.com/losangeles.php</w:t>
        </w:r>
      </w:hyperlink>
    </w:p>
    <w:p w14:paraId="43BB8B6C" w14:textId="77777777" w:rsidR="001D3445" w:rsidRPr="00AA2A33" w:rsidRDefault="001D3445" w:rsidP="002002EF">
      <w:pPr>
        <w:rPr>
          <w:rFonts w:ascii="Calibri" w:eastAsia="Times New Roman" w:hAnsi="Calibri" w:cs="Times New Roman"/>
          <w:lang w:val="en-US"/>
        </w:rPr>
      </w:pPr>
    </w:p>
    <w:p w14:paraId="739A6024" w14:textId="66C111FF" w:rsidR="001D3445" w:rsidRPr="00AA2A33" w:rsidRDefault="001D3445" w:rsidP="001D3445">
      <w:pPr>
        <w:spacing w:line="240" w:lineRule="auto"/>
        <w:rPr>
          <w:rFonts w:ascii="Times" w:eastAsia="Times New Roman" w:hAnsi="Times" w:cs="Times New Roman"/>
          <w:lang w:val="en-US"/>
        </w:rPr>
      </w:pPr>
      <w:r w:rsidRPr="00AA2A33">
        <w:rPr>
          <w:rFonts w:ascii="Times" w:eastAsia="Times New Roman" w:hAnsi="Times" w:cs="Times New Roman"/>
          <w:noProof/>
          <w:lang w:val="en-US"/>
        </w:rPr>
        <w:drawing>
          <wp:inline distT="0" distB="0" distL="0" distR="0" wp14:anchorId="5065FCA7" wp14:editId="0ED46535">
            <wp:extent cx="2247112" cy="1652543"/>
            <wp:effectExtent l="0" t="0" r="0" b="0"/>
            <wp:docPr id="58" name="Picture 58" descr="https://cdn.dick-blick.com/images/ProjectIdeas/FloatingLanterns/mai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dick-blick.com/images/ProjectIdeas/FloatingLanterns/main_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39" cy="1653151"/>
                    </a:xfrm>
                    <a:prstGeom prst="rect">
                      <a:avLst/>
                    </a:prstGeom>
                    <a:noFill/>
                    <a:ln>
                      <a:noFill/>
                    </a:ln>
                  </pic:spPr>
                </pic:pic>
              </a:graphicData>
            </a:graphic>
          </wp:inline>
        </w:drawing>
      </w:r>
    </w:p>
    <w:p w14:paraId="053B507D" w14:textId="30579F1B" w:rsidR="001D3445" w:rsidRPr="00AA2A33" w:rsidRDefault="001D3445" w:rsidP="001D3445">
      <w:pPr>
        <w:rPr>
          <w:rFonts w:ascii="Times" w:eastAsia="Times New Roman" w:hAnsi="Times" w:cs="Times New Roman"/>
          <w:lang w:val="en-US"/>
        </w:rPr>
      </w:pPr>
      <w:r w:rsidRPr="00AA2A33">
        <w:rPr>
          <w:rFonts w:ascii="Times" w:eastAsia="Times New Roman" w:hAnsi="Times" w:cs="Times New Roman"/>
          <w:lang w:val="en-US"/>
        </w:rPr>
        <w:t>Water lanterns in cube and cylinder style, retrieved from (</w:t>
      </w:r>
      <w:hyperlink r:id="rId17" w:history="1">
        <w:r w:rsidRPr="00AA2A33">
          <w:rPr>
            <w:rFonts w:ascii="Times" w:eastAsia="Times New Roman" w:hAnsi="Times" w:cs="Times New Roman"/>
            <w:color w:val="0000FF"/>
            <w:u w:val="single"/>
            <w:lang w:val="en-US"/>
          </w:rPr>
          <w:t>https://www.dickblick.com/ProjectIdeas/Floating-Lanterns/</w:t>
        </w:r>
      </w:hyperlink>
      <w:r w:rsidRPr="00AA2A33">
        <w:rPr>
          <w:rFonts w:ascii="Times" w:eastAsia="Times New Roman" w:hAnsi="Times" w:cs="Times New Roman"/>
          <w:lang w:val="en-US"/>
        </w:rPr>
        <w:t>)</w:t>
      </w:r>
    </w:p>
    <w:p w14:paraId="0CE07DBD" w14:textId="77777777" w:rsidR="001D3445" w:rsidRPr="00AA2A33" w:rsidRDefault="001D3445" w:rsidP="002002EF">
      <w:pPr>
        <w:rPr>
          <w:rFonts w:ascii="Calibri" w:eastAsia="Times New Roman" w:hAnsi="Calibri" w:cs="Times New Roman"/>
          <w:lang w:val="en-US"/>
        </w:rPr>
      </w:pPr>
    </w:p>
    <w:p w14:paraId="7FA2AB6B" w14:textId="77777777" w:rsidR="002002EF" w:rsidRPr="00AA2A33" w:rsidRDefault="002002EF" w:rsidP="002002EF">
      <w:pPr>
        <w:rPr>
          <w:rFonts w:ascii="Calibri" w:eastAsia="Times New Roman" w:hAnsi="Calibri" w:cs="Times New Roman"/>
          <w:lang w:val="en-US"/>
        </w:rPr>
      </w:pPr>
    </w:p>
    <w:p w14:paraId="4ED343BD" w14:textId="77777777" w:rsidR="002002EF" w:rsidRPr="00AA2A33" w:rsidRDefault="002002EF" w:rsidP="002002EF">
      <w:pPr>
        <w:rPr>
          <w:rFonts w:ascii="Calibri" w:eastAsia="Times New Roman" w:hAnsi="Calibri" w:cs="Times New Roman"/>
          <w:lang w:val="en-US"/>
        </w:rPr>
      </w:pPr>
    </w:p>
    <w:p w14:paraId="00FD4681" w14:textId="3799AF6A" w:rsidR="002002EF" w:rsidRPr="00AA2A33" w:rsidRDefault="002002EF" w:rsidP="002002EF">
      <w:pPr>
        <w:rPr>
          <w:rFonts w:ascii="Calibri" w:eastAsia="Times New Roman" w:hAnsi="Calibri" w:cs="Times New Roman"/>
          <w:lang w:val="en-US"/>
        </w:rPr>
      </w:pPr>
      <w:r w:rsidRPr="00AA2A33">
        <w:rPr>
          <w:rFonts w:ascii="Calibri" w:hAnsi="Calibri"/>
          <w:noProof/>
          <w:lang w:val="en-US"/>
        </w:rPr>
        <w:drawing>
          <wp:inline distT="0" distB="0" distL="0" distR="0" wp14:anchorId="1C25C41C" wp14:editId="49498916">
            <wp:extent cx="1714500" cy="11430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977" cy="1143354"/>
                    </a:xfrm>
                    <a:prstGeom prst="rect">
                      <a:avLst/>
                    </a:prstGeom>
                    <a:noFill/>
                    <a:ln>
                      <a:noFill/>
                    </a:ln>
                  </pic:spPr>
                </pic:pic>
              </a:graphicData>
            </a:graphic>
          </wp:inline>
        </w:drawing>
      </w:r>
    </w:p>
    <w:p w14:paraId="79A853DC" w14:textId="2BE2E721" w:rsidR="002002EF" w:rsidRPr="00AA2A33" w:rsidRDefault="002002EF" w:rsidP="002002EF">
      <w:pPr>
        <w:rPr>
          <w:rFonts w:ascii="Calibri" w:eastAsia="Times New Roman" w:hAnsi="Calibri" w:cs="Times New Roman"/>
          <w:lang w:val="en-US"/>
        </w:rPr>
      </w:pPr>
      <w:r w:rsidRPr="00AA2A33">
        <w:rPr>
          <w:rFonts w:ascii="Calibri" w:eastAsia="Times New Roman" w:hAnsi="Calibri" w:cs="Times New Roman"/>
          <w:lang w:val="en-US"/>
        </w:rPr>
        <w:t>Water lanterns (cube and boat variety), retrieved from (</w:t>
      </w:r>
      <w:hyperlink r:id="rId19" w:history="1">
        <w:r w:rsidRPr="00AA2A33">
          <w:rPr>
            <w:rFonts w:ascii="Calibri" w:eastAsia="Times New Roman" w:hAnsi="Calibri" w:cs="Times New Roman"/>
            <w:color w:val="0000FF"/>
            <w:u w:val="single"/>
            <w:lang w:val="en-US"/>
          </w:rPr>
          <w:t>https://www.exportersindia.com/twinkling-lanterns/floating-water-lanterns-bangalore-india-685399.htm</w:t>
        </w:r>
      </w:hyperlink>
      <w:r w:rsidRPr="00AA2A33">
        <w:rPr>
          <w:rFonts w:ascii="Calibri" w:eastAsia="Times New Roman" w:hAnsi="Calibri" w:cs="Times New Roman"/>
          <w:lang w:val="en-US"/>
        </w:rPr>
        <w:t>)</w:t>
      </w:r>
    </w:p>
    <w:p w14:paraId="34153018" w14:textId="77777777" w:rsidR="002002EF" w:rsidRPr="00AA2A33" w:rsidRDefault="002002EF" w:rsidP="002002EF">
      <w:pPr>
        <w:rPr>
          <w:rFonts w:ascii="Calibri" w:eastAsia="Times New Roman" w:hAnsi="Calibri" w:cs="Times New Roman"/>
          <w:lang w:val="en-US"/>
        </w:rPr>
      </w:pPr>
    </w:p>
    <w:p w14:paraId="54E19FC5" w14:textId="7DD0B1A1" w:rsidR="00BC5C2F" w:rsidRPr="00AA2A33" w:rsidRDefault="00BC5C2F" w:rsidP="00BC5C2F">
      <w:pPr>
        <w:spacing w:line="240" w:lineRule="auto"/>
        <w:rPr>
          <w:rFonts w:ascii="Calibri" w:eastAsia="Times New Roman" w:hAnsi="Calibri" w:cs="Times New Roman"/>
          <w:lang w:val="en-US"/>
        </w:rPr>
      </w:pPr>
      <w:r w:rsidRPr="00AA2A33">
        <w:rPr>
          <w:rFonts w:ascii="Calibri" w:eastAsia="Times New Roman" w:hAnsi="Calibri" w:cs="Times New Roman"/>
          <w:noProof/>
          <w:lang w:val="en-US"/>
        </w:rPr>
        <w:drawing>
          <wp:inline distT="0" distB="0" distL="0" distR="0" wp14:anchorId="2C6C6168" wp14:editId="187B27D2">
            <wp:extent cx="1714500" cy="1240726"/>
            <wp:effectExtent l="0" t="0" r="0" b="4445"/>
            <wp:docPr id="40" name="Picture 40" descr="mage result for water la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ge result for water lanter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5531" cy="1241472"/>
                    </a:xfrm>
                    <a:prstGeom prst="rect">
                      <a:avLst/>
                    </a:prstGeom>
                    <a:noFill/>
                    <a:ln>
                      <a:noFill/>
                    </a:ln>
                  </pic:spPr>
                </pic:pic>
              </a:graphicData>
            </a:graphic>
          </wp:inline>
        </w:drawing>
      </w:r>
    </w:p>
    <w:p w14:paraId="556E3709" w14:textId="77777777" w:rsidR="00BC5C2F" w:rsidRPr="00AA2A33" w:rsidRDefault="00BC5C2F" w:rsidP="002002EF">
      <w:pPr>
        <w:rPr>
          <w:rFonts w:ascii="Calibri" w:eastAsia="Times New Roman" w:hAnsi="Calibri" w:cs="Times New Roman"/>
          <w:lang w:val="en-US"/>
        </w:rPr>
      </w:pPr>
    </w:p>
    <w:p w14:paraId="3AC9B1BC" w14:textId="01E56EB4" w:rsidR="002002EF" w:rsidRPr="00AA2A33" w:rsidRDefault="00BC5C2F" w:rsidP="002002EF">
      <w:pPr>
        <w:rPr>
          <w:rFonts w:ascii="Calibri" w:eastAsia="Times New Roman" w:hAnsi="Calibri" w:cs="Times New Roman"/>
          <w:lang w:val="en-US"/>
        </w:rPr>
      </w:pPr>
      <w:r w:rsidRPr="00AA2A33">
        <w:rPr>
          <w:rFonts w:ascii="Calibri" w:eastAsia="Times New Roman" w:hAnsi="Calibri" w:cs="Times New Roman"/>
          <w:lang w:val="en-US"/>
        </w:rPr>
        <w:t>Lotus shaped water lanterns on the Ghost Festival, retrieved from (</w:t>
      </w:r>
      <w:hyperlink r:id="rId21" w:history="1">
        <w:r w:rsidRPr="00AA2A33">
          <w:rPr>
            <w:rFonts w:ascii="Calibri" w:eastAsia="Times New Roman" w:hAnsi="Calibri" w:cs="Times New Roman"/>
            <w:color w:val="0000FF"/>
            <w:u w:val="single"/>
            <w:lang w:val="en-US"/>
          </w:rPr>
          <w:t>http://www.chinatravelpage.com/chinas-ghost-festival-zhong-yuan-jie</w:t>
        </w:r>
      </w:hyperlink>
      <w:r w:rsidRPr="00AA2A33">
        <w:rPr>
          <w:rFonts w:ascii="Calibri" w:eastAsia="Times New Roman" w:hAnsi="Calibri" w:cs="Times New Roman"/>
          <w:lang w:val="en-US"/>
        </w:rPr>
        <w:t>)</w:t>
      </w:r>
    </w:p>
    <w:p w14:paraId="1F9E3376" w14:textId="77777777" w:rsidR="00BC5C2F" w:rsidRPr="00AA2A33" w:rsidRDefault="00BC5C2F" w:rsidP="00BC5C2F">
      <w:pPr>
        <w:rPr>
          <w:rFonts w:ascii="Calibri" w:eastAsia="Times New Roman" w:hAnsi="Calibri" w:cs="Times New Roman"/>
          <w:lang w:val="en-US"/>
        </w:rPr>
      </w:pPr>
    </w:p>
    <w:p w14:paraId="62092AB6" w14:textId="2812F8DD" w:rsidR="00BC5C2F" w:rsidRPr="00AA2A33" w:rsidRDefault="00BC5C2F" w:rsidP="00BC5C2F">
      <w:pPr>
        <w:spacing w:line="240" w:lineRule="auto"/>
        <w:rPr>
          <w:rFonts w:ascii="Calibri" w:eastAsia="Times New Roman" w:hAnsi="Calibri" w:cs="Times New Roman"/>
          <w:lang w:val="en-US"/>
        </w:rPr>
      </w:pPr>
      <w:r w:rsidRPr="00AA2A33">
        <w:rPr>
          <w:rFonts w:ascii="Calibri" w:eastAsia="Times New Roman" w:hAnsi="Calibri" w:cs="Times New Roman"/>
          <w:noProof/>
          <w:lang w:val="en-US"/>
        </w:rPr>
        <w:lastRenderedPageBreak/>
        <w:drawing>
          <wp:inline distT="0" distB="0" distL="0" distR="0" wp14:anchorId="6DDA129E" wp14:editId="2818E764">
            <wp:extent cx="1943100" cy="1456377"/>
            <wp:effectExtent l="0" t="0" r="0" b="0"/>
            <wp:docPr id="44" name="Picture 44" descr="mage result for water lanter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ge result for water lantern vietn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4271" cy="1457255"/>
                    </a:xfrm>
                    <a:prstGeom prst="rect">
                      <a:avLst/>
                    </a:prstGeom>
                    <a:noFill/>
                    <a:ln>
                      <a:noFill/>
                    </a:ln>
                  </pic:spPr>
                </pic:pic>
              </a:graphicData>
            </a:graphic>
          </wp:inline>
        </w:drawing>
      </w:r>
    </w:p>
    <w:p w14:paraId="5645DC71" w14:textId="77777777" w:rsidR="00BC5C2F" w:rsidRPr="00AA2A33" w:rsidRDefault="00BC5C2F" w:rsidP="00BC5C2F">
      <w:pPr>
        <w:spacing w:line="240" w:lineRule="auto"/>
        <w:rPr>
          <w:rFonts w:ascii="Calibri" w:eastAsia="Times New Roman" w:hAnsi="Calibri" w:cs="Times New Roman"/>
          <w:lang w:val="en-US"/>
        </w:rPr>
      </w:pPr>
    </w:p>
    <w:p w14:paraId="5126BBB5" w14:textId="52C89C61" w:rsidR="00BC5C2F" w:rsidRPr="00AA2A33" w:rsidRDefault="00BC5C2F" w:rsidP="00BC5C2F">
      <w:pPr>
        <w:rPr>
          <w:rFonts w:ascii="Calibri" w:eastAsia="Times New Roman" w:hAnsi="Calibri" w:cs="Times New Roman"/>
          <w:lang w:val="en-US"/>
        </w:rPr>
      </w:pPr>
      <w:r w:rsidRPr="00AA2A33">
        <w:rPr>
          <w:rFonts w:ascii="Calibri" w:eastAsia="Times New Roman" w:hAnsi="Calibri" w:cs="Times New Roman"/>
          <w:lang w:val="en-US"/>
        </w:rPr>
        <w:t>Hat (non la) shaped water lanterns from Vietnam, retrieved from (</w:t>
      </w:r>
      <w:hyperlink r:id="rId23" w:history="1">
        <w:r w:rsidRPr="00AA2A33">
          <w:rPr>
            <w:rFonts w:ascii="Calibri" w:eastAsia="Times New Roman" w:hAnsi="Calibri" w:cs="Times New Roman"/>
            <w:color w:val="0000FF"/>
            <w:u w:val="single"/>
            <w:lang w:val="en-US"/>
          </w:rPr>
          <w:t>https://www.reddit.com/r/MostBeautiful/comments/5r8q15/lighting_dream_lanterns_on_the_perfume_river_in/</w:t>
        </w:r>
      </w:hyperlink>
      <w:r w:rsidRPr="00AA2A33">
        <w:rPr>
          <w:rFonts w:ascii="Calibri" w:eastAsia="Times New Roman" w:hAnsi="Calibri" w:cs="Times New Roman"/>
          <w:lang w:val="en-US"/>
        </w:rPr>
        <w:t>)</w:t>
      </w:r>
    </w:p>
    <w:p w14:paraId="241EF5CE" w14:textId="77777777" w:rsidR="00BC5C2F" w:rsidRPr="00AA2A33" w:rsidRDefault="00BC5C2F" w:rsidP="00BC5C2F">
      <w:pPr>
        <w:rPr>
          <w:rFonts w:ascii="Calibri" w:eastAsia="Times New Roman" w:hAnsi="Calibri" w:cs="Times New Roman"/>
          <w:lang w:val="en-US"/>
        </w:rPr>
      </w:pPr>
    </w:p>
    <w:p w14:paraId="75240615" w14:textId="77777777" w:rsidR="00BC5C2F" w:rsidRPr="00AA2A33" w:rsidRDefault="00BC5C2F" w:rsidP="00BC5C2F">
      <w:pPr>
        <w:rPr>
          <w:rFonts w:ascii="Calibri" w:eastAsia="Times New Roman" w:hAnsi="Calibri" w:cs="Times New Roman"/>
          <w:lang w:val="en-US"/>
        </w:rPr>
      </w:pPr>
    </w:p>
    <w:p w14:paraId="7D0C1DB3" w14:textId="051E73F8" w:rsidR="003231EA" w:rsidRPr="00AA2A33" w:rsidRDefault="003231EA" w:rsidP="003231EA">
      <w:pPr>
        <w:spacing w:line="240" w:lineRule="auto"/>
        <w:rPr>
          <w:rFonts w:ascii="Calibri" w:eastAsia="Times New Roman" w:hAnsi="Calibri" w:cs="Times New Roman"/>
          <w:lang w:val="en-US"/>
        </w:rPr>
      </w:pPr>
      <w:r w:rsidRPr="00AA2A33">
        <w:rPr>
          <w:rFonts w:ascii="Calibri" w:eastAsia="Times New Roman" w:hAnsi="Calibri" w:cs="Times New Roman"/>
          <w:noProof/>
          <w:lang w:val="en-US"/>
        </w:rPr>
        <w:drawing>
          <wp:inline distT="0" distB="0" distL="0" distR="0" wp14:anchorId="321F7D06" wp14:editId="385EE1C7">
            <wp:extent cx="1995983" cy="1265846"/>
            <wp:effectExtent l="0" t="0" r="10795" b="4445"/>
            <wp:docPr id="56" name="Picture 56" descr="mage result for water lanter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ge result for water lantern vietn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6549" cy="1266205"/>
                    </a:xfrm>
                    <a:prstGeom prst="rect">
                      <a:avLst/>
                    </a:prstGeom>
                    <a:noFill/>
                    <a:ln>
                      <a:noFill/>
                    </a:ln>
                  </pic:spPr>
                </pic:pic>
              </a:graphicData>
            </a:graphic>
          </wp:inline>
        </w:drawing>
      </w:r>
    </w:p>
    <w:p w14:paraId="0D3B105F" w14:textId="77777777" w:rsidR="003231EA" w:rsidRPr="00AA2A33" w:rsidRDefault="003231EA" w:rsidP="00BC5C2F">
      <w:pPr>
        <w:rPr>
          <w:rFonts w:ascii="Calibri" w:eastAsia="Times New Roman" w:hAnsi="Calibri" w:cs="Times New Roman"/>
          <w:lang w:val="en-US"/>
        </w:rPr>
      </w:pPr>
    </w:p>
    <w:p w14:paraId="2751C33D" w14:textId="4F20DBC1" w:rsidR="00BC5C2F" w:rsidRPr="00AA2A33" w:rsidRDefault="003231EA" w:rsidP="00BC5C2F">
      <w:pPr>
        <w:rPr>
          <w:rFonts w:ascii="Calibri" w:eastAsia="Times New Roman" w:hAnsi="Calibri" w:cs="Times New Roman"/>
          <w:lang w:val="en-US"/>
        </w:rPr>
      </w:pPr>
      <w:r w:rsidRPr="00AA2A33">
        <w:rPr>
          <w:rFonts w:ascii="Calibri" w:eastAsia="Times New Roman" w:hAnsi="Calibri" w:cs="Times New Roman"/>
          <w:lang w:val="en-US"/>
        </w:rPr>
        <w:t>Oyster pail shaped water lanterns from Vietnam, retrieved from (</w:t>
      </w:r>
      <w:hyperlink r:id="rId25" w:history="1">
        <w:r w:rsidRPr="00AA2A33">
          <w:rPr>
            <w:rFonts w:ascii="Calibri" w:eastAsia="Times New Roman" w:hAnsi="Calibri" w:cs="Times New Roman"/>
            <w:color w:val="0000FF"/>
            <w:u w:val="single"/>
            <w:lang w:val="en-US"/>
          </w:rPr>
          <w:t>http://hoianfoodtour.com/top-7-fun-hoi-an-activities-for-new-year-eve/</w:t>
        </w:r>
      </w:hyperlink>
      <w:r w:rsidRPr="00AA2A33">
        <w:rPr>
          <w:rFonts w:ascii="Calibri" w:eastAsia="Times New Roman" w:hAnsi="Calibri" w:cs="Times New Roman"/>
          <w:lang w:val="en-US"/>
        </w:rPr>
        <w:t>)</w:t>
      </w:r>
    </w:p>
    <w:p w14:paraId="398313A5" w14:textId="77777777" w:rsidR="003231EA" w:rsidRPr="00AA2A33" w:rsidRDefault="003231EA" w:rsidP="00BC5C2F">
      <w:pPr>
        <w:rPr>
          <w:rFonts w:ascii="Calibri" w:eastAsia="Times New Roman" w:hAnsi="Calibri" w:cs="Times New Roman"/>
          <w:vertAlign w:val="subscript"/>
          <w:lang w:val="en-US"/>
        </w:rPr>
      </w:pPr>
    </w:p>
    <w:p w14:paraId="6380AE97" w14:textId="3782C9B4" w:rsidR="005F1BC3" w:rsidRPr="00AA2A33" w:rsidRDefault="005F1BC3" w:rsidP="005F1BC3">
      <w:pPr>
        <w:spacing w:line="240" w:lineRule="auto"/>
        <w:rPr>
          <w:rFonts w:ascii="Times" w:eastAsia="Times New Roman" w:hAnsi="Times" w:cs="Times New Roman"/>
          <w:lang w:val="en-US"/>
        </w:rPr>
      </w:pPr>
      <w:r w:rsidRPr="00AA2A33">
        <w:rPr>
          <w:rFonts w:ascii="Times" w:eastAsia="Times New Roman" w:hAnsi="Times" w:cs="Times New Roman"/>
          <w:noProof/>
          <w:lang w:val="en-US"/>
        </w:rPr>
        <w:drawing>
          <wp:inline distT="0" distB="0" distL="0" distR="0" wp14:anchorId="53FB1C7C" wp14:editId="76679CBC">
            <wp:extent cx="1714500" cy="1714500"/>
            <wp:effectExtent l="0" t="0" r="12700" b="12700"/>
            <wp:docPr id="2" name="Picture 1" descr="IY Paper Lanterns Decor - Houseful of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Y Paper Lanterns Decor - Houseful of Handma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FF4C5B0" w14:textId="2F439DCD" w:rsidR="005F1BC3" w:rsidRPr="00AA2A33" w:rsidRDefault="005F1BC3" w:rsidP="005F1BC3">
      <w:pPr>
        <w:rPr>
          <w:rFonts w:asciiTheme="majorHAnsi" w:eastAsia="Times New Roman" w:hAnsiTheme="majorHAnsi" w:cs="Times New Roman"/>
        </w:rPr>
      </w:pPr>
      <w:r w:rsidRPr="00AA2A33">
        <w:rPr>
          <w:rFonts w:asciiTheme="majorHAnsi" w:eastAsia="Times New Roman" w:hAnsiTheme="majorHAnsi" w:cs="Times New Roman"/>
          <w:lang w:val="en-US"/>
        </w:rPr>
        <w:t>Tree cutout lantern, retrieved from (</w:t>
      </w:r>
      <w:hyperlink r:id="rId27" w:history="1">
        <w:r w:rsidRPr="00AA2A33">
          <w:rPr>
            <w:rStyle w:val="Hyperlink"/>
            <w:rFonts w:asciiTheme="majorHAnsi" w:eastAsia="Times New Roman" w:hAnsiTheme="majorHAnsi" w:cs="Times New Roman"/>
          </w:rPr>
          <w:t>https://housefulofhandmade.com/diy-paper-lanterns-decor/</w:t>
        </w:r>
      </w:hyperlink>
      <w:r w:rsidRPr="00AA2A33">
        <w:rPr>
          <w:rFonts w:asciiTheme="majorHAnsi" w:eastAsia="Times New Roman" w:hAnsiTheme="majorHAnsi" w:cs="Times New Roman"/>
        </w:rPr>
        <w:t>)</w:t>
      </w:r>
    </w:p>
    <w:p w14:paraId="500991DF" w14:textId="77777777" w:rsidR="005F1BC3" w:rsidRPr="00AA2A33" w:rsidRDefault="005F1BC3" w:rsidP="005F1BC3">
      <w:pPr>
        <w:rPr>
          <w:rFonts w:asciiTheme="majorHAnsi" w:eastAsia="Times New Roman" w:hAnsiTheme="majorHAnsi" w:cs="Times New Roman"/>
        </w:rPr>
      </w:pPr>
    </w:p>
    <w:p w14:paraId="0FCC7A85" w14:textId="328501CE" w:rsidR="00F17F05" w:rsidRPr="00AA2A33" w:rsidRDefault="005F1BC3" w:rsidP="005F1BC3">
      <w:pPr>
        <w:rPr>
          <w:rFonts w:eastAsia="Times New Roman" w:cs="Times New Roman"/>
        </w:rPr>
      </w:pPr>
      <w:r w:rsidRPr="00AA2A33">
        <w:rPr>
          <w:rFonts w:ascii="Calibri" w:eastAsia="Times New Roman" w:hAnsi="Calibri" w:cs="Times New Roman"/>
          <w:noProof/>
          <w:vertAlign w:val="subscript"/>
          <w:lang w:val="en-US"/>
        </w:rPr>
        <w:drawing>
          <wp:inline distT="0" distB="0" distL="0" distR="0" wp14:anchorId="32F500C8" wp14:editId="489B725C">
            <wp:extent cx="1143060" cy="1310489"/>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eceofrainbow23-11.jpg"/>
                    <pic:cNvPicPr/>
                  </pic:nvPicPr>
                  <pic:blipFill>
                    <a:blip r:embed="rId28">
                      <a:extLst>
                        <a:ext uri="{28A0092B-C50C-407E-A947-70E740481C1C}">
                          <a14:useLocalDpi xmlns:a14="http://schemas.microsoft.com/office/drawing/2010/main" val="0"/>
                        </a:ext>
                      </a:extLst>
                    </a:blip>
                    <a:stretch>
                      <a:fillRect/>
                    </a:stretch>
                  </pic:blipFill>
                  <pic:spPr>
                    <a:xfrm>
                      <a:off x="0" y="0"/>
                      <a:ext cx="1143280" cy="1310742"/>
                    </a:xfrm>
                    <a:prstGeom prst="rect">
                      <a:avLst/>
                    </a:prstGeom>
                  </pic:spPr>
                </pic:pic>
              </a:graphicData>
            </a:graphic>
          </wp:inline>
        </w:drawing>
      </w:r>
      <w:r w:rsidR="00F17F05" w:rsidRPr="00AA2A33">
        <w:rPr>
          <w:rFonts w:eastAsia="Times New Roman" w:cs="Times New Roman"/>
        </w:rPr>
        <w:t xml:space="preserve"> </w:t>
      </w:r>
      <w:r w:rsidR="00F17F05" w:rsidRPr="00AA2A33">
        <w:rPr>
          <w:rFonts w:ascii="Times" w:eastAsia="Times New Roman" w:hAnsi="Times" w:cs="Times New Roman"/>
          <w:noProof/>
          <w:lang w:val="en-US"/>
        </w:rPr>
        <w:drawing>
          <wp:inline distT="0" distB="0" distL="0" distR="0" wp14:anchorId="4E1B7648" wp14:editId="28E97E79">
            <wp:extent cx="1214296" cy="1280880"/>
            <wp:effectExtent l="0" t="0" r="5080" b="0"/>
            <wp:docPr id="8" name="Picture 20" descr="ake these stunning Dandelion paper lanterns with up-cycled plastic bottles and paper! Free printable download in this easy and fun paper craft tutorial! | A Piece Of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ke these stunning Dandelion paper lanterns with up-cycled plastic bottles and paper! Free printable download in this easy and fun paper craft tutorial! | A Piece Of Rainb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5228" cy="1281863"/>
                    </a:xfrm>
                    <a:prstGeom prst="rect">
                      <a:avLst/>
                    </a:prstGeom>
                    <a:noFill/>
                    <a:ln>
                      <a:noFill/>
                    </a:ln>
                  </pic:spPr>
                </pic:pic>
              </a:graphicData>
            </a:graphic>
          </wp:inline>
        </w:drawing>
      </w:r>
      <w:r w:rsidR="00F17F05" w:rsidRPr="00AA2A33">
        <w:rPr>
          <w:rFonts w:eastAsia="Times New Roman" w:cs="Times New Roman"/>
        </w:rPr>
        <w:t xml:space="preserve"> </w:t>
      </w:r>
      <w:r w:rsidR="00F17F05" w:rsidRPr="00AA2A33">
        <w:rPr>
          <w:rFonts w:ascii="Times" w:eastAsia="Times New Roman" w:hAnsi="Times" w:cs="Times New Roman"/>
          <w:noProof/>
          <w:lang w:val="en-US"/>
        </w:rPr>
        <w:drawing>
          <wp:inline distT="0" distB="0" distL="0" distR="0" wp14:anchorId="3A04D6E8" wp14:editId="5B0CECFE">
            <wp:extent cx="1580236" cy="1315480"/>
            <wp:effectExtent l="0" t="0" r="0" b="5715"/>
            <wp:docPr id="22" name="Picture 22" descr="unchkins and Mayhem: Paper Flower Lan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chkins and Mayhem: Paper Flower Lanter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0811" cy="1315959"/>
                    </a:xfrm>
                    <a:prstGeom prst="rect">
                      <a:avLst/>
                    </a:prstGeom>
                    <a:noFill/>
                    <a:ln>
                      <a:noFill/>
                    </a:ln>
                  </pic:spPr>
                </pic:pic>
              </a:graphicData>
            </a:graphic>
          </wp:inline>
        </w:drawing>
      </w:r>
    </w:p>
    <w:p w14:paraId="4425DB83" w14:textId="6EF27B62" w:rsidR="005F1BC3" w:rsidRPr="00AA2A33" w:rsidRDefault="005F1BC3" w:rsidP="005F1BC3">
      <w:pPr>
        <w:rPr>
          <w:rFonts w:eastAsia="Times New Roman" w:cs="Times New Roman"/>
        </w:rPr>
      </w:pPr>
      <w:r w:rsidRPr="00AA2A33">
        <w:rPr>
          <w:rFonts w:asciiTheme="majorHAnsi" w:eastAsia="Times New Roman" w:hAnsiTheme="majorHAnsi" w:cs="Times New Roman"/>
          <w:vertAlign w:val="subscript"/>
          <w:lang w:val="en-US"/>
        </w:rPr>
        <w:lastRenderedPageBreak/>
        <w:t>Flower cutout lanterns, retrieved from (</w:t>
      </w:r>
      <w:hyperlink r:id="rId31" w:history="1">
        <w:r w:rsidR="00F17F05" w:rsidRPr="00AA2A33">
          <w:rPr>
            <w:rStyle w:val="Hyperlink"/>
            <w:rFonts w:eastAsia="Times New Roman" w:cs="Times New Roman"/>
          </w:rPr>
          <w:t>https://www.apieceofrainbow.com/diy-dimensional-paper-lantern/</w:t>
        </w:r>
      </w:hyperlink>
      <w:r w:rsidR="00F17F05" w:rsidRPr="00AA2A33">
        <w:rPr>
          <w:rFonts w:eastAsia="Times New Roman" w:cs="Times New Roman"/>
        </w:rPr>
        <w:t>)</w:t>
      </w:r>
    </w:p>
    <w:p w14:paraId="33A30C3C" w14:textId="77777777" w:rsidR="00F17F05" w:rsidRPr="00AA2A33" w:rsidRDefault="00F17F05" w:rsidP="005F1BC3">
      <w:pPr>
        <w:rPr>
          <w:rFonts w:eastAsia="Times New Roman" w:cs="Times New Roman"/>
        </w:rPr>
      </w:pPr>
    </w:p>
    <w:p w14:paraId="36E56823" w14:textId="6CA3CB66" w:rsidR="00F17F05" w:rsidRPr="00AA2A33" w:rsidRDefault="00F17F05" w:rsidP="00F17F05">
      <w:pPr>
        <w:spacing w:line="240" w:lineRule="auto"/>
        <w:rPr>
          <w:rFonts w:ascii="Times" w:eastAsia="Times New Roman" w:hAnsi="Times" w:cs="Times New Roman"/>
          <w:lang w:val="en-US"/>
        </w:rPr>
      </w:pPr>
      <w:r w:rsidRPr="00AA2A33">
        <w:rPr>
          <w:rFonts w:ascii="Times" w:eastAsia="Times New Roman" w:hAnsi="Times" w:cs="Times New Roman"/>
          <w:noProof/>
          <w:lang w:val="en-US"/>
        </w:rPr>
        <w:drawing>
          <wp:inline distT="0" distB="0" distL="0" distR="0" wp14:anchorId="00542393" wp14:editId="14A11670">
            <wp:extent cx="1257300" cy="1761594"/>
            <wp:effectExtent l="0" t="0" r="0" b="0"/>
            <wp:docPr id="24" name="Picture 24" descr="all Paper Cut Lantern with Leaf Cutouts - Lia Griff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l Paper Cut Lantern with Leaf Cutouts - Lia Griffi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820" cy="1762323"/>
                    </a:xfrm>
                    <a:prstGeom prst="rect">
                      <a:avLst/>
                    </a:prstGeom>
                    <a:noFill/>
                    <a:ln>
                      <a:noFill/>
                    </a:ln>
                  </pic:spPr>
                </pic:pic>
              </a:graphicData>
            </a:graphic>
          </wp:inline>
        </w:drawing>
      </w:r>
    </w:p>
    <w:p w14:paraId="02E68136" w14:textId="77777777" w:rsidR="00F17F05" w:rsidRPr="00AA2A33" w:rsidRDefault="00F17F05" w:rsidP="00F17F05">
      <w:pPr>
        <w:spacing w:line="240" w:lineRule="auto"/>
        <w:rPr>
          <w:rFonts w:ascii="Times" w:eastAsia="Times New Roman" w:hAnsi="Times" w:cs="Times New Roman"/>
          <w:lang w:val="en-US"/>
        </w:rPr>
      </w:pPr>
    </w:p>
    <w:p w14:paraId="4D8BD331" w14:textId="7262BF7E" w:rsidR="00F17F05" w:rsidRPr="00AA2A33" w:rsidRDefault="00F17F05" w:rsidP="00F17F05">
      <w:pPr>
        <w:rPr>
          <w:rFonts w:eastAsia="Times New Roman" w:cs="Times New Roman"/>
        </w:rPr>
      </w:pPr>
      <w:r w:rsidRPr="00AA2A33">
        <w:rPr>
          <w:rFonts w:eastAsia="Times New Roman" w:cs="Times New Roman"/>
        </w:rPr>
        <w:t>Leaves cutout lantern, retrieved from (</w:t>
      </w:r>
      <w:hyperlink r:id="rId33" w:history="1">
        <w:r w:rsidRPr="00AA2A33">
          <w:rPr>
            <w:rStyle w:val="Hyperlink"/>
            <w:rFonts w:eastAsia="Times New Roman" w:cs="Times New Roman"/>
          </w:rPr>
          <w:t>https://liagriffith.com/fall-paper-cut-lantern/</w:t>
        </w:r>
      </w:hyperlink>
      <w:r w:rsidRPr="00AA2A33">
        <w:rPr>
          <w:rFonts w:eastAsia="Times New Roman" w:cs="Times New Roman"/>
        </w:rPr>
        <w:t>)</w:t>
      </w:r>
    </w:p>
    <w:p w14:paraId="79B01000" w14:textId="77777777" w:rsidR="00F17F05" w:rsidRPr="00AA2A33" w:rsidRDefault="00F17F05" w:rsidP="00F17F05">
      <w:pPr>
        <w:rPr>
          <w:rFonts w:eastAsia="Times New Roman" w:cs="Times New Roman"/>
        </w:rPr>
      </w:pPr>
    </w:p>
    <w:p w14:paraId="11192FD1" w14:textId="6CB961A3" w:rsidR="00F17F05" w:rsidRPr="00AA2A33" w:rsidRDefault="00F17F05" w:rsidP="005F1BC3">
      <w:pPr>
        <w:rPr>
          <w:rFonts w:eastAsia="Times New Roman" w:cs="Times New Roman"/>
        </w:rPr>
      </w:pPr>
      <w:r w:rsidRPr="00AA2A33">
        <w:rPr>
          <w:rFonts w:eastAsia="Times New Roman" w:cs="Times New Roman"/>
          <w:noProof/>
          <w:lang w:val="en-US"/>
        </w:rPr>
        <w:drawing>
          <wp:inline distT="0" distB="0" distL="0" distR="0" wp14:anchorId="1EE391FE" wp14:editId="11B4E6C4">
            <wp:extent cx="1372671"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lanterns-18.jpg"/>
                    <pic:cNvPicPr/>
                  </pic:nvPicPr>
                  <pic:blipFill>
                    <a:blip r:embed="rId34">
                      <a:extLst>
                        <a:ext uri="{28A0092B-C50C-407E-A947-70E740481C1C}">
                          <a14:useLocalDpi xmlns:a14="http://schemas.microsoft.com/office/drawing/2010/main" val="0"/>
                        </a:ext>
                      </a:extLst>
                    </a:blip>
                    <a:stretch>
                      <a:fillRect/>
                    </a:stretch>
                  </pic:blipFill>
                  <pic:spPr>
                    <a:xfrm>
                      <a:off x="0" y="0"/>
                      <a:ext cx="1372982" cy="2057865"/>
                    </a:xfrm>
                    <a:prstGeom prst="rect">
                      <a:avLst/>
                    </a:prstGeom>
                  </pic:spPr>
                </pic:pic>
              </a:graphicData>
            </a:graphic>
          </wp:inline>
        </w:drawing>
      </w:r>
    </w:p>
    <w:p w14:paraId="6405A685" w14:textId="1227F33A" w:rsidR="00F17F05" w:rsidRPr="00AA2A33" w:rsidRDefault="00F17F05" w:rsidP="005F1BC3">
      <w:pPr>
        <w:rPr>
          <w:rFonts w:eastAsia="Times New Roman" w:cs="Times New Roman"/>
        </w:rPr>
      </w:pPr>
      <w:r w:rsidRPr="00AA2A33">
        <w:rPr>
          <w:rFonts w:eastAsia="Times New Roman" w:cs="Times New Roman"/>
        </w:rPr>
        <w:t>Circular town lantern, retrieved from (</w:t>
      </w:r>
      <w:hyperlink r:id="rId35" w:history="1">
        <w:r w:rsidRPr="00AA2A33">
          <w:rPr>
            <w:rStyle w:val="Hyperlink"/>
            <w:rFonts w:eastAsia="Times New Roman" w:cs="Times New Roman"/>
          </w:rPr>
          <w:t>https://www.boredart.com/2015/11/the-simple-but-sensational-art-of-making-and-decorating-with-paper-lanterns.html</w:t>
        </w:r>
      </w:hyperlink>
      <w:r w:rsidRPr="00AA2A33">
        <w:rPr>
          <w:rFonts w:eastAsia="Times New Roman" w:cs="Times New Roman"/>
        </w:rPr>
        <w:t>)</w:t>
      </w:r>
    </w:p>
    <w:p w14:paraId="065FC760" w14:textId="77777777" w:rsidR="00F17F05" w:rsidRPr="00AA2A33" w:rsidRDefault="00F17F05" w:rsidP="005F1BC3">
      <w:pPr>
        <w:rPr>
          <w:rFonts w:eastAsia="Times New Roman" w:cs="Times New Roman"/>
        </w:rPr>
      </w:pPr>
    </w:p>
    <w:p w14:paraId="21ACE1D9" w14:textId="77777777" w:rsidR="005F1BC3" w:rsidRPr="00AA2A33" w:rsidRDefault="005F1BC3" w:rsidP="00BC5C2F">
      <w:pPr>
        <w:rPr>
          <w:rFonts w:ascii="Calibri" w:eastAsia="Times New Roman" w:hAnsi="Calibri" w:cs="Times New Roman"/>
          <w:vertAlign w:val="subscript"/>
          <w:lang w:val="en-US"/>
        </w:rPr>
      </w:pPr>
    </w:p>
    <w:p w14:paraId="749582B8" w14:textId="55761700" w:rsidR="003231EA" w:rsidRPr="00AA2A33" w:rsidRDefault="003231EA" w:rsidP="00BC5C2F">
      <w:pPr>
        <w:rPr>
          <w:rFonts w:ascii="Calibri" w:eastAsia="Times New Roman" w:hAnsi="Calibri" w:cs="Times New Roman"/>
          <w:lang w:val="en-US"/>
        </w:rPr>
      </w:pPr>
      <w:r w:rsidRPr="00AA2A33">
        <w:rPr>
          <w:rFonts w:ascii="Calibri" w:eastAsia="Times New Roman" w:hAnsi="Calibri" w:cs="Times New Roman"/>
          <w:lang w:val="en-US"/>
        </w:rPr>
        <w:t xml:space="preserve">Guiding questions to ask: </w:t>
      </w:r>
    </w:p>
    <w:p w14:paraId="2E5D3118" w14:textId="77777777" w:rsidR="003231EA" w:rsidRPr="00AA2A33" w:rsidRDefault="003231EA" w:rsidP="00BC5C2F">
      <w:pPr>
        <w:rPr>
          <w:rFonts w:ascii="Calibri" w:eastAsia="Times New Roman" w:hAnsi="Calibri" w:cs="Times New Roman"/>
          <w:lang w:val="en-US"/>
        </w:rPr>
      </w:pPr>
    </w:p>
    <w:p w14:paraId="4831343E" w14:textId="25B9F076" w:rsidR="003231EA" w:rsidRPr="00AA2A33" w:rsidRDefault="003231EA" w:rsidP="003231EA">
      <w:pPr>
        <w:pStyle w:val="ListParagraph"/>
        <w:numPr>
          <w:ilvl w:val="0"/>
          <w:numId w:val="3"/>
        </w:numPr>
        <w:rPr>
          <w:rFonts w:ascii="Calibri" w:eastAsia="Times New Roman" w:hAnsi="Calibri" w:cs="Times New Roman"/>
          <w:lang w:val="en-US"/>
        </w:rPr>
      </w:pPr>
      <w:r w:rsidRPr="00AA2A33">
        <w:rPr>
          <w:rFonts w:ascii="Calibri" w:eastAsia="Times New Roman" w:hAnsi="Calibri" w:cs="Times New Roman"/>
          <w:lang w:val="en-US"/>
        </w:rPr>
        <w:t>In the images and videos (</w:t>
      </w:r>
      <w:r w:rsidR="0065411D" w:rsidRPr="00AA2A33">
        <w:rPr>
          <w:rFonts w:ascii="Calibri" w:eastAsia="Times New Roman" w:hAnsi="Calibri" w:cs="Times New Roman"/>
          <w:lang w:val="en-US"/>
        </w:rPr>
        <w:t>linked in Procedures</w:t>
      </w:r>
      <w:r w:rsidRPr="00AA2A33">
        <w:rPr>
          <w:rFonts w:ascii="Calibri" w:eastAsia="Times New Roman" w:hAnsi="Calibri" w:cs="Times New Roman"/>
          <w:lang w:val="en-US"/>
        </w:rPr>
        <w:t xml:space="preserve">) </w:t>
      </w:r>
      <w:r w:rsidR="0065411D" w:rsidRPr="00AA2A33">
        <w:rPr>
          <w:rFonts w:ascii="Calibri" w:eastAsia="Times New Roman" w:hAnsi="Calibri" w:cs="Times New Roman"/>
          <w:lang w:val="en-US"/>
        </w:rPr>
        <w:t xml:space="preserve">that show </w:t>
      </w:r>
      <w:r w:rsidRPr="00AA2A33">
        <w:rPr>
          <w:rFonts w:ascii="Calibri" w:eastAsia="Times New Roman" w:hAnsi="Calibri" w:cs="Times New Roman"/>
          <w:i/>
          <w:lang w:val="en-US"/>
        </w:rPr>
        <w:t xml:space="preserve">Wind </w:t>
      </w:r>
      <w:proofErr w:type="spellStart"/>
      <w:r w:rsidRPr="00AA2A33">
        <w:rPr>
          <w:rFonts w:ascii="Calibri" w:eastAsia="Times New Roman" w:hAnsi="Calibri" w:cs="Times New Roman"/>
          <w:i/>
          <w:lang w:val="en-US"/>
        </w:rPr>
        <w:t>Wind</w:t>
      </w:r>
      <w:proofErr w:type="spellEnd"/>
      <w:r w:rsidRPr="00AA2A33">
        <w:rPr>
          <w:rFonts w:ascii="Calibri" w:eastAsia="Times New Roman" w:hAnsi="Calibri" w:cs="Times New Roman"/>
          <w:i/>
          <w:lang w:val="en-US"/>
        </w:rPr>
        <w:t xml:space="preserve"> </w:t>
      </w:r>
      <w:proofErr w:type="spellStart"/>
      <w:r w:rsidRPr="00AA2A33">
        <w:rPr>
          <w:rFonts w:ascii="Calibri" w:eastAsia="Times New Roman" w:hAnsi="Calibri" w:cs="Times New Roman"/>
          <w:i/>
          <w:lang w:val="en-US"/>
        </w:rPr>
        <w:t>Wind</w:t>
      </w:r>
      <w:proofErr w:type="spellEnd"/>
      <w:r w:rsidRPr="00AA2A33">
        <w:rPr>
          <w:rFonts w:ascii="Calibri" w:eastAsia="Times New Roman" w:hAnsi="Calibri" w:cs="Times New Roman"/>
          <w:lang w:val="en-US"/>
        </w:rPr>
        <w:t xml:space="preserve">, what do you notice? </w:t>
      </w:r>
    </w:p>
    <w:p w14:paraId="7DE09F8F" w14:textId="32FBEA3A" w:rsidR="003231EA" w:rsidRPr="00AA2A33" w:rsidRDefault="003231EA" w:rsidP="003231EA">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 xml:space="preserve">How are the metal cubes moving in </w:t>
      </w:r>
      <w:r w:rsidRPr="00AA2A33">
        <w:rPr>
          <w:rFonts w:ascii="Calibri" w:eastAsia="Times New Roman" w:hAnsi="Calibri" w:cs="Times New Roman"/>
          <w:i/>
          <w:lang w:val="en-US"/>
        </w:rPr>
        <w:t>Pawtucket Prism</w:t>
      </w:r>
      <w:r w:rsidR="002B1F67" w:rsidRPr="00AA2A33">
        <w:rPr>
          <w:rFonts w:ascii="Calibri" w:eastAsia="Times New Roman" w:hAnsi="Calibri" w:cs="Times New Roman"/>
          <w:lang w:val="en-US"/>
        </w:rPr>
        <w:t xml:space="preserve">? What’s </w:t>
      </w:r>
      <w:r w:rsidRPr="00AA2A33">
        <w:rPr>
          <w:rFonts w:ascii="Calibri" w:eastAsia="Times New Roman" w:hAnsi="Calibri" w:cs="Times New Roman"/>
          <w:lang w:val="en-US"/>
        </w:rPr>
        <w:t xml:space="preserve">causing this change in appearance? </w:t>
      </w:r>
    </w:p>
    <w:p w14:paraId="67A8BB28" w14:textId="055583FF" w:rsidR="003231EA" w:rsidRPr="00AA2A33" w:rsidRDefault="003231EA" w:rsidP="00BC5C2F">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 xml:space="preserve">How are the metal plates in </w:t>
      </w:r>
      <w:r w:rsidRPr="00AA2A33">
        <w:rPr>
          <w:rFonts w:ascii="Calibri" w:eastAsia="Times New Roman" w:hAnsi="Calibri" w:cs="Times New Roman"/>
          <w:i/>
          <w:lang w:val="en-US"/>
        </w:rPr>
        <w:t xml:space="preserve">Wind </w:t>
      </w:r>
      <w:proofErr w:type="spellStart"/>
      <w:r w:rsidRPr="00AA2A33">
        <w:rPr>
          <w:rFonts w:ascii="Calibri" w:eastAsia="Times New Roman" w:hAnsi="Calibri" w:cs="Times New Roman"/>
          <w:i/>
          <w:lang w:val="en-US"/>
        </w:rPr>
        <w:t>Wind</w:t>
      </w:r>
      <w:proofErr w:type="spellEnd"/>
      <w:r w:rsidRPr="00AA2A33">
        <w:rPr>
          <w:rFonts w:ascii="Calibri" w:eastAsia="Times New Roman" w:hAnsi="Calibri" w:cs="Times New Roman"/>
          <w:i/>
          <w:lang w:val="en-US"/>
        </w:rPr>
        <w:t xml:space="preserve"> </w:t>
      </w:r>
      <w:proofErr w:type="spellStart"/>
      <w:r w:rsidRPr="00AA2A33">
        <w:rPr>
          <w:rFonts w:ascii="Calibri" w:eastAsia="Times New Roman" w:hAnsi="Calibri" w:cs="Times New Roman"/>
          <w:i/>
          <w:lang w:val="en-US"/>
        </w:rPr>
        <w:t>Wind</w:t>
      </w:r>
      <w:proofErr w:type="spellEnd"/>
      <w:r w:rsidRPr="00AA2A33">
        <w:rPr>
          <w:rFonts w:ascii="Calibri" w:eastAsia="Times New Roman" w:hAnsi="Calibri" w:cs="Times New Roman"/>
          <w:lang w:val="en-US"/>
        </w:rPr>
        <w:t xml:space="preserve"> moving? What’s causing this change in appearance? </w:t>
      </w:r>
    </w:p>
    <w:p w14:paraId="1BAAE97E" w14:textId="2A1580A8" w:rsidR="002B1F67" w:rsidRPr="00AA2A33" w:rsidRDefault="002B1F67" w:rsidP="00BC5C2F">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Identify what is acting upon these pieces to cause these effects.</w:t>
      </w:r>
    </w:p>
    <w:p w14:paraId="15F580CE" w14:textId="6F4793D1" w:rsidR="002B1F67" w:rsidRPr="00AA2A33" w:rsidRDefault="002B1F67" w:rsidP="002002EF">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What effects does nature have on these pieces? Describe what you notice and see.</w:t>
      </w:r>
    </w:p>
    <w:p w14:paraId="59D4A9C2" w14:textId="065B152A" w:rsidR="00BC5C2F" w:rsidRPr="00AA2A33" w:rsidRDefault="002B1F67" w:rsidP="002002EF">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 xml:space="preserve"> How do these effects make you feel about the work? Are the pieces more interesting to look at because of the motions and effects from the motions?</w:t>
      </w:r>
    </w:p>
    <w:p w14:paraId="4560286B" w14:textId="603752DE" w:rsidR="001D3445" w:rsidRPr="003E2B71" w:rsidRDefault="002B1F67" w:rsidP="001D3445">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lastRenderedPageBreak/>
        <w:t xml:space="preserve">From the videos, what else can you sense? Is there anything about the sound of the pieces that makes the pieces more interesting (especially </w:t>
      </w:r>
      <w:r w:rsidRPr="00AA2A33">
        <w:rPr>
          <w:rFonts w:ascii="Calibri" w:eastAsia="Times New Roman" w:hAnsi="Calibri" w:cs="Times New Roman"/>
          <w:i/>
          <w:lang w:val="en-US"/>
        </w:rPr>
        <w:t xml:space="preserve">Wind </w:t>
      </w:r>
      <w:proofErr w:type="spellStart"/>
      <w:r w:rsidRPr="00AA2A33">
        <w:rPr>
          <w:rFonts w:ascii="Calibri" w:eastAsia="Times New Roman" w:hAnsi="Calibri" w:cs="Times New Roman"/>
          <w:i/>
          <w:lang w:val="en-US"/>
        </w:rPr>
        <w:t>Wind</w:t>
      </w:r>
      <w:proofErr w:type="spellEnd"/>
      <w:r w:rsidRPr="00AA2A33">
        <w:rPr>
          <w:rFonts w:ascii="Calibri" w:eastAsia="Times New Roman" w:hAnsi="Calibri" w:cs="Times New Roman"/>
          <w:i/>
          <w:lang w:val="en-US"/>
        </w:rPr>
        <w:t xml:space="preserve"> Wind?</w:t>
      </w:r>
      <w:r w:rsidR="001D3445" w:rsidRPr="00AA2A33">
        <w:rPr>
          <w:rFonts w:ascii="Calibri" w:eastAsia="Times New Roman" w:hAnsi="Calibri" w:cs="Times New Roman"/>
          <w:i/>
          <w:lang w:val="en-US"/>
        </w:rPr>
        <w:t>)</w:t>
      </w:r>
    </w:p>
    <w:p w14:paraId="173DC0AD" w14:textId="46DCB0F2" w:rsidR="003E2B71" w:rsidRDefault="003E2B71" w:rsidP="001D3445">
      <w:pPr>
        <w:pStyle w:val="ListParagraph"/>
        <w:numPr>
          <w:ilvl w:val="1"/>
          <w:numId w:val="3"/>
        </w:numPr>
        <w:rPr>
          <w:rFonts w:ascii="Calibri" w:eastAsia="Times New Roman" w:hAnsi="Calibri" w:cs="Times New Roman"/>
          <w:lang w:val="en-US"/>
        </w:rPr>
      </w:pPr>
      <w:r>
        <w:rPr>
          <w:rFonts w:ascii="Calibri" w:eastAsia="Times New Roman" w:hAnsi="Calibri" w:cs="Times New Roman"/>
          <w:lang w:val="en-US"/>
        </w:rPr>
        <w:t xml:space="preserve">How is the piece </w:t>
      </w:r>
      <w:r>
        <w:rPr>
          <w:rFonts w:ascii="Calibri" w:eastAsia="Times New Roman" w:hAnsi="Calibri" w:cs="Times New Roman"/>
          <w:i/>
          <w:lang w:val="en-US"/>
        </w:rPr>
        <w:t xml:space="preserve">Light and Movement </w:t>
      </w:r>
      <w:r>
        <w:rPr>
          <w:rFonts w:ascii="Calibri" w:eastAsia="Times New Roman" w:hAnsi="Calibri" w:cs="Times New Roman"/>
          <w:lang w:val="en-US"/>
        </w:rPr>
        <w:t>similar to the water lantern festivals in appearance?</w:t>
      </w:r>
    </w:p>
    <w:p w14:paraId="1B7D18B2" w14:textId="4ABB9505" w:rsidR="003E2B71" w:rsidRPr="00AA2A33" w:rsidRDefault="003E2B71" w:rsidP="003E2B71">
      <w:pPr>
        <w:pStyle w:val="ListParagraph"/>
        <w:numPr>
          <w:ilvl w:val="2"/>
          <w:numId w:val="3"/>
        </w:numPr>
        <w:rPr>
          <w:rFonts w:ascii="Calibri" w:eastAsia="Times New Roman" w:hAnsi="Calibri" w:cs="Times New Roman"/>
          <w:lang w:val="en-US"/>
        </w:rPr>
      </w:pPr>
      <w:r>
        <w:rPr>
          <w:rFonts w:ascii="Calibri" w:eastAsia="Times New Roman" w:hAnsi="Calibri" w:cs="Times New Roman"/>
          <w:lang w:val="en-US"/>
        </w:rPr>
        <w:t>Note some similar qualities!</w:t>
      </w:r>
    </w:p>
    <w:p w14:paraId="51A00DE7" w14:textId="158F3720" w:rsidR="002B1F67" w:rsidRPr="00AA2A33" w:rsidRDefault="007F38FC" w:rsidP="002B1F67">
      <w:pPr>
        <w:pStyle w:val="ListParagraph"/>
        <w:numPr>
          <w:ilvl w:val="0"/>
          <w:numId w:val="3"/>
        </w:numPr>
        <w:rPr>
          <w:rFonts w:ascii="Calibri" w:eastAsia="Times New Roman" w:hAnsi="Calibri" w:cs="Times New Roman"/>
          <w:lang w:val="en-US"/>
        </w:rPr>
      </w:pPr>
      <w:r w:rsidRPr="00AA2A33">
        <w:rPr>
          <w:rFonts w:ascii="Calibri" w:eastAsia="Times New Roman" w:hAnsi="Calibri" w:cs="Times New Roman"/>
          <w:lang w:val="en-US"/>
        </w:rPr>
        <w:t xml:space="preserve">What are some interesting things about all of the water lanterns I showed you that you can point out? </w:t>
      </w:r>
    </w:p>
    <w:p w14:paraId="3B0A4F41" w14:textId="2367F452" w:rsidR="007F38FC" w:rsidRPr="00AA2A33" w:rsidRDefault="007F38FC" w:rsidP="007F38FC">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What forms do you notice, first of all? (Cube, r</w:t>
      </w:r>
      <w:r w:rsidR="00C93F7E" w:rsidRPr="00AA2A33">
        <w:rPr>
          <w:rFonts w:ascii="Calibri" w:eastAsia="Times New Roman" w:hAnsi="Calibri" w:cs="Times New Roman"/>
          <w:lang w:val="en-US"/>
        </w:rPr>
        <w:t>ectangular prism, cylinder, cone…</w:t>
      </w:r>
      <w:r w:rsidR="00DE52B4" w:rsidRPr="00AA2A33">
        <w:rPr>
          <w:rFonts w:ascii="Calibri" w:eastAsia="Times New Roman" w:hAnsi="Calibri" w:cs="Times New Roman"/>
          <w:lang w:val="en-US"/>
        </w:rPr>
        <w:t>)</w:t>
      </w:r>
    </w:p>
    <w:p w14:paraId="1E71D4E0" w14:textId="10005392" w:rsidR="002943AA" w:rsidRPr="00AA2A33" w:rsidRDefault="002943AA" w:rsidP="002943AA">
      <w:pPr>
        <w:pStyle w:val="ListParagraph"/>
        <w:numPr>
          <w:ilvl w:val="2"/>
          <w:numId w:val="3"/>
        </w:numPr>
        <w:rPr>
          <w:rFonts w:ascii="Calibri" w:eastAsia="Times New Roman" w:hAnsi="Calibri" w:cs="Times New Roman"/>
          <w:lang w:val="en-US"/>
        </w:rPr>
      </w:pPr>
      <w:r w:rsidRPr="00AA2A33">
        <w:rPr>
          <w:rFonts w:ascii="Calibri" w:eastAsia="Times New Roman" w:hAnsi="Calibri" w:cs="Times New Roman"/>
          <w:lang w:val="en-US"/>
        </w:rPr>
        <w:t>Why do you suppose some of these forms were chosen?</w:t>
      </w:r>
    </w:p>
    <w:p w14:paraId="03C27CBD" w14:textId="3CE9FA0F" w:rsidR="007F38FC" w:rsidRPr="00AA2A33" w:rsidRDefault="007F38FC" w:rsidP="007F38FC">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 xml:space="preserve">What materials do you think these lanterns are made of? Do these materials seem light and buoyant (that means, can the materials float)? </w:t>
      </w:r>
    </w:p>
    <w:p w14:paraId="48EA5B70" w14:textId="0F70F800" w:rsidR="002943AA" w:rsidRPr="00AA2A33" w:rsidRDefault="002943AA" w:rsidP="007F38FC">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 xml:space="preserve">What modifications, additions, or alterations to the surface of these lanterns do you notice? </w:t>
      </w:r>
    </w:p>
    <w:p w14:paraId="7792B25F" w14:textId="1A96E421" w:rsidR="002943AA" w:rsidRPr="00AA2A33" w:rsidRDefault="002943AA" w:rsidP="002943AA">
      <w:pPr>
        <w:pStyle w:val="ListParagraph"/>
        <w:numPr>
          <w:ilvl w:val="2"/>
          <w:numId w:val="3"/>
        </w:numPr>
        <w:rPr>
          <w:rFonts w:ascii="Calibri" w:eastAsia="Times New Roman" w:hAnsi="Calibri" w:cs="Times New Roman"/>
          <w:lang w:val="en-US"/>
        </w:rPr>
      </w:pPr>
      <w:r w:rsidRPr="00AA2A33">
        <w:rPr>
          <w:rFonts w:ascii="Calibri" w:eastAsia="Times New Roman" w:hAnsi="Calibri" w:cs="Times New Roman"/>
          <w:lang w:val="en-US"/>
        </w:rPr>
        <w:t xml:space="preserve">(Point out cuts, patterned rims, drawings, paintings, words…) </w:t>
      </w:r>
    </w:p>
    <w:p w14:paraId="28D0E11D" w14:textId="10E97CA2" w:rsidR="002943AA" w:rsidRPr="00AA2A33" w:rsidRDefault="002943AA" w:rsidP="002943AA">
      <w:pPr>
        <w:pStyle w:val="ListParagraph"/>
        <w:numPr>
          <w:ilvl w:val="2"/>
          <w:numId w:val="3"/>
        </w:numPr>
        <w:rPr>
          <w:rFonts w:ascii="Calibri" w:eastAsia="Times New Roman" w:hAnsi="Calibri" w:cs="Times New Roman"/>
          <w:lang w:val="en-US"/>
        </w:rPr>
      </w:pPr>
      <w:r w:rsidRPr="00AA2A33">
        <w:rPr>
          <w:rFonts w:ascii="Calibri" w:eastAsia="Times New Roman" w:hAnsi="Calibri" w:cs="Times New Roman"/>
          <w:lang w:val="en-US"/>
        </w:rPr>
        <w:t xml:space="preserve">How can these modifications be functional? Decorative? Or both? </w:t>
      </w:r>
    </w:p>
    <w:p w14:paraId="3A3B96B1" w14:textId="5C4BC1AD" w:rsidR="00D359A4" w:rsidRPr="00AA2A33" w:rsidRDefault="002943AA" w:rsidP="00D359A4">
      <w:pPr>
        <w:pStyle w:val="ListParagraph"/>
        <w:numPr>
          <w:ilvl w:val="2"/>
          <w:numId w:val="3"/>
        </w:numPr>
        <w:rPr>
          <w:rFonts w:ascii="Calibri" w:eastAsia="Times New Roman" w:hAnsi="Calibri" w:cs="Times New Roman"/>
          <w:lang w:val="en-US"/>
        </w:rPr>
      </w:pPr>
      <w:r w:rsidRPr="00AA2A33">
        <w:rPr>
          <w:rFonts w:ascii="Calibri" w:eastAsia="Times New Roman" w:hAnsi="Calibri" w:cs="Times New Roman"/>
          <w:lang w:val="en-US"/>
        </w:rPr>
        <w:t>Do you think these modifications have any sort of meaning?</w:t>
      </w:r>
    </w:p>
    <w:p w14:paraId="29BA8F45" w14:textId="083F8E05" w:rsidR="002943AA" w:rsidRPr="00AA2A33" w:rsidRDefault="002943AA" w:rsidP="002943AA">
      <w:pPr>
        <w:pStyle w:val="ListParagraph"/>
        <w:numPr>
          <w:ilvl w:val="0"/>
          <w:numId w:val="3"/>
        </w:numPr>
        <w:rPr>
          <w:rFonts w:ascii="Calibri" w:eastAsia="Times New Roman" w:hAnsi="Calibri" w:cs="Times New Roman"/>
          <w:lang w:val="en-US"/>
        </w:rPr>
      </w:pPr>
      <w:r w:rsidRPr="00AA2A33">
        <w:rPr>
          <w:rFonts w:ascii="Calibri" w:eastAsia="Times New Roman" w:hAnsi="Calibri" w:cs="Times New Roman"/>
          <w:lang w:val="en-US"/>
        </w:rPr>
        <w:t xml:space="preserve">What makes water lanterns similar to Michio Ihara’s works? </w:t>
      </w:r>
    </w:p>
    <w:p w14:paraId="5D4425BD" w14:textId="6F70D161" w:rsidR="002943AA" w:rsidRPr="00AA2A33" w:rsidRDefault="002943AA" w:rsidP="002943AA">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They depend upon forces of nature to move and to have an effect</w:t>
      </w:r>
    </w:p>
    <w:p w14:paraId="44CC5F4C" w14:textId="29656992" w:rsidR="002943AA" w:rsidRPr="00AA2A33" w:rsidRDefault="002943AA" w:rsidP="002943AA">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 xml:space="preserve">They </w:t>
      </w:r>
      <w:r w:rsidR="006605E2" w:rsidRPr="00AA2A33">
        <w:rPr>
          <w:rFonts w:ascii="Calibri" w:eastAsia="Times New Roman" w:hAnsi="Calibri" w:cs="Times New Roman"/>
          <w:lang w:val="en-US"/>
        </w:rPr>
        <w:t>loo</w:t>
      </w:r>
      <w:r w:rsidR="00837243" w:rsidRPr="00AA2A33">
        <w:rPr>
          <w:rFonts w:ascii="Calibri" w:eastAsia="Times New Roman" w:hAnsi="Calibri" w:cs="Times New Roman"/>
          <w:lang w:val="en-US"/>
        </w:rPr>
        <w:t>k different, depending upon how you look at them</w:t>
      </w:r>
    </w:p>
    <w:p w14:paraId="46391811" w14:textId="59F4437C" w:rsidR="002943AA" w:rsidRPr="00AA2A33" w:rsidRDefault="002943AA" w:rsidP="002943AA">
      <w:pPr>
        <w:pStyle w:val="ListParagraph"/>
        <w:numPr>
          <w:ilvl w:val="1"/>
          <w:numId w:val="3"/>
        </w:numPr>
        <w:rPr>
          <w:rFonts w:ascii="Calibri" w:eastAsia="Times New Roman" w:hAnsi="Calibri" w:cs="Times New Roman"/>
          <w:lang w:val="en-US"/>
        </w:rPr>
      </w:pPr>
      <w:r w:rsidRPr="00AA2A33">
        <w:rPr>
          <w:rFonts w:ascii="Calibri" w:eastAsia="Times New Roman" w:hAnsi="Calibri" w:cs="Times New Roman"/>
          <w:lang w:val="en-US"/>
        </w:rPr>
        <w:t>They’re three-dimensional</w:t>
      </w:r>
    </w:p>
    <w:p w14:paraId="31EA1C76" w14:textId="77777777" w:rsidR="00837243" w:rsidRPr="00AA2A33" w:rsidRDefault="00837243" w:rsidP="00837243">
      <w:pPr>
        <w:rPr>
          <w:rFonts w:ascii="Calibri" w:eastAsia="Times New Roman" w:hAnsi="Calibri" w:cs="Times New Roman"/>
          <w:lang w:val="en-US"/>
        </w:rPr>
      </w:pPr>
    </w:p>
    <w:p w14:paraId="0000002B" w14:textId="77777777" w:rsidR="0042496F" w:rsidRPr="00AA2A33" w:rsidRDefault="00BD3184">
      <w:pPr>
        <w:pStyle w:val="Normal1"/>
        <w:rPr>
          <w:rFonts w:ascii="Calibri" w:eastAsia="Calibri" w:hAnsi="Calibri" w:cs="Calibri"/>
          <w:b/>
        </w:rPr>
      </w:pPr>
      <w:r w:rsidRPr="00AA2A33">
        <w:rPr>
          <w:rFonts w:ascii="Calibri" w:eastAsia="Calibri" w:hAnsi="Calibri" w:cs="Calibri"/>
          <w:b/>
        </w:rPr>
        <w:t>Lesson Procedure:</w:t>
      </w:r>
    </w:p>
    <w:p w14:paraId="0000002C" w14:textId="77777777" w:rsidR="0042496F" w:rsidRPr="00AA2A33" w:rsidRDefault="0042496F">
      <w:pPr>
        <w:pStyle w:val="Normal1"/>
        <w:rPr>
          <w:rFonts w:ascii="Calibri" w:eastAsia="Calibri" w:hAnsi="Calibri" w:cs="Calibri"/>
        </w:rPr>
      </w:pPr>
    </w:p>
    <w:p w14:paraId="3663BDB4" w14:textId="3A7E6334" w:rsidR="001C191A" w:rsidRPr="00AA2A33" w:rsidRDefault="001C191A">
      <w:pPr>
        <w:pStyle w:val="Normal1"/>
        <w:rPr>
          <w:rFonts w:ascii="Calibri" w:eastAsia="Calibri" w:hAnsi="Calibri" w:cs="Calibri"/>
        </w:rPr>
      </w:pPr>
      <w:r w:rsidRPr="00AA2A33">
        <w:rPr>
          <w:rFonts w:ascii="Calibri" w:eastAsia="Calibri" w:hAnsi="Calibri" w:cs="Calibri"/>
        </w:rPr>
        <w:t>DAY 1</w:t>
      </w:r>
    </w:p>
    <w:p w14:paraId="0ACDE01D" w14:textId="5DA4976A" w:rsidR="002943AA" w:rsidRPr="00AA2A33" w:rsidRDefault="00903F21">
      <w:pPr>
        <w:pStyle w:val="Normal1"/>
        <w:rPr>
          <w:rFonts w:ascii="Calibri" w:eastAsia="Calibri" w:hAnsi="Calibri" w:cs="Calibri"/>
        </w:rPr>
      </w:pPr>
      <w:r w:rsidRPr="00AA2A33">
        <w:rPr>
          <w:rFonts w:ascii="Calibri" w:eastAsia="Calibri" w:hAnsi="Calibri" w:cs="Calibri"/>
        </w:rPr>
        <w:t>(2</w:t>
      </w:r>
      <w:r w:rsidR="00B31241" w:rsidRPr="00AA2A33">
        <w:rPr>
          <w:rFonts w:ascii="Calibri" w:eastAsia="Calibri" w:hAnsi="Calibri" w:cs="Calibri"/>
        </w:rPr>
        <w:t xml:space="preserve"> min) Allow students to settle down: collect any sketchbook assignments, if need be. </w:t>
      </w:r>
    </w:p>
    <w:p w14:paraId="171B79E0" w14:textId="398AB644" w:rsidR="002943AA" w:rsidRPr="00AA2A33" w:rsidRDefault="002943AA">
      <w:pPr>
        <w:pStyle w:val="Normal1"/>
        <w:rPr>
          <w:rFonts w:ascii="Calibri" w:eastAsia="Calibri" w:hAnsi="Calibri" w:cs="Calibri"/>
        </w:rPr>
      </w:pPr>
      <w:r w:rsidRPr="00AA2A33">
        <w:rPr>
          <w:rFonts w:ascii="Calibri" w:eastAsia="Calibri" w:hAnsi="Calibri" w:cs="Calibri"/>
        </w:rPr>
        <w:t xml:space="preserve">(10 min) </w:t>
      </w:r>
      <w:r w:rsidR="00B31241" w:rsidRPr="00AA2A33">
        <w:rPr>
          <w:rFonts w:ascii="Calibri" w:eastAsia="Calibri" w:hAnsi="Calibri" w:cs="Calibri"/>
        </w:rPr>
        <w:t xml:space="preserve"> Begin the presentation</w:t>
      </w:r>
    </w:p>
    <w:p w14:paraId="799E6D25" w14:textId="3CDBCC0B" w:rsidR="00903F21" w:rsidRPr="00AA2A33" w:rsidRDefault="00B31241" w:rsidP="00903F21">
      <w:pPr>
        <w:pStyle w:val="Normal1"/>
        <w:numPr>
          <w:ilvl w:val="0"/>
          <w:numId w:val="5"/>
        </w:numPr>
        <w:rPr>
          <w:rFonts w:ascii="Calibri" w:eastAsia="Calibri" w:hAnsi="Calibri" w:cs="Calibri"/>
        </w:rPr>
      </w:pPr>
      <w:r w:rsidRPr="00AA2A33">
        <w:rPr>
          <w:rFonts w:ascii="Calibri" w:eastAsia="Calibri" w:hAnsi="Calibri" w:cs="Calibri"/>
        </w:rPr>
        <w:t>BEGINNING OF PRESENTATION: Introduction to Michio Ihara’s work. Show</w:t>
      </w:r>
      <w:r w:rsidR="00903F21" w:rsidRPr="00AA2A33">
        <w:rPr>
          <w:rFonts w:ascii="Calibri" w:eastAsia="Calibri" w:hAnsi="Calibri" w:cs="Calibri"/>
        </w:rPr>
        <w:t xml:space="preserve"> his</w:t>
      </w:r>
      <w:r w:rsidRPr="00AA2A33">
        <w:rPr>
          <w:rFonts w:ascii="Calibri" w:eastAsia="Calibri" w:hAnsi="Calibri" w:cs="Calibri"/>
        </w:rPr>
        <w:t xml:space="preserve"> works, as well as </w:t>
      </w:r>
      <w:r w:rsidR="00903F21" w:rsidRPr="00AA2A33">
        <w:rPr>
          <w:rFonts w:ascii="Calibri" w:eastAsia="Calibri" w:hAnsi="Calibri" w:cs="Calibri"/>
        </w:rPr>
        <w:t xml:space="preserve">the </w:t>
      </w:r>
      <w:r w:rsidR="00AD0D28" w:rsidRPr="00AA2A33">
        <w:rPr>
          <w:rFonts w:ascii="Calibri" w:eastAsia="Calibri" w:hAnsi="Calibri" w:cs="Calibri"/>
        </w:rPr>
        <w:t>video</w:t>
      </w:r>
      <w:r w:rsidRPr="00AA2A33">
        <w:rPr>
          <w:rFonts w:ascii="Calibri" w:eastAsia="Calibri" w:hAnsi="Calibri" w:cs="Calibri"/>
        </w:rPr>
        <w:t xml:space="preserve"> </w:t>
      </w:r>
      <w:r w:rsidR="00AD0D28" w:rsidRPr="00AA2A33">
        <w:rPr>
          <w:rFonts w:ascii="Calibri" w:eastAsia="Calibri" w:hAnsi="Calibri" w:cs="Calibri"/>
        </w:rPr>
        <w:t>linked</w:t>
      </w:r>
      <w:r w:rsidR="00903F21" w:rsidRPr="00AA2A33">
        <w:rPr>
          <w:rFonts w:ascii="Calibri" w:eastAsia="Calibri" w:hAnsi="Calibri" w:cs="Calibri"/>
        </w:rPr>
        <w:t xml:space="preserve"> below </w:t>
      </w:r>
      <w:r w:rsidR="00AD0D28" w:rsidRPr="00AA2A33">
        <w:rPr>
          <w:rFonts w:ascii="Calibri" w:eastAsia="Calibri" w:hAnsi="Calibri" w:cs="Calibri"/>
        </w:rPr>
        <w:t xml:space="preserve">demonstrating how one of his pieces (Wind Wind Wind) works. </w:t>
      </w:r>
    </w:p>
    <w:p w14:paraId="3BEDA560" w14:textId="26EE1D4E" w:rsidR="008B7191" w:rsidRPr="00AA2A33" w:rsidRDefault="008B7191" w:rsidP="008B7191">
      <w:pPr>
        <w:pStyle w:val="Normal1"/>
        <w:numPr>
          <w:ilvl w:val="1"/>
          <w:numId w:val="5"/>
        </w:numPr>
        <w:rPr>
          <w:rFonts w:ascii="Calibri" w:eastAsia="Calibri" w:hAnsi="Calibri" w:cs="Calibri"/>
        </w:rPr>
      </w:pPr>
      <w:r w:rsidRPr="00AA2A33">
        <w:rPr>
          <w:rFonts w:ascii="Calibri" w:eastAsia="Calibri" w:hAnsi="Calibri" w:cs="Calibri"/>
        </w:rPr>
        <w:t>Links:</w:t>
      </w:r>
    </w:p>
    <w:p w14:paraId="488F36F1" w14:textId="6ADB6D86" w:rsidR="008B7191" w:rsidRPr="00AA2A33" w:rsidRDefault="00903F21" w:rsidP="00AD0D28">
      <w:pPr>
        <w:ind w:left="720" w:firstLine="720"/>
        <w:rPr>
          <w:rFonts w:eastAsia="Times New Roman" w:cs="Times New Roman"/>
        </w:rPr>
      </w:pPr>
      <w:r w:rsidRPr="00AA2A33">
        <w:rPr>
          <w:rFonts w:ascii="Calibri" w:eastAsia="Calibri" w:hAnsi="Calibri" w:cs="Calibri"/>
        </w:rPr>
        <w:t xml:space="preserve">Wind Wind Wind: </w:t>
      </w:r>
      <w:hyperlink r:id="rId36" w:history="1">
        <w:r w:rsidR="00AD0D28" w:rsidRPr="00AA2A33">
          <w:rPr>
            <w:rStyle w:val="Hyperlink"/>
            <w:rFonts w:eastAsia="Times New Roman" w:cs="Times New Roman"/>
          </w:rPr>
          <w:t>https://www.youtube.com/watch?v=UH4-1nsOus0</w:t>
        </w:r>
      </w:hyperlink>
      <w:r w:rsidRPr="00AA2A33">
        <w:rPr>
          <w:rFonts w:ascii="Calibri" w:eastAsia="Calibri" w:hAnsi="Calibri" w:cs="Calibri"/>
        </w:rPr>
        <w:tab/>
      </w:r>
    </w:p>
    <w:p w14:paraId="7D1AA2B7" w14:textId="4A3136D9" w:rsidR="00B31241" w:rsidRPr="00AA2A33" w:rsidRDefault="00B31241" w:rsidP="00B31241">
      <w:pPr>
        <w:pStyle w:val="Normal1"/>
        <w:numPr>
          <w:ilvl w:val="0"/>
          <w:numId w:val="5"/>
        </w:numPr>
        <w:rPr>
          <w:rFonts w:ascii="Calibri" w:eastAsia="Calibri" w:hAnsi="Calibri" w:cs="Calibri"/>
        </w:rPr>
      </w:pPr>
      <w:r w:rsidRPr="00AA2A33">
        <w:rPr>
          <w:rFonts w:ascii="Calibri" w:eastAsia="Calibri" w:hAnsi="Calibri" w:cs="Calibri"/>
        </w:rPr>
        <w:t xml:space="preserve">MIDDLE OF PRESENTATION: </w:t>
      </w:r>
      <w:r w:rsidR="008B7191" w:rsidRPr="00AA2A33">
        <w:rPr>
          <w:rFonts w:ascii="Calibri" w:eastAsia="Calibri" w:hAnsi="Calibri" w:cs="Calibri"/>
        </w:rPr>
        <w:t>Define kinetic art.</w:t>
      </w:r>
    </w:p>
    <w:p w14:paraId="6B556EE9" w14:textId="16C0BCAA" w:rsidR="008B7191" w:rsidRPr="00AA2A33" w:rsidRDefault="008B7191" w:rsidP="008B7191">
      <w:pPr>
        <w:pStyle w:val="Normal1"/>
        <w:numPr>
          <w:ilvl w:val="1"/>
          <w:numId w:val="5"/>
        </w:numPr>
        <w:rPr>
          <w:rFonts w:ascii="Calibri" w:eastAsia="Calibri" w:hAnsi="Calibri" w:cs="Calibri"/>
        </w:rPr>
      </w:pPr>
      <w:r w:rsidRPr="00AA2A33">
        <w:rPr>
          <w:rFonts w:ascii="Calibri" w:eastAsia="Calibri" w:hAnsi="Calibri" w:cs="Calibri"/>
        </w:rPr>
        <w:t>Point out how Ihara’s art always has some sort of force working on it</w:t>
      </w:r>
    </w:p>
    <w:p w14:paraId="77262A65" w14:textId="63A483A7" w:rsidR="00AD0D28" w:rsidRPr="00AA2A33" w:rsidRDefault="00AD0D28" w:rsidP="008B7191">
      <w:pPr>
        <w:pStyle w:val="Normal1"/>
        <w:numPr>
          <w:ilvl w:val="1"/>
          <w:numId w:val="5"/>
        </w:numPr>
        <w:rPr>
          <w:rFonts w:ascii="Calibri" w:eastAsia="Calibri" w:hAnsi="Calibri" w:cs="Calibri"/>
        </w:rPr>
      </w:pPr>
      <w:r w:rsidRPr="00AA2A33">
        <w:rPr>
          <w:rFonts w:ascii="Calibri" w:eastAsia="Calibri" w:hAnsi="Calibri" w:cs="Calibri"/>
        </w:rPr>
        <w:t xml:space="preserve">Ask students for responses what sort of forces acted upon Ihara’s sculptures </w:t>
      </w:r>
    </w:p>
    <w:p w14:paraId="67893F3E" w14:textId="4659FF97" w:rsidR="00AD0D28" w:rsidRPr="00AA2A33" w:rsidRDefault="00AD0D28" w:rsidP="00AD0D28">
      <w:pPr>
        <w:pStyle w:val="Normal1"/>
        <w:numPr>
          <w:ilvl w:val="2"/>
          <w:numId w:val="5"/>
        </w:numPr>
        <w:rPr>
          <w:rFonts w:ascii="Calibri" w:eastAsia="Calibri" w:hAnsi="Calibri" w:cs="Calibri"/>
        </w:rPr>
      </w:pPr>
      <w:r w:rsidRPr="00AA2A33">
        <w:rPr>
          <w:rFonts w:ascii="Calibri" w:eastAsia="Calibri" w:hAnsi="Calibri" w:cs="Calibri"/>
        </w:rPr>
        <w:t>If they are stuck, maybe point out what they might’ve heard in the video – the sound of wind? Additionally, point to the name of the work (Wind Wind Wind) – what the students should understand is that the wind is affecting the work.</w:t>
      </w:r>
    </w:p>
    <w:p w14:paraId="7FC3D154" w14:textId="68C82677" w:rsidR="00AD0D28" w:rsidRPr="00AA2A33" w:rsidRDefault="00AD0D28" w:rsidP="00AD0D28">
      <w:pPr>
        <w:pStyle w:val="Normal1"/>
        <w:numPr>
          <w:ilvl w:val="1"/>
          <w:numId w:val="5"/>
        </w:numPr>
        <w:rPr>
          <w:rFonts w:ascii="Calibri" w:eastAsia="Calibri" w:hAnsi="Calibri" w:cs="Calibri"/>
        </w:rPr>
      </w:pPr>
      <w:r w:rsidRPr="00AA2A33">
        <w:rPr>
          <w:rFonts w:ascii="Calibri" w:eastAsia="Calibri" w:hAnsi="Calibri" w:cs="Calibri"/>
        </w:rPr>
        <w:t xml:space="preserve">Clarify that kinetic art is art that has some sort of external force that works upon it to show an effect. </w:t>
      </w:r>
    </w:p>
    <w:p w14:paraId="6178A36E" w14:textId="155C7E4B" w:rsidR="00AD0D28" w:rsidRPr="00AA2A33" w:rsidRDefault="00B31241" w:rsidP="00AD0D28">
      <w:pPr>
        <w:pStyle w:val="Normal1"/>
        <w:numPr>
          <w:ilvl w:val="0"/>
          <w:numId w:val="5"/>
        </w:numPr>
        <w:rPr>
          <w:rFonts w:ascii="Calibri" w:eastAsia="Calibri" w:hAnsi="Calibri" w:cs="Calibri"/>
        </w:rPr>
      </w:pPr>
      <w:r w:rsidRPr="00AA2A33">
        <w:rPr>
          <w:rFonts w:ascii="Calibri" w:eastAsia="Calibri" w:hAnsi="Calibri" w:cs="Calibri"/>
        </w:rPr>
        <w:t xml:space="preserve">END OF PRESENTATION: </w:t>
      </w:r>
      <w:r w:rsidR="008B7191" w:rsidRPr="00AA2A33">
        <w:rPr>
          <w:rFonts w:ascii="Calibri" w:eastAsia="Calibri" w:hAnsi="Calibri" w:cs="Calibri"/>
        </w:rPr>
        <w:t xml:space="preserve">Go over water lanterns, their origins, and appearances around the world. </w:t>
      </w:r>
    </w:p>
    <w:p w14:paraId="1865ADE2" w14:textId="50C49E16" w:rsidR="00AD0D28" w:rsidRPr="00AA2A33" w:rsidRDefault="00AD0D28" w:rsidP="00AD0D28">
      <w:pPr>
        <w:pStyle w:val="Normal1"/>
        <w:numPr>
          <w:ilvl w:val="1"/>
          <w:numId w:val="5"/>
        </w:numPr>
        <w:rPr>
          <w:rFonts w:ascii="Calibri" w:eastAsia="Calibri" w:hAnsi="Calibri" w:cs="Calibri"/>
        </w:rPr>
      </w:pPr>
      <w:r w:rsidRPr="00AA2A33">
        <w:rPr>
          <w:rFonts w:ascii="Calibri" w:eastAsia="Calibri" w:hAnsi="Calibri" w:cs="Calibri"/>
        </w:rPr>
        <w:lastRenderedPageBreak/>
        <w:t>Say to the students that you will be introducing another type of kinetic art to them that is created around the world</w:t>
      </w:r>
    </w:p>
    <w:p w14:paraId="71512350" w14:textId="661FBC10" w:rsidR="00AD0D28" w:rsidRPr="00AA2A33" w:rsidRDefault="00AD0D28" w:rsidP="00AD0D28">
      <w:pPr>
        <w:pStyle w:val="Normal1"/>
        <w:numPr>
          <w:ilvl w:val="1"/>
          <w:numId w:val="5"/>
        </w:numPr>
        <w:rPr>
          <w:rFonts w:ascii="Calibri" w:eastAsia="Calibri" w:hAnsi="Calibri" w:cs="Calibri"/>
        </w:rPr>
      </w:pPr>
      <w:r w:rsidRPr="00AA2A33">
        <w:rPr>
          <w:rFonts w:ascii="Calibri" w:eastAsia="Calibri" w:hAnsi="Calibri" w:cs="Calibri"/>
        </w:rPr>
        <w:t>Show students water lanterns</w:t>
      </w:r>
      <w:r w:rsidR="003B64A7" w:rsidRPr="00AA2A33">
        <w:rPr>
          <w:rFonts w:ascii="Calibri" w:eastAsia="Calibri" w:hAnsi="Calibri" w:cs="Calibri"/>
        </w:rPr>
        <w:t xml:space="preserve"> from around the world.</w:t>
      </w:r>
    </w:p>
    <w:p w14:paraId="68B9DEDA" w14:textId="16D86D7F" w:rsidR="008A7794" w:rsidRPr="003E2B71" w:rsidRDefault="003B64A7" w:rsidP="003E2B71">
      <w:pPr>
        <w:rPr>
          <w:rFonts w:ascii="Calibri" w:eastAsia="Calibri" w:hAnsi="Calibri" w:cs="Calibri"/>
        </w:rPr>
      </w:pPr>
      <w:r w:rsidRPr="00AA2A33">
        <w:rPr>
          <w:rFonts w:ascii="Calibri" w:eastAsia="Calibri" w:hAnsi="Calibri" w:cs="Calibri"/>
        </w:rPr>
        <w:t>Show a short clip of</w:t>
      </w:r>
      <w:r w:rsidR="00557754" w:rsidRPr="00AA2A33">
        <w:rPr>
          <w:rFonts w:ascii="Calibri" w:eastAsia="Calibri" w:hAnsi="Calibri" w:cs="Calibri"/>
        </w:rPr>
        <w:t xml:space="preserve"> a water lantern festival (link:</w:t>
      </w:r>
      <w:r w:rsidR="003E2B71">
        <w:rPr>
          <w:rFonts w:ascii="Calibri" w:eastAsia="Calibri" w:hAnsi="Calibri" w:cs="Calibri"/>
        </w:rPr>
        <w:t xml:space="preserve"> </w:t>
      </w:r>
      <w:hyperlink r:id="rId37" w:history="1">
        <w:r w:rsidR="003E2B71" w:rsidRPr="00CD0DB0">
          <w:rPr>
            <w:rStyle w:val="Hyperlink"/>
            <w:rFonts w:eastAsia="Times New Roman" w:cs="Times New Roman"/>
          </w:rPr>
          <w:t>https://www.youtube.com/watch?v=VLaJA7xAFtg</w:t>
        </w:r>
      </w:hyperlink>
      <w:r w:rsidR="00557754" w:rsidRPr="00AA2A33">
        <w:rPr>
          <w:rFonts w:ascii="Calibri" w:eastAsia="Calibri" w:hAnsi="Calibri" w:cs="Calibri"/>
        </w:rPr>
        <w:t>)</w:t>
      </w:r>
    </w:p>
    <w:p w14:paraId="56AF69D0" w14:textId="3DA74363" w:rsidR="00557754" w:rsidRPr="00AA2A33" w:rsidRDefault="00557754" w:rsidP="008A7794">
      <w:pPr>
        <w:pStyle w:val="Normal1"/>
        <w:numPr>
          <w:ilvl w:val="1"/>
          <w:numId w:val="5"/>
        </w:numPr>
        <w:rPr>
          <w:rFonts w:ascii="Calibri" w:eastAsia="Calibri" w:hAnsi="Calibri" w:cs="Calibri"/>
        </w:rPr>
      </w:pPr>
      <w:r w:rsidRPr="00AA2A33">
        <w:rPr>
          <w:rFonts w:ascii="Calibri" w:eastAsia="Calibri" w:hAnsi="Calibri" w:cs="Calibri"/>
        </w:rPr>
        <w:t>Talk to the students about what could be moving these lanterns and giving them an effect</w:t>
      </w:r>
    </w:p>
    <w:p w14:paraId="6A2AA22F" w14:textId="288FEB70" w:rsidR="00557754" w:rsidRPr="00AA2A33" w:rsidRDefault="00557754" w:rsidP="00557754">
      <w:pPr>
        <w:pStyle w:val="Normal1"/>
        <w:numPr>
          <w:ilvl w:val="2"/>
          <w:numId w:val="5"/>
        </w:numPr>
        <w:rPr>
          <w:rFonts w:ascii="Calibri" w:eastAsia="Calibri" w:hAnsi="Calibri" w:cs="Calibri"/>
        </w:rPr>
      </w:pPr>
      <w:r w:rsidRPr="00AA2A33">
        <w:rPr>
          <w:rFonts w:ascii="Calibri" w:eastAsia="Calibri" w:hAnsi="Calibri" w:cs="Calibri"/>
        </w:rPr>
        <w:t>Allow for 1-3 responses</w:t>
      </w:r>
    </w:p>
    <w:p w14:paraId="19B0B909" w14:textId="49655A2B" w:rsidR="00557754" w:rsidRPr="00AA2A33" w:rsidRDefault="00557754" w:rsidP="00557754">
      <w:pPr>
        <w:pStyle w:val="Normal1"/>
        <w:numPr>
          <w:ilvl w:val="2"/>
          <w:numId w:val="5"/>
        </w:numPr>
        <w:rPr>
          <w:rFonts w:ascii="Calibri" w:eastAsia="Calibri" w:hAnsi="Calibri" w:cs="Calibri"/>
        </w:rPr>
      </w:pPr>
      <w:r w:rsidRPr="00AA2A33">
        <w:rPr>
          <w:rFonts w:ascii="Calibri" w:eastAsia="Calibri" w:hAnsi="Calibri" w:cs="Calibri"/>
        </w:rPr>
        <w:t>Wind, water</w:t>
      </w:r>
    </w:p>
    <w:p w14:paraId="3053BA35" w14:textId="6697E758" w:rsidR="00557754" w:rsidRPr="00AA2A33" w:rsidRDefault="00557754" w:rsidP="00557754">
      <w:pPr>
        <w:pStyle w:val="Normal1"/>
        <w:numPr>
          <w:ilvl w:val="2"/>
          <w:numId w:val="5"/>
        </w:numPr>
        <w:rPr>
          <w:rFonts w:ascii="Calibri" w:eastAsia="Calibri" w:hAnsi="Calibri" w:cs="Calibri"/>
          <w:i/>
        </w:rPr>
      </w:pPr>
      <w:r w:rsidRPr="00AA2A33">
        <w:rPr>
          <w:rFonts w:ascii="Calibri" w:eastAsia="Calibri" w:hAnsi="Calibri" w:cs="Calibri"/>
        </w:rPr>
        <w:t>The light of the candle</w:t>
      </w:r>
      <w:r w:rsidR="007F4CE5" w:rsidRPr="00AA2A33">
        <w:rPr>
          <w:rFonts w:ascii="Calibri" w:eastAsia="Calibri" w:hAnsi="Calibri" w:cs="Calibri"/>
        </w:rPr>
        <w:t xml:space="preserve"> has an effect on the lantern’s appearance, making it look as if it is </w:t>
      </w:r>
      <w:r w:rsidR="007F4CE5" w:rsidRPr="00AA2A33">
        <w:rPr>
          <w:rFonts w:ascii="Calibri" w:eastAsia="Calibri" w:hAnsi="Calibri" w:cs="Calibri"/>
          <w:i/>
        </w:rPr>
        <w:t xml:space="preserve">flickering </w:t>
      </w:r>
      <w:r w:rsidRPr="00AA2A33">
        <w:rPr>
          <w:rFonts w:ascii="Calibri" w:eastAsia="Calibri" w:hAnsi="Calibri" w:cs="Calibri"/>
          <w:i/>
        </w:rPr>
        <w:t xml:space="preserve"> </w:t>
      </w:r>
    </w:p>
    <w:p w14:paraId="5C1DCA20" w14:textId="4737A489" w:rsidR="00D359A4" w:rsidRPr="00AA2A33" w:rsidRDefault="00D359A4" w:rsidP="00D359A4">
      <w:pPr>
        <w:pStyle w:val="Normal1"/>
        <w:numPr>
          <w:ilvl w:val="3"/>
          <w:numId w:val="5"/>
        </w:numPr>
        <w:rPr>
          <w:rFonts w:ascii="Calibri" w:eastAsia="Calibri" w:hAnsi="Calibri" w:cs="Calibri"/>
          <w:i/>
        </w:rPr>
      </w:pPr>
      <w:r w:rsidRPr="00AA2A33">
        <w:rPr>
          <w:rFonts w:ascii="Calibri" w:eastAsia="Calibri" w:hAnsi="Calibri" w:cs="Calibri"/>
        </w:rPr>
        <w:t>What sort of effect would this flickering have on an image, do you think?</w:t>
      </w:r>
    </w:p>
    <w:p w14:paraId="54D0FFE9" w14:textId="0559FE82" w:rsidR="008A7794" w:rsidRPr="00AA2A33" w:rsidRDefault="008A7794" w:rsidP="008A7794">
      <w:pPr>
        <w:pStyle w:val="Normal1"/>
        <w:numPr>
          <w:ilvl w:val="1"/>
          <w:numId w:val="5"/>
        </w:numPr>
        <w:rPr>
          <w:rFonts w:ascii="Calibri" w:eastAsia="Calibri" w:hAnsi="Calibri" w:cs="Calibri"/>
        </w:rPr>
      </w:pPr>
      <w:r w:rsidRPr="00AA2A33">
        <w:rPr>
          <w:rFonts w:ascii="Calibri" w:eastAsia="Calibri" w:hAnsi="Calibri" w:cs="Calibri"/>
        </w:rPr>
        <w:t xml:space="preserve">Explain that water lanterns are used around the world as prayers, either for good luck, or ancestors, or wishes. </w:t>
      </w:r>
    </w:p>
    <w:p w14:paraId="688585B5" w14:textId="3D64CDBC" w:rsidR="008A7794" w:rsidRPr="00AA2A33" w:rsidRDefault="008A7794" w:rsidP="008A7794">
      <w:pPr>
        <w:pStyle w:val="Normal1"/>
        <w:numPr>
          <w:ilvl w:val="2"/>
          <w:numId w:val="5"/>
        </w:numPr>
        <w:rPr>
          <w:rFonts w:ascii="Calibri" w:eastAsia="Calibri" w:hAnsi="Calibri" w:cs="Calibri"/>
        </w:rPr>
      </w:pPr>
      <w:r w:rsidRPr="00AA2A33">
        <w:rPr>
          <w:rFonts w:ascii="Calibri" w:eastAsia="Calibri" w:hAnsi="Calibri" w:cs="Calibri"/>
        </w:rPr>
        <w:t xml:space="preserve">“Most importantly, these lanterns were used to hold wishes.” </w:t>
      </w:r>
    </w:p>
    <w:p w14:paraId="5C8AA2EC" w14:textId="2AFB88AC" w:rsidR="008A7794" w:rsidRPr="00AA2A33" w:rsidRDefault="008A7794" w:rsidP="008A7794">
      <w:pPr>
        <w:pStyle w:val="Normal1"/>
        <w:numPr>
          <w:ilvl w:val="3"/>
          <w:numId w:val="5"/>
        </w:numPr>
        <w:rPr>
          <w:rFonts w:ascii="Calibri" w:eastAsia="Calibri" w:hAnsi="Calibri" w:cs="Calibri"/>
        </w:rPr>
      </w:pPr>
      <w:r w:rsidRPr="00AA2A33">
        <w:rPr>
          <w:rFonts w:ascii="Calibri" w:eastAsia="Calibri" w:hAnsi="Calibri" w:cs="Calibri"/>
        </w:rPr>
        <w:t>Some of these lanterns carry wishes for ancestors to live a good life in heaven, or wishes for good luck for the next year.</w:t>
      </w:r>
    </w:p>
    <w:p w14:paraId="58CCA1B7" w14:textId="74A6EB4D" w:rsidR="008A7794" w:rsidRPr="00AA2A33" w:rsidRDefault="008A7794" w:rsidP="008A7794">
      <w:pPr>
        <w:pStyle w:val="Normal1"/>
        <w:numPr>
          <w:ilvl w:val="3"/>
          <w:numId w:val="5"/>
        </w:numPr>
        <w:rPr>
          <w:rFonts w:ascii="Calibri" w:eastAsia="Calibri" w:hAnsi="Calibri" w:cs="Calibri"/>
        </w:rPr>
      </w:pPr>
      <w:r w:rsidRPr="00AA2A33">
        <w:rPr>
          <w:rFonts w:ascii="Calibri" w:eastAsia="Calibri" w:hAnsi="Calibri" w:cs="Calibri"/>
        </w:rPr>
        <w:t xml:space="preserve">“What is a wish?” </w:t>
      </w:r>
    </w:p>
    <w:p w14:paraId="07843E02" w14:textId="17522925" w:rsidR="009261C1" w:rsidRPr="00AA2A33" w:rsidRDefault="009261C1" w:rsidP="009261C1">
      <w:pPr>
        <w:pStyle w:val="Normal1"/>
        <w:rPr>
          <w:rFonts w:ascii="Calibri" w:eastAsia="Calibri" w:hAnsi="Calibri" w:cs="Calibri"/>
        </w:rPr>
      </w:pPr>
      <w:r w:rsidRPr="00AA2A33">
        <w:rPr>
          <w:rFonts w:ascii="Calibri" w:eastAsia="Calibri" w:hAnsi="Calibri" w:cs="Calibri"/>
        </w:rPr>
        <w:t>(</w:t>
      </w:r>
      <w:r w:rsidR="001839F1" w:rsidRPr="00AA2A33">
        <w:rPr>
          <w:rFonts w:ascii="Calibri" w:eastAsia="Calibri" w:hAnsi="Calibri" w:cs="Calibri"/>
        </w:rPr>
        <w:t>3 min) Tal</w:t>
      </w:r>
      <w:r w:rsidR="00FF3961" w:rsidRPr="00AA2A33">
        <w:rPr>
          <w:rFonts w:ascii="Calibri" w:eastAsia="Calibri" w:hAnsi="Calibri" w:cs="Calibri"/>
        </w:rPr>
        <w:t xml:space="preserve">k briefly about the assignment in the </w:t>
      </w:r>
      <w:r w:rsidR="00D45A4A">
        <w:rPr>
          <w:rFonts w:ascii="Calibri" w:eastAsia="Calibri" w:hAnsi="Calibri" w:cs="Calibri"/>
        </w:rPr>
        <w:t>P</w:t>
      </w:r>
      <w:r w:rsidR="00D45A4A" w:rsidRPr="00AA2A33">
        <w:rPr>
          <w:rFonts w:ascii="Calibri" w:eastAsia="Calibri" w:hAnsi="Calibri" w:cs="Calibri"/>
        </w:rPr>
        <w:t>ower</w:t>
      </w:r>
      <w:r w:rsidR="00D45A4A">
        <w:rPr>
          <w:rFonts w:ascii="Calibri" w:eastAsia="Calibri" w:hAnsi="Calibri" w:cs="Calibri"/>
        </w:rPr>
        <w:t>P</w:t>
      </w:r>
      <w:r w:rsidR="00D45A4A" w:rsidRPr="00AA2A33">
        <w:rPr>
          <w:rFonts w:ascii="Calibri" w:eastAsia="Calibri" w:hAnsi="Calibri" w:cs="Calibri"/>
        </w:rPr>
        <w:t>oint</w:t>
      </w:r>
      <w:r w:rsidR="00FF3961" w:rsidRPr="00AA2A33">
        <w:rPr>
          <w:rFonts w:ascii="Calibri" w:eastAsia="Calibri" w:hAnsi="Calibri" w:cs="Calibri"/>
        </w:rPr>
        <w:t xml:space="preserve">. </w:t>
      </w:r>
    </w:p>
    <w:p w14:paraId="10776B1E" w14:textId="5A794391" w:rsidR="00C93F7E" w:rsidRPr="00AA2A33" w:rsidRDefault="001839F1" w:rsidP="00C93F7E">
      <w:pPr>
        <w:pStyle w:val="Normal1"/>
        <w:numPr>
          <w:ilvl w:val="0"/>
          <w:numId w:val="8"/>
        </w:numPr>
        <w:rPr>
          <w:rFonts w:ascii="Calibri" w:eastAsia="Calibri" w:hAnsi="Calibri" w:cs="Calibri"/>
        </w:rPr>
      </w:pPr>
      <w:r w:rsidRPr="00AA2A33">
        <w:rPr>
          <w:rFonts w:ascii="Calibri" w:eastAsia="Calibri" w:hAnsi="Calibri" w:cs="Calibri"/>
        </w:rPr>
        <w:t xml:space="preserve">Have </w:t>
      </w:r>
      <w:r w:rsidR="00D359A4" w:rsidRPr="00AA2A33">
        <w:rPr>
          <w:rFonts w:ascii="Calibri" w:eastAsia="Calibri" w:hAnsi="Calibri" w:cs="Calibri"/>
        </w:rPr>
        <w:t>prototype</w:t>
      </w:r>
      <w:r w:rsidR="00C93F7E" w:rsidRPr="00AA2A33">
        <w:rPr>
          <w:rFonts w:ascii="Calibri" w:eastAsia="Calibri" w:hAnsi="Calibri" w:cs="Calibri"/>
        </w:rPr>
        <w:t>s demonstrating the three base shapes that you will allow them to use at first</w:t>
      </w:r>
      <w:r w:rsidR="00FF3961" w:rsidRPr="00AA2A33">
        <w:rPr>
          <w:rFonts w:ascii="Calibri" w:eastAsia="Calibri" w:hAnsi="Calibri" w:cs="Calibri"/>
        </w:rPr>
        <w:t xml:space="preserve"> (on the table for them to refer to) </w:t>
      </w:r>
      <w:r w:rsidR="00AD27B9" w:rsidRPr="00AA2A33">
        <w:rPr>
          <w:rFonts w:ascii="Calibri" w:eastAsia="Calibri" w:hAnsi="Calibri" w:cs="Calibri"/>
        </w:rPr>
        <w:t xml:space="preserve">as well as a finished piece demonstrating an example. </w:t>
      </w:r>
      <w:r w:rsidR="00D359A4" w:rsidRPr="00AA2A33">
        <w:rPr>
          <w:rFonts w:ascii="Calibri" w:eastAsia="Calibri" w:hAnsi="Calibri" w:cs="Calibri"/>
        </w:rPr>
        <w:t>Explain to students that</w:t>
      </w:r>
      <w:r w:rsidR="00D45A4A">
        <w:rPr>
          <w:rFonts w:ascii="Calibri" w:eastAsia="Calibri" w:hAnsi="Calibri" w:cs="Calibri"/>
        </w:rPr>
        <w:t>:</w:t>
      </w:r>
      <w:r w:rsidR="00D359A4" w:rsidRPr="00AA2A33">
        <w:rPr>
          <w:rFonts w:ascii="Calibri" w:eastAsia="Calibri" w:hAnsi="Calibri" w:cs="Calibri"/>
        </w:rPr>
        <w:t xml:space="preserve"> </w:t>
      </w:r>
    </w:p>
    <w:p w14:paraId="65AEE9F4" w14:textId="7E714537" w:rsidR="001839F1" w:rsidRPr="00AA2A33" w:rsidRDefault="00C93F7E" w:rsidP="001839F1">
      <w:pPr>
        <w:pStyle w:val="Normal1"/>
        <w:numPr>
          <w:ilvl w:val="0"/>
          <w:numId w:val="10"/>
        </w:numPr>
        <w:rPr>
          <w:rFonts w:ascii="Calibri" w:eastAsia="Calibri" w:hAnsi="Calibri" w:cs="Calibri"/>
        </w:rPr>
      </w:pPr>
      <w:r w:rsidRPr="00AA2A33">
        <w:rPr>
          <w:rFonts w:ascii="Calibri" w:eastAsia="Calibri" w:hAnsi="Calibri" w:cs="Calibri"/>
        </w:rPr>
        <w:t>First</w:t>
      </w:r>
      <w:r w:rsidR="00D45A4A">
        <w:rPr>
          <w:rFonts w:ascii="Calibri" w:eastAsia="Calibri" w:hAnsi="Calibri" w:cs="Calibri"/>
        </w:rPr>
        <w:t>,</w:t>
      </w:r>
      <w:r w:rsidRPr="00AA2A33">
        <w:rPr>
          <w:rFonts w:ascii="Calibri" w:eastAsia="Calibri" w:hAnsi="Calibri" w:cs="Calibri"/>
        </w:rPr>
        <w:t xml:space="preserve"> they will have a</w:t>
      </w:r>
      <w:r w:rsidR="00D45A4A">
        <w:rPr>
          <w:rFonts w:ascii="Calibri" w:eastAsia="Calibri" w:hAnsi="Calibri" w:cs="Calibri"/>
        </w:rPr>
        <w:t>n</w:t>
      </w:r>
      <w:r w:rsidRPr="00AA2A33">
        <w:rPr>
          <w:rFonts w:ascii="Calibri" w:eastAsia="Calibri" w:hAnsi="Calibri" w:cs="Calibri"/>
        </w:rPr>
        <w:t xml:space="preserve"> assignment to work on until the</w:t>
      </w:r>
      <w:r w:rsidR="00FF3961" w:rsidRPr="00AA2A33">
        <w:rPr>
          <w:rFonts w:ascii="Calibri" w:eastAsia="Calibri" w:hAnsi="Calibri" w:cs="Calibri"/>
        </w:rPr>
        <w:t xml:space="preserve"> </w:t>
      </w:r>
      <w:r w:rsidR="00AD27B9" w:rsidRPr="00AA2A33">
        <w:rPr>
          <w:rFonts w:ascii="Calibri" w:eastAsia="Calibri" w:hAnsi="Calibri" w:cs="Calibri"/>
        </w:rPr>
        <w:t xml:space="preserve">end of this class - &gt; </w:t>
      </w:r>
      <w:r w:rsidR="00FF3961" w:rsidRPr="00AA2A33">
        <w:rPr>
          <w:rFonts w:ascii="Calibri" w:eastAsia="Calibri" w:hAnsi="Calibri" w:cs="Calibri"/>
        </w:rPr>
        <w:t>beginning of</w:t>
      </w:r>
      <w:r w:rsidRPr="00AA2A33">
        <w:rPr>
          <w:rFonts w:ascii="Calibri" w:eastAsia="Calibri" w:hAnsi="Calibri" w:cs="Calibri"/>
        </w:rPr>
        <w:t xml:space="preserve"> next class that involves coming up with </w:t>
      </w:r>
      <w:r w:rsidR="00B522DF" w:rsidRPr="00AA2A33">
        <w:rPr>
          <w:rFonts w:ascii="Calibri" w:eastAsia="Calibri" w:hAnsi="Calibri" w:cs="Calibri"/>
        </w:rPr>
        <w:t xml:space="preserve">an illustration </w:t>
      </w:r>
      <w:r w:rsidR="001839F1" w:rsidRPr="00AA2A33">
        <w:rPr>
          <w:rFonts w:ascii="Calibri" w:eastAsia="Calibri" w:hAnsi="Calibri" w:cs="Calibri"/>
        </w:rPr>
        <w:t>that illustrat</w:t>
      </w:r>
      <w:r w:rsidR="00AD27B9" w:rsidRPr="00AA2A33">
        <w:rPr>
          <w:rFonts w:ascii="Calibri" w:eastAsia="Calibri" w:hAnsi="Calibri" w:cs="Calibri"/>
        </w:rPr>
        <w:t>es their wish for the future. (Writing p</w:t>
      </w:r>
      <w:r w:rsidR="001839F1" w:rsidRPr="00AA2A33">
        <w:rPr>
          <w:rFonts w:ascii="Calibri" w:eastAsia="Calibri" w:hAnsi="Calibri" w:cs="Calibri"/>
        </w:rPr>
        <w:t xml:space="preserve">rompts for their brainstorming process will be on the worksheet). </w:t>
      </w:r>
    </w:p>
    <w:p w14:paraId="29B83624" w14:textId="4601238B" w:rsidR="001839F1" w:rsidRPr="00AA2A33" w:rsidRDefault="001839F1" w:rsidP="001839F1">
      <w:pPr>
        <w:pStyle w:val="Normal1"/>
        <w:numPr>
          <w:ilvl w:val="0"/>
          <w:numId w:val="10"/>
        </w:numPr>
        <w:rPr>
          <w:rFonts w:ascii="Calibri" w:eastAsia="Calibri" w:hAnsi="Calibri" w:cs="Calibri"/>
        </w:rPr>
      </w:pPr>
      <w:r w:rsidRPr="00AA2A33">
        <w:rPr>
          <w:rFonts w:ascii="Calibri" w:eastAsia="Calibri" w:hAnsi="Calibri" w:cs="Calibri"/>
        </w:rPr>
        <w:t xml:space="preserve">Next, after they make sketches of those illustrations, they will choose a base shape that they think would work best with their illustration. </w:t>
      </w:r>
      <w:r w:rsidR="00AD27B9" w:rsidRPr="00AA2A33">
        <w:rPr>
          <w:rFonts w:ascii="Calibri" w:eastAsia="Calibri" w:hAnsi="Calibri" w:cs="Calibri"/>
        </w:rPr>
        <w:t xml:space="preserve">Here in this part of the </w:t>
      </w:r>
      <w:r w:rsidR="00D45A4A">
        <w:rPr>
          <w:rFonts w:ascii="Calibri" w:eastAsia="Calibri" w:hAnsi="Calibri" w:cs="Calibri"/>
        </w:rPr>
        <w:t>P</w:t>
      </w:r>
      <w:r w:rsidR="00D45A4A" w:rsidRPr="00AA2A33">
        <w:rPr>
          <w:rFonts w:ascii="Calibri" w:eastAsia="Calibri" w:hAnsi="Calibri" w:cs="Calibri"/>
        </w:rPr>
        <w:t>ower</w:t>
      </w:r>
      <w:r w:rsidR="00D45A4A">
        <w:rPr>
          <w:rFonts w:ascii="Calibri" w:eastAsia="Calibri" w:hAnsi="Calibri" w:cs="Calibri"/>
        </w:rPr>
        <w:t>P</w:t>
      </w:r>
      <w:r w:rsidR="00D45A4A" w:rsidRPr="00AA2A33">
        <w:rPr>
          <w:rFonts w:ascii="Calibri" w:eastAsia="Calibri" w:hAnsi="Calibri" w:cs="Calibri"/>
        </w:rPr>
        <w:t>oint</w:t>
      </w:r>
      <w:r w:rsidR="00AD27B9" w:rsidRPr="00AA2A33">
        <w:rPr>
          <w:rFonts w:ascii="Calibri" w:eastAsia="Calibri" w:hAnsi="Calibri" w:cs="Calibri"/>
        </w:rPr>
        <w:t>, show lanterns that have illustrations on them to get the students started.</w:t>
      </w:r>
    </w:p>
    <w:p w14:paraId="4A4ABB16" w14:textId="34BD60B1" w:rsidR="00FF3961" w:rsidRPr="00AA2A33" w:rsidRDefault="00FF3961" w:rsidP="00FF3961">
      <w:pPr>
        <w:pStyle w:val="Normal1"/>
        <w:numPr>
          <w:ilvl w:val="0"/>
          <w:numId w:val="10"/>
        </w:numPr>
        <w:rPr>
          <w:rFonts w:ascii="Calibri" w:eastAsia="Calibri" w:hAnsi="Calibri" w:cs="Calibri"/>
        </w:rPr>
      </w:pPr>
      <w:r w:rsidRPr="00AA2A33">
        <w:rPr>
          <w:rFonts w:ascii="Calibri" w:eastAsia="Calibri" w:hAnsi="Calibri" w:cs="Calibri"/>
        </w:rPr>
        <w:t xml:space="preserve">With that base shape, students will also come up with any sort of paper cuts that they might want to make to make to the lantern. </w:t>
      </w:r>
      <w:r w:rsidR="00AD27B9" w:rsidRPr="00AA2A33">
        <w:rPr>
          <w:rFonts w:ascii="Calibri" w:eastAsia="Calibri" w:hAnsi="Calibri" w:cs="Calibri"/>
        </w:rPr>
        <w:t xml:space="preserve">Here in this part of the </w:t>
      </w:r>
      <w:r w:rsidR="00D45A4A">
        <w:rPr>
          <w:rFonts w:ascii="Calibri" w:eastAsia="Calibri" w:hAnsi="Calibri" w:cs="Calibri"/>
        </w:rPr>
        <w:t>P</w:t>
      </w:r>
      <w:r w:rsidR="00D45A4A" w:rsidRPr="00AA2A33">
        <w:rPr>
          <w:rFonts w:ascii="Calibri" w:eastAsia="Calibri" w:hAnsi="Calibri" w:cs="Calibri"/>
        </w:rPr>
        <w:t>ower</w:t>
      </w:r>
      <w:r w:rsidR="00D45A4A">
        <w:rPr>
          <w:rFonts w:ascii="Calibri" w:eastAsia="Calibri" w:hAnsi="Calibri" w:cs="Calibri"/>
        </w:rPr>
        <w:t>P</w:t>
      </w:r>
      <w:r w:rsidR="00D45A4A" w:rsidRPr="00AA2A33">
        <w:rPr>
          <w:rFonts w:ascii="Calibri" w:eastAsia="Calibri" w:hAnsi="Calibri" w:cs="Calibri"/>
        </w:rPr>
        <w:t>oint</w:t>
      </w:r>
      <w:r w:rsidR="00AD27B9" w:rsidRPr="00AA2A33">
        <w:rPr>
          <w:rFonts w:ascii="Calibri" w:eastAsia="Calibri" w:hAnsi="Calibri" w:cs="Calibri"/>
        </w:rPr>
        <w:t>, show  lanterns that have interesting cut-outs to get the students started.</w:t>
      </w:r>
    </w:p>
    <w:p w14:paraId="67991FD1" w14:textId="320AC8FE" w:rsidR="00AD27B9" w:rsidRPr="00AA2A33" w:rsidRDefault="00FF3961" w:rsidP="00DE52B4">
      <w:pPr>
        <w:pStyle w:val="Normal1"/>
        <w:numPr>
          <w:ilvl w:val="0"/>
          <w:numId w:val="8"/>
        </w:numPr>
        <w:rPr>
          <w:rFonts w:ascii="Calibri" w:eastAsia="Calibri" w:hAnsi="Calibri" w:cs="Calibri"/>
        </w:rPr>
      </w:pPr>
      <w:r w:rsidRPr="00AA2A33">
        <w:rPr>
          <w:rFonts w:ascii="Calibri" w:eastAsia="Calibri" w:hAnsi="Calibri" w:cs="Calibri"/>
        </w:rPr>
        <w:t>Pass out the</w:t>
      </w:r>
      <w:r w:rsidR="000308FA" w:rsidRPr="00AA2A33">
        <w:rPr>
          <w:rFonts w:ascii="Calibri" w:eastAsia="Calibri" w:hAnsi="Calibri" w:cs="Calibri"/>
        </w:rPr>
        <w:t xml:space="preserve"> worksheet</w:t>
      </w:r>
      <w:r w:rsidRPr="00AA2A33">
        <w:rPr>
          <w:rFonts w:ascii="Calibri" w:eastAsia="Calibri" w:hAnsi="Calibri" w:cs="Calibri"/>
        </w:rPr>
        <w:t xml:space="preserve"> by table</w:t>
      </w:r>
      <w:r w:rsidR="00DE52B4" w:rsidRPr="00AA2A33">
        <w:rPr>
          <w:rFonts w:ascii="Calibri" w:eastAsia="Calibri" w:hAnsi="Calibri" w:cs="Calibri"/>
        </w:rPr>
        <w:t>.</w:t>
      </w:r>
      <w:r w:rsidRPr="00AA2A33">
        <w:rPr>
          <w:rFonts w:ascii="Calibri" w:eastAsia="Calibri" w:hAnsi="Calibri" w:cs="Calibri"/>
        </w:rPr>
        <w:t xml:space="preserve"> </w:t>
      </w:r>
    </w:p>
    <w:p w14:paraId="24EC06E3" w14:textId="0CAE1534" w:rsidR="00B31241" w:rsidRPr="00AA2A33" w:rsidRDefault="008A7794" w:rsidP="00B31241">
      <w:pPr>
        <w:pStyle w:val="Normal1"/>
        <w:rPr>
          <w:rFonts w:ascii="Calibri" w:eastAsia="Calibri" w:hAnsi="Calibri" w:cs="Calibri"/>
        </w:rPr>
      </w:pPr>
      <w:r w:rsidRPr="00AA2A33">
        <w:rPr>
          <w:rFonts w:ascii="Calibri" w:eastAsia="Calibri" w:hAnsi="Calibri" w:cs="Calibri"/>
        </w:rPr>
        <w:t>(50</w:t>
      </w:r>
      <w:r w:rsidR="00FF3961" w:rsidRPr="00AA2A33">
        <w:rPr>
          <w:rFonts w:ascii="Calibri" w:eastAsia="Calibri" w:hAnsi="Calibri" w:cs="Calibri"/>
        </w:rPr>
        <w:t xml:space="preserve"> min</w:t>
      </w:r>
      <w:r w:rsidRPr="00AA2A33">
        <w:rPr>
          <w:rFonts w:ascii="Calibri" w:eastAsia="Calibri" w:hAnsi="Calibri" w:cs="Calibri"/>
        </w:rPr>
        <w:t>) Brainstorming</w:t>
      </w:r>
      <w:r w:rsidR="00FF3961" w:rsidRPr="00AA2A33">
        <w:rPr>
          <w:rFonts w:ascii="Calibri" w:eastAsia="Calibri" w:hAnsi="Calibri" w:cs="Calibri"/>
        </w:rPr>
        <w:t xml:space="preserve"> / work time. </w:t>
      </w:r>
    </w:p>
    <w:p w14:paraId="2B717410" w14:textId="5D66A9C1" w:rsidR="001C191A" w:rsidRPr="00AA2A33" w:rsidRDefault="008A7794" w:rsidP="008A7794">
      <w:pPr>
        <w:pStyle w:val="Normal1"/>
        <w:numPr>
          <w:ilvl w:val="0"/>
          <w:numId w:val="8"/>
        </w:numPr>
        <w:rPr>
          <w:rFonts w:ascii="Calibri" w:eastAsia="Calibri" w:hAnsi="Calibri" w:cs="Calibri"/>
        </w:rPr>
      </w:pPr>
      <w:r w:rsidRPr="00AA2A33">
        <w:rPr>
          <w:rFonts w:ascii="Calibri" w:eastAsia="Calibri" w:hAnsi="Calibri" w:cs="Calibri"/>
        </w:rPr>
        <w:t xml:space="preserve">Let the class work alone for ten-fifteen minutes. </w:t>
      </w:r>
    </w:p>
    <w:p w14:paraId="10323E90" w14:textId="62CD8872" w:rsidR="008A7794" w:rsidRPr="00AA2A33" w:rsidRDefault="008A7794" w:rsidP="008A7794">
      <w:pPr>
        <w:pStyle w:val="Normal1"/>
        <w:numPr>
          <w:ilvl w:val="0"/>
          <w:numId w:val="8"/>
        </w:numPr>
        <w:rPr>
          <w:rFonts w:ascii="Calibri" w:eastAsia="Calibri" w:hAnsi="Calibri" w:cs="Calibri"/>
        </w:rPr>
      </w:pPr>
      <w:r w:rsidRPr="00AA2A33">
        <w:rPr>
          <w:rFonts w:ascii="Calibri" w:eastAsia="Calibri" w:hAnsi="Calibri" w:cs="Calibri"/>
        </w:rPr>
        <w:t>Once those ten minutes are up, start walking around the class and seeing how the students are doing with the worksheet</w:t>
      </w:r>
      <w:r w:rsidR="00DE52B4" w:rsidRPr="00AA2A33">
        <w:rPr>
          <w:rFonts w:ascii="Calibri" w:eastAsia="Calibri" w:hAnsi="Calibri" w:cs="Calibri"/>
        </w:rPr>
        <w:t xml:space="preserve"> / writing prompts</w:t>
      </w:r>
      <w:r w:rsidRPr="00AA2A33">
        <w:rPr>
          <w:rFonts w:ascii="Calibri" w:eastAsia="Calibri" w:hAnsi="Calibri" w:cs="Calibri"/>
        </w:rPr>
        <w:t xml:space="preserve">. </w:t>
      </w:r>
    </w:p>
    <w:p w14:paraId="0D703506" w14:textId="2D7FD309" w:rsidR="008A7794" w:rsidRPr="00AA2A33" w:rsidRDefault="008A7794" w:rsidP="008A7794">
      <w:pPr>
        <w:pStyle w:val="Normal1"/>
        <w:numPr>
          <w:ilvl w:val="1"/>
          <w:numId w:val="8"/>
        </w:numPr>
        <w:rPr>
          <w:rFonts w:ascii="Calibri" w:eastAsia="Calibri" w:hAnsi="Calibri" w:cs="Calibri"/>
        </w:rPr>
      </w:pPr>
      <w:r w:rsidRPr="00AA2A33">
        <w:rPr>
          <w:rFonts w:ascii="Calibri" w:eastAsia="Calibri" w:hAnsi="Calibri" w:cs="Calibri"/>
        </w:rPr>
        <w:t xml:space="preserve">Ask the students what sort of wish they are thinking of so far, and what they might draw to represent that wish. </w:t>
      </w:r>
    </w:p>
    <w:p w14:paraId="64A51E14" w14:textId="15E1B4C5" w:rsidR="008A7794" w:rsidRPr="00AA2A33" w:rsidRDefault="008A7794" w:rsidP="008A7794">
      <w:pPr>
        <w:pStyle w:val="Normal1"/>
        <w:numPr>
          <w:ilvl w:val="1"/>
          <w:numId w:val="8"/>
        </w:numPr>
        <w:rPr>
          <w:rFonts w:ascii="Calibri" w:eastAsia="Calibri" w:hAnsi="Calibri" w:cs="Calibri"/>
        </w:rPr>
      </w:pPr>
      <w:r w:rsidRPr="00AA2A33">
        <w:rPr>
          <w:rFonts w:ascii="Calibri" w:eastAsia="Calibri" w:hAnsi="Calibri" w:cs="Calibri"/>
        </w:rPr>
        <w:t>If they are stuck on a wish, ask questions such as:</w:t>
      </w:r>
    </w:p>
    <w:p w14:paraId="1BCFDE15" w14:textId="48D1C98B" w:rsidR="008A7794" w:rsidRPr="00AA2A33" w:rsidRDefault="008A7794" w:rsidP="008A7794">
      <w:pPr>
        <w:pStyle w:val="Normal1"/>
        <w:numPr>
          <w:ilvl w:val="2"/>
          <w:numId w:val="8"/>
        </w:numPr>
        <w:rPr>
          <w:rFonts w:ascii="Calibri" w:eastAsia="Calibri" w:hAnsi="Calibri" w:cs="Calibri"/>
        </w:rPr>
      </w:pPr>
      <w:r w:rsidRPr="00AA2A33">
        <w:rPr>
          <w:rFonts w:ascii="Calibri" w:eastAsia="Calibri" w:hAnsi="Calibri" w:cs="Calibri"/>
        </w:rPr>
        <w:t xml:space="preserve">“What do you imagine for yourself in one year? Five years?” </w:t>
      </w:r>
    </w:p>
    <w:p w14:paraId="62847568" w14:textId="11A667C6" w:rsidR="008A7794" w:rsidRPr="00AA2A33" w:rsidRDefault="008A7794" w:rsidP="008A7794">
      <w:pPr>
        <w:pStyle w:val="Normal1"/>
        <w:numPr>
          <w:ilvl w:val="2"/>
          <w:numId w:val="8"/>
        </w:numPr>
        <w:rPr>
          <w:rFonts w:ascii="Calibri" w:eastAsia="Calibri" w:hAnsi="Calibri" w:cs="Calibri"/>
        </w:rPr>
      </w:pPr>
      <w:r w:rsidRPr="00AA2A33">
        <w:rPr>
          <w:rFonts w:ascii="Calibri" w:eastAsia="Calibri" w:hAnsi="Calibri" w:cs="Calibri"/>
        </w:rPr>
        <w:t>“Is there anything big you might want to do later?”</w:t>
      </w:r>
    </w:p>
    <w:p w14:paraId="0EC22352" w14:textId="1A3E3BE7" w:rsidR="008A7794" w:rsidRPr="00AA2A33" w:rsidRDefault="008A7794" w:rsidP="008A7794">
      <w:pPr>
        <w:pStyle w:val="Normal1"/>
        <w:numPr>
          <w:ilvl w:val="2"/>
          <w:numId w:val="8"/>
        </w:numPr>
        <w:rPr>
          <w:rFonts w:ascii="Calibri" w:eastAsia="Calibri" w:hAnsi="Calibri" w:cs="Calibri"/>
        </w:rPr>
      </w:pPr>
      <w:r w:rsidRPr="00AA2A33">
        <w:rPr>
          <w:rFonts w:ascii="Calibri" w:eastAsia="Calibri" w:hAnsi="Calibri" w:cs="Calibri"/>
        </w:rPr>
        <w:lastRenderedPageBreak/>
        <w:t xml:space="preserve">“Is there anything you want to work on for yourself?” </w:t>
      </w:r>
    </w:p>
    <w:p w14:paraId="0D44258E" w14:textId="41D38BF4" w:rsidR="00681F18" w:rsidRPr="00AA2A33" w:rsidRDefault="00681F18" w:rsidP="008A7794">
      <w:pPr>
        <w:pStyle w:val="Normal1"/>
        <w:numPr>
          <w:ilvl w:val="2"/>
          <w:numId w:val="8"/>
        </w:numPr>
        <w:rPr>
          <w:rFonts w:ascii="Calibri" w:eastAsia="Calibri" w:hAnsi="Calibri" w:cs="Calibri"/>
        </w:rPr>
      </w:pPr>
      <w:r w:rsidRPr="00AA2A33">
        <w:rPr>
          <w:rFonts w:ascii="Calibri" w:eastAsia="Calibri" w:hAnsi="Calibri" w:cs="Calibri"/>
        </w:rPr>
        <w:t xml:space="preserve">“Is there anything that you want the world to change?” </w:t>
      </w:r>
    </w:p>
    <w:p w14:paraId="683FF32B" w14:textId="0EE0AE47" w:rsidR="008A7794" w:rsidRPr="00AA2A33" w:rsidRDefault="008A7794" w:rsidP="008A7794">
      <w:pPr>
        <w:pStyle w:val="Normal1"/>
        <w:numPr>
          <w:ilvl w:val="1"/>
          <w:numId w:val="8"/>
        </w:numPr>
        <w:rPr>
          <w:rFonts w:ascii="Calibri" w:eastAsia="Calibri" w:hAnsi="Calibri" w:cs="Calibri"/>
        </w:rPr>
      </w:pPr>
      <w:r w:rsidRPr="00AA2A33">
        <w:rPr>
          <w:rFonts w:ascii="Calibri" w:eastAsia="Calibri" w:hAnsi="Calibri" w:cs="Calibri"/>
        </w:rPr>
        <w:t xml:space="preserve">If they are stuck on what to use to represent a wish, ask questions like: </w:t>
      </w:r>
    </w:p>
    <w:p w14:paraId="786098E7" w14:textId="41D35A8D" w:rsidR="008A7794" w:rsidRPr="00AA2A33" w:rsidRDefault="00681F18" w:rsidP="008A7794">
      <w:pPr>
        <w:pStyle w:val="Normal1"/>
        <w:numPr>
          <w:ilvl w:val="2"/>
          <w:numId w:val="8"/>
        </w:numPr>
        <w:rPr>
          <w:rFonts w:ascii="Calibri" w:eastAsia="Calibri" w:hAnsi="Calibri" w:cs="Calibri"/>
        </w:rPr>
      </w:pPr>
      <w:r w:rsidRPr="00AA2A33">
        <w:rPr>
          <w:rFonts w:ascii="Calibri" w:eastAsia="Calibri" w:hAnsi="Calibri" w:cs="Calibri"/>
        </w:rPr>
        <w:t xml:space="preserve">“So what sort of object do you associate with that wish?” </w:t>
      </w:r>
    </w:p>
    <w:p w14:paraId="4DC2B62A" w14:textId="55401A19" w:rsidR="00681F18" w:rsidRPr="00AA2A33" w:rsidRDefault="00681F18" w:rsidP="008A7794">
      <w:pPr>
        <w:pStyle w:val="Normal1"/>
        <w:numPr>
          <w:ilvl w:val="2"/>
          <w:numId w:val="8"/>
        </w:numPr>
        <w:rPr>
          <w:rFonts w:ascii="Calibri" w:eastAsia="Calibri" w:hAnsi="Calibri" w:cs="Calibri"/>
        </w:rPr>
      </w:pPr>
      <w:r w:rsidRPr="00AA2A33">
        <w:rPr>
          <w:rFonts w:ascii="Calibri" w:eastAsia="Calibri" w:hAnsi="Calibri" w:cs="Calibri"/>
        </w:rPr>
        <w:t xml:space="preserve">“You said your wish was this—how about (x object)?” </w:t>
      </w:r>
    </w:p>
    <w:p w14:paraId="32572C02" w14:textId="50546208" w:rsidR="00681F18" w:rsidRPr="00AA2A33" w:rsidRDefault="00681F18" w:rsidP="008A7794">
      <w:pPr>
        <w:pStyle w:val="Normal1"/>
        <w:numPr>
          <w:ilvl w:val="2"/>
          <w:numId w:val="8"/>
        </w:numPr>
        <w:rPr>
          <w:rFonts w:ascii="Calibri" w:eastAsia="Calibri" w:hAnsi="Calibri" w:cs="Calibri"/>
        </w:rPr>
      </w:pPr>
      <w:r w:rsidRPr="00AA2A33">
        <w:rPr>
          <w:rFonts w:ascii="Calibri" w:eastAsia="Calibri" w:hAnsi="Calibri" w:cs="Calibri"/>
        </w:rPr>
        <w:t>“What object does this wish remind you of?”</w:t>
      </w:r>
    </w:p>
    <w:p w14:paraId="5041BB80" w14:textId="6EBDA6B9" w:rsidR="00681F18" w:rsidRPr="00AA2A33" w:rsidRDefault="001343A8" w:rsidP="00681F18">
      <w:pPr>
        <w:pStyle w:val="Normal1"/>
        <w:numPr>
          <w:ilvl w:val="0"/>
          <w:numId w:val="8"/>
        </w:numPr>
        <w:rPr>
          <w:rFonts w:ascii="Calibri" w:eastAsia="Calibri" w:hAnsi="Calibri" w:cs="Calibri"/>
        </w:rPr>
      </w:pPr>
      <w:r w:rsidRPr="00AA2A33">
        <w:rPr>
          <w:rFonts w:ascii="Calibri" w:eastAsia="Calibri" w:hAnsi="Calibri" w:cs="Calibri"/>
        </w:rPr>
        <w:t>At 25</w:t>
      </w:r>
      <w:r w:rsidR="00681F18" w:rsidRPr="00AA2A33">
        <w:rPr>
          <w:rFonts w:ascii="Calibri" w:eastAsia="Calibri" w:hAnsi="Calibri" w:cs="Calibri"/>
        </w:rPr>
        <w:t xml:space="preserve"> minutes, tell students that they should have a good id</w:t>
      </w:r>
      <w:r w:rsidR="00294064" w:rsidRPr="00AA2A33">
        <w:rPr>
          <w:rFonts w:ascii="Calibri" w:eastAsia="Calibri" w:hAnsi="Calibri" w:cs="Calibri"/>
        </w:rPr>
        <w:t xml:space="preserve">ea of what their wish might be and that they all should have finished the writing prompts. </w:t>
      </w:r>
      <w:r w:rsidR="00681F18" w:rsidRPr="00AA2A33">
        <w:rPr>
          <w:rFonts w:ascii="Calibri" w:eastAsia="Calibri" w:hAnsi="Calibri" w:cs="Calibri"/>
        </w:rPr>
        <w:t>The rest of the time for work should be focused on drawing</w:t>
      </w:r>
      <w:r w:rsidRPr="00AA2A33">
        <w:rPr>
          <w:rFonts w:ascii="Calibri" w:eastAsia="Calibri" w:hAnsi="Calibri" w:cs="Calibri"/>
        </w:rPr>
        <w:t xml:space="preserve"> (5) quick</w:t>
      </w:r>
      <w:r w:rsidR="00681F18" w:rsidRPr="00AA2A33">
        <w:rPr>
          <w:rFonts w:ascii="Calibri" w:eastAsia="Calibri" w:hAnsi="Calibri" w:cs="Calibri"/>
        </w:rPr>
        <w:t xml:space="preserve"> thumbnails </w:t>
      </w:r>
      <w:r w:rsidR="0065411D" w:rsidRPr="00AA2A33">
        <w:rPr>
          <w:rFonts w:ascii="Calibri" w:eastAsia="Calibri" w:hAnsi="Calibri" w:cs="Calibri"/>
        </w:rPr>
        <w:t>and then a final rough sketch approximately the same size as the lantern</w:t>
      </w:r>
      <w:r w:rsidR="00294064" w:rsidRPr="00AA2A33">
        <w:rPr>
          <w:rFonts w:ascii="Calibri" w:eastAsia="Calibri" w:hAnsi="Calibri" w:cs="Calibri"/>
        </w:rPr>
        <w:t xml:space="preserve"> showing what sort of illustration as well as any sort of paper cuts they might want to make.</w:t>
      </w:r>
    </w:p>
    <w:p w14:paraId="6F227398" w14:textId="05D9AA58" w:rsidR="001343A8" w:rsidRPr="00AA2A33" w:rsidRDefault="001343A8" w:rsidP="00681F18">
      <w:pPr>
        <w:pStyle w:val="Normal1"/>
        <w:numPr>
          <w:ilvl w:val="0"/>
          <w:numId w:val="8"/>
        </w:numPr>
        <w:rPr>
          <w:rFonts w:ascii="Calibri" w:eastAsia="Calibri" w:hAnsi="Calibri" w:cs="Calibri"/>
        </w:rPr>
      </w:pPr>
      <w:r w:rsidRPr="00AA2A33">
        <w:rPr>
          <w:rFonts w:ascii="Calibri" w:eastAsia="Calibri" w:hAnsi="Calibri" w:cs="Calibri"/>
        </w:rPr>
        <w:t>Then at around 40 minutes, tell</w:t>
      </w:r>
      <w:r w:rsidR="00294064" w:rsidRPr="00AA2A33">
        <w:rPr>
          <w:rFonts w:ascii="Calibri" w:eastAsia="Calibri" w:hAnsi="Calibri" w:cs="Calibri"/>
        </w:rPr>
        <w:t xml:space="preserve"> students they have 10 more minutes to work. </w:t>
      </w:r>
      <w:r w:rsidRPr="00AA2A33">
        <w:rPr>
          <w:rFonts w:ascii="Calibri" w:eastAsia="Calibri" w:hAnsi="Calibri" w:cs="Calibri"/>
        </w:rPr>
        <w:t xml:space="preserve"> </w:t>
      </w:r>
    </w:p>
    <w:p w14:paraId="76095150" w14:textId="0C77F7C5" w:rsidR="008A7794" w:rsidRPr="00AA2A33" w:rsidRDefault="001343A8" w:rsidP="008A7794">
      <w:pPr>
        <w:pStyle w:val="Normal1"/>
        <w:rPr>
          <w:rFonts w:ascii="Calibri" w:eastAsia="Calibri" w:hAnsi="Calibri" w:cs="Calibri"/>
        </w:rPr>
      </w:pPr>
      <w:r w:rsidRPr="00AA2A33">
        <w:rPr>
          <w:rFonts w:ascii="Calibri" w:eastAsia="Calibri" w:hAnsi="Calibri" w:cs="Calibri"/>
        </w:rPr>
        <w:t>(4</w:t>
      </w:r>
      <w:r w:rsidR="008A7794" w:rsidRPr="00AA2A33">
        <w:rPr>
          <w:rFonts w:ascii="Calibri" w:eastAsia="Calibri" w:hAnsi="Calibri" w:cs="Calibri"/>
        </w:rPr>
        <w:t xml:space="preserve"> min) Small discussion / share time.</w:t>
      </w:r>
    </w:p>
    <w:p w14:paraId="18B7C059" w14:textId="0038E199" w:rsidR="001343A8" w:rsidRPr="00AA2A33" w:rsidRDefault="001343A8" w:rsidP="001343A8">
      <w:pPr>
        <w:pStyle w:val="Normal1"/>
        <w:numPr>
          <w:ilvl w:val="0"/>
          <w:numId w:val="13"/>
        </w:numPr>
        <w:rPr>
          <w:rFonts w:ascii="Calibri" w:eastAsia="Calibri" w:hAnsi="Calibri" w:cs="Calibri"/>
        </w:rPr>
      </w:pPr>
      <w:r w:rsidRPr="00AA2A33">
        <w:rPr>
          <w:rFonts w:ascii="Calibri" w:eastAsia="Calibri" w:hAnsi="Calibri" w:cs="Calibri"/>
        </w:rPr>
        <w:t xml:space="preserve">Ask three students to come up and share their wish. </w:t>
      </w:r>
    </w:p>
    <w:p w14:paraId="2133525F" w14:textId="310B8AE9" w:rsidR="001343A8" w:rsidRPr="00AA2A33" w:rsidRDefault="001343A8" w:rsidP="001343A8">
      <w:pPr>
        <w:pStyle w:val="Normal1"/>
        <w:numPr>
          <w:ilvl w:val="0"/>
          <w:numId w:val="13"/>
        </w:numPr>
        <w:rPr>
          <w:rFonts w:ascii="Calibri" w:eastAsia="Calibri" w:hAnsi="Calibri" w:cs="Calibri"/>
        </w:rPr>
      </w:pPr>
      <w:r w:rsidRPr="00AA2A33">
        <w:rPr>
          <w:rFonts w:ascii="Calibri" w:eastAsia="Calibri" w:hAnsi="Calibri" w:cs="Calibri"/>
        </w:rPr>
        <w:t xml:space="preserve">After the students have shared their wish, talk about expectations for next class (refer to day 2) </w:t>
      </w:r>
    </w:p>
    <w:p w14:paraId="20A46103" w14:textId="4E4CFD57" w:rsidR="001343A8" w:rsidRPr="00AA2A33" w:rsidRDefault="00294064" w:rsidP="00294064">
      <w:pPr>
        <w:pStyle w:val="Normal1"/>
        <w:numPr>
          <w:ilvl w:val="1"/>
          <w:numId w:val="13"/>
        </w:numPr>
        <w:rPr>
          <w:rFonts w:ascii="Calibri" w:eastAsia="Calibri" w:hAnsi="Calibri" w:cs="Calibri"/>
        </w:rPr>
      </w:pPr>
      <w:r w:rsidRPr="00AA2A33">
        <w:rPr>
          <w:rFonts w:ascii="Calibri" w:eastAsia="Calibri" w:hAnsi="Calibri" w:cs="Calibri"/>
        </w:rPr>
        <w:t xml:space="preserve">“We will be starting our final illustrations next class, so if you have not finished your thumbnails then you may bring home the assignment to work.” </w:t>
      </w:r>
    </w:p>
    <w:p w14:paraId="248BC08C" w14:textId="60332DEE" w:rsidR="00294064" w:rsidRPr="00AA2A33" w:rsidRDefault="00294064" w:rsidP="00294064">
      <w:pPr>
        <w:pStyle w:val="Normal1"/>
        <w:numPr>
          <w:ilvl w:val="1"/>
          <w:numId w:val="13"/>
        </w:numPr>
        <w:rPr>
          <w:rFonts w:ascii="Calibri" w:eastAsia="Calibri" w:hAnsi="Calibri" w:cs="Calibri"/>
        </w:rPr>
      </w:pPr>
      <w:r w:rsidRPr="00AA2A33">
        <w:rPr>
          <w:rFonts w:ascii="Calibri" w:eastAsia="Calibri" w:hAnsi="Calibri" w:cs="Calibri"/>
        </w:rPr>
        <w:t xml:space="preserve">“I’ll also be demoing how to use an </w:t>
      </w:r>
      <w:r w:rsidR="00C456A8">
        <w:rPr>
          <w:rFonts w:ascii="Calibri" w:eastAsia="Calibri" w:hAnsi="Calibri" w:cs="Calibri"/>
        </w:rPr>
        <w:t>X</w:t>
      </w:r>
      <w:r w:rsidR="00C456A8" w:rsidRPr="00AA2A33">
        <w:rPr>
          <w:rFonts w:ascii="Calibri" w:eastAsia="Calibri" w:hAnsi="Calibri" w:cs="Calibri"/>
        </w:rPr>
        <w:t xml:space="preserve">acto </w:t>
      </w:r>
      <w:r w:rsidRPr="00AA2A33">
        <w:rPr>
          <w:rFonts w:ascii="Calibri" w:eastAsia="Calibri" w:hAnsi="Calibri" w:cs="Calibri"/>
        </w:rPr>
        <w:t>knife to cut the translucent paper we’ll be using for the final illustration</w:t>
      </w:r>
      <w:r w:rsidR="00C456A8">
        <w:rPr>
          <w:rFonts w:ascii="Calibri" w:eastAsia="Calibri" w:hAnsi="Calibri" w:cs="Calibri"/>
        </w:rPr>
        <w:t>, how they will be safely distributed, and how they will be safely collected at the end of class</w:t>
      </w:r>
      <w:r w:rsidRPr="00AA2A33">
        <w:rPr>
          <w:rFonts w:ascii="Calibri" w:eastAsia="Calibri" w:hAnsi="Calibri" w:cs="Calibri"/>
        </w:rPr>
        <w:t>.”</w:t>
      </w:r>
    </w:p>
    <w:p w14:paraId="7D6B5B5C" w14:textId="42CB572E" w:rsidR="008A7794" w:rsidRDefault="00294064" w:rsidP="008A7794">
      <w:pPr>
        <w:pStyle w:val="Normal1"/>
        <w:rPr>
          <w:rFonts w:ascii="Calibri" w:eastAsia="Calibri" w:hAnsi="Calibri" w:cs="Calibri"/>
        </w:rPr>
      </w:pPr>
      <w:r w:rsidRPr="00AA2A33">
        <w:rPr>
          <w:rFonts w:ascii="Calibri" w:eastAsia="Calibri" w:hAnsi="Calibri" w:cs="Calibri"/>
        </w:rPr>
        <w:t xml:space="preserve"> </w:t>
      </w:r>
      <w:r w:rsidR="001343A8" w:rsidRPr="00AA2A33">
        <w:rPr>
          <w:rFonts w:ascii="Calibri" w:eastAsia="Calibri" w:hAnsi="Calibri" w:cs="Calibri"/>
        </w:rPr>
        <w:t>(4</w:t>
      </w:r>
      <w:r w:rsidR="008A7794" w:rsidRPr="00AA2A33">
        <w:rPr>
          <w:rFonts w:ascii="Calibri" w:eastAsia="Calibri" w:hAnsi="Calibri" w:cs="Calibri"/>
        </w:rPr>
        <w:t xml:space="preserve"> min) Clean up</w:t>
      </w:r>
    </w:p>
    <w:p w14:paraId="3E659D11" w14:textId="026D20C7" w:rsidR="006325F9" w:rsidRPr="00FB2AF4" w:rsidRDefault="006325F9" w:rsidP="007953DA">
      <w:pPr>
        <w:pStyle w:val="Normal1"/>
        <w:numPr>
          <w:ilvl w:val="0"/>
          <w:numId w:val="25"/>
        </w:numPr>
        <w:rPr>
          <w:rFonts w:ascii="Calibri" w:eastAsia="Calibri" w:hAnsi="Calibri" w:cs="Calibri"/>
        </w:rPr>
      </w:pPr>
      <w:r w:rsidRPr="00FB2AF4">
        <w:rPr>
          <w:rFonts w:ascii="Calibri" w:eastAsia="Calibri" w:hAnsi="Calibri" w:cs="Calibri"/>
        </w:rPr>
        <w:t xml:space="preserve">Students put away all supplies (pencils,markers, etc) </w:t>
      </w:r>
      <w:r w:rsidR="00597F63" w:rsidRPr="00FB2AF4">
        <w:rPr>
          <w:rFonts w:ascii="Calibri" w:eastAsia="Calibri" w:hAnsi="Calibri" w:cs="Calibri"/>
        </w:rPr>
        <w:t>at this time.</w:t>
      </w:r>
    </w:p>
    <w:p w14:paraId="33B4BCB0" w14:textId="77777777" w:rsidR="008A7794" w:rsidRPr="00AA2A33" w:rsidRDefault="008A7794" w:rsidP="008A7794">
      <w:pPr>
        <w:pStyle w:val="Normal1"/>
        <w:rPr>
          <w:rFonts w:ascii="Calibri" w:eastAsia="Calibri" w:hAnsi="Calibri" w:cs="Calibri"/>
        </w:rPr>
      </w:pPr>
    </w:p>
    <w:p w14:paraId="1DB0901E" w14:textId="1B5AC4A6" w:rsidR="001C191A" w:rsidRPr="00AA2A33" w:rsidRDefault="001C191A">
      <w:pPr>
        <w:pStyle w:val="Normal1"/>
        <w:rPr>
          <w:rFonts w:ascii="Calibri" w:eastAsia="Calibri" w:hAnsi="Calibri" w:cs="Calibri"/>
        </w:rPr>
      </w:pPr>
      <w:r w:rsidRPr="00AA2A33">
        <w:rPr>
          <w:rFonts w:ascii="Calibri" w:eastAsia="Calibri" w:hAnsi="Calibri" w:cs="Calibri"/>
        </w:rPr>
        <w:t>DAY 2</w:t>
      </w:r>
    </w:p>
    <w:p w14:paraId="0F3A1801" w14:textId="11B2C791" w:rsidR="002943AA" w:rsidRPr="00AA2A33" w:rsidRDefault="009261C1">
      <w:pPr>
        <w:pStyle w:val="Normal1"/>
        <w:rPr>
          <w:rFonts w:ascii="Calibri" w:eastAsia="Calibri" w:hAnsi="Calibri" w:cs="Calibri"/>
        </w:rPr>
      </w:pPr>
      <w:r w:rsidRPr="00AA2A33">
        <w:rPr>
          <w:rFonts w:ascii="Calibri" w:eastAsia="Calibri" w:hAnsi="Calibri" w:cs="Calibri"/>
        </w:rPr>
        <w:t>(2 min) Allow students to settle down</w:t>
      </w:r>
      <w:r w:rsidR="00AD27B9" w:rsidRPr="00AA2A33">
        <w:rPr>
          <w:rFonts w:ascii="Calibri" w:eastAsia="Calibri" w:hAnsi="Calibri" w:cs="Calibri"/>
        </w:rPr>
        <w:t xml:space="preserve">. </w:t>
      </w:r>
    </w:p>
    <w:p w14:paraId="1D29A52F" w14:textId="2675F62E" w:rsidR="009261C1" w:rsidRPr="00AA2A33" w:rsidRDefault="005C41E1">
      <w:pPr>
        <w:pStyle w:val="Normal1"/>
        <w:rPr>
          <w:rFonts w:ascii="Calibri" w:eastAsia="Calibri" w:hAnsi="Calibri" w:cs="Calibri"/>
        </w:rPr>
      </w:pPr>
      <w:r w:rsidRPr="00AA2A33">
        <w:rPr>
          <w:rFonts w:ascii="Calibri" w:eastAsia="Calibri" w:hAnsi="Calibri" w:cs="Calibri"/>
        </w:rPr>
        <w:t>(5</w:t>
      </w:r>
      <w:r w:rsidR="002943AA" w:rsidRPr="00AA2A33">
        <w:rPr>
          <w:rFonts w:ascii="Calibri" w:eastAsia="Calibri" w:hAnsi="Calibri" w:cs="Calibri"/>
        </w:rPr>
        <w:t xml:space="preserve"> min) </w:t>
      </w:r>
      <w:r w:rsidR="00FF3961" w:rsidRPr="00AA2A33">
        <w:rPr>
          <w:rFonts w:ascii="Calibri" w:eastAsia="Calibri" w:hAnsi="Calibri" w:cs="Calibri"/>
        </w:rPr>
        <w:t xml:space="preserve"> Demonstration on using an </w:t>
      </w:r>
      <w:r w:rsidR="00C456A8">
        <w:rPr>
          <w:rFonts w:ascii="Calibri" w:eastAsia="Calibri" w:hAnsi="Calibri" w:cs="Calibri"/>
        </w:rPr>
        <w:t>X</w:t>
      </w:r>
      <w:r w:rsidR="00C456A8" w:rsidRPr="00AA2A33">
        <w:rPr>
          <w:rFonts w:ascii="Calibri" w:eastAsia="Calibri" w:hAnsi="Calibri" w:cs="Calibri"/>
        </w:rPr>
        <w:t xml:space="preserve">acto </w:t>
      </w:r>
      <w:r w:rsidR="00FF3961" w:rsidRPr="00AA2A33">
        <w:rPr>
          <w:rFonts w:ascii="Calibri" w:eastAsia="Calibri" w:hAnsi="Calibri" w:cs="Calibri"/>
        </w:rPr>
        <w:t>knife</w:t>
      </w:r>
      <w:r w:rsidR="00294064" w:rsidRPr="00AA2A33">
        <w:rPr>
          <w:rFonts w:ascii="Calibri" w:eastAsia="Calibri" w:hAnsi="Calibri" w:cs="Calibri"/>
        </w:rPr>
        <w:t xml:space="preserve"> and cutting mat</w:t>
      </w:r>
      <w:r w:rsidR="004A1A39" w:rsidRPr="00AA2A33">
        <w:rPr>
          <w:rFonts w:ascii="Calibri" w:eastAsia="Calibri" w:hAnsi="Calibri" w:cs="Calibri"/>
        </w:rPr>
        <w:t xml:space="preserve"> to cut designs on the </w:t>
      </w:r>
      <w:r w:rsidR="00FF3961" w:rsidRPr="00AA2A33">
        <w:rPr>
          <w:rFonts w:ascii="Calibri" w:eastAsia="Calibri" w:hAnsi="Calibri" w:cs="Calibri"/>
        </w:rPr>
        <w:t xml:space="preserve">translucent paper </w:t>
      </w:r>
      <w:r w:rsidR="001839F1" w:rsidRPr="00AA2A33">
        <w:rPr>
          <w:rFonts w:ascii="Calibri" w:eastAsia="Calibri" w:hAnsi="Calibri" w:cs="Calibri"/>
        </w:rPr>
        <w:t xml:space="preserve"> </w:t>
      </w:r>
    </w:p>
    <w:p w14:paraId="2BFE8AFA" w14:textId="6CB00EB9" w:rsidR="00294064" w:rsidRPr="00AA2A33" w:rsidRDefault="00294064" w:rsidP="00294064">
      <w:pPr>
        <w:pStyle w:val="Normal1"/>
        <w:numPr>
          <w:ilvl w:val="0"/>
          <w:numId w:val="15"/>
        </w:numPr>
        <w:rPr>
          <w:rFonts w:ascii="Calibri" w:eastAsia="Calibri" w:hAnsi="Calibri" w:cs="Calibri"/>
        </w:rPr>
      </w:pPr>
      <w:r w:rsidRPr="00AA2A33">
        <w:rPr>
          <w:rFonts w:ascii="Calibri" w:eastAsia="Calibri" w:hAnsi="Calibri" w:cs="Calibri"/>
        </w:rPr>
        <w:t>Have sample illustration at the ready</w:t>
      </w:r>
    </w:p>
    <w:p w14:paraId="0DFAE1AB" w14:textId="76FD6EB2" w:rsidR="00294064" w:rsidRPr="00AA2A33" w:rsidRDefault="00294064" w:rsidP="00294064">
      <w:pPr>
        <w:pStyle w:val="Normal1"/>
        <w:numPr>
          <w:ilvl w:val="0"/>
          <w:numId w:val="15"/>
        </w:numPr>
        <w:rPr>
          <w:rFonts w:ascii="Calibri" w:eastAsia="Calibri" w:hAnsi="Calibri" w:cs="Calibri"/>
        </w:rPr>
      </w:pPr>
      <w:r w:rsidRPr="00AA2A33">
        <w:rPr>
          <w:rFonts w:ascii="Calibri" w:eastAsia="Calibri" w:hAnsi="Calibri" w:cs="Calibri"/>
        </w:rPr>
        <w:t xml:space="preserve">Have students </w:t>
      </w:r>
      <w:r w:rsidR="003C2E32" w:rsidRPr="00AA2A33">
        <w:rPr>
          <w:rFonts w:ascii="Calibri" w:eastAsia="Calibri" w:hAnsi="Calibri" w:cs="Calibri"/>
        </w:rPr>
        <w:t xml:space="preserve">come up to a demonstration table to watch the way that you cut. </w:t>
      </w:r>
    </w:p>
    <w:p w14:paraId="4508A060" w14:textId="71C1B977" w:rsidR="003C2E32" w:rsidRPr="00AA2A33" w:rsidRDefault="003C2E32" w:rsidP="00294064">
      <w:pPr>
        <w:pStyle w:val="Normal1"/>
        <w:numPr>
          <w:ilvl w:val="0"/>
          <w:numId w:val="15"/>
        </w:numPr>
        <w:rPr>
          <w:rFonts w:ascii="Calibri" w:eastAsia="Calibri" w:hAnsi="Calibri" w:cs="Calibri"/>
        </w:rPr>
      </w:pPr>
      <w:r w:rsidRPr="00AA2A33">
        <w:rPr>
          <w:rFonts w:ascii="Calibri" w:eastAsia="Calibri" w:hAnsi="Calibri" w:cs="Calibri"/>
        </w:rPr>
        <w:t>General instructions</w:t>
      </w:r>
    </w:p>
    <w:p w14:paraId="738C8B1C" w14:textId="72A8511C" w:rsidR="003C2E32" w:rsidRPr="00AA2A33" w:rsidRDefault="003C2E32" w:rsidP="003C2E32">
      <w:pPr>
        <w:pStyle w:val="Normal1"/>
        <w:numPr>
          <w:ilvl w:val="1"/>
          <w:numId w:val="15"/>
        </w:numPr>
        <w:rPr>
          <w:rFonts w:ascii="Calibri" w:eastAsia="Calibri" w:hAnsi="Calibri" w:cs="Calibri"/>
        </w:rPr>
      </w:pPr>
      <w:r w:rsidRPr="00AA2A33">
        <w:rPr>
          <w:rFonts w:ascii="Calibri" w:eastAsia="Calibri" w:hAnsi="Calibri" w:cs="Calibri"/>
        </w:rPr>
        <w:t>Always cut on a cutting mat so that you don’t scratch the table.</w:t>
      </w:r>
    </w:p>
    <w:p w14:paraId="5CC76646" w14:textId="68AB6724" w:rsidR="0065411D" w:rsidRPr="00AA2A33" w:rsidRDefault="0065411D" w:rsidP="003C2E32">
      <w:pPr>
        <w:pStyle w:val="Normal1"/>
        <w:numPr>
          <w:ilvl w:val="1"/>
          <w:numId w:val="15"/>
        </w:numPr>
        <w:rPr>
          <w:rFonts w:ascii="Calibri" w:eastAsia="Calibri" w:hAnsi="Calibri" w:cs="Calibri"/>
        </w:rPr>
      </w:pPr>
      <w:r w:rsidRPr="00AA2A33">
        <w:rPr>
          <w:rFonts w:ascii="Calibri" w:eastAsia="Calibri" w:hAnsi="Calibri" w:cs="Calibri"/>
        </w:rPr>
        <w:t xml:space="preserve">Make sure your blade is not worn out. </w:t>
      </w:r>
    </w:p>
    <w:p w14:paraId="2FF4F3A8" w14:textId="77484E42" w:rsidR="003C2E32" w:rsidRPr="00AA2A33" w:rsidRDefault="003C2E32" w:rsidP="003C2E32">
      <w:pPr>
        <w:pStyle w:val="Normal1"/>
        <w:numPr>
          <w:ilvl w:val="1"/>
          <w:numId w:val="15"/>
        </w:numPr>
        <w:rPr>
          <w:rFonts w:ascii="Calibri" w:eastAsia="Calibri" w:hAnsi="Calibri" w:cs="Calibri"/>
        </w:rPr>
      </w:pPr>
      <w:r w:rsidRPr="00AA2A33">
        <w:rPr>
          <w:rFonts w:ascii="Calibri" w:eastAsia="Calibri" w:hAnsi="Calibri" w:cs="Calibri"/>
        </w:rPr>
        <w:t>Cut slowly, and lightly (Don’t press too hard)</w:t>
      </w:r>
    </w:p>
    <w:p w14:paraId="2603B520" w14:textId="144440B3" w:rsidR="003C2E32" w:rsidRPr="00AA2A33" w:rsidRDefault="003C2E32" w:rsidP="003C2E32">
      <w:pPr>
        <w:pStyle w:val="Normal1"/>
        <w:numPr>
          <w:ilvl w:val="2"/>
          <w:numId w:val="15"/>
        </w:numPr>
        <w:rPr>
          <w:rFonts w:ascii="Calibri" w:eastAsia="Calibri" w:hAnsi="Calibri" w:cs="Calibri"/>
        </w:rPr>
      </w:pPr>
      <w:r w:rsidRPr="00AA2A33">
        <w:rPr>
          <w:rFonts w:ascii="Calibri" w:eastAsia="Calibri" w:hAnsi="Calibri" w:cs="Calibri"/>
        </w:rPr>
        <w:t>If need be cut over the line twice</w:t>
      </w:r>
    </w:p>
    <w:p w14:paraId="2BEF3EAD" w14:textId="6760848E" w:rsidR="003C2E32" w:rsidRPr="00AA2A33" w:rsidRDefault="003C2E32" w:rsidP="003C2E32">
      <w:pPr>
        <w:pStyle w:val="Normal1"/>
        <w:numPr>
          <w:ilvl w:val="1"/>
          <w:numId w:val="15"/>
        </w:numPr>
        <w:rPr>
          <w:rFonts w:ascii="Calibri" w:eastAsia="Calibri" w:hAnsi="Calibri" w:cs="Calibri"/>
        </w:rPr>
      </w:pPr>
      <w:r w:rsidRPr="00AA2A33">
        <w:rPr>
          <w:rFonts w:ascii="Calibri" w:eastAsia="Calibri" w:hAnsi="Calibri" w:cs="Calibri"/>
        </w:rPr>
        <w:t>Make sure you have drawn your design lightly before you start cutting</w:t>
      </w:r>
    </w:p>
    <w:p w14:paraId="1972E24E" w14:textId="65A02916" w:rsidR="003C2E32" w:rsidRPr="00AA2A33" w:rsidRDefault="003C2E32" w:rsidP="003C2E32">
      <w:pPr>
        <w:pStyle w:val="Normal1"/>
        <w:numPr>
          <w:ilvl w:val="1"/>
          <w:numId w:val="15"/>
        </w:numPr>
        <w:rPr>
          <w:rFonts w:ascii="Calibri" w:eastAsia="Calibri" w:hAnsi="Calibri" w:cs="Calibri"/>
        </w:rPr>
      </w:pPr>
      <w:r w:rsidRPr="00AA2A33">
        <w:rPr>
          <w:rFonts w:ascii="Calibri" w:eastAsia="Calibri" w:hAnsi="Calibri" w:cs="Calibri"/>
        </w:rPr>
        <w:t>Try to cut away and to the side of you. Make s</w:t>
      </w:r>
      <w:r w:rsidR="0065411D" w:rsidRPr="00AA2A33">
        <w:rPr>
          <w:rFonts w:ascii="Calibri" w:eastAsia="Calibri" w:hAnsi="Calibri" w:cs="Calibri"/>
        </w:rPr>
        <w:t>ure your hand is not in the way of the knife!</w:t>
      </w:r>
    </w:p>
    <w:p w14:paraId="2D8E4059" w14:textId="45475652" w:rsidR="0065411D" w:rsidRPr="00AA2A33" w:rsidRDefault="0065411D" w:rsidP="003C2E32">
      <w:pPr>
        <w:pStyle w:val="Normal1"/>
        <w:numPr>
          <w:ilvl w:val="1"/>
          <w:numId w:val="15"/>
        </w:numPr>
        <w:rPr>
          <w:rFonts w:ascii="Calibri" w:eastAsia="Calibri" w:hAnsi="Calibri" w:cs="Calibri"/>
        </w:rPr>
      </w:pPr>
      <w:r w:rsidRPr="00AA2A33">
        <w:rPr>
          <w:rFonts w:ascii="Calibri" w:eastAsia="Calibri" w:hAnsi="Calibri" w:cs="Calibri"/>
        </w:rPr>
        <w:t xml:space="preserve">Hold the paper you are cutting firmly with your free hand. </w:t>
      </w:r>
    </w:p>
    <w:p w14:paraId="589E62FC" w14:textId="3EED381B" w:rsidR="003C2E32" w:rsidRPr="00AA2A33" w:rsidRDefault="0065411D" w:rsidP="003C2E32">
      <w:pPr>
        <w:pStyle w:val="Normal1"/>
        <w:numPr>
          <w:ilvl w:val="1"/>
          <w:numId w:val="15"/>
        </w:numPr>
        <w:rPr>
          <w:rFonts w:ascii="Calibri" w:eastAsia="Calibri" w:hAnsi="Calibri" w:cs="Calibri"/>
        </w:rPr>
      </w:pPr>
      <w:r w:rsidRPr="00AA2A33">
        <w:rPr>
          <w:rFonts w:ascii="Calibri" w:eastAsia="Calibri" w:hAnsi="Calibri" w:cs="Calibri"/>
        </w:rPr>
        <w:t>Also, when you’re demonstrating make sure that the design you are cutting out is a) big enough so that the students can see what you are doing b) visible in general, so try not to block the way with your hand or arm.</w:t>
      </w:r>
    </w:p>
    <w:p w14:paraId="331F0B82" w14:textId="1671F9B6" w:rsidR="004A1A39" w:rsidRPr="00AA2A33" w:rsidRDefault="004A1A39" w:rsidP="004A1A39">
      <w:pPr>
        <w:pStyle w:val="Normal1"/>
        <w:numPr>
          <w:ilvl w:val="0"/>
          <w:numId w:val="15"/>
        </w:numPr>
        <w:rPr>
          <w:rFonts w:ascii="Calibri" w:eastAsia="Calibri" w:hAnsi="Calibri" w:cs="Calibri"/>
        </w:rPr>
      </w:pPr>
      <w:r w:rsidRPr="00AA2A33">
        <w:rPr>
          <w:rFonts w:ascii="Calibri" w:eastAsia="Calibri" w:hAnsi="Calibri" w:cs="Calibri"/>
        </w:rPr>
        <w:t xml:space="preserve">Set </w:t>
      </w:r>
      <w:r w:rsidR="00C456A8">
        <w:rPr>
          <w:rFonts w:ascii="Calibri" w:eastAsia="Calibri" w:hAnsi="Calibri" w:cs="Calibri"/>
        </w:rPr>
        <w:t>X</w:t>
      </w:r>
      <w:r w:rsidR="00C456A8" w:rsidRPr="00AA2A33">
        <w:rPr>
          <w:rFonts w:ascii="Calibri" w:eastAsia="Calibri" w:hAnsi="Calibri" w:cs="Calibri"/>
        </w:rPr>
        <w:t xml:space="preserve">acto </w:t>
      </w:r>
      <w:r w:rsidRPr="00AA2A33">
        <w:rPr>
          <w:rFonts w:ascii="Calibri" w:eastAsia="Calibri" w:hAnsi="Calibri" w:cs="Calibri"/>
        </w:rPr>
        <w:t xml:space="preserve">knives and cutting mats for students to check out at your desk. </w:t>
      </w:r>
    </w:p>
    <w:p w14:paraId="7DAC0DF3" w14:textId="445358D5" w:rsidR="006E0734" w:rsidRPr="00AA2A33" w:rsidRDefault="005C41E1">
      <w:pPr>
        <w:pStyle w:val="Normal1"/>
        <w:rPr>
          <w:rFonts w:ascii="Calibri" w:eastAsia="Calibri" w:hAnsi="Calibri" w:cs="Calibri"/>
        </w:rPr>
      </w:pPr>
      <w:r w:rsidRPr="00AA2A33">
        <w:rPr>
          <w:rFonts w:ascii="Calibri" w:eastAsia="Calibri" w:hAnsi="Calibri" w:cs="Calibri"/>
        </w:rPr>
        <w:lastRenderedPageBreak/>
        <w:t xml:space="preserve">(60 </w:t>
      </w:r>
      <w:r w:rsidR="006E0734" w:rsidRPr="00AA2A33">
        <w:rPr>
          <w:rFonts w:ascii="Calibri" w:eastAsia="Calibri" w:hAnsi="Calibri" w:cs="Calibri"/>
        </w:rPr>
        <w:t>min) Work time</w:t>
      </w:r>
    </w:p>
    <w:p w14:paraId="4EF6F304" w14:textId="3E9D87A8" w:rsidR="0065411D" w:rsidRPr="00AA2A33" w:rsidRDefault="0065411D" w:rsidP="0065411D">
      <w:pPr>
        <w:pStyle w:val="Normal1"/>
        <w:numPr>
          <w:ilvl w:val="0"/>
          <w:numId w:val="16"/>
        </w:numPr>
        <w:rPr>
          <w:rFonts w:ascii="Calibri" w:eastAsia="Calibri" w:hAnsi="Calibri" w:cs="Calibri"/>
        </w:rPr>
      </w:pPr>
      <w:r w:rsidRPr="00AA2A33">
        <w:rPr>
          <w:rFonts w:ascii="Calibri" w:eastAsia="Calibri" w:hAnsi="Calibri" w:cs="Calibri"/>
        </w:rPr>
        <w:t xml:space="preserve">At this point the students should be laying down and starting to color their illustration. </w:t>
      </w:r>
    </w:p>
    <w:p w14:paraId="694AA18D" w14:textId="2D857B08" w:rsidR="0065411D" w:rsidRPr="00AA2A33" w:rsidRDefault="0065411D" w:rsidP="0065411D">
      <w:pPr>
        <w:pStyle w:val="Normal1"/>
        <w:numPr>
          <w:ilvl w:val="1"/>
          <w:numId w:val="16"/>
        </w:numPr>
        <w:rPr>
          <w:rFonts w:ascii="Calibri" w:eastAsia="Calibri" w:hAnsi="Calibri" w:cs="Calibri"/>
        </w:rPr>
      </w:pPr>
      <w:r w:rsidRPr="00AA2A33">
        <w:rPr>
          <w:rFonts w:ascii="Calibri" w:eastAsia="Calibri" w:hAnsi="Calibri" w:cs="Calibri"/>
        </w:rPr>
        <w:t xml:space="preserve">An adaptation to note – because vellum is translucent, what students can do first is take their final rough sketch and put it underneath the vellum. They can then lightly trace over their final rough sketch on the vellum with a pencil, and once that’s </w:t>
      </w:r>
      <w:r w:rsidR="00C456A8" w:rsidRPr="00AA2A33">
        <w:rPr>
          <w:rFonts w:ascii="Calibri" w:eastAsia="Calibri" w:hAnsi="Calibri" w:cs="Calibri"/>
        </w:rPr>
        <w:t>la</w:t>
      </w:r>
      <w:r w:rsidR="00C456A8">
        <w:rPr>
          <w:rFonts w:ascii="Calibri" w:eastAsia="Calibri" w:hAnsi="Calibri" w:cs="Calibri"/>
        </w:rPr>
        <w:t>i</w:t>
      </w:r>
      <w:r w:rsidR="00C456A8" w:rsidRPr="00AA2A33">
        <w:rPr>
          <w:rFonts w:ascii="Calibri" w:eastAsia="Calibri" w:hAnsi="Calibri" w:cs="Calibri"/>
        </w:rPr>
        <w:t xml:space="preserve">d </w:t>
      </w:r>
      <w:r w:rsidRPr="00AA2A33">
        <w:rPr>
          <w:rFonts w:ascii="Calibri" w:eastAsia="Calibri" w:hAnsi="Calibri" w:cs="Calibri"/>
        </w:rPr>
        <w:t xml:space="preserve">down, they can refine their illustration. </w:t>
      </w:r>
    </w:p>
    <w:p w14:paraId="6847B1B5" w14:textId="74CDB96B" w:rsidR="004A1A39" w:rsidRPr="00AA2A33" w:rsidRDefault="004A1A39" w:rsidP="004A1A39">
      <w:pPr>
        <w:pStyle w:val="Normal1"/>
        <w:numPr>
          <w:ilvl w:val="2"/>
          <w:numId w:val="16"/>
        </w:numPr>
        <w:rPr>
          <w:rFonts w:ascii="Calibri" w:eastAsia="Calibri" w:hAnsi="Calibri" w:cs="Calibri"/>
        </w:rPr>
      </w:pPr>
      <w:r w:rsidRPr="00AA2A33">
        <w:rPr>
          <w:rFonts w:ascii="Calibri" w:eastAsia="Calibri" w:hAnsi="Calibri" w:cs="Calibri"/>
        </w:rPr>
        <w:t xml:space="preserve">Perhaps this property of vellum can also be demonstrated during the </w:t>
      </w:r>
      <w:r w:rsidR="00C456A8">
        <w:rPr>
          <w:rFonts w:ascii="Calibri" w:eastAsia="Calibri" w:hAnsi="Calibri" w:cs="Calibri"/>
        </w:rPr>
        <w:t>X</w:t>
      </w:r>
      <w:r w:rsidR="00C456A8" w:rsidRPr="00AA2A33">
        <w:rPr>
          <w:rFonts w:ascii="Calibri" w:eastAsia="Calibri" w:hAnsi="Calibri" w:cs="Calibri"/>
        </w:rPr>
        <w:t xml:space="preserve">acto </w:t>
      </w:r>
      <w:r w:rsidRPr="00AA2A33">
        <w:rPr>
          <w:rFonts w:ascii="Calibri" w:eastAsia="Calibri" w:hAnsi="Calibri" w:cs="Calibri"/>
        </w:rPr>
        <w:t xml:space="preserve">knife demonstration! (Show students how to trace a design, and then cut that design out.) </w:t>
      </w:r>
    </w:p>
    <w:p w14:paraId="01EB8FE4" w14:textId="6CB95F37" w:rsidR="004A1A39" w:rsidRPr="00AA2A33" w:rsidRDefault="004A1A39" w:rsidP="004A1A39">
      <w:pPr>
        <w:pStyle w:val="Normal1"/>
        <w:numPr>
          <w:ilvl w:val="0"/>
          <w:numId w:val="16"/>
        </w:numPr>
        <w:rPr>
          <w:rFonts w:ascii="Calibri" w:eastAsia="Calibri" w:hAnsi="Calibri" w:cs="Calibri"/>
        </w:rPr>
      </w:pPr>
      <w:r w:rsidRPr="00AA2A33">
        <w:rPr>
          <w:rFonts w:ascii="Calibri" w:eastAsia="Calibri" w:hAnsi="Calibri" w:cs="Calibri"/>
        </w:rPr>
        <w:t xml:space="preserve">Around 20 minutes or so, go around the room and check where students are. Assist if need be. </w:t>
      </w:r>
    </w:p>
    <w:p w14:paraId="0CEC9FC1" w14:textId="6B3C6A7B" w:rsidR="004A1A39" w:rsidRPr="00AA2A33" w:rsidRDefault="004A1A39" w:rsidP="004A1A39">
      <w:pPr>
        <w:pStyle w:val="Normal1"/>
        <w:numPr>
          <w:ilvl w:val="0"/>
          <w:numId w:val="16"/>
        </w:numPr>
        <w:rPr>
          <w:rFonts w:ascii="Calibri" w:eastAsia="Calibri" w:hAnsi="Calibri" w:cs="Calibri"/>
        </w:rPr>
      </w:pPr>
      <w:r w:rsidRPr="00AA2A33">
        <w:rPr>
          <w:rFonts w:ascii="Calibri" w:eastAsia="Calibri" w:hAnsi="Calibri" w:cs="Calibri"/>
        </w:rPr>
        <w:t xml:space="preserve">By the end of this work time students should at least have their design down and have </w:t>
      </w:r>
      <w:r w:rsidR="00200F84" w:rsidRPr="00AA2A33">
        <w:rPr>
          <w:rFonts w:ascii="Calibri" w:eastAsia="Calibri" w:hAnsi="Calibri" w:cs="Calibri"/>
        </w:rPr>
        <w:t>at least gotten to halfway done cutting and/or illustrating.</w:t>
      </w:r>
    </w:p>
    <w:p w14:paraId="19959AA7" w14:textId="3C6A0775" w:rsidR="001C191A" w:rsidRDefault="005C41E1">
      <w:pPr>
        <w:pStyle w:val="Normal1"/>
        <w:rPr>
          <w:rFonts w:ascii="Calibri" w:eastAsia="Calibri" w:hAnsi="Calibri" w:cs="Calibri"/>
        </w:rPr>
      </w:pPr>
      <w:r w:rsidRPr="00AA2A33">
        <w:rPr>
          <w:rFonts w:ascii="Calibri" w:eastAsia="Calibri" w:hAnsi="Calibri" w:cs="Calibri"/>
        </w:rPr>
        <w:t>(5 min) Clean</w:t>
      </w:r>
      <w:r w:rsidR="0065411D" w:rsidRPr="00AA2A33">
        <w:rPr>
          <w:rFonts w:ascii="Calibri" w:eastAsia="Calibri" w:hAnsi="Calibri" w:cs="Calibri"/>
        </w:rPr>
        <w:t xml:space="preserve"> </w:t>
      </w:r>
      <w:r w:rsidRPr="00AA2A33">
        <w:rPr>
          <w:rFonts w:ascii="Calibri" w:eastAsia="Calibri" w:hAnsi="Calibri" w:cs="Calibri"/>
        </w:rPr>
        <w:t xml:space="preserve">up </w:t>
      </w:r>
    </w:p>
    <w:p w14:paraId="432C3F4A" w14:textId="24DF3694" w:rsidR="006325F9" w:rsidRPr="00FB2AF4" w:rsidRDefault="006325F9" w:rsidP="007953DA">
      <w:pPr>
        <w:pStyle w:val="Normal1"/>
        <w:numPr>
          <w:ilvl w:val="0"/>
          <w:numId w:val="26"/>
        </w:numPr>
        <w:rPr>
          <w:rFonts w:ascii="Calibri" w:eastAsia="Calibri" w:hAnsi="Calibri" w:cs="Calibri"/>
        </w:rPr>
      </w:pPr>
      <w:r w:rsidRPr="00FB2AF4">
        <w:rPr>
          <w:rFonts w:ascii="Calibri" w:eastAsia="Calibri" w:hAnsi="Calibri" w:cs="Calibri"/>
        </w:rPr>
        <w:t>Students will put away all coloring supplies (markers and colored pencils), pencils, erasers, etc that they have used.</w:t>
      </w:r>
    </w:p>
    <w:p w14:paraId="58A47742" w14:textId="387FFEA9" w:rsidR="006325F9" w:rsidRPr="00FB2AF4" w:rsidRDefault="006325F9" w:rsidP="007953DA">
      <w:pPr>
        <w:pStyle w:val="Normal1"/>
        <w:numPr>
          <w:ilvl w:val="0"/>
          <w:numId w:val="26"/>
        </w:numPr>
        <w:rPr>
          <w:rFonts w:ascii="Calibri" w:eastAsia="Calibri" w:hAnsi="Calibri" w:cs="Calibri"/>
        </w:rPr>
      </w:pPr>
      <w:r w:rsidRPr="00FB2AF4">
        <w:rPr>
          <w:rFonts w:ascii="Calibri" w:eastAsia="Calibri" w:hAnsi="Calibri" w:cs="Calibri"/>
        </w:rPr>
        <w:t xml:space="preserve">They will throw away any paper scraps. </w:t>
      </w:r>
    </w:p>
    <w:p w14:paraId="12CEDC1E" w14:textId="223D90C7" w:rsidR="006325F9" w:rsidRPr="00FB2AF4" w:rsidRDefault="006325F9" w:rsidP="007953DA">
      <w:pPr>
        <w:pStyle w:val="Normal1"/>
        <w:numPr>
          <w:ilvl w:val="0"/>
          <w:numId w:val="26"/>
        </w:numPr>
        <w:rPr>
          <w:rFonts w:ascii="Calibri" w:eastAsia="Calibri" w:hAnsi="Calibri" w:cs="Calibri"/>
        </w:rPr>
      </w:pPr>
      <w:r w:rsidRPr="00FB2AF4">
        <w:rPr>
          <w:rFonts w:ascii="Calibri" w:eastAsia="Calibri" w:hAnsi="Calibri" w:cs="Calibri"/>
        </w:rPr>
        <w:t xml:space="preserve">They will also wipe down their tables. </w:t>
      </w:r>
    </w:p>
    <w:p w14:paraId="2EE7E0EF" w14:textId="10AD04F9" w:rsidR="006325F9" w:rsidRPr="00FB2AF4" w:rsidRDefault="006325F9" w:rsidP="007953DA">
      <w:pPr>
        <w:pStyle w:val="Normal1"/>
        <w:numPr>
          <w:ilvl w:val="0"/>
          <w:numId w:val="26"/>
        </w:numPr>
        <w:rPr>
          <w:rFonts w:ascii="Calibri" w:eastAsia="Calibri" w:hAnsi="Calibri" w:cs="Calibri"/>
        </w:rPr>
      </w:pPr>
      <w:r w:rsidRPr="00FB2AF4">
        <w:rPr>
          <w:rFonts w:ascii="Calibri" w:eastAsia="Calibri" w:hAnsi="Calibri" w:cs="Calibri"/>
        </w:rPr>
        <w:t>If a student has used an Xacto knife they will cap their knives and bring it back to the front of the table, along with the cutting mat that they hav used.</w:t>
      </w:r>
    </w:p>
    <w:p w14:paraId="0B2DAF65" w14:textId="77777777" w:rsidR="005C41E1" w:rsidRPr="00AA2A33" w:rsidRDefault="005C41E1">
      <w:pPr>
        <w:pStyle w:val="Normal1"/>
        <w:rPr>
          <w:rFonts w:ascii="Calibri" w:eastAsia="Calibri" w:hAnsi="Calibri" w:cs="Calibri"/>
        </w:rPr>
      </w:pPr>
    </w:p>
    <w:p w14:paraId="1F8486FF" w14:textId="54496509" w:rsidR="00D359A4" w:rsidRPr="00AA2A33" w:rsidRDefault="003309C4" w:rsidP="003309C4">
      <w:pPr>
        <w:pStyle w:val="Normal1"/>
        <w:rPr>
          <w:rFonts w:ascii="Calibri" w:eastAsia="Calibri" w:hAnsi="Calibri" w:cs="Calibri"/>
        </w:rPr>
      </w:pPr>
      <w:r w:rsidRPr="00AA2A33">
        <w:rPr>
          <w:rFonts w:ascii="Calibri" w:eastAsia="Calibri" w:hAnsi="Calibri" w:cs="Calibri"/>
        </w:rPr>
        <w:t>DAY 3</w:t>
      </w:r>
    </w:p>
    <w:p w14:paraId="6CF56D63" w14:textId="0C2966A3" w:rsidR="00FF3961" w:rsidRPr="00AA2A33" w:rsidRDefault="00FF3961" w:rsidP="003309C4">
      <w:pPr>
        <w:pStyle w:val="Normal1"/>
        <w:rPr>
          <w:rFonts w:ascii="Calibri" w:eastAsia="Calibri" w:hAnsi="Calibri" w:cs="Calibri"/>
        </w:rPr>
      </w:pPr>
      <w:r w:rsidRPr="00AA2A33">
        <w:rPr>
          <w:rFonts w:ascii="Calibri" w:eastAsia="Calibri" w:hAnsi="Calibri" w:cs="Calibri"/>
        </w:rPr>
        <w:t>(2 min) Allow students to settle down</w:t>
      </w:r>
      <w:r w:rsidR="005C41E1" w:rsidRPr="00AA2A33">
        <w:rPr>
          <w:rFonts w:ascii="Calibri" w:eastAsia="Calibri" w:hAnsi="Calibri" w:cs="Calibri"/>
        </w:rPr>
        <w:t xml:space="preserve">. </w:t>
      </w:r>
    </w:p>
    <w:p w14:paraId="31BFE7A3" w14:textId="2A26277E" w:rsidR="005C41E1" w:rsidRPr="00AA2A33" w:rsidRDefault="005C41E1" w:rsidP="003309C4">
      <w:pPr>
        <w:pStyle w:val="Normal1"/>
        <w:rPr>
          <w:rFonts w:ascii="Calibri" w:eastAsia="Calibri" w:hAnsi="Calibri" w:cs="Calibri"/>
        </w:rPr>
      </w:pPr>
      <w:r w:rsidRPr="00AA2A33">
        <w:rPr>
          <w:rFonts w:ascii="Calibri" w:eastAsia="Calibri" w:hAnsi="Calibri" w:cs="Calibri"/>
        </w:rPr>
        <w:t>(5 min) Demonstration on how to put together a lantern.</w:t>
      </w:r>
    </w:p>
    <w:p w14:paraId="07CDED25" w14:textId="00398610" w:rsidR="00200F84" w:rsidRPr="00AA2A33" w:rsidRDefault="00200F84" w:rsidP="00200F84">
      <w:pPr>
        <w:pStyle w:val="Normal1"/>
        <w:numPr>
          <w:ilvl w:val="0"/>
          <w:numId w:val="18"/>
        </w:numPr>
        <w:rPr>
          <w:rFonts w:ascii="Calibri" w:eastAsia="Calibri" w:hAnsi="Calibri" w:cs="Calibri"/>
        </w:rPr>
      </w:pPr>
      <w:r w:rsidRPr="00AA2A33">
        <w:rPr>
          <w:rFonts w:ascii="Calibri" w:eastAsia="Calibri" w:hAnsi="Calibri" w:cs="Calibri"/>
        </w:rPr>
        <w:t xml:space="preserve">Start with a cylinder (as this is the easiest one to put together). Roll a piece of vellum around, and then dab </w:t>
      </w:r>
      <w:r w:rsidR="00950701" w:rsidRPr="00AA2A33">
        <w:rPr>
          <w:rFonts w:ascii="Calibri" w:eastAsia="Calibri" w:hAnsi="Calibri" w:cs="Calibri"/>
        </w:rPr>
        <w:t xml:space="preserve">a </w:t>
      </w:r>
      <w:r w:rsidRPr="00AA2A33">
        <w:rPr>
          <w:rFonts w:ascii="Calibri" w:eastAsia="Calibri" w:hAnsi="Calibri" w:cs="Calibri"/>
        </w:rPr>
        <w:t>glue</w:t>
      </w:r>
      <w:r w:rsidR="00950701" w:rsidRPr="00AA2A33">
        <w:rPr>
          <w:rFonts w:ascii="Calibri" w:eastAsia="Calibri" w:hAnsi="Calibri" w:cs="Calibri"/>
        </w:rPr>
        <w:t xml:space="preserve"> stick</w:t>
      </w:r>
      <w:r w:rsidRPr="00AA2A33">
        <w:rPr>
          <w:rFonts w:ascii="Calibri" w:eastAsia="Calibri" w:hAnsi="Calibri" w:cs="Calibri"/>
        </w:rPr>
        <w:t xml:space="preserve"> on the end of the vellum (up to ½’’), sealing it shut and making a cylinder form. </w:t>
      </w:r>
    </w:p>
    <w:p w14:paraId="0C29246F" w14:textId="1ACA215B" w:rsidR="00200F84" w:rsidRPr="00AA2A33" w:rsidRDefault="00200F84" w:rsidP="00200F84">
      <w:pPr>
        <w:pStyle w:val="Normal1"/>
        <w:numPr>
          <w:ilvl w:val="0"/>
          <w:numId w:val="18"/>
        </w:numPr>
        <w:rPr>
          <w:rFonts w:ascii="Calibri" w:eastAsia="Calibri" w:hAnsi="Calibri" w:cs="Calibri"/>
        </w:rPr>
      </w:pPr>
      <w:r w:rsidRPr="00AA2A33">
        <w:rPr>
          <w:rFonts w:ascii="Calibri" w:eastAsia="Calibri" w:hAnsi="Calibri" w:cs="Calibri"/>
        </w:rPr>
        <w:t xml:space="preserve">Then, demonstrate how to fold down a cube / rectangular prism shape. </w:t>
      </w:r>
    </w:p>
    <w:p w14:paraId="576E4F90" w14:textId="321968C1" w:rsidR="00200F84" w:rsidRPr="00AA2A33" w:rsidRDefault="00200F84" w:rsidP="00200F84">
      <w:pPr>
        <w:pStyle w:val="Normal1"/>
        <w:numPr>
          <w:ilvl w:val="1"/>
          <w:numId w:val="18"/>
        </w:numPr>
        <w:rPr>
          <w:rFonts w:ascii="Calibri" w:eastAsia="Calibri" w:hAnsi="Calibri" w:cs="Calibri"/>
        </w:rPr>
      </w:pPr>
      <w:r w:rsidRPr="00AA2A33">
        <w:rPr>
          <w:rFonts w:ascii="Calibri" w:eastAsia="Calibri" w:hAnsi="Calibri" w:cs="Calibri"/>
        </w:rPr>
        <w:t xml:space="preserve">Instructions: first fold ½” from one edge of the paper. </w:t>
      </w:r>
    </w:p>
    <w:p w14:paraId="4B2B9598" w14:textId="13D47B3A" w:rsidR="00200F84" w:rsidRPr="00AA2A33" w:rsidRDefault="00200F84" w:rsidP="00200F84">
      <w:pPr>
        <w:pStyle w:val="Normal1"/>
        <w:numPr>
          <w:ilvl w:val="1"/>
          <w:numId w:val="18"/>
        </w:numPr>
        <w:rPr>
          <w:rFonts w:ascii="Calibri" w:eastAsia="Calibri" w:hAnsi="Calibri" w:cs="Calibri"/>
        </w:rPr>
      </w:pPr>
      <w:r w:rsidRPr="00AA2A33">
        <w:rPr>
          <w:rFonts w:ascii="Calibri" w:eastAsia="Calibri" w:hAnsi="Calibri" w:cs="Calibri"/>
        </w:rPr>
        <w:t>Then, take the other edge and fold it all the way to the crease made by the ½” folded edge.</w:t>
      </w:r>
    </w:p>
    <w:p w14:paraId="13817EE0" w14:textId="003F7F92" w:rsidR="00200F84" w:rsidRPr="00AA2A33" w:rsidRDefault="00200F84" w:rsidP="00200F84">
      <w:pPr>
        <w:pStyle w:val="Normal1"/>
        <w:numPr>
          <w:ilvl w:val="1"/>
          <w:numId w:val="18"/>
        </w:numPr>
        <w:rPr>
          <w:rFonts w:ascii="Calibri" w:eastAsia="Calibri" w:hAnsi="Calibri" w:cs="Calibri"/>
        </w:rPr>
      </w:pPr>
      <w:r w:rsidRPr="00AA2A33">
        <w:rPr>
          <w:rFonts w:ascii="Calibri" w:eastAsia="Calibri" w:hAnsi="Calibri" w:cs="Calibri"/>
        </w:rPr>
        <w:t>Next, take that same edge and fold it to the crease made by the first fold. Do not unfold.</w:t>
      </w:r>
    </w:p>
    <w:p w14:paraId="32027D22" w14:textId="23CA915D" w:rsidR="00200F84" w:rsidRPr="00AA2A33" w:rsidRDefault="00200F84" w:rsidP="003309C4">
      <w:pPr>
        <w:pStyle w:val="Normal1"/>
        <w:numPr>
          <w:ilvl w:val="1"/>
          <w:numId w:val="18"/>
        </w:numPr>
        <w:rPr>
          <w:rFonts w:ascii="Calibri" w:eastAsia="Calibri" w:hAnsi="Calibri" w:cs="Calibri"/>
        </w:rPr>
      </w:pPr>
      <w:r w:rsidRPr="00AA2A33">
        <w:rPr>
          <w:rFonts w:ascii="Calibri" w:eastAsia="Calibri" w:hAnsi="Calibri" w:cs="Calibri"/>
        </w:rPr>
        <w:t xml:space="preserve">Last, fold over the new edge one more time </w:t>
      </w:r>
      <w:r w:rsidR="00950701" w:rsidRPr="00AA2A33">
        <w:rPr>
          <w:rFonts w:ascii="Calibri" w:eastAsia="Calibri" w:hAnsi="Calibri" w:cs="Calibri"/>
        </w:rPr>
        <w:t>to the crease made by the 1/2” folded edge. Unfold.</w:t>
      </w:r>
    </w:p>
    <w:p w14:paraId="6C3C804B" w14:textId="2208F947" w:rsidR="00950701" w:rsidRPr="00AA2A33" w:rsidRDefault="00950701" w:rsidP="00950701">
      <w:pPr>
        <w:pStyle w:val="Normal1"/>
        <w:numPr>
          <w:ilvl w:val="1"/>
          <w:numId w:val="18"/>
        </w:numPr>
        <w:rPr>
          <w:rFonts w:ascii="Calibri" w:eastAsia="Calibri" w:hAnsi="Calibri" w:cs="Calibri"/>
        </w:rPr>
      </w:pPr>
      <w:r w:rsidRPr="00AA2A33">
        <w:rPr>
          <w:rFonts w:ascii="Calibri" w:eastAsia="Calibri" w:hAnsi="Calibri" w:cs="Calibri"/>
        </w:rPr>
        <w:t xml:space="preserve">Now the paper should be able to be folded into a prism or cube shape. Take a glue stick, dab it onto the ½’ folded edge, and close up the shape. </w:t>
      </w:r>
    </w:p>
    <w:p w14:paraId="4D4FDA0E" w14:textId="7661FBEE" w:rsidR="00950701" w:rsidRPr="00AA2A33" w:rsidRDefault="00950701" w:rsidP="00950701">
      <w:pPr>
        <w:pStyle w:val="Normal1"/>
        <w:numPr>
          <w:ilvl w:val="0"/>
          <w:numId w:val="18"/>
        </w:numPr>
        <w:rPr>
          <w:rFonts w:ascii="Calibri" w:eastAsia="Calibri" w:hAnsi="Calibri" w:cs="Calibri"/>
        </w:rPr>
      </w:pPr>
      <w:r w:rsidRPr="00AA2A33">
        <w:rPr>
          <w:rFonts w:ascii="Calibri" w:eastAsia="Calibri" w:hAnsi="Calibri" w:cs="Calibri"/>
        </w:rPr>
        <w:t>Last, demonstrate how to stick the lantern down to the balsa wood base.</w:t>
      </w:r>
    </w:p>
    <w:p w14:paraId="0B6D2CF2" w14:textId="4064A1ED" w:rsidR="00950701" w:rsidRPr="00AA2A33" w:rsidRDefault="00950701" w:rsidP="00950701">
      <w:pPr>
        <w:pStyle w:val="Normal1"/>
        <w:numPr>
          <w:ilvl w:val="1"/>
          <w:numId w:val="18"/>
        </w:numPr>
        <w:rPr>
          <w:rFonts w:ascii="Calibri" w:eastAsia="Calibri" w:hAnsi="Calibri" w:cs="Calibri"/>
        </w:rPr>
      </w:pPr>
      <w:r w:rsidRPr="00AA2A33">
        <w:rPr>
          <w:rFonts w:ascii="Calibri" w:eastAsia="Calibri" w:hAnsi="Calibri" w:cs="Calibri"/>
        </w:rPr>
        <w:t xml:space="preserve">First, put the lantern form on the base to see where hot glue should be dabbed. </w:t>
      </w:r>
    </w:p>
    <w:p w14:paraId="280AC642" w14:textId="256DA333" w:rsidR="00950701" w:rsidRPr="00AA2A33" w:rsidRDefault="00950701" w:rsidP="00950701">
      <w:pPr>
        <w:pStyle w:val="Normal1"/>
        <w:numPr>
          <w:ilvl w:val="1"/>
          <w:numId w:val="18"/>
        </w:numPr>
        <w:rPr>
          <w:rFonts w:ascii="Calibri" w:eastAsia="Calibri" w:hAnsi="Calibri" w:cs="Calibri"/>
        </w:rPr>
      </w:pPr>
      <w:r w:rsidRPr="00AA2A33">
        <w:rPr>
          <w:rFonts w:ascii="Calibri" w:eastAsia="Calibri" w:hAnsi="Calibri" w:cs="Calibri"/>
        </w:rPr>
        <w:t xml:space="preserve">Mark four corners lightly on the balsa wood base with pencil. (Use corners of the square created by the prism as a reference.) </w:t>
      </w:r>
    </w:p>
    <w:p w14:paraId="0909005B" w14:textId="603BD08E" w:rsidR="00950701" w:rsidRDefault="00950701" w:rsidP="00950701">
      <w:pPr>
        <w:pStyle w:val="Normal1"/>
        <w:numPr>
          <w:ilvl w:val="1"/>
          <w:numId w:val="18"/>
        </w:numPr>
        <w:rPr>
          <w:rFonts w:ascii="Calibri" w:eastAsia="Calibri" w:hAnsi="Calibri" w:cs="Calibri"/>
        </w:rPr>
      </w:pPr>
      <w:r w:rsidRPr="00AA2A33">
        <w:rPr>
          <w:rFonts w:ascii="Calibri" w:eastAsia="Calibri" w:hAnsi="Calibri" w:cs="Calibri"/>
        </w:rPr>
        <w:t xml:space="preserve">Take the glue gun and dab hot glue on these four corners. Press the corners of the prism down onto the hot glue. </w:t>
      </w:r>
    </w:p>
    <w:p w14:paraId="45B3EBD2" w14:textId="70064895" w:rsidR="00597F63" w:rsidRPr="00FB2AF4" w:rsidRDefault="00597F63" w:rsidP="00950701">
      <w:pPr>
        <w:pStyle w:val="Normal1"/>
        <w:numPr>
          <w:ilvl w:val="1"/>
          <w:numId w:val="18"/>
        </w:numPr>
        <w:rPr>
          <w:rFonts w:ascii="Calibri" w:eastAsia="Calibri" w:hAnsi="Calibri" w:cs="Calibri"/>
        </w:rPr>
      </w:pPr>
      <w:r w:rsidRPr="00FB2AF4">
        <w:rPr>
          <w:rFonts w:ascii="Calibri" w:eastAsia="Calibri" w:hAnsi="Calibri" w:cs="Calibri"/>
        </w:rPr>
        <w:lastRenderedPageBreak/>
        <w:t xml:space="preserve">Safety precautions to mention: </w:t>
      </w:r>
    </w:p>
    <w:p w14:paraId="07BDD2DE" w14:textId="66B02784" w:rsidR="00B12917" w:rsidRPr="00FB2AF4" w:rsidRDefault="00597F63" w:rsidP="007953DA">
      <w:pPr>
        <w:pStyle w:val="Normal1"/>
        <w:numPr>
          <w:ilvl w:val="2"/>
          <w:numId w:val="18"/>
        </w:numPr>
        <w:rPr>
          <w:rFonts w:ascii="Calibri" w:eastAsia="Calibri" w:hAnsi="Calibri" w:cs="Calibri"/>
        </w:rPr>
      </w:pPr>
      <w:r w:rsidRPr="00FB2AF4">
        <w:rPr>
          <w:rFonts w:ascii="Calibri" w:eastAsia="Calibri" w:hAnsi="Calibri" w:cs="Calibri"/>
        </w:rPr>
        <w:t xml:space="preserve">Keep hot glue gun pointed </w:t>
      </w:r>
      <w:r w:rsidR="00B12917" w:rsidRPr="00FB2AF4">
        <w:rPr>
          <w:rFonts w:ascii="Calibri" w:eastAsia="Calibri" w:hAnsi="Calibri" w:cs="Calibri"/>
        </w:rPr>
        <w:t>outwards.</w:t>
      </w:r>
    </w:p>
    <w:p w14:paraId="26DC2625" w14:textId="15920793" w:rsidR="00B12917" w:rsidRPr="00FB2AF4" w:rsidRDefault="00B12917" w:rsidP="007953DA">
      <w:pPr>
        <w:pStyle w:val="Normal1"/>
        <w:numPr>
          <w:ilvl w:val="2"/>
          <w:numId w:val="18"/>
        </w:numPr>
        <w:rPr>
          <w:rFonts w:ascii="Calibri" w:eastAsia="Calibri" w:hAnsi="Calibri" w:cs="Calibri"/>
        </w:rPr>
      </w:pPr>
      <w:r w:rsidRPr="00FB2AF4">
        <w:rPr>
          <w:rFonts w:ascii="Calibri" w:eastAsia="Calibri" w:hAnsi="Calibri" w:cs="Calibri"/>
        </w:rPr>
        <w:t>Never have your finger on the trigger unless you are squeezing out glue</w:t>
      </w:r>
    </w:p>
    <w:p w14:paraId="0EE8D723" w14:textId="172C0F8D" w:rsidR="00B12917" w:rsidRPr="00FB2AF4" w:rsidRDefault="00B12917" w:rsidP="007953DA">
      <w:pPr>
        <w:pStyle w:val="Normal1"/>
        <w:numPr>
          <w:ilvl w:val="2"/>
          <w:numId w:val="18"/>
        </w:numPr>
        <w:rPr>
          <w:rFonts w:ascii="Calibri" w:eastAsia="Calibri" w:hAnsi="Calibri" w:cs="Calibri"/>
        </w:rPr>
      </w:pPr>
      <w:r w:rsidRPr="00FB2AF4">
        <w:rPr>
          <w:rFonts w:ascii="Calibri" w:eastAsia="Calibri" w:hAnsi="Calibri" w:cs="Calibri"/>
        </w:rPr>
        <w:t>Never touch the tip with your fingers or your body</w:t>
      </w:r>
    </w:p>
    <w:p w14:paraId="1E394C2D" w14:textId="499A8D62" w:rsidR="00B12917" w:rsidRPr="00FB2AF4" w:rsidRDefault="00B12917" w:rsidP="007953DA">
      <w:pPr>
        <w:pStyle w:val="Normal1"/>
        <w:numPr>
          <w:ilvl w:val="2"/>
          <w:numId w:val="18"/>
        </w:numPr>
        <w:rPr>
          <w:rFonts w:ascii="Calibri" w:eastAsia="Calibri" w:hAnsi="Calibri" w:cs="Calibri"/>
        </w:rPr>
      </w:pPr>
      <w:r w:rsidRPr="00FB2AF4">
        <w:rPr>
          <w:rFonts w:ascii="Calibri" w:eastAsia="Calibri" w:hAnsi="Calibri" w:cs="Calibri"/>
        </w:rPr>
        <w:t xml:space="preserve">Make sure to prop the glue gun on a rack or on its metal stand and not sideways when you are done using it. </w:t>
      </w:r>
    </w:p>
    <w:p w14:paraId="4392B47B" w14:textId="4A915D45" w:rsidR="00597F63" w:rsidRPr="00FB2AF4" w:rsidRDefault="00597F63" w:rsidP="00950701">
      <w:pPr>
        <w:pStyle w:val="Normal1"/>
        <w:numPr>
          <w:ilvl w:val="1"/>
          <w:numId w:val="18"/>
        </w:numPr>
        <w:rPr>
          <w:rFonts w:ascii="Calibri" w:eastAsia="Calibri" w:hAnsi="Calibri" w:cs="Calibri"/>
        </w:rPr>
      </w:pPr>
      <w:r w:rsidRPr="00FB2AF4">
        <w:rPr>
          <w:rFonts w:ascii="Calibri" w:eastAsia="Calibri" w:hAnsi="Calibri" w:cs="Calibri"/>
        </w:rPr>
        <w:t xml:space="preserve">Hot glue guns will always be at the front (students can’t use them alone). You can watch the students as they use them. </w:t>
      </w:r>
    </w:p>
    <w:p w14:paraId="33046487" w14:textId="77777777" w:rsidR="00597F63" w:rsidRDefault="00597F63" w:rsidP="007953DA">
      <w:pPr>
        <w:pStyle w:val="Normal1"/>
        <w:ind w:left="1080"/>
        <w:rPr>
          <w:rFonts w:ascii="Calibri" w:eastAsia="Calibri" w:hAnsi="Calibri" w:cs="Calibri"/>
        </w:rPr>
      </w:pPr>
    </w:p>
    <w:p w14:paraId="2F8F2D7D" w14:textId="77777777" w:rsidR="00597F63" w:rsidRPr="00AA2A33" w:rsidRDefault="00597F63" w:rsidP="007953DA">
      <w:pPr>
        <w:pStyle w:val="Normal1"/>
        <w:ind w:left="1440"/>
        <w:rPr>
          <w:rFonts w:ascii="Calibri" w:eastAsia="Calibri" w:hAnsi="Calibri" w:cs="Calibri"/>
        </w:rPr>
      </w:pPr>
    </w:p>
    <w:p w14:paraId="292BB0C6" w14:textId="207941DC" w:rsidR="005C41E1" w:rsidRPr="00AA2A33" w:rsidRDefault="00950701" w:rsidP="00200F84">
      <w:pPr>
        <w:pStyle w:val="Normal1"/>
        <w:rPr>
          <w:rFonts w:ascii="Calibri" w:eastAsia="Calibri" w:hAnsi="Calibri" w:cs="Calibri"/>
        </w:rPr>
      </w:pPr>
      <w:r w:rsidRPr="00AA2A33">
        <w:rPr>
          <w:rFonts w:ascii="Calibri" w:eastAsia="Calibri" w:hAnsi="Calibri" w:cs="Calibri"/>
        </w:rPr>
        <w:t>(65</w:t>
      </w:r>
      <w:r w:rsidR="005C41E1" w:rsidRPr="00AA2A33">
        <w:rPr>
          <w:rFonts w:ascii="Calibri" w:eastAsia="Calibri" w:hAnsi="Calibri" w:cs="Calibri"/>
        </w:rPr>
        <w:t xml:space="preserve"> min) Work time</w:t>
      </w:r>
    </w:p>
    <w:p w14:paraId="71BCBAF0" w14:textId="47378C5A" w:rsidR="00950701" w:rsidRPr="00AA2A33" w:rsidRDefault="00950701" w:rsidP="00950701">
      <w:pPr>
        <w:pStyle w:val="Normal1"/>
        <w:numPr>
          <w:ilvl w:val="0"/>
          <w:numId w:val="19"/>
        </w:numPr>
        <w:rPr>
          <w:rFonts w:ascii="Calibri" w:eastAsia="Calibri" w:hAnsi="Calibri" w:cs="Calibri"/>
        </w:rPr>
      </w:pPr>
      <w:r w:rsidRPr="00AA2A33">
        <w:rPr>
          <w:rFonts w:ascii="Calibri" w:eastAsia="Calibri" w:hAnsi="Calibri" w:cs="Calibri"/>
        </w:rPr>
        <w:t xml:space="preserve">The rest of the time is for work. </w:t>
      </w:r>
    </w:p>
    <w:p w14:paraId="4B80AF77" w14:textId="77777777" w:rsidR="000F35AF" w:rsidRPr="00AA2A33" w:rsidRDefault="000F35AF" w:rsidP="000F35AF">
      <w:pPr>
        <w:pStyle w:val="Normal1"/>
        <w:numPr>
          <w:ilvl w:val="0"/>
          <w:numId w:val="19"/>
        </w:numPr>
        <w:rPr>
          <w:rFonts w:ascii="Calibri" w:eastAsia="Calibri" w:hAnsi="Calibri" w:cs="Calibri"/>
        </w:rPr>
      </w:pPr>
      <w:r w:rsidRPr="00AA2A33">
        <w:rPr>
          <w:rFonts w:ascii="Calibri" w:eastAsia="Calibri" w:hAnsi="Calibri" w:cs="Calibri"/>
        </w:rPr>
        <w:t xml:space="preserve">At this point all students should have had cut designs in their illustrations, if they have any. </w:t>
      </w:r>
    </w:p>
    <w:p w14:paraId="697BBFF9" w14:textId="3B20DE02" w:rsidR="000F35AF" w:rsidRPr="00AA2A33" w:rsidRDefault="000F35AF" w:rsidP="000F35AF">
      <w:pPr>
        <w:pStyle w:val="Normal1"/>
        <w:numPr>
          <w:ilvl w:val="1"/>
          <w:numId w:val="19"/>
        </w:numPr>
        <w:rPr>
          <w:rFonts w:ascii="Calibri" w:eastAsia="Calibri" w:hAnsi="Calibri" w:cs="Calibri"/>
        </w:rPr>
      </w:pPr>
      <w:r w:rsidRPr="00AA2A33">
        <w:rPr>
          <w:rFonts w:ascii="Calibri" w:eastAsia="Calibri" w:hAnsi="Calibri" w:cs="Calibri"/>
        </w:rPr>
        <w:t xml:space="preserve">Tell students that if they have not done so today is their last day to cut designs (as they will not be out on day 4.) </w:t>
      </w:r>
    </w:p>
    <w:p w14:paraId="66E0555C" w14:textId="0C27EAA5" w:rsidR="00950701" w:rsidRPr="00AA2A33" w:rsidRDefault="00950701" w:rsidP="00950701">
      <w:pPr>
        <w:pStyle w:val="Normal1"/>
        <w:numPr>
          <w:ilvl w:val="0"/>
          <w:numId w:val="19"/>
        </w:numPr>
        <w:rPr>
          <w:rFonts w:ascii="Calibri" w:eastAsia="Calibri" w:hAnsi="Calibri" w:cs="Calibri"/>
        </w:rPr>
      </w:pPr>
      <w:r w:rsidRPr="00AA2A33">
        <w:rPr>
          <w:rFonts w:ascii="Calibri" w:eastAsia="Calibri" w:hAnsi="Calibri" w:cs="Calibri"/>
        </w:rPr>
        <w:t>Once again, go around the room and check on students’ progress. Help them if need be (especially with attaching lanterns to the base).</w:t>
      </w:r>
    </w:p>
    <w:p w14:paraId="7F859F64" w14:textId="1C965B16" w:rsidR="00950701" w:rsidRPr="00AA2A33" w:rsidRDefault="00950701" w:rsidP="00950701">
      <w:pPr>
        <w:pStyle w:val="Normal1"/>
        <w:numPr>
          <w:ilvl w:val="0"/>
          <w:numId w:val="19"/>
        </w:numPr>
        <w:rPr>
          <w:rFonts w:ascii="Calibri" w:eastAsia="Calibri" w:hAnsi="Calibri" w:cs="Calibri"/>
        </w:rPr>
      </w:pPr>
      <w:r w:rsidRPr="00AA2A33">
        <w:rPr>
          <w:rFonts w:ascii="Calibri" w:eastAsia="Calibri" w:hAnsi="Calibri" w:cs="Calibri"/>
        </w:rPr>
        <w:t xml:space="preserve">If a student is done with their work early, they can </w:t>
      </w:r>
      <w:r w:rsidR="000F35AF" w:rsidRPr="00AA2A33">
        <w:rPr>
          <w:rFonts w:ascii="Calibri" w:eastAsia="Calibri" w:hAnsi="Calibri" w:cs="Calibri"/>
        </w:rPr>
        <w:t xml:space="preserve">decorate their balsa wood base with markers. </w:t>
      </w:r>
    </w:p>
    <w:p w14:paraId="1DCB7B41" w14:textId="134F4412" w:rsidR="00950701" w:rsidRPr="00AA2A33" w:rsidRDefault="00950701" w:rsidP="00950701">
      <w:pPr>
        <w:pStyle w:val="Normal1"/>
        <w:numPr>
          <w:ilvl w:val="0"/>
          <w:numId w:val="19"/>
        </w:numPr>
        <w:rPr>
          <w:rFonts w:ascii="Calibri" w:eastAsia="Calibri" w:hAnsi="Calibri" w:cs="Calibri"/>
        </w:rPr>
      </w:pPr>
      <w:r w:rsidRPr="00AA2A33">
        <w:rPr>
          <w:rFonts w:ascii="Calibri" w:eastAsia="Calibri" w:hAnsi="Calibri" w:cs="Calibri"/>
        </w:rPr>
        <w:t xml:space="preserve">If a student is not done by the time work time is </w:t>
      </w:r>
      <w:r w:rsidR="00C456A8">
        <w:rPr>
          <w:rFonts w:ascii="Calibri" w:eastAsia="Calibri" w:hAnsi="Calibri" w:cs="Calibri"/>
        </w:rPr>
        <w:t>over,</w:t>
      </w:r>
      <w:r w:rsidR="00C456A8" w:rsidRPr="00AA2A33">
        <w:rPr>
          <w:rFonts w:ascii="Calibri" w:eastAsia="Calibri" w:hAnsi="Calibri" w:cs="Calibri"/>
        </w:rPr>
        <w:t xml:space="preserve"> </w:t>
      </w:r>
      <w:r w:rsidRPr="00AA2A33">
        <w:rPr>
          <w:rFonts w:ascii="Calibri" w:eastAsia="Calibri" w:hAnsi="Calibri" w:cs="Calibri"/>
        </w:rPr>
        <w:t>they will have 30 minutes to finish</w:t>
      </w:r>
      <w:r w:rsidR="000F35AF" w:rsidRPr="00AA2A33">
        <w:rPr>
          <w:rFonts w:ascii="Calibri" w:eastAsia="Calibri" w:hAnsi="Calibri" w:cs="Calibri"/>
        </w:rPr>
        <w:t xml:space="preserve"> up next class</w:t>
      </w:r>
      <w:r w:rsidRPr="00AA2A33">
        <w:rPr>
          <w:rFonts w:ascii="Calibri" w:eastAsia="Calibri" w:hAnsi="Calibri" w:cs="Calibri"/>
        </w:rPr>
        <w:t xml:space="preserve">. </w:t>
      </w:r>
    </w:p>
    <w:p w14:paraId="045CE100" w14:textId="6BEC761A" w:rsidR="00AD27B9" w:rsidRDefault="000F35AF" w:rsidP="003309C4">
      <w:pPr>
        <w:pStyle w:val="Normal1"/>
        <w:rPr>
          <w:rFonts w:ascii="Calibri" w:eastAsia="Calibri" w:hAnsi="Calibri" w:cs="Calibri"/>
        </w:rPr>
      </w:pPr>
      <w:r w:rsidRPr="00AA2A33">
        <w:rPr>
          <w:rFonts w:ascii="Calibri" w:eastAsia="Calibri" w:hAnsi="Calibri" w:cs="Calibri"/>
        </w:rPr>
        <w:t xml:space="preserve"> </w:t>
      </w:r>
      <w:r w:rsidR="00AD27B9" w:rsidRPr="00AA2A33">
        <w:rPr>
          <w:rFonts w:ascii="Calibri" w:eastAsia="Calibri" w:hAnsi="Calibri" w:cs="Calibri"/>
        </w:rPr>
        <w:t>(</w:t>
      </w:r>
      <w:r w:rsidR="005C41E1" w:rsidRPr="00AA2A33">
        <w:rPr>
          <w:rFonts w:ascii="Calibri" w:eastAsia="Calibri" w:hAnsi="Calibri" w:cs="Calibri"/>
        </w:rPr>
        <w:t xml:space="preserve">5 min) Clean up </w:t>
      </w:r>
    </w:p>
    <w:p w14:paraId="492ED672" w14:textId="19AF1183" w:rsidR="00B12917" w:rsidRPr="00FB2AF4" w:rsidRDefault="00B12917" w:rsidP="007953DA">
      <w:pPr>
        <w:pStyle w:val="Normal1"/>
        <w:numPr>
          <w:ilvl w:val="0"/>
          <w:numId w:val="27"/>
        </w:numPr>
        <w:rPr>
          <w:rFonts w:ascii="Calibri" w:eastAsia="Calibri" w:hAnsi="Calibri" w:cs="Calibri"/>
        </w:rPr>
      </w:pPr>
      <w:r w:rsidRPr="00FB2AF4">
        <w:rPr>
          <w:rFonts w:ascii="Calibri" w:eastAsia="Calibri" w:hAnsi="Calibri" w:cs="Calibri"/>
        </w:rPr>
        <w:t>Teacher: unplug hot glue guns</w:t>
      </w:r>
    </w:p>
    <w:p w14:paraId="63A05A24" w14:textId="59438111" w:rsidR="00B12917" w:rsidRPr="00FB2AF4" w:rsidRDefault="00B12917" w:rsidP="007953DA">
      <w:pPr>
        <w:pStyle w:val="Normal1"/>
        <w:numPr>
          <w:ilvl w:val="0"/>
          <w:numId w:val="27"/>
        </w:numPr>
        <w:rPr>
          <w:rFonts w:ascii="Calibri" w:eastAsia="Calibri" w:hAnsi="Calibri" w:cs="Calibri"/>
        </w:rPr>
      </w:pPr>
      <w:r w:rsidRPr="00FB2AF4">
        <w:rPr>
          <w:rFonts w:ascii="Calibri" w:eastAsia="Calibri" w:hAnsi="Calibri" w:cs="Calibri"/>
        </w:rPr>
        <w:t>Students: clean up supplies and put back in bins, bring Xacto knives and mats back to the front, and put unfinished work to the side of the classroom. Throw away any excess trash.</w:t>
      </w:r>
    </w:p>
    <w:p w14:paraId="6C3FA0C9" w14:textId="0DBB42DE" w:rsidR="00B12917" w:rsidRPr="00FB2AF4" w:rsidRDefault="00B12917" w:rsidP="007953DA">
      <w:pPr>
        <w:pStyle w:val="Normal1"/>
        <w:numPr>
          <w:ilvl w:val="0"/>
          <w:numId w:val="27"/>
        </w:numPr>
        <w:rPr>
          <w:rFonts w:ascii="Calibri" w:eastAsia="Calibri" w:hAnsi="Calibri" w:cs="Calibri"/>
        </w:rPr>
      </w:pPr>
      <w:r w:rsidRPr="00FB2AF4">
        <w:rPr>
          <w:rFonts w:ascii="Calibri" w:eastAsia="Calibri" w:hAnsi="Calibri" w:cs="Calibri"/>
        </w:rPr>
        <w:t>Wipe down tables.</w:t>
      </w:r>
    </w:p>
    <w:p w14:paraId="0C5D7D66" w14:textId="77777777" w:rsidR="00FF3961" w:rsidRPr="00AA2A33" w:rsidRDefault="00FF3961">
      <w:pPr>
        <w:pStyle w:val="Normal1"/>
        <w:rPr>
          <w:rFonts w:ascii="Calibri" w:eastAsia="Calibri" w:hAnsi="Calibri" w:cs="Calibri"/>
        </w:rPr>
      </w:pPr>
    </w:p>
    <w:p w14:paraId="68A66901" w14:textId="3D5F2682" w:rsidR="00294064" w:rsidRPr="00AA2A33" w:rsidRDefault="00294064">
      <w:pPr>
        <w:pStyle w:val="Normal1"/>
        <w:rPr>
          <w:rFonts w:ascii="Calibri" w:eastAsia="Calibri" w:hAnsi="Calibri" w:cs="Calibri"/>
        </w:rPr>
      </w:pPr>
      <w:r w:rsidRPr="00AA2A33">
        <w:rPr>
          <w:rFonts w:ascii="Calibri" w:eastAsia="Calibri" w:hAnsi="Calibri" w:cs="Calibri"/>
        </w:rPr>
        <w:t xml:space="preserve">DAY 4 </w:t>
      </w:r>
    </w:p>
    <w:p w14:paraId="53173BD4" w14:textId="2F1683E4" w:rsidR="00294064" w:rsidRPr="00AA2A33" w:rsidRDefault="00294064">
      <w:pPr>
        <w:pStyle w:val="Normal1"/>
        <w:rPr>
          <w:rFonts w:ascii="Calibri" w:eastAsia="Calibri" w:hAnsi="Calibri" w:cs="Calibri"/>
        </w:rPr>
      </w:pPr>
      <w:r w:rsidRPr="00AA2A33">
        <w:rPr>
          <w:rFonts w:ascii="Calibri" w:eastAsia="Calibri" w:hAnsi="Calibri" w:cs="Calibri"/>
        </w:rPr>
        <w:t>(2 min) Allow students to settle down.</w:t>
      </w:r>
    </w:p>
    <w:p w14:paraId="0DCE98F9" w14:textId="57B9A002" w:rsidR="00294064" w:rsidRPr="00AA2A33" w:rsidRDefault="00294064">
      <w:pPr>
        <w:pStyle w:val="Normal1"/>
        <w:rPr>
          <w:rFonts w:ascii="Calibri" w:eastAsia="Calibri" w:hAnsi="Calibri" w:cs="Calibri"/>
        </w:rPr>
      </w:pPr>
      <w:r w:rsidRPr="00AA2A33">
        <w:rPr>
          <w:rFonts w:ascii="Calibri" w:eastAsia="Calibri" w:hAnsi="Calibri" w:cs="Calibri"/>
        </w:rPr>
        <w:t>(30 min) Work time + finishing touches</w:t>
      </w:r>
    </w:p>
    <w:p w14:paraId="2C603117" w14:textId="74E1FA1B" w:rsidR="000F35AF" w:rsidRPr="00AA2A33" w:rsidRDefault="000F35AF" w:rsidP="000F35AF">
      <w:pPr>
        <w:pStyle w:val="Normal1"/>
        <w:numPr>
          <w:ilvl w:val="0"/>
          <w:numId w:val="20"/>
        </w:numPr>
        <w:rPr>
          <w:rFonts w:ascii="Calibri" w:eastAsia="Calibri" w:hAnsi="Calibri" w:cs="Calibri"/>
        </w:rPr>
      </w:pPr>
      <w:r w:rsidRPr="00AA2A33">
        <w:rPr>
          <w:rFonts w:ascii="Calibri" w:eastAsia="Calibri" w:hAnsi="Calibri" w:cs="Calibri"/>
        </w:rPr>
        <w:t xml:space="preserve">This time is for students to finish up anything if they need to. </w:t>
      </w:r>
    </w:p>
    <w:p w14:paraId="5EB300F3" w14:textId="71D1F54A" w:rsidR="00324A18" w:rsidRPr="00AA2A33" w:rsidRDefault="000F35AF" w:rsidP="00324A18">
      <w:pPr>
        <w:pStyle w:val="Normal1"/>
        <w:numPr>
          <w:ilvl w:val="0"/>
          <w:numId w:val="20"/>
        </w:numPr>
        <w:rPr>
          <w:rFonts w:ascii="Calibri" w:eastAsia="Calibri" w:hAnsi="Calibri" w:cs="Calibri"/>
        </w:rPr>
      </w:pPr>
      <w:r w:rsidRPr="00AA2A33">
        <w:rPr>
          <w:rFonts w:ascii="Calibri" w:eastAsia="Calibri" w:hAnsi="Calibri" w:cs="Calibri"/>
        </w:rPr>
        <w:t>Go around the room and check if students need help with anything.</w:t>
      </w:r>
    </w:p>
    <w:p w14:paraId="1EBC1B89" w14:textId="450B2C9E" w:rsidR="00324A18" w:rsidRPr="00AA2A33" w:rsidRDefault="000F35AF" w:rsidP="00324A18">
      <w:pPr>
        <w:pStyle w:val="Normal1"/>
        <w:numPr>
          <w:ilvl w:val="0"/>
          <w:numId w:val="20"/>
        </w:numPr>
        <w:rPr>
          <w:rFonts w:ascii="Calibri" w:eastAsia="Calibri" w:hAnsi="Calibri" w:cs="Calibri"/>
        </w:rPr>
      </w:pPr>
      <w:r w:rsidRPr="00AA2A33">
        <w:rPr>
          <w:rFonts w:ascii="Calibri" w:eastAsia="Calibri" w:hAnsi="Calibri" w:cs="Calibri"/>
        </w:rPr>
        <w:t>If students finish early</w:t>
      </w:r>
      <w:r w:rsidR="00C456A8">
        <w:rPr>
          <w:rFonts w:ascii="Calibri" w:eastAsia="Calibri" w:hAnsi="Calibri" w:cs="Calibri"/>
        </w:rPr>
        <w:t>,</w:t>
      </w:r>
      <w:r w:rsidRPr="00AA2A33">
        <w:rPr>
          <w:rFonts w:ascii="Calibri" w:eastAsia="Calibri" w:hAnsi="Calibri" w:cs="Calibri"/>
        </w:rPr>
        <w:t xml:space="preserve"> they can use this time to fill out the final response sheet, which is placed up front at the demonstration table. </w:t>
      </w:r>
    </w:p>
    <w:p w14:paraId="670545AF" w14:textId="612DB1A0" w:rsidR="00EE100D" w:rsidRPr="00AA2A33" w:rsidRDefault="00324A18" w:rsidP="00EE100D">
      <w:pPr>
        <w:pStyle w:val="Normal1"/>
        <w:numPr>
          <w:ilvl w:val="0"/>
          <w:numId w:val="20"/>
        </w:numPr>
        <w:rPr>
          <w:rFonts w:ascii="Calibri" w:eastAsia="Calibri" w:hAnsi="Calibri" w:cs="Calibri"/>
        </w:rPr>
      </w:pPr>
      <w:r w:rsidRPr="00AA2A33">
        <w:rPr>
          <w:rFonts w:ascii="Calibri" w:eastAsia="Calibri" w:hAnsi="Calibri" w:cs="Calibri"/>
        </w:rPr>
        <w:t>Pass out</w:t>
      </w:r>
      <w:r w:rsidR="00EE100D" w:rsidRPr="00AA2A33">
        <w:rPr>
          <w:rFonts w:ascii="Calibri" w:eastAsia="Calibri" w:hAnsi="Calibri" w:cs="Calibri"/>
        </w:rPr>
        <w:t xml:space="preserve"> </w:t>
      </w:r>
      <w:r w:rsidR="00C456A8">
        <w:rPr>
          <w:rFonts w:ascii="Calibri" w:eastAsia="Calibri" w:hAnsi="Calibri" w:cs="Calibri"/>
        </w:rPr>
        <w:t xml:space="preserve">battery powered </w:t>
      </w:r>
      <w:r w:rsidR="00EE100D" w:rsidRPr="00AA2A33">
        <w:rPr>
          <w:rFonts w:ascii="Calibri" w:eastAsia="Calibri" w:hAnsi="Calibri" w:cs="Calibri"/>
        </w:rPr>
        <w:t xml:space="preserve">candle lights to the students and tell students to put the candles in when it’s time for discussion. </w:t>
      </w:r>
    </w:p>
    <w:p w14:paraId="1566AD67" w14:textId="1B01AA60" w:rsidR="00324A18" w:rsidRPr="00AA2A33" w:rsidRDefault="00EE100D" w:rsidP="00324A18">
      <w:pPr>
        <w:pStyle w:val="Normal1"/>
        <w:rPr>
          <w:rFonts w:ascii="Calibri" w:eastAsia="Calibri" w:hAnsi="Calibri" w:cs="Calibri"/>
        </w:rPr>
      </w:pPr>
      <w:r w:rsidRPr="00AA2A33">
        <w:rPr>
          <w:rFonts w:ascii="Calibri" w:eastAsia="Calibri" w:hAnsi="Calibri" w:cs="Calibri"/>
        </w:rPr>
        <w:t>(10 min) Discussion about projects</w:t>
      </w:r>
    </w:p>
    <w:p w14:paraId="5DAC7B62" w14:textId="6D0110E0" w:rsidR="00EE100D" w:rsidRPr="00AA2A33" w:rsidRDefault="00EE100D" w:rsidP="00EE100D">
      <w:pPr>
        <w:pStyle w:val="Normal1"/>
        <w:numPr>
          <w:ilvl w:val="0"/>
          <w:numId w:val="21"/>
        </w:numPr>
        <w:rPr>
          <w:rFonts w:ascii="Calibri" w:eastAsia="Calibri" w:hAnsi="Calibri" w:cs="Calibri"/>
        </w:rPr>
      </w:pPr>
      <w:r w:rsidRPr="00AA2A33">
        <w:rPr>
          <w:rFonts w:ascii="Calibri" w:eastAsia="Calibri" w:hAnsi="Calibri" w:cs="Calibri"/>
        </w:rPr>
        <w:t xml:space="preserve">Ask students to turn on their candles and put them inside their lanterns. Turn the lights off. </w:t>
      </w:r>
    </w:p>
    <w:p w14:paraId="36EB95EC" w14:textId="2E48756B" w:rsidR="00EE100D" w:rsidRPr="00AA2A33" w:rsidRDefault="00EE100D" w:rsidP="00EE100D">
      <w:pPr>
        <w:pStyle w:val="Normal1"/>
        <w:numPr>
          <w:ilvl w:val="0"/>
          <w:numId w:val="21"/>
        </w:numPr>
        <w:rPr>
          <w:rFonts w:ascii="Calibri" w:eastAsia="Calibri" w:hAnsi="Calibri" w:cs="Calibri"/>
        </w:rPr>
      </w:pPr>
      <w:r w:rsidRPr="00AA2A33">
        <w:rPr>
          <w:rFonts w:ascii="Calibri" w:eastAsia="Calibri" w:hAnsi="Calibri" w:cs="Calibri"/>
        </w:rPr>
        <w:t>Up front, you should have prepared a tub or plastic bin full of water. This bin is for students who volunteer to come up and float their lanterns.</w:t>
      </w:r>
    </w:p>
    <w:p w14:paraId="5CF1409C" w14:textId="7DEF147E" w:rsidR="00EE100D" w:rsidRPr="00AA2A33" w:rsidRDefault="00EE100D" w:rsidP="00EE100D">
      <w:pPr>
        <w:pStyle w:val="Normal1"/>
        <w:numPr>
          <w:ilvl w:val="0"/>
          <w:numId w:val="21"/>
        </w:numPr>
        <w:rPr>
          <w:rFonts w:ascii="Calibri" w:eastAsia="Calibri" w:hAnsi="Calibri" w:cs="Calibri"/>
        </w:rPr>
      </w:pPr>
      <w:r w:rsidRPr="00AA2A33">
        <w:rPr>
          <w:rFonts w:ascii="Calibri" w:eastAsia="Calibri" w:hAnsi="Calibri" w:cs="Calibri"/>
        </w:rPr>
        <w:lastRenderedPageBreak/>
        <w:t>Ask for volunteers (4-5) to come up and float their lanterns. As each student comes up, before they can place their lantern in the water, ask them to describe their wish, and their illustration. (Make sure whoever comes up hasn’t volunteered before!)</w:t>
      </w:r>
    </w:p>
    <w:p w14:paraId="57F21C62" w14:textId="78E4BA79" w:rsidR="00EE100D" w:rsidRPr="00AA2A33" w:rsidRDefault="00EE100D" w:rsidP="00EE100D">
      <w:pPr>
        <w:pStyle w:val="Normal1"/>
        <w:numPr>
          <w:ilvl w:val="0"/>
          <w:numId w:val="21"/>
        </w:numPr>
        <w:rPr>
          <w:rFonts w:ascii="Calibri" w:eastAsia="Calibri" w:hAnsi="Calibri" w:cs="Calibri"/>
        </w:rPr>
      </w:pPr>
      <w:r w:rsidRPr="00AA2A33">
        <w:rPr>
          <w:rFonts w:ascii="Calibri" w:eastAsia="Calibri" w:hAnsi="Calibri" w:cs="Calibri"/>
        </w:rPr>
        <w:t>After all volunteers have gone, ask students the following questions (also found in Questioning Strategies)</w:t>
      </w:r>
    </w:p>
    <w:p w14:paraId="79D2A432" w14:textId="0233E4AF" w:rsidR="00EE100D" w:rsidRPr="00AA2A33" w:rsidRDefault="00EE100D" w:rsidP="00EE100D">
      <w:pPr>
        <w:pStyle w:val="Normal1"/>
        <w:numPr>
          <w:ilvl w:val="1"/>
          <w:numId w:val="21"/>
        </w:numPr>
        <w:rPr>
          <w:rFonts w:ascii="Calibri" w:eastAsia="Calibri" w:hAnsi="Calibri" w:cs="Calibri"/>
        </w:rPr>
      </w:pPr>
      <w:r w:rsidRPr="00AA2A33">
        <w:rPr>
          <w:rFonts w:ascii="Calibri" w:eastAsia="Calibri" w:hAnsi="Calibri" w:cs="Calibri"/>
        </w:rPr>
        <w:t xml:space="preserve">If we had gone to a river and floated all of our lamps, what sort of force of nature do you think would have acted upon it, giving it movement and thus making our lanterns kinetic art?  Remember what we talked about during our first class! (as a review question) </w:t>
      </w:r>
    </w:p>
    <w:p w14:paraId="2BC13D46" w14:textId="62F3264D" w:rsidR="00754DA3" w:rsidRPr="00AA2A33" w:rsidRDefault="00754DA3" w:rsidP="00754DA3">
      <w:pPr>
        <w:pStyle w:val="Normal1"/>
        <w:numPr>
          <w:ilvl w:val="2"/>
          <w:numId w:val="21"/>
        </w:numPr>
        <w:rPr>
          <w:rFonts w:ascii="Calibri" w:eastAsia="Calibri" w:hAnsi="Calibri" w:cs="Calibri"/>
        </w:rPr>
      </w:pPr>
      <w:r w:rsidRPr="00AA2A33">
        <w:rPr>
          <w:rFonts w:ascii="Calibri" w:eastAsia="Calibri" w:hAnsi="Calibri" w:cs="Calibri"/>
        </w:rPr>
        <w:t xml:space="preserve">Here maybe incorporate some movement, using a hand fan? </w:t>
      </w:r>
    </w:p>
    <w:p w14:paraId="6B723676" w14:textId="58E4306E" w:rsidR="00EE100D" w:rsidRPr="00AA2A33" w:rsidRDefault="00EE100D" w:rsidP="00EE100D">
      <w:pPr>
        <w:pStyle w:val="Normal1"/>
        <w:numPr>
          <w:ilvl w:val="1"/>
          <w:numId w:val="21"/>
        </w:numPr>
        <w:rPr>
          <w:rFonts w:ascii="Calibri" w:eastAsia="Calibri" w:hAnsi="Calibri" w:cs="Calibri"/>
        </w:rPr>
      </w:pPr>
      <w:r w:rsidRPr="00AA2A33">
        <w:rPr>
          <w:rFonts w:ascii="Calibri" w:eastAsia="Calibri" w:hAnsi="Calibri" w:cs="Calibri"/>
        </w:rPr>
        <w:t xml:space="preserve">If we used real candles, how do you think our lanterns might’ve looked? </w:t>
      </w:r>
    </w:p>
    <w:p w14:paraId="3E81BBE0" w14:textId="2B2D948F" w:rsidR="00EE100D" w:rsidRPr="00AA2A33" w:rsidRDefault="00EE100D" w:rsidP="00EE100D">
      <w:pPr>
        <w:pStyle w:val="Normal1"/>
        <w:numPr>
          <w:ilvl w:val="1"/>
          <w:numId w:val="21"/>
        </w:numPr>
        <w:rPr>
          <w:rFonts w:ascii="Calibri" w:eastAsia="Calibri" w:hAnsi="Calibri" w:cs="Calibri"/>
        </w:rPr>
      </w:pPr>
      <w:r w:rsidRPr="00AA2A33">
        <w:rPr>
          <w:rFonts w:ascii="Calibri" w:eastAsia="Calibri" w:hAnsi="Calibri" w:cs="Calibri"/>
        </w:rPr>
        <w:t xml:space="preserve">If we had kept the lights on, do you think our lanterns would have looked as beautiful or good? Why not? </w:t>
      </w:r>
    </w:p>
    <w:p w14:paraId="48DF1C14" w14:textId="666FD604" w:rsidR="00EE100D" w:rsidRPr="00AA2A33" w:rsidRDefault="00EE100D" w:rsidP="00EE100D">
      <w:pPr>
        <w:pStyle w:val="Normal1"/>
        <w:numPr>
          <w:ilvl w:val="2"/>
          <w:numId w:val="21"/>
        </w:numPr>
        <w:rPr>
          <w:rFonts w:ascii="Calibri" w:eastAsia="Calibri" w:hAnsi="Calibri" w:cs="Calibri"/>
        </w:rPr>
      </w:pPr>
      <w:r w:rsidRPr="00AA2A33">
        <w:rPr>
          <w:rFonts w:ascii="Calibri" w:eastAsia="Calibri" w:hAnsi="Calibri" w:cs="Calibri"/>
        </w:rPr>
        <w:t>One response each</w:t>
      </w:r>
    </w:p>
    <w:p w14:paraId="6B89AB74" w14:textId="757224DA" w:rsidR="00AD27B9" w:rsidRDefault="0065411D">
      <w:pPr>
        <w:pStyle w:val="Normal1"/>
        <w:rPr>
          <w:rFonts w:ascii="Calibri" w:eastAsia="Calibri" w:hAnsi="Calibri" w:cs="Calibri"/>
        </w:rPr>
      </w:pPr>
      <w:r w:rsidRPr="00AA2A33">
        <w:rPr>
          <w:rFonts w:ascii="Calibri" w:eastAsia="Calibri" w:hAnsi="Calibri" w:cs="Calibri"/>
        </w:rPr>
        <w:t xml:space="preserve">(5 min) Clean up </w:t>
      </w:r>
    </w:p>
    <w:p w14:paraId="64010262" w14:textId="52CCD4AD" w:rsidR="00B12917" w:rsidRPr="00FB2AF4" w:rsidRDefault="007953DA" w:rsidP="007953DA">
      <w:pPr>
        <w:pStyle w:val="Normal1"/>
        <w:numPr>
          <w:ilvl w:val="0"/>
          <w:numId w:val="28"/>
        </w:numPr>
        <w:rPr>
          <w:rFonts w:ascii="Calibri" w:eastAsia="Calibri" w:hAnsi="Calibri" w:cs="Calibri"/>
        </w:rPr>
      </w:pPr>
      <w:r w:rsidRPr="00FB2AF4">
        <w:rPr>
          <w:rFonts w:ascii="Calibri" w:eastAsia="Calibri" w:hAnsi="Calibri" w:cs="Calibri"/>
        </w:rPr>
        <w:t>Teacher: put away any hot glue guns if there are any out.</w:t>
      </w:r>
    </w:p>
    <w:p w14:paraId="29057E59" w14:textId="0BD79D24" w:rsidR="007953DA" w:rsidRPr="00FB2AF4" w:rsidRDefault="007953DA" w:rsidP="007953DA">
      <w:pPr>
        <w:pStyle w:val="Normal1"/>
        <w:numPr>
          <w:ilvl w:val="0"/>
          <w:numId w:val="28"/>
        </w:numPr>
        <w:rPr>
          <w:rFonts w:ascii="Calibri" w:eastAsia="Calibri" w:hAnsi="Calibri" w:cs="Calibri"/>
        </w:rPr>
      </w:pPr>
      <w:r w:rsidRPr="00FB2AF4">
        <w:rPr>
          <w:rFonts w:ascii="Calibri" w:eastAsia="Calibri" w:hAnsi="Calibri" w:cs="Calibri"/>
        </w:rPr>
        <w:t xml:space="preserve">Students: put back supplies into bins, throw away any excess trash, leave art projects on the side for grading (make sure their names are on the base somewhere), turn in worksheets if they have finished. </w:t>
      </w:r>
    </w:p>
    <w:p w14:paraId="182AEA88" w14:textId="04FC49EB" w:rsidR="00EE100D" w:rsidRPr="00AA2A33" w:rsidRDefault="00EE100D">
      <w:pPr>
        <w:pStyle w:val="Normal1"/>
        <w:rPr>
          <w:rFonts w:ascii="Calibri" w:eastAsia="Calibri" w:hAnsi="Calibri" w:cs="Calibri"/>
        </w:rPr>
      </w:pPr>
    </w:p>
    <w:p w14:paraId="3E7EFD05" w14:textId="63C051F7" w:rsidR="00324A18" w:rsidRPr="00AA2A33" w:rsidRDefault="00EE100D">
      <w:pPr>
        <w:pStyle w:val="Normal1"/>
        <w:rPr>
          <w:rFonts w:ascii="Calibri" w:eastAsia="Calibri" w:hAnsi="Calibri" w:cs="Calibri"/>
        </w:rPr>
      </w:pPr>
      <w:r w:rsidRPr="00AA2A33">
        <w:rPr>
          <w:rFonts w:ascii="Calibri" w:eastAsia="Calibri" w:hAnsi="Calibri" w:cs="Calibri"/>
        </w:rPr>
        <w:t>For the r</w:t>
      </w:r>
      <w:r w:rsidR="00324A18" w:rsidRPr="00AA2A33">
        <w:rPr>
          <w:rFonts w:ascii="Calibri" w:eastAsia="Calibri" w:hAnsi="Calibri" w:cs="Calibri"/>
        </w:rPr>
        <w:t xml:space="preserve">est of class </w:t>
      </w:r>
      <w:r w:rsidRPr="00AA2A33">
        <w:rPr>
          <w:rFonts w:ascii="Calibri" w:eastAsia="Calibri" w:hAnsi="Calibri" w:cs="Calibri"/>
        </w:rPr>
        <w:t>–</w:t>
      </w:r>
      <w:r w:rsidR="00324A18" w:rsidRPr="00AA2A33">
        <w:rPr>
          <w:rFonts w:ascii="Calibri" w:eastAsia="Calibri" w:hAnsi="Calibri" w:cs="Calibri"/>
        </w:rPr>
        <w:t xml:space="preserve"> </w:t>
      </w:r>
      <w:r w:rsidRPr="00AA2A33">
        <w:rPr>
          <w:rFonts w:ascii="Calibri" w:eastAsia="Calibri" w:hAnsi="Calibri" w:cs="Calibri"/>
        </w:rPr>
        <w:t xml:space="preserve">Students can finish filling out their final response sheet (if they have not done so already), work on sketchbooks, or free draw for the rest of class. They are also welcome to come up and float their lanterns on the water up front. </w:t>
      </w:r>
    </w:p>
    <w:p w14:paraId="0E6ADCE9" w14:textId="77777777" w:rsidR="00294064" w:rsidRPr="00AA2A33" w:rsidRDefault="00294064">
      <w:pPr>
        <w:pStyle w:val="Normal1"/>
        <w:rPr>
          <w:rFonts w:ascii="Calibri" w:eastAsia="Calibri" w:hAnsi="Calibri" w:cs="Calibri"/>
        </w:rPr>
      </w:pPr>
    </w:p>
    <w:p w14:paraId="416C0B0A" w14:textId="67177048" w:rsidR="00FF3961" w:rsidRPr="00AA2A33" w:rsidRDefault="00BD3184">
      <w:pPr>
        <w:pStyle w:val="Normal1"/>
        <w:rPr>
          <w:rFonts w:ascii="Calibri" w:eastAsia="Calibri" w:hAnsi="Calibri" w:cs="Calibri"/>
          <w:b/>
        </w:rPr>
      </w:pPr>
      <w:r w:rsidRPr="00AA2A33">
        <w:rPr>
          <w:rFonts w:ascii="Calibri" w:eastAsia="Calibri" w:hAnsi="Calibri" w:cs="Calibri"/>
          <w:b/>
        </w:rPr>
        <w:t>Evaluation:</w:t>
      </w:r>
    </w:p>
    <w:p w14:paraId="0A68F2A2" w14:textId="77777777" w:rsidR="001C191A" w:rsidRPr="00AA2A33" w:rsidRDefault="001C191A">
      <w:pPr>
        <w:pStyle w:val="Normal1"/>
        <w:rPr>
          <w:rFonts w:ascii="Calibri" w:eastAsia="Calibri" w:hAnsi="Calibri" w:cs="Calibri"/>
          <w:b/>
        </w:rPr>
      </w:pPr>
    </w:p>
    <w:p w14:paraId="3C3B19EA" w14:textId="77777777" w:rsidR="00FF3961" w:rsidRPr="00AA2A33" w:rsidRDefault="00FF3961" w:rsidP="00FF3961">
      <w:pPr>
        <w:rPr>
          <w:rFonts w:ascii="Calibri" w:eastAsia="Calibri" w:hAnsi="Calibri" w:cs="Calibri"/>
          <w:b/>
        </w:rPr>
      </w:pPr>
    </w:p>
    <w:p w14:paraId="425DF8A7" w14:textId="77777777" w:rsidR="00FF3961" w:rsidRPr="00AA2A33" w:rsidRDefault="00FF3961" w:rsidP="00FF3961">
      <w:pPr>
        <w:jc w:val="right"/>
        <w:rPr>
          <w:rFonts w:ascii="Calibri" w:eastAsia="Calibri" w:hAnsi="Calibri" w:cs="Calibri"/>
          <w:b/>
        </w:rPr>
      </w:pPr>
      <w:r w:rsidRPr="00AA2A33">
        <w:rPr>
          <w:rFonts w:ascii="Calibri" w:eastAsia="Calibri" w:hAnsi="Calibri" w:cs="Calibri"/>
          <w:b/>
        </w:rPr>
        <w:t>Name:_________________________</w:t>
      </w:r>
    </w:p>
    <w:p w14:paraId="2A1905EC" w14:textId="77777777" w:rsidR="00FF3961" w:rsidRPr="00AA2A33" w:rsidRDefault="00FF3961" w:rsidP="00FF3961">
      <w:pPr>
        <w:jc w:val="right"/>
        <w:rPr>
          <w:rFonts w:ascii="Calibri" w:eastAsia="Calibri" w:hAnsi="Calibri" w:cs="Calibri"/>
          <w:b/>
        </w:rPr>
      </w:pPr>
      <w:r w:rsidRPr="00AA2A33">
        <w:rPr>
          <w:rFonts w:ascii="Calibri" w:eastAsia="Calibri" w:hAnsi="Calibri" w:cs="Calibri"/>
          <w:b/>
        </w:rPr>
        <w:t>Period: ________</w:t>
      </w:r>
    </w:p>
    <w:p w14:paraId="1D04EDC0" w14:textId="77777777" w:rsidR="00FF3961" w:rsidRPr="00AA2A33" w:rsidRDefault="00FF3961" w:rsidP="00FF3961">
      <w:pPr>
        <w:jc w:val="right"/>
        <w:rPr>
          <w:rFonts w:ascii="Calibri" w:eastAsia="Calibri" w:hAnsi="Calibri" w:cs="Calibri"/>
          <w:b/>
        </w:rPr>
      </w:pPr>
      <w:r w:rsidRPr="00AA2A33">
        <w:rPr>
          <w:rFonts w:ascii="Calibri" w:eastAsia="Calibri" w:hAnsi="Calibri" w:cs="Calibri"/>
          <w:b/>
        </w:rPr>
        <w:t>Date: _____________</w:t>
      </w:r>
    </w:p>
    <w:p w14:paraId="6121AF5F" w14:textId="05EE30B3" w:rsidR="00FF3961" w:rsidRPr="00AA2A33" w:rsidRDefault="00646A99" w:rsidP="00FF3961">
      <w:pPr>
        <w:jc w:val="center"/>
        <w:rPr>
          <w:rFonts w:ascii="Calibri" w:eastAsia="Calibri" w:hAnsi="Calibri" w:cs="Calibri"/>
          <w:b/>
        </w:rPr>
      </w:pPr>
      <w:r>
        <w:rPr>
          <w:rFonts w:ascii="Calibri" w:eastAsia="Calibri" w:hAnsi="Calibri" w:cs="Calibri"/>
          <w:b/>
        </w:rPr>
        <w:t>Floating Wishes</w:t>
      </w:r>
      <w:r w:rsidR="00FF3961" w:rsidRPr="00AA2A33">
        <w:rPr>
          <w:rFonts w:ascii="Calibri" w:eastAsia="Calibri" w:hAnsi="Calibri" w:cs="Calibri"/>
          <w:b/>
        </w:rPr>
        <w:t>- Rubric</w:t>
      </w:r>
    </w:p>
    <w:p w14:paraId="6451BA6F" w14:textId="77777777" w:rsidR="00FF3961" w:rsidRPr="00AA2A33" w:rsidRDefault="00FF3961" w:rsidP="00FF3961">
      <w:pPr>
        <w:rPr>
          <w:rFonts w:ascii="Calibri" w:eastAsia="Calibri" w:hAnsi="Calibri" w:cs="Calibri"/>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F3961" w:rsidRPr="00AA2A33" w14:paraId="23A2D541" w14:textId="77777777" w:rsidTr="00FF3961">
        <w:tc>
          <w:tcPr>
            <w:tcW w:w="1872" w:type="dxa"/>
            <w:shd w:val="clear" w:color="auto" w:fill="auto"/>
            <w:tcMar>
              <w:top w:w="100" w:type="dxa"/>
              <w:left w:w="100" w:type="dxa"/>
              <w:bottom w:w="100" w:type="dxa"/>
              <w:right w:w="100" w:type="dxa"/>
            </w:tcMar>
          </w:tcPr>
          <w:p w14:paraId="2E6A15E2" w14:textId="77777777" w:rsidR="00FF3961" w:rsidRPr="00AA2A33" w:rsidRDefault="00FF3961" w:rsidP="00FF3961">
            <w:pPr>
              <w:rPr>
                <w:rFonts w:ascii="Calibri" w:eastAsia="Calibri" w:hAnsi="Calibri" w:cs="Calibri"/>
                <w:b/>
              </w:rPr>
            </w:pPr>
            <w:r w:rsidRPr="00AA2A33">
              <w:rPr>
                <w:rFonts w:ascii="Calibri" w:eastAsia="Calibri" w:hAnsi="Calibri" w:cs="Calibri"/>
                <w:b/>
              </w:rPr>
              <w:t>Did the student...</w:t>
            </w:r>
          </w:p>
        </w:tc>
        <w:tc>
          <w:tcPr>
            <w:tcW w:w="1872" w:type="dxa"/>
            <w:shd w:val="clear" w:color="auto" w:fill="auto"/>
            <w:tcMar>
              <w:top w:w="100" w:type="dxa"/>
              <w:left w:w="100" w:type="dxa"/>
              <w:bottom w:w="100" w:type="dxa"/>
              <w:right w:w="100" w:type="dxa"/>
            </w:tcMar>
          </w:tcPr>
          <w:p w14:paraId="36D6459C" w14:textId="77777777" w:rsidR="00FF3961" w:rsidRPr="00AA2A33" w:rsidRDefault="00FF3961" w:rsidP="00FF3961">
            <w:pPr>
              <w:widowControl w:val="0"/>
              <w:pBdr>
                <w:top w:val="nil"/>
                <w:left w:val="nil"/>
                <w:bottom w:val="nil"/>
                <w:right w:val="nil"/>
                <w:between w:val="nil"/>
              </w:pBdr>
              <w:spacing w:line="240" w:lineRule="auto"/>
              <w:rPr>
                <w:rFonts w:ascii="Calibri" w:eastAsia="Calibri" w:hAnsi="Calibri" w:cs="Calibri"/>
                <w:b/>
              </w:rPr>
            </w:pPr>
            <w:r w:rsidRPr="00AA2A33">
              <w:rPr>
                <w:rFonts w:ascii="Calibri" w:eastAsia="Calibri" w:hAnsi="Calibri" w:cs="Calibri"/>
                <w:b/>
              </w:rPr>
              <w:t>4 -Advanced</w:t>
            </w:r>
          </w:p>
        </w:tc>
        <w:tc>
          <w:tcPr>
            <w:tcW w:w="1872" w:type="dxa"/>
            <w:shd w:val="clear" w:color="auto" w:fill="auto"/>
            <w:tcMar>
              <w:top w:w="100" w:type="dxa"/>
              <w:left w:w="100" w:type="dxa"/>
              <w:bottom w:w="100" w:type="dxa"/>
              <w:right w:w="100" w:type="dxa"/>
            </w:tcMar>
          </w:tcPr>
          <w:p w14:paraId="55394896" w14:textId="77777777" w:rsidR="00FF3961" w:rsidRPr="00AA2A33" w:rsidRDefault="00FF3961" w:rsidP="00FF3961">
            <w:pPr>
              <w:widowControl w:val="0"/>
              <w:pBdr>
                <w:top w:val="nil"/>
                <w:left w:val="nil"/>
                <w:bottom w:val="nil"/>
                <w:right w:val="nil"/>
                <w:between w:val="nil"/>
              </w:pBdr>
              <w:spacing w:line="240" w:lineRule="auto"/>
              <w:rPr>
                <w:rFonts w:ascii="Calibri" w:eastAsia="Calibri" w:hAnsi="Calibri" w:cs="Calibri"/>
                <w:b/>
              </w:rPr>
            </w:pPr>
            <w:r w:rsidRPr="00AA2A33">
              <w:rPr>
                <w:rFonts w:ascii="Calibri" w:eastAsia="Calibri" w:hAnsi="Calibri" w:cs="Calibri"/>
                <w:b/>
              </w:rPr>
              <w:t xml:space="preserve">3 - Proficient </w:t>
            </w:r>
          </w:p>
        </w:tc>
        <w:tc>
          <w:tcPr>
            <w:tcW w:w="1872" w:type="dxa"/>
            <w:shd w:val="clear" w:color="auto" w:fill="auto"/>
            <w:tcMar>
              <w:top w:w="100" w:type="dxa"/>
              <w:left w:w="100" w:type="dxa"/>
              <w:bottom w:w="100" w:type="dxa"/>
              <w:right w:w="100" w:type="dxa"/>
            </w:tcMar>
          </w:tcPr>
          <w:p w14:paraId="11A2974F" w14:textId="77777777" w:rsidR="00FF3961" w:rsidRPr="00AA2A33" w:rsidRDefault="00FF3961" w:rsidP="00FF3961">
            <w:pPr>
              <w:widowControl w:val="0"/>
              <w:pBdr>
                <w:top w:val="nil"/>
                <w:left w:val="nil"/>
                <w:bottom w:val="nil"/>
                <w:right w:val="nil"/>
                <w:between w:val="nil"/>
              </w:pBdr>
              <w:spacing w:line="240" w:lineRule="auto"/>
              <w:rPr>
                <w:rFonts w:ascii="Calibri" w:eastAsia="Calibri" w:hAnsi="Calibri" w:cs="Calibri"/>
                <w:b/>
              </w:rPr>
            </w:pPr>
            <w:r w:rsidRPr="00AA2A33">
              <w:rPr>
                <w:rFonts w:ascii="Calibri" w:eastAsia="Calibri" w:hAnsi="Calibri" w:cs="Calibri"/>
                <w:b/>
              </w:rPr>
              <w:t>2 -Emerging</w:t>
            </w:r>
          </w:p>
        </w:tc>
        <w:tc>
          <w:tcPr>
            <w:tcW w:w="1872" w:type="dxa"/>
            <w:shd w:val="clear" w:color="auto" w:fill="auto"/>
            <w:tcMar>
              <w:top w:w="100" w:type="dxa"/>
              <w:left w:w="100" w:type="dxa"/>
              <w:bottom w:w="100" w:type="dxa"/>
              <w:right w:w="100" w:type="dxa"/>
            </w:tcMar>
          </w:tcPr>
          <w:p w14:paraId="25936BFF" w14:textId="77777777" w:rsidR="00FF3961" w:rsidRPr="00AA2A33" w:rsidRDefault="00FF3961" w:rsidP="00FF3961">
            <w:pPr>
              <w:widowControl w:val="0"/>
              <w:pBdr>
                <w:top w:val="nil"/>
                <w:left w:val="nil"/>
                <w:bottom w:val="nil"/>
                <w:right w:val="nil"/>
                <w:between w:val="nil"/>
              </w:pBdr>
              <w:spacing w:line="240" w:lineRule="auto"/>
              <w:rPr>
                <w:rFonts w:ascii="Calibri" w:eastAsia="Calibri" w:hAnsi="Calibri" w:cs="Calibri"/>
                <w:b/>
              </w:rPr>
            </w:pPr>
            <w:r w:rsidRPr="00AA2A33">
              <w:rPr>
                <w:rFonts w:ascii="Calibri" w:eastAsia="Calibri" w:hAnsi="Calibri" w:cs="Calibri"/>
                <w:b/>
              </w:rPr>
              <w:t>1 - Incomplete</w:t>
            </w:r>
          </w:p>
        </w:tc>
      </w:tr>
      <w:tr w:rsidR="00FF3961" w:rsidRPr="00AA2A33" w14:paraId="6552D519" w14:textId="77777777" w:rsidTr="009B72DF">
        <w:trPr>
          <w:trHeight w:val="2490"/>
        </w:trPr>
        <w:tc>
          <w:tcPr>
            <w:tcW w:w="1872" w:type="dxa"/>
            <w:shd w:val="clear" w:color="auto" w:fill="auto"/>
            <w:tcMar>
              <w:top w:w="100" w:type="dxa"/>
              <w:left w:w="100" w:type="dxa"/>
              <w:bottom w:w="100" w:type="dxa"/>
              <w:right w:w="100" w:type="dxa"/>
            </w:tcMar>
          </w:tcPr>
          <w:p w14:paraId="69A6BE71" w14:textId="46EA8F7A" w:rsidR="00AD27B9" w:rsidRPr="00AA2A33" w:rsidRDefault="006E0C5A" w:rsidP="00FF3961">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b/>
              </w:rPr>
              <w:lastRenderedPageBreak/>
              <w:t xml:space="preserve">Illustrate </w:t>
            </w:r>
            <w:r w:rsidR="009B72DF" w:rsidRPr="00AA2A33">
              <w:rPr>
                <w:rFonts w:ascii="Calibri" w:eastAsia="Calibri" w:hAnsi="Calibri" w:cs="Calibri"/>
              </w:rPr>
              <w:t xml:space="preserve">a wish for the future using </w:t>
            </w:r>
            <w:r w:rsidR="001D35AF" w:rsidRPr="00AA2A33">
              <w:rPr>
                <w:rFonts w:ascii="Calibri" w:eastAsia="Calibri" w:hAnsi="Calibri" w:cs="Calibri"/>
              </w:rPr>
              <w:t xml:space="preserve">any or all of </w:t>
            </w:r>
            <w:r w:rsidR="009B72DF" w:rsidRPr="00AA2A33">
              <w:rPr>
                <w:rFonts w:ascii="Calibri" w:eastAsia="Calibri" w:hAnsi="Calibri" w:cs="Calibri"/>
              </w:rPr>
              <w:t xml:space="preserve">the media given, and does the illustration demonstrate thoughtfulness and neatness? </w:t>
            </w:r>
          </w:p>
          <w:p w14:paraId="3CE4E97D" w14:textId="77777777" w:rsidR="00AD27B9" w:rsidRPr="00AA2A33" w:rsidRDefault="00AD27B9" w:rsidP="00FF3961">
            <w:pPr>
              <w:widowControl w:val="0"/>
              <w:pBdr>
                <w:top w:val="nil"/>
                <w:left w:val="nil"/>
                <w:bottom w:val="nil"/>
                <w:right w:val="nil"/>
                <w:between w:val="nil"/>
              </w:pBdr>
              <w:spacing w:line="240" w:lineRule="auto"/>
              <w:rPr>
                <w:rFonts w:ascii="Calibri" w:eastAsia="Calibri" w:hAnsi="Calibri" w:cs="Calibri"/>
                <w:b/>
              </w:rPr>
            </w:pPr>
          </w:p>
          <w:p w14:paraId="34DE4497" w14:textId="77777777" w:rsidR="00AD27B9" w:rsidRPr="00AA2A33" w:rsidRDefault="00AD27B9" w:rsidP="00FF3961">
            <w:pPr>
              <w:widowControl w:val="0"/>
              <w:pBdr>
                <w:top w:val="nil"/>
                <w:left w:val="nil"/>
                <w:bottom w:val="nil"/>
                <w:right w:val="nil"/>
                <w:between w:val="nil"/>
              </w:pBdr>
              <w:spacing w:line="240" w:lineRule="auto"/>
              <w:rPr>
                <w:rFonts w:ascii="Calibri" w:eastAsia="Calibri" w:hAnsi="Calibri" w:cs="Calibri"/>
                <w:b/>
              </w:rPr>
            </w:pPr>
          </w:p>
          <w:p w14:paraId="38DBDA42" w14:textId="39292262" w:rsidR="00AD27B9" w:rsidRPr="00AA2A33" w:rsidRDefault="00AD27B9" w:rsidP="00FF3961">
            <w:pPr>
              <w:widowControl w:val="0"/>
              <w:pBdr>
                <w:top w:val="nil"/>
                <w:left w:val="nil"/>
                <w:bottom w:val="nil"/>
                <w:right w:val="nil"/>
                <w:between w:val="nil"/>
              </w:pBdr>
              <w:spacing w:line="240" w:lineRule="auto"/>
              <w:rPr>
                <w:rFonts w:ascii="Calibri" w:eastAsia="Calibri" w:hAnsi="Calibri" w:cs="Calibri"/>
                <w:i/>
              </w:rPr>
            </w:pPr>
          </w:p>
        </w:tc>
        <w:tc>
          <w:tcPr>
            <w:tcW w:w="1872" w:type="dxa"/>
            <w:shd w:val="clear" w:color="auto" w:fill="auto"/>
            <w:tcMar>
              <w:top w:w="100" w:type="dxa"/>
              <w:left w:w="100" w:type="dxa"/>
              <w:bottom w:w="100" w:type="dxa"/>
              <w:right w:w="100" w:type="dxa"/>
            </w:tcMar>
          </w:tcPr>
          <w:p w14:paraId="6DC1CEDA" w14:textId="77777777" w:rsidR="005F1BC3" w:rsidRPr="00AA2A33" w:rsidRDefault="009B72DF" w:rsidP="005F1BC3">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rPr>
              <w:t>The student</w:t>
            </w:r>
            <w:r w:rsidR="005F1BC3" w:rsidRPr="00AA2A33">
              <w:rPr>
                <w:rFonts w:ascii="Calibri" w:eastAsia="Calibri" w:hAnsi="Calibri" w:cs="Calibri"/>
              </w:rPr>
              <w:t>’s illustration conveys the wish clearly through the composition.</w:t>
            </w:r>
          </w:p>
          <w:p w14:paraId="6550DFEE" w14:textId="337BD8A7" w:rsidR="00FF3961" w:rsidRPr="00AA2A33" w:rsidRDefault="005F1BC3" w:rsidP="005F1BC3">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rPr>
              <w:t xml:space="preserve">The elements used in the illustration are arranged thoughtfully. </w:t>
            </w:r>
          </w:p>
        </w:tc>
        <w:tc>
          <w:tcPr>
            <w:tcW w:w="1872" w:type="dxa"/>
            <w:shd w:val="clear" w:color="auto" w:fill="auto"/>
            <w:tcMar>
              <w:top w:w="100" w:type="dxa"/>
              <w:left w:w="100" w:type="dxa"/>
              <w:bottom w:w="100" w:type="dxa"/>
              <w:right w:w="100" w:type="dxa"/>
            </w:tcMar>
          </w:tcPr>
          <w:p w14:paraId="6AAB9203" w14:textId="6A277C75" w:rsidR="00FF3961" w:rsidRPr="00AA2A33" w:rsidRDefault="001D35AF" w:rsidP="001D35AF">
            <w:pPr>
              <w:widowControl w:val="0"/>
              <w:spacing w:line="240" w:lineRule="auto"/>
              <w:rPr>
                <w:rFonts w:ascii="Calibri" w:eastAsia="Calibri" w:hAnsi="Calibri" w:cs="Calibri"/>
              </w:rPr>
            </w:pPr>
            <w:r w:rsidRPr="00AA2A33">
              <w:rPr>
                <w:rFonts w:ascii="Calibri" w:eastAsia="Calibri" w:hAnsi="Calibri" w:cs="Calibri"/>
              </w:rPr>
              <w:t xml:space="preserve">The student’s illustration is complete and utilizes any of the the media given (or all) in a sufficent manner. Illustration could use a little more touch-ups, but for the most part it is presentable. </w:t>
            </w:r>
          </w:p>
        </w:tc>
        <w:tc>
          <w:tcPr>
            <w:tcW w:w="1872" w:type="dxa"/>
            <w:shd w:val="clear" w:color="auto" w:fill="auto"/>
            <w:tcMar>
              <w:top w:w="100" w:type="dxa"/>
              <w:left w:w="100" w:type="dxa"/>
              <w:bottom w:w="100" w:type="dxa"/>
              <w:right w:w="100" w:type="dxa"/>
            </w:tcMar>
          </w:tcPr>
          <w:p w14:paraId="466C619A" w14:textId="4B26148F" w:rsidR="00FF3961" w:rsidRPr="00AA2A33" w:rsidRDefault="001D35AF" w:rsidP="00FF3961">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rPr>
              <w:t xml:space="preserve">The student made an illustration, but the illlustration could have used more thought or effort into neatness and composition. </w:t>
            </w:r>
          </w:p>
          <w:p w14:paraId="530D7426" w14:textId="36EC2591" w:rsidR="001D35AF" w:rsidRPr="00AA2A33" w:rsidRDefault="001D35AF" w:rsidP="00FF3961">
            <w:pPr>
              <w:widowControl w:val="0"/>
              <w:pBdr>
                <w:top w:val="nil"/>
                <w:left w:val="nil"/>
                <w:bottom w:val="nil"/>
                <w:right w:val="nil"/>
                <w:between w:val="nil"/>
              </w:pBdr>
              <w:spacing w:line="240" w:lineRule="auto"/>
              <w:rPr>
                <w:rFonts w:ascii="Calibri" w:eastAsia="Calibri" w:hAnsi="Calibri" w:cs="Calibri"/>
              </w:rPr>
            </w:pPr>
          </w:p>
        </w:tc>
        <w:tc>
          <w:tcPr>
            <w:tcW w:w="1872" w:type="dxa"/>
            <w:shd w:val="clear" w:color="auto" w:fill="auto"/>
            <w:tcMar>
              <w:top w:w="100" w:type="dxa"/>
              <w:left w:w="100" w:type="dxa"/>
              <w:bottom w:w="100" w:type="dxa"/>
              <w:right w:w="100" w:type="dxa"/>
            </w:tcMar>
          </w:tcPr>
          <w:p w14:paraId="462DC7B2" w14:textId="7ACAD698" w:rsidR="00FF3961" w:rsidRPr="00AA2A33" w:rsidRDefault="009B72DF" w:rsidP="00FF3961">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rPr>
              <w:t xml:space="preserve">The student failed to complete the illustration or the illustration demonstrates a lack of thought or neatness. </w:t>
            </w:r>
          </w:p>
        </w:tc>
      </w:tr>
      <w:tr w:rsidR="00FF3961" w:rsidRPr="00AA2A33" w14:paraId="6AB648A1" w14:textId="77777777" w:rsidTr="006E0C5A">
        <w:trPr>
          <w:trHeight w:val="2112"/>
        </w:trPr>
        <w:tc>
          <w:tcPr>
            <w:tcW w:w="1872" w:type="dxa"/>
            <w:shd w:val="clear" w:color="auto" w:fill="auto"/>
            <w:tcMar>
              <w:top w:w="100" w:type="dxa"/>
              <w:left w:w="100" w:type="dxa"/>
              <w:bottom w:w="100" w:type="dxa"/>
              <w:right w:w="100" w:type="dxa"/>
            </w:tcMar>
          </w:tcPr>
          <w:p w14:paraId="35C60D54" w14:textId="3F296E5E" w:rsidR="00FF3961" w:rsidRPr="00AA2A33" w:rsidRDefault="006E0C5A" w:rsidP="001D35AF">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b/>
              </w:rPr>
              <w:t>Construct</w:t>
            </w:r>
            <w:r w:rsidRPr="00AA2A33">
              <w:rPr>
                <w:rFonts w:ascii="Calibri" w:eastAsia="Calibri" w:hAnsi="Calibri" w:cs="Calibri"/>
              </w:rPr>
              <w:t xml:space="preserve"> a water lantern with neatness and invention</w:t>
            </w:r>
            <w:r w:rsidR="001D35AF" w:rsidRPr="00AA2A33">
              <w:rPr>
                <w:rFonts w:ascii="Calibri" w:eastAsia="Calibri" w:hAnsi="Calibri" w:cs="Calibri"/>
              </w:rPr>
              <w:t xml:space="preserve">? </w:t>
            </w:r>
          </w:p>
        </w:tc>
        <w:tc>
          <w:tcPr>
            <w:tcW w:w="1872" w:type="dxa"/>
            <w:shd w:val="clear" w:color="auto" w:fill="auto"/>
            <w:tcMar>
              <w:top w:w="100" w:type="dxa"/>
              <w:left w:w="100" w:type="dxa"/>
              <w:bottom w:w="100" w:type="dxa"/>
              <w:right w:w="100" w:type="dxa"/>
            </w:tcMar>
          </w:tcPr>
          <w:p w14:paraId="5C1A24DA" w14:textId="31044335" w:rsidR="00FF3961" w:rsidRPr="00AA2A33" w:rsidRDefault="001D35AF" w:rsidP="00FF3961">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rPr>
              <w:t>The student</w:t>
            </w:r>
            <w:r w:rsidR="005F1BC3" w:rsidRPr="00AA2A33">
              <w:rPr>
                <w:rFonts w:ascii="Calibri" w:eastAsia="Calibri" w:hAnsi="Calibri" w:cs="Calibri"/>
              </w:rPr>
              <w:t>’s lantern is const</w:t>
            </w:r>
            <w:r w:rsidR="00C456A8">
              <w:rPr>
                <w:rFonts w:ascii="Calibri" w:eastAsia="Calibri" w:hAnsi="Calibri" w:cs="Calibri"/>
              </w:rPr>
              <w:t>r</w:t>
            </w:r>
            <w:r w:rsidR="005F1BC3" w:rsidRPr="00AA2A33">
              <w:rPr>
                <w:rFonts w:ascii="Calibri" w:eastAsia="Calibri" w:hAnsi="Calibri" w:cs="Calibri"/>
              </w:rPr>
              <w:t>ucted well, with no structural errors or little structural errors that are not distracting.</w:t>
            </w:r>
          </w:p>
        </w:tc>
        <w:tc>
          <w:tcPr>
            <w:tcW w:w="1872" w:type="dxa"/>
            <w:shd w:val="clear" w:color="auto" w:fill="auto"/>
            <w:tcMar>
              <w:top w:w="100" w:type="dxa"/>
              <w:left w:w="100" w:type="dxa"/>
              <w:bottom w:w="100" w:type="dxa"/>
              <w:right w:w="100" w:type="dxa"/>
            </w:tcMar>
          </w:tcPr>
          <w:p w14:paraId="36BD30F1" w14:textId="61CD7275" w:rsidR="00FF3961" w:rsidRPr="00AA2A33" w:rsidRDefault="00FF3961" w:rsidP="005F1BC3">
            <w:pPr>
              <w:widowControl w:val="0"/>
              <w:spacing w:line="240" w:lineRule="auto"/>
              <w:rPr>
                <w:rFonts w:ascii="Calibri" w:eastAsia="Calibri" w:hAnsi="Calibri" w:cs="Calibri"/>
                <w:b/>
              </w:rPr>
            </w:pPr>
            <w:r w:rsidRPr="00AA2A33">
              <w:rPr>
                <w:rFonts w:ascii="Calibri" w:eastAsia="Calibri" w:hAnsi="Calibri" w:cs="Calibri"/>
              </w:rPr>
              <w:t xml:space="preserve"> </w:t>
            </w:r>
            <w:r w:rsidR="001D35AF" w:rsidRPr="00AA2A33">
              <w:rPr>
                <w:rFonts w:ascii="Calibri" w:eastAsia="Calibri" w:hAnsi="Calibri" w:cs="Calibri"/>
              </w:rPr>
              <w:t xml:space="preserve">The student constructed the lantern, and there are minor structural errors </w:t>
            </w:r>
            <w:r w:rsidR="005F1BC3" w:rsidRPr="00AA2A33">
              <w:rPr>
                <w:rFonts w:ascii="Calibri" w:eastAsia="Calibri" w:hAnsi="Calibri" w:cs="Calibri"/>
              </w:rPr>
              <w:t xml:space="preserve">that are somewhat distracting, yet does not take away from the overall piece. </w:t>
            </w:r>
          </w:p>
        </w:tc>
        <w:tc>
          <w:tcPr>
            <w:tcW w:w="1872" w:type="dxa"/>
            <w:shd w:val="clear" w:color="auto" w:fill="auto"/>
            <w:tcMar>
              <w:top w:w="100" w:type="dxa"/>
              <w:left w:w="100" w:type="dxa"/>
              <w:bottom w:w="100" w:type="dxa"/>
              <w:right w:w="100" w:type="dxa"/>
            </w:tcMar>
          </w:tcPr>
          <w:p w14:paraId="38E96DBE" w14:textId="209B0E0D" w:rsidR="00FF3961" w:rsidRPr="00AA2A33" w:rsidRDefault="001D35AF" w:rsidP="00FF3961">
            <w:pPr>
              <w:widowControl w:val="0"/>
              <w:spacing w:line="240" w:lineRule="auto"/>
              <w:rPr>
                <w:rFonts w:ascii="Calibri" w:eastAsia="Calibri" w:hAnsi="Calibri" w:cs="Calibri"/>
              </w:rPr>
            </w:pPr>
            <w:r w:rsidRPr="00AA2A33">
              <w:rPr>
                <w:rFonts w:ascii="Calibri" w:eastAsia="Calibri" w:hAnsi="Calibri" w:cs="Calibri"/>
              </w:rPr>
              <w:t>The student constructed the lantern, but the lantern has some structural errors that are distracting.</w:t>
            </w:r>
          </w:p>
          <w:p w14:paraId="130B5569" w14:textId="5BD8D3D6" w:rsidR="001D35AF" w:rsidRPr="00AA2A33" w:rsidRDefault="001D35AF" w:rsidP="00FF3961">
            <w:pPr>
              <w:widowControl w:val="0"/>
              <w:spacing w:line="240" w:lineRule="auto"/>
              <w:rPr>
                <w:rFonts w:ascii="Calibri" w:eastAsia="Calibri" w:hAnsi="Calibri" w:cs="Calibri"/>
              </w:rPr>
            </w:pPr>
          </w:p>
        </w:tc>
        <w:tc>
          <w:tcPr>
            <w:tcW w:w="1872" w:type="dxa"/>
            <w:shd w:val="clear" w:color="auto" w:fill="auto"/>
            <w:tcMar>
              <w:top w:w="100" w:type="dxa"/>
              <w:left w:w="100" w:type="dxa"/>
              <w:bottom w:w="100" w:type="dxa"/>
              <w:right w:w="100" w:type="dxa"/>
            </w:tcMar>
          </w:tcPr>
          <w:p w14:paraId="34D8580A" w14:textId="1D90F765" w:rsidR="00FF3961" w:rsidRPr="00AA2A33" w:rsidRDefault="009B72DF" w:rsidP="001D35AF">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rPr>
              <w:t>The student failed to complete the project or the student’ final lantern demonstrates a lack of neatness in construction</w:t>
            </w:r>
            <w:r w:rsidR="001D35AF" w:rsidRPr="00AA2A33">
              <w:rPr>
                <w:rFonts w:ascii="Calibri" w:eastAsia="Calibri" w:hAnsi="Calibri" w:cs="Calibri"/>
              </w:rPr>
              <w:t>.</w:t>
            </w:r>
          </w:p>
        </w:tc>
      </w:tr>
      <w:tr w:rsidR="00AD27B9" w:rsidRPr="00AA2A33" w14:paraId="25F38625" w14:textId="77777777" w:rsidTr="00AD27B9">
        <w:trPr>
          <w:trHeight w:val="1851"/>
        </w:trPr>
        <w:tc>
          <w:tcPr>
            <w:tcW w:w="1872" w:type="dxa"/>
            <w:shd w:val="clear" w:color="auto" w:fill="auto"/>
            <w:tcMar>
              <w:top w:w="100" w:type="dxa"/>
              <w:left w:w="100" w:type="dxa"/>
              <w:bottom w:w="100" w:type="dxa"/>
              <w:right w:w="100" w:type="dxa"/>
            </w:tcMar>
          </w:tcPr>
          <w:p w14:paraId="0A1CB79E" w14:textId="4DC465CA" w:rsidR="00AD27B9" w:rsidRPr="00AA2A33" w:rsidRDefault="00663387" w:rsidP="00FF3961">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b/>
              </w:rPr>
              <w:t>Justify</w:t>
            </w:r>
            <w:r w:rsidRPr="00AA2A33">
              <w:rPr>
                <w:rFonts w:ascii="Calibri" w:eastAsia="Calibri" w:hAnsi="Calibri" w:cs="Calibri"/>
              </w:rPr>
              <w:t xml:space="preserve">, through writing, their illustration and design choices? </w:t>
            </w:r>
          </w:p>
        </w:tc>
        <w:tc>
          <w:tcPr>
            <w:tcW w:w="1872" w:type="dxa"/>
            <w:shd w:val="clear" w:color="auto" w:fill="auto"/>
            <w:tcMar>
              <w:top w:w="100" w:type="dxa"/>
              <w:left w:w="100" w:type="dxa"/>
              <w:bottom w:w="100" w:type="dxa"/>
              <w:right w:w="100" w:type="dxa"/>
            </w:tcMar>
          </w:tcPr>
          <w:p w14:paraId="0ABCCCF8" w14:textId="565C4637" w:rsidR="00AD27B9" w:rsidRPr="00AA2A33" w:rsidRDefault="001D35AF" w:rsidP="00FF3961">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rPr>
              <w:t>The student</w:t>
            </w:r>
            <w:r w:rsidR="005F1BC3" w:rsidRPr="00AA2A33">
              <w:rPr>
                <w:rFonts w:ascii="Calibri" w:eastAsia="Calibri" w:hAnsi="Calibri" w:cs="Calibri"/>
              </w:rPr>
              <w:t xml:space="preserve"> put a great deal of thought into the writing prompt, and the writing easily connects back to and justifies the design choices. </w:t>
            </w:r>
          </w:p>
        </w:tc>
        <w:tc>
          <w:tcPr>
            <w:tcW w:w="1872" w:type="dxa"/>
            <w:shd w:val="clear" w:color="auto" w:fill="auto"/>
            <w:tcMar>
              <w:top w:w="100" w:type="dxa"/>
              <w:left w:w="100" w:type="dxa"/>
              <w:bottom w:w="100" w:type="dxa"/>
              <w:right w:w="100" w:type="dxa"/>
            </w:tcMar>
          </w:tcPr>
          <w:p w14:paraId="080FEBC9" w14:textId="0B931A4E" w:rsidR="00AD27B9" w:rsidRPr="00AA2A33" w:rsidRDefault="001D35AF" w:rsidP="00FF3961">
            <w:pPr>
              <w:widowControl w:val="0"/>
              <w:spacing w:line="240" w:lineRule="auto"/>
              <w:rPr>
                <w:rFonts w:ascii="Calibri" w:eastAsia="Calibri" w:hAnsi="Calibri" w:cs="Calibri"/>
              </w:rPr>
            </w:pPr>
            <w:r w:rsidRPr="00AA2A33">
              <w:rPr>
                <w:rFonts w:ascii="Calibri" w:eastAsia="Calibri" w:hAnsi="Calibri" w:cs="Calibri"/>
              </w:rPr>
              <w:t>The student completed the writing prompt, and the writing suffic</w:t>
            </w:r>
            <w:r w:rsidR="00C456A8">
              <w:rPr>
                <w:rFonts w:ascii="Calibri" w:eastAsia="Calibri" w:hAnsi="Calibri" w:cs="Calibri"/>
              </w:rPr>
              <w:t>i</w:t>
            </w:r>
            <w:r w:rsidRPr="00AA2A33">
              <w:rPr>
                <w:rFonts w:ascii="Calibri" w:eastAsia="Calibri" w:hAnsi="Calibri" w:cs="Calibri"/>
              </w:rPr>
              <w:t xml:space="preserve">ently justifies the design choices. </w:t>
            </w:r>
          </w:p>
        </w:tc>
        <w:tc>
          <w:tcPr>
            <w:tcW w:w="1872" w:type="dxa"/>
            <w:shd w:val="clear" w:color="auto" w:fill="auto"/>
            <w:tcMar>
              <w:top w:w="100" w:type="dxa"/>
              <w:left w:w="100" w:type="dxa"/>
              <w:bottom w:w="100" w:type="dxa"/>
              <w:right w:w="100" w:type="dxa"/>
            </w:tcMar>
          </w:tcPr>
          <w:p w14:paraId="65D53F81" w14:textId="1F54E079" w:rsidR="00AD27B9" w:rsidRPr="00AA2A33" w:rsidRDefault="001D35AF" w:rsidP="00FF3961">
            <w:pPr>
              <w:widowControl w:val="0"/>
              <w:spacing w:line="240" w:lineRule="auto"/>
              <w:rPr>
                <w:rFonts w:ascii="Calibri" w:eastAsia="Calibri" w:hAnsi="Calibri" w:cs="Calibri"/>
              </w:rPr>
            </w:pPr>
            <w:r w:rsidRPr="00AA2A33">
              <w:rPr>
                <w:rFonts w:ascii="Calibri" w:eastAsia="Calibri" w:hAnsi="Calibri" w:cs="Calibri"/>
              </w:rPr>
              <w:t xml:space="preserve">The student completed the writing prompt, but the response is somewhat incomplete and does not fully justify the design choices. </w:t>
            </w:r>
          </w:p>
        </w:tc>
        <w:tc>
          <w:tcPr>
            <w:tcW w:w="1872" w:type="dxa"/>
            <w:shd w:val="clear" w:color="auto" w:fill="auto"/>
            <w:tcMar>
              <w:top w:w="100" w:type="dxa"/>
              <w:left w:w="100" w:type="dxa"/>
              <w:bottom w:w="100" w:type="dxa"/>
              <w:right w:w="100" w:type="dxa"/>
            </w:tcMar>
          </w:tcPr>
          <w:p w14:paraId="40F22EA0" w14:textId="0F8F7236" w:rsidR="00AD27B9" w:rsidRPr="00AA2A33" w:rsidRDefault="009B72DF" w:rsidP="00AD27B9">
            <w:pPr>
              <w:widowControl w:val="0"/>
              <w:pBdr>
                <w:top w:val="nil"/>
                <w:left w:val="nil"/>
                <w:bottom w:val="nil"/>
                <w:right w:val="nil"/>
                <w:between w:val="nil"/>
              </w:pBdr>
              <w:spacing w:line="240" w:lineRule="auto"/>
              <w:rPr>
                <w:rFonts w:ascii="Calibri" w:eastAsia="Calibri" w:hAnsi="Calibri" w:cs="Calibri"/>
              </w:rPr>
            </w:pPr>
            <w:r w:rsidRPr="00AA2A33">
              <w:rPr>
                <w:rFonts w:ascii="Calibri" w:eastAsia="Calibri" w:hAnsi="Calibri" w:cs="Calibri"/>
              </w:rPr>
              <w:t xml:space="preserve">The student failed to complete the writing prompt  AND/OR the student’s writing does not make sense or is unrelated to the project. </w:t>
            </w:r>
          </w:p>
        </w:tc>
      </w:tr>
    </w:tbl>
    <w:p w14:paraId="6E0D2FE3" w14:textId="77777777" w:rsidR="00FF3961" w:rsidRPr="00AA2A33" w:rsidRDefault="00FF3961" w:rsidP="00FF3961">
      <w:pPr>
        <w:rPr>
          <w:rFonts w:ascii="Calibri" w:eastAsia="Calibri" w:hAnsi="Calibri" w:cs="Calibri"/>
          <w:b/>
        </w:rPr>
      </w:pPr>
    </w:p>
    <w:p w14:paraId="0AF30AC8" w14:textId="4AB1ACFC" w:rsidR="00FF3961" w:rsidRPr="00AA2A33" w:rsidRDefault="00AD27B9" w:rsidP="00FF3961">
      <w:pPr>
        <w:rPr>
          <w:rFonts w:ascii="Calibri" w:eastAsia="Calibri" w:hAnsi="Calibri" w:cs="Calibri"/>
          <w:b/>
        </w:rPr>
      </w:pPr>
      <w:r w:rsidRPr="00AA2A33">
        <w:rPr>
          <w:rFonts w:ascii="Calibri" w:eastAsia="Calibri" w:hAnsi="Calibri" w:cs="Calibri"/>
          <w:b/>
        </w:rPr>
        <w:t>For a total of 12 points - ___/12</w:t>
      </w:r>
    </w:p>
    <w:p w14:paraId="7730D590" w14:textId="77777777" w:rsidR="001C191A" w:rsidRPr="00AA2A33" w:rsidRDefault="001C191A">
      <w:pPr>
        <w:pStyle w:val="Normal1"/>
        <w:rPr>
          <w:rFonts w:ascii="Calibri" w:eastAsia="Calibri" w:hAnsi="Calibri" w:cs="Calibri"/>
          <w:b/>
        </w:rPr>
      </w:pPr>
    </w:p>
    <w:p w14:paraId="0000002E" w14:textId="77777777" w:rsidR="0042496F" w:rsidRPr="00AA2A33" w:rsidRDefault="0042496F">
      <w:pPr>
        <w:pStyle w:val="Normal1"/>
        <w:rPr>
          <w:rFonts w:ascii="Calibri" w:eastAsia="Calibri" w:hAnsi="Calibri" w:cs="Calibri"/>
          <w:b/>
        </w:rPr>
      </w:pPr>
    </w:p>
    <w:p w14:paraId="0000002F" w14:textId="77777777" w:rsidR="0042496F" w:rsidRPr="00AA2A33" w:rsidRDefault="00BD3184">
      <w:pPr>
        <w:pStyle w:val="Normal1"/>
        <w:rPr>
          <w:rFonts w:ascii="Calibri" w:eastAsia="Calibri" w:hAnsi="Calibri" w:cs="Calibri"/>
          <w:b/>
        </w:rPr>
      </w:pPr>
      <w:r w:rsidRPr="00AA2A33">
        <w:rPr>
          <w:rFonts w:ascii="Calibri" w:eastAsia="Calibri" w:hAnsi="Calibri" w:cs="Calibri"/>
          <w:b/>
        </w:rPr>
        <w:t>Materials and Preparation:</w:t>
      </w:r>
    </w:p>
    <w:p w14:paraId="406089D9" w14:textId="77777777" w:rsidR="00D359A4" w:rsidRPr="00AA2A33" w:rsidRDefault="00D359A4">
      <w:pPr>
        <w:pStyle w:val="Normal1"/>
        <w:rPr>
          <w:rFonts w:ascii="Calibri" w:eastAsia="Calibri" w:hAnsi="Calibri" w:cs="Calibri"/>
          <w:b/>
        </w:rPr>
      </w:pPr>
    </w:p>
    <w:p w14:paraId="0745F8FB" w14:textId="0C404F79" w:rsidR="00D359A4" w:rsidRPr="00AA2A33" w:rsidRDefault="00B522DF" w:rsidP="00D359A4">
      <w:pPr>
        <w:pStyle w:val="Normal1"/>
        <w:numPr>
          <w:ilvl w:val="0"/>
          <w:numId w:val="7"/>
        </w:numPr>
        <w:rPr>
          <w:rFonts w:ascii="Calibri" w:eastAsia="Calibri" w:hAnsi="Calibri" w:cs="Calibri"/>
          <w:b/>
        </w:rPr>
      </w:pPr>
      <w:r w:rsidRPr="00AA2A33">
        <w:rPr>
          <w:rFonts w:ascii="Calibri" w:eastAsia="Calibri" w:hAnsi="Calibri" w:cs="Calibri"/>
        </w:rPr>
        <w:t>Heavy-weight v</w:t>
      </w:r>
      <w:r w:rsidR="00D359A4" w:rsidRPr="00AA2A33">
        <w:rPr>
          <w:rFonts w:ascii="Calibri" w:eastAsia="Calibri" w:hAnsi="Calibri" w:cs="Calibri"/>
        </w:rPr>
        <w:t>ellum</w:t>
      </w:r>
      <w:r w:rsidR="00200F84" w:rsidRPr="00AA2A33">
        <w:rPr>
          <w:rFonts w:ascii="Calibri" w:eastAsia="Calibri" w:hAnsi="Calibri" w:cs="Calibri"/>
        </w:rPr>
        <w:t xml:space="preserve"> (8.5’’x 11’’ or 9’’ x 12’’)</w:t>
      </w:r>
      <w:r w:rsidRPr="00AA2A33">
        <w:rPr>
          <w:rFonts w:ascii="Calibri" w:eastAsia="Calibri" w:hAnsi="Calibri" w:cs="Calibri"/>
        </w:rPr>
        <w:t xml:space="preserve"> (or if it can be afforded, Yupo paper)</w:t>
      </w:r>
      <w:r w:rsidR="00D359A4" w:rsidRPr="00AA2A33">
        <w:rPr>
          <w:rFonts w:ascii="Calibri" w:eastAsia="Calibri" w:hAnsi="Calibri" w:cs="Calibri"/>
          <w:b/>
        </w:rPr>
        <w:t xml:space="preserve"> </w:t>
      </w:r>
      <w:r w:rsidR="00D359A4" w:rsidRPr="00AA2A33">
        <w:rPr>
          <w:rFonts w:ascii="Calibri" w:eastAsia="Calibri" w:hAnsi="Calibri" w:cs="Calibri"/>
        </w:rPr>
        <w:t>for the final lantern</w:t>
      </w:r>
    </w:p>
    <w:p w14:paraId="561D62F0" w14:textId="09C478ED" w:rsidR="001839F1" w:rsidRPr="00AA2A33" w:rsidRDefault="001839F1" w:rsidP="001839F1">
      <w:pPr>
        <w:pStyle w:val="Normal1"/>
        <w:numPr>
          <w:ilvl w:val="0"/>
          <w:numId w:val="7"/>
        </w:numPr>
        <w:rPr>
          <w:rFonts w:ascii="Calibri" w:eastAsia="Calibri" w:hAnsi="Calibri" w:cs="Calibri"/>
          <w:b/>
        </w:rPr>
      </w:pPr>
      <w:r w:rsidRPr="00AA2A33">
        <w:rPr>
          <w:rFonts w:ascii="Calibri" w:eastAsia="Calibri" w:hAnsi="Calibri" w:cs="Calibri"/>
        </w:rPr>
        <w:t>Hot glue</w:t>
      </w:r>
      <w:r w:rsidR="004A1A39" w:rsidRPr="00AA2A33">
        <w:rPr>
          <w:rFonts w:ascii="Calibri" w:eastAsia="Calibri" w:hAnsi="Calibri" w:cs="Calibri"/>
        </w:rPr>
        <w:t xml:space="preserve"> for attaching the lantern to the base</w:t>
      </w:r>
    </w:p>
    <w:p w14:paraId="25BAC92D" w14:textId="515FCAB4" w:rsidR="004A1A39" w:rsidRPr="00AA2A33" w:rsidRDefault="004A1A39" w:rsidP="001839F1">
      <w:pPr>
        <w:pStyle w:val="Normal1"/>
        <w:numPr>
          <w:ilvl w:val="0"/>
          <w:numId w:val="7"/>
        </w:numPr>
        <w:rPr>
          <w:rFonts w:ascii="Calibri" w:eastAsia="Calibri" w:hAnsi="Calibri" w:cs="Calibri"/>
          <w:b/>
        </w:rPr>
      </w:pPr>
      <w:r w:rsidRPr="00AA2A33">
        <w:rPr>
          <w:rFonts w:ascii="Calibri" w:eastAsia="Calibri" w:hAnsi="Calibri" w:cs="Calibri"/>
        </w:rPr>
        <w:t>Glue sticks for gluing the lantern together</w:t>
      </w:r>
    </w:p>
    <w:p w14:paraId="429932D0" w14:textId="63980AB1" w:rsidR="00294064" w:rsidRPr="00AA2A33" w:rsidRDefault="00294064" w:rsidP="001839F1">
      <w:pPr>
        <w:pStyle w:val="Normal1"/>
        <w:numPr>
          <w:ilvl w:val="0"/>
          <w:numId w:val="7"/>
        </w:numPr>
        <w:rPr>
          <w:rFonts w:ascii="Calibri" w:eastAsia="Calibri" w:hAnsi="Calibri" w:cs="Calibri"/>
          <w:b/>
        </w:rPr>
      </w:pPr>
      <w:r w:rsidRPr="00AA2A33">
        <w:rPr>
          <w:rFonts w:ascii="Calibri" w:eastAsia="Calibri" w:hAnsi="Calibri" w:cs="Calibri"/>
        </w:rPr>
        <w:t>Painter’s tape</w:t>
      </w:r>
    </w:p>
    <w:p w14:paraId="3030AB03" w14:textId="40696AA7" w:rsidR="001839F1" w:rsidRPr="00AA2A33" w:rsidRDefault="001839F1" w:rsidP="00D359A4">
      <w:pPr>
        <w:pStyle w:val="Normal1"/>
        <w:numPr>
          <w:ilvl w:val="0"/>
          <w:numId w:val="7"/>
        </w:numPr>
        <w:rPr>
          <w:rFonts w:ascii="Calibri" w:eastAsia="Calibri" w:hAnsi="Calibri" w:cs="Calibri"/>
        </w:rPr>
      </w:pPr>
      <w:r w:rsidRPr="00AA2A33">
        <w:rPr>
          <w:rFonts w:ascii="Calibri" w:eastAsia="Calibri" w:hAnsi="Calibri" w:cs="Calibri"/>
        </w:rPr>
        <w:lastRenderedPageBreak/>
        <w:t>Dowels</w:t>
      </w:r>
    </w:p>
    <w:p w14:paraId="354D19A5" w14:textId="40667F6E" w:rsidR="00B522DF" w:rsidRPr="00AA2A33" w:rsidRDefault="00C44C47" w:rsidP="00D359A4">
      <w:pPr>
        <w:pStyle w:val="Normal1"/>
        <w:numPr>
          <w:ilvl w:val="0"/>
          <w:numId w:val="7"/>
        </w:numPr>
        <w:rPr>
          <w:rFonts w:ascii="Calibri" w:eastAsia="Calibri" w:hAnsi="Calibri" w:cs="Calibri"/>
          <w:b/>
        </w:rPr>
      </w:pPr>
      <w:r w:rsidRPr="00AA2A33">
        <w:rPr>
          <w:rFonts w:ascii="Calibri" w:eastAsia="Calibri" w:hAnsi="Calibri" w:cs="Calibri"/>
        </w:rPr>
        <w:t>Balsa wood board (cut into 6 x 6</w:t>
      </w:r>
      <w:r w:rsidR="001839F1" w:rsidRPr="00AA2A33">
        <w:rPr>
          <w:rFonts w:ascii="Calibri" w:eastAsia="Calibri" w:hAnsi="Calibri" w:cs="Calibri"/>
        </w:rPr>
        <w:t xml:space="preserve"> squares, enough for the entire class) for the base of the final lantern</w:t>
      </w:r>
      <w:r w:rsidRPr="00AA2A33">
        <w:rPr>
          <w:rFonts w:ascii="Calibri" w:eastAsia="Calibri" w:hAnsi="Calibri" w:cs="Calibri"/>
        </w:rPr>
        <w:t>; can replace with any sort of buoyant wood</w:t>
      </w:r>
    </w:p>
    <w:p w14:paraId="4DFA2913" w14:textId="45E99AD5" w:rsidR="00AD27B9" w:rsidRPr="00AA2A33" w:rsidRDefault="00AD27B9" w:rsidP="00D359A4">
      <w:pPr>
        <w:pStyle w:val="Normal1"/>
        <w:numPr>
          <w:ilvl w:val="0"/>
          <w:numId w:val="7"/>
        </w:numPr>
        <w:rPr>
          <w:rFonts w:ascii="Calibri" w:eastAsia="Calibri" w:hAnsi="Calibri" w:cs="Calibri"/>
          <w:b/>
        </w:rPr>
      </w:pPr>
      <w:r w:rsidRPr="00AA2A33">
        <w:rPr>
          <w:rFonts w:ascii="Calibri" w:eastAsia="Calibri" w:hAnsi="Calibri" w:cs="Calibri"/>
        </w:rPr>
        <w:t>Pencils</w:t>
      </w:r>
    </w:p>
    <w:p w14:paraId="11069E0A" w14:textId="2DE5B5DF" w:rsidR="00AD27B9" w:rsidRPr="00AA2A33" w:rsidRDefault="00AD27B9" w:rsidP="00D359A4">
      <w:pPr>
        <w:pStyle w:val="Normal1"/>
        <w:numPr>
          <w:ilvl w:val="0"/>
          <w:numId w:val="7"/>
        </w:numPr>
        <w:rPr>
          <w:rFonts w:ascii="Calibri" w:eastAsia="Calibri" w:hAnsi="Calibri" w:cs="Calibri"/>
          <w:b/>
        </w:rPr>
      </w:pPr>
      <w:r w:rsidRPr="00AA2A33">
        <w:rPr>
          <w:rFonts w:ascii="Calibri" w:eastAsia="Calibri" w:hAnsi="Calibri" w:cs="Calibri"/>
        </w:rPr>
        <w:t>Erasers</w:t>
      </w:r>
    </w:p>
    <w:p w14:paraId="136EE3DC" w14:textId="20282E3D" w:rsidR="008A7794" w:rsidRPr="00AA2A33" w:rsidRDefault="008A7794" w:rsidP="00D359A4">
      <w:pPr>
        <w:pStyle w:val="Normal1"/>
        <w:numPr>
          <w:ilvl w:val="0"/>
          <w:numId w:val="7"/>
        </w:numPr>
        <w:rPr>
          <w:rFonts w:ascii="Calibri" w:eastAsia="Calibri" w:hAnsi="Calibri" w:cs="Calibri"/>
          <w:b/>
        </w:rPr>
      </w:pPr>
      <w:r w:rsidRPr="00AA2A33">
        <w:rPr>
          <w:rFonts w:ascii="Calibri" w:eastAsia="Calibri" w:hAnsi="Calibri" w:cs="Calibri"/>
        </w:rPr>
        <w:t>Rulers for folding</w:t>
      </w:r>
    </w:p>
    <w:p w14:paraId="3518A09A" w14:textId="0AAB2211" w:rsidR="00D359A4" w:rsidRPr="00AA2A33" w:rsidRDefault="00D359A4" w:rsidP="00D359A4">
      <w:pPr>
        <w:pStyle w:val="Normal1"/>
        <w:numPr>
          <w:ilvl w:val="0"/>
          <w:numId w:val="7"/>
        </w:numPr>
        <w:rPr>
          <w:rFonts w:ascii="Calibri" w:eastAsia="Calibri" w:hAnsi="Calibri" w:cs="Calibri"/>
          <w:b/>
        </w:rPr>
      </w:pPr>
      <w:r w:rsidRPr="00AA2A33">
        <w:rPr>
          <w:rFonts w:ascii="Calibri" w:eastAsia="Calibri" w:hAnsi="Calibri" w:cs="Calibri"/>
        </w:rPr>
        <w:t>Sharpies and fine</w:t>
      </w:r>
      <w:r w:rsidR="00FF3961" w:rsidRPr="00AA2A33">
        <w:rPr>
          <w:rFonts w:ascii="Calibri" w:eastAsia="Calibri" w:hAnsi="Calibri" w:cs="Calibri"/>
        </w:rPr>
        <w:t xml:space="preserve"> black</w:t>
      </w:r>
      <w:r w:rsidRPr="00AA2A33">
        <w:rPr>
          <w:rFonts w:ascii="Calibri" w:eastAsia="Calibri" w:hAnsi="Calibri" w:cs="Calibri"/>
        </w:rPr>
        <w:t xml:space="preserve"> pens for outlining</w:t>
      </w:r>
    </w:p>
    <w:p w14:paraId="08B3C287" w14:textId="62468B90" w:rsidR="00D359A4" w:rsidRPr="00AA2A33" w:rsidRDefault="00D359A4" w:rsidP="00D359A4">
      <w:pPr>
        <w:pStyle w:val="Normal1"/>
        <w:numPr>
          <w:ilvl w:val="0"/>
          <w:numId w:val="7"/>
        </w:numPr>
        <w:rPr>
          <w:rFonts w:ascii="Calibri" w:eastAsia="Calibri" w:hAnsi="Calibri" w:cs="Calibri"/>
          <w:b/>
        </w:rPr>
      </w:pPr>
      <w:r w:rsidRPr="00AA2A33">
        <w:rPr>
          <w:rFonts w:ascii="Calibri" w:eastAsia="Calibri" w:hAnsi="Calibri" w:cs="Calibri"/>
        </w:rPr>
        <w:t>Colored pencils</w:t>
      </w:r>
      <w:r w:rsidR="00C93F7E" w:rsidRPr="00AA2A33">
        <w:rPr>
          <w:rFonts w:ascii="Calibri" w:eastAsia="Calibri" w:hAnsi="Calibri" w:cs="Calibri"/>
        </w:rPr>
        <w:t xml:space="preserve"> and markers</w:t>
      </w:r>
      <w:r w:rsidRPr="00AA2A33">
        <w:rPr>
          <w:rFonts w:ascii="Calibri" w:eastAsia="Calibri" w:hAnsi="Calibri" w:cs="Calibri"/>
        </w:rPr>
        <w:t xml:space="preserve"> for coloring in </w:t>
      </w:r>
      <w:r w:rsidR="00FF3961" w:rsidRPr="00AA2A33">
        <w:rPr>
          <w:rFonts w:ascii="Calibri" w:eastAsia="Calibri" w:hAnsi="Calibri" w:cs="Calibri"/>
        </w:rPr>
        <w:t xml:space="preserve">the </w:t>
      </w:r>
      <w:r w:rsidR="00C93F7E" w:rsidRPr="00AA2A33">
        <w:rPr>
          <w:rFonts w:ascii="Calibri" w:eastAsia="Calibri" w:hAnsi="Calibri" w:cs="Calibri"/>
        </w:rPr>
        <w:t>illustration</w:t>
      </w:r>
    </w:p>
    <w:p w14:paraId="7E60F2B1" w14:textId="476505A7" w:rsidR="00FF3961" w:rsidRPr="00AA2A33" w:rsidRDefault="00FF3961" w:rsidP="00D359A4">
      <w:pPr>
        <w:pStyle w:val="Normal1"/>
        <w:numPr>
          <w:ilvl w:val="0"/>
          <w:numId w:val="7"/>
        </w:numPr>
        <w:rPr>
          <w:rFonts w:ascii="Calibri" w:eastAsia="Calibri" w:hAnsi="Calibri" w:cs="Calibri"/>
          <w:b/>
        </w:rPr>
      </w:pPr>
      <w:r w:rsidRPr="00AA2A33">
        <w:rPr>
          <w:rFonts w:ascii="Calibri" w:eastAsia="Calibri" w:hAnsi="Calibri" w:cs="Calibri"/>
        </w:rPr>
        <w:t>Xacto knives for making cuts in paper</w:t>
      </w:r>
    </w:p>
    <w:p w14:paraId="607EF358" w14:textId="014A4DD1" w:rsidR="00AD27B9" w:rsidRPr="00AA2A33" w:rsidRDefault="00AD27B9" w:rsidP="00D359A4">
      <w:pPr>
        <w:pStyle w:val="Normal1"/>
        <w:numPr>
          <w:ilvl w:val="0"/>
          <w:numId w:val="7"/>
        </w:numPr>
        <w:rPr>
          <w:rFonts w:ascii="Calibri" w:eastAsia="Calibri" w:hAnsi="Calibri" w:cs="Calibri"/>
          <w:b/>
        </w:rPr>
      </w:pPr>
      <w:r w:rsidRPr="00AA2A33">
        <w:rPr>
          <w:rFonts w:ascii="Calibri" w:eastAsia="Calibri" w:hAnsi="Calibri" w:cs="Calibri"/>
        </w:rPr>
        <w:t>Cutting mats for making cuts</w:t>
      </w:r>
    </w:p>
    <w:p w14:paraId="4759FC40" w14:textId="4D364049" w:rsidR="00C93F7E" w:rsidRPr="00AA2A33" w:rsidRDefault="00B522DF" w:rsidP="00D359A4">
      <w:pPr>
        <w:pStyle w:val="Normal1"/>
        <w:numPr>
          <w:ilvl w:val="0"/>
          <w:numId w:val="7"/>
        </w:numPr>
        <w:rPr>
          <w:rFonts w:ascii="Calibri" w:eastAsia="Calibri" w:hAnsi="Calibri" w:cs="Calibri"/>
        </w:rPr>
      </w:pPr>
      <w:r w:rsidRPr="00AA2A33">
        <w:rPr>
          <w:rFonts w:ascii="Calibri" w:eastAsia="Calibri" w:hAnsi="Calibri" w:cs="Calibri"/>
        </w:rPr>
        <w:t xml:space="preserve">Tea lights (battery powered) for the lanterns </w:t>
      </w:r>
    </w:p>
    <w:p w14:paraId="6E2139B8" w14:textId="77777777" w:rsidR="001839F1" w:rsidRPr="00AA2A33" w:rsidRDefault="001839F1" w:rsidP="001839F1">
      <w:pPr>
        <w:pStyle w:val="Normal1"/>
        <w:rPr>
          <w:rFonts w:ascii="Calibri" w:eastAsia="Calibri" w:hAnsi="Calibri" w:cs="Calibri"/>
          <w:b/>
        </w:rPr>
      </w:pPr>
    </w:p>
    <w:p w14:paraId="272D5DDD" w14:textId="1276AEEB" w:rsidR="001839F1" w:rsidRPr="00AA2A33" w:rsidRDefault="001839F1" w:rsidP="001839F1">
      <w:pPr>
        <w:pStyle w:val="Normal1"/>
        <w:rPr>
          <w:rFonts w:ascii="Calibri" w:eastAsia="Calibri" w:hAnsi="Calibri" w:cs="Calibri"/>
          <w:b/>
        </w:rPr>
      </w:pPr>
      <w:r w:rsidRPr="00AA2A33">
        <w:rPr>
          <w:rFonts w:ascii="Calibri" w:eastAsia="Calibri" w:hAnsi="Calibri" w:cs="Calibri"/>
          <w:b/>
        </w:rPr>
        <w:t xml:space="preserve">Preparation </w:t>
      </w:r>
    </w:p>
    <w:p w14:paraId="6C1B40C6" w14:textId="77777777" w:rsidR="008A7794" w:rsidRPr="00AA2A33" w:rsidRDefault="008A7794" w:rsidP="001839F1">
      <w:pPr>
        <w:pStyle w:val="Normal1"/>
        <w:rPr>
          <w:rFonts w:ascii="Calibri" w:eastAsia="Calibri" w:hAnsi="Calibri" w:cs="Calibri"/>
          <w:b/>
        </w:rPr>
      </w:pPr>
    </w:p>
    <w:p w14:paraId="374D26DC" w14:textId="6C90EAEE" w:rsidR="00FF3961" w:rsidRPr="00AA2A33" w:rsidRDefault="008A7794" w:rsidP="001839F1">
      <w:pPr>
        <w:pStyle w:val="Normal1"/>
        <w:rPr>
          <w:rFonts w:ascii="Calibri" w:eastAsia="Calibri" w:hAnsi="Calibri" w:cs="Calibri"/>
          <w:b/>
        </w:rPr>
      </w:pPr>
      <w:r w:rsidRPr="00AA2A33">
        <w:rPr>
          <w:rFonts w:ascii="Calibri" w:eastAsia="Calibri" w:hAnsi="Calibri" w:cs="Calibri"/>
          <w:b/>
        </w:rPr>
        <w:t>BEFORE</w:t>
      </w:r>
      <w:r w:rsidR="00FF3961" w:rsidRPr="00AA2A33">
        <w:rPr>
          <w:rFonts w:ascii="Calibri" w:eastAsia="Calibri" w:hAnsi="Calibri" w:cs="Calibri"/>
          <w:b/>
        </w:rPr>
        <w:t xml:space="preserve"> DAY 1</w:t>
      </w:r>
    </w:p>
    <w:p w14:paraId="054FE01B" w14:textId="326B9E91" w:rsidR="001839F1" w:rsidRPr="00AA2A33" w:rsidRDefault="001839F1" w:rsidP="001839F1">
      <w:pPr>
        <w:pStyle w:val="Normal1"/>
        <w:numPr>
          <w:ilvl w:val="0"/>
          <w:numId w:val="11"/>
        </w:numPr>
        <w:rPr>
          <w:rFonts w:ascii="Calibri" w:eastAsia="Calibri" w:hAnsi="Calibri" w:cs="Calibri"/>
          <w:b/>
        </w:rPr>
      </w:pPr>
      <w:r w:rsidRPr="00AA2A33">
        <w:rPr>
          <w:rFonts w:ascii="Calibri" w:eastAsia="Calibri" w:hAnsi="Calibri" w:cs="Calibri"/>
        </w:rPr>
        <w:t xml:space="preserve">Print out worksheets </w:t>
      </w:r>
    </w:p>
    <w:p w14:paraId="4082A04B" w14:textId="31643DEC" w:rsidR="008A7794" w:rsidRPr="00AA2A33" w:rsidRDefault="00AD27B9" w:rsidP="008A7794">
      <w:pPr>
        <w:pStyle w:val="Normal1"/>
        <w:numPr>
          <w:ilvl w:val="0"/>
          <w:numId w:val="11"/>
        </w:numPr>
        <w:rPr>
          <w:rFonts w:ascii="Calibri" w:eastAsia="Calibri" w:hAnsi="Calibri" w:cs="Calibri"/>
          <w:b/>
        </w:rPr>
      </w:pPr>
      <w:r w:rsidRPr="00AA2A33">
        <w:rPr>
          <w:rFonts w:ascii="Calibri" w:eastAsia="Calibri" w:hAnsi="Calibri" w:cs="Calibri"/>
        </w:rPr>
        <w:t xml:space="preserve">Set out materials: colored pencils, liner pens, </w:t>
      </w:r>
      <w:r w:rsidR="008A7794" w:rsidRPr="00AA2A33">
        <w:rPr>
          <w:rFonts w:ascii="Calibri" w:eastAsia="Calibri" w:hAnsi="Calibri" w:cs="Calibri"/>
        </w:rPr>
        <w:t>markers, pencils, erasers for students</w:t>
      </w:r>
    </w:p>
    <w:p w14:paraId="5427F999" w14:textId="1C9F323C" w:rsidR="00294064" w:rsidRPr="00AA2A33" w:rsidRDefault="00294064" w:rsidP="008A7794">
      <w:pPr>
        <w:pStyle w:val="Normal1"/>
        <w:numPr>
          <w:ilvl w:val="0"/>
          <w:numId w:val="11"/>
        </w:numPr>
        <w:rPr>
          <w:rFonts w:ascii="Calibri" w:eastAsia="Calibri" w:hAnsi="Calibri" w:cs="Calibri"/>
          <w:b/>
        </w:rPr>
      </w:pPr>
      <w:r w:rsidRPr="00AA2A33">
        <w:rPr>
          <w:rFonts w:ascii="Calibri" w:eastAsia="Calibri" w:hAnsi="Calibri" w:cs="Calibri"/>
        </w:rPr>
        <w:t>Make prototypes: cube, rectangular prism, cylinder</w:t>
      </w:r>
    </w:p>
    <w:p w14:paraId="03E2DD17" w14:textId="410FE5BD" w:rsidR="00FF3961" w:rsidRPr="00AA2A33" w:rsidRDefault="00294064" w:rsidP="00FF3961">
      <w:pPr>
        <w:pStyle w:val="Normal1"/>
        <w:rPr>
          <w:rFonts w:ascii="Calibri" w:eastAsia="Calibri" w:hAnsi="Calibri" w:cs="Calibri"/>
          <w:b/>
        </w:rPr>
      </w:pPr>
      <w:r w:rsidRPr="00AA2A33">
        <w:rPr>
          <w:rFonts w:ascii="Calibri" w:eastAsia="Calibri" w:hAnsi="Calibri" w:cs="Calibri"/>
          <w:b/>
        </w:rPr>
        <w:t>BEFORE</w:t>
      </w:r>
      <w:r w:rsidR="00FF3961" w:rsidRPr="00AA2A33">
        <w:rPr>
          <w:rFonts w:ascii="Calibri" w:eastAsia="Calibri" w:hAnsi="Calibri" w:cs="Calibri"/>
          <w:b/>
        </w:rPr>
        <w:t xml:space="preserve"> DAY 2</w:t>
      </w:r>
    </w:p>
    <w:p w14:paraId="1ED5EC92" w14:textId="17760B7F" w:rsidR="00294064" w:rsidRPr="00AA2A33" w:rsidRDefault="004A1A39" w:rsidP="00294064">
      <w:pPr>
        <w:pStyle w:val="Normal1"/>
        <w:numPr>
          <w:ilvl w:val="0"/>
          <w:numId w:val="14"/>
        </w:numPr>
        <w:rPr>
          <w:rFonts w:ascii="Calibri" w:eastAsia="Calibri" w:hAnsi="Calibri" w:cs="Calibri"/>
          <w:b/>
        </w:rPr>
      </w:pPr>
      <w:r w:rsidRPr="00AA2A33">
        <w:rPr>
          <w:rFonts w:ascii="Calibri" w:eastAsia="Calibri" w:hAnsi="Calibri" w:cs="Calibri"/>
        </w:rPr>
        <w:t>Set out materials: colored pencils, liner pens, markers, pencils, erasers, glue sticks for students</w:t>
      </w:r>
    </w:p>
    <w:p w14:paraId="5F9F3F88" w14:textId="7B55212A" w:rsidR="004A1A39" w:rsidRPr="00AA2A33" w:rsidRDefault="004A1A39" w:rsidP="00294064">
      <w:pPr>
        <w:pStyle w:val="Normal1"/>
        <w:numPr>
          <w:ilvl w:val="0"/>
          <w:numId w:val="14"/>
        </w:numPr>
        <w:rPr>
          <w:rFonts w:ascii="Calibri" w:eastAsia="Calibri" w:hAnsi="Calibri" w:cs="Calibri"/>
          <w:b/>
        </w:rPr>
      </w:pPr>
      <w:r w:rsidRPr="00AA2A33">
        <w:rPr>
          <w:rFonts w:ascii="Calibri" w:eastAsia="Calibri" w:hAnsi="Calibri" w:cs="Calibri"/>
        </w:rPr>
        <w:t xml:space="preserve">Set out vellum for students </w:t>
      </w:r>
    </w:p>
    <w:p w14:paraId="26A3BAEA" w14:textId="251147EB" w:rsidR="004A1A39" w:rsidRPr="00AA2A33" w:rsidRDefault="004A1A39" w:rsidP="00294064">
      <w:pPr>
        <w:pStyle w:val="Normal1"/>
        <w:numPr>
          <w:ilvl w:val="0"/>
          <w:numId w:val="14"/>
        </w:numPr>
        <w:rPr>
          <w:rFonts w:ascii="Calibri" w:eastAsia="Calibri" w:hAnsi="Calibri" w:cs="Calibri"/>
          <w:b/>
        </w:rPr>
      </w:pPr>
      <w:r w:rsidRPr="00AA2A33">
        <w:rPr>
          <w:rFonts w:ascii="Calibri" w:eastAsia="Calibri" w:hAnsi="Calibri" w:cs="Calibri"/>
        </w:rPr>
        <w:t xml:space="preserve">Set up </w:t>
      </w:r>
      <w:r w:rsidR="00C456A8">
        <w:rPr>
          <w:rFonts w:ascii="Calibri" w:eastAsia="Calibri" w:hAnsi="Calibri" w:cs="Calibri"/>
        </w:rPr>
        <w:t>X</w:t>
      </w:r>
      <w:r w:rsidR="00C456A8" w:rsidRPr="00AA2A33">
        <w:rPr>
          <w:rFonts w:ascii="Calibri" w:eastAsia="Calibri" w:hAnsi="Calibri" w:cs="Calibri"/>
        </w:rPr>
        <w:t xml:space="preserve">acto </w:t>
      </w:r>
      <w:r w:rsidRPr="00AA2A33">
        <w:rPr>
          <w:rFonts w:ascii="Calibri" w:eastAsia="Calibri" w:hAnsi="Calibri" w:cs="Calibri"/>
        </w:rPr>
        <w:t xml:space="preserve">knife demonstration. </w:t>
      </w:r>
    </w:p>
    <w:p w14:paraId="1264A2B6" w14:textId="2300C416" w:rsidR="004A1A39" w:rsidRPr="00AA2A33" w:rsidRDefault="004A1A39" w:rsidP="00294064">
      <w:pPr>
        <w:pStyle w:val="Normal1"/>
        <w:numPr>
          <w:ilvl w:val="0"/>
          <w:numId w:val="14"/>
        </w:numPr>
        <w:rPr>
          <w:rFonts w:ascii="Calibri" w:eastAsia="Calibri" w:hAnsi="Calibri" w:cs="Calibri"/>
          <w:b/>
        </w:rPr>
      </w:pPr>
      <w:r w:rsidRPr="00AA2A33">
        <w:rPr>
          <w:rFonts w:ascii="Calibri" w:eastAsia="Calibri" w:hAnsi="Calibri" w:cs="Calibri"/>
        </w:rPr>
        <w:t xml:space="preserve">Set </w:t>
      </w:r>
      <w:r w:rsidR="00C456A8">
        <w:rPr>
          <w:rFonts w:ascii="Calibri" w:eastAsia="Calibri" w:hAnsi="Calibri" w:cs="Calibri"/>
        </w:rPr>
        <w:t>X</w:t>
      </w:r>
      <w:r w:rsidR="00C456A8" w:rsidRPr="00AA2A33">
        <w:rPr>
          <w:rFonts w:ascii="Calibri" w:eastAsia="Calibri" w:hAnsi="Calibri" w:cs="Calibri"/>
        </w:rPr>
        <w:t xml:space="preserve">acto </w:t>
      </w:r>
      <w:r w:rsidRPr="00AA2A33">
        <w:rPr>
          <w:rFonts w:ascii="Calibri" w:eastAsia="Calibri" w:hAnsi="Calibri" w:cs="Calibri"/>
        </w:rPr>
        <w:t xml:space="preserve">knives out at the teacher’s desk for students to ask for them </w:t>
      </w:r>
    </w:p>
    <w:p w14:paraId="78A02265" w14:textId="19B5698F" w:rsidR="004A1A39" w:rsidRPr="00AA2A33" w:rsidRDefault="004A1A39" w:rsidP="00294064">
      <w:pPr>
        <w:pStyle w:val="Normal1"/>
        <w:numPr>
          <w:ilvl w:val="0"/>
          <w:numId w:val="14"/>
        </w:numPr>
        <w:rPr>
          <w:rFonts w:ascii="Calibri" w:eastAsia="Calibri" w:hAnsi="Calibri" w:cs="Calibri"/>
          <w:b/>
        </w:rPr>
      </w:pPr>
      <w:r w:rsidRPr="00AA2A33">
        <w:rPr>
          <w:rFonts w:ascii="Calibri" w:eastAsia="Calibri" w:hAnsi="Calibri" w:cs="Calibri"/>
        </w:rPr>
        <w:t xml:space="preserve">Set cutting mats out at the teacher’s desk </w:t>
      </w:r>
    </w:p>
    <w:p w14:paraId="1A2109C3" w14:textId="4410034A" w:rsidR="00FF3961" w:rsidRPr="00AA2A33" w:rsidRDefault="00294064" w:rsidP="00FF3961">
      <w:pPr>
        <w:pStyle w:val="Normal1"/>
        <w:rPr>
          <w:rFonts w:ascii="Calibri" w:eastAsia="Calibri" w:hAnsi="Calibri" w:cs="Calibri"/>
          <w:b/>
        </w:rPr>
      </w:pPr>
      <w:r w:rsidRPr="00AA2A33">
        <w:rPr>
          <w:rFonts w:ascii="Calibri" w:eastAsia="Calibri" w:hAnsi="Calibri" w:cs="Calibri"/>
          <w:b/>
        </w:rPr>
        <w:t>BEFORE</w:t>
      </w:r>
      <w:r w:rsidR="00FF3961" w:rsidRPr="00AA2A33">
        <w:rPr>
          <w:rFonts w:ascii="Calibri" w:eastAsia="Calibri" w:hAnsi="Calibri" w:cs="Calibri"/>
          <w:b/>
        </w:rPr>
        <w:t xml:space="preserve"> DAY 3</w:t>
      </w:r>
    </w:p>
    <w:p w14:paraId="60E0E558" w14:textId="18F52158" w:rsidR="00294064" w:rsidRPr="00AA2A33" w:rsidRDefault="00294064" w:rsidP="00294064">
      <w:pPr>
        <w:pStyle w:val="Normal1"/>
        <w:numPr>
          <w:ilvl w:val="0"/>
          <w:numId w:val="14"/>
        </w:numPr>
        <w:rPr>
          <w:rFonts w:ascii="Calibri" w:eastAsia="Calibri" w:hAnsi="Calibri" w:cs="Calibri"/>
          <w:b/>
        </w:rPr>
      </w:pPr>
      <w:r w:rsidRPr="00AA2A33">
        <w:rPr>
          <w:rFonts w:ascii="Calibri" w:eastAsia="Calibri" w:hAnsi="Calibri" w:cs="Calibri"/>
        </w:rPr>
        <w:t xml:space="preserve">Prepare balsa wood bases for students. </w:t>
      </w:r>
    </w:p>
    <w:p w14:paraId="341A2B66" w14:textId="31F5B361" w:rsidR="004A1A39" w:rsidRPr="00AA2A33" w:rsidRDefault="004A1A39" w:rsidP="00294064">
      <w:pPr>
        <w:pStyle w:val="Normal1"/>
        <w:numPr>
          <w:ilvl w:val="0"/>
          <w:numId w:val="14"/>
        </w:numPr>
        <w:rPr>
          <w:rFonts w:ascii="Calibri" w:eastAsia="Calibri" w:hAnsi="Calibri" w:cs="Calibri"/>
          <w:b/>
        </w:rPr>
      </w:pPr>
      <w:r w:rsidRPr="00AA2A33">
        <w:rPr>
          <w:rFonts w:ascii="Calibri" w:eastAsia="Calibri" w:hAnsi="Calibri" w:cs="Calibri"/>
        </w:rPr>
        <w:t>Set out materials: colored pencils, liner pens, markers, pencils, erasers, glue sticks for students</w:t>
      </w:r>
    </w:p>
    <w:p w14:paraId="5ADF20C9" w14:textId="3CF99BDB" w:rsidR="00294064" w:rsidRPr="00AA2A33" w:rsidRDefault="00294064" w:rsidP="00294064">
      <w:pPr>
        <w:pStyle w:val="Normal1"/>
        <w:numPr>
          <w:ilvl w:val="0"/>
          <w:numId w:val="14"/>
        </w:numPr>
        <w:rPr>
          <w:rFonts w:ascii="Calibri" w:eastAsia="Calibri" w:hAnsi="Calibri" w:cs="Calibri"/>
          <w:b/>
        </w:rPr>
      </w:pPr>
      <w:r w:rsidRPr="00AA2A33">
        <w:rPr>
          <w:rFonts w:ascii="Calibri" w:eastAsia="Calibri" w:hAnsi="Calibri" w:cs="Calibri"/>
        </w:rPr>
        <w:t xml:space="preserve">Have hot glue guns out. </w:t>
      </w:r>
    </w:p>
    <w:p w14:paraId="52C6F681" w14:textId="6F6F3EEE" w:rsidR="00950701" w:rsidRPr="00AA2A33" w:rsidRDefault="00950701" w:rsidP="00950701">
      <w:pPr>
        <w:pStyle w:val="Normal1"/>
        <w:numPr>
          <w:ilvl w:val="0"/>
          <w:numId w:val="14"/>
        </w:numPr>
        <w:rPr>
          <w:rFonts w:ascii="Calibri" w:eastAsia="Calibri" w:hAnsi="Calibri" w:cs="Calibri"/>
          <w:b/>
        </w:rPr>
      </w:pPr>
      <w:r w:rsidRPr="00AA2A33">
        <w:rPr>
          <w:rFonts w:ascii="Calibri" w:eastAsia="Calibri" w:hAnsi="Calibri" w:cs="Calibri"/>
        </w:rPr>
        <w:t xml:space="preserve">Set </w:t>
      </w:r>
      <w:r w:rsidR="00C456A8">
        <w:rPr>
          <w:rFonts w:ascii="Calibri" w:eastAsia="Calibri" w:hAnsi="Calibri" w:cs="Calibri"/>
        </w:rPr>
        <w:t>X</w:t>
      </w:r>
      <w:r w:rsidR="00C456A8" w:rsidRPr="00AA2A33">
        <w:rPr>
          <w:rFonts w:ascii="Calibri" w:eastAsia="Calibri" w:hAnsi="Calibri" w:cs="Calibri"/>
        </w:rPr>
        <w:t xml:space="preserve">acto </w:t>
      </w:r>
      <w:r w:rsidRPr="00AA2A33">
        <w:rPr>
          <w:rFonts w:ascii="Calibri" w:eastAsia="Calibri" w:hAnsi="Calibri" w:cs="Calibri"/>
        </w:rPr>
        <w:t xml:space="preserve">knives out at the teacher’s desk for students to ask for them </w:t>
      </w:r>
    </w:p>
    <w:p w14:paraId="2611BAE2" w14:textId="36AD128D" w:rsidR="004A1A39" w:rsidRPr="00AA2A33" w:rsidRDefault="00950701" w:rsidP="00754DA3">
      <w:pPr>
        <w:pStyle w:val="Normal1"/>
        <w:numPr>
          <w:ilvl w:val="0"/>
          <w:numId w:val="14"/>
        </w:numPr>
        <w:rPr>
          <w:rFonts w:ascii="Calibri" w:eastAsia="Calibri" w:hAnsi="Calibri" w:cs="Calibri"/>
          <w:b/>
        </w:rPr>
      </w:pPr>
      <w:r w:rsidRPr="00AA2A33">
        <w:rPr>
          <w:rFonts w:ascii="Calibri" w:eastAsia="Calibri" w:hAnsi="Calibri" w:cs="Calibri"/>
        </w:rPr>
        <w:t xml:space="preserve">Set cutting mats out at the teacher’s desk </w:t>
      </w:r>
    </w:p>
    <w:p w14:paraId="1EB5E04A" w14:textId="7F865E69" w:rsidR="00294064" w:rsidRPr="00AA2A33" w:rsidRDefault="00294064" w:rsidP="00FF3961">
      <w:pPr>
        <w:pStyle w:val="Normal1"/>
        <w:rPr>
          <w:rFonts w:ascii="Calibri" w:eastAsia="Calibri" w:hAnsi="Calibri" w:cs="Calibri"/>
          <w:b/>
        </w:rPr>
      </w:pPr>
      <w:r w:rsidRPr="00AA2A33">
        <w:rPr>
          <w:rFonts w:ascii="Calibri" w:eastAsia="Calibri" w:hAnsi="Calibri" w:cs="Calibri"/>
          <w:b/>
        </w:rPr>
        <w:t>BEFORE DAY 4</w:t>
      </w:r>
    </w:p>
    <w:p w14:paraId="14D5AFAD" w14:textId="3D93C05E" w:rsidR="004A1A39" w:rsidRPr="00AA2A33" w:rsidRDefault="004A1A39" w:rsidP="004A1A39">
      <w:pPr>
        <w:pStyle w:val="Normal1"/>
        <w:numPr>
          <w:ilvl w:val="0"/>
          <w:numId w:val="17"/>
        </w:numPr>
        <w:rPr>
          <w:rFonts w:ascii="Calibri" w:eastAsia="Calibri" w:hAnsi="Calibri" w:cs="Calibri"/>
          <w:b/>
        </w:rPr>
      </w:pPr>
      <w:r w:rsidRPr="00AA2A33">
        <w:rPr>
          <w:rFonts w:ascii="Calibri" w:eastAsia="Calibri" w:hAnsi="Calibri" w:cs="Calibri"/>
        </w:rPr>
        <w:t xml:space="preserve">Set out remaining balsa wood bases. </w:t>
      </w:r>
    </w:p>
    <w:p w14:paraId="64C1338C" w14:textId="77777777" w:rsidR="004A1A39" w:rsidRPr="00AA2A33" w:rsidRDefault="004A1A39" w:rsidP="004A1A39">
      <w:pPr>
        <w:pStyle w:val="Normal1"/>
        <w:numPr>
          <w:ilvl w:val="0"/>
          <w:numId w:val="17"/>
        </w:numPr>
        <w:rPr>
          <w:rFonts w:ascii="Calibri" w:eastAsia="Calibri" w:hAnsi="Calibri" w:cs="Calibri"/>
          <w:b/>
        </w:rPr>
      </w:pPr>
      <w:r w:rsidRPr="00AA2A33">
        <w:rPr>
          <w:rFonts w:ascii="Calibri" w:eastAsia="Calibri" w:hAnsi="Calibri" w:cs="Calibri"/>
        </w:rPr>
        <w:t>Set out materials: colored pencils, liner pens, markers, pencils, erasers, glue sticks for students</w:t>
      </w:r>
    </w:p>
    <w:p w14:paraId="625C51D7" w14:textId="18BBFFE2" w:rsidR="00EE100D" w:rsidRPr="00AA2A33" w:rsidRDefault="00EE100D" w:rsidP="004A1A39">
      <w:pPr>
        <w:pStyle w:val="Normal1"/>
        <w:numPr>
          <w:ilvl w:val="0"/>
          <w:numId w:val="17"/>
        </w:numPr>
        <w:rPr>
          <w:rFonts w:ascii="Calibri" w:eastAsia="Calibri" w:hAnsi="Calibri" w:cs="Calibri"/>
          <w:b/>
        </w:rPr>
      </w:pPr>
      <w:r w:rsidRPr="00AA2A33">
        <w:rPr>
          <w:rFonts w:ascii="Calibri" w:eastAsia="Calibri" w:hAnsi="Calibri" w:cs="Calibri"/>
        </w:rPr>
        <w:t xml:space="preserve">Fill large container (a long storage bin?) with water. </w:t>
      </w:r>
    </w:p>
    <w:p w14:paraId="3D8DDF4E" w14:textId="6EDBDAC3" w:rsidR="004A1A39" w:rsidRPr="00AA2A33" w:rsidRDefault="004A1A39" w:rsidP="004A1A39">
      <w:pPr>
        <w:pStyle w:val="Normal1"/>
        <w:numPr>
          <w:ilvl w:val="0"/>
          <w:numId w:val="17"/>
        </w:numPr>
        <w:rPr>
          <w:rFonts w:ascii="Calibri" w:eastAsia="Calibri" w:hAnsi="Calibri" w:cs="Calibri"/>
          <w:b/>
        </w:rPr>
      </w:pPr>
      <w:r w:rsidRPr="00AA2A33">
        <w:rPr>
          <w:rFonts w:ascii="Calibri" w:eastAsia="Calibri" w:hAnsi="Calibri" w:cs="Calibri"/>
        </w:rPr>
        <w:t xml:space="preserve">Have hot glue guns out. </w:t>
      </w:r>
    </w:p>
    <w:p w14:paraId="09BE3CDF" w14:textId="510D1FB1" w:rsidR="00950701" w:rsidRPr="00AA2A33" w:rsidRDefault="00950701" w:rsidP="004A1A39">
      <w:pPr>
        <w:pStyle w:val="Normal1"/>
        <w:numPr>
          <w:ilvl w:val="0"/>
          <w:numId w:val="17"/>
        </w:numPr>
        <w:rPr>
          <w:rFonts w:ascii="Calibri" w:eastAsia="Calibri" w:hAnsi="Calibri" w:cs="Calibri"/>
          <w:b/>
        </w:rPr>
      </w:pPr>
      <w:r w:rsidRPr="00AA2A33">
        <w:rPr>
          <w:rFonts w:ascii="Calibri" w:eastAsia="Calibri" w:hAnsi="Calibri" w:cs="Calibri"/>
        </w:rPr>
        <w:t xml:space="preserve">Prepare battery lit candles for students. </w:t>
      </w:r>
    </w:p>
    <w:p w14:paraId="426A3E71" w14:textId="77777777" w:rsidR="00294064" w:rsidRPr="00AA2A33" w:rsidRDefault="00294064" w:rsidP="00FF3961">
      <w:pPr>
        <w:pStyle w:val="Normal1"/>
        <w:rPr>
          <w:rFonts w:ascii="Calibri" w:eastAsia="Calibri" w:hAnsi="Calibri" w:cs="Calibri"/>
          <w:b/>
        </w:rPr>
      </w:pPr>
    </w:p>
    <w:p w14:paraId="00000030" w14:textId="77777777" w:rsidR="0042496F" w:rsidRPr="00AA2A33" w:rsidRDefault="0042496F">
      <w:pPr>
        <w:pStyle w:val="Normal1"/>
        <w:rPr>
          <w:rFonts w:ascii="Calibri" w:eastAsia="Calibri" w:hAnsi="Calibri" w:cs="Calibri"/>
          <w:b/>
        </w:rPr>
      </w:pPr>
    </w:p>
    <w:p w14:paraId="5659F612" w14:textId="28AD73AE" w:rsidR="007F38FC" w:rsidRPr="00AA2A33" w:rsidRDefault="00BD3184">
      <w:pPr>
        <w:pStyle w:val="Normal1"/>
        <w:rPr>
          <w:rFonts w:ascii="Calibri" w:eastAsia="Calibri" w:hAnsi="Calibri" w:cs="Calibri"/>
          <w:b/>
        </w:rPr>
      </w:pPr>
      <w:r w:rsidRPr="00AA2A33">
        <w:rPr>
          <w:rFonts w:ascii="Calibri" w:eastAsia="Calibri" w:hAnsi="Calibri" w:cs="Calibri"/>
          <w:b/>
        </w:rPr>
        <w:t>Resources:</w:t>
      </w:r>
    </w:p>
    <w:p w14:paraId="101FB6D9" w14:textId="77777777" w:rsidR="00AA2A33" w:rsidRPr="00AA2A33" w:rsidRDefault="00AA2A33">
      <w:pPr>
        <w:pStyle w:val="Normal1"/>
        <w:rPr>
          <w:rFonts w:ascii="Calibri" w:eastAsia="Calibri" w:hAnsi="Calibri" w:cs="Calibri"/>
          <w:b/>
        </w:rPr>
      </w:pPr>
    </w:p>
    <w:p w14:paraId="691CA4D8" w14:textId="311DD8FF" w:rsidR="00AA2A33" w:rsidRPr="00AA2A33" w:rsidRDefault="00AA2A33" w:rsidP="00AA2A33">
      <w:pPr>
        <w:shd w:val="clear" w:color="auto" w:fill="FFFFFF"/>
        <w:spacing w:line="240" w:lineRule="auto"/>
        <w:rPr>
          <w:rFonts w:ascii="Calibri" w:eastAsia="Times New Roman" w:hAnsi="Calibri" w:cs="Times New Roman"/>
          <w:color w:val="333333"/>
          <w:lang w:val="en-US"/>
        </w:rPr>
      </w:pPr>
      <w:r w:rsidRPr="00AA2A33">
        <w:rPr>
          <w:rFonts w:ascii="Calibri" w:eastAsia="Times New Roman" w:hAnsi="Calibri" w:cs="Times New Roman"/>
          <w:color w:val="333333"/>
          <w:lang w:val="en-US"/>
        </w:rPr>
        <w:lastRenderedPageBreak/>
        <w:t xml:space="preserve">Floating Lanterns in the Japanese </w:t>
      </w:r>
      <w:proofErr w:type="gramStart"/>
      <w:r w:rsidRPr="00AA2A33">
        <w:rPr>
          <w:rFonts w:ascii="Calibri" w:eastAsia="Times New Roman" w:hAnsi="Calibri" w:cs="Times New Roman"/>
          <w:color w:val="333333"/>
          <w:lang w:val="en-US"/>
        </w:rPr>
        <w:t>Style .</w:t>
      </w:r>
      <w:proofErr w:type="gramEnd"/>
      <w:r w:rsidRPr="00AA2A33">
        <w:rPr>
          <w:rFonts w:ascii="Calibri" w:eastAsia="Times New Roman" w:hAnsi="Calibri" w:cs="Times New Roman"/>
          <w:color w:val="333333"/>
          <w:lang w:val="en-US"/>
        </w:rPr>
        <w:t xml:space="preserve"> (n.d.). Retrieved from </w:t>
      </w:r>
      <w:hyperlink r:id="rId38" w:history="1">
        <w:r w:rsidRPr="00AA2A33">
          <w:rPr>
            <w:rStyle w:val="Hyperlink"/>
            <w:rFonts w:ascii="Calibri" w:eastAsia="Times New Roman" w:hAnsi="Calibri" w:cs="Times New Roman"/>
            <w:lang w:val="en-US"/>
          </w:rPr>
          <w:t>https://www.dickblick.com/ProjectIdeas/Floating-Lanterns/</w:t>
        </w:r>
      </w:hyperlink>
    </w:p>
    <w:p w14:paraId="000151C7" w14:textId="77777777" w:rsidR="00AA2A33" w:rsidRPr="00AA2A33" w:rsidRDefault="00AA2A33" w:rsidP="00AA2A33">
      <w:pPr>
        <w:shd w:val="clear" w:color="auto" w:fill="FFFFFF"/>
        <w:spacing w:line="240" w:lineRule="auto"/>
        <w:rPr>
          <w:rFonts w:ascii="Calibri" w:eastAsia="Times New Roman" w:hAnsi="Calibri" w:cs="Times New Roman"/>
          <w:color w:val="333333"/>
          <w:lang w:val="en-US"/>
        </w:rPr>
      </w:pPr>
    </w:p>
    <w:p w14:paraId="0AECDD52" w14:textId="218C1C49" w:rsidR="00AA2A33" w:rsidRPr="00AA2A33" w:rsidRDefault="00AA2A33" w:rsidP="00AA2A33">
      <w:pPr>
        <w:shd w:val="clear" w:color="auto" w:fill="FFFFFF"/>
        <w:spacing w:line="240" w:lineRule="auto"/>
        <w:rPr>
          <w:rFonts w:ascii="Calibri" w:eastAsia="Times New Roman" w:hAnsi="Calibri" w:cs="Times New Roman"/>
          <w:color w:val="333333"/>
          <w:lang w:val="en-US"/>
        </w:rPr>
      </w:pPr>
      <w:r w:rsidRPr="00AA2A33">
        <w:rPr>
          <w:rFonts w:ascii="Calibri" w:eastAsia="Times New Roman" w:hAnsi="Calibri" w:cs="Times New Roman"/>
          <w:color w:val="333333"/>
          <w:lang w:val="en-US"/>
        </w:rPr>
        <w:t xml:space="preserve">Michio Ohara. (n.d.). Retrieved from </w:t>
      </w:r>
      <w:hyperlink r:id="rId39" w:history="1">
        <w:r w:rsidRPr="00AA2A33">
          <w:rPr>
            <w:rStyle w:val="Hyperlink"/>
            <w:rFonts w:ascii="Calibri" w:eastAsia="Times New Roman" w:hAnsi="Calibri" w:cs="Times New Roman"/>
            <w:lang w:val="en-US"/>
          </w:rPr>
          <w:t>http://www.michioihara.com/index.html</w:t>
        </w:r>
      </w:hyperlink>
    </w:p>
    <w:p w14:paraId="235DFC25" w14:textId="77777777" w:rsidR="00AA2A33" w:rsidRPr="00AA2A33" w:rsidRDefault="00AA2A33" w:rsidP="00AA2A33">
      <w:pPr>
        <w:spacing w:line="240" w:lineRule="auto"/>
        <w:rPr>
          <w:rFonts w:ascii="Calibri" w:eastAsia="Times New Roman" w:hAnsi="Calibri" w:cs="Times New Roman"/>
          <w:color w:val="333333"/>
          <w:shd w:val="clear" w:color="auto" w:fill="FFFFFF"/>
          <w:lang w:val="en-US"/>
        </w:rPr>
      </w:pPr>
    </w:p>
    <w:p w14:paraId="24857B0E" w14:textId="1FF005B3" w:rsidR="00AA2A33" w:rsidRDefault="00AA2A33" w:rsidP="00AA2A33">
      <w:pPr>
        <w:spacing w:line="240" w:lineRule="auto"/>
        <w:rPr>
          <w:rFonts w:ascii="Calibri" w:eastAsia="Times New Roman" w:hAnsi="Calibri" w:cs="Times New Roman"/>
          <w:color w:val="333333"/>
          <w:shd w:val="clear" w:color="auto" w:fill="FFFFFF"/>
          <w:lang w:val="en-US"/>
        </w:rPr>
      </w:pPr>
      <w:r w:rsidRPr="00AA2A33">
        <w:rPr>
          <w:rFonts w:ascii="Calibri" w:eastAsia="Times New Roman" w:hAnsi="Calibri" w:cs="Times New Roman"/>
          <w:color w:val="333333"/>
          <w:shd w:val="clear" w:color="auto" w:fill="FFFFFF"/>
          <w:lang w:val="en-US"/>
        </w:rPr>
        <w:t xml:space="preserve">5 Ways to Nurture Gifted Art Students. (2017, November 15).  Retrieved from </w:t>
      </w:r>
      <w:hyperlink r:id="rId40" w:history="1">
        <w:r w:rsidRPr="00F67005">
          <w:rPr>
            <w:rStyle w:val="Hyperlink"/>
            <w:rFonts w:ascii="Calibri" w:eastAsia="Times New Roman" w:hAnsi="Calibri" w:cs="Times New Roman"/>
            <w:shd w:val="clear" w:color="auto" w:fill="FFFFFF"/>
            <w:lang w:val="en-US"/>
          </w:rPr>
          <w:t>https://blog.schoolspecialty.com/5-ways-nurture-gifted-art-students/</w:t>
        </w:r>
      </w:hyperlink>
    </w:p>
    <w:p w14:paraId="7FC293E9" w14:textId="77777777" w:rsidR="00AA2A33" w:rsidRPr="00AA2A33" w:rsidRDefault="00AA2A33" w:rsidP="00AA2A33">
      <w:pPr>
        <w:shd w:val="clear" w:color="auto" w:fill="FFFFFF"/>
        <w:spacing w:line="240" w:lineRule="auto"/>
        <w:rPr>
          <w:rFonts w:ascii="Calibri" w:eastAsia="Times New Roman" w:hAnsi="Calibri" w:cs="Times New Roman"/>
          <w:color w:val="333333"/>
          <w:lang w:val="en-US"/>
        </w:rPr>
      </w:pPr>
    </w:p>
    <w:p w14:paraId="79D06091" w14:textId="77777777" w:rsidR="006E0C5A" w:rsidRPr="00AA2A33" w:rsidRDefault="006E0C5A">
      <w:pPr>
        <w:pStyle w:val="Normal1"/>
        <w:rPr>
          <w:rFonts w:ascii="Calibri" w:eastAsia="Calibri" w:hAnsi="Calibri" w:cs="Calibri"/>
          <w:b/>
        </w:rPr>
      </w:pPr>
    </w:p>
    <w:p w14:paraId="086EDFCE" w14:textId="77777777" w:rsidR="00754DA3" w:rsidRPr="00AA2A33" w:rsidRDefault="00BD3184">
      <w:pPr>
        <w:pStyle w:val="Normal1"/>
        <w:rPr>
          <w:rFonts w:ascii="Calibri" w:eastAsia="Calibri" w:hAnsi="Calibri" w:cs="Calibri"/>
        </w:rPr>
      </w:pPr>
      <w:r w:rsidRPr="00AA2A33">
        <w:rPr>
          <w:rFonts w:ascii="Calibri" w:eastAsia="Calibri" w:hAnsi="Calibri" w:cs="Calibri"/>
          <w:b/>
        </w:rPr>
        <w:t>Special Populations</w:t>
      </w:r>
      <w:r w:rsidR="00FF3961" w:rsidRPr="00AA2A33">
        <w:rPr>
          <w:rFonts w:ascii="Calibri" w:eastAsia="Calibri" w:hAnsi="Calibri" w:cs="Calibri"/>
          <w:b/>
        </w:rPr>
        <w:t xml:space="preserve">: </w:t>
      </w:r>
      <w:r w:rsidR="00FF3961" w:rsidRPr="00AA2A33">
        <w:rPr>
          <w:rFonts w:ascii="Calibri" w:eastAsia="Calibri" w:hAnsi="Calibri" w:cs="Calibri"/>
        </w:rPr>
        <w:t>Accelerated Learning</w:t>
      </w:r>
      <w:r w:rsidR="000F35AF" w:rsidRPr="00AA2A33">
        <w:rPr>
          <w:rFonts w:ascii="Calibri" w:eastAsia="Calibri" w:hAnsi="Calibri" w:cs="Calibri"/>
        </w:rPr>
        <w:t>/GT</w:t>
      </w:r>
    </w:p>
    <w:p w14:paraId="4EC43327" w14:textId="77777777" w:rsidR="00754DA3" w:rsidRPr="00AA2A33" w:rsidRDefault="00754DA3">
      <w:pPr>
        <w:pStyle w:val="Normal1"/>
        <w:rPr>
          <w:rFonts w:ascii="Calibri" w:eastAsia="Calibri" w:hAnsi="Calibri" w:cs="Calibri"/>
        </w:rPr>
      </w:pPr>
    </w:p>
    <w:p w14:paraId="3672CB08" w14:textId="46E11BCD" w:rsidR="00754DA3" w:rsidRPr="00AA2A33" w:rsidRDefault="00754DA3" w:rsidP="00754DA3">
      <w:pPr>
        <w:pStyle w:val="Normal1"/>
        <w:rPr>
          <w:rFonts w:ascii="Calibri" w:eastAsia="Calibri" w:hAnsi="Calibri" w:cs="Calibri"/>
        </w:rPr>
      </w:pPr>
      <w:r w:rsidRPr="00AA2A33">
        <w:rPr>
          <w:rFonts w:ascii="Calibri" w:eastAsia="Calibri" w:hAnsi="Calibri" w:cs="Calibri"/>
        </w:rPr>
        <w:t>Students in accelerated learning/GT often finish early and/or seek more to do, so the following accom</w:t>
      </w:r>
      <w:r w:rsidR="00C456A8">
        <w:rPr>
          <w:rFonts w:ascii="Calibri" w:eastAsia="Calibri" w:hAnsi="Calibri" w:cs="Calibri"/>
        </w:rPr>
        <w:t>m</w:t>
      </w:r>
      <w:r w:rsidRPr="00AA2A33">
        <w:rPr>
          <w:rFonts w:ascii="Calibri" w:eastAsia="Calibri" w:hAnsi="Calibri" w:cs="Calibri"/>
        </w:rPr>
        <w:t>odations or changes for this specific project could be made:</w:t>
      </w:r>
    </w:p>
    <w:p w14:paraId="77742DEE" w14:textId="77777777" w:rsidR="00754DA3" w:rsidRPr="00AA2A33" w:rsidRDefault="00754DA3" w:rsidP="00754DA3">
      <w:pPr>
        <w:pStyle w:val="Normal1"/>
        <w:rPr>
          <w:rFonts w:ascii="Calibri" w:eastAsia="Calibri" w:hAnsi="Calibri" w:cs="Calibri"/>
        </w:rPr>
      </w:pPr>
    </w:p>
    <w:p w14:paraId="00000034" w14:textId="49B86E2A" w:rsidR="0042496F" w:rsidRPr="00AA2A33" w:rsidRDefault="00754DA3" w:rsidP="00754DA3">
      <w:pPr>
        <w:pStyle w:val="Normal1"/>
        <w:numPr>
          <w:ilvl w:val="0"/>
          <w:numId w:val="24"/>
        </w:numPr>
        <w:rPr>
          <w:rFonts w:ascii="Calibri" w:eastAsia="Calibri" w:hAnsi="Calibri" w:cs="Calibri"/>
          <w:b/>
        </w:rPr>
      </w:pPr>
      <w:r w:rsidRPr="00AA2A33">
        <w:rPr>
          <w:rFonts w:ascii="Calibri" w:eastAsia="Calibri" w:hAnsi="Calibri" w:cs="Calibri"/>
        </w:rPr>
        <w:t>Instead of asking students to identify a wish they have for the future, they could instead be given a “research” project that seeks out a problem in the world that they find troubling. Their wish could be based upon improving this problem that they have identified, and then they will be tasked with coming up with an illustration for this wish.</w:t>
      </w:r>
    </w:p>
    <w:p w14:paraId="3F5B0239" w14:textId="77777777" w:rsidR="004E7DF5" w:rsidRPr="00AA2A33" w:rsidRDefault="00A84E78" w:rsidP="00754DA3">
      <w:pPr>
        <w:pStyle w:val="Normal1"/>
        <w:numPr>
          <w:ilvl w:val="0"/>
          <w:numId w:val="24"/>
        </w:numPr>
        <w:rPr>
          <w:rFonts w:ascii="Calibri" w:eastAsia="Calibri" w:hAnsi="Calibri" w:cs="Calibri"/>
          <w:b/>
        </w:rPr>
      </w:pPr>
      <w:r w:rsidRPr="00AA2A33">
        <w:rPr>
          <w:rFonts w:ascii="Calibri" w:eastAsia="Calibri" w:hAnsi="Calibri" w:cs="Calibri"/>
        </w:rPr>
        <w:t>Students could also be allowed to experiment with different types of paper. For instance, they could layer colored paper, or use colored paper instead of white paper</w:t>
      </w:r>
    </w:p>
    <w:p w14:paraId="0D139CC1" w14:textId="29B5FD81" w:rsidR="00754DA3" w:rsidRPr="00AA2A33" w:rsidRDefault="004E7DF5" w:rsidP="004E7DF5">
      <w:pPr>
        <w:pStyle w:val="Normal1"/>
        <w:numPr>
          <w:ilvl w:val="1"/>
          <w:numId w:val="24"/>
        </w:numPr>
        <w:rPr>
          <w:rFonts w:ascii="Calibri" w:eastAsia="Calibri" w:hAnsi="Calibri" w:cs="Calibri"/>
          <w:b/>
        </w:rPr>
      </w:pPr>
      <w:r w:rsidRPr="00AA2A33">
        <w:rPr>
          <w:rFonts w:ascii="Calibri" w:eastAsia="Calibri" w:hAnsi="Calibri" w:cs="Calibri"/>
        </w:rPr>
        <w:t>T</w:t>
      </w:r>
      <w:r w:rsidR="00A84E78" w:rsidRPr="00AA2A33">
        <w:rPr>
          <w:rFonts w:ascii="Calibri" w:eastAsia="Calibri" w:hAnsi="Calibri" w:cs="Calibri"/>
        </w:rPr>
        <w:t xml:space="preserve">hey could also add </w:t>
      </w:r>
      <w:r w:rsidRPr="00AA2A33">
        <w:rPr>
          <w:rFonts w:ascii="Calibri" w:eastAsia="Calibri" w:hAnsi="Calibri" w:cs="Calibri"/>
        </w:rPr>
        <w:t xml:space="preserve">found </w:t>
      </w:r>
      <w:r w:rsidR="00A84E78" w:rsidRPr="00AA2A33">
        <w:rPr>
          <w:rFonts w:ascii="Calibri" w:eastAsia="Calibri" w:hAnsi="Calibri" w:cs="Calibri"/>
        </w:rPr>
        <w:t xml:space="preserve">3D elements such as </w:t>
      </w:r>
      <w:r w:rsidRPr="00AA2A33">
        <w:rPr>
          <w:rFonts w:ascii="Calibri" w:eastAsia="Calibri" w:hAnsi="Calibri" w:cs="Calibri"/>
        </w:rPr>
        <w:t xml:space="preserve">paper flowers, rhinestones, etc – so as long as the material is </w:t>
      </w:r>
      <w:r w:rsidRPr="00AA2A33">
        <w:rPr>
          <w:rFonts w:ascii="Calibri" w:eastAsia="Calibri" w:hAnsi="Calibri" w:cs="Calibri"/>
          <w:i/>
        </w:rPr>
        <w:t>light</w:t>
      </w:r>
      <w:r w:rsidRPr="00AA2A33">
        <w:rPr>
          <w:rFonts w:ascii="Calibri" w:eastAsia="Calibri" w:hAnsi="Calibri" w:cs="Calibri"/>
        </w:rPr>
        <w:t>. If this option is added, students wil</w:t>
      </w:r>
      <w:r w:rsidR="00023A63">
        <w:rPr>
          <w:rFonts w:ascii="Calibri" w:eastAsia="Calibri" w:hAnsi="Calibri" w:cs="Calibri"/>
        </w:rPr>
        <w:t>l</w:t>
      </w:r>
      <w:r w:rsidRPr="00AA2A33">
        <w:rPr>
          <w:rFonts w:ascii="Calibri" w:eastAsia="Calibri" w:hAnsi="Calibri" w:cs="Calibri"/>
        </w:rPr>
        <w:t xml:space="preserve"> be tasked with identifying and incorporating </w:t>
      </w:r>
      <w:r w:rsidRPr="00AA2A33">
        <w:rPr>
          <w:rFonts w:ascii="Calibri" w:eastAsia="Calibri" w:hAnsi="Calibri" w:cs="Calibri"/>
          <w:i/>
        </w:rPr>
        <w:t>light</w:t>
      </w:r>
      <w:r w:rsidRPr="00AA2A33">
        <w:rPr>
          <w:rFonts w:ascii="Calibri" w:eastAsia="Calibri" w:hAnsi="Calibri" w:cs="Calibri"/>
        </w:rPr>
        <w:t xml:space="preserve"> objects that can be supported by the balsa board. </w:t>
      </w:r>
    </w:p>
    <w:p w14:paraId="1A5051EA" w14:textId="18E3121B" w:rsidR="006E0C5A" w:rsidRPr="00AA2A33" w:rsidRDefault="00663387" w:rsidP="006E0C5A">
      <w:pPr>
        <w:pStyle w:val="Normal1"/>
        <w:numPr>
          <w:ilvl w:val="0"/>
          <w:numId w:val="24"/>
        </w:numPr>
        <w:rPr>
          <w:rFonts w:ascii="Calibri" w:eastAsia="Calibri" w:hAnsi="Calibri" w:cs="Calibri"/>
          <w:b/>
        </w:rPr>
      </w:pPr>
      <w:r w:rsidRPr="00AA2A33">
        <w:rPr>
          <w:rFonts w:ascii="Calibri" w:eastAsia="Calibri" w:hAnsi="Calibri" w:cs="Calibri"/>
        </w:rPr>
        <w:t xml:space="preserve">Beyond cube and cylinder forms, students could also try to experiment with other forms such as cones, flowers, etc. </w:t>
      </w:r>
    </w:p>
    <w:p w14:paraId="2267C474" w14:textId="7E6132D1" w:rsidR="006E0C5A" w:rsidRPr="00AA2A33" w:rsidRDefault="006E0C5A" w:rsidP="006E0C5A">
      <w:pPr>
        <w:pStyle w:val="Normal1"/>
        <w:numPr>
          <w:ilvl w:val="0"/>
          <w:numId w:val="24"/>
        </w:numPr>
        <w:rPr>
          <w:rFonts w:ascii="Calibri" w:eastAsia="Calibri" w:hAnsi="Calibri" w:cs="Calibri"/>
          <w:b/>
        </w:rPr>
      </w:pPr>
      <w:r w:rsidRPr="00AA2A33">
        <w:rPr>
          <w:rFonts w:ascii="Calibri" w:eastAsia="Calibri" w:hAnsi="Calibri" w:cs="Calibri"/>
          <w:b/>
        </w:rPr>
        <w:t>Extra time</w:t>
      </w:r>
      <w:r w:rsidRPr="00AA2A33">
        <w:rPr>
          <w:rFonts w:ascii="Calibri" w:eastAsia="Calibri" w:hAnsi="Calibri" w:cs="Calibri"/>
        </w:rPr>
        <w:t xml:space="preserve"> – if students (not just accelerated students) want extra time to work on their projects, they can come in during lu</w:t>
      </w:r>
      <w:r w:rsidR="00390842" w:rsidRPr="00AA2A33">
        <w:rPr>
          <w:rFonts w:ascii="Calibri" w:eastAsia="Calibri" w:hAnsi="Calibri" w:cs="Calibri"/>
        </w:rPr>
        <w:t xml:space="preserve">nch or after school. </w:t>
      </w:r>
    </w:p>
    <w:p w14:paraId="71E7699F" w14:textId="77777777" w:rsidR="00390842" w:rsidRPr="00AA2A33" w:rsidRDefault="00390842" w:rsidP="00390842">
      <w:pPr>
        <w:pStyle w:val="Normal1"/>
        <w:ind w:left="763"/>
        <w:rPr>
          <w:rFonts w:ascii="Calibri" w:eastAsia="Calibri" w:hAnsi="Calibri" w:cs="Calibri"/>
          <w:b/>
        </w:rPr>
      </w:pPr>
    </w:p>
    <w:p w14:paraId="00000035" w14:textId="780C8357" w:rsidR="0042496F" w:rsidRPr="00AA2A33" w:rsidRDefault="00BD3184">
      <w:pPr>
        <w:pStyle w:val="Normal1"/>
        <w:rPr>
          <w:rFonts w:ascii="Calibri" w:eastAsia="Calibri" w:hAnsi="Calibri" w:cs="Calibri"/>
          <w:b/>
        </w:rPr>
      </w:pPr>
      <w:r w:rsidRPr="00AA2A33">
        <w:rPr>
          <w:rFonts w:ascii="Calibri" w:eastAsia="Calibri" w:hAnsi="Calibri" w:cs="Calibri"/>
          <w:b/>
        </w:rPr>
        <w:t>Extra Materials:</w:t>
      </w:r>
      <w:r w:rsidR="00FF3961" w:rsidRPr="00AA2A33">
        <w:rPr>
          <w:rFonts w:ascii="Calibri" w:eastAsia="Calibri" w:hAnsi="Calibri" w:cs="Calibri"/>
          <w:b/>
        </w:rPr>
        <w:t xml:space="preserve"> </w:t>
      </w:r>
    </w:p>
    <w:p w14:paraId="3ADAED55" w14:textId="19CE207B" w:rsidR="00FF3961" w:rsidRPr="00AA2A33" w:rsidRDefault="00023A63" w:rsidP="00FF3961">
      <w:pPr>
        <w:pStyle w:val="Normal1"/>
        <w:numPr>
          <w:ilvl w:val="0"/>
          <w:numId w:val="11"/>
        </w:numPr>
        <w:rPr>
          <w:rFonts w:ascii="Calibri" w:eastAsia="Calibri" w:hAnsi="Calibri" w:cs="Calibri"/>
        </w:rPr>
      </w:pPr>
      <w:r w:rsidRPr="00AA2A33">
        <w:rPr>
          <w:rFonts w:ascii="Calibri" w:eastAsia="Calibri" w:hAnsi="Calibri" w:cs="Calibri"/>
        </w:rPr>
        <w:t>Power</w:t>
      </w:r>
      <w:r>
        <w:rPr>
          <w:rFonts w:ascii="Calibri" w:eastAsia="Calibri" w:hAnsi="Calibri" w:cs="Calibri"/>
        </w:rPr>
        <w:t>P</w:t>
      </w:r>
      <w:r w:rsidRPr="00AA2A33">
        <w:rPr>
          <w:rFonts w:ascii="Calibri" w:eastAsia="Calibri" w:hAnsi="Calibri" w:cs="Calibri"/>
        </w:rPr>
        <w:t xml:space="preserve">oint </w:t>
      </w:r>
      <w:r w:rsidR="00FF3961" w:rsidRPr="00AA2A33">
        <w:rPr>
          <w:rFonts w:ascii="Calibri" w:eastAsia="Calibri" w:hAnsi="Calibri" w:cs="Calibri"/>
        </w:rPr>
        <w:t xml:space="preserve">showing </w:t>
      </w:r>
      <w:r w:rsidR="008A7794" w:rsidRPr="00AA2A33">
        <w:rPr>
          <w:rFonts w:ascii="Calibri" w:eastAsia="Calibri" w:hAnsi="Calibri" w:cs="Calibri"/>
        </w:rPr>
        <w:t xml:space="preserve">additional </w:t>
      </w:r>
      <w:r w:rsidR="00FF3961" w:rsidRPr="00AA2A33">
        <w:rPr>
          <w:rFonts w:ascii="Calibri" w:eastAsia="Calibri" w:hAnsi="Calibri" w:cs="Calibri"/>
        </w:rPr>
        <w:t xml:space="preserve">examples of lanterns with paper cuts in them </w:t>
      </w:r>
    </w:p>
    <w:p w14:paraId="5E6C08A5" w14:textId="30E6EC2B" w:rsidR="008A7794" w:rsidRPr="00AA2A33" w:rsidRDefault="00294064" w:rsidP="00FF3961">
      <w:pPr>
        <w:pStyle w:val="Normal1"/>
        <w:numPr>
          <w:ilvl w:val="0"/>
          <w:numId w:val="11"/>
        </w:numPr>
        <w:rPr>
          <w:rFonts w:ascii="Calibri" w:eastAsia="Calibri" w:hAnsi="Calibri" w:cs="Calibri"/>
        </w:rPr>
      </w:pPr>
      <w:r w:rsidRPr="00AA2A33">
        <w:rPr>
          <w:rFonts w:ascii="Calibri" w:eastAsia="Calibri" w:hAnsi="Calibri" w:cs="Calibri"/>
        </w:rPr>
        <w:t>Prototypes of base lanterns that students can use to build their lantern off of</w:t>
      </w:r>
    </w:p>
    <w:p w14:paraId="7C4CFF31" w14:textId="25FF00B8" w:rsidR="00294064" w:rsidRPr="00AA2A33" w:rsidRDefault="00294064" w:rsidP="00FF3961">
      <w:pPr>
        <w:pStyle w:val="Normal1"/>
        <w:numPr>
          <w:ilvl w:val="0"/>
          <w:numId w:val="11"/>
        </w:numPr>
        <w:rPr>
          <w:rFonts w:ascii="Calibri" w:eastAsia="Calibri" w:hAnsi="Calibri" w:cs="Calibri"/>
        </w:rPr>
      </w:pPr>
      <w:r w:rsidRPr="00AA2A33">
        <w:rPr>
          <w:rFonts w:ascii="Calibri" w:eastAsia="Calibri" w:hAnsi="Calibri" w:cs="Calibri"/>
        </w:rPr>
        <w:t>Demo lantern that you have made before class</w:t>
      </w:r>
    </w:p>
    <w:p w14:paraId="12A0B682" w14:textId="13C0D771" w:rsidR="0065411D" w:rsidRPr="00AA2A33" w:rsidRDefault="004A1A39" w:rsidP="00FF3961">
      <w:pPr>
        <w:pStyle w:val="Normal1"/>
        <w:numPr>
          <w:ilvl w:val="0"/>
          <w:numId w:val="11"/>
        </w:numPr>
        <w:rPr>
          <w:rFonts w:ascii="Calibri" w:eastAsia="Calibri" w:hAnsi="Calibri" w:cs="Calibri"/>
        </w:rPr>
      </w:pPr>
      <w:r w:rsidRPr="00AA2A33">
        <w:rPr>
          <w:rFonts w:ascii="Calibri" w:eastAsia="Calibri" w:hAnsi="Calibri" w:cs="Calibri"/>
        </w:rPr>
        <w:t xml:space="preserve">Extra </w:t>
      </w:r>
      <w:r w:rsidR="00023A63">
        <w:rPr>
          <w:rFonts w:ascii="Calibri" w:eastAsia="Calibri" w:hAnsi="Calibri" w:cs="Calibri"/>
        </w:rPr>
        <w:t>X</w:t>
      </w:r>
      <w:r w:rsidR="0065411D" w:rsidRPr="00AA2A33">
        <w:rPr>
          <w:rFonts w:ascii="Calibri" w:eastAsia="Calibri" w:hAnsi="Calibri" w:cs="Calibri"/>
        </w:rPr>
        <w:t xml:space="preserve">acto blades </w:t>
      </w:r>
    </w:p>
    <w:p w14:paraId="2108229D" w14:textId="5024926A" w:rsidR="004A1A39" w:rsidRPr="00AA2A33" w:rsidRDefault="004A1A39" w:rsidP="00FF3961">
      <w:pPr>
        <w:pStyle w:val="Normal1"/>
        <w:numPr>
          <w:ilvl w:val="0"/>
          <w:numId w:val="11"/>
        </w:numPr>
        <w:rPr>
          <w:rFonts w:ascii="Calibri" w:eastAsia="Calibri" w:hAnsi="Calibri" w:cs="Calibri"/>
        </w:rPr>
      </w:pPr>
      <w:r w:rsidRPr="00AA2A33">
        <w:rPr>
          <w:rFonts w:ascii="Calibri" w:eastAsia="Calibri" w:hAnsi="Calibri" w:cs="Calibri"/>
        </w:rPr>
        <w:t xml:space="preserve">Scissors </w:t>
      </w:r>
    </w:p>
    <w:p w14:paraId="00000036" w14:textId="742F894B" w:rsidR="0042496F" w:rsidRPr="00AA2A33" w:rsidRDefault="00324A18" w:rsidP="00324A18">
      <w:pPr>
        <w:pStyle w:val="Normal1"/>
        <w:numPr>
          <w:ilvl w:val="0"/>
          <w:numId w:val="11"/>
        </w:numPr>
        <w:rPr>
          <w:rFonts w:ascii="Calibri" w:eastAsia="Calibri" w:hAnsi="Calibri" w:cs="Calibri"/>
          <w:b/>
        </w:rPr>
      </w:pPr>
      <w:r w:rsidRPr="00AA2A33">
        <w:rPr>
          <w:rFonts w:ascii="Calibri" w:eastAsia="Calibri" w:hAnsi="Calibri" w:cs="Calibri"/>
        </w:rPr>
        <w:t>Plastic bin and/or inflatable kid’s pool for demonstrating buoyancy.</w:t>
      </w:r>
    </w:p>
    <w:p w14:paraId="7F544C8D" w14:textId="32C74386" w:rsidR="00EE100D" w:rsidRPr="00AA2A33" w:rsidRDefault="00EE100D" w:rsidP="00324A18">
      <w:pPr>
        <w:pStyle w:val="Normal1"/>
        <w:numPr>
          <w:ilvl w:val="0"/>
          <w:numId w:val="11"/>
        </w:numPr>
        <w:rPr>
          <w:rFonts w:ascii="Calibri" w:eastAsia="Calibri" w:hAnsi="Calibri" w:cs="Calibri"/>
          <w:b/>
        </w:rPr>
      </w:pPr>
      <w:r w:rsidRPr="00AA2A33">
        <w:rPr>
          <w:rFonts w:ascii="Calibri" w:eastAsia="Calibri" w:hAnsi="Calibri" w:cs="Calibri"/>
        </w:rPr>
        <w:t>Fan for generating “wind”</w:t>
      </w:r>
    </w:p>
    <w:p w14:paraId="2F3492F4" w14:textId="435D6FD4" w:rsidR="00663387" w:rsidRPr="00AA2A33" w:rsidRDefault="00663387" w:rsidP="00324A18">
      <w:pPr>
        <w:pStyle w:val="Normal1"/>
        <w:numPr>
          <w:ilvl w:val="0"/>
          <w:numId w:val="11"/>
        </w:numPr>
        <w:rPr>
          <w:rFonts w:ascii="Calibri" w:eastAsia="Calibri" w:hAnsi="Calibri" w:cs="Calibri"/>
          <w:b/>
        </w:rPr>
      </w:pPr>
      <w:r w:rsidRPr="00AA2A33">
        <w:rPr>
          <w:rFonts w:ascii="Calibri" w:eastAsia="Calibri" w:hAnsi="Calibri" w:cs="Calibri"/>
        </w:rPr>
        <w:t xml:space="preserve">Visual worksheets demonstrating how to fold lanterns and how to attach them to wood. </w:t>
      </w:r>
    </w:p>
    <w:p w14:paraId="1E13AF0F" w14:textId="77777777" w:rsidR="00324A18" w:rsidRPr="00AA2A33" w:rsidRDefault="00324A18" w:rsidP="00324A18">
      <w:pPr>
        <w:pStyle w:val="Normal1"/>
        <w:ind w:left="360"/>
        <w:rPr>
          <w:rFonts w:ascii="Calibri" w:eastAsia="Calibri" w:hAnsi="Calibri" w:cs="Calibri"/>
          <w:b/>
        </w:rPr>
      </w:pPr>
    </w:p>
    <w:p w14:paraId="00000037" w14:textId="77777777" w:rsidR="0042496F" w:rsidRPr="00AA2A33" w:rsidRDefault="00BD3184">
      <w:pPr>
        <w:pStyle w:val="Normal1"/>
        <w:rPr>
          <w:rFonts w:ascii="Calibri" w:eastAsia="Calibri" w:hAnsi="Calibri" w:cs="Calibri"/>
          <w:b/>
        </w:rPr>
      </w:pPr>
      <w:r w:rsidRPr="00AA2A33">
        <w:rPr>
          <w:rFonts w:ascii="Calibri" w:eastAsia="Calibri" w:hAnsi="Calibri" w:cs="Calibri"/>
          <w:b/>
        </w:rPr>
        <w:t xml:space="preserve">Questioning Strategies </w:t>
      </w:r>
    </w:p>
    <w:p w14:paraId="27559A0A" w14:textId="77777777" w:rsidR="005C41E1" w:rsidRPr="00AA2A33" w:rsidRDefault="005C41E1">
      <w:pPr>
        <w:pStyle w:val="Normal1"/>
        <w:rPr>
          <w:rFonts w:ascii="Calibri" w:eastAsia="Calibri" w:hAnsi="Calibri" w:cs="Calibri"/>
          <w:b/>
        </w:rPr>
      </w:pPr>
    </w:p>
    <w:p w14:paraId="3167C75F" w14:textId="77777777" w:rsidR="00EE100D" w:rsidRPr="00AA2A33" w:rsidRDefault="00EE100D" w:rsidP="00EE100D">
      <w:pPr>
        <w:pStyle w:val="Normal1"/>
        <w:numPr>
          <w:ilvl w:val="0"/>
          <w:numId w:val="22"/>
        </w:numPr>
        <w:rPr>
          <w:rFonts w:ascii="Calibri" w:eastAsia="Calibri" w:hAnsi="Calibri" w:cs="Calibri"/>
        </w:rPr>
      </w:pPr>
      <w:r w:rsidRPr="00AA2A33">
        <w:rPr>
          <w:rFonts w:ascii="Calibri" w:eastAsia="Calibri" w:hAnsi="Calibri" w:cs="Calibri"/>
        </w:rPr>
        <w:t xml:space="preserve">If we had gone to a river and floated all of our lamps, what sort of force of nature do you think would have acted upon it, giving it movement? </w:t>
      </w:r>
    </w:p>
    <w:p w14:paraId="75585D9A" w14:textId="77777777" w:rsidR="00EE100D" w:rsidRPr="00AA2A33" w:rsidRDefault="00EE100D" w:rsidP="00EE100D">
      <w:pPr>
        <w:pStyle w:val="Normal1"/>
        <w:numPr>
          <w:ilvl w:val="0"/>
          <w:numId w:val="22"/>
        </w:numPr>
        <w:rPr>
          <w:rFonts w:ascii="Calibri" w:eastAsia="Calibri" w:hAnsi="Calibri" w:cs="Calibri"/>
        </w:rPr>
      </w:pPr>
      <w:r w:rsidRPr="00AA2A33">
        <w:rPr>
          <w:rFonts w:ascii="Calibri" w:eastAsia="Calibri" w:hAnsi="Calibri" w:cs="Calibri"/>
        </w:rPr>
        <w:lastRenderedPageBreak/>
        <w:t>If we had kept the lights on, do you think our lanterns would have looked as beautiful or good?</w:t>
      </w:r>
    </w:p>
    <w:p w14:paraId="4522C3ED" w14:textId="61C33E60" w:rsidR="00EE100D" w:rsidRPr="00AA2A33" w:rsidRDefault="00EE100D" w:rsidP="00EE100D">
      <w:pPr>
        <w:pStyle w:val="Normal1"/>
        <w:numPr>
          <w:ilvl w:val="0"/>
          <w:numId w:val="22"/>
        </w:numPr>
        <w:rPr>
          <w:rFonts w:ascii="Calibri" w:eastAsia="Calibri" w:hAnsi="Calibri" w:cs="Calibri"/>
        </w:rPr>
      </w:pPr>
      <w:r w:rsidRPr="00AA2A33">
        <w:rPr>
          <w:rFonts w:ascii="Calibri" w:eastAsia="Calibri" w:hAnsi="Calibri" w:cs="Calibri"/>
        </w:rPr>
        <w:t xml:space="preserve">Why have something beautiful to represent a wish? </w:t>
      </w:r>
    </w:p>
    <w:p w14:paraId="1A3CDC91" w14:textId="13A2A9E4" w:rsidR="00EE100D" w:rsidRPr="00AA2A33" w:rsidRDefault="00EE100D" w:rsidP="00EE100D">
      <w:pPr>
        <w:pStyle w:val="Normal1"/>
        <w:numPr>
          <w:ilvl w:val="0"/>
          <w:numId w:val="22"/>
        </w:numPr>
        <w:rPr>
          <w:rFonts w:ascii="Calibri" w:eastAsia="Calibri" w:hAnsi="Calibri" w:cs="Calibri"/>
        </w:rPr>
      </w:pPr>
      <w:r w:rsidRPr="00AA2A33">
        <w:rPr>
          <w:rFonts w:ascii="Calibri" w:eastAsia="Calibri" w:hAnsi="Calibri" w:cs="Calibri"/>
        </w:rPr>
        <w:t xml:space="preserve">Why do you think other cultures wanted to have wishes “move?” </w:t>
      </w:r>
    </w:p>
    <w:p w14:paraId="66A6D2D2" w14:textId="01DC9E03" w:rsidR="00754DA3" w:rsidRPr="00AA2A33" w:rsidRDefault="00754DA3" w:rsidP="00EE100D">
      <w:pPr>
        <w:pStyle w:val="Normal1"/>
        <w:numPr>
          <w:ilvl w:val="0"/>
          <w:numId w:val="22"/>
        </w:numPr>
        <w:rPr>
          <w:rFonts w:ascii="Calibri" w:eastAsia="Calibri" w:hAnsi="Calibri" w:cs="Calibri"/>
        </w:rPr>
      </w:pPr>
      <w:r w:rsidRPr="00AA2A33">
        <w:rPr>
          <w:rFonts w:ascii="Calibri" w:eastAsia="Calibri" w:hAnsi="Calibri" w:cs="Calibri"/>
        </w:rPr>
        <w:t xml:space="preserve">What effect does cutting out designs have on the piece (how does it look?) How does it make you feel? </w:t>
      </w:r>
    </w:p>
    <w:p w14:paraId="6155DD69" w14:textId="77777777" w:rsidR="00754DA3" w:rsidRPr="00AA2A33" w:rsidRDefault="00754DA3" w:rsidP="00754DA3">
      <w:pPr>
        <w:pStyle w:val="ListParagraph"/>
        <w:numPr>
          <w:ilvl w:val="0"/>
          <w:numId w:val="22"/>
        </w:numPr>
        <w:rPr>
          <w:rFonts w:ascii="Calibri" w:eastAsia="Times New Roman" w:hAnsi="Calibri" w:cs="Times New Roman"/>
          <w:lang w:val="en-US"/>
        </w:rPr>
      </w:pPr>
      <w:r w:rsidRPr="00AA2A33">
        <w:rPr>
          <w:rFonts w:ascii="Calibri" w:eastAsia="Times New Roman" w:hAnsi="Calibri" w:cs="Times New Roman"/>
          <w:lang w:val="en-US"/>
        </w:rPr>
        <w:t xml:space="preserve">What are some interesting things about all of the water lanterns I showed you that you can point out? </w:t>
      </w:r>
    </w:p>
    <w:p w14:paraId="361BF05E" w14:textId="77777777" w:rsidR="00754DA3" w:rsidRPr="00AA2A33" w:rsidRDefault="00754DA3" w:rsidP="00754DA3">
      <w:pPr>
        <w:pStyle w:val="ListParagraph"/>
        <w:numPr>
          <w:ilvl w:val="1"/>
          <w:numId w:val="22"/>
        </w:numPr>
        <w:rPr>
          <w:rFonts w:ascii="Calibri" w:eastAsia="Times New Roman" w:hAnsi="Calibri" w:cs="Times New Roman"/>
          <w:lang w:val="en-US"/>
        </w:rPr>
      </w:pPr>
      <w:r w:rsidRPr="00AA2A33">
        <w:rPr>
          <w:rFonts w:ascii="Calibri" w:eastAsia="Times New Roman" w:hAnsi="Calibri" w:cs="Times New Roman"/>
          <w:lang w:val="en-US"/>
        </w:rPr>
        <w:t>What forms do you notice, first of all? (Cube, rectangular prism, cylinder, cone…)</w:t>
      </w:r>
    </w:p>
    <w:p w14:paraId="68E11D37" w14:textId="77777777" w:rsidR="00754DA3" w:rsidRPr="00AA2A33" w:rsidRDefault="00754DA3" w:rsidP="00754DA3">
      <w:pPr>
        <w:pStyle w:val="ListParagraph"/>
        <w:numPr>
          <w:ilvl w:val="2"/>
          <w:numId w:val="22"/>
        </w:numPr>
        <w:rPr>
          <w:rFonts w:ascii="Calibri" w:eastAsia="Times New Roman" w:hAnsi="Calibri" w:cs="Times New Roman"/>
          <w:lang w:val="en-US"/>
        </w:rPr>
      </w:pPr>
      <w:r w:rsidRPr="00AA2A33">
        <w:rPr>
          <w:rFonts w:ascii="Calibri" w:eastAsia="Times New Roman" w:hAnsi="Calibri" w:cs="Times New Roman"/>
          <w:lang w:val="en-US"/>
        </w:rPr>
        <w:t>Why do you suppose some of these forms were chosen?</w:t>
      </w:r>
    </w:p>
    <w:p w14:paraId="1F2AA35F" w14:textId="77777777" w:rsidR="00754DA3" w:rsidRPr="00AA2A33" w:rsidRDefault="00754DA3" w:rsidP="00754DA3">
      <w:pPr>
        <w:pStyle w:val="ListParagraph"/>
        <w:numPr>
          <w:ilvl w:val="1"/>
          <w:numId w:val="22"/>
        </w:numPr>
        <w:rPr>
          <w:rFonts w:ascii="Calibri" w:eastAsia="Times New Roman" w:hAnsi="Calibri" w:cs="Times New Roman"/>
          <w:lang w:val="en-US"/>
        </w:rPr>
      </w:pPr>
      <w:r w:rsidRPr="00AA2A33">
        <w:rPr>
          <w:rFonts w:ascii="Calibri" w:eastAsia="Times New Roman" w:hAnsi="Calibri" w:cs="Times New Roman"/>
          <w:lang w:val="en-US"/>
        </w:rPr>
        <w:t xml:space="preserve">What materials do you think these lanterns are made of? Do these materials seem light and buoyant (that means, can the materials float)? </w:t>
      </w:r>
    </w:p>
    <w:p w14:paraId="41CA2590" w14:textId="77777777" w:rsidR="00754DA3" w:rsidRPr="00AA2A33" w:rsidRDefault="00754DA3" w:rsidP="00754DA3">
      <w:pPr>
        <w:pStyle w:val="ListParagraph"/>
        <w:numPr>
          <w:ilvl w:val="1"/>
          <w:numId w:val="22"/>
        </w:numPr>
        <w:rPr>
          <w:rFonts w:ascii="Calibri" w:eastAsia="Times New Roman" w:hAnsi="Calibri" w:cs="Times New Roman"/>
          <w:lang w:val="en-US"/>
        </w:rPr>
      </w:pPr>
      <w:r w:rsidRPr="00AA2A33">
        <w:rPr>
          <w:rFonts w:ascii="Calibri" w:eastAsia="Times New Roman" w:hAnsi="Calibri" w:cs="Times New Roman"/>
          <w:lang w:val="en-US"/>
        </w:rPr>
        <w:t xml:space="preserve">What modifications, additions, or alterations to the surface of these lanterns do you notice? </w:t>
      </w:r>
    </w:p>
    <w:p w14:paraId="030FEC0B" w14:textId="77777777" w:rsidR="00754DA3" w:rsidRPr="00AA2A33" w:rsidRDefault="00754DA3" w:rsidP="00754DA3">
      <w:pPr>
        <w:pStyle w:val="ListParagraph"/>
        <w:numPr>
          <w:ilvl w:val="2"/>
          <w:numId w:val="22"/>
        </w:numPr>
        <w:rPr>
          <w:rFonts w:ascii="Calibri" w:eastAsia="Times New Roman" w:hAnsi="Calibri" w:cs="Times New Roman"/>
          <w:lang w:val="en-US"/>
        </w:rPr>
      </w:pPr>
      <w:r w:rsidRPr="00AA2A33">
        <w:rPr>
          <w:rFonts w:ascii="Calibri" w:eastAsia="Times New Roman" w:hAnsi="Calibri" w:cs="Times New Roman"/>
          <w:lang w:val="en-US"/>
        </w:rPr>
        <w:t xml:space="preserve">(Point out cuts, patterned rims, drawings, paintings, words…) </w:t>
      </w:r>
    </w:p>
    <w:p w14:paraId="14DF1699" w14:textId="77777777" w:rsidR="00754DA3" w:rsidRPr="00AA2A33" w:rsidRDefault="00754DA3" w:rsidP="00754DA3">
      <w:pPr>
        <w:pStyle w:val="ListParagraph"/>
        <w:numPr>
          <w:ilvl w:val="2"/>
          <w:numId w:val="22"/>
        </w:numPr>
        <w:rPr>
          <w:rFonts w:ascii="Calibri" w:eastAsia="Times New Roman" w:hAnsi="Calibri" w:cs="Times New Roman"/>
          <w:lang w:val="en-US"/>
        </w:rPr>
      </w:pPr>
      <w:r w:rsidRPr="00AA2A33">
        <w:rPr>
          <w:rFonts w:ascii="Calibri" w:eastAsia="Times New Roman" w:hAnsi="Calibri" w:cs="Times New Roman"/>
          <w:lang w:val="en-US"/>
        </w:rPr>
        <w:t xml:space="preserve">How can these modifications be functional? Decorative? Or both? </w:t>
      </w:r>
    </w:p>
    <w:p w14:paraId="4D72B2B1" w14:textId="77777777" w:rsidR="00754DA3" w:rsidRPr="00AA2A33" w:rsidRDefault="00754DA3" w:rsidP="00754DA3">
      <w:pPr>
        <w:pStyle w:val="ListParagraph"/>
        <w:numPr>
          <w:ilvl w:val="2"/>
          <w:numId w:val="22"/>
        </w:numPr>
        <w:rPr>
          <w:rFonts w:ascii="Calibri" w:eastAsia="Times New Roman" w:hAnsi="Calibri" w:cs="Times New Roman"/>
          <w:lang w:val="en-US"/>
        </w:rPr>
      </w:pPr>
      <w:r w:rsidRPr="00AA2A33">
        <w:rPr>
          <w:rFonts w:ascii="Calibri" w:eastAsia="Times New Roman" w:hAnsi="Calibri" w:cs="Times New Roman"/>
          <w:lang w:val="en-US"/>
        </w:rPr>
        <w:t>Do you think these modifications have any sort of meaning?</w:t>
      </w:r>
    </w:p>
    <w:p w14:paraId="443E093E" w14:textId="77777777" w:rsidR="00754DA3" w:rsidRPr="00AA2A33" w:rsidRDefault="00754DA3" w:rsidP="00754DA3">
      <w:pPr>
        <w:pStyle w:val="ListParagraph"/>
        <w:numPr>
          <w:ilvl w:val="0"/>
          <w:numId w:val="22"/>
        </w:numPr>
        <w:rPr>
          <w:rFonts w:ascii="Calibri" w:eastAsia="Times New Roman" w:hAnsi="Calibri" w:cs="Times New Roman"/>
          <w:lang w:val="en-US"/>
        </w:rPr>
      </w:pPr>
      <w:r w:rsidRPr="00AA2A33">
        <w:rPr>
          <w:rFonts w:ascii="Calibri" w:eastAsia="Times New Roman" w:hAnsi="Calibri" w:cs="Times New Roman"/>
          <w:lang w:val="en-US"/>
        </w:rPr>
        <w:t xml:space="preserve">What makes water lanterns similar to Michio Ihara’s works? </w:t>
      </w:r>
    </w:p>
    <w:p w14:paraId="1AF55A4E" w14:textId="77777777" w:rsidR="00754DA3" w:rsidRPr="00AA2A33" w:rsidRDefault="00754DA3" w:rsidP="00754DA3">
      <w:pPr>
        <w:pStyle w:val="ListParagraph"/>
        <w:numPr>
          <w:ilvl w:val="1"/>
          <w:numId w:val="22"/>
        </w:numPr>
        <w:rPr>
          <w:rFonts w:ascii="Calibri" w:eastAsia="Times New Roman" w:hAnsi="Calibri" w:cs="Times New Roman"/>
          <w:lang w:val="en-US"/>
        </w:rPr>
      </w:pPr>
      <w:r w:rsidRPr="00AA2A33">
        <w:rPr>
          <w:rFonts w:ascii="Calibri" w:eastAsia="Times New Roman" w:hAnsi="Calibri" w:cs="Times New Roman"/>
          <w:lang w:val="en-US"/>
        </w:rPr>
        <w:t>They depend upon forces of nature to move and to have an effect</w:t>
      </w:r>
    </w:p>
    <w:p w14:paraId="51962073" w14:textId="77777777" w:rsidR="00754DA3" w:rsidRPr="00AA2A33" w:rsidRDefault="00754DA3" w:rsidP="00754DA3">
      <w:pPr>
        <w:pStyle w:val="ListParagraph"/>
        <w:numPr>
          <w:ilvl w:val="1"/>
          <w:numId w:val="22"/>
        </w:numPr>
        <w:rPr>
          <w:rFonts w:ascii="Calibri" w:eastAsia="Times New Roman" w:hAnsi="Calibri" w:cs="Times New Roman"/>
          <w:lang w:val="en-US"/>
        </w:rPr>
      </w:pPr>
      <w:r w:rsidRPr="00AA2A33">
        <w:rPr>
          <w:rFonts w:ascii="Calibri" w:eastAsia="Times New Roman" w:hAnsi="Calibri" w:cs="Times New Roman"/>
          <w:lang w:val="en-US"/>
        </w:rPr>
        <w:t>They look different, depending upon how you look at them</w:t>
      </w:r>
    </w:p>
    <w:p w14:paraId="00000039" w14:textId="3BB8EC56" w:rsidR="0042496F" w:rsidRPr="00277F99" w:rsidRDefault="00754DA3" w:rsidP="00277F99">
      <w:pPr>
        <w:pStyle w:val="ListParagraph"/>
        <w:numPr>
          <w:ilvl w:val="1"/>
          <w:numId w:val="22"/>
        </w:numPr>
        <w:rPr>
          <w:rFonts w:ascii="Calibri" w:eastAsia="Times New Roman" w:hAnsi="Calibri" w:cs="Times New Roman"/>
          <w:lang w:val="en-US"/>
        </w:rPr>
      </w:pPr>
      <w:r w:rsidRPr="00AA2A33">
        <w:rPr>
          <w:rFonts w:ascii="Calibri" w:eastAsia="Times New Roman" w:hAnsi="Calibri" w:cs="Times New Roman"/>
          <w:lang w:val="en-US"/>
        </w:rPr>
        <w:t>They’re three-dimensional</w:t>
      </w:r>
    </w:p>
    <w:p w14:paraId="0000003A" w14:textId="77777777" w:rsidR="0042496F" w:rsidRPr="00AA2A33" w:rsidRDefault="0042496F">
      <w:pPr>
        <w:pStyle w:val="Normal1"/>
        <w:rPr>
          <w:rFonts w:ascii="Calibri" w:hAnsi="Calibri"/>
        </w:rPr>
      </w:pPr>
    </w:p>
    <w:p w14:paraId="0843BC5D" w14:textId="77777777" w:rsidR="000308FA" w:rsidRPr="00AA2A33" w:rsidRDefault="000308FA">
      <w:pPr>
        <w:pStyle w:val="Normal1"/>
        <w:rPr>
          <w:rFonts w:ascii="Calibri" w:hAnsi="Calibri"/>
        </w:rPr>
      </w:pPr>
    </w:p>
    <w:sectPr w:rsidR="000308FA" w:rsidRPr="00AA2A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676C9" w14:textId="77777777" w:rsidR="00AA545A" w:rsidRDefault="00AA545A" w:rsidP="00277F99">
      <w:pPr>
        <w:spacing w:line="240" w:lineRule="auto"/>
      </w:pPr>
      <w:r>
        <w:separator/>
      </w:r>
    </w:p>
  </w:endnote>
  <w:endnote w:type="continuationSeparator" w:id="0">
    <w:p w14:paraId="1C275B1C" w14:textId="77777777" w:rsidR="00AA545A" w:rsidRDefault="00AA545A" w:rsidP="00277F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68F99" w14:textId="77777777" w:rsidR="00AA545A" w:rsidRDefault="00AA545A" w:rsidP="00277F99">
      <w:pPr>
        <w:spacing w:line="240" w:lineRule="auto"/>
      </w:pPr>
      <w:r>
        <w:separator/>
      </w:r>
    </w:p>
  </w:footnote>
  <w:footnote w:type="continuationSeparator" w:id="0">
    <w:p w14:paraId="1171189A" w14:textId="77777777" w:rsidR="00AA545A" w:rsidRDefault="00AA545A" w:rsidP="00277F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4201"/>
    <w:multiLevelType w:val="hybridMultilevel"/>
    <w:tmpl w:val="B5F2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FFD"/>
    <w:multiLevelType w:val="hybridMultilevel"/>
    <w:tmpl w:val="B3B6D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E677B"/>
    <w:multiLevelType w:val="hybridMultilevel"/>
    <w:tmpl w:val="2F8441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BC0AFF"/>
    <w:multiLevelType w:val="hybridMultilevel"/>
    <w:tmpl w:val="FB8A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1515E"/>
    <w:multiLevelType w:val="hybridMultilevel"/>
    <w:tmpl w:val="5D948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46784"/>
    <w:multiLevelType w:val="hybridMultilevel"/>
    <w:tmpl w:val="E288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841AB"/>
    <w:multiLevelType w:val="hybridMultilevel"/>
    <w:tmpl w:val="23A28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54CE3"/>
    <w:multiLevelType w:val="hybridMultilevel"/>
    <w:tmpl w:val="C6D4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F0834"/>
    <w:multiLevelType w:val="hybridMultilevel"/>
    <w:tmpl w:val="B1F22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D0B94"/>
    <w:multiLevelType w:val="hybridMultilevel"/>
    <w:tmpl w:val="BB483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C5CC6"/>
    <w:multiLevelType w:val="hybridMultilevel"/>
    <w:tmpl w:val="CB5060B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1" w15:restartNumberingAfterBreak="0">
    <w:nsid w:val="24E51BD7"/>
    <w:multiLevelType w:val="hybridMultilevel"/>
    <w:tmpl w:val="9772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73B80"/>
    <w:multiLevelType w:val="hybridMultilevel"/>
    <w:tmpl w:val="CAB29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D39AF"/>
    <w:multiLevelType w:val="hybridMultilevel"/>
    <w:tmpl w:val="6EFAC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3849AE"/>
    <w:multiLevelType w:val="hybridMultilevel"/>
    <w:tmpl w:val="DE48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25660"/>
    <w:multiLevelType w:val="hybridMultilevel"/>
    <w:tmpl w:val="BF9A1BFC"/>
    <w:lvl w:ilvl="0" w:tplc="04090001">
      <w:start w:val="1"/>
      <w:numFmt w:val="bullet"/>
      <w:lvlText w:val=""/>
      <w:lvlJc w:val="left"/>
      <w:pPr>
        <w:ind w:left="763" w:hanging="360"/>
      </w:pPr>
      <w:rPr>
        <w:rFonts w:ascii="Symbol" w:hAnsi="Symbol" w:hint="default"/>
      </w:rPr>
    </w:lvl>
    <w:lvl w:ilvl="1" w:tplc="04090003">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6" w15:restartNumberingAfterBreak="0">
    <w:nsid w:val="3FC36B29"/>
    <w:multiLevelType w:val="hybridMultilevel"/>
    <w:tmpl w:val="ABAEE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946F1E"/>
    <w:multiLevelType w:val="hybridMultilevel"/>
    <w:tmpl w:val="E326D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683245"/>
    <w:multiLevelType w:val="hybridMultilevel"/>
    <w:tmpl w:val="7306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B2FC1"/>
    <w:multiLevelType w:val="multilevel"/>
    <w:tmpl w:val="90800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54696A"/>
    <w:multiLevelType w:val="hybridMultilevel"/>
    <w:tmpl w:val="CFAE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EA7762"/>
    <w:multiLevelType w:val="hybridMultilevel"/>
    <w:tmpl w:val="9C0C13A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2" w15:restartNumberingAfterBreak="0">
    <w:nsid w:val="5A0B127D"/>
    <w:multiLevelType w:val="hybridMultilevel"/>
    <w:tmpl w:val="FA74F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65E2C"/>
    <w:multiLevelType w:val="hybridMultilevel"/>
    <w:tmpl w:val="08DE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A54C6"/>
    <w:multiLevelType w:val="hybridMultilevel"/>
    <w:tmpl w:val="CC5A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4325B"/>
    <w:multiLevelType w:val="hybridMultilevel"/>
    <w:tmpl w:val="F79C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5B283A"/>
    <w:multiLevelType w:val="hybridMultilevel"/>
    <w:tmpl w:val="EA5C7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D40E49"/>
    <w:multiLevelType w:val="hybridMultilevel"/>
    <w:tmpl w:val="896EB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9"/>
  </w:num>
  <w:num w:numId="4">
    <w:abstractNumId w:val="16"/>
  </w:num>
  <w:num w:numId="5">
    <w:abstractNumId w:val="8"/>
  </w:num>
  <w:num w:numId="6">
    <w:abstractNumId w:val="24"/>
  </w:num>
  <w:num w:numId="7">
    <w:abstractNumId w:val="14"/>
  </w:num>
  <w:num w:numId="8">
    <w:abstractNumId w:val="17"/>
  </w:num>
  <w:num w:numId="9">
    <w:abstractNumId w:val="20"/>
  </w:num>
  <w:num w:numId="10">
    <w:abstractNumId w:val="2"/>
  </w:num>
  <w:num w:numId="11">
    <w:abstractNumId w:val="25"/>
  </w:num>
  <w:num w:numId="12">
    <w:abstractNumId w:val="10"/>
  </w:num>
  <w:num w:numId="13">
    <w:abstractNumId w:val="6"/>
  </w:num>
  <w:num w:numId="14">
    <w:abstractNumId w:val="4"/>
  </w:num>
  <w:num w:numId="15">
    <w:abstractNumId w:val="12"/>
  </w:num>
  <w:num w:numId="16">
    <w:abstractNumId w:val="27"/>
  </w:num>
  <w:num w:numId="17">
    <w:abstractNumId w:val="3"/>
  </w:num>
  <w:num w:numId="18">
    <w:abstractNumId w:val="1"/>
  </w:num>
  <w:num w:numId="19">
    <w:abstractNumId w:val="26"/>
  </w:num>
  <w:num w:numId="20">
    <w:abstractNumId w:val="0"/>
  </w:num>
  <w:num w:numId="21">
    <w:abstractNumId w:val="13"/>
  </w:num>
  <w:num w:numId="22">
    <w:abstractNumId w:val="22"/>
  </w:num>
  <w:num w:numId="23">
    <w:abstractNumId w:val="21"/>
  </w:num>
  <w:num w:numId="24">
    <w:abstractNumId w:val="15"/>
  </w:num>
  <w:num w:numId="25">
    <w:abstractNumId w:val="23"/>
  </w:num>
  <w:num w:numId="26">
    <w:abstractNumId w:val="5"/>
  </w:num>
  <w:num w:numId="27">
    <w:abstractNumId w:val="1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2496F"/>
    <w:rsid w:val="000050B7"/>
    <w:rsid w:val="00023A63"/>
    <w:rsid w:val="000308FA"/>
    <w:rsid w:val="00081D6B"/>
    <w:rsid w:val="000F35AF"/>
    <w:rsid w:val="001343A8"/>
    <w:rsid w:val="001839F1"/>
    <w:rsid w:val="001C191A"/>
    <w:rsid w:val="001C7539"/>
    <w:rsid w:val="001D3445"/>
    <w:rsid w:val="001D35AF"/>
    <w:rsid w:val="002002EF"/>
    <w:rsid w:val="00200F84"/>
    <w:rsid w:val="00277F99"/>
    <w:rsid w:val="00294064"/>
    <w:rsid w:val="002943AA"/>
    <w:rsid w:val="002B1F67"/>
    <w:rsid w:val="003231EA"/>
    <w:rsid w:val="00324A18"/>
    <w:rsid w:val="003309C4"/>
    <w:rsid w:val="00390842"/>
    <w:rsid w:val="003B64A7"/>
    <w:rsid w:val="003C2E32"/>
    <w:rsid w:val="003E2B71"/>
    <w:rsid w:val="0042496F"/>
    <w:rsid w:val="004A1A39"/>
    <w:rsid w:val="004A7787"/>
    <w:rsid w:val="004E7DF5"/>
    <w:rsid w:val="004F7834"/>
    <w:rsid w:val="00557754"/>
    <w:rsid w:val="00597F63"/>
    <w:rsid w:val="005C41E1"/>
    <w:rsid w:val="005F1BC3"/>
    <w:rsid w:val="006325F9"/>
    <w:rsid w:val="00646A99"/>
    <w:rsid w:val="0065411D"/>
    <w:rsid w:val="006605E2"/>
    <w:rsid w:val="00663387"/>
    <w:rsid w:val="00681F18"/>
    <w:rsid w:val="006E0734"/>
    <w:rsid w:val="006E0C5A"/>
    <w:rsid w:val="006F2D7A"/>
    <w:rsid w:val="00743BBE"/>
    <w:rsid w:val="00754DA3"/>
    <w:rsid w:val="007953DA"/>
    <w:rsid w:val="007C28D0"/>
    <w:rsid w:val="007F38FC"/>
    <w:rsid w:val="007F4CE5"/>
    <w:rsid w:val="00832DE4"/>
    <w:rsid w:val="00837243"/>
    <w:rsid w:val="008A7794"/>
    <w:rsid w:val="008B7191"/>
    <w:rsid w:val="00903F21"/>
    <w:rsid w:val="009261C1"/>
    <w:rsid w:val="00946767"/>
    <w:rsid w:val="00950701"/>
    <w:rsid w:val="00994C0E"/>
    <w:rsid w:val="009B72DF"/>
    <w:rsid w:val="00A7283A"/>
    <w:rsid w:val="00A84E78"/>
    <w:rsid w:val="00AA2A33"/>
    <w:rsid w:val="00AA545A"/>
    <w:rsid w:val="00AD0D28"/>
    <w:rsid w:val="00AD27B9"/>
    <w:rsid w:val="00B12917"/>
    <w:rsid w:val="00B31241"/>
    <w:rsid w:val="00B522DF"/>
    <w:rsid w:val="00B87CBE"/>
    <w:rsid w:val="00BC5C2F"/>
    <w:rsid w:val="00BD3184"/>
    <w:rsid w:val="00C00C05"/>
    <w:rsid w:val="00C138C1"/>
    <w:rsid w:val="00C44C47"/>
    <w:rsid w:val="00C456A8"/>
    <w:rsid w:val="00C86264"/>
    <w:rsid w:val="00C93F7E"/>
    <w:rsid w:val="00D359A4"/>
    <w:rsid w:val="00D45A4A"/>
    <w:rsid w:val="00D615CD"/>
    <w:rsid w:val="00D675A3"/>
    <w:rsid w:val="00D769AF"/>
    <w:rsid w:val="00DD1763"/>
    <w:rsid w:val="00DE52B4"/>
    <w:rsid w:val="00EE100D"/>
    <w:rsid w:val="00F17F05"/>
    <w:rsid w:val="00FA097D"/>
    <w:rsid w:val="00FB2AF4"/>
    <w:rsid w:val="00FC1A37"/>
    <w:rsid w:val="00FF3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B4D244"/>
  <w15:docId w15:val="{856A49F7-D107-C842-BC7D-77C228BA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C191A"/>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C191A"/>
    <w:rPr>
      <w:rFonts w:ascii="Lucida Grande" w:hAnsi="Lucida Grande"/>
      <w:sz w:val="18"/>
      <w:szCs w:val="18"/>
    </w:rPr>
  </w:style>
  <w:style w:type="character" w:styleId="Hyperlink">
    <w:name w:val="Hyperlink"/>
    <w:basedOn w:val="DefaultParagraphFont"/>
    <w:uiPriority w:val="99"/>
    <w:unhideWhenUsed/>
    <w:rsid w:val="002002EF"/>
    <w:rPr>
      <w:color w:val="0000FF"/>
      <w:u w:val="single"/>
    </w:rPr>
  </w:style>
  <w:style w:type="paragraph" w:styleId="ListParagraph">
    <w:name w:val="List Paragraph"/>
    <w:basedOn w:val="Normal"/>
    <w:uiPriority w:val="34"/>
    <w:qFormat/>
    <w:rsid w:val="003231EA"/>
    <w:pPr>
      <w:ind w:left="720"/>
      <w:contextualSpacing/>
    </w:pPr>
  </w:style>
  <w:style w:type="character" w:styleId="FollowedHyperlink">
    <w:name w:val="FollowedHyperlink"/>
    <w:basedOn w:val="DefaultParagraphFont"/>
    <w:uiPriority w:val="99"/>
    <w:semiHidden/>
    <w:unhideWhenUsed/>
    <w:rsid w:val="00903F21"/>
    <w:rPr>
      <w:color w:val="800080" w:themeColor="followedHyperlink"/>
      <w:u w:val="single"/>
    </w:rPr>
  </w:style>
  <w:style w:type="paragraph" w:styleId="Header">
    <w:name w:val="header"/>
    <w:basedOn w:val="Normal"/>
    <w:link w:val="HeaderChar"/>
    <w:uiPriority w:val="99"/>
    <w:unhideWhenUsed/>
    <w:rsid w:val="00277F99"/>
    <w:pPr>
      <w:tabs>
        <w:tab w:val="center" w:pos="4320"/>
        <w:tab w:val="right" w:pos="8640"/>
      </w:tabs>
      <w:spacing w:line="240" w:lineRule="auto"/>
    </w:pPr>
  </w:style>
  <w:style w:type="character" w:customStyle="1" w:styleId="HeaderChar">
    <w:name w:val="Header Char"/>
    <w:basedOn w:val="DefaultParagraphFont"/>
    <w:link w:val="Header"/>
    <w:uiPriority w:val="99"/>
    <w:rsid w:val="00277F99"/>
  </w:style>
  <w:style w:type="paragraph" w:styleId="Footer">
    <w:name w:val="footer"/>
    <w:basedOn w:val="Normal"/>
    <w:link w:val="FooterChar"/>
    <w:uiPriority w:val="99"/>
    <w:unhideWhenUsed/>
    <w:rsid w:val="00277F99"/>
    <w:pPr>
      <w:tabs>
        <w:tab w:val="center" w:pos="4320"/>
        <w:tab w:val="right" w:pos="8640"/>
      </w:tabs>
      <w:spacing w:line="240" w:lineRule="auto"/>
    </w:pPr>
  </w:style>
  <w:style w:type="character" w:customStyle="1" w:styleId="FooterChar">
    <w:name w:val="Footer Char"/>
    <w:basedOn w:val="DefaultParagraphFont"/>
    <w:link w:val="Footer"/>
    <w:uiPriority w:val="99"/>
    <w:rsid w:val="00277F99"/>
  </w:style>
  <w:style w:type="character" w:styleId="CommentReference">
    <w:name w:val="annotation reference"/>
    <w:basedOn w:val="DefaultParagraphFont"/>
    <w:uiPriority w:val="99"/>
    <w:semiHidden/>
    <w:unhideWhenUsed/>
    <w:rsid w:val="00743BBE"/>
    <w:rPr>
      <w:sz w:val="16"/>
      <w:szCs w:val="16"/>
    </w:rPr>
  </w:style>
  <w:style w:type="paragraph" w:styleId="CommentText">
    <w:name w:val="annotation text"/>
    <w:basedOn w:val="Normal"/>
    <w:link w:val="CommentTextChar"/>
    <w:uiPriority w:val="99"/>
    <w:semiHidden/>
    <w:unhideWhenUsed/>
    <w:rsid w:val="00743BBE"/>
    <w:pPr>
      <w:spacing w:line="240" w:lineRule="auto"/>
    </w:pPr>
    <w:rPr>
      <w:sz w:val="20"/>
      <w:szCs w:val="20"/>
    </w:rPr>
  </w:style>
  <w:style w:type="character" w:customStyle="1" w:styleId="CommentTextChar">
    <w:name w:val="Comment Text Char"/>
    <w:basedOn w:val="DefaultParagraphFont"/>
    <w:link w:val="CommentText"/>
    <w:uiPriority w:val="99"/>
    <w:semiHidden/>
    <w:rsid w:val="00743BBE"/>
    <w:rPr>
      <w:sz w:val="20"/>
      <w:szCs w:val="20"/>
    </w:rPr>
  </w:style>
  <w:style w:type="paragraph" w:styleId="CommentSubject">
    <w:name w:val="annotation subject"/>
    <w:basedOn w:val="CommentText"/>
    <w:next w:val="CommentText"/>
    <w:link w:val="CommentSubjectChar"/>
    <w:uiPriority w:val="99"/>
    <w:semiHidden/>
    <w:unhideWhenUsed/>
    <w:rsid w:val="00743BBE"/>
    <w:rPr>
      <w:b/>
      <w:bCs/>
    </w:rPr>
  </w:style>
  <w:style w:type="character" w:customStyle="1" w:styleId="CommentSubjectChar">
    <w:name w:val="Comment Subject Char"/>
    <w:basedOn w:val="CommentTextChar"/>
    <w:link w:val="CommentSubject"/>
    <w:uiPriority w:val="99"/>
    <w:semiHidden/>
    <w:rsid w:val="00743B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35046">
      <w:bodyDiv w:val="1"/>
      <w:marLeft w:val="0"/>
      <w:marRight w:val="0"/>
      <w:marTop w:val="0"/>
      <w:marBottom w:val="0"/>
      <w:divBdr>
        <w:top w:val="none" w:sz="0" w:space="0" w:color="auto"/>
        <w:left w:val="none" w:sz="0" w:space="0" w:color="auto"/>
        <w:bottom w:val="none" w:sz="0" w:space="0" w:color="auto"/>
        <w:right w:val="none" w:sz="0" w:space="0" w:color="auto"/>
      </w:divBdr>
    </w:div>
    <w:div w:id="143276380">
      <w:bodyDiv w:val="1"/>
      <w:marLeft w:val="0"/>
      <w:marRight w:val="0"/>
      <w:marTop w:val="0"/>
      <w:marBottom w:val="0"/>
      <w:divBdr>
        <w:top w:val="none" w:sz="0" w:space="0" w:color="auto"/>
        <w:left w:val="none" w:sz="0" w:space="0" w:color="auto"/>
        <w:bottom w:val="none" w:sz="0" w:space="0" w:color="auto"/>
        <w:right w:val="none" w:sz="0" w:space="0" w:color="auto"/>
      </w:divBdr>
    </w:div>
    <w:div w:id="143589801">
      <w:bodyDiv w:val="1"/>
      <w:marLeft w:val="0"/>
      <w:marRight w:val="0"/>
      <w:marTop w:val="0"/>
      <w:marBottom w:val="0"/>
      <w:divBdr>
        <w:top w:val="none" w:sz="0" w:space="0" w:color="auto"/>
        <w:left w:val="none" w:sz="0" w:space="0" w:color="auto"/>
        <w:bottom w:val="none" w:sz="0" w:space="0" w:color="auto"/>
        <w:right w:val="none" w:sz="0" w:space="0" w:color="auto"/>
      </w:divBdr>
    </w:div>
    <w:div w:id="185869440">
      <w:bodyDiv w:val="1"/>
      <w:marLeft w:val="0"/>
      <w:marRight w:val="0"/>
      <w:marTop w:val="0"/>
      <w:marBottom w:val="0"/>
      <w:divBdr>
        <w:top w:val="none" w:sz="0" w:space="0" w:color="auto"/>
        <w:left w:val="none" w:sz="0" w:space="0" w:color="auto"/>
        <w:bottom w:val="none" w:sz="0" w:space="0" w:color="auto"/>
        <w:right w:val="none" w:sz="0" w:space="0" w:color="auto"/>
      </w:divBdr>
    </w:div>
    <w:div w:id="201139622">
      <w:bodyDiv w:val="1"/>
      <w:marLeft w:val="0"/>
      <w:marRight w:val="0"/>
      <w:marTop w:val="0"/>
      <w:marBottom w:val="0"/>
      <w:divBdr>
        <w:top w:val="none" w:sz="0" w:space="0" w:color="auto"/>
        <w:left w:val="none" w:sz="0" w:space="0" w:color="auto"/>
        <w:bottom w:val="none" w:sz="0" w:space="0" w:color="auto"/>
        <w:right w:val="none" w:sz="0" w:space="0" w:color="auto"/>
      </w:divBdr>
    </w:div>
    <w:div w:id="241909619">
      <w:bodyDiv w:val="1"/>
      <w:marLeft w:val="0"/>
      <w:marRight w:val="0"/>
      <w:marTop w:val="0"/>
      <w:marBottom w:val="0"/>
      <w:divBdr>
        <w:top w:val="none" w:sz="0" w:space="0" w:color="auto"/>
        <w:left w:val="none" w:sz="0" w:space="0" w:color="auto"/>
        <w:bottom w:val="none" w:sz="0" w:space="0" w:color="auto"/>
        <w:right w:val="none" w:sz="0" w:space="0" w:color="auto"/>
      </w:divBdr>
    </w:div>
    <w:div w:id="254024816">
      <w:bodyDiv w:val="1"/>
      <w:marLeft w:val="0"/>
      <w:marRight w:val="0"/>
      <w:marTop w:val="0"/>
      <w:marBottom w:val="0"/>
      <w:divBdr>
        <w:top w:val="none" w:sz="0" w:space="0" w:color="auto"/>
        <w:left w:val="none" w:sz="0" w:space="0" w:color="auto"/>
        <w:bottom w:val="none" w:sz="0" w:space="0" w:color="auto"/>
        <w:right w:val="none" w:sz="0" w:space="0" w:color="auto"/>
      </w:divBdr>
    </w:div>
    <w:div w:id="346907262">
      <w:bodyDiv w:val="1"/>
      <w:marLeft w:val="0"/>
      <w:marRight w:val="0"/>
      <w:marTop w:val="0"/>
      <w:marBottom w:val="0"/>
      <w:divBdr>
        <w:top w:val="none" w:sz="0" w:space="0" w:color="auto"/>
        <w:left w:val="none" w:sz="0" w:space="0" w:color="auto"/>
        <w:bottom w:val="none" w:sz="0" w:space="0" w:color="auto"/>
        <w:right w:val="none" w:sz="0" w:space="0" w:color="auto"/>
      </w:divBdr>
    </w:div>
    <w:div w:id="360935377">
      <w:bodyDiv w:val="1"/>
      <w:marLeft w:val="0"/>
      <w:marRight w:val="0"/>
      <w:marTop w:val="0"/>
      <w:marBottom w:val="0"/>
      <w:divBdr>
        <w:top w:val="none" w:sz="0" w:space="0" w:color="auto"/>
        <w:left w:val="none" w:sz="0" w:space="0" w:color="auto"/>
        <w:bottom w:val="none" w:sz="0" w:space="0" w:color="auto"/>
        <w:right w:val="none" w:sz="0" w:space="0" w:color="auto"/>
      </w:divBdr>
    </w:div>
    <w:div w:id="406727933">
      <w:bodyDiv w:val="1"/>
      <w:marLeft w:val="0"/>
      <w:marRight w:val="0"/>
      <w:marTop w:val="0"/>
      <w:marBottom w:val="0"/>
      <w:divBdr>
        <w:top w:val="none" w:sz="0" w:space="0" w:color="auto"/>
        <w:left w:val="none" w:sz="0" w:space="0" w:color="auto"/>
        <w:bottom w:val="none" w:sz="0" w:space="0" w:color="auto"/>
        <w:right w:val="none" w:sz="0" w:space="0" w:color="auto"/>
      </w:divBdr>
    </w:div>
    <w:div w:id="411585751">
      <w:bodyDiv w:val="1"/>
      <w:marLeft w:val="0"/>
      <w:marRight w:val="0"/>
      <w:marTop w:val="0"/>
      <w:marBottom w:val="0"/>
      <w:divBdr>
        <w:top w:val="none" w:sz="0" w:space="0" w:color="auto"/>
        <w:left w:val="none" w:sz="0" w:space="0" w:color="auto"/>
        <w:bottom w:val="none" w:sz="0" w:space="0" w:color="auto"/>
        <w:right w:val="none" w:sz="0" w:space="0" w:color="auto"/>
      </w:divBdr>
    </w:div>
    <w:div w:id="493179517">
      <w:bodyDiv w:val="1"/>
      <w:marLeft w:val="0"/>
      <w:marRight w:val="0"/>
      <w:marTop w:val="0"/>
      <w:marBottom w:val="0"/>
      <w:divBdr>
        <w:top w:val="none" w:sz="0" w:space="0" w:color="auto"/>
        <w:left w:val="none" w:sz="0" w:space="0" w:color="auto"/>
        <w:bottom w:val="none" w:sz="0" w:space="0" w:color="auto"/>
        <w:right w:val="none" w:sz="0" w:space="0" w:color="auto"/>
      </w:divBdr>
    </w:div>
    <w:div w:id="496187387">
      <w:bodyDiv w:val="1"/>
      <w:marLeft w:val="0"/>
      <w:marRight w:val="0"/>
      <w:marTop w:val="0"/>
      <w:marBottom w:val="0"/>
      <w:divBdr>
        <w:top w:val="none" w:sz="0" w:space="0" w:color="auto"/>
        <w:left w:val="none" w:sz="0" w:space="0" w:color="auto"/>
        <w:bottom w:val="none" w:sz="0" w:space="0" w:color="auto"/>
        <w:right w:val="none" w:sz="0" w:space="0" w:color="auto"/>
      </w:divBdr>
    </w:div>
    <w:div w:id="605506105">
      <w:bodyDiv w:val="1"/>
      <w:marLeft w:val="0"/>
      <w:marRight w:val="0"/>
      <w:marTop w:val="0"/>
      <w:marBottom w:val="0"/>
      <w:divBdr>
        <w:top w:val="none" w:sz="0" w:space="0" w:color="auto"/>
        <w:left w:val="none" w:sz="0" w:space="0" w:color="auto"/>
        <w:bottom w:val="none" w:sz="0" w:space="0" w:color="auto"/>
        <w:right w:val="none" w:sz="0" w:space="0" w:color="auto"/>
      </w:divBdr>
    </w:div>
    <w:div w:id="683088877">
      <w:bodyDiv w:val="1"/>
      <w:marLeft w:val="0"/>
      <w:marRight w:val="0"/>
      <w:marTop w:val="0"/>
      <w:marBottom w:val="0"/>
      <w:divBdr>
        <w:top w:val="none" w:sz="0" w:space="0" w:color="auto"/>
        <w:left w:val="none" w:sz="0" w:space="0" w:color="auto"/>
        <w:bottom w:val="none" w:sz="0" w:space="0" w:color="auto"/>
        <w:right w:val="none" w:sz="0" w:space="0" w:color="auto"/>
      </w:divBdr>
    </w:div>
    <w:div w:id="691608770">
      <w:bodyDiv w:val="1"/>
      <w:marLeft w:val="0"/>
      <w:marRight w:val="0"/>
      <w:marTop w:val="0"/>
      <w:marBottom w:val="0"/>
      <w:divBdr>
        <w:top w:val="none" w:sz="0" w:space="0" w:color="auto"/>
        <w:left w:val="none" w:sz="0" w:space="0" w:color="auto"/>
        <w:bottom w:val="none" w:sz="0" w:space="0" w:color="auto"/>
        <w:right w:val="none" w:sz="0" w:space="0" w:color="auto"/>
      </w:divBdr>
    </w:div>
    <w:div w:id="741413779">
      <w:bodyDiv w:val="1"/>
      <w:marLeft w:val="0"/>
      <w:marRight w:val="0"/>
      <w:marTop w:val="0"/>
      <w:marBottom w:val="0"/>
      <w:divBdr>
        <w:top w:val="none" w:sz="0" w:space="0" w:color="auto"/>
        <w:left w:val="none" w:sz="0" w:space="0" w:color="auto"/>
        <w:bottom w:val="none" w:sz="0" w:space="0" w:color="auto"/>
        <w:right w:val="none" w:sz="0" w:space="0" w:color="auto"/>
      </w:divBdr>
    </w:div>
    <w:div w:id="784159709">
      <w:bodyDiv w:val="1"/>
      <w:marLeft w:val="0"/>
      <w:marRight w:val="0"/>
      <w:marTop w:val="0"/>
      <w:marBottom w:val="0"/>
      <w:divBdr>
        <w:top w:val="none" w:sz="0" w:space="0" w:color="auto"/>
        <w:left w:val="none" w:sz="0" w:space="0" w:color="auto"/>
        <w:bottom w:val="none" w:sz="0" w:space="0" w:color="auto"/>
        <w:right w:val="none" w:sz="0" w:space="0" w:color="auto"/>
      </w:divBdr>
    </w:div>
    <w:div w:id="790637396">
      <w:bodyDiv w:val="1"/>
      <w:marLeft w:val="0"/>
      <w:marRight w:val="0"/>
      <w:marTop w:val="0"/>
      <w:marBottom w:val="0"/>
      <w:divBdr>
        <w:top w:val="none" w:sz="0" w:space="0" w:color="auto"/>
        <w:left w:val="none" w:sz="0" w:space="0" w:color="auto"/>
        <w:bottom w:val="none" w:sz="0" w:space="0" w:color="auto"/>
        <w:right w:val="none" w:sz="0" w:space="0" w:color="auto"/>
      </w:divBdr>
    </w:div>
    <w:div w:id="861818157">
      <w:bodyDiv w:val="1"/>
      <w:marLeft w:val="0"/>
      <w:marRight w:val="0"/>
      <w:marTop w:val="0"/>
      <w:marBottom w:val="0"/>
      <w:divBdr>
        <w:top w:val="none" w:sz="0" w:space="0" w:color="auto"/>
        <w:left w:val="none" w:sz="0" w:space="0" w:color="auto"/>
        <w:bottom w:val="none" w:sz="0" w:space="0" w:color="auto"/>
        <w:right w:val="none" w:sz="0" w:space="0" w:color="auto"/>
      </w:divBdr>
    </w:div>
    <w:div w:id="902955398">
      <w:bodyDiv w:val="1"/>
      <w:marLeft w:val="0"/>
      <w:marRight w:val="0"/>
      <w:marTop w:val="0"/>
      <w:marBottom w:val="0"/>
      <w:divBdr>
        <w:top w:val="none" w:sz="0" w:space="0" w:color="auto"/>
        <w:left w:val="none" w:sz="0" w:space="0" w:color="auto"/>
        <w:bottom w:val="none" w:sz="0" w:space="0" w:color="auto"/>
        <w:right w:val="none" w:sz="0" w:space="0" w:color="auto"/>
      </w:divBdr>
    </w:div>
    <w:div w:id="903414590">
      <w:bodyDiv w:val="1"/>
      <w:marLeft w:val="0"/>
      <w:marRight w:val="0"/>
      <w:marTop w:val="0"/>
      <w:marBottom w:val="0"/>
      <w:divBdr>
        <w:top w:val="none" w:sz="0" w:space="0" w:color="auto"/>
        <w:left w:val="none" w:sz="0" w:space="0" w:color="auto"/>
        <w:bottom w:val="none" w:sz="0" w:space="0" w:color="auto"/>
        <w:right w:val="none" w:sz="0" w:space="0" w:color="auto"/>
      </w:divBdr>
    </w:div>
    <w:div w:id="974945646">
      <w:bodyDiv w:val="1"/>
      <w:marLeft w:val="0"/>
      <w:marRight w:val="0"/>
      <w:marTop w:val="0"/>
      <w:marBottom w:val="0"/>
      <w:divBdr>
        <w:top w:val="none" w:sz="0" w:space="0" w:color="auto"/>
        <w:left w:val="none" w:sz="0" w:space="0" w:color="auto"/>
        <w:bottom w:val="none" w:sz="0" w:space="0" w:color="auto"/>
        <w:right w:val="none" w:sz="0" w:space="0" w:color="auto"/>
      </w:divBdr>
    </w:div>
    <w:div w:id="1012799061">
      <w:bodyDiv w:val="1"/>
      <w:marLeft w:val="0"/>
      <w:marRight w:val="0"/>
      <w:marTop w:val="0"/>
      <w:marBottom w:val="0"/>
      <w:divBdr>
        <w:top w:val="none" w:sz="0" w:space="0" w:color="auto"/>
        <w:left w:val="none" w:sz="0" w:space="0" w:color="auto"/>
        <w:bottom w:val="none" w:sz="0" w:space="0" w:color="auto"/>
        <w:right w:val="none" w:sz="0" w:space="0" w:color="auto"/>
      </w:divBdr>
    </w:div>
    <w:div w:id="1013074625">
      <w:bodyDiv w:val="1"/>
      <w:marLeft w:val="0"/>
      <w:marRight w:val="0"/>
      <w:marTop w:val="0"/>
      <w:marBottom w:val="0"/>
      <w:divBdr>
        <w:top w:val="none" w:sz="0" w:space="0" w:color="auto"/>
        <w:left w:val="none" w:sz="0" w:space="0" w:color="auto"/>
        <w:bottom w:val="none" w:sz="0" w:space="0" w:color="auto"/>
        <w:right w:val="none" w:sz="0" w:space="0" w:color="auto"/>
      </w:divBdr>
    </w:div>
    <w:div w:id="1028065776">
      <w:bodyDiv w:val="1"/>
      <w:marLeft w:val="0"/>
      <w:marRight w:val="0"/>
      <w:marTop w:val="0"/>
      <w:marBottom w:val="0"/>
      <w:divBdr>
        <w:top w:val="none" w:sz="0" w:space="0" w:color="auto"/>
        <w:left w:val="none" w:sz="0" w:space="0" w:color="auto"/>
        <w:bottom w:val="none" w:sz="0" w:space="0" w:color="auto"/>
        <w:right w:val="none" w:sz="0" w:space="0" w:color="auto"/>
      </w:divBdr>
    </w:div>
    <w:div w:id="1042439825">
      <w:bodyDiv w:val="1"/>
      <w:marLeft w:val="0"/>
      <w:marRight w:val="0"/>
      <w:marTop w:val="0"/>
      <w:marBottom w:val="0"/>
      <w:divBdr>
        <w:top w:val="none" w:sz="0" w:space="0" w:color="auto"/>
        <w:left w:val="none" w:sz="0" w:space="0" w:color="auto"/>
        <w:bottom w:val="none" w:sz="0" w:space="0" w:color="auto"/>
        <w:right w:val="none" w:sz="0" w:space="0" w:color="auto"/>
      </w:divBdr>
    </w:div>
    <w:div w:id="1083645845">
      <w:bodyDiv w:val="1"/>
      <w:marLeft w:val="0"/>
      <w:marRight w:val="0"/>
      <w:marTop w:val="0"/>
      <w:marBottom w:val="0"/>
      <w:divBdr>
        <w:top w:val="none" w:sz="0" w:space="0" w:color="auto"/>
        <w:left w:val="none" w:sz="0" w:space="0" w:color="auto"/>
        <w:bottom w:val="none" w:sz="0" w:space="0" w:color="auto"/>
        <w:right w:val="none" w:sz="0" w:space="0" w:color="auto"/>
      </w:divBdr>
    </w:div>
    <w:div w:id="1138569958">
      <w:bodyDiv w:val="1"/>
      <w:marLeft w:val="0"/>
      <w:marRight w:val="0"/>
      <w:marTop w:val="0"/>
      <w:marBottom w:val="0"/>
      <w:divBdr>
        <w:top w:val="none" w:sz="0" w:space="0" w:color="auto"/>
        <w:left w:val="none" w:sz="0" w:space="0" w:color="auto"/>
        <w:bottom w:val="none" w:sz="0" w:space="0" w:color="auto"/>
        <w:right w:val="none" w:sz="0" w:space="0" w:color="auto"/>
      </w:divBdr>
    </w:div>
    <w:div w:id="1142890635">
      <w:bodyDiv w:val="1"/>
      <w:marLeft w:val="0"/>
      <w:marRight w:val="0"/>
      <w:marTop w:val="0"/>
      <w:marBottom w:val="0"/>
      <w:divBdr>
        <w:top w:val="none" w:sz="0" w:space="0" w:color="auto"/>
        <w:left w:val="none" w:sz="0" w:space="0" w:color="auto"/>
        <w:bottom w:val="none" w:sz="0" w:space="0" w:color="auto"/>
        <w:right w:val="none" w:sz="0" w:space="0" w:color="auto"/>
      </w:divBdr>
    </w:div>
    <w:div w:id="1164131215">
      <w:bodyDiv w:val="1"/>
      <w:marLeft w:val="0"/>
      <w:marRight w:val="0"/>
      <w:marTop w:val="0"/>
      <w:marBottom w:val="0"/>
      <w:divBdr>
        <w:top w:val="none" w:sz="0" w:space="0" w:color="auto"/>
        <w:left w:val="none" w:sz="0" w:space="0" w:color="auto"/>
        <w:bottom w:val="none" w:sz="0" w:space="0" w:color="auto"/>
        <w:right w:val="none" w:sz="0" w:space="0" w:color="auto"/>
      </w:divBdr>
    </w:div>
    <w:div w:id="1199051515">
      <w:bodyDiv w:val="1"/>
      <w:marLeft w:val="0"/>
      <w:marRight w:val="0"/>
      <w:marTop w:val="0"/>
      <w:marBottom w:val="0"/>
      <w:divBdr>
        <w:top w:val="none" w:sz="0" w:space="0" w:color="auto"/>
        <w:left w:val="none" w:sz="0" w:space="0" w:color="auto"/>
        <w:bottom w:val="none" w:sz="0" w:space="0" w:color="auto"/>
        <w:right w:val="none" w:sz="0" w:space="0" w:color="auto"/>
      </w:divBdr>
    </w:div>
    <w:div w:id="1211302336">
      <w:bodyDiv w:val="1"/>
      <w:marLeft w:val="0"/>
      <w:marRight w:val="0"/>
      <w:marTop w:val="0"/>
      <w:marBottom w:val="0"/>
      <w:divBdr>
        <w:top w:val="none" w:sz="0" w:space="0" w:color="auto"/>
        <w:left w:val="none" w:sz="0" w:space="0" w:color="auto"/>
        <w:bottom w:val="none" w:sz="0" w:space="0" w:color="auto"/>
        <w:right w:val="none" w:sz="0" w:space="0" w:color="auto"/>
      </w:divBdr>
    </w:div>
    <w:div w:id="1250965709">
      <w:bodyDiv w:val="1"/>
      <w:marLeft w:val="0"/>
      <w:marRight w:val="0"/>
      <w:marTop w:val="0"/>
      <w:marBottom w:val="0"/>
      <w:divBdr>
        <w:top w:val="none" w:sz="0" w:space="0" w:color="auto"/>
        <w:left w:val="none" w:sz="0" w:space="0" w:color="auto"/>
        <w:bottom w:val="none" w:sz="0" w:space="0" w:color="auto"/>
        <w:right w:val="none" w:sz="0" w:space="0" w:color="auto"/>
      </w:divBdr>
    </w:div>
    <w:div w:id="1388410470">
      <w:bodyDiv w:val="1"/>
      <w:marLeft w:val="0"/>
      <w:marRight w:val="0"/>
      <w:marTop w:val="0"/>
      <w:marBottom w:val="0"/>
      <w:divBdr>
        <w:top w:val="none" w:sz="0" w:space="0" w:color="auto"/>
        <w:left w:val="none" w:sz="0" w:space="0" w:color="auto"/>
        <w:bottom w:val="none" w:sz="0" w:space="0" w:color="auto"/>
        <w:right w:val="none" w:sz="0" w:space="0" w:color="auto"/>
      </w:divBdr>
    </w:div>
    <w:div w:id="1399400793">
      <w:bodyDiv w:val="1"/>
      <w:marLeft w:val="0"/>
      <w:marRight w:val="0"/>
      <w:marTop w:val="0"/>
      <w:marBottom w:val="0"/>
      <w:divBdr>
        <w:top w:val="none" w:sz="0" w:space="0" w:color="auto"/>
        <w:left w:val="none" w:sz="0" w:space="0" w:color="auto"/>
        <w:bottom w:val="none" w:sz="0" w:space="0" w:color="auto"/>
        <w:right w:val="none" w:sz="0" w:space="0" w:color="auto"/>
      </w:divBdr>
    </w:div>
    <w:div w:id="1400904357">
      <w:bodyDiv w:val="1"/>
      <w:marLeft w:val="0"/>
      <w:marRight w:val="0"/>
      <w:marTop w:val="0"/>
      <w:marBottom w:val="0"/>
      <w:divBdr>
        <w:top w:val="none" w:sz="0" w:space="0" w:color="auto"/>
        <w:left w:val="none" w:sz="0" w:space="0" w:color="auto"/>
        <w:bottom w:val="none" w:sz="0" w:space="0" w:color="auto"/>
        <w:right w:val="none" w:sz="0" w:space="0" w:color="auto"/>
      </w:divBdr>
    </w:div>
    <w:div w:id="1417944040">
      <w:bodyDiv w:val="1"/>
      <w:marLeft w:val="0"/>
      <w:marRight w:val="0"/>
      <w:marTop w:val="0"/>
      <w:marBottom w:val="0"/>
      <w:divBdr>
        <w:top w:val="none" w:sz="0" w:space="0" w:color="auto"/>
        <w:left w:val="none" w:sz="0" w:space="0" w:color="auto"/>
        <w:bottom w:val="none" w:sz="0" w:space="0" w:color="auto"/>
        <w:right w:val="none" w:sz="0" w:space="0" w:color="auto"/>
      </w:divBdr>
    </w:div>
    <w:div w:id="1430003122">
      <w:bodyDiv w:val="1"/>
      <w:marLeft w:val="0"/>
      <w:marRight w:val="0"/>
      <w:marTop w:val="0"/>
      <w:marBottom w:val="0"/>
      <w:divBdr>
        <w:top w:val="none" w:sz="0" w:space="0" w:color="auto"/>
        <w:left w:val="none" w:sz="0" w:space="0" w:color="auto"/>
        <w:bottom w:val="none" w:sz="0" w:space="0" w:color="auto"/>
        <w:right w:val="none" w:sz="0" w:space="0" w:color="auto"/>
      </w:divBdr>
    </w:div>
    <w:div w:id="1441222143">
      <w:bodyDiv w:val="1"/>
      <w:marLeft w:val="0"/>
      <w:marRight w:val="0"/>
      <w:marTop w:val="0"/>
      <w:marBottom w:val="0"/>
      <w:divBdr>
        <w:top w:val="none" w:sz="0" w:space="0" w:color="auto"/>
        <w:left w:val="none" w:sz="0" w:space="0" w:color="auto"/>
        <w:bottom w:val="none" w:sz="0" w:space="0" w:color="auto"/>
        <w:right w:val="none" w:sz="0" w:space="0" w:color="auto"/>
      </w:divBdr>
    </w:div>
    <w:div w:id="1469401121">
      <w:bodyDiv w:val="1"/>
      <w:marLeft w:val="0"/>
      <w:marRight w:val="0"/>
      <w:marTop w:val="0"/>
      <w:marBottom w:val="0"/>
      <w:divBdr>
        <w:top w:val="none" w:sz="0" w:space="0" w:color="auto"/>
        <w:left w:val="none" w:sz="0" w:space="0" w:color="auto"/>
        <w:bottom w:val="none" w:sz="0" w:space="0" w:color="auto"/>
        <w:right w:val="none" w:sz="0" w:space="0" w:color="auto"/>
      </w:divBdr>
    </w:div>
    <w:div w:id="1537933314">
      <w:bodyDiv w:val="1"/>
      <w:marLeft w:val="0"/>
      <w:marRight w:val="0"/>
      <w:marTop w:val="0"/>
      <w:marBottom w:val="0"/>
      <w:divBdr>
        <w:top w:val="none" w:sz="0" w:space="0" w:color="auto"/>
        <w:left w:val="none" w:sz="0" w:space="0" w:color="auto"/>
        <w:bottom w:val="none" w:sz="0" w:space="0" w:color="auto"/>
        <w:right w:val="none" w:sz="0" w:space="0" w:color="auto"/>
      </w:divBdr>
    </w:div>
    <w:div w:id="1577088025">
      <w:bodyDiv w:val="1"/>
      <w:marLeft w:val="0"/>
      <w:marRight w:val="0"/>
      <w:marTop w:val="0"/>
      <w:marBottom w:val="0"/>
      <w:divBdr>
        <w:top w:val="none" w:sz="0" w:space="0" w:color="auto"/>
        <w:left w:val="none" w:sz="0" w:space="0" w:color="auto"/>
        <w:bottom w:val="none" w:sz="0" w:space="0" w:color="auto"/>
        <w:right w:val="none" w:sz="0" w:space="0" w:color="auto"/>
      </w:divBdr>
    </w:div>
    <w:div w:id="1675693359">
      <w:bodyDiv w:val="1"/>
      <w:marLeft w:val="0"/>
      <w:marRight w:val="0"/>
      <w:marTop w:val="0"/>
      <w:marBottom w:val="0"/>
      <w:divBdr>
        <w:top w:val="none" w:sz="0" w:space="0" w:color="auto"/>
        <w:left w:val="none" w:sz="0" w:space="0" w:color="auto"/>
        <w:bottom w:val="none" w:sz="0" w:space="0" w:color="auto"/>
        <w:right w:val="none" w:sz="0" w:space="0" w:color="auto"/>
      </w:divBdr>
    </w:div>
    <w:div w:id="1730573699">
      <w:bodyDiv w:val="1"/>
      <w:marLeft w:val="0"/>
      <w:marRight w:val="0"/>
      <w:marTop w:val="0"/>
      <w:marBottom w:val="0"/>
      <w:divBdr>
        <w:top w:val="none" w:sz="0" w:space="0" w:color="auto"/>
        <w:left w:val="none" w:sz="0" w:space="0" w:color="auto"/>
        <w:bottom w:val="none" w:sz="0" w:space="0" w:color="auto"/>
        <w:right w:val="none" w:sz="0" w:space="0" w:color="auto"/>
      </w:divBdr>
    </w:div>
    <w:div w:id="1741098282">
      <w:bodyDiv w:val="1"/>
      <w:marLeft w:val="0"/>
      <w:marRight w:val="0"/>
      <w:marTop w:val="0"/>
      <w:marBottom w:val="0"/>
      <w:divBdr>
        <w:top w:val="none" w:sz="0" w:space="0" w:color="auto"/>
        <w:left w:val="none" w:sz="0" w:space="0" w:color="auto"/>
        <w:bottom w:val="none" w:sz="0" w:space="0" w:color="auto"/>
        <w:right w:val="none" w:sz="0" w:space="0" w:color="auto"/>
      </w:divBdr>
    </w:div>
    <w:div w:id="1815684706">
      <w:bodyDiv w:val="1"/>
      <w:marLeft w:val="0"/>
      <w:marRight w:val="0"/>
      <w:marTop w:val="0"/>
      <w:marBottom w:val="0"/>
      <w:divBdr>
        <w:top w:val="none" w:sz="0" w:space="0" w:color="auto"/>
        <w:left w:val="none" w:sz="0" w:space="0" w:color="auto"/>
        <w:bottom w:val="none" w:sz="0" w:space="0" w:color="auto"/>
        <w:right w:val="none" w:sz="0" w:space="0" w:color="auto"/>
      </w:divBdr>
    </w:div>
    <w:div w:id="1854684407">
      <w:bodyDiv w:val="1"/>
      <w:marLeft w:val="0"/>
      <w:marRight w:val="0"/>
      <w:marTop w:val="0"/>
      <w:marBottom w:val="0"/>
      <w:divBdr>
        <w:top w:val="none" w:sz="0" w:space="0" w:color="auto"/>
        <w:left w:val="none" w:sz="0" w:space="0" w:color="auto"/>
        <w:bottom w:val="none" w:sz="0" w:space="0" w:color="auto"/>
        <w:right w:val="none" w:sz="0" w:space="0" w:color="auto"/>
      </w:divBdr>
    </w:div>
    <w:div w:id="1881697648">
      <w:bodyDiv w:val="1"/>
      <w:marLeft w:val="0"/>
      <w:marRight w:val="0"/>
      <w:marTop w:val="0"/>
      <w:marBottom w:val="0"/>
      <w:divBdr>
        <w:top w:val="none" w:sz="0" w:space="0" w:color="auto"/>
        <w:left w:val="none" w:sz="0" w:space="0" w:color="auto"/>
        <w:bottom w:val="none" w:sz="0" w:space="0" w:color="auto"/>
        <w:right w:val="none" w:sz="0" w:space="0" w:color="auto"/>
      </w:divBdr>
    </w:div>
    <w:div w:id="1915237780">
      <w:bodyDiv w:val="1"/>
      <w:marLeft w:val="0"/>
      <w:marRight w:val="0"/>
      <w:marTop w:val="0"/>
      <w:marBottom w:val="0"/>
      <w:divBdr>
        <w:top w:val="none" w:sz="0" w:space="0" w:color="auto"/>
        <w:left w:val="none" w:sz="0" w:space="0" w:color="auto"/>
        <w:bottom w:val="none" w:sz="0" w:space="0" w:color="auto"/>
        <w:right w:val="none" w:sz="0" w:space="0" w:color="auto"/>
      </w:divBdr>
    </w:div>
    <w:div w:id="1946616862">
      <w:bodyDiv w:val="1"/>
      <w:marLeft w:val="0"/>
      <w:marRight w:val="0"/>
      <w:marTop w:val="0"/>
      <w:marBottom w:val="0"/>
      <w:divBdr>
        <w:top w:val="none" w:sz="0" w:space="0" w:color="auto"/>
        <w:left w:val="none" w:sz="0" w:space="0" w:color="auto"/>
        <w:bottom w:val="none" w:sz="0" w:space="0" w:color="auto"/>
        <w:right w:val="none" w:sz="0" w:space="0" w:color="auto"/>
      </w:divBdr>
    </w:div>
    <w:div w:id="1957633040">
      <w:bodyDiv w:val="1"/>
      <w:marLeft w:val="0"/>
      <w:marRight w:val="0"/>
      <w:marTop w:val="0"/>
      <w:marBottom w:val="0"/>
      <w:divBdr>
        <w:top w:val="none" w:sz="0" w:space="0" w:color="auto"/>
        <w:left w:val="none" w:sz="0" w:space="0" w:color="auto"/>
        <w:bottom w:val="none" w:sz="0" w:space="0" w:color="auto"/>
        <w:right w:val="none" w:sz="0" w:space="0" w:color="auto"/>
      </w:divBdr>
      <w:divsChild>
        <w:div w:id="824277820">
          <w:marLeft w:val="300"/>
          <w:marRight w:val="0"/>
          <w:marTop w:val="90"/>
          <w:marBottom w:val="300"/>
          <w:divBdr>
            <w:top w:val="none" w:sz="0" w:space="0" w:color="auto"/>
            <w:left w:val="none" w:sz="0" w:space="0" w:color="auto"/>
            <w:bottom w:val="none" w:sz="0" w:space="0" w:color="auto"/>
            <w:right w:val="none" w:sz="0" w:space="0" w:color="auto"/>
          </w:divBdr>
        </w:div>
        <w:div w:id="1749571877">
          <w:marLeft w:val="300"/>
          <w:marRight w:val="0"/>
          <w:marTop w:val="90"/>
          <w:marBottom w:val="300"/>
          <w:divBdr>
            <w:top w:val="none" w:sz="0" w:space="0" w:color="auto"/>
            <w:left w:val="none" w:sz="0" w:space="0" w:color="auto"/>
            <w:bottom w:val="none" w:sz="0" w:space="0" w:color="auto"/>
            <w:right w:val="none" w:sz="0" w:space="0" w:color="auto"/>
          </w:divBdr>
        </w:div>
      </w:divsChild>
    </w:div>
    <w:div w:id="1966080595">
      <w:bodyDiv w:val="1"/>
      <w:marLeft w:val="0"/>
      <w:marRight w:val="0"/>
      <w:marTop w:val="0"/>
      <w:marBottom w:val="0"/>
      <w:divBdr>
        <w:top w:val="none" w:sz="0" w:space="0" w:color="auto"/>
        <w:left w:val="none" w:sz="0" w:space="0" w:color="auto"/>
        <w:bottom w:val="none" w:sz="0" w:space="0" w:color="auto"/>
        <w:right w:val="none" w:sz="0" w:space="0" w:color="auto"/>
      </w:divBdr>
    </w:div>
    <w:div w:id="2023045868">
      <w:bodyDiv w:val="1"/>
      <w:marLeft w:val="0"/>
      <w:marRight w:val="0"/>
      <w:marTop w:val="0"/>
      <w:marBottom w:val="0"/>
      <w:divBdr>
        <w:top w:val="none" w:sz="0" w:space="0" w:color="auto"/>
        <w:left w:val="none" w:sz="0" w:space="0" w:color="auto"/>
        <w:bottom w:val="none" w:sz="0" w:space="0" w:color="auto"/>
        <w:right w:val="none" w:sz="0" w:space="0" w:color="auto"/>
      </w:divBdr>
    </w:div>
    <w:div w:id="2038920186">
      <w:bodyDiv w:val="1"/>
      <w:marLeft w:val="0"/>
      <w:marRight w:val="0"/>
      <w:marTop w:val="0"/>
      <w:marBottom w:val="0"/>
      <w:divBdr>
        <w:top w:val="none" w:sz="0" w:space="0" w:color="auto"/>
        <w:left w:val="none" w:sz="0" w:space="0" w:color="auto"/>
        <w:bottom w:val="none" w:sz="0" w:space="0" w:color="auto"/>
        <w:right w:val="none" w:sz="0" w:space="0" w:color="auto"/>
      </w:divBdr>
    </w:div>
    <w:div w:id="2049523471">
      <w:bodyDiv w:val="1"/>
      <w:marLeft w:val="0"/>
      <w:marRight w:val="0"/>
      <w:marTop w:val="0"/>
      <w:marBottom w:val="0"/>
      <w:divBdr>
        <w:top w:val="none" w:sz="0" w:space="0" w:color="auto"/>
        <w:left w:val="none" w:sz="0" w:space="0" w:color="auto"/>
        <w:bottom w:val="none" w:sz="0" w:space="0" w:color="auto"/>
        <w:right w:val="none" w:sz="0" w:space="0" w:color="auto"/>
      </w:divBdr>
    </w:div>
    <w:div w:id="2078935200">
      <w:bodyDiv w:val="1"/>
      <w:marLeft w:val="0"/>
      <w:marRight w:val="0"/>
      <w:marTop w:val="0"/>
      <w:marBottom w:val="0"/>
      <w:divBdr>
        <w:top w:val="none" w:sz="0" w:space="0" w:color="auto"/>
        <w:left w:val="none" w:sz="0" w:space="0" w:color="auto"/>
        <w:bottom w:val="none" w:sz="0" w:space="0" w:color="auto"/>
        <w:right w:val="none" w:sz="0" w:space="0" w:color="auto"/>
      </w:divBdr>
    </w:div>
    <w:div w:id="2119792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witter.com/rockcenternyc/status/1016653790408314881" TargetMode="Externa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yperlink" Target="http://www.michioihara.com/index.html" TargetMode="External"/><Relationship Id="rId21" Type="http://schemas.openxmlformats.org/officeDocument/2006/relationships/hyperlink" Target="http://www.chinatravelpage.com/chinas-ghost-festival-zhong-yuan-jie" TargetMode="External"/><Relationship Id="rId34" Type="http://schemas.openxmlformats.org/officeDocument/2006/relationships/image" Target="media/image15.jpg"/><Relationship Id="rId42" Type="http://schemas.openxmlformats.org/officeDocument/2006/relationships/theme" Target="theme/theme1.xml"/><Relationship Id="rId7" Type="http://schemas.openxmlformats.org/officeDocument/2006/relationships/hyperlink" Target="mailto:danghb@dukes.jmu.edu"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hioihara.com/sculpture/details/2012_WindWindWind_Boston_MA.html"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s://www.youtube.com/watch?v=VLaJA7xAFtg" TargetMode="External"/><Relationship Id="rId40" Type="http://schemas.openxmlformats.org/officeDocument/2006/relationships/hyperlink" Target="https://blog.schoolspecialty.com/5-ways-nurture-gifted-art-students/" TargetMode="External"/><Relationship Id="rId5" Type="http://schemas.openxmlformats.org/officeDocument/2006/relationships/footnotes" Target="footnotes.xml"/><Relationship Id="rId15" Type="http://schemas.openxmlformats.org/officeDocument/2006/relationships/hyperlink" Target="https://www.waterlanternfestival.com/losangeles.php" TargetMode="External"/><Relationship Id="rId23" Type="http://schemas.openxmlformats.org/officeDocument/2006/relationships/hyperlink" Target="https://www.reddit.com/r/MostBeautiful/comments/5r8q15/lighting_dream_lanterns_on_the_perfume_river_in/" TargetMode="External"/><Relationship Id="rId28" Type="http://schemas.openxmlformats.org/officeDocument/2006/relationships/image" Target="media/image11.jpg"/><Relationship Id="rId36" Type="http://schemas.openxmlformats.org/officeDocument/2006/relationships/hyperlink" Target="https://www.youtube.com/watch?v=UH4-1nsOus0" TargetMode="External"/><Relationship Id="rId10" Type="http://schemas.openxmlformats.org/officeDocument/2006/relationships/image" Target="media/image2.jpeg"/><Relationship Id="rId19" Type="http://schemas.openxmlformats.org/officeDocument/2006/relationships/hyperlink" Target="https://www.exportersindia.com/twinkling-lanterns/floating-water-lanterns-bangalore-india-685399.htm" TargetMode="External"/><Relationship Id="rId31" Type="http://schemas.openxmlformats.org/officeDocument/2006/relationships/hyperlink" Target="https://www.apieceofrainbow.com/diy-dimensional-paper-lantern/" TargetMode="External"/><Relationship Id="rId4" Type="http://schemas.openxmlformats.org/officeDocument/2006/relationships/webSettings" Target="webSettings.xml"/><Relationship Id="rId9" Type="http://schemas.openxmlformats.org/officeDocument/2006/relationships/hyperlink" Target="http://act.mit.edu/cavs/item/cavsdf_ihara_m_Sact-office16102911580"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housefulofhandmade.com/diy-paper-lanterns-decor/" TargetMode="External"/><Relationship Id="rId30" Type="http://schemas.openxmlformats.org/officeDocument/2006/relationships/image" Target="media/image13.jpeg"/><Relationship Id="rId35" Type="http://schemas.openxmlformats.org/officeDocument/2006/relationships/hyperlink" Target="https://www.boredart.com/2015/11/the-simple-but-sensational-art-of-making-and-decorating-with-paper-lanterns.html"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dickblick.com/ProjectIdeas/Floating-Lanterns/" TargetMode="External"/><Relationship Id="rId25" Type="http://schemas.openxmlformats.org/officeDocument/2006/relationships/hyperlink" Target="http://hoianfoodtour.com/top-7-fun-hoi-an-activities-for-new-year-eve/" TargetMode="External"/><Relationship Id="rId33" Type="http://schemas.openxmlformats.org/officeDocument/2006/relationships/hyperlink" Target="https://liagriffith.com/fall-paper-cut-lantern/" TargetMode="External"/><Relationship Id="rId38" Type="http://schemas.openxmlformats.org/officeDocument/2006/relationships/hyperlink" Target="https://www.dickblick.com/ProjectIdeas/Floating-Lant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4279</Words>
  <Characters>24391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Hongnhung Dang</dc:creator>
  <cp:keywords/>
  <dc:description/>
  <cp:lastModifiedBy>Microsoft Office User</cp:lastModifiedBy>
  <cp:revision>2</cp:revision>
  <dcterms:created xsi:type="dcterms:W3CDTF">2020-04-30T16:09:00Z</dcterms:created>
  <dcterms:modified xsi:type="dcterms:W3CDTF">2020-04-30T16:09:00Z</dcterms:modified>
</cp:coreProperties>
</file>