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0D5" w:rsidRDefault="00A370D5" w:rsidP="007A1BB9">
      <w:pPr>
        <w:spacing w:after="0"/>
        <w:jc w:val="center"/>
        <w:rPr>
          <w:rFonts w:asciiTheme="majorHAnsi" w:hAnsiTheme="majorHAnsi"/>
          <w:b/>
          <w:u w:val="single"/>
        </w:rPr>
      </w:pPr>
    </w:p>
    <w:p w:rsidR="00A370D5" w:rsidRPr="000B4B68" w:rsidRDefault="00A370D5" w:rsidP="00A370D5">
      <w:pPr>
        <w:spacing w:after="0"/>
        <w:jc w:val="center"/>
        <w:rPr>
          <w:rFonts w:asciiTheme="majorHAnsi" w:hAnsiTheme="majorHAnsi"/>
          <w:b/>
          <w:sz w:val="96"/>
          <w:szCs w:val="96"/>
          <w:u w:val="single"/>
        </w:rPr>
      </w:pPr>
      <w:r w:rsidRPr="000B4B68">
        <w:rPr>
          <w:rFonts w:asciiTheme="majorHAnsi" w:hAnsiTheme="majorHAnsi"/>
          <w:b/>
          <w:sz w:val="96"/>
          <w:szCs w:val="96"/>
          <w:u w:val="single"/>
        </w:rPr>
        <w:t xml:space="preserve">OSP Budget Management Tool </w:t>
      </w:r>
    </w:p>
    <w:p w:rsidR="00047146" w:rsidRDefault="00A370D5" w:rsidP="00A370D5">
      <w:pPr>
        <w:spacing w:after="0"/>
        <w:jc w:val="center"/>
        <w:rPr>
          <w:rFonts w:asciiTheme="majorHAnsi" w:hAnsiTheme="majorHAnsi"/>
          <w:b/>
          <w:sz w:val="96"/>
          <w:szCs w:val="96"/>
          <w:u w:val="single"/>
        </w:rPr>
      </w:pPr>
      <w:r w:rsidRPr="000B4B68">
        <w:rPr>
          <w:rFonts w:asciiTheme="majorHAnsi" w:hAnsiTheme="majorHAnsi"/>
          <w:b/>
          <w:sz w:val="96"/>
          <w:szCs w:val="96"/>
          <w:u w:val="single"/>
        </w:rPr>
        <w:t>User Guide</w:t>
      </w:r>
      <w:r w:rsidR="00047146">
        <w:rPr>
          <w:rFonts w:asciiTheme="majorHAnsi" w:hAnsiTheme="majorHAnsi"/>
          <w:b/>
          <w:sz w:val="96"/>
          <w:szCs w:val="96"/>
          <w:u w:val="single"/>
        </w:rPr>
        <w:t xml:space="preserve"> </w:t>
      </w:r>
    </w:p>
    <w:p w:rsidR="00A370D5" w:rsidRPr="008503A7" w:rsidRDefault="00047146" w:rsidP="00A370D5">
      <w:pPr>
        <w:spacing w:after="0"/>
        <w:jc w:val="center"/>
        <w:rPr>
          <w:rFonts w:asciiTheme="majorHAnsi" w:hAnsiTheme="majorHAnsi"/>
          <w:sz w:val="72"/>
          <w:szCs w:val="72"/>
        </w:rPr>
      </w:pPr>
      <w:r w:rsidRPr="008503A7">
        <w:rPr>
          <w:rFonts w:asciiTheme="majorHAnsi" w:hAnsiTheme="majorHAnsi"/>
          <w:sz w:val="72"/>
          <w:szCs w:val="72"/>
        </w:rPr>
        <w:t>(</w:t>
      </w:r>
      <w:r w:rsidR="00492B07">
        <w:rPr>
          <w:rFonts w:asciiTheme="majorHAnsi" w:hAnsiTheme="majorHAnsi"/>
          <w:sz w:val="72"/>
          <w:szCs w:val="72"/>
        </w:rPr>
        <w:t xml:space="preserve">One </w:t>
      </w:r>
      <w:r w:rsidR="007C23B1">
        <w:rPr>
          <w:rFonts w:asciiTheme="majorHAnsi" w:hAnsiTheme="majorHAnsi"/>
          <w:sz w:val="72"/>
          <w:szCs w:val="72"/>
        </w:rPr>
        <w:t>state org</w:t>
      </w:r>
      <w:r w:rsidRPr="008503A7">
        <w:rPr>
          <w:rFonts w:asciiTheme="majorHAnsi" w:hAnsiTheme="majorHAnsi"/>
          <w:sz w:val="72"/>
          <w:szCs w:val="72"/>
        </w:rPr>
        <w:t>)</w:t>
      </w:r>
    </w:p>
    <w:p w:rsidR="00A370D5" w:rsidRPr="000B4B68" w:rsidRDefault="00A370D5" w:rsidP="007A1BB9">
      <w:pPr>
        <w:spacing w:after="0"/>
        <w:jc w:val="center"/>
        <w:rPr>
          <w:rFonts w:asciiTheme="majorHAnsi" w:hAnsiTheme="majorHAnsi"/>
          <w:b/>
          <w:u w:val="single"/>
        </w:rPr>
      </w:pPr>
    </w:p>
    <w:p w:rsidR="00A370D5" w:rsidRPr="000B4B68" w:rsidRDefault="00A370D5" w:rsidP="007A1BB9">
      <w:pPr>
        <w:spacing w:after="0"/>
        <w:jc w:val="center"/>
        <w:rPr>
          <w:rFonts w:asciiTheme="majorHAnsi" w:hAnsiTheme="majorHAnsi"/>
          <w:b/>
          <w:u w:val="single"/>
        </w:rPr>
      </w:pPr>
    </w:p>
    <w:p w:rsidR="00A370D5" w:rsidRPr="000B4B68" w:rsidRDefault="00A370D5" w:rsidP="007A1BB9">
      <w:pPr>
        <w:spacing w:after="0"/>
        <w:jc w:val="center"/>
        <w:rPr>
          <w:rFonts w:asciiTheme="majorHAnsi" w:hAnsiTheme="majorHAnsi"/>
          <w:b/>
          <w:u w:val="single"/>
        </w:rPr>
      </w:pPr>
    </w:p>
    <w:p w:rsidR="00A370D5" w:rsidRPr="000B4B68" w:rsidRDefault="00A370D5" w:rsidP="007A1BB9">
      <w:pPr>
        <w:spacing w:after="0"/>
        <w:jc w:val="center"/>
        <w:rPr>
          <w:rFonts w:asciiTheme="majorHAnsi" w:hAnsiTheme="majorHAnsi"/>
          <w:b/>
          <w:u w:val="single"/>
        </w:rPr>
      </w:pPr>
    </w:p>
    <w:p w:rsidR="00A370D5" w:rsidRPr="000B4B68" w:rsidRDefault="00A370D5" w:rsidP="007A1BB9">
      <w:pPr>
        <w:spacing w:after="0"/>
        <w:jc w:val="center"/>
        <w:rPr>
          <w:rFonts w:asciiTheme="majorHAnsi" w:hAnsiTheme="majorHAnsi"/>
          <w:b/>
          <w:u w:val="single"/>
        </w:rPr>
      </w:pPr>
    </w:p>
    <w:p w:rsidR="00A370D5" w:rsidRPr="000B4B68" w:rsidRDefault="00A370D5" w:rsidP="007A1BB9">
      <w:pPr>
        <w:spacing w:after="0"/>
        <w:jc w:val="center"/>
        <w:rPr>
          <w:rFonts w:asciiTheme="majorHAnsi" w:hAnsiTheme="majorHAnsi"/>
          <w:b/>
          <w:u w:val="single"/>
        </w:rPr>
      </w:pPr>
    </w:p>
    <w:p w:rsidR="00A370D5" w:rsidRPr="000B4B68" w:rsidRDefault="00A370D5" w:rsidP="007A1BB9">
      <w:pPr>
        <w:spacing w:after="0"/>
        <w:jc w:val="center"/>
        <w:rPr>
          <w:rFonts w:asciiTheme="majorHAnsi" w:hAnsiTheme="majorHAnsi"/>
          <w:b/>
          <w:u w:val="single"/>
        </w:rPr>
      </w:pPr>
    </w:p>
    <w:p w:rsidR="00A370D5" w:rsidRPr="000B4B68" w:rsidRDefault="00A370D5" w:rsidP="007A1BB9">
      <w:pPr>
        <w:spacing w:after="0"/>
        <w:jc w:val="center"/>
        <w:rPr>
          <w:rFonts w:asciiTheme="majorHAnsi" w:hAnsiTheme="majorHAnsi"/>
          <w:b/>
          <w:u w:val="single"/>
        </w:rPr>
      </w:pPr>
    </w:p>
    <w:p w:rsidR="00A370D5" w:rsidRPr="000B4B68" w:rsidRDefault="00A370D5" w:rsidP="007A1BB9">
      <w:pPr>
        <w:spacing w:after="0"/>
        <w:jc w:val="center"/>
        <w:rPr>
          <w:rFonts w:asciiTheme="majorHAnsi" w:hAnsiTheme="majorHAnsi"/>
          <w:b/>
          <w:u w:val="single"/>
        </w:rPr>
      </w:pPr>
    </w:p>
    <w:p w:rsidR="00A370D5" w:rsidRPr="000B4B68" w:rsidRDefault="00A370D5" w:rsidP="007A1BB9">
      <w:pPr>
        <w:spacing w:after="0"/>
        <w:jc w:val="center"/>
        <w:rPr>
          <w:rFonts w:asciiTheme="majorHAnsi" w:hAnsiTheme="majorHAnsi"/>
          <w:b/>
          <w:u w:val="single"/>
        </w:rPr>
      </w:pPr>
    </w:p>
    <w:p w:rsidR="00A370D5" w:rsidRPr="000B4B68" w:rsidRDefault="00A370D5" w:rsidP="007A1BB9">
      <w:pPr>
        <w:spacing w:after="0"/>
        <w:jc w:val="center"/>
        <w:rPr>
          <w:rFonts w:asciiTheme="majorHAnsi" w:hAnsiTheme="majorHAnsi"/>
          <w:b/>
          <w:u w:val="single"/>
        </w:rPr>
      </w:pPr>
    </w:p>
    <w:p w:rsidR="00A370D5" w:rsidRPr="000B4B68" w:rsidRDefault="00A370D5" w:rsidP="007A1BB9">
      <w:pPr>
        <w:spacing w:after="0"/>
        <w:jc w:val="center"/>
        <w:rPr>
          <w:rFonts w:asciiTheme="majorHAnsi" w:hAnsiTheme="majorHAnsi"/>
          <w:b/>
          <w:u w:val="single"/>
        </w:rPr>
      </w:pPr>
    </w:p>
    <w:p w:rsidR="00A370D5" w:rsidRPr="000B4B68" w:rsidRDefault="00A370D5" w:rsidP="007A1BB9">
      <w:pPr>
        <w:spacing w:after="0"/>
        <w:jc w:val="center"/>
        <w:rPr>
          <w:rFonts w:asciiTheme="majorHAnsi" w:hAnsiTheme="majorHAnsi"/>
          <w:b/>
          <w:u w:val="single"/>
        </w:rPr>
      </w:pPr>
    </w:p>
    <w:p w:rsidR="00A370D5" w:rsidRPr="000B4B68" w:rsidRDefault="00A370D5" w:rsidP="007A1BB9">
      <w:pPr>
        <w:spacing w:after="0"/>
        <w:jc w:val="center"/>
        <w:rPr>
          <w:rFonts w:asciiTheme="majorHAnsi" w:hAnsiTheme="majorHAnsi"/>
          <w:b/>
          <w:u w:val="single"/>
        </w:rPr>
      </w:pPr>
    </w:p>
    <w:p w:rsidR="00A370D5" w:rsidRPr="000B4B68" w:rsidRDefault="00A370D5" w:rsidP="007A1BB9">
      <w:pPr>
        <w:spacing w:after="0"/>
        <w:jc w:val="center"/>
        <w:rPr>
          <w:rFonts w:asciiTheme="majorHAnsi" w:hAnsiTheme="majorHAnsi"/>
          <w:b/>
          <w:u w:val="single"/>
        </w:rPr>
      </w:pPr>
    </w:p>
    <w:p w:rsidR="00A370D5" w:rsidRPr="000B4B68" w:rsidRDefault="00A370D5" w:rsidP="007A1BB9">
      <w:pPr>
        <w:spacing w:after="0"/>
        <w:jc w:val="center"/>
        <w:rPr>
          <w:rFonts w:asciiTheme="majorHAnsi" w:hAnsiTheme="majorHAnsi"/>
          <w:b/>
          <w:u w:val="single"/>
        </w:rPr>
      </w:pPr>
    </w:p>
    <w:p w:rsidR="00A370D5" w:rsidRPr="000B4B68" w:rsidRDefault="00A370D5" w:rsidP="007A1BB9">
      <w:pPr>
        <w:spacing w:after="0"/>
        <w:jc w:val="center"/>
        <w:rPr>
          <w:rFonts w:asciiTheme="majorHAnsi" w:hAnsiTheme="majorHAnsi"/>
          <w:b/>
          <w:u w:val="single"/>
        </w:rPr>
      </w:pPr>
    </w:p>
    <w:p w:rsidR="00A370D5" w:rsidRPr="000B4B68" w:rsidRDefault="00A370D5" w:rsidP="007A1BB9">
      <w:pPr>
        <w:spacing w:after="0"/>
        <w:jc w:val="center"/>
        <w:rPr>
          <w:rFonts w:asciiTheme="majorHAnsi" w:hAnsiTheme="majorHAnsi"/>
          <w:b/>
          <w:u w:val="single"/>
        </w:rPr>
      </w:pPr>
    </w:p>
    <w:p w:rsidR="003F58D0" w:rsidRPr="000B4B68" w:rsidRDefault="003F58D0" w:rsidP="003F58D0">
      <w:pPr>
        <w:spacing w:after="0"/>
        <w:jc w:val="center"/>
        <w:rPr>
          <w:rFonts w:asciiTheme="majorHAnsi" w:hAnsiTheme="majorHAnsi"/>
          <w:b/>
          <w:sz w:val="32"/>
          <w:szCs w:val="32"/>
          <w:u w:val="single"/>
        </w:rPr>
      </w:pPr>
      <w:r w:rsidRPr="000B4B68">
        <w:rPr>
          <w:rFonts w:asciiTheme="majorHAnsi" w:hAnsiTheme="majorHAnsi"/>
          <w:b/>
          <w:sz w:val="32"/>
          <w:szCs w:val="32"/>
          <w:u w:val="single"/>
        </w:rPr>
        <w:t xml:space="preserve">Volume </w:t>
      </w:r>
      <w:r w:rsidR="00745F74">
        <w:rPr>
          <w:rFonts w:asciiTheme="majorHAnsi" w:hAnsiTheme="majorHAnsi"/>
          <w:b/>
          <w:sz w:val="32"/>
          <w:szCs w:val="32"/>
          <w:u w:val="single"/>
        </w:rPr>
        <w:t>V</w:t>
      </w:r>
    </w:p>
    <w:p w:rsidR="003F58D0" w:rsidRPr="000B4B68" w:rsidRDefault="00C75F5B" w:rsidP="007A1BB9">
      <w:pPr>
        <w:spacing w:after="0"/>
        <w:jc w:val="center"/>
        <w:rPr>
          <w:rFonts w:asciiTheme="majorHAnsi" w:hAnsiTheme="majorHAnsi"/>
          <w:b/>
          <w:sz w:val="32"/>
          <w:szCs w:val="32"/>
          <w:u w:val="single"/>
        </w:rPr>
      </w:pPr>
      <w:r>
        <w:rPr>
          <w:rFonts w:asciiTheme="majorHAnsi" w:hAnsiTheme="majorHAnsi"/>
          <w:b/>
          <w:sz w:val="32"/>
          <w:szCs w:val="32"/>
          <w:u w:val="single"/>
        </w:rPr>
        <w:t>April</w:t>
      </w:r>
      <w:r w:rsidR="003F58D0" w:rsidRPr="000B4B68">
        <w:rPr>
          <w:rFonts w:asciiTheme="majorHAnsi" w:hAnsiTheme="majorHAnsi"/>
          <w:b/>
          <w:sz w:val="32"/>
          <w:szCs w:val="32"/>
          <w:u w:val="single"/>
        </w:rPr>
        <w:t xml:space="preserve"> 201</w:t>
      </w:r>
      <w:r w:rsidR="00745F74">
        <w:rPr>
          <w:rFonts w:asciiTheme="majorHAnsi" w:hAnsiTheme="majorHAnsi"/>
          <w:b/>
          <w:sz w:val="32"/>
          <w:szCs w:val="32"/>
          <w:u w:val="single"/>
        </w:rPr>
        <w:t>5</w:t>
      </w:r>
    </w:p>
    <w:p w:rsidR="00A370D5" w:rsidRPr="000B4B68" w:rsidRDefault="00A370D5" w:rsidP="007A1BB9">
      <w:pPr>
        <w:spacing w:after="0"/>
        <w:jc w:val="center"/>
        <w:rPr>
          <w:rFonts w:asciiTheme="majorHAnsi" w:hAnsiTheme="majorHAnsi"/>
          <w:b/>
          <w:u w:val="single"/>
        </w:rPr>
      </w:pPr>
    </w:p>
    <w:p w:rsidR="00A370D5" w:rsidRPr="000B4B68" w:rsidRDefault="00A370D5" w:rsidP="007A1BB9">
      <w:pPr>
        <w:spacing w:after="0"/>
        <w:jc w:val="center"/>
        <w:rPr>
          <w:rFonts w:asciiTheme="majorHAnsi" w:hAnsiTheme="majorHAnsi"/>
          <w:b/>
          <w:u w:val="single"/>
        </w:rPr>
      </w:pPr>
    </w:p>
    <w:p w:rsidR="00A370D5" w:rsidRPr="000B4B68" w:rsidRDefault="00A370D5" w:rsidP="007A1BB9">
      <w:pPr>
        <w:spacing w:after="0"/>
        <w:jc w:val="center"/>
        <w:rPr>
          <w:rFonts w:asciiTheme="majorHAnsi" w:hAnsiTheme="majorHAnsi"/>
          <w:b/>
          <w:u w:val="single"/>
        </w:rPr>
      </w:pPr>
    </w:p>
    <w:p w:rsidR="00A370D5" w:rsidRPr="000B4B68" w:rsidRDefault="00A370D5" w:rsidP="007A1BB9">
      <w:pPr>
        <w:spacing w:after="0"/>
        <w:jc w:val="center"/>
        <w:rPr>
          <w:rFonts w:asciiTheme="majorHAnsi" w:hAnsiTheme="majorHAnsi"/>
          <w:b/>
          <w:u w:val="single"/>
        </w:rPr>
      </w:pPr>
    </w:p>
    <w:p w:rsidR="00C034E9" w:rsidRDefault="00C034E9" w:rsidP="007A1BB9">
      <w:pPr>
        <w:spacing w:after="0"/>
        <w:jc w:val="center"/>
        <w:rPr>
          <w:rFonts w:asciiTheme="majorHAnsi" w:hAnsiTheme="majorHAnsi"/>
          <w:b/>
          <w:u w:val="single"/>
        </w:rPr>
      </w:pPr>
    </w:p>
    <w:p w:rsidR="007A1BB9" w:rsidRPr="000B4B68" w:rsidRDefault="008675EB" w:rsidP="007A1BB9">
      <w:pPr>
        <w:spacing w:after="0"/>
        <w:jc w:val="center"/>
        <w:rPr>
          <w:rFonts w:asciiTheme="majorHAnsi" w:hAnsiTheme="majorHAnsi"/>
          <w:b/>
          <w:u w:val="single"/>
        </w:rPr>
      </w:pPr>
      <w:r w:rsidRPr="000B4B68">
        <w:rPr>
          <w:rFonts w:asciiTheme="majorHAnsi" w:hAnsiTheme="majorHAnsi"/>
          <w:b/>
          <w:u w:val="single"/>
        </w:rPr>
        <w:lastRenderedPageBreak/>
        <w:t xml:space="preserve">Instructions for using the </w:t>
      </w:r>
    </w:p>
    <w:p w:rsidR="00317512" w:rsidRPr="000B4B68" w:rsidRDefault="008675EB" w:rsidP="007A1BB9">
      <w:pPr>
        <w:spacing w:after="0"/>
        <w:jc w:val="center"/>
        <w:rPr>
          <w:rFonts w:asciiTheme="majorHAnsi" w:hAnsiTheme="majorHAnsi"/>
          <w:b/>
          <w:u w:val="single"/>
        </w:rPr>
      </w:pPr>
      <w:r w:rsidRPr="000B4B68">
        <w:rPr>
          <w:rFonts w:asciiTheme="majorHAnsi" w:hAnsiTheme="majorHAnsi"/>
          <w:b/>
          <w:u w:val="single"/>
        </w:rPr>
        <w:t xml:space="preserve">OSP Budget </w:t>
      </w:r>
      <w:r w:rsidR="004B15C3" w:rsidRPr="000B4B68">
        <w:rPr>
          <w:rFonts w:asciiTheme="majorHAnsi" w:hAnsiTheme="majorHAnsi"/>
          <w:b/>
          <w:u w:val="single"/>
        </w:rPr>
        <w:t>Management Tool</w:t>
      </w:r>
      <w:r w:rsidR="00745F74">
        <w:rPr>
          <w:rFonts w:asciiTheme="majorHAnsi" w:hAnsiTheme="majorHAnsi"/>
          <w:b/>
          <w:u w:val="single"/>
        </w:rPr>
        <w:t xml:space="preserve"> for </w:t>
      </w:r>
      <w:r w:rsidR="007C23B1">
        <w:rPr>
          <w:rFonts w:asciiTheme="majorHAnsi" w:hAnsiTheme="majorHAnsi"/>
          <w:b/>
          <w:u w:val="single"/>
        </w:rPr>
        <w:t>one state org</w:t>
      </w:r>
    </w:p>
    <w:p w:rsidR="007A1BB9" w:rsidRPr="000B4B68" w:rsidRDefault="007A1BB9" w:rsidP="007A1BB9">
      <w:pPr>
        <w:spacing w:after="0"/>
        <w:jc w:val="center"/>
        <w:rPr>
          <w:rFonts w:asciiTheme="majorHAnsi" w:hAnsiTheme="majorHAnsi"/>
          <w:b/>
          <w:u w:val="single"/>
        </w:rPr>
      </w:pPr>
    </w:p>
    <w:p w:rsidR="007A1BB9" w:rsidRPr="000B4B68" w:rsidRDefault="008675EB" w:rsidP="009B4955">
      <w:pPr>
        <w:spacing w:after="0" w:line="240" w:lineRule="auto"/>
        <w:rPr>
          <w:rFonts w:asciiTheme="majorHAnsi" w:hAnsiTheme="majorHAnsi"/>
        </w:rPr>
      </w:pPr>
      <w:r w:rsidRPr="000B4B68">
        <w:rPr>
          <w:rFonts w:asciiTheme="majorHAnsi" w:hAnsiTheme="majorHAnsi"/>
        </w:rPr>
        <w:t>I</w:t>
      </w:r>
      <w:r w:rsidR="007A1BB9" w:rsidRPr="000B4B68">
        <w:rPr>
          <w:rFonts w:asciiTheme="majorHAnsi" w:hAnsiTheme="majorHAnsi"/>
        </w:rPr>
        <w:t>NTRODUCTION</w:t>
      </w:r>
      <w:r w:rsidR="006C1EEC" w:rsidRPr="000B4B68">
        <w:rPr>
          <w:rFonts w:asciiTheme="majorHAnsi" w:hAnsiTheme="majorHAnsi"/>
        </w:rPr>
        <w:t xml:space="preserve"> TO OSP’S BUDGET MANAGEMENT TOOL</w:t>
      </w:r>
      <w:r w:rsidR="00A370D5" w:rsidRPr="000B4B68">
        <w:rPr>
          <w:rFonts w:asciiTheme="majorHAnsi" w:hAnsiTheme="majorHAnsi"/>
        </w:rPr>
        <w:tab/>
      </w:r>
      <w:r w:rsidR="00A370D5" w:rsidRPr="000B4B68">
        <w:rPr>
          <w:rFonts w:asciiTheme="majorHAnsi" w:hAnsiTheme="majorHAnsi"/>
        </w:rPr>
        <w:tab/>
      </w:r>
      <w:r w:rsidR="00A370D5" w:rsidRPr="000B4B68">
        <w:rPr>
          <w:rFonts w:asciiTheme="majorHAnsi" w:hAnsiTheme="majorHAnsi"/>
        </w:rPr>
        <w:tab/>
      </w:r>
      <w:r w:rsidR="00A370D5" w:rsidRPr="000B4B68">
        <w:rPr>
          <w:rFonts w:asciiTheme="majorHAnsi" w:hAnsiTheme="majorHAnsi"/>
        </w:rPr>
        <w:tab/>
      </w:r>
      <w:r w:rsidR="00047146">
        <w:rPr>
          <w:rFonts w:asciiTheme="majorHAnsi" w:hAnsiTheme="majorHAnsi"/>
        </w:rPr>
        <w:t>page 3</w:t>
      </w:r>
    </w:p>
    <w:p w:rsidR="009B4955" w:rsidRDefault="009B4955" w:rsidP="004B15C3">
      <w:pPr>
        <w:pStyle w:val="ListParagraph"/>
        <w:numPr>
          <w:ilvl w:val="0"/>
          <w:numId w:val="2"/>
        </w:numPr>
        <w:spacing w:after="0" w:line="240" w:lineRule="auto"/>
        <w:rPr>
          <w:rFonts w:asciiTheme="majorHAnsi" w:hAnsiTheme="majorHAnsi"/>
        </w:rPr>
      </w:pPr>
      <w:r w:rsidRPr="000B4B68">
        <w:rPr>
          <w:rFonts w:asciiTheme="majorHAnsi" w:hAnsiTheme="majorHAnsi"/>
        </w:rPr>
        <w:t>Active Tabs</w:t>
      </w:r>
      <w:r w:rsidR="00047146">
        <w:rPr>
          <w:rFonts w:asciiTheme="majorHAnsi" w:hAnsiTheme="majorHAnsi"/>
        </w:rPr>
        <w:tab/>
      </w:r>
      <w:r w:rsidR="00047146">
        <w:rPr>
          <w:rFonts w:asciiTheme="majorHAnsi" w:hAnsiTheme="majorHAnsi"/>
        </w:rPr>
        <w:tab/>
      </w:r>
      <w:r w:rsidR="00047146">
        <w:rPr>
          <w:rFonts w:asciiTheme="majorHAnsi" w:hAnsiTheme="majorHAnsi"/>
        </w:rPr>
        <w:tab/>
      </w:r>
      <w:r w:rsidR="00047146">
        <w:rPr>
          <w:rFonts w:asciiTheme="majorHAnsi" w:hAnsiTheme="majorHAnsi"/>
        </w:rPr>
        <w:tab/>
      </w:r>
      <w:r w:rsidR="00047146">
        <w:rPr>
          <w:rFonts w:asciiTheme="majorHAnsi" w:hAnsiTheme="majorHAnsi"/>
        </w:rPr>
        <w:tab/>
      </w:r>
      <w:r w:rsidR="00047146">
        <w:rPr>
          <w:rFonts w:asciiTheme="majorHAnsi" w:hAnsiTheme="majorHAnsi"/>
        </w:rPr>
        <w:tab/>
      </w:r>
      <w:r w:rsidR="00047146">
        <w:rPr>
          <w:rFonts w:asciiTheme="majorHAnsi" w:hAnsiTheme="majorHAnsi"/>
        </w:rPr>
        <w:tab/>
      </w:r>
      <w:r w:rsidR="00047146">
        <w:rPr>
          <w:rFonts w:asciiTheme="majorHAnsi" w:hAnsiTheme="majorHAnsi"/>
        </w:rPr>
        <w:tab/>
      </w:r>
      <w:r w:rsidR="00047146">
        <w:rPr>
          <w:rFonts w:asciiTheme="majorHAnsi" w:hAnsiTheme="majorHAnsi"/>
        </w:rPr>
        <w:tab/>
        <w:t>page 3</w:t>
      </w:r>
    </w:p>
    <w:p w:rsidR="00505FA1" w:rsidRPr="000B4B68" w:rsidRDefault="00505FA1" w:rsidP="004B15C3">
      <w:pPr>
        <w:pStyle w:val="ListParagraph"/>
        <w:numPr>
          <w:ilvl w:val="0"/>
          <w:numId w:val="2"/>
        </w:numPr>
        <w:spacing w:after="0" w:line="240" w:lineRule="auto"/>
        <w:rPr>
          <w:rFonts w:asciiTheme="majorHAnsi" w:hAnsiTheme="majorHAnsi"/>
        </w:rPr>
      </w:pPr>
      <w:r>
        <w:rPr>
          <w:rFonts w:asciiTheme="majorHAnsi" w:hAnsiTheme="majorHAnsi"/>
        </w:rPr>
        <w:t>Information Tabs</w:t>
      </w:r>
      <w:r w:rsidR="00047146">
        <w:rPr>
          <w:rFonts w:asciiTheme="majorHAnsi" w:hAnsiTheme="majorHAnsi"/>
        </w:rPr>
        <w:tab/>
      </w:r>
      <w:r w:rsidR="00047146">
        <w:rPr>
          <w:rFonts w:asciiTheme="majorHAnsi" w:hAnsiTheme="majorHAnsi"/>
        </w:rPr>
        <w:tab/>
      </w:r>
      <w:r w:rsidR="00047146">
        <w:rPr>
          <w:rFonts w:asciiTheme="majorHAnsi" w:hAnsiTheme="majorHAnsi"/>
        </w:rPr>
        <w:tab/>
      </w:r>
      <w:r w:rsidR="00047146">
        <w:rPr>
          <w:rFonts w:asciiTheme="majorHAnsi" w:hAnsiTheme="majorHAnsi"/>
        </w:rPr>
        <w:tab/>
      </w:r>
      <w:r w:rsidR="00047146">
        <w:rPr>
          <w:rFonts w:asciiTheme="majorHAnsi" w:hAnsiTheme="majorHAnsi"/>
        </w:rPr>
        <w:tab/>
      </w:r>
      <w:r w:rsidR="00047146">
        <w:rPr>
          <w:rFonts w:asciiTheme="majorHAnsi" w:hAnsiTheme="majorHAnsi"/>
        </w:rPr>
        <w:tab/>
      </w:r>
      <w:r w:rsidR="00047146">
        <w:rPr>
          <w:rFonts w:asciiTheme="majorHAnsi" w:hAnsiTheme="majorHAnsi"/>
        </w:rPr>
        <w:tab/>
      </w:r>
      <w:r w:rsidR="00047146">
        <w:rPr>
          <w:rFonts w:asciiTheme="majorHAnsi" w:hAnsiTheme="majorHAnsi"/>
        </w:rPr>
        <w:tab/>
        <w:t>page 4</w:t>
      </w:r>
    </w:p>
    <w:p w:rsidR="009B4955" w:rsidRPr="000B4B68" w:rsidRDefault="009B4955" w:rsidP="009B4955">
      <w:pPr>
        <w:spacing w:after="0" w:line="240" w:lineRule="auto"/>
        <w:rPr>
          <w:rFonts w:asciiTheme="majorHAnsi" w:hAnsiTheme="majorHAnsi"/>
        </w:rPr>
      </w:pPr>
    </w:p>
    <w:p w:rsidR="008675EB" w:rsidRPr="000B4B68" w:rsidRDefault="007A1BB9" w:rsidP="008675EB">
      <w:pPr>
        <w:rPr>
          <w:rFonts w:asciiTheme="majorHAnsi" w:hAnsiTheme="majorHAnsi"/>
        </w:rPr>
      </w:pPr>
      <w:r w:rsidRPr="000B4B68">
        <w:rPr>
          <w:rFonts w:asciiTheme="majorHAnsi" w:hAnsiTheme="majorHAnsi"/>
        </w:rPr>
        <w:t>INITIALLY ENTERING YOUR BUDGET</w:t>
      </w:r>
      <w:r w:rsidR="00A370D5" w:rsidRPr="000B4B68">
        <w:rPr>
          <w:rFonts w:asciiTheme="majorHAnsi" w:hAnsiTheme="majorHAnsi"/>
        </w:rPr>
        <w:tab/>
      </w:r>
      <w:r w:rsidR="00A370D5" w:rsidRPr="000B4B68">
        <w:rPr>
          <w:rFonts w:asciiTheme="majorHAnsi" w:hAnsiTheme="majorHAnsi"/>
        </w:rPr>
        <w:tab/>
      </w:r>
      <w:r w:rsidR="00A370D5" w:rsidRPr="000B4B68">
        <w:rPr>
          <w:rFonts w:asciiTheme="majorHAnsi" w:hAnsiTheme="majorHAnsi"/>
        </w:rPr>
        <w:tab/>
      </w:r>
      <w:r w:rsidR="00A370D5" w:rsidRPr="000B4B68">
        <w:rPr>
          <w:rFonts w:asciiTheme="majorHAnsi" w:hAnsiTheme="majorHAnsi"/>
        </w:rPr>
        <w:tab/>
      </w:r>
      <w:r w:rsidR="00A370D5" w:rsidRPr="000B4B68">
        <w:rPr>
          <w:rFonts w:asciiTheme="majorHAnsi" w:hAnsiTheme="majorHAnsi"/>
        </w:rPr>
        <w:tab/>
      </w:r>
      <w:r w:rsidR="00A370D5" w:rsidRPr="000B4B68">
        <w:rPr>
          <w:rFonts w:asciiTheme="majorHAnsi" w:hAnsiTheme="majorHAnsi"/>
        </w:rPr>
        <w:tab/>
      </w:r>
      <w:r w:rsidR="00A370D5" w:rsidRPr="000B4B68">
        <w:rPr>
          <w:rFonts w:asciiTheme="majorHAnsi" w:hAnsiTheme="majorHAnsi"/>
        </w:rPr>
        <w:tab/>
        <w:t xml:space="preserve">page </w:t>
      </w:r>
      <w:r w:rsidR="00047146">
        <w:rPr>
          <w:rFonts w:asciiTheme="majorHAnsi" w:hAnsiTheme="majorHAnsi"/>
        </w:rPr>
        <w:t>5</w:t>
      </w:r>
    </w:p>
    <w:p w:rsidR="008675EB" w:rsidRPr="000B4B68" w:rsidRDefault="007A1BB9" w:rsidP="008675EB">
      <w:pPr>
        <w:rPr>
          <w:rFonts w:asciiTheme="majorHAnsi" w:hAnsiTheme="majorHAnsi"/>
        </w:rPr>
      </w:pPr>
      <w:r w:rsidRPr="000B4B68">
        <w:rPr>
          <w:rFonts w:asciiTheme="majorHAnsi" w:hAnsiTheme="majorHAnsi"/>
        </w:rPr>
        <w:t>ENTERING EXPENDITURES</w:t>
      </w:r>
      <w:r w:rsidR="00A370D5" w:rsidRPr="000B4B68">
        <w:rPr>
          <w:rFonts w:asciiTheme="majorHAnsi" w:hAnsiTheme="majorHAnsi"/>
        </w:rPr>
        <w:tab/>
      </w:r>
      <w:r w:rsidR="00A370D5" w:rsidRPr="000B4B68">
        <w:rPr>
          <w:rFonts w:asciiTheme="majorHAnsi" w:hAnsiTheme="majorHAnsi"/>
        </w:rPr>
        <w:tab/>
      </w:r>
      <w:r w:rsidR="00A370D5" w:rsidRPr="000B4B68">
        <w:rPr>
          <w:rFonts w:asciiTheme="majorHAnsi" w:hAnsiTheme="majorHAnsi"/>
        </w:rPr>
        <w:tab/>
      </w:r>
      <w:r w:rsidR="00A370D5" w:rsidRPr="000B4B68">
        <w:rPr>
          <w:rFonts w:asciiTheme="majorHAnsi" w:hAnsiTheme="majorHAnsi"/>
        </w:rPr>
        <w:tab/>
      </w:r>
      <w:r w:rsidR="00A370D5" w:rsidRPr="000B4B68">
        <w:rPr>
          <w:rFonts w:asciiTheme="majorHAnsi" w:hAnsiTheme="majorHAnsi"/>
        </w:rPr>
        <w:tab/>
      </w:r>
      <w:r w:rsidR="00A370D5" w:rsidRPr="000B4B68">
        <w:rPr>
          <w:rFonts w:asciiTheme="majorHAnsi" w:hAnsiTheme="majorHAnsi"/>
        </w:rPr>
        <w:tab/>
      </w:r>
      <w:r w:rsidR="00A370D5" w:rsidRPr="000B4B68">
        <w:rPr>
          <w:rFonts w:asciiTheme="majorHAnsi" w:hAnsiTheme="majorHAnsi"/>
        </w:rPr>
        <w:tab/>
      </w:r>
      <w:r w:rsidR="00A370D5" w:rsidRPr="000B4B68">
        <w:rPr>
          <w:rFonts w:asciiTheme="majorHAnsi" w:hAnsiTheme="majorHAnsi"/>
        </w:rPr>
        <w:tab/>
        <w:t xml:space="preserve">page </w:t>
      </w:r>
      <w:r w:rsidR="002A2933">
        <w:rPr>
          <w:rFonts w:asciiTheme="majorHAnsi" w:hAnsiTheme="majorHAnsi"/>
        </w:rPr>
        <w:t>6</w:t>
      </w:r>
    </w:p>
    <w:p w:rsidR="0044282B" w:rsidRPr="000B4B68" w:rsidRDefault="0044282B" w:rsidP="0044282B">
      <w:pPr>
        <w:rPr>
          <w:rFonts w:asciiTheme="majorHAnsi" w:hAnsiTheme="majorHAnsi"/>
        </w:rPr>
      </w:pPr>
      <w:r w:rsidRPr="000B4B68">
        <w:rPr>
          <w:rFonts w:asciiTheme="majorHAnsi" w:hAnsiTheme="majorHAnsi"/>
        </w:rPr>
        <w:t>RECONCLING YOUR MONTHLY BUDGET</w:t>
      </w:r>
      <w:r w:rsidRPr="000B4B68">
        <w:rPr>
          <w:rFonts w:asciiTheme="majorHAnsi" w:hAnsiTheme="majorHAnsi"/>
        </w:rPr>
        <w:tab/>
      </w:r>
      <w:r w:rsidRPr="000B4B68">
        <w:rPr>
          <w:rFonts w:asciiTheme="majorHAnsi" w:hAnsiTheme="majorHAnsi"/>
        </w:rPr>
        <w:tab/>
      </w:r>
      <w:r w:rsidRPr="000B4B68">
        <w:rPr>
          <w:rFonts w:asciiTheme="majorHAnsi" w:hAnsiTheme="majorHAnsi"/>
        </w:rPr>
        <w:tab/>
      </w:r>
      <w:r w:rsidRPr="000B4B68">
        <w:rPr>
          <w:rFonts w:asciiTheme="majorHAnsi" w:hAnsiTheme="majorHAnsi"/>
        </w:rPr>
        <w:tab/>
      </w:r>
      <w:r w:rsidRPr="000B4B68">
        <w:rPr>
          <w:rFonts w:asciiTheme="majorHAnsi" w:hAnsiTheme="majorHAnsi"/>
        </w:rPr>
        <w:tab/>
      </w:r>
      <w:r w:rsidRPr="000B4B68">
        <w:rPr>
          <w:rFonts w:asciiTheme="majorHAnsi" w:hAnsiTheme="majorHAnsi"/>
        </w:rPr>
        <w:tab/>
        <w:t xml:space="preserve">page </w:t>
      </w:r>
      <w:r w:rsidR="00047146">
        <w:rPr>
          <w:rFonts w:asciiTheme="majorHAnsi" w:hAnsiTheme="majorHAnsi"/>
        </w:rPr>
        <w:t>6</w:t>
      </w:r>
    </w:p>
    <w:p w:rsidR="00653BF2" w:rsidRDefault="00653BF2" w:rsidP="008675EB">
      <w:pPr>
        <w:rPr>
          <w:rFonts w:asciiTheme="majorHAnsi" w:hAnsiTheme="majorHAnsi"/>
        </w:rPr>
      </w:pPr>
      <w:r>
        <w:rPr>
          <w:rFonts w:asciiTheme="majorHAnsi" w:hAnsiTheme="majorHAnsi"/>
        </w:rPr>
        <w:t>FILTERING</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page 7</w:t>
      </w:r>
    </w:p>
    <w:p w:rsidR="00803ABB" w:rsidRPr="000B4B68" w:rsidRDefault="00047146" w:rsidP="008675EB">
      <w:pPr>
        <w:rPr>
          <w:rFonts w:asciiTheme="majorHAnsi" w:hAnsiTheme="majorHAnsi"/>
        </w:rPr>
      </w:pPr>
      <w:r>
        <w:rPr>
          <w:rFonts w:asciiTheme="majorHAnsi" w:hAnsiTheme="majorHAnsi"/>
        </w:rPr>
        <w:t>ENTERING BUDGET REVISIONS</w:t>
      </w:r>
      <w:r w:rsidR="00A370D5" w:rsidRPr="000B4B68">
        <w:rPr>
          <w:rFonts w:asciiTheme="majorHAnsi" w:hAnsiTheme="majorHAnsi"/>
        </w:rPr>
        <w:tab/>
      </w:r>
      <w:r w:rsidR="00A370D5" w:rsidRPr="000B4B68">
        <w:rPr>
          <w:rFonts w:asciiTheme="majorHAnsi" w:hAnsiTheme="majorHAnsi"/>
        </w:rPr>
        <w:tab/>
      </w:r>
      <w:r w:rsidR="00A370D5" w:rsidRPr="000B4B68">
        <w:rPr>
          <w:rFonts w:asciiTheme="majorHAnsi" w:hAnsiTheme="majorHAnsi"/>
        </w:rPr>
        <w:tab/>
      </w:r>
      <w:r w:rsidR="00A370D5" w:rsidRPr="000B4B68">
        <w:rPr>
          <w:rFonts w:asciiTheme="majorHAnsi" w:hAnsiTheme="majorHAnsi"/>
        </w:rPr>
        <w:tab/>
      </w:r>
      <w:r w:rsidR="00A370D5" w:rsidRPr="000B4B68">
        <w:rPr>
          <w:rFonts w:asciiTheme="majorHAnsi" w:hAnsiTheme="majorHAnsi"/>
        </w:rPr>
        <w:tab/>
      </w:r>
      <w:r w:rsidR="00A370D5" w:rsidRPr="000B4B68">
        <w:rPr>
          <w:rFonts w:asciiTheme="majorHAnsi" w:hAnsiTheme="majorHAnsi"/>
        </w:rPr>
        <w:tab/>
      </w:r>
      <w:r w:rsidR="00A370D5" w:rsidRPr="000B4B68">
        <w:rPr>
          <w:rFonts w:asciiTheme="majorHAnsi" w:hAnsiTheme="majorHAnsi"/>
        </w:rPr>
        <w:tab/>
        <w:t xml:space="preserve">page </w:t>
      </w:r>
      <w:r w:rsidR="00A53544">
        <w:rPr>
          <w:rFonts w:asciiTheme="majorHAnsi" w:hAnsiTheme="majorHAnsi"/>
        </w:rPr>
        <w:t>7</w:t>
      </w:r>
    </w:p>
    <w:p w:rsidR="007A1BB9" w:rsidRPr="000B4B68" w:rsidRDefault="007A1BB9" w:rsidP="008675EB">
      <w:pPr>
        <w:rPr>
          <w:rFonts w:asciiTheme="majorHAnsi" w:hAnsiTheme="majorHAnsi"/>
        </w:rPr>
      </w:pPr>
      <w:r w:rsidRPr="000B4B68">
        <w:rPr>
          <w:rFonts w:asciiTheme="majorHAnsi" w:hAnsiTheme="majorHAnsi"/>
        </w:rPr>
        <w:t>SUMMARY/CONTACT INFORMATION</w:t>
      </w:r>
      <w:r w:rsidR="00A370D5" w:rsidRPr="000B4B68">
        <w:rPr>
          <w:rFonts w:asciiTheme="majorHAnsi" w:hAnsiTheme="majorHAnsi"/>
        </w:rPr>
        <w:tab/>
      </w:r>
      <w:r w:rsidR="00A370D5" w:rsidRPr="000B4B68">
        <w:rPr>
          <w:rFonts w:asciiTheme="majorHAnsi" w:hAnsiTheme="majorHAnsi"/>
        </w:rPr>
        <w:tab/>
      </w:r>
      <w:r w:rsidR="00A370D5" w:rsidRPr="000B4B68">
        <w:rPr>
          <w:rFonts w:asciiTheme="majorHAnsi" w:hAnsiTheme="majorHAnsi"/>
        </w:rPr>
        <w:tab/>
      </w:r>
      <w:r w:rsidR="00A370D5" w:rsidRPr="000B4B68">
        <w:rPr>
          <w:rFonts w:asciiTheme="majorHAnsi" w:hAnsiTheme="majorHAnsi"/>
        </w:rPr>
        <w:tab/>
      </w:r>
      <w:r w:rsidR="00A370D5" w:rsidRPr="000B4B68">
        <w:rPr>
          <w:rFonts w:asciiTheme="majorHAnsi" w:hAnsiTheme="majorHAnsi"/>
        </w:rPr>
        <w:tab/>
      </w:r>
      <w:r w:rsidR="00A370D5" w:rsidRPr="000B4B68">
        <w:rPr>
          <w:rFonts w:asciiTheme="majorHAnsi" w:hAnsiTheme="majorHAnsi"/>
        </w:rPr>
        <w:tab/>
      </w:r>
      <w:r w:rsidR="00A370D5" w:rsidRPr="000B4B68">
        <w:rPr>
          <w:rFonts w:asciiTheme="majorHAnsi" w:hAnsiTheme="majorHAnsi"/>
        </w:rPr>
        <w:tab/>
        <w:t xml:space="preserve">page </w:t>
      </w:r>
      <w:r w:rsidR="00BE75F0" w:rsidRPr="000B4B68">
        <w:rPr>
          <w:rFonts w:asciiTheme="majorHAnsi" w:hAnsiTheme="majorHAnsi"/>
        </w:rPr>
        <w:t>7</w:t>
      </w:r>
    </w:p>
    <w:p w:rsidR="008B4A14" w:rsidRPr="000B4B68" w:rsidRDefault="008B4A14" w:rsidP="008675EB">
      <w:pPr>
        <w:rPr>
          <w:rFonts w:asciiTheme="majorHAnsi" w:hAnsiTheme="majorHAnsi"/>
        </w:rPr>
      </w:pPr>
      <w:r w:rsidRPr="000B4B68">
        <w:rPr>
          <w:rFonts w:asciiTheme="majorHAnsi" w:hAnsiTheme="majorHAnsi"/>
        </w:rPr>
        <w:tab/>
      </w:r>
    </w:p>
    <w:p w:rsidR="008675EB" w:rsidRPr="000B4B68" w:rsidRDefault="008675EB" w:rsidP="008675EB">
      <w:pPr>
        <w:rPr>
          <w:rFonts w:asciiTheme="majorHAnsi" w:hAnsiTheme="majorHAnsi"/>
        </w:rPr>
      </w:pPr>
    </w:p>
    <w:p w:rsidR="008675EB" w:rsidRPr="000B4B68" w:rsidRDefault="008675EB" w:rsidP="008675EB">
      <w:pPr>
        <w:rPr>
          <w:rFonts w:asciiTheme="majorHAnsi" w:hAnsiTheme="majorHAnsi"/>
        </w:rPr>
      </w:pPr>
    </w:p>
    <w:p w:rsidR="008675EB" w:rsidRPr="000B4B68" w:rsidRDefault="008675EB" w:rsidP="008675EB">
      <w:pPr>
        <w:rPr>
          <w:rFonts w:asciiTheme="majorHAnsi" w:hAnsiTheme="majorHAnsi"/>
        </w:rPr>
      </w:pPr>
    </w:p>
    <w:p w:rsidR="008675EB" w:rsidRPr="000B4B68" w:rsidRDefault="008675EB" w:rsidP="008675EB">
      <w:pPr>
        <w:rPr>
          <w:rFonts w:asciiTheme="majorHAnsi" w:hAnsiTheme="majorHAnsi"/>
        </w:rPr>
      </w:pPr>
    </w:p>
    <w:p w:rsidR="008675EB" w:rsidRPr="000B4B68" w:rsidRDefault="008675EB" w:rsidP="008675EB">
      <w:pPr>
        <w:rPr>
          <w:rFonts w:asciiTheme="majorHAnsi" w:hAnsiTheme="majorHAnsi"/>
        </w:rPr>
      </w:pPr>
    </w:p>
    <w:p w:rsidR="008675EB" w:rsidRPr="000B4B68" w:rsidRDefault="008675EB" w:rsidP="008675EB">
      <w:pPr>
        <w:rPr>
          <w:rFonts w:asciiTheme="majorHAnsi" w:hAnsiTheme="majorHAnsi"/>
        </w:rPr>
      </w:pPr>
    </w:p>
    <w:p w:rsidR="008675EB" w:rsidRPr="000B4B68" w:rsidRDefault="008675EB" w:rsidP="008675EB">
      <w:pPr>
        <w:rPr>
          <w:rFonts w:asciiTheme="majorHAnsi" w:hAnsiTheme="majorHAnsi"/>
        </w:rPr>
      </w:pPr>
    </w:p>
    <w:p w:rsidR="00F03473" w:rsidRPr="000B4B68" w:rsidRDefault="00F03473" w:rsidP="009B4955">
      <w:pPr>
        <w:jc w:val="center"/>
        <w:rPr>
          <w:rFonts w:asciiTheme="majorHAnsi" w:hAnsiTheme="majorHAnsi"/>
          <w:b/>
          <w:u w:val="single"/>
        </w:rPr>
      </w:pPr>
    </w:p>
    <w:p w:rsidR="00F03473" w:rsidRPr="000B4B68" w:rsidRDefault="00F03473" w:rsidP="009B4955">
      <w:pPr>
        <w:jc w:val="center"/>
        <w:rPr>
          <w:rFonts w:asciiTheme="majorHAnsi" w:hAnsiTheme="majorHAnsi"/>
          <w:b/>
          <w:u w:val="single"/>
        </w:rPr>
      </w:pPr>
    </w:p>
    <w:p w:rsidR="00F03473" w:rsidRPr="000B4B68" w:rsidRDefault="00F03473" w:rsidP="009B4955">
      <w:pPr>
        <w:jc w:val="center"/>
        <w:rPr>
          <w:rFonts w:asciiTheme="majorHAnsi" w:hAnsiTheme="majorHAnsi"/>
          <w:b/>
          <w:u w:val="single"/>
        </w:rPr>
      </w:pPr>
    </w:p>
    <w:p w:rsidR="00F03473" w:rsidRPr="000B4B68" w:rsidRDefault="00F03473" w:rsidP="009B4955">
      <w:pPr>
        <w:jc w:val="center"/>
        <w:rPr>
          <w:rFonts w:asciiTheme="majorHAnsi" w:hAnsiTheme="majorHAnsi"/>
          <w:b/>
          <w:u w:val="single"/>
        </w:rPr>
      </w:pPr>
    </w:p>
    <w:p w:rsidR="00F03473" w:rsidRPr="000B4B68" w:rsidRDefault="00F03473" w:rsidP="009B4955">
      <w:pPr>
        <w:jc w:val="center"/>
        <w:rPr>
          <w:rFonts w:asciiTheme="majorHAnsi" w:hAnsiTheme="majorHAnsi"/>
          <w:b/>
          <w:u w:val="single"/>
        </w:rPr>
      </w:pPr>
    </w:p>
    <w:p w:rsidR="00F03473" w:rsidRPr="000B4B68" w:rsidRDefault="00F03473" w:rsidP="009B4955">
      <w:pPr>
        <w:jc w:val="center"/>
        <w:rPr>
          <w:rFonts w:asciiTheme="majorHAnsi" w:hAnsiTheme="majorHAnsi"/>
          <w:b/>
          <w:u w:val="single"/>
        </w:rPr>
      </w:pPr>
    </w:p>
    <w:p w:rsidR="00F03473" w:rsidRPr="000B4B68" w:rsidRDefault="00F03473" w:rsidP="009B4955">
      <w:pPr>
        <w:jc w:val="center"/>
        <w:rPr>
          <w:rFonts w:asciiTheme="majorHAnsi" w:hAnsiTheme="majorHAnsi"/>
          <w:b/>
          <w:u w:val="single"/>
        </w:rPr>
      </w:pPr>
    </w:p>
    <w:p w:rsidR="00C848B0" w:rsidRDefault="00C848B0" w:rsidP="009B4955">
      <w:pPr>
        <w:jc w:val="center"/>
        <w:rPr>
          <w:rFonts w:asciiTheme="majorHAnsi" w:hAnsiTheme="majorHAnsi"/>
          <w:b/>
          <w:u w:val="single"/>
        </w:rPr>
      </w:pPr>
    </w:p>
    <w:p w:rsidR="00C848B0" w:rsidRDefault="00C848B0" w:rsidP="009B4955">
      <w:pPr>
        <w:jc w:val="center"/>
        <w:rPr>
          <w:rFonts w:asciiTheme="majorHAnsi" w:hAnsiTheme="majorHAnsi"/>
          <w:b/>
          <w:u w:val="single"/>
        </w:rPr>
      </w:pPr>
    </w:p>
    <w:p w:rsidR="008675EB" w:rsidRPr="000B4B68" w:rsidRDefault="0044282B" w:rsidP="009B4955">
      <w:pPr>
        <w:jc w:val="center"/>
        <w:rPr>
          <w:rFonts w:asciiTheme="majorHAnsi" w:hAnsiTheme="majorHAnsi"/>
          <w:b/>
          <w:u w:val="single"/>
        </w:rPr>
      </w:pPr>
      <w:r w:rsidRPr="000B4B68">
        <w:rPr>
          <w:rFonts w:asciiTheme="majorHAnsi" w:hAnsiTheme="majorHAnsi"/>
          <w:b/>
          <w:u w:val="single"/>
        </w:rPr>
        <w:t>INTR</w:t>
      </w:r>
      <w:r w:rsidR="009B4955" w:rsidRPr="000B4B68">
        <w:rPr>
          <w:rFonts w:asciiTheme="majorHAnsi" w:hAnsiTheme="majorHAnsi"/>
          <w:b/>
          <w:u w:val="single"/>
        </w:rPr>
        <w:t>ODUCTION</w:t>
      </w:r>
      <w:r w:rsidR="006C1EEC" w:rsidRPr="000B4B68">
        <w:rPr>
          <w:rFonts w:asciiTheme="majorHAnsi" w:hAnsiTheme="majorHAnsi"/>
          <w:b/>
          <w:u w:val="single"/>
        </w:rPr>
        <w:t xml:space="preserve"> TO OSP’S BUDGET MANAGEMENT TOOL</w:t>
      </w:r>
      <w:r w:rsidR="00505FA1">
        <w:rPr>
          <w:rFonts w:asciiTheme="majorHAnsi" w:hAnsiTheme="majorHAnsi"/>
          <w:b/>
          <w:u w:val="single"/>
        </w:rPr>
        <w:t xml:space="preserve"> FOR STATE ORGS</w:t>
      </w:r>
    </w:p>
    <w:p w:rsidR="008675EB" w:rsidRPr="000B4B68" w:rsidRDefault="008675EB" w:rsidP="008675EB">
      <w:pPr>
        <w:rPr>
          <w:rFonts w:asciiTheme="majorHAnsi" w:hAnsiTheme="majorHAnsi"/>
        </w:rPr>
      </w:pPr>
      <w:r w:rsidRPr="000B4B68">
        <w:rPr>
          <w:rFonts w:asciiTheme="majorHAnsi" w:hAnsiTheme="majorHAnsi"/>
        </w:rPr>
        <w:t xml:space="preserve">The Office of Sponsored Programs has developed a </w:t>
      </w:r>
      <w:r w:rsidR="005806FF" w:rsidRPr="000B4B68">
        <w:rPr>
          <w:rFonts w:asciiTheme="majorHAnsi" w:hAnsiTheme="majorHAnsi"/>
        </w:rPr>
        <w:t>budget management tool</w:t>
      </w:r>
      <w:r w:rsidRPr="000B4B68">
        <w:rPr>
          <w:rFonts w:asciiTheme="majorHAnsi" w:hAnsiTheme="majorHAnsi"/>
        </w:rPr>
        <w:t xml:space="preserve"> to help </w:t>
      </w:r>
      <w:r w:rsidR="00505FA1">
        <w:rPr>
          <w:rFonts w:asciiTheme="majorHAnsi" w:hAnsiTheme="majorHAnsi"/>
        </w:rPr>
        <w:t>department heads</w:t>
      </w:r>
      <w:r w:rsidRPr="000B4B68">
        <w:rPr>
          <w:rFonts w:asciiTheme="majorHAnsi" w:hAnsiTheme="majorHAnsi"/>
        </w:rPr>
        <w:t xml:space="preserve"> and their admins manage the</w:t>
      </w:r>
      <w:r w:rsidR="00505FA1">
        <w:rPr>
          <w:rFonts w:asciiTheme="majorHAnsi" w:hAnsiTheme="majorHAnsi"/>
        </w:rPr>
        <w:t>ir</w:t>
      </w:r>
      <w:r w:rsidRPr="000B4B68">
        <w:rPr>
          <w:rFonts w:asciiTheme="majorHAnsi" w:hAnsiTheme="majorHAnsi"/>
        </w:rPr>
        <w:t xml:space="preserve"> </w:t>
      </w:r>
      <w:r w:rsidR="00505FA1">
        <w:rPr>
          <w:rFonts w:asciiTheme="majorHAnsi" w:hAnsiTheme="majorHAnsi"/>
        </w:rPr>
        <w:t>budget</w:t>
      </w:r>
      <w:r w:rsidRPr="000B4B68">
        <w:rPr>
          <w:rFonts w:asciiTheme="majorHAnsi" w:hAnsiTheme="majorHAnsi"/>
        </w:rPr>
        <w:t xml:space="preserve">s.  </w:t>
      </w:r>
      <w:r w:rsidR="00F76D99" w:rsidRPr="000B4B68">
        <w:rPr>
          <w:rFonts w:asciiTheme="majorHAnsi" w:hAnsiTheme="majorHAnsi"/>
        </w:rPr>
        <w:t xml:space="preserve">This documentation is designed to help get you started but if at any time you find that you need more help, contact </w:t>
      </w:r>
      <w:proofErr w:type="spellStart"/>
      <w:r w:rsidR="00F76D99" w:rsidRPr="000B4B68">
        <w:rPr>
          <w:rFonts w:asciiTheme="majorHAnsi" w:hAnsiTheme="majorHAnsi"/>
        </w:rPr>
        <w:t>Cindi</w:t>
      </w:r>
      <w:proofErr w:type="spellEnd"/>
      <w:r w:rsidR="00F76D99" w:rsidRPr="000B4B68">
        <w:rPr>
          <w:rFonts w:asciiTheme="majorHAnsi" w:hAnsiTheme="majorHAnsi"/>
        </w:rPr>
        <w:t xml:space="preserve"> </w:t>
      </w:r>
      <w:proofErr w:type="spellStart"/>
      <w:r w:rsidR="00F76D99" w:rsidRPr="000B4B68">
        <w:rPr>
          <w:rFonts w:asciiTheme="majorHAnsi" w:hAnsiTheme="majorHAnsi"/>
        </w:rPr>
        <w:t>Smead</w:t>
      </w:r>
      <w:proofErr w:type="spellEnd"/>
      <w:r w:rsidR="00F76D99" w:rsidRPr="000B4B68">
        <w:rPr>
          <w:rFonts w:asciiTheme="majorHAnsi" w:hAnsiTheme="majorHAnsi"/>
        </w:rPr>
        <w:t xml:space="preserve"> at </w:t>
      </w:r>
      <w:hyperlink r:id="rId8" w:history="1">
        <w:r w:rsidR="00F76D99" w:rsidRPr="000B4B68">
          <w:rPr>
            <w:rStyle w:val="Hyperlink"/>
            <w:rFonts w:asciiTheme="majorHAnsi" w:hAnsiTheme="majorHAnsi"/>
          </w:rPr>
          <w:t>smeadca@jmu.edu</w:t>
        </w:r>
      </w:hyperlink>
      <w:r w:rsidR="00F76D99" w:rsidRPr="000B4B68">
        <w:rPr>
          <w:rFonts w:asciiTheme="majorHAnsi" w:hAnsiTheme="majorHAnsi"/>
        </w:rPr>
        <w:t xml:space="preserve"> or 568-6872.</w:t>
      </w:r>
    </w:p>
    <w:p w:rsidR="00ED3951" w:rsidRPr="000B4B68" w:rsidRDefault="00346631" w:rsidP="008675EB">
      <w:pPr>
        <w:rPr>
          <w:rFonts w:asciiTheme="majorHAnsi" w:hAnsiTheme="majorHAnsi"/>
        </w:rPr>
      </w:pPr>
      <w:r w:rsidRPr="000B4B68">
        <w:rPr>
          <w:rFonts w:asciiTheme="majorHAnsi" w:hAnsiTheme="majorHAnsi"/>
        </w:rPr>
        <w:t xml:space="preserve">This spreadsheet was designed to look </w:t>
      </w:r>
      <w:r w:rsidR="00296470" w:rsidRPr="000B4B68">
        <w:rPr>
          <w:rFonts w:asciiTheme="majorHAnsi" w:hAnsiTheme="majorHAnsi"/>
        </w:rPr>
        <w:t>and function similarly to</w:t>
      </w:r>
      <w:r w:rsidRPr="000B4B68">
        <w:rPr>
          <w:rFonts w:asciiTheme="majorHAnsi" w:hAnsiTheme="majorHAnsi"/>
        </w:rPr>
        <w:t xml:space="preserve"> the </w:t>
      </w:r>
      <w:proofErr w:type="spellStart"/>
      <w:r w:rsidRPr="000B4B68">
        <w:rPr>
          <w:rFonts w:asciiTheme="majorHAnsi" w:hAnsiTheme="majorHAnsi"/>
        </w:rPr>
        <w:t>nVision</w:t>
      </w:r>
      <w:proofErr w:type="spellEnd"/>
      <w:r w:rsidRPr="000B4B68">
        <w:rPr>
          <w:rFonts w:asciiTheme="majorHAnsi" w:hAnsiTheme="majorHAnsi"/>
        </w:rPr>
        <w:t xml:space="preserve"> Report you run each month to reconcile your budget.  </w:t>
      </w:r>
      <w:r w:rsidR="00296470" w:rsidRPr="000B4B68">
        <w:rPr>
          <w:rFonts w:asciiTheme="majorHAnsi" w:hAnsiTheme="majorHAnsi"/>
        </w:rPr>
        <w:t xml:space="preserve">It features active tabs </w:t>
      </w:r>
      <w:r w:rsidR="007D357B" w:rsidRPr="000B4B68">
        <w:rPr>
          <w:rFonts w:asciiTheme="majorHAnsi" w:hAnsiTheme="majorHAnsi"/>
        </w:rPr>
        <w:t>that</w:t>
      </w:r>
      <w:r w:rsidR="00ED3951" w:rsidRPr="000B4B68">
        <w:rPr>
          <w:rFonts w:asciiTheme="majorHAnsi" w:hAnsiTheme="majorHAnsi"/>
        </w:rPr>
        <w:t xml:space="preserve"> are used </w:t>
      </w:r>
      <w:r w:rsidR="009B4955" w:rsidRPr="000B4B68">
        <w:rPr>
          <w:rFonts w:asciiTheme="majorHAnsi" w:hAnsiTheme="majorHAnsi"/>
        </w:rPr>
        <w:t>for the entry and tracking of all expenditures,</w:t>
      </w:r>
      <w:r w:rsidR="00ED3951" w:rsidRPr="000B4B68">
        <w:rPr>
          <w:rFonts w:asciiTheme="majorHAnsi" w:hAnsiTheme="majorHAnsi"/>
        </w:rPr>
        <w:t xml:space="preserve"> </w:t>
      </w:r>
      <w:r w:rsidR="009B4955" w:rsidRPr="000B4B68">
        <w:rPr>
          <w:rFonts w:asciiTheme="majorHAnsi" w:hAnsiTheme="majorHAnsi"/>
        </w:rPr>
        <w:t>budget reconciliation, and fiscal forecasting</w:t>
      </w:r>
      <w:r w:rsidR="00505FA1">
        <w:rPr>
          <w:rFonts w:asciiTheme="majorHAnsi" w:hAnsiTheme="majorHAnsi"/>
        </w:rPr>
        <w:t>; and information tabs where the data you enter is collected and displayed for your use</w:t>
      </w:r>
      <w:r w:rsidR="009B4955" w:rsidRPr="000B4B68">
        <w:rPr>
          <w:rFonts w:asciiTheme="majorHAnsi" w:hAnsiTheme="majorHAnsi"/>
        </w:rPr>
        <w:t xml:space="preserve">.  </w:t>
      </w:r>
      <w:r w:rsidR="007D357B" w:rsidRPr="000B4B68">
        <w:rPr>
          <w:rFonts w:asciiTheme="majorHAnsi" w:hAnsiTheme="majorHAnsi"/>
        </w:rPr>
        <w:t xml:space="preserve"> It is recommended that upon receiving the spreadsheet, it is saved as a blank template, and again as the usable budget.  After each reconciliation at the beginning of the month, it is also recommended to save it as the budget for the previous month</w:t>
      </w:r>
      <w:r w:rsidR="00B938F6" w:rsidRPr="000B4B68">
        <w:rPr>
          <w:rFonts w:asciiTheme="majorHAnsi" w:hAnsiTheme="majorHAnsi"/>
        </w:rPr>
        <w:t xml:space="preserve"> (</w:t>
      </w:r>
      <w:proofErr w:type="spellStart"/>
      <w:r w:rsidR="00B938F6" w:rsidRPr="000B4B68">
        <w:rPr>
          <w:rFonts w:asciiTheme="majorHAnsi" w:hAnsiTheme="majorHAnsi"/>
        </w:rPr>
        <w:t>ie</w:t>
      </w:r>
      <w:proofErr w:type="spellEnd"/>
      <w:r w:rsidR="00B938F6" w:rsidRPr="000B4B68">
        <w:rPr>
          <w:rFonts w:asciiTheme="majorHAnsi" w:hAnsiTheme="majorHAnsi"/>
        </w:rPr>
        <w:t xml:space="preserve">: Master budget – as of </w:t>
      </w:r>
      <w:r w:rsidR="000A5754">
        <w:rPr>
          <w:rFonts w:asciiTheme="majorHAnsi" w:hAnsiTheme="majorHAnsi"/>
        </w:rPr>
        <w:t>2</w:t>
      </w:r>
      <w:r w:rsidR="00B938F6" w:rsidRPr="000B4B68">
        <w:rPr>
          <w:rFonts w:asciiTheme="majorHAnsi" w:hAnsiTheme="majorHAnsi"/>
        </w:rPr>
        <w:t>/</w:t>
      </w:r>
      <w:r w:rsidR="000A5754">
        <w:rPr>
          <w:rFonts w:asciiTheme="majorHAnsi" w:hAnsiTheme="majorHAnsi"/>
        </w:rPr>
        <w:t>10</w:t>
      </w:r>
      <w:r w:rsidR="00B938F6" w:rsidRPr="000B4B68">
        <w:rPr>
          <w:rFonts w:asciiTheme="majorHAnsi" w:hAnsiTheme="majorHAnsi"/>
        </w:rPr>
        <w:t>/1</w:t>
      </w:r>
      <w:r w:rsidR="000A5754">
        <w:rPr>
          <w:rFonts w:asciiTheme="majorHAnsi" w:hAnsiTheme="majorHAnsi"/>
        </w:rPr>
        <w:t>5</w:t>
      </w:r>
      <w:r w:rsidR="00B938F6" w:rsidRPr="000B4B68">
        <w:rPr>
          <w:rFonts w:asciiTheme="majorHAnsi" w:hAnsiTheme="majorHAnsi"/>
        </w:rPr>
        <w:t>)</w:t>
      </w:r>
      <w:r w:rsidR="007D357B" w:rsidRPr="000B4B68">
        <w:rPr>
          <w:rFonts w:asciiTheme="majorHAnsi" w:hAnsiTheme="majorHAnsi"/>
        </w:rPr>
        <w:t>, which serves as a back-up in case of catastrophic errors.</w:t>
      </w:r>
      <w:r w:rsidR="00B938F6" w:rsidRPr="000B4B68">
        <w:rPr>
          <w:rFonts w:asciiTheme="majorHAnsi" w:hAnsiTheme="majorHAnsi"/>
        </w:rPr>
        <w:t xml:space="preserve">   Save it again as of the first day of the current month (</w:t>
      </w:r>
      <w:proofErr w:type="spellStart"/>
      <w:r w:rsidR="00B938F6" w:rsidRPr="000B4B68">
        <w:rPr>
          <w:rFonts w:asciiTheme="majorHAnsi" w:hAnsiTheme="majorHAnsi"/>
        </w:rPr>
        <w:t>ie</w:t>
      </w:r>
      <w:proofErr w:type="spellEnd"/>
      <w:r w:rsidR="00B938F6" w:rsidRPr="000B4B68">
        <w:rPr>
          <w:rFonts w:asciiTheme="majorHAnsi" w:hAnsiTheme="majorHAnsi"/>
        </w:rPr>
        <w:t xml:space="preserve">: Master budget as of </w:t>
      </w:r>
      <w:r w:rsidR="000A5754">
        <w:rPr>
          <w:rFonts w:asciiTheme="majorHAnsi" w:hAnsiTheme="majorHAnsi"/>
        </w:rPr>
        <w:t>3</w:t>
      </w:r>
      <w:r w:rsidR="00B938F6" w:rsidRPr="000B4B68">
        <w:rPr>
          <w:rFonts w:asciiTheme="majorHAnsi" w:hAnsiTheme="majorHAnsi"/>
        </w:rPr>
        <w:t>/01/1</w:t>
      </w:r>
      <w:r w:rsidR="000A5754">
        <w:rPr>
          <w:rFonts w:asciiTheme="majorHAnsi" w:hAnsiTheme="majorHAnsi"/>
        </w:rPr>
        <w:t>5</w:t>
      </w:r>
      <w:r w:rsidR="00B938F6" w:rsidRPr="000B4B68">
        <w:rPr>
          <w:rFonts w:asciiTheme="majorHAnsi" w:hAnsiTheme="majorHAnsi"/>
        </w:rPr>
        <w:t>).  This is the budget you will use for the current month, until you save it as of the last day of the month again.</w:t>
      </w:r>
    </w:p>
    <w:p w:rsidR="007D357B" w:rsidRPr="000B4B68" w:rsidRDefault="007D357B" w:rsidP="008675EB">
      <w:pPr>
        <w:rPr>
          <w:rFonts w:asciiTheme="majorHAnsi" w:hAnsiTheme="majorHAnsi"/>
          <w:b/>
          <w:u w:val="single"/>
        </w:rPr>
      </w:pPr>
    </w:p>
    <w:p w:rsidR="009B4955" w:rsidRPr="000B4B68" w:rsidRDefault="007D357B" w:rsidP="007D357B">
      <w:pPr>
        <w:jc w:val="center"/>
        <w:rPr>
          <w:rFonts w:asciiTheme="majorHAnsi" w:hAnsiTheme="majorHAnsi"/>
          <w:b/>
          <w:u w:val="single"/>
        </w:rPr>
      </w:pPr>
      <w:r w:rsidRPr="000B4B68">
        <w:rPr>
          <w:rFonts w:asciiTheme="majorHAnsi" w:hAnsiTheme="majorHAnsi"/>
          <w:b/>
          <w:u w:val="single"/>
        </w:rPr>
        <w:t>ACTIVE TABS</w:t>
      </w:r>
    </w:p>
    <w:p w:rsidR="00733DE0" w:rsidRPr="000B4B68" w:rsidRDefault="00733DE0" w:rsidP="007D357B">
      <w:pPr>
        <w:rPr>
          <w:rFonts w:asciiTheme="majorHAnsi" w:hAnsiTheme="majorHAnsi"/>
          <w:i/>
          <w:u w:val="single"/>
        </w:rPr>
      </w:pPr>
      <w:r w:rsidRPr="000B4B68">
        <w:rPr>
          <w:rFonts w:asciiTheme="majorHAnsi" w:hAnsiTheme="majorHAnsi"/>
          <w:i/>
          <w:u w:val="single"/>
        </w:rPr>
        <w:t>Expenditures Tab</w:t>
      </w:r>
    </w:p>
    <w:p w:rsidR="00377A01" w:rsidRDefault="009B0859" w:rsidP="00377A01">
      <w:pPr>
        <w:rPr>
          <w:rFonts w:asciiTheme="majorHAnsi" w:hAnsiTheme="majorHAnsi"/>
        </w:rPr>
      </w:pPr>
      <w:r w:rsidRPr="000B4B68">
        <w:rPr>
          <w:rFonts w:asciiTheme="majorHAnsi" w:hAnsiTheme="majorHAnsi"/>
        </w:rPr>
        <w:t xml:space="preserve">The </w:t>
      </w:r>
      <w:r w:rsidRPr="000B4B68">
        <w:rPr>
          <w:rFonts w:asciiTheme="majorHAnsi" w:hAnsiTheme="majorHAnsi"/>
          <w:b/>
          <w:u w:val="single"/>
        </w:rPr>
        <w:t>Expenditures</w:t>
      </w:r>
      <w:r w:rsidRPr="000B4B68">
        <w:rPr>
          <w:rFonts w:asciiTheme="majorHAnsi" w:hAnsiTheme="majorHAnsi"/>
        </w:rPr>
        <w:t xml:space="preserve"> tab is where </w:t>
      </w:r>
      <w:r w:rsidR="00377A01">
        <w:rPr>
          <w:rFonts w:asciiTheme="majorHAnsi" w:hAnsiTheme="majorHAnsi"/>
        </w:rPr>
        <w:t xml:space="preserve">the Department title, org #, original budget, budget revisions, and all the </w:t>
      </w:r>
      <w:r w:rsidR="00733DE0" w:rsidRPr="000B4B68">
        <w:rPr>
          <w:rFonts w:asciiTheme="majorHAnsi" w:hAnsiTheme="majorHAnsi"/>
        </w:rPr>
        <w:t>expenditures are</w:t>
      </w:r>
      <w:r w:rsidRPr="000B4B68">
        <w:rPr>
          <w:rFonts w:asciiTheme="majorHAnsi" w:hAnsiTheme="majorHAnsi"/>
        </w:rPr>
        <w:t xml:space="preserve"> entered, and from which </w:t>
      </w:r>
      <w:r w:rsidR="00ED3951" w:rsidRPr="000B4B68">
        <w:rPr>
          <w:rFonts w:asciiTheme="majorHAnsi" w:hAnsiTheme="majorHAnsi"/>
        </w:rPr>
        <w:t>the information</w:t>
      </w:r>
      <w:r w:rsidRPr="000B4B68">
        <w:rPr>
          <w:rFonts w:asciiTheme="majorHAnsi" w:hAnsiTheme="majorHAnsi"/>
        </w:rPr>
        <w:t xml:space="preserve"> flows to the </w:t>
      </w:r>
      <w:r w:rsidR="00377A01">
        <w:rPr>
          <w:rFonts w:asciiTheme="majorHAnsi" w:hAnsiTheme="majorHAnsi"/>
          <w:b/>
          <w:u w:val="single"/>
        </w:rPr>
        <w:t>Budget Summary</w:t>
      </w:r>
      <w:r w:rsidR="00377A01">
        <w:rPr>
          <w:rFonts w:asciiTheme="majorHAnsi" w:hAnsiTheme="majorHAnsi"/>
        </w:rPr>
        <w:t xml:space="preserve">, </w:t>
      </w:r>
      <w:r w:rsidR="00377A01">
        <w:rPr>
          <w:rFonts w:asciiTheme="majorHAnsi" w:hAnsiTheme="majorHAnsi"/>
          <w:b/>
          <w:u w:val="single"/>
        </w:rPr>
        <w:t>Budget Detail</w:t>
      </w:r>
      <w:r w:rsidR="00377A01">
        <w:rPr>
          <w:rFonts w:asciiTheme="majorHAnsi" w:hAnsiTheme="majorHAnsi"/>
        </w:rPr>
        <w:t xml:space="preserve">, and </w:t>
      </w:r>
      <w:r w:rsidR="00377A01" w:rsidRPr="00377A01">
        <w:rPr>
          <w:rFonts w:asciiTheme="majorHAnsi" w:hAnsiTheme="majorHAnsi"/>
          <w:b/>
          <w:u w:val="single"/>
        </w:rPr>
        <w:t>Budget Forecasting</w:t>
      </w:r>
      <w:r w:rsidR="00377A01">
        <w:rPr>
          <w:rFonts w:asciiTheme="majorHAnsi" w:hAnsiTheme="majorHAnsi"/>
        </w:rPr>
        <w:t xml:space="preserve"> </w:t>
      </w:r>
      <w:r w:rsidRPr="000B4B68">
        <w:rPr>
          <w:rFonts w:asciiTheme="majorHAnsi" w:hAnsiTheme="majorHAnsi"/>
        </w:rPr>
        <w:t>tabs.</w:t>
      </w:r>
      <w:r w:rsidR="00ED3951" w:rsidRPr="000B4B68">
        <w:rPr>
          <w:rFonts w:asciiTheme="majorHAnsi" w:hAnsiTheme="majorHAnsi"/>
        </w:rPr>
        <w:t xml:space="preserve">  </w:t>
      </w:r>
      <w:r w:rsidR="000E1A70">
        <w:rPr>
          <w:rFonts w:asciiTheme="majorHAnsi" w:hAnsiTheme="majorHAnsi"/>
        </w:rPr>
        <w:tab/>
      </w:r>
    </w:p>
    <w:p w:rsidR="0093594A" w:rsidRPr="000B4B68" w:rsidRDefault="0093594A" w:rsidP="0093594A">
      <w:pPr>
        <w:rPr>
          <w:rFonts w:asciiTheme="majorHAnsi" w:hAnsiTheme="majorHAnsi"/>
          <w:i/>
          <w:u w:val="single"/>
        </w:rPr>
      </w:pPr>
      <w:r>
        <w:rPr>
          <w:rFonts w:asciiTheme="majorHAnsi" w:hAnsiTheme="majorHAnsi"/>
          <w:i/>
          <w:u w:val="single"/>
        </w:rPr>
        <w:br/>
        <w:t>Payroll</w:t>
      </w:r>
      <w:r w:rsidRPr="000B4B68">
        <w:rPr>
          <w:rFonts w:asciiTheme="majorHAnsi" w:hAnsiTheme="majorHAnsi"/>
          <w:i/>
          <w:u w:val="single"/>
        </w:rPr>
        <w:t xml:space="preserve"> Tab</w:t>
      </w:r>
    </w:p>
    <w:p w:rsidR="000E1A70" w:rsidRDefault="0093594A" w:rsidP="0093594A">
      <w:pPr>
        <w:rPr>
          <w:rFonts w:asciiTheme="majorHAnsi" w:hAnsiTheme="majorHAnsi"/>
        </w:rPr>
      </w:pPr>
      <w:r w:rsidRPr="000B4B68">
        <w:rPr>
          <w:rFonts w:asciiTheme="majorHAnsi" w:hAnsiTheme="majorHAnsi"/>
        </w:rPr>
        <w:t xml:space="preserve">To the right of the </w:t>
      </w:r>
      <w:r w:rsidRPr="000B4B68">
        <w:rPr>
          <w:rFonts w:asciiTheme="majorHAnsi" w:hAnsiTheme="majorHAnsi"/>
          <w:b/>
          <w:u w:val="single"/>
        </w:rPr>
        <w:t xml:space="preserve">Budget </w:t>
      </w:r>
      <w:r>
        <w:rPr>
          <w:rFonts w:asciiTheme="majorHAnsi" w:hAnsiTheme="majorHAnsi"/>
          <w:b/>
          <w:u w:val="single"/>
        </w:rPr>
        <w:t>Detail</w:t>
      </w:r>
      <w:r w:rsidRPr="000B4B68">
        <w:rPr>
          <w:rFonts w:asciiTheme="majorHAnsi" w:hAnsiTheme="majorHAnsi"/>
        </w:rPr>
        <w:t xml:space="preserve"> tab, are </w:t>
      </w:r>
      <w:r w:rsidR="00745F74">
        <w:rPr>
          <w:rFonts w:asciiTheme="majorHAnsi" w:hAnsiTheme="majorHAnsi"/>
        </w:rPr>
        <w:t xml:space="preserve">the </w:t>
      </w:r>
      <w:r w:rsidRPr="000B4B68">
        <w:rPr>
          <w:rFonts w:asciiTheme="majorHAnsi" w:hAnsiTheme="majorHAnsi"/>
          <w:b/>
          <w:u w:val="single"/>
        </w:rPr>
        <w:t>Payroll</w:t>
      </w:r>
      <w:r w:rsidRPr="000B4B68">
        <w:rPr>
          <w:rFonts w:asciiTheme="majorHAnsi" w:hAnsiTheme="majorHAnsi"/>
        </w:rPr>
        <w:t xml:space="preserve"> and </w:t>
      </w:r>
      <w:r w:rsidRPr="000B4B68">
        <w:rPr>
          <w:rFonts w:asciiTheme="majorHAnsi" w:hAnsiTheme="majorHAnsi"/>
          <w:b/>
          <w:u w:val="single"/>
        </w:rPr>
        <w:t>Travel</w:t>
      </w:r>
      <w:r w:rsidRPr="000B4B68">
        <w:rPr>
          <w:rFonts w:asciiTheme="majorHAnsi" w:hAnsiTheme="majorHAnsi"/>
        </w:rPr>
        <w:t xml:space="preserve"> tabs.  They are designed to help you keep track of payroll and travel expenses for each staff member.  These tabs are not linked to the Expenditures tab.  You will need to enter the information that you want to track</w:t>
      </w:r>
      <w:r w:rsidR="000E1A70">
        <w:rPr>
          <w:rFonts w:asciiTheme="majorHAnsi" w:hAnsiTheme="majorHAnsi"/>
        </w:rPr>
        <w:t>,</w:t>
      </w:r>
      <w:r w:rsidRPr="000B4B68">
        <w:rPr>
          <w:rFonts w:asciiTheme="majorHAnsi" w:hAnsiTheme="majorHAnsi"/>
        </w:rPr>
        <w:t xml:space="preserve"> into the appropriate location in each tab.  </w:t>
      </w:r>
    </w:p>
    <w:p w:rsidR="0093594A" w:rsidRDefault="0093594A" w:rsidP="0093594A">
      <w:pPr>
        <w:rPr>
          <w:rFonts w:asciiTheme="majorHAnsi" w:hAnsiTheme="majorHAnsi"/>
        </w:rPr>
      </w:pPr>
      <w:r w:rsidRPr="000B4B68">
        <w:rPr>
          <w:rFonts w:asciiTheme="majorHAnsi" w:hAnsiTheme="majorHAnsi"/>
        </w:rPr>
        <w:t xml:space="preserve">On the </w:t>
      </w:r>
      <w:r w:rsidRPr="000B4B68">
        <w:rPr>
          <w:rFonts w:asciiTheme="majorHAnsi" w:hAnsiTheme="majorHAnsi"/>
          <w:b/>
          <w:u w:val="single"/>
        </w:rPr>
        <w:t>Payroll tab</w:t>
      </w:r>
      <w:r w:rsidRPr="000B4B68">
        <w:rPr>
          <w:rFonts w:asciiTheme="majorHAnsi" w:hAnsiTheme="majorHAnsi"/>
        </w:rPr>
        <w:t xml:space="preserve">, enter the </w:t>
      </w:r>
      <w:r w:rsidRPr="000B4B68">
        <w:rPr>
          <w:rFonts w:asciiTheme="majorHAnsi" w:hAnsiTheme="majorHAnsi"/>
          <w:b/>
          <w:u w:val="single"/>
        </w:rPr>
        <w:t>budgeted amount</w:t>
      </w:r>
      <w:r w:rsidRPr="000B4B68">
        <w:rPr>
          <w:rFonts w:asciiTheme="majorHAnsi" w:hAnsiTheme="majorHAnsi"/>
        </w:rPr>
        <w:t xml:space="preserve"> for each </w:t>
      </w:r>
      <w:r>
        <w:rPr>
          <w:rFonts w:asciiTheme="majorHAnsi" w:hAnsiTheme="majorHAnsi"/>
        </w:rPr>
        <w:t xml:space="preserve">wage or student </w:t>
      </w:r>
      <w:r w:rsidRPr="000B4B68">
        <w:rPr>
          <w:rFonts w:asciiTheme="majorHAnsi" w:hAnsiTheme="majorHAnsi"/>
        </w:rPr>
        <w:t xml:space="preserve">staff member, their </w:t>
      </w:r>
      <w:r w:rsidRPr="000B4B68">
        <w:rPr>
          <w:rFonts w:asciiTheme="majorHAnsi" w:hAnsiTheme="majorHAnsi"/>
          <w:b/>
          <w:u w:val="single"/>
        </w:rPr>
        <w:t>name</w:t>
      </w:r>
      <w:r w:rsidRPr="000B4B68">
        <w:rPr>
          <w:rFonts w:asciiTheme="majorHAnsi" w:hAnsiTheme="majorHAnsi"/>
        </w:rPr>
        <w:t xml:space="preserve">, and </w:t>
      </w:r>
      <w:r w:rsidRPr="000B4B68">
        <w:rPr>
          <w:rFonts w:asciiTheme="majorHAnsi" w:hAnsiTheme="majorHAnsi"/>
          <w:b/>
          <w:u w:val="single"/>
        </w:rPr>
        <w:t>title</w:t>
      </w:r>
      <w:r w:rsidRPr="000B4B68">
        <w:rPr>
          <w:rFonts w:asciiTheme="majorHAnsi" w:hAnsiTheme="majorHAnsi"/>
        </w:rPr>
        <w:t xml:space="preserve"> at the top of their section.  </w:t>
      </w:r>
      <w:r>
        <w:rPr>
          <w:rFonts w:asciiTheme="majorHAnsi" w:hAnsiTheme="majorHAnsi"/>
        </w:rPr>
        <w:t xml:space="preserve">Enter the Pay period posting date, the number of hours they worked during that period, the </w:t>
      </w:r>
      <w:r w:rsidRPr="000B4B68">
        <w:rPr>
          <w:rFonts w:asciiTheme="majorHAnsi" w:hAnsiTheme="majorHAnsi"/>
        </w:rPr>
        <w:t xml:space="preserve">amount of </w:t>
      </w:r>
      <w:r>
        <w:rPr>
          <w:rFonts w:asciiTheme="majorHAnsi" w:hAnsiTheme="majorHAnsi"/>
        </w:rPr>
        <w:t xml:space="preserve">their </w:t>
      </w:r>
      <w:r>
        <w:rPr>
          <w:rFonts w:asciiTheme="majorHAnsi" w:hAnsiTheme="majorHAnsi"/>
          <w:b/>
          <w:u w:val="single"/>
        </w:rPr>
        <w:t>wages</w:t>
      </w:r>
      <w:r w:rsidRPr="000B4B68">
        <w:rPr>
          <w:rFonts w:asciiTheme="majorHAnsi" w:hAnsiTheme="majorHAnsi"/>
        </w:rPr>
        <w:t xml:space="preserve"> in </w:t>
      </w:r>
      <w:r w:rsidRPr="000B4B68">
        <w:rPr>
          <w:rFonts w:asciiTheme="majorHAnsi" w:hAnsiTheme="majorHAnsi"/>
          <w:b/>
          <w:u w:val="single"/>
        </w:rPr>
        <w:t xml:space="preserve">column </w:t>
      </w:r>
      <w:r w:rsidR="000E1A70">
        <w:rPr>
          <w:rFonts w:asciiTheme="majorHAnsi" w:hAnsiTheme="majorHAnsi"/>
          <w:b/>
          <w:u w:val="single"/>
        </w:rPr>
        <w:t>E</w:t>
      </w:r>
      <w:r w:rsidRPr="000B4B68">
        <w:rPr>
          <w:rFonts w:asciiTheme="majorHAnsi" w:hAnsiTheme="majorHAnsi"/>
        </w:rPr>
        <w:t xml:space="preserve"> and </w:t>
      </w:r>
      <w:r w:rsidRPr="000B4B68">
        <w:rPr>
          <w:rFonts w:asciiTheme="majorHAnsi" w:hAnsiTheme="majorHAnsi"/>
          <w:b/>
          <w:u w:val="single"/>
        </w:rPr>
        <w:t>fringe</w:t>
      </w:r>
      <w:r w:rsidRPr="000B4B68">
        <w:rPr>
          <w:rFonts w:asciiTheme="majorHAnsi" w:hAnsiTheme="majorHAnsi"/>
        </w:rPr>
        <w:t xml:space="preserve"> in </w:t>
      </w:r>
      <w:r w:rsidRPr="000B4B68">
        <w:rPr>
          <w:rFonts w:asciiTheme="majorHAnsi" w:hAnsiTheme="majorHAnsi"/>
          <w:b/>
          <w:u w:val="single"/>
        </w:rPr>
        <w:t xml:space="preserve">column </w:t>
      </w:r>
      <w:r w:rsidR="000E1A70">
        <w:rPr>
          <w:rFonts w:asciiTheme="majorHAnsi" w:hAnsiTheme="majorHAnsi"/>
          <w:b/>
          <w:u w:val="single"/>
        </w:rPr>
        <w:t>F</w:t>
      </w:r>
      <w:r w:rsidRPr="000B4B68">
        <w:rPr>
          <w:rFonts w:asciiTheme="majorHAnsi" w:hAnsiTheme="majorHAnsi"/>
        </w:rPr>
        <w:t xml:space="preserve">.  The remaining balance shows at the bottom of the section for that employee.  </w:t>
      </w:r>
    </w:p>
    <w:p w:rsidR="0093594A" w:rsidRPr="0093594A" w:rsidRDefault="002869FE" w:rsidP="0093594A">
      <w:pPr>
        <w:rPr>
          <w:rFonts w:asciiTheme="majorHAnsi" w:hAnsiTheme="majorHAnsi"/>
        </w:rPr>
      </w:pPr>
      <w:r>
        <w:rPr>
          <w:rFonts w:asciiTheme="majorHAnsi" w:hAnsiTheme="majorHAnsi"/>
          <w:i/>
          <w:u w:val="single"/>
        </w:rPr>
        <w:br/>
      </w:r>
      <w:r w:rsidR="0093594A" w:rsidRPr="0093594A">
        <w:rPr>
          <w:rFonts w:asciiTheme="majorHAnsi" w:hAnsiTheme="majorHAnsi"/>
          <w:i/>
          <w:u w:val="single"/>
        </w:rPr>
        <w:t>Travel Tab</w:t>
      </w:r>
    </w:p>
    <w:p w:rsidR="0093594A" w:rsidRDefault="0093594A" w:rsidP="0093594A">
      <w:pPr>
        <w:rPr>
          <w:rFonts w:asciiTheme="majorHAnsi" w:hAnsiTheme="majorHAnsi"/>
        </w:rPr>
      </w:pPr>
      <w:r w:rsidRPr="000B4B68">
        <w:rPr>
          <w:rFonts w:asciiTheme="majorHAnsi" w:hAnsiTheme="majorHAnsi"/>
        </w:rPr>
        <w:lastRenderedPageBreak/>
        <w:t xml:space="preserve">On the </w:t>
      </w:r>
      <w:r w:rsidRPr="000B4B68">
        <w:rPr>
          <w:rFonts w:asciiTheme="majorHAnsi" w:hAnsiTheme="majorHAnsi"/>
          <w:b/>
          <w:u w:val="single"/>
        </w:rPr>
        <w:t>Travel tab</w:t>
      </w:r>
      <w:r w:rsidRPr="000B4B68">
        <w:rPr>
          <w:rFonts w:asciiTheme="majorHAnsi" w:hAnsiTheme="majorHAnsi"/>
        </w:rPr>
        <w:t xml:space="preserve">, enter the </w:t>
      </w:r>
      <w:r w:rsidRPr="000B4B68">
        <w:rPr>
          <w:rFonts w:asciiTheme="majorHAnsi" w:hAnsiTheme="majorHAnsi"/>
          <w:b/>
          <w:u w:val="single"/>
        </w:rPr>
        <w:t>staff member’s name</w:t>
      </w:r>
      <w:r w:rsidRPr="000B4B68">
        <w:rPr>
          <w:rFonts w:asciiTheme="majorHAnsi" w:hAnsiTheme="majorHAnsi"/>
        </w:rPr>
        <w:t xml:space="preserve">, </w:t>
      </w:r>
      <w:r w:rsidRPr="000B4B68">
        <w:rPr>
          <w:rFonts w:asciiTheme="majorHAnsi" w:hAnsiTheme="majorHAnsi"/>
          <w:b/>
          <w:u w:val="single"/>
        </w:rPr>
        <w:t>title</w:t>
      </w:r>
      <w:r w:rsidRPr="000B4B68">
        <w:rPr>
          <w:rFonts w:asciiTheme="majorHAnsi" w:hAnsiTheme="majorHAnsi"/>
        </w:rPr>
        <w:t xml:space="preserve">, and </w:t>
      </w:r>
      <w:r w:rsidRPr="000B4B68">
        <w:rPr>
          <w:rFonts w:asciiTheme="majorHAnsi" w:hAnsiTheme="majorHAnsi"/>
          <w:b/>
          <w:u w:val="single"/>
        </w:rPr>
        <w:t>budgeted amount</w:t>
      </w:r>
      <w:r w:rsidRPr="000B4B68">
        <w:rPr>
          <w:rFonts w:asciiTheme="majorHAnsi" w:hAnsiTheme="majorHAnsi"/>
        </w:rPr>
        <w:t xml:space="preserve"> </w:t>
      </w:r>
      <w:r w:rsidR="00ED6A4C">
        <w:rPr>
          <w:rFonts w:asciiTheme="majorHAnsi" w:hAnsiTheme="majorHAnsi"/>
        </w:rPr>
        <w:t xml:space="preserve">that has been allotted for their travel during the fiscal year </w:t>
      </w:r>
      <w:r w:rsidRPr="000B4B68">
        <w:rPr>
          <w:rFonts w:asciiTheme="majorHAnsi" w:hAnsiTheme="majorHAnsi"/>
        </w:rPr>
        <w:t>at the top of their table, then information about each trip including the expense.  The Remaining Travel Balance is listed at the bottom of the section for that employee.</w:t>
      </w:r>
    </w:p>
    <w:p w:rsidR="00ED6A4C" w:rsidRDefault="00ED6A4C" w:rsidP="0093594A">
      <w:pPr>
        <w:rPr>
          <w:rFonts w:asciiTheme="majorHAnsi" w:hAnsiTheme="majorHAnsi"/>
        </w:rPr>
      </w:pPr>
      <w:r w:rsidRPr="00ED6A4C">
        <w:rPr>
          <w:rFonts w:asciiTheme="majorHAnsi" w:hAnsiTheme="majorHAnsi"/>
          <w:i/>
          <w:u w:val="single"/>
        </w:rPr>
        <w:t>Budget Forecasting Tab</w:t>
      </w:r>
    </w:p>
    <w:p w:rsidR="00ED6A4C" w:rsidRPr="00ED6A4C" w:rsidRDefault="00ED6A4C" w:rsidP="0093594A">
      <w:pPr>
        <w:rPr>
          <w:rFonts w:asciiTheme="majorHAnsi" w:hAnsiTheme="majorHAnsi"/>
        </w:rPr>
      </w:pPr>
      <w:r>
        <w:rPr>
          <w:rFonts w:asciiTheme="majorHAnsi" w:hAnsiTheme="majorHAnsi"/>
        </w:rPr>
        <w:t xml:space="preserve">The Budget Forecasting tab is a new addition to this spreadsheet.  It is a blending of active and information tabs, in that some of the information (columns C &amp; D) automatically populates from the Expenditures tab, and some is entered by the user (columns E &amp; J).  Each time the user enters </w:t>
      </w:r>
      <w:r w:rsidR="000E1A70">
        <w:rPr>
          <w:rFonts w:asciiTheme="majorHAnsi" w:hAnsiTheme="majorHAnsi"/>
        </w:rPr>
        <w:t xml:space="preserve">the </w:t>
      </w:r>
      <w:r w:rsidR="000E1A70" w:rsidRPr="000E1A70">
        <w:rPr>
          <w:rFonts w:asciiTheme="majorHAnsi" w:hAnsiTheme="majorHAnsi"/>
          <w:b/>
          <w:u w:val="single"/>
        </w:rPr>
        <w:t xml:space="preserve">original </w:t>
      </w:r>
      <w:r w:rsidRPr="00A4121A">
        <w:rPr>
          <w:rFonts w:asciiTheme="majorHAnsi" w:hAnsiTheme="majorHAnsi"/>
          <w:b/>
          <w:u w:val="single"/>
        </w:rPr>
        <w:t>budget</w:t>
      </w:r>
      <w:r>
        <w:rPr>
          <w:rFonts w:asciiTheme="majorHAnsi" w:hAnsiTheme="majorHAnsi"/>
        </w:rPr>
        <w:t xml:space="preserve">, </w:t>
      </w:r>
      <w:r w:rsidRPr="00A4121A">
        <w:rPr>
          <w:rFonts w:asciiTheme="majorHAnsi" w:hAnsiTheme="majorHAnsi"/>
          <w:b/>
          <w:u w:val="single"/>
        </w:rPr>
        <w:t>budget revisions</w:t>
      </w:r>
      <w:r>
        <w:rPr>
          <w:rFonts w:asciiTheme="majorHAnsi" w:hAnsiTheme="majorHAnsi"/>
        </w:rPr>
        <w:t xml:space="preserve">, or </w:t>
      </w:r>
      <w:r w:rsidRPr="00A4121A">
        <w:rPr>
          <w:rFonts w:asciiTheme="majorHAnsi" w:hAnsiTheme="majorHAnsi"/>
          <w:b/>
          <w:u w:val="single"/>
        </w:rPr>
        <w:t>expenditures</w:t>
      </w:r>
      <w:r>
        <w:rPr>
          <w:rFonts w:asciiTheme="majorHAnsi" w:hAnsiTheme="majorHAnsi"/>
        </w:rPr>
        <w:t xml:space="preserve"> into the </w:t>
      </w:r>
      <w:r w:rsidRPr="00A4121A">
        <w:rPr>
          <w:rFonts w:asciiTheme="majorHAnsi" w:hAnsiTheme="majorHAnsi"/>
          <w:b/>
          <w:u w:val="single"/>
        </w:rPr>
        <w:t>Expenditures tab</w:t>
      </w:r>
      <w:r>
        <w:rPr>
          <w:rFonts w:asciiTheme="majorHAnsi" w:hAnsiTheme="majorHAnsi"/>
        </w:rPr>
        <w:t xml:space="preserve"> that information </w:t>
      </w:r>
      <w:r w:rsidR="00745F74">
        <w:rPr>
          <w:rFonts w:asciiTheme="majorHAnsi" w:hAnsiTheme="majorHAnsi"/>
        </w:rPr>
        <w:t>flows in</w:t>
      </w:r>
      <w:r>
        <w:rPr>
          <w:rFonts w:asciiTheme="majorHAnsi" w:hAnsiTheme="majorHAnsi"/>
        </w:rPr>
        <w:t xml:space="preserve">to </w:t>
      </w:r>
      <w:r w:rsidRPr="00A4121A">
        <w:rPr>
          <w:rFonts w:asciiTheme="majorHAnsi" w:hAnsiTheme="majorHAnsi"/>
          <w:b/>
          <w:u w:val="single"/>
        </w:rPr>
        <w:t xml:space="preserve">columns C &amp; </w:t>
      </w:r>
      <w:r w:rsidRPr="00745F74">
        <w:rPr>
          <w:rFonts w:asciiTheme="majorHAnsi" w:hAnsiTheme="majorHAnsi"/>
          <w:b/>
          <w:u w:val="single"/>
        </w:rPr>
        <w:t>D</w:t>
      </w:r>
      <w:r w:rsidR="00745F74">
        <w:rPr>
          <w:rFonts w:asciiTheme="majorHAnsi" w:hAnsiTheme="majorHAnsi"/>
        </w:rPr>
        <w:t xml:space="preserve"> </w:t>
      </w:r>
      <w:r w:rsidR="00745F74" w:rsidRPr="00745F74">
        <w:rPr>
          <w:rFonts w:asciiTheme="majorHAnsi" w:hAnsiTheme="majorHAnsi"/>
        </w:rPr>
        <w:t>of the Budget Forecasting tab</w:t>
      </w:r>
      <w:r>
        <w:rPr>
          <w:rFonts w:asciiTheme="majorHAnsi" w:hAnsiTheme="majorHAnsi"/>
        </w:rPr>
        <w:t xml:space="preserve">.  </w:t>
      </w:r>
      <w:r w:rsidR="002631A0">
        <w:rPr>
          <w:rFonts w:asciiTheme="majorHAnsi" w:hAnsiTheme="majorHAnsi"/>
        </w:rPr>
        <w:t xml:space="preserve">If the user would like to know how much their department spends per month in any specific account or category of account codes, all they need to do is enter the </w:t>
      </w:r>
      <w:r w:rsidR="002631A0" w:rsidRPr="002631A0">
        <w:rPr>
          <w:rFonts w:asciiTheme="majorHAnsi" w:hAnsiTheme="majorHAnsi"/>
          <w:b/>
          <w:u w:val="single"/>
        </w:rPr>
        <w:t>number of months</w:t>
      </w:r>
      <w:r w:rsidR="002631A0">
        <w:rPr>
          <w:rFonts w:asciiTheme="majorHAnsi" w:hAnsiTheme="majorHAnsi"/>
        </w:rPr>
        <w:t xml:space="preserve"> that the expenditures were spent in and the average is calculated and appears in </w:t>
      </w:r>
      <w:r w:rsidR="002631A0" w:rsidRPr="002631A0">
        <w:rPr>
          <w:rFonts w:asciiTheme="majorHAnsi" w:hAnsiTheme="majorHAnsi"/>
          <w:b/>
          <w:u w:val="single"/>
        </w:rPr>
        <w:t>column F</w:t>
      </w:r>
      <w:r w:rsidR="002631A0">
        <w:rPr>
          <w:rFonts w:asciiTheme="majorHAnsi" w:hAnsiTheme="majorHAnsi"/>
        </w:rPr>
        <w:t xml:space="preserve">.  The yearly amount that is needed in that account code, assuming that their spending rate stays the same, is shown in </w:t>
      </w:r>
      <w:r w:rsidR="002631A0" w:rsidRPr="002631A0">
        <w:rPr>
          <w:rFonts w:asciiTheme="majorHAnsi" w:hAnsiTheme="majorHAnsi"/>
          <w:b/>
          <w:u w:val="single"/>
        </w:rPr>
        <w:t>column H</w:t>
      </w:r>
      <w:r w:rsidR="002631A0">
        <w:rPr>
          <w:rFonts w:asciiTheme="majorHAnsi" w:hAnsiTheme="majorHAnsi"/>
        </w:rPr>
        <w:t xml:space="preserve">.  If they know that something is going to make a significant change in the amount of money they need in their budget </w:t>
      </w:r>
      <w:r w:rsidR="00745F74">
        <w:rPr>
          <w:rFonts w:asciiTheme="majorHAnsi" w:hAnsiTheme="majorHAnsi"/>
        </w:rPr>
        <w:t xml:space="preserve">for the next year </w:t>
      </w:r>
      <w:r w:rsidR="002631A0">
        <w:rPr>
          <w:rFonts w:asciiTheme="majorHAnsi" w:hAnsiTheme="majorHAnsi"/>
        </w:rPr>
        <w:t>(</w:t>
      </w:r>
      <w:proofErr w:type="spellStart"/>
      <w:r w:rsidR="002631A0">
        <w:rPr>
          <w:rFonts w:asciiTheme="majorHAnsi" w:hAnsiTheme="majorHAnsi"/>
        </w:rPr>
        <w:t>ie</w:t>
      </w:r>
      <w:proofErr w:type="spellEnd"/>
      <w:r w:rsidR="002631A0">
        <w:rPr>
          <w:rFonts w:asciiTheme="majorHAnsi" w:hAnsiTheme="majorHAnsi"/>
        </w:rPr>
        <w:t xml:space="preserve">: they may be adding an additional staff member) they can calculate the amount of money they will need </w:t>
      </w:r>
      <w:r w:rsidR="000E1A70">
        <w:rPr>
          <w:rFonts w:asciiTheme="majorHAnsi" w:hAnsiTheme="majorHAnsi"/>
        </w:rPr>
        <w:t xml:space="preserve">to ask for </w:t>
      </w:r>
      <w:r w:rsidR="002631A0">
        <w:rPr>
          <w:rFonts w:asciiTheme="majorHAnsi" w:hAnsiTheme="majorHAnsi"/>
        </w:rPr>
        <w:t xml:space="preserve">in their </w:t>
      </w:r>
      <w:r w:rsidR="000E1A70">
        <w:rPr>
          <w:rFonts w:asciiTheme="majorHAnsi" w:hAnsiTheme="majorHAnsi"/>
        </w:rPr>
        <w:t xml:space="preserve">next year’s </w:t>
      </w:r>
      <w:r w:rsidR="002631A0">
        <w:rPr>
          <w:rFonts w:asciiTheme="majorHAnsi" w:hAnsiTheme="majorHAnsi"/>
        </w:rPr>
        <w:t>budget</w:t>
      </w:r>
      <w:r w:rsidR="00745F74">
        <w:rPr>
          <w:rFonts w:asciiTheme="majorHAnsi" w:hAnsiTheme="majorHAnsi"/>
        </w:rPr>
        <w:t xml:space="preserve"> in each account code</w:t>
      </w:r>
      <w:r w:rsidR="002631A0">
        <w:rPr>
          <w:rFonts w:asciiTheme="majorHAnsi" w:hAnsiTheme="majorHAnsi"/>
        </w:rPr>
        <w:t xml:space="preserve">.  All the user needs to do is enter the </w:t>
      </w:r>
      <w:r w:rsidR="002631A0" w:rsidRPr="00A4121A">
        <w:rPr>
          <w:rFonts w:asciiTheme="majorHAnsi" w:hAnsiTheme="majorHAnsi"/>
          <w:b/>
          <w:u w:val="single"/>
        </w:rPr>
        <w:t>multiplier</w:t>
      </w:r>
      <w:r w:rsidR="002631A0">
        <w:rPr>
          <w:rFonts w:asciiTheme="majorHAnsi" w:hAnsiTheme="majorHAnsi"/>
        </w:rPr>
        <w:t xml:space="preserve"> for the amount of increase or decrease in </w:t>
      </w:r>
      <w:r w:rsidR="002631A0" w:rsidRPr="00A4121A">
        <w:rPr>
          <w:rFonts w:asciiTheme="majorHAnsi" w:hAnsiTheme="majorHAnsi"/>
          <w:b/>
          <w:u w:val="single"/>
        </w:rPr>
        <w:t>column J</w:t>
      </w:r>
      <w:r w:rsidR="002631A0">
        <w:rPr>
          <w:rFonts w:asciiTheme="majorHAnsi" w:hAnsiTheme="majorHAnsi"/>
        </w:rPr>
        <w:t xml:space="preserve"> and the newly adjusted amount needed will appear in </w:t>
      </w:r>
      <w:r w:rsidR="002631A0" w:rsidRPr="00A4121A">
        <w:rPr>
          <w:rFonts w:asciiTheme="majorHAnsi" w:hAnsiTheme="majorHAnsi"/>
          <w:b/>
          <w:u w:val="single"/>
        </w:rPr>
        <w:t>column K</w:t>
      </w:r>
      <w:r w:rsidR="002631A0">
        <w:rPr>
          <w:rFonts w:asciiTheme="majorHAnsi" w:hAnsiTheme="majorHAnsi"/>
        </w:rPr>
        <w:t xml:space="preserve">.  For example, if the department is planning to add a new piece of equipment, that will likely increase the amount of money they spend on equipment by </w:t>
      </w:r>
      <w:r w:rsidR="002631A0" w:rsidRPr="00A4121A">
        <w:rPr>
          <w:rFonts w:asciiTheme="majorHAnsi" w:hAnsiTheme="majorHAnsi"/>
          <w:b/>
          <w:u w:val="single"/>
        </w:rPr>
        <w:t>35%</w:t>
      </w:r>
      <w:r w:rsidR="002631A0">
        <w:rPr>
          <w:rFonts w:asciiTheme="majorHAnsi" w:hAnsiTheme="majorHAnsi"/>
        </w:rPr>
        <w:t xml:space="preserve">, then they enter </w:t>
      </w:r>
      <w:r w:rsidR="002631A0" w:rsidRPr="00A4121A">
        <w:rPr>
          <w:rFonts w:asciiTheme="majorHAnsi" w:hAnsiTheme="majorHAnsi"/>
          <w:b/>
          <w:u w:val="single"/>
        </w:rPr>
        <w:t>1.35</w:t>
      </w:r>
      <w:r w:rsidR="002631A0">
        <w:rPr>
          <w:rFonts w:asciiTheme="majorHAnsi" w:hAnsiTheme="majorHAnsi"/>
        </w:rPr>
        <w:t xml:space="preserve"> into the appropriate cell </w:t>
      </w:r>
      <w:r w:rsidR="000E1A70">
        <w:rPr>
          <w:rFonts w:asciiTheme="majorHAnsi" w:hAnsiTheme="majorHAnsi"/>
        </w:rPr>
        <w:t xml:space="preserve">in column J, </w:t>
      </w:r>
      <w:r w:rsidR="002631A0">
        <w:rPr>
          <w:rFonts w:asciiTheme="majorHAnsi" w:hAnsiTheme="majorHAnsi"/>
        </w:rPr>
        <w:t>for th</w:t>
      </w:r>
      <w:r w:rsidR="00745F74">
        <w:rPr>
          <w:rFonts w:asciiTheme="majorHAnsi" w:hAnsiTheme="majorHAnsi"/>
        </w:rPr>
        <w:t>e</w:t>
      </w:r>
      <w:r w:rsidR="002631A0">
        <w:rPr>
          <w:rFonts w:asciiTheme="majorHAnsi" w:hAnsiTheme="majorHAnsi"/>
        </w:rPr>
        <w:t xml:space="preserve"> </w:t>
      </w:r>
      <w:r w:rsidR="00745F74">
        <w:rPr>
          <w:rFonts w:asciiTheme="majorHAnsi" w:hAnsiTheme="majorHAnsi"/>
        </w:rPr>
        <w:t xml:space="preserve">account code corresponding to the </w:t>
      </w:r>
      <w:r w:rsidR="002631A0">
        <w:rPr>
          <w:rFonts w:asciiTheme="majorHAnsi" w:hAnsiTheme="majorHAnsi"/>
        </w:rPr>
        <w:t xml:space="preserve">kind of equipment </w:t>
      </w:r>
      <w:r w:rsidR="000E1A70">
        <w:rPr>
          <w:rFonts w:asciiTheme="majorHAnsi" w:hAnsiTheme="majorHAnsi"/>
        </w:rPr>
        <w:t>they plan to purchase</w:t>
      </w:r>
      <w:r w:rsidR="002631A0">
        <w:rPr>
          <w:rFonts w:asciiTheme="majorHAnsi" w:hAnsiTheme="majorHAnsi"/>
        </w:rPr>
        <w:t xml:space="preserve">.  If the departmental budget always seems to fall a little short and the department head would like to raise it by </w:t>
      </w:r>
      <w:r w:rsidR="002631A0" w:rsidRPr="00A4121A">
        <w:rPr>
          <w:rFonts w:asciiTheme="majorHAnsi" w:hAnsiTheme="majorHAnsi"/>
          <w:b/>
          <w:u w:val="single"/>
        </w:rPr>
        <w:t>10%</w:t>
      </w:r>
      <w:r w:rsidR="000E1A70" w:rsidRPr="000E1A70">
        <w:rPr>
          <w:rFonts w:asciiTheme="majorHAnsi" w:hAnsiTheme="majorHAnsi"/>
        </w:rPr>
        <w:t xml:space="preserve"> to avoid shortages</w:t>
      </w:r>
      <w:r w:rsidR="000E1A70">
        <w:rPr>
          <w:rFonts w:asciiTheme="majorHAnsi" w:hAnsiTheme="majorHAnsi"/>
        </w:rPr>
        <w:t xml:space="preserve"> the next year</w:t>
      </w:r>
      <w:r w:rsidR="002631A0">
        <w:rPr>
          <w:rFonts w:asciiTheme="majorHAnsi" w:hAnsiTheme="majorHAnsi"/>
        </w:rPr>
        <w:t xml:space="preserve">, then they need to enter </w:t>
      </w:r>
      <w:r w:rsidR="002631A0" w:rsidRPr="00A4121A">
        <w:rPr>
          <w:rFonts w:asciiTheme="majorHAnsi" w:hAnsiTheme="majorHAnsi"/>
          <w:b/>
          <w:u w:val="single"/>
        </w:rPr>
        <w:t>1.10</w:t>
      </w:r>
      <w:r w:rsidR="002631A0">
        <w:rPr>
          <w:rFonts w:asciiTheme="majorHAnsi" w:hAnsiTheme="majorHAnsi"/>
        </w:rPr>
        <w:t xml:space="preserve"> in </w:t>
      </w:r>
      <w:r w:rsidR="002631A0" w:rsidRPr="00A4121A">
        <w:rPr>
          <w:rFonts w:asciiTheme="majorHAnsi" w:hAnsiTheme="majorHAnsi"/>
          <w:b/>
          <w:u w:val="single"/>
        </w:rPr>
        <w:t>column J</w:t>
      </w:r>
      <w:r w:rsidR="002631A0">
        <w:rPr>
          <w:rFonts w:asciiTheme="majorHAnsi" w:hAnsiTheme="majorHAnsi"/>
        </w:rPr>
        <w:t xml:space="preserve"> for any account codes they want included.  This number can be changed at any time to </w:t>
      </w:r>
      <w:r w:rsidR="000E1A70">
        <w:rPr>
          <w:rFonts w:asciiTheme="majorHAnsi" w:hAnsiTheme="majorHAnsi"/>
        </w:rPr>
        <w:t>explore</w:t>
      </w:r>
      <w:r w:rsidR="002631A0">
        <w:rPr>
          <w:rFonts w:asciiTheme="majorHAnsi" w:hAnsiTheme="majorHAnsi"/>
        </w:rPr>
        <w:t xml:space="preserve"> different options.</w:t>
      </w:r>
    </w:p>
    <w:p w:rsidR="00377A01" w:rsidRDefault="00377A01" w:rsidP="00377A01">
      <w:pPr>
        <w:jc w:val="center"/>
        <w:rPr>
          <w:rFonts w:asciiTheme="majorHAnsi" w:hAnsiTheme="majorHAnsi"/>
          <w:b/>
          <w:u w:val="single"/>
        </w:rPr>
      </w:pPr>
    </w:p>
    <w:p w:rsidR="00377A01" w:rsidRPr="00377A01" w:rsidRDefault="00377A01" w:rsidP="00377A01">
      <w:pPr>
        <w:jc w:val="center"/>
        <w:rPr>
          <w:rFonts w:asciiTheme="majorHAnsi" w:hAnsiTheme="majorHAnsi"/>
          <w:b/>
          <w:u w:val="single"/>
        </w:rPr>
      </w:pPr>
      <w:r w:rsidRPr="00377A01">
        <w:rPr>
          <w:rFonts w:asciiTheme="majorHAnsi" w:hAnsiTheme="majorHAnsi"/>
          <w:b/>
          <w:u w:val="single"/>
        </w:rPr>
        <w:t>INFORMATION TABS</w:t>
      </w:r>
    </w:p>
    <w:p w:rsidR="00377A01" w:rsidRPr="000B4B68" w:rsidRDefault="00377A01" w:rsidP="00377A01">
      <w:pPr>
        <w:rPr>
          <w:rFonts w:asciiTheme="majorHAnsi" w:hAnsiTheme="majorHAnsi"/>
          <w:i/>
          <w:u w:val="single"/>
        </w:rPr>
      </w:pPr>
      <w:r>
        <w:rPr>
          <w:rFonts w:asciiTheme="majorHAnsi" w:hAnsiTheme="majorHAnsi"/>
          <w:i/>
          <w:u w:val="single"/>
        </w:rPr>
        <w:t>Budget Summary</w:t>
      </w:r>
      <w:r w:rsidRPr="000B4B68">
        <w:rPr>
          <w:rFonts w:asciiTheme="majorHAnsi" w:hAnsiTheme="majorHAnsi"/>
          <w:i/>
          <w:u w:val="single"/>
        </w:rPr>
        <w:t xml:space="preserve"> Tab</w:t>
      </w:r>
    </w:p>
    <w:p w:rsidR="00377A01" w:rsidRPr="000B4B68" w:rsidRDefault="00377A01" w:rsidP="00377A01">
      <w:pPr>
        <w:rPr>
          <w:rFonts w:asciiTheme="majorHAnsi" w:hAnsiTheme="majorHAnsi"/>
        </w:rPr>
      </w:pPr>
      <w:r w:rsidRPr="000B4B68">
        <w:rPr>
          <w:rFonts w:asciiTheme="majorHAnsi" w:hAnsiTheme="majorHAnsi"/>
        </w:rPr>
        <w:t xml:space="preserve">The </w:t>
      </w:r>
      <w:r>
        <w:rPr>
          <w:rFonts w:asciiTheme="majorHAnsi" w:hAnsiTheme="majorHAnsi"/>
          <w:b/>
          <w:u w:val="single"/>
        </w:rPr>
        <w:t>Budget Summary</w:t>
      </w:r>
      <w:r w:rsidRPr="000B4B68">
        <w:rPr>
          <w:rFonts w:asciiTheme="majorHAnsi" w:hAnsiTheme="majorHAnsi"/>
        </w:rPr>
        <w:t xml:space="preserve"> tab gives the </w:t>
      </w:r>
      <w:r w:rsidR="00EC5BEE">
        <w:rPr>
          <w:rFonts w:asciiTheme="majorHAnsi" w:hAnsiTheme="majorHAnsi"/>
        </w:rPr>
        <w:t>viewer their</w:t>
      </w:r>
      <w:r>
        <w:rPr>
          <w:rFonts w:asciiTheme="majorHAnsi" w:hAnsiTheme="majorHAnsi"/>
        </w:rPr>
        <w:t xml:space="preserve"> </w:t>
      </w:r>
      <w:r w:rsidR="00EF2993">
        <w:rPr>
          <w:rFonts w:asciiTheme="majorHAnsi" w:hAnsiTheme="majorHAnsi"/>
        </w:rPr>
        <w:t>summary</w:t>
      </w:r>
      <w:r w:rsidRPr="000B4B68">
        <w:rPr>
          <w:rFonts w:asciiTheme="majorHAnsi" w:hAnsiTheme="majorHAnsi"/>
        </w:rPr>
        <w:t xml:space="preserve"> budgetary information at a glance.  There are three columns on this tab: </w:t>
      </w:r>
      <w:r w:rsidRPr="000B4B68">
        <w:rPr>
          <w:rFonts w:asciiTheme="majorHAnsi" w:hAnsiTheme="majorHAnsi"/>
          <w:b/>
          <w:u w:val="single"/>
        </w:rPr>
        <w:t>Total Awarded $ TO DATE</w:t>
      </w:r>
      <w:r w:rsidRPr="000B4B68">
        <w:rPr>
          <w:rFonts w:asciiTheme="majorHAnsi" w:hAnsiTheme="majorHAnsi"/>
        </w:rPr>
        <w:t xml:space="preserve">, </w:t>
      </w:r>
      <w:r w:rsidRPr="000B4B68">
        <w:rPr>
          <w:rFonts w:asciiTheme="majorHAnsi" w:hAnsiTheme="majorHAnsi"/>
          <w:b/>
          <w:u w:val="single"/>
        </w:rPr>
        <w:t xml:space="preserve">Total Expended $ TO </w:t>
      </w:r>
      <w:proofErr w:type="gramStart"/>
      <w:r w:rsidRPr="000B4B68">
        <w:rPr>
          <w:rFonts w:asciiTheme="majorHAnsi" w:hAnsiTheme="majorHAnsi"/>
          <w:b/>
          <w:u w:val="single"/>
        </w:rPr>
        <w:t>DATE</w:t>
      </w:r>
      <w:r w:rsidRPr="000B4B68">
        <w:rPr>
          <w:rFonts w:asciiTheme="majorHAnsi" w:hAnsiTheme="majorHAnsi"/>
        </w:rPr>
        <w:t>,</w:t>
      </w:r>
      <w:proofErr w:type="gramEnd"/>
      <w:r w:rsidRPr="000B4B68">
        <w:rPr>
          <w:rFonts w:asciiTheme="majorHAnsi" w:hAnsiTheme="majorHAnsi"/>
        </w:rPr>
        <w:t xml:space="preserve"> and </w:t>
      </w:r>
      <w:r w:rsidRPr="000B4B68">
        <w:rPr>
          <w:rFonts w:asciiTheme="majorHAnsi" w:hAnsiTheme="majorHAnsi"/>
          <w:b/>
          <w:u w:val="single"/>
        </w:rPr>
        <w:t>Total Remaining $ TO DATE</w:t>
      </w:r>
      <w:r>
        <w:rPr>
          <w:rFonts w:asciiTheme="majorHAnsi" w:hAnsiTheme="majorHAnsi"/>
          <w:b/>
        </w:rPr>
        <w:t xml:space="preserve">. </w:t>
      </w:r>
      <w:r w:rsidRPr="000B4B68">
        <w:rPr>
          <w:rFonts w:asciiTheme="majorHAnsi" w:hAnsiTheme="majorHAnsi"/>
        </w:rPr>
        <w:t xml:space="preserve">  </w:t>
      </w:r>
      <w:r>
        <w:rPr>
          <w:rFonts w:asciiTheme="majorHAnsi" w:hAnsiTheme="majorHAnsi"/>
        </w:rPr>
        <w:t>The data in cells A3, B5-9, C5-9, and D5-9</w:t>
      </w:r>
      <w:r w:rsidRPr="000B4B68">
        <w:rPr>
          <w:rFonts w:asciiTheme="majorHAnsi" w:hAnsiTheme="majorHAnsi"/>
        </w:rPr>
        <w:t xml:space="preserve"> automatically populate</w:t>
      </w:r>
      <w:r>
        <w:rPr>
          <w:rFonts w:asciiTheme="majorHAnsi" w:hAnsiTheme="majorHAnsi"/>
        </w:rPr>
        <w:t>s</w:t>
      </w:r>
      <w:r w:rsidRPr="000B4B68">
        <w:rPr>
          <w:rFonts w:asciiTheme="majorHAnsi" w:hAnsiTheme="majorHAnsi"/>
        </w:rPr>
        <w:t xml:space="preserve"> when </w:t>
      </w:r>
      <w:r>
        <w:rPr>
          <w:rFonts w:asciiTheme="majorHAnsi" w:hAnsiTheme="majorHAnsi"/>
        </w:rPr>
        <w:t>the information</w:t>
      </w:r>
      <w:r w:rsidRPr="000B4B68">
        <w:rPr>
          <w:rFonts w:asciiTheme="majorHAnsi" w:hAnsiTheme="majorHAnsi"/>
        </w:rPr>
        <w:t xml:space="preserve"> is entered on the Expenditure tab.  </w:t>
      </w:r>
    </w:p>
    <w:p w:rsidR="00733DE0" w:rsidRPr="000B4B68" w:rsidRDefault="0093594A" w:rsidP="007D357B">
      <w:pPr>
        <w:rPr>
          <w:rFonts w:asciiTheme="majorHAnsi" w:hAnsiTheme="majorHAnsi"/>
          <w:i/>
          <w:u w:val="single"/>
        </w:rPr>
      </w:pPr>
      <w:r>
        <w:rPr>
          <w:rFonts w:asciiTheme="majorHAnsi" w:hAnsiTheme="majorHAnsi"/>
          <w:i/>
          <w:u w:val="single"/>
        </w:rPr>
        <w:br/>
      </w:r>
      <w:r w:rsidR="00733DE0" w:rsidRPr="000B4B68">
        <w:rPr>
          <w:rFonts w:asciiTheme="majorHAnsi" w:hAnsiTheme="majorHAnsi"/>
          <w:i/>
          <w:u w:val="single"/>
        </w:rPr>
        <w:t xml:space="preserve">Budget </w:t>
      </w:r>
      <w:r w:rsidR="00EF2993">
        <w:rPr>
          <w:rFonts w:asciiTheme="majorHAnsi" w:hAnsiTheme="majorHAnsi"/>
          <w:i/>
          <w:u w:val="single"/>
        </w:rPr>
        <w:t>Detail</w:t>
      </w:r>
      <w:r w:rsidR="00733DE0" w:rsidRPr="000B4B68">
        <w:rPr>
          <w:rFonts w:asciiTheme="majorHAnsi" w:hAnsiTheme="majorHAnsi"/>
          <w:i/>
          <w:u w:val="single"/>
        </w:rPr>
        <w:t xml:space="preserve"> Tab</w:t>
      </w:r>
    </w:p>
    <w:p w:rsidR="00346631" w:rsidRPr="000B4B68" w:rsidRDefault="00221EA7" w:rsidP="007D357B">
      <w:pPr>
        <w:rPr>
          <w:rFonts w:asciiTheme="majorHAnsi" w:hAnsiTheme="majorHAnsi"/>
        </w:rPr>
      </w:pPr>
      <w:r w:rsidRPr="000B4B68">
        <w:rPr>
          <w:rFonts w:asciiTheme="majorHAnsi" w:hAnsiTheme="majorHAnsi"/>
        </w:rPr>
        <w:t xml:space="preserve">The </w:t>
      </w:r>
      <w:r w:rsidR="00733DE0" w:rsidRPr="000B4B68">
        <w:rPr>
          <w:rFonts w:asciiTheme="majorHAnsi" w:hAnsiTheme="majorHAnsi"/>
          <w:b/>
          <w:u w:val="single"/>
        </w:rPr>
        <w:t>B</w:t>
      </w:r>
      <w:r w:rsidR="00EF2993">
        <w:rPr>
          <w:rFonts w:asciiTheme="majorHAnsi" w:hAnsiTheme="majorHAnsi"/>
          <w:b/>
          <w:u w:val="single"/>
        </w:rPr>
        <w:t>udget</w:t>
      </w:r>
      <w:r w:rsidR="00733DE0" w:rsidRPr="000B4B68">
        <w:rPr>
          <w:rFonts w:asciiTheme="majorHAnsi" w:hAnsiTheme="majorHAnsi"/>
          <w:b/>
          <w:u w:val="single"/>
        </w:rPr>
        <w:t xml:space="preserve"> </w:t>
      </w:r>
      <w:r w:rsidR="00EF2993">
        <w:rPr>
          <w:rFonts w:asciiTheme="majorHAnsi" w:hAnsiTheme="majorHAnsi"/>
          <w:b/>
          <w:u w:val="single"/>
        </w:rPr>
        <w:t>Detail</w:t>
      </w:r>
      <w:r w:rsidRPr="000B4B68">
        <w:rPr>
          <w:rFonts w:asciiTheme="majorHAnsi" w:hAnsiTheme="majorHAnsi"/>
        </w:rPr>
        <w:t xml:space="preserve"> tab</w:t>
      </w:r>
      <w:r w:rsidR="00346631" w:rsidRPr="000B4B68">
        <w:rPr>
          <w:rFonts w:asciiTheme="majorHAnsi" w:hAnsiTheme="majorHAnsi"/>
        </w:rPr>
        <w:t xml:space="preserve"> features the </w:t>
      </w:r>
      <w:r w:rsidR="00346631" w:rsidRPr="000B4B68">
        <w:rPr>
          <w:rFonts w:asciiTheme="majorHAnsi" w:hAnsiTheme="majorHAnsi"/>
          <w:b/>
          <w:u w:val="single"/>
        </w:rPr>
        <w:t>Personal Services</w:t>
      </w:r>
      <w:r w:rsidR="00346631" w:rsidRPr="000B4B68">
        <w:rPr>
          <w:rFonts w:asciiTheme="majorHAnsi" w:hAnsiTheme="majorHAnsi"/>
        </w:rPr>
        <w:t xml:space="preserve"> expenses at the top of the page followed by the </w:t>
      </w:r>
      <w:r w:rsidR="00346631" w:rsidRPr="000B4B68">
        <w:rPr>
          <w:rFonts w:asciiTheme="majorHAnsi" w:hAnsiTheme="majorHAnsi"/>
          <w:b/>
          <w:u w:val="single"/>
        </w:rPr>
        <w:t>Non-Personal Services</w:t>
      </w:r>
      <w:r w:rsidR="00346631" w:rsidRPr="000B4B68">
        <w:rPr>
          <w:rFonts w:asciiTheme="majorHAnsi" w:hAnsiTheme="majorHAnsi"/>
        </w:rPr>
        <w:t xml:space="preserve">, listed in numerical order.  </w:t>
      </w:r>
      <w:r w:rsidR="00346631" w:rsidRPr="000B4B68">
        <w:rPr>
          <w:rFonts w:asciiTheme="majorHAnsi" w:hAnsiTheme="majorHAnsi"/>
          <w:b/>
          <w:u w:val="single"/>
        </w:rPr>
        <w:t>Column A</w:t>
      </w:r>
      <w:r w:rsidR="00346631" w:rsidRPr="000B4B68">
        <w:rPr>
          <w:rFonts w:asciiTheme="majorHAnsi" w:hAnsiTheme="majorHAnsi"/>
        </w:rPr>
        <w:t xml:space="preserve"> is a listing of the account code categories you will most likely be using</w:t>
      </w:r>
      <w:r w:rsidR="000E1A70">
        <w:rPr>
          <w:rFonts w:asciiTheme="majorHAnsi" w:hAnsiTheme="majorHAnsi"/>
        </w:rPr>
        <w:t xml:space="preserve">, with the codes listed in </w:t>
      </w:r>
      <w:r w:rsidR="000E1A70" w:rsidRPr="000E1A70">
        <w:rPr>
          <w:rFonts w:asciiTheme="majorHAnsi" w:hAnsiTheme="majorHAnsi"/>
          <w:b/>
          <w:u w:val="single"/>
        </w:rPr>
        <w:t>Column B</w:t>
      </w:r>
      <w:r w:rsidR="00346631" w:rsidRPr="000B4B68">
        <w:rPr>
          <w:rFonts w:asciiTheme="majorHAnsi" w:hAnsiTheme="majorHAnsi"/>
        </w:rPr>
        <w:t>.  For your</w:t>
      </w:r>
      <w:r w:rsidR="00EF2993">
        <w:rPr>
          <w:rFonts w:asciiTheme="majorHAnsi" w:hAnsiTheme="majorHAnsi"/>
        </w:rPr>
        <w:t xml:space="preserve"> convenience we have included a comment in </w:t>
      </w:r>
      <w:r w:rsidR="00EF2993" w:rsidRPr="00EF2993">
        <w:rPr>
          <w:rFonts w:asciiTheme="majorHAnsi" w:hAnsiTheme="majorHAnsi"/>
          <w:b/>
          <w:u w:val="single"/>
        </w:rPr>
        <w:t>Column A</w:t>
      </w:r>
      <w:r w:rsidR="00EF2993">
        <w:rPr>
          <w:rFonts w:asciiTheme="majorHAnsi" w:hAnsiTheme="majorHAnsi"/>
        </w:rPr>
        <w:t xml:space="preserve"> containing the definition</w:t>
      </w:r>
      <w:r w:rsidR="005536F0" w:rsidRPr="000B4B68">
        <w:rPr>
          <w:rFonts w:asciiTheme="majorHAnsi" w:hAnsiTheme="majorHAnsi"/>
        </w:rPr>
        <w:t xml:space="preserve"> from JMU’s Financial </w:t>
      </w:r>
      <w:r w:rsidR="005536F0" w:rsidRPr="000B4B68">
        <w:rPr>
          <w:rFonts w:asciiTheme="majorHAnsi" w:hAnsiTheme="majorHAnsi"/>
        </w:rPr>
        <w:lastRenderedPageBreak/>
        <w:t>Procedures Manual</w:t>
      </w:r>
      <w:r w:rsidR="00346631" w:rsidRPr="000B4B68">
        <w:rPr>
          <w:rFonts w:asciiTheme="majorHAnsi" w:hAnsiTheme="majorHAnsi"/>
        </w:rPr>
        <w:t xml:space="preserve"> of </w:t>
      </w:r>
      <w:r w:rsidR="005536F0" w:rsidRPr="000B4B68">
        <w:rPr>
          <w:rFonts w:asciiTheme="majorHAnsi" w:hAnsiTheme="majorHAnsi"/>
        </w:rPr>
        <w:t xml:space="preserve">the </w:t>
      </w:r>
      <w:r w:rsidR="00EF2993">
        <w:rPr>
          <w:rFonts w:asciiTheme="majorHAnsi" w:hAnsiTheme="majorHAnsi"/>
        </w:rPr>
        <w:t xml:space="preserve">allowable </w:t>
      </w:r>
      <w:r w:rsidR="00346631" w:rsidRPr="000B4B68">
        <w:rPr>
          <w:rFonts w:asciiTheme="majorHAnsi" w:hAnsiTheme="majorHAnsi"/>
        </w:rPr>
        <w:t xml:space="preserve">expenses </w:t>
      </w:r>
      <w:r w:rsidR="005536F0" w:rsidRPr="000B4B68">
        <w:rPr>
          <w:rFonts w:asciiTheme="majorHAnsi" w:hAnsiTheme="majorHAnsi"/>
        </w:rPr>
        <w:t xml:space="preserve">in </w:t>
      </w:r>
      <w:r w:rsidR="00346631" w:rsidRPr="000B4B68">
        <w:rPr>
          <w:rFonts w:asciiTheme="majorHAnsi" w:hAnsiTheme="majorHAnsi"/>
        </w:rPr>
        <w:t>each account code</w:t>
      </w:r>
      <w:r w:rsidR="005536F0" w:rsidRPr="000B4B68">
        <w:rPr>
          <w:rFonts w:asciiTheme="majorHAnsi" w:hAnsiTheme="majorHAnsi"/>
        </w:rPr>
        <w:t xml:space="preserve">.  </w:t>
      </w:r>
      <w:r w:rsidR="005536F0" w:rsidRPr="000B4B68">
        <w:rPr>
          <w:rFonts w:asciiTheme="majorHAnsi" w:hAnsiTheme="majorHAnsi"/>
          <w:b/>
          <w:u w:val="single"/>
        </w:rPr>
        <w:t>Column C</w:t>
      </w:r>
      <w:r w:rsidR="005536F0" w:rsidRPr="000B4B68">
        <w:rPr>
          <w:rFonts w:asciiTheme="majorHAnsi" w:hAnsiTheme="majorHAnsi"/>
        </w:rPr>
        <w:t xml:space="preserve"> is where the budgeted amount for each category is shown.  </w:t>
      </w:r>
      <w:r w:rsidR="005536F0" w:rsidRPr="000B4B68">
        <w:rPr>
          <w:rFonts w:asciiTheme="majorHAnsi" w:hAnsiTheme="majorHAnsi"/>
          <w:b/>
          <w:u w:val="single"/>
        </w:rPr>
        <w:t>Posted Expenses</w:t>
      </w:r>
      <w:r w:rsidR="005536F0" w:rsidRPr="000B4B68">
        <w:rPr>
          <w:rFonts w:asciiTheme="majorHAnsi" w:hAnsiTheme="majorHAnsi"/>
        </w:rPr>
        <w:t xml:space="preserve"> are shown in </w:t>
      </w:r>
      <w:r w:rsidR="00903660" w:rsidRPr="000B4B68">
        <w:rPr>
          <w:rFonts w:asciiTheme="majorHAnsi" w:hAnsiTheme="majorHAnsi"/>
          <w:b/>
          <w:u w:val="single"/>
        </w:rPr>
        <w:t>c</w:t>
      </w:r>
      <w:r w:rsidR="005536F0" w:rsidRPr="000B4B68">
        <w:rPr>
          <w:rFonts w:asciiTheme="majorHAnsi" w:hAnsiTheme="majorHAnsi"/>
          <w:b/>
          <w:u w:val="single"/>
        </w:rPr>
        <w:t>olumn D</w:t>
      </w:r>
      <w:r w:rsidR="005536F0" w:rsidRPr="000B4B68">
        <w:rPr>
          <w:rFonts w:asciiTheme="majorHAnsi" w:hAnsiTheme="majorHAnsi"/>
        </w:rPr>
        <w:t xml:space="preserve">, and </w:t>
      </w:r>
      <w:r w:rsidR="005536F0" w:rsidRPr="000B4B68">
        <w:rPr>
          <w:rFonts w:asciiTheme="majorHAnsi" w:hAnsiTheme="majorHAnsi"/>
          <w:b/>
          <w:u w:val="single"/>
        </w:rPr>
        <w:t>Upcoming Encumbered Expenses</w:t>
      </w:r>
      <w:r w:rsidR="005536F0" w:rsidRPr="000B4B68">
        <w:rPr>
          <w:rFonts w:asciiTheme="majorHAnsi" w:hAnsiTheme="majorHAnsi"/>
        </w:rPr>
        <w:t xml:space="preserve"> in </w:t>
      </w:r>
      <w:r w:rsidR="00903660" w:rsidRPr="000B4B68">
        <w:rPr>
          <w:rFonts w:asciiTheme="majorHAnsi" w:hAnsiTheme="majorHAnsi"/>
          <w:b/>
          <w:u w:val="single"/>
        </w:rPr>
        <w:t>c</w:t>
      </w:r>
      <w:r w:rsidR="005536F0" w:rsidRPr="000B4B68">
        <w:rPr>
          <w:rFonts w:asciiTheme="majorHAnsi" w:hAnsiTheme="majorHAnsi"/>
          <w:b/>
          <w:u w:val="single"/>
        </w:rPr>
        <w:t>olumn E</w:t>
      </w:r>
      <w:r w:rsidR="005536F0" w:rsidRPr="000B4B68">
        <w:rPr>
          <w:rFonts w:asciiTheme="majorHAnsi" w:hAnsiTheme="majorHAnsi"/>
        </w:rPr>
        <w:t xml:space="preserve">.  </w:t>
      </w:r>
      <w:r w:rsidR="00BE0269" w:rsidRPr="000B4B68">
        <w:rPr>
          <w:rFonts w:asciiTheme="majorHAnsi" w:hAnsiTheme="majorHAnsi"/>
        </w:rPr>
        <w:t>An explanation of these terms is included in comment</w:t>
      </w:r>
      <w:r w:rsidR="0093594A">
        <w:rPr>
          <w:rFonts w:asciiTheme="majorHAnsi" w:hAnsiTheme="majorHAnsi"/>
        </w:rPr>
        <w:t>s</w:t>
      </w:r>
      <w:r w:rsidR="00BE0269" w:rsidRPr="000B4B68">
        <w:rPr>
          <w:rFonts w:asciiTheme="majorHAnsi" w:hAnsiTheme="majorHAnsi"/>
        </w:rPr>
        <w:t xml:space="preserve"> in cell </w:t>
      </w:r>
      <w:r w:rsidR="00BE0269" w:rsidRPr="000B4B68">
        <w:rPr>
          <w:rFonts w:asciiTheme="majorHAnsi" w:hAnsiTheme="majorHAnsi"/>
          <w:b/>
          <w:u w:val="single"/>
        </w:rPr>
        <w:t>D</w:t>
      </w:r>
      <w:r w:rsidR="000E1A70">
        <w:rPr>
          <w:rFonts w:asciiTheme="majorHAnsi" w:hAnsiTheme="majorHAnsi"/>
          <w:b/>
          <w:u w:val="single"/>
        </w:rPr>
        <w:t>7&amp;</w:t>
      </w:r>
      <w:r w:rsidR="00BE0269" w:rsidRPr="000B4B68">
        <w:rPr>
          <w:rFonts w:asciiTheme="majorHAnsi" w:hAnsiTheme="majorHAnsi"/>
          <w:b/>
          <w:u w:val="single"/>
        </w:rPr>
        <w:t>8</w:t>
      </w:r>
      <w:r w:rsidR="0093594A" w:rsidRPr="0093594A">
        <w:rPr>
          <w:rFonts w:asciiTheme="majorHAnsi" w:hAnsiTheme="majorHAnsi"/>
        </w:rPr>
        <w:t xml:space="preserve"> and</w:t>
      </w:r>
      <w:r w:rsidR="0093594A" w:rsidRPr="0093594A">
        <w:rPr>
          <w:rFonts w:asciiTheme="majorHAnsi" w:hAnsiTheme="majorHAnsi"/>
          <w:b/>
        </w:rPr>
        <w:t xml:space="preserve"> </w:t>
      </w:r>
      <w:r w:rsidR="0093594A">
        <w:rPr>
          <w:rFonts w:asciiTheme="majorHAnsi" w:hAnsiTheme="majorHAnsi"/>
          <w:b/>
          <w:u w:val="single"/>
        </w:rPr>
        <w:t>E</w:t>
      </w:r>
      <w:r w:rsidR="000E1A70">
        <w:rPr>
          <w:rFonts w:asciiTheme="majorHAnsi" w:hAnsiTheme="majorHAnsi"/>
          <w:b/>
          <w:u w:val="single"/>
        </w:rPr>
        <w:t>7&amp;</w:t>
      </w:r>
      <w:r w:rsidR="0093594A">
        <w:rPr>
          <w:rFonts w:asciiTheme="majorHAnsi" w:hAnsiTheme="majorHAnsi"/>
          <w:b/>
          <w:u w:val="single"/>
        </w:rPr>
        <w:t>8</w:t>
      </w:r>
      <w:r w:rsidR="00BE0269" w:rsidRPr="000B4B68">
        <w:rPr>
          <w:rFonts w:asciiTheme="majorHAnsi" w:hAnsiTheme="majorHAnsi"/>
        </w:rPr>
        <w:t xml:space="preserve">.  </w:t>
      </w:r>
      <w:r w:rsidR="005536F0" w:rsidRPr="000B4B68">
        <w:rPr>
          <w:rFonts w:asciiTheme="majorHAnsi" w:hAnsiTheme="majorHAnsi"/>
        </w:rPr>
        <w:t xml:space="preserve">All expenditures are entered on the </w:t>
      </w:r>
      <w:r w:rsidR="005536F0" w:rsidRPr="000B4B68">
        <w:rPr>
          <w:rFonts w:asciiTheme="majorHAnsi" w:hAnsiTheme="majorHAnsi"/>
          <w:b/>
          <w:u w:val="single"/>
        </w:rPr>
        <w:t>Expenditures</w:t>
      </w:r>
      <w:r w:rsidR="005536F0" w:rsidRPr="000B4B68">
        <w:rPr>
          <w:rFonts w:asciiTheme="majorHAnsi" w:hAnsiTheme="majorHAnsi"/>
        </w:rPr>
        <w:t xml:space="preserve"> tab and automatically transfer to the </w:t>
      </w:r>
      <w:r w:rsidR="006C1EEC" w:rsidRPr="000B4B68">
        <w:rPr>
          <w:rFonts w:asciiTheme="majorHAnsi" w:hAnsiTheme="majorHAnsi"/>
          <w:b/>
          <w:u w:val="single"/>
        </w:rPr>
        <w:t>B</w:t>
      </w:r>
      <w:r w:rsidR="0093594A">
        <w:rPr>
          <w:rFonts w:asciiTheme="majorHAnsi" w:hAnsiTheme="majorHAnsi"/>
          <w:b/>
          <w:u w:val="single"/>
        </w:rPr>
        <w:t>udget</w:t>
      </w:r>
      <w:r w:rsidR="006C1EEC" w:rsidRPr="000B4B68">
        <w:rPr>
          <w:rFonts w:asciiTheme="majorHAnsi" w:hAnsiTheme="majorHAnsi"/>
          <w:b/>
          <w:u w:val="single"/>
        </w:rPr>
        <w:t xml:space="preserve"> </w:t>
      </w:r>
      <w:r w:rsidR="0093594A">
        <w:rPr>
          <w:rFonts w:asciiTheme="majorHAnsi" w:hAnsiTheme="majorHAnsi"/>
          <w:b/>
          <w:u w:val="single"/>
        </w:rPr>
        <w:t>Detail</w:t>
      </w:r>
      <w:r w:rsidR="005536F0" w:rsidRPr="000B4B68">
        <w:rPr>
          <w:rFonts w:asciiTheme="majorHAnsi" w:hAnsiTheme="majorHAnsi"/>
        </w:rPr>
        <w:t xml:space="preserve"> tab</w:t>
      </w:r>
      <w:r w:rsidR="00BE0269" w:rsidRPr="000B4B68">
        <w:rPr>
          <w:rFonts w:asciiTheme="majorHAnsi" w:hAnsiTheme="majorHAnsi"/>
        </w:rPr>
        <w:t xml:space="preserve"> when the account code and dollar value are entered</w:t>
      </w:r>
      <w:r w:rsidR="005536F0" w:rsidRPr="000B4B68">
        <w:rPr>
          <w:rFonts w:asciiTheme="majorHAnsi" w:hAnsiTheme="majorHAnsi"/>
        </w:rPr>
        <w:t xml:space="preserve">.  </w:t>
      </w:r>
      <w:r w:rsidR="005536F0" w:rsidRPr="000B4B68">
        <w:rPr>
          <w:rFonts w:asciiTheme="majorHAnsi" w:hAnsiTheme="majorHAnsi"/>
          <w:b/>
          <w:u w:val="single"/>
        </w:rPr>
        <w:t>Column F</w:t>
      </w:r>
      <w:r w:rsidR="005536F0" w:rsidRPr="000B4B68">
        <w:rPr>
          <w:rFonts w:asciiTheme="majorHAnsi" w:hAnsiTheme="majorHAnsi"/>
        </w:rPr>
        <w:t xml:space="preserve"> is where you will find the balance in each expense category</w:t>
      </w:r>
      <w:r w:rsidR="00EC5BEE">
        <w:rPr>
          <w:rFonts w:asciiTheme="majorHAnsi" w:hAnsiTheme="majorHAnsi"/>
        </w:rPr>
        <w:t>,</w:t>
      </w:r>
      <w:r w:rsidR="005536F0" w:rsidRPr="000B4B68">
        <w:rPr>
          <w:rFonts w:asciiTheme="majorHAnsi" w:hAnsiTheme="majorHAnsi"/>
        </w:rPr>
        <w:t xml:space="preserve"> as well as the org as a whole</w:t>
      </w:r>
      <w:r w:rsidR="00EC5BEE">
        <w:rPr>
          <w:rFonts w:asciiTheme="majorHAnsi" w:hAnsiTheme="majorHAnsi"/>
        </w:rPr>
        <w:t>,</w:t>
      </w:r>
      <w:r w:rsidR="00BE0269" w:rsidRPr="000B4B68">
        <w:rPr>
          <w:rFonts w:asciiTheme="majorHAnsi" w:hAnsiTheme="majorHAnsi"/>
        </w:rPr>
        <w:t xml:space="preserve"> at the bottom of the page</w:t>
      </w:r>
      <w:r w:rsidR="005536F0" w:rsidRPr="000B4B68">
        <w:rPr>
          <w:rFonts w:asciiTheme="majorHAnsi" w:hAnsiTheme="majorHAnsi"/>
        </w:rPr>
        <w:t>.</w:t>
      </w:r>
      <w:r w:rsidR="00976759" w:rsidRPr="000B4B68">
        <w:rPr>
          <w:rFonts w:asciiTheme="majorHAnsi" w:hAnsiTheme="majorHAnsi"/>
        </w:rPr>
        <w:t xml:space="preserve">  If you use an account code that isn’t included in this spreadsheet, you will need to enter the account code on the </w:t>
      </w:r>
      <w:r w:rsidR="00976759" w:rsidRPr="000B4B68">
        <w:rPr>
          <w:rFonts w:asciiTheme="majorHAnsi" w:hAnsiTheme="majorHAnsi"/>
          <w:b/>
          <w:u w:val="single"/>
        </w:rPr>
        <w:t xml:space="preserve">Budget </w:t>
      </w:r>
      <w:r w:rsidR="0093594A">
        <w:rPr>
          <w:rFonts w:asciiTheme="majorHAnsi" w:hAnsiTheme="majorHAnsi"/>
          <w:b/>
          <w:u w:val="single"/>
        </w:rPr>
        <w:t>Detail</w:t>
      </w:r>
      <w:r w:rsidR="00976759" w:rsidRPr="000B4B68">
        <w:rPr>
          <w:rFonts w:asciiTheme="majorHAnsi" w:hAnsiTheme="majorHAnsi"/>
        </w:rPr>
        <w:t xml:space="preserve"> tab.  If it is a Personal Services category you will find blank rows in </w:t>
      </w:r>
      <w:r w:rsidR="0093594A">
        <w:rPr>
          <w:rFonts w:asciiTheme="majorHAnsi" w:hAnsiTheme="majorHAnsi"/>
        </w:rPr>
        <w:t>the Personnel Services</w:t>
      </w:r>
      <w:r w:rsidR="00976759" w:rsidRPr="000B4B68">
        <w:rPr>
          <w:rFonts w:asciiTheme="majorHAnsi" w:hAnsiTheme="majorHAnsi"/>
        </w:rPr>
        <w:t xml:space="preserve"> section.  Enter the title in column A, the account code in column B, and you’d like the state definition of allowable expenditures, enter it in the comment in column A. </w:t>
      </w:r>
      <w:r w:rsidR="0093594A">
        <w:rPr>
          <w:rFonts w:asciiTheme="majorHAnsi" w:hAnsiTheme="majorHAnsi"/>
        </w:rPr>
        <w:t xml:space="preserve"> If you find that one of the NPS account codes that you use isn’t in this spreadsheet, find the section of codes where they would fit numerically, and enter it into the available rows, using the same process as you would for a PS expenditure.  The </w:t>
      </w:r>
      <w:r w:rsidR="0093594A" w:rsidRPr="0093594A">
        <w:rPr>
          <w:rFonts w:asciiTheme="majorHAnsi" w:hAnsiTheme="majorHAnsi"/>
          <w:b/>
          <w:u w:val="single"/>
        </w:rPr>
        <w:t>Grand Totals</w:t>
      </w:r>
      <w:r w:rsidR="0093594A">
        <w:rPr>
          <w:rFonts w:asciiTheme="majorHAnsi" w:hAnsiTheme="majorHAnsi"/>
        </w:rPr>
        <w:t xml:space="preserve"> for each of the four columns can be found </w:t>
      </w:r>
      <w:r w:rsidR="00EC5BEE">
        <w:rPr>
          <w:rFonts w:asciiTheme="majorHAnsi" w:hAnsiTheme="majorHAnsi"/>
        </w:rPr>
        <w:t>at the bottom of the page</w:t>
      </w:r>
      <w:r w:rsidR="0093594A">
        <w:rPr>
          <w:rFonts w:asciiTheme="majorHAnsi" w:hAnsiTheme="majorHAnsi"/>
        </w:rPr>
        <w:t>.</w:t>
      </w:r>
    </w:p>
    <w:p w:rsidR="00A75C6D" w:rsidRPr="000B4B68" w:rsidRDefault="00A75C6D" w:rsidP="00B954C5">
      <w:pPr>
        <w:jc w:val="center"/>
        <w:rPr>
          <w:rFonts w:asciiTheme="majorHAnsi" w:hAnsiTheme="majorHAnsi"/>
          <w:b/>
          <w:u w:val="single"/>
        </w:rPr>
      </w:pPr>
    </w:p>
    <w:p w:rsidR="00F76D99" w:rsidRPr="000B4B68" w:rsidRDefault="00B954C5" w:rsidP="00B954C5">
      <w:pPr>
        <w:jc w:val="center"/>
        <w:rPr>
          <w:rFonts w:asciiTheme="majorHAnsi" w:hAnsiTheme="majorHAnsi"/>
          <w:b/>
          <w:u w:val="single"/>
        </w:rPr>
      </w:pPr>
      <w:r w:rsidRPr="000B4B68">
        <w:rPr>
          <w:rFonts w:asciiTheme="majorHAnsi" w:hAnsiTheme="majorHAnsi"/>
          <w:b/>
          <w:u w:val="single"/>
        </w:rPr>
        <w:t>INITIALLY ENTERING YOUR BUDGET</w:t>
      </w:r>
    </w:p>
    <w:p w:rsidR="00F76D99" w:rsidRPr="000B4B68" w:rsidRDefault="00F76D99" w:rsidP="008675EB">
      <w:pPr>
        <w:rPr>
          <w:rFonts w:asciiTheme="majorHAnsi" w:hAnsiTheme="majorHAnsi"/>
        </w:rPr>
      </w:pPr>
      <w:r w:rsidRPr="000B4B68">
        <w:rPr>
          <w:rFonts w:asciiTheme="majorHAnsi" w:hAnsiTheme="majorHAnsi"/>
        </w:rPr>
        <w:t xml:space="preserve">(Ideally you will receive the spreadsheet pre-loaded with your </w:t>
      </w:r>
      <w:r w:rsidR="00A4121A">
        <w:rPr>
          <w:rFonts w:asciiTheme="majorHAnsi" w:hAnsiTheme="majorHAnsi"/>
        </w:rPr>
        <w:t>org</w:t>
      </w:r>
      <w:r w:rsidRPr="000B4B68">
        <w:rPr>
          <w:rFonts w:asciiTheme="majorHAnsi" w:hAnsiTheme="majorHAnsi"/>
        </w:rPr>
        <w:t>’s budget but if for som</w:t>
      </w:r>
      <w:r w:rsidR="00DD2C8A" w:rsidRPr="000B4B68">
        <w:rPr>
          <w:rFonts w:asciiTheme="majorHAnsi" w:hAnsiTheme="majorHAnsi"/>
        </w:rPr>
        <w:t>e reason you need to add it</w:t>
      </w:r>
      <w:r w:rsidR="00A4121A">
        <w:rPr>
          <w:rFonts w:asciiTheme="majorHAnsi" w:hAnsiTheme="majorHAnsi"/>
        </w:rPr>
        <w:t>,</w:t>
      </w:r>
      <w:r w:rsidR="00DD2C8A" w:rsidRPr="000B4B68">
        <w:rPr>
          <w:rFonts w:asciiTheme="majorHAnsi" w:hAnsiTheme="majorHAnsi"/>
        </w:rPr>
        <w:t xml:space="preserve"> just</w:t>
      </w:r>
      <w:r w:rsidRPr="000B4B68">
        <w:rPr>
          <w:rFonts w:asciiTheme="majorHAnsi" w:hAnsiTheme="majorHAnsi"/>
        </w:rPr>
        <w:t xml:space="preserve"> follow these instructions.)</w:t>
      </w:r>
    </w:p>
    <w:p w:rsidR="00C75F5B" w:rsidRDefault="00BB7A91" w:rsidP="008675EB">
      <w:pPr>
        <w:rPr>
          <w:rFonts w:asciiTheme="majorHAnsi" w:hAnsiTheme="majorHAnsi"/>
        </w:rPr>
      </w:pPr>
      <w:r w:rsidRPr="000B4B68">
        <w:rPr>
          <w:rFonts w:asciiTheme="majorHAnsi" w:hAnsiTheme="majorHAnsi"/>
        </w:rPr>
        <w:t xml:space="preserve">Open the budgetary spreadsheet and </w:t>
      </w:r>
      <w:r w:rsidR="00A4121A">
        <w:rPr>
          <w:rFonts w:asciiTheme="majorHAnsi" w:hAnsiTheme="majorHAnsi"/>
        </w:rPr>
        <w:t xml:space="preserve">an </w:t>
      </w:r>
      <w:proofErr w:type="spellStart"/>
      <w:r w:rsidR="00A4121A">
        <w:rPr>
          <w:rFonts w:asciiTheme="majorHAnsi" w:hAnsiTheme="majorHAnsi"/>
        </w:rPr>
        <w:t>nVision</w:t>
      </w:r>
      <w:proofErr w:type="spellEnd"/>
      <w:r w:rsidR="00A4121A">
        <w:rPr>
          <w:rFonts w:asciiTheme="majorHAnsi" w:hAnsiTheme="majorHAnsi"/>
        </w:rPr>
        <w:t xml:space="preserve"> report from the first day of the fiscal year</w:t>
      </w:r>
      <w:r w:rsidR="0027495B" w:rsidRPr="000B4B68">
        <w:rPr>
          <w:rFonts w:asciiTheme="majorHAnsi" w:hAnsiTheme="majorHAnsi"/>
        </w:rPr>
        <w:t xml:space="preserve">.  </w:t>
      </w:r>
      <w:r w:rsidRPr="000B4B68">
        <w:rPr>
          <w:rFonts w:asciiTheme="majorHAnsi" w:hAnsiTheme="majorHAnsi"/>
        </w:rPr>
        <w:t xml:space="preserve">Go to the tab in the spreadsheet marked </w:t>
      </w:r>
      <w:r w:rsidR="00A4121A">
        <w:rPr>
          <w:rFonts w:asciiTheme="majorHAnsi" w:hAnsiTheme="majorHAnsi"/>
          <w:b/>
          <w:u w:val="single"/>
        </w:rPr>
        <w:t>Expenditures</w:t>
      </w:r>
      <w:r w:rsidRPr="000B4B68">
        <w:rPr>
          <w:rFonts w:asciiTheme="majorHAnsi" w:hAnsiTheme="majorHAnsi"/>
          <w:b/>
          <w:u w:val="single"/>
        </w:rPr>
        <w:t xml:space="preserve"> – </w:t>
      </w:r>
      <w:r w:rsidR="00221EA7" w:rsidRPr="000B4B68">
        <w:rPr>
          <w:rFonts w:asciiTheme="majorHAnsi" w:hAnsiTheme="majorHAnsi"/>
          <w:b/>
          <w:u w:val="single"/>
        </w:rPr>
        <w:t>AAAAAA</w:t>
      </w:r>
      <w:r w:rsidRPr="000B4B68">
        <w:rPr>
          <w:rFonts w:asciiTheme="majorHAnsi" w:hAnsiTheme="majorHAnsi"/>
        </w:rPr>
        <w:t xml:space="preserve">.   </w:t>
      </w:r>
      <w:r w:rsidR="00755327" w:rsidRPr="000B4B68">
        <w:rPr>
          <w:rFonts w:asciiTheme="majorHAnsi" w:hAnsiTheme="majorHAnsi"/>
        </w:rPr>
        <w:t xml:space="preserve">Right click on the tab, choose </w:t>
      </w:r>
      <w:r w:rsidR="00755327" w:rsidRPr="000B4B68">
        <w:rPr>
          <w:rFonts w:asciiTheme="majorHAnsi" w:hAnsiTheme="majorHAnsi"/>
          <w:b/>
          <w:u w:val="single"/>
        </w:rPr>
        <w:t>Rename</w:t>
      </w:r>
      <w:r w:rsidR="00755327" w:rsidRPr="000B4B68">
        <w:rPr>
          <w:rFonts w:asciiTheme="majorHAnsi" w:hAnsiTheme="majorHAnsi"/>
        </w:rPr>
        <w:t xml:space="preserve">, </w:t>
      </w:r>
      <w:r w:rsidR="00755327" w:rsidRPr="00C75F5B">
        <w:rPr>
          <w:rFonts w:asciiTheme="majorHAnsi" w:hAnsiTheme="majorHAnsi"/>
        </w:rPr>
        <w:t xml:space="preserve">and the tab’s title will highlight.  Put your cursor at the end of </w:t>
      </w:r>
      <w:r w:rsidR="00755327" w:rsidRPr="00C75F5B">
        <w:rPr>
          <w:rFonts w:asciiTheme="majorHAnsi" w:hAnsiTheme="majorHAnsi"/>
          <w:b/>
          <w:u w:val="single"/>
        </w:rPr>
        <w:t>AAAAAA</w:t>
      </w:r>
      <w:r w:rsidR="00755327" w:rsidRPr="00C75F5B">
        <w:rPr>
          <w:rFonts w:asciiTheme="majorHAnsi" w:hAnsiTheme="majorHAnsi"/>
        </w:rPr>
        <w:t xml:space="preserve"> and backspace until it has been erased.  Enter your 6 digit org code.  </w:t>
      </w:r>
      <w:r w:rsidR="00C75F5B" w:rsidRPr="00C75F5B">
        <w:rPr>
          <w:rFonts w:asciiTheme="majorHAnsi" w:hAnsiTheme="majorHAnsi"/>
        </w:rPr>
        <w:t xml:space="preserve">At the top of the page, enter the </w:t>
      </w:r>
      <w:r w:rsidR="00C75F5B" w:rsidRPr="00C75F5B">
        <w:rPr>
          <w:rFonts w:asciiTheme="majorHAnsi" w:hAnsiTheme="majorHAnsi"/>
          <w:b/>
          <w:u w:val="single"/>
        </w:rPr>
        <w:t xml:space="preserve">Org Title </w:t>
      </w:r>
      <w:r w:rsidR="00C75F5B" w:rsidRPr="00C75F5B">
        <w:rPr>
          <w:rFonts w:asciiTheme="majorHAnsi" w:hAnsiTheme="majorHAnsi"/>
        </w:rPr>
        <w:t xml:space="preserve">and </w:t>
      </w:r>
      <w:r w:rsidR="00C75F5B" w:rsidRPr="00C75F5B">
        <w:rPr>
          <w:rFonts w:asciiTheme="majorHAnsi" w:hAnsiTheme="majorHAnsi"/>
          <w:b/>
          <w:u w:val="single"/>
        </w:rPr>
        <w:t>Org #</w:t>
      </w:r>
      <w:r w:rsidR="00C75F5B" w:rsidRPr="00C75F5B">
        <w:rPr>
          <w:rFonts w:asciiTheme="majorHAnsi" w:hAnsiTheme="majorHAnsi"/>
        </w:rPr>
        <w:t xml:space="preserve"> in the appropriate </w:t>
      </w:r>
      <w:proofErr w:type="gramStart"/>
      <w:r w:rsidR="00C75F5B" w:rsidRPr="00C75F5B">
        <w:rPr>
          <w:rFonts w:asciiTheme="majorHAnsi" w:hAnsiTheme="majorHAnsi"/>
        </w:rPr>
        <w:t>cells,</w:t>
      </w:r>
      <w:proofErr w:type="gramEnd"/>
      <w:r w:rsidR="00C75F5B" w:rsidRPr="00C75F5B">
        <w:rPr>
          <w:rFonts w:asciiTheme="majorHAnsi" w:hAnsiTheme="majorHAnsi"/>
        </w:rPr>
        <w:t xml:space="preserve"> and the information will automatically flow to the appropriate </w:t>
      </w:r>
      <w:r w:rsidR="00C75F5B" w:rsidRPr="00C75F5B">
        <w:rPr>
          <w:rFonts w:asciiTheme="majorHAnsi" w:hAnsiTheme="majorHAnsi"/>
          <w:b/>
          <w:u w:val="single"/>
        </w:rPr>
        <w:t>Budget Detail</w:t>
      </w:r>
      <w:r w:rsidR="00C75F5B" w:rsidRPr="00C75F5B">
        <w:rPr>
          <w:rFonts w:asciiTheme="majorHAnsi" w:hAnsiTheme="majorHAnsi"/>
        </w:rPr>
        <w:t>.</w:t>
      </w:r>
      <w:r w:rsidR="00C75F5B" w:rsidRPr="000B4B68">
        <w:rPr>
          <w:rFonts w:asciiTheme="majorHAnsi" w:hAnsiTheme="majorHAnsi"/>
        </w:rPr>
        <w:t xml:space="preserve"> </w:t>
      </w:r>
      <w:r w:rsidR="00C75F5B" w:rsidRPr="00C75F5B">
        <w:rPr>
          <w:rFonts w:asciiTheme="majorHAnsi" w:hAnsiTheme="majorHAnsi"/>
        </w:rPr>
        <w:t xml:space="preserve">Next, right click on the Budget Detail – AAAAAA tab and change the AAAAAA to your org number.  </w:t>
      </w:r>
    </w:p>
    <w:p w:rsidR="004144B0" w:rsidRPr="000B4B68" w:rsidRDefault="00C75F5B" w:rsidP="008675EB">
      <w:pPr>
        <w:rPr>
          <w:rFonts w:asciiTheme="majorHAnsi" w:hAnsiTheme="majorHAnsi"/>
        </w:rPr>
      </w:pPr>
      <w:r w:rsidRPr="00C75F5B">
        <w:rPr>
          <w:rFonts w:asciiTheme="majorHAnsi" w:hAnsiTheme="majorHAnsi"/>
        </w:rPr>
        <w:t>To enter the budget, open the Expendi</w:t>
      </w:r>
      <w:r w:rsidRPr="00C75F5B">
        <w:rPr>
          <w:rFonts w:asciiTheme="majorHAnsi" w:hAnsiTheme="majorHAnsi"/>
        </w:rPr>
        <w:t xml:space="preserve">tures tab and the </w:t>
      </w:r>
      <w:proofErr w:type="spellStart"/>
      <w:r w:rsidRPr="00C75F5B">
        <w:rPr>
          <w:rFonts w:asciiTheme="majorHAnsi" w:hAnsiTheme="majorHAnsi"/>
        </w:rPr>
        <w:t>nVision</w:t>
      </w:r>
      <w:proofErr w:type="spellEnd"/>
      <w:r w:rsidRPr="00C75F5B">
        <w:rPr>
          <w:rFonts w:asciiTheme="majorHAnsi" w:hAnsiTheme="majorHAnsi"/>
        </w:rPr>
        <w:t xml:space="preserve"> Report</w:t>
      </w:r>
      <w:r w:rsidRPr="00C75F5B">
        <w:rPr>
          <w:rFonts w:asciiTheme="majorHAnsi" w:hAnsiTheme="majorHAnsi"/>
        </w:rPr>
        <w:t xml:space="preserve">.  From the </w:t>
      </w:r>
      <w:proofErr w:type="spellStart"/>
      <w:r w:rsidRPr="00C75F5B">
        <w:rPr>
          <w:rFonts w:asciiTheme="majorHAnsi" w:hAnsiTheme="majorHAnsi"/>
        </w:rPr>
        <w:t>nVision</w:t>
      </w:r>
      <w:proofErr w:type="spellEnd"/>
      <w:r w:rsidRPr="00C75F5B">
        <w:rPr>
          <w:rFonts w:asciiTheme="majorHAnsi" w:hAnsiTheme="majorHAnsi"/>
        </w:rPr>
        <w:t xml:space="preserve"> Report, enter the </w:t>
      </w:r>
      <w:r w:rsidRPr="00C75F5B">
        <w:rPr>
          <w:rFonts w:asciiTheme="majorHAnsi" w:hAnsiTheme="majorHAnsi"/>
          <w:b/>
          <w:u w:val="single"/>
        </w:rPr>
        <w:t>Org Code</w:t>
      </w:r>
      <w:r w:rsidRPr="00C75F5B">
        <w:rPr>
          <w:rFonts w:asciiTheme="majorHAnsi" w:hAnsiTheme="majorHAnsi"/>
        </w:rPr>
        <w:t xml:space="preserve">, the </w:t>
      </w:r>
      <w:r w:rsidRPr="00C75F5B">
        <w:rPr>
          <w:rFonts w:asciiTheme="majorHAnsi" w:hAnsiTheme="majorHAnsi"/>
          <w:b/>
          <w:u w:val="single"/>
        </w:rPr>
        <w:t>Account Code,</w:t>
      </w:r>
      <w:r w:rsidRPr="00C75F5B">
        <w:rPr>
          <w:rFonts w:asciiTheme="majorHAnsi" w:hAnsiTheme="majorHAnsi"/>
        </w:rPr>
        <w:t xml:space="preserve"> and the </w:t>
      </w:r>
      <w:r w:rsidRPr="00C75F5B">
        <w:rPr>
          <w:rFonts w:asciiTheme="majorHAnsi" w:hAnsiTheme="majorHAnsi"/>
          <w:b/>
          <w:u w:val="single"/>
        </w:rPr>
        <w:t>dollar amount</w:t>
      </w:r>
      <w:r w:rsidRPr="00C75F5B">
        <w:rPr>
          <w:rFonts w:asciiTheme="majorHAnsi" w:hAnsiTheme="majorHAnsi"/>
        </w:rPr>
        <w:t xml:space="preserve"> budgeted for that account code into </w:t>
      </w:r>
      <w:r w:rsidRPr="00C75F5B">
        <w:rPr>
          <w:rFonts w:asciiTheme="majorHAnsi" w:hAnsiTheme="majorHAnsi"/>
          <w:b/>
          <w:u w:val="single"/>
        </w:rPr>
        <w:t>columns B, C, and D of the Expenditures tab</w:t>
      </w:r>
      <w:r w:rsidRPr="00C75F5B">
        <w:rPr>
          <w:rFonts w:asciiTheme="majorHAnsi" w:hAnsiTheme="majorHAnsi"/>
        </w:rPr>
        <w:t>.</w:t>
      </w:r>
      <w:r>
        <w:rPr>
          <w:rFonts w:asciiTheme="majorHAnsi" w:hAnsiTheme="majorHAnsi"/>
        </w:rPr>
        <w:t xml:space="preserve">  </w:t>
      </w:r>
      <w:r w:rsidR="00A4121A">
        <w:rPr>
          <w:rFonts w:asciiTheme="majorHAnsi" w:hAnsiTheme="majorHAnsi"/>
        </w:rPr>
        <w:t xml:space="preserve">In </w:t>
      </w:r>
      <w:r w:rsidR="00A4121A" w:rsidRPr="004144B0">
        <w:rPr>
          <w:rFonts w:asciiTheme="majorHAnsi" w:hAnsiTheme="majorHAnsi"/>
          <w:b/>
          <w:u w:val="single"/>
        </w:rPr>
        <w:t xml:space="preserve">column </w:t>
      </w:r>
      <w:r>
        <w:rPr>
          <w:rFonts w:asciiTheme="majorHAnsi" w:hAnsiTheme="majorHAnsi"/>
          <w:b/>
          <w:u w:val="single"/>
        </w:rPr>
        <w:t>G</w:t>
      </w:r>
      <w:r w:rsidR="00A4121A">
        <w:rPr>
          <w:rFonts w:asciiTheme="majorHAnsi" w:hAnsiTheme="majorHAnsi"/>
        </w:rPr>
        <w:t xml:space="preserve">, </w:t>
      </w:r>
      <w:r w:rsidR="004144B0">
        <w:rPr>
          <w:rFonts w:asciiTheme="majorHAnsi" w:hAnsiTheme="majorHAnsi"/>
        </w:rPr>
        <w:t>type</w:t>
      </w:r>
      <w:r w:rsidR="00A4121A">
        <w:rPr>
          <w:rFonts w:asciiTheme="majorHAnsi" w:hAnsiTheme="majorHAnsi"/>
        </w:rPr>
        <w:t xml:space="preserve"> </w:t>
      </w:r>
      <w:r w:rsidR="00A4121A" w:rsidRPr="004144B0">
        <w:rPr>
          <w:rFonts w:asciiTheme="majorHAnsi" w:hAnsiTheme="majorHAnsi"/>
          <w:b/>
          <w:u w:val="single"/>
        </w:rPr>
        <w:t>Original Budget</w:t>
      </w:r>
      <w:r w:rsidR="00A4121A">
        <w:rPr>
          <w:rFonts w:asciiTheme="majorHAnsi" w:hAnsiTheme="majorHAnsi"/>
        </w:rPr>
        <w:t xml:space="preserve"> for every </w:t>
      </w:r>
      <w:r w:rsidR="00D6440A">
        <w:rPr>
          <w:rFonts w:asciiTheme="majorHAnsi" w:hAnsiTheme="majorHAnsi"/>
        </w:rPr>
        <w:t>item</w:t>
      </w:r>
      <w:r w:rsidR="004144B0">
        <w:rPr>
          <w:rFonts w:asciiTheme="majorHAnsi" w:hAnsiTheme="majorHAnsi"/>
        </w:rPr>
        <w:t xml:space="preserve"> listed on the </w:t>
      </w:r>
      <w:proofErr w:type="spellStart"/>
      <w:r w:rsidR="004144B0">
        <w:rPr>
          <w:rFonts w:asciiTheme="majorHAnsi" w:hAnsiTheme="majorHAnsi"/>
        </w:rPr>
        <w:t>nVision</w:t>
      </w:r>
      <w:proofErr w:type="spellEnd"/>
      <w:r w:rsidR="004144B0">
        <w:rPr>
          <w:rFonts w:asciiTheme="majorHAnsi" w:hAnsiTheme="majorHAnsi"/>
        </w:rPr>
        <w:t xml:space="preserve"> report</w:t>
      </w:r>
      <w:r w:rsidR="00A4121A">
        <w:rPr>
          <w:rFonts w:asciiTheme="majorHAnsi" w:hAnsiTheme="majorHAnsi"/>
        </w:rPr>
        <w:t>.  After you have created an entry (one per row) for each budget</w:t>
      </w:r>
      <w:r w:rsidR="004144B0">
        <w:rPr>
          <w:rFonts w:asciiTheme="majorHAnsi" w:hAnsiTheme="majorHAnsi"/>
        </w:rPr>
        <w:t xml:space="preserve">ed amount, click to the Budget Detail tab and verify that the PS and PS Recovery amounts agree with the </w:t>
      </w:r>
      <w:proofErr w:type="spellStart"/>
      <w:r w:rsidR="004144B0">
        <w:rPr>
          <w:rFonts w:asciiTheme="majorHAnsi" w:hAnsiTheme="majorHAnsi"/>
        </w:rPr>
        <w:t>nVision</w:t>
      </w:r>
      <w:proofErr w:type="spellEnd"/>
      <w:r w:rsidR="004144B0">
        <w:rPr>
          <w:rFonts w:asciiTheme="majorHAnsi" w:hAnsiTheme="majorHAnsi"/>
        </w:rPr>
        <w:t xml:space="preserve"> report amounts for each account code and category total.  Save the spreadsheet as </w:t>
      </w:r>
      <w:r w:rsidR="004144B0" w:rsidRPr="004144B0">
        <w:rPr>
          <w:rFonts w:asciiTheme="majorHAnsi" w:hAnsiTheme="majorHAnsi"/>
          <w:b/>
          <w:u w:val="single"/>
        </w:rPr>
        <w:t>Original Budget – as of MM/DD/YY</w:t>
      </w:r>
      <w:r w:rsidR="004144B0">
        <w:rPr>
          <w:rFonts w:asciiTheme="majorHAnsi" w:hAnsiTheme="majorHAnsi"/>
        </w:rPr>
        <w:t xml:space="preserve">.  </w:t>
      </w:r>
      <w:r w:rsidR="00BB7A91" w:rsidRPr="000B4B68">
        <w:rPr>
          <w:rFonts w:asciiTheme="majorHAnsi" w:hAnsiTheme="majorHAnsi"/>
        </w:rPr>
        <w:t xml:space="preserve">As you </w:t>
      </w:r>
      <w:r w:rsidR="00DD2C8A" w:rsidRPr="000B4B68">
        <w:rPr>
          <w:rFonts w:asciiTheme="majorHAnsi" w:hAnsiTheme="majorHAnsi"/>
        </w:rPr>
        <w:t>proceed</w:t>
      </w:r>
      <w:r w:rsidR="00BB7A91" w:rsidRPr="000B4B68">
        <w:rPr>
          <w:rFonts w:asciiTheme="majorHAnsi" w:hAnsiTheme="majorHAnsi"/>
        </w:rPr>
        <w:t xml:space="preserve"> you will notice that the </w:t>
      </w:r>
      <w:r w:rsidR="004144B0">
        <w:rPr>
          <w:rFonts w:asciiTheme="majorHAnsi" w:hAnsiTheme="majorHAnsi"/>
        </w:rPr>
        <w:t xml:space="preserve">dollar value in </w:t>
      </w:r>
      <w:r w:rsidR="00BB7A91" w:rsidRPr="000B4B68">
        <w:rPr>
          <w:rFonts w:asciiTheme="majorHAnsi" w:hAnsiTheme="majorHAnsi"/>
        </w:rPr>
        <w:t>cell</w:t>
      </w:r>
      <w:r w:rsidR="004144B0">
        <w:rPr>
          <w:rFonts w:asciiTheme="majorHAnsi" w:hAnsiTheme="majorHAnsi"/>
        </w:rPr>
        <w:t>s</w:t>
      </w:r>
      <w:r w:rsidR="00BB7A91" w:rsidRPr="000B4B68">
        <w:rPr>
          <w:rFonts w:asciiTheme="majorHAnsi" w:hAnsiTheme="majorHAnsi"/>
        </w:rPr>
        <w:t xml:space="preserve"> </w:t>
      </w:r>
      <w:r w:rsidR="004144B0" w:rsidRPr="00233BA9">
        <w:rPr>
          <w:rFonts w:asciiTheme="majorHAnsi" w:hAnsiTheme="majorHAnsi"/>
          <w:b/>
          <w:u w:val="single"/>
        </w:rPr>
        <w:t>D6</w:t>
      </w:r>
      <w:r w:rsidR="00D6440A">
        <w:rPr>
          <w:rFonts w:asciiTheme="majorHAnsi" w:hAnsiTheme="majorHAnsi"/>
          <w:b/>
          <w:u w:val="single"/>
        </w:rPr>
        <w:t>/</w:t>
      </w:r>
      <w:r w:rsidR="004144B0" w:rsidRPr="00233BA9">
        <w:rPr>
          <w:rFonts w:asciiTheme="majorHAnsi" w:hAnsiTheme="majorHAnsi"/>
          <w:b/>
          <w:u w:val="single"/>
        </w:rPr>
        <w:t>E6</w:t>
      </w:r>
      <w:r w:rsidR="004144B0">
        <w:rPr>
          <w:rFonts w:asciiTheme="majorHAnsi" w:hAnsiTheme="majorHAnsi"/>
        </w:rPr>
        <w:t xml:space="preserve"> has</w:t>
      </w:r>
      <w:r w:rsidR="00BB7A91" w:rsidRPr="000B4B68">
        <w:rPr>
          <w:rFonts w:asciiTheme="majorHAnsi" w:hAnsiTheme="majorHAnsi"/>
        </w:rPr>
        <w:t xml:space="preserve"> changed to reflect those amounts</w:t>
      </w:r>
      <w:r w:rsidR="00346631" w:rsidRPr="000B4B68">
        <w:rPr>
          <w:rFonts w:asciiTheme="majorHAnsi" w:hAnsiTheme="majorHAnsi"/>
        </w:rPr>
        <w:t xml:space="preserve">.  </w:t>
      </w:r>
      <w:r w:rsidR="004144B0">
        <w:rPr>
          <w:rFonts w:asciiTheme="majorHAnsi" w:hAnsiTheme="majorHAnsi"/>
        </w:rPr>
        <w:t>Follow the same procedure for all NPS and NPS Recovery amounts.  Double check that you have loaded all budgeted amounts into the spreadsheet, then save the spreadsheet again.  Now when you click on each tab, the total budgeted amounts will show up on the appropriate places on the Budget Summary, Budget Detail, and Budget Forecasting tabs.</w:t>
      </w:r>
    </w:p>
    <w:p w:rsidR="00BE75F0" w:rsidRPr="000B4B68" w:rsidRDefault="00BE75F0" w:rsidP="00B954C5">
      <w:pPr>
        <w:jc w:val="center"/>
        <w:rPr>
          <w:rFonts w:asciiTheme="majorHAnsi" w:hAnsiTheme="majorHAnsi"/>
          <w:b/>
          <w:u w:val="single"/>
        </w:rPr>
      </w:pPr>
    </w:p>
    <w:p w:rsidR="002A2933" w:rsidRDefault="002A2933" w:rsidP="00B954C5">
      <w:pPr>
        <w:jc w:val="center"/>
        <w:rPr>
          <w:rFonts w:asciiTheme="majorHAnsi" w:hAnsiTheme="majorHAnsi"/>
          <w:b/>
          <w:u w:val="single"/>
        </w:rPr>
      </w:pPr>
    </w:p>
    <w:p w:rsidR="00F76D99" w:rsidRPr="00C75F5B" w:rsidRDefault="00B954C5" w:rsidP="00B954C5">
      <w:pPr>
        <w:jc w:val="center"/>
        <w:rPr>
          <w:rFonts w:asciiTheme="majorHAnsi" w:hAnsiTheme="majorHAnsi"/>
        </w:rPr>
      </w:pPr>
      <w:r w:rsidRPr="00C75F5B">
        <w:rPr>
          <w:rFonts w:asciiTheme="majorHAnsi" w:hAnsiTheme="majorHAnsi"/>
          <w:b/>
          <w:u w:val="single"/>
        </w:rPr>
        <w:lastRenderedPageBreak/>
        <w:t>ENTERING EXPENDITURES</w:t>
      </w:r>
    </w:p>
    <w:p w:rsidR="00803ABB" w:rsidRDefault="00803ABB" w:rsidP="008675EB">
      <w:pPr>
        <w:rPr>
          <w:rFonts w:asciiTheme="majorHAnsi" w:hAnsiTheme="majorHAnsi"/>
        </w:rPr>
      </w:pPr>
      <w:r w:rsidRPr="00C75F5B">
        <w:rPr>
          <w:rFonts w:asciiTheme="majorHAnsi" w:hAnsiTheme="majorHAnsi"/>
        </w:rPr>
        <w:t xml:space="preserve">Once the budget has been loaded into your spreadsheet you are ready to begin using it.  </w:t>
      </w:r>
      <w:r w:rsidR="00233BA9" w:rsidRPr="00C75F5B">
        <w:rPr>
          <w:rFonts w:asciiTheme="majorHAnsi" w:hAnsiTheme="majorHAnsi"/>
        </w:rPr>
        <w:t xml:space="preserve">Open the spreadsheet, and save it as </w:t>
      </w:r>
      <w:r w:rsidR="00233BA9" w:rsidRPr="00C75F5B">
        <w:rPr>
          <w:rFonts w:asciiTheme="majorHAnsi" w:hAnsiTheme="majorHAnsi"/>
          <w:b/>
          <w:u w:val="single"/>
        </w:rPr>
        <w:t>Master budget – org # - as of todays’ date</w:t>
      </w:r>
      <w:r w:rsidR="00233BA9" w:rsidRPr="00C75F5B">
        <w:rPr>
          <w:rFonts w:asciiTheme="majorHAnsi" w:hAnsiTheme="majorHAnsi"/>
        </w:rPr>
        <w:t xml:space="preserve"> (for example: Master budget – 111111 – as of </w:t>
      </w:r>
      <w:r w:rsidR="00EC5BEE" w:rsidRPr="00C75F5B">
        <w:rPr>
          <w:rFonts w:asciiTheme="majorHAnsi" w:hAnsiTheme="majorHAnsi"/>
        </w:rPr>
        <w:t>2</w:t>
      </w:r>
      <w:r w:rsidR="00233BA9" w:rsidRPr="00C75F5B">
        <w:rPr>
          <w:rFonts w:asciiTheme="majorHAnsi" w:hAnsiTheme="majorHAnsi"/>
        </w:rPr>
        <w:t>.01.1</w:t>
      </w:r>
      <w:r w:rsidR="00EC5BEE" w:rsidRPr="00C75F5B">
        <w:rPr>
          <w:rFonts w:asciiTheme="majorHAnsi" w:hAnsiTheme="majorHAnsi"/>
        </w:rPr>
        <w:t>5</w:t>
      </w:r>
      <w:r w:rsidR="00233BA9" w:rsidRPr="00C75F5B">
        <w:rPr>
          <w:rFonts w:asciiTheme="majorHAnsi" w:hAnsiTheme="majorHAnsi"/>
        </w:rPr>
        <w:t xml:space="preserve">).  </w:t>
      </w:r>
      <w:proofErr w:type="gramStart"/>
      <w:r w:rsidRPr="00C75F5B">
        <w:rPr>
          <w:rFonts w:asciiTheme="majorHAnsi" w:hAnsiTheme="majorHAnsi"/>
        </w:rPr>
        <w:t xml:space="preserve">Click on the </w:t>
      </w:r>
      <w:r w:rsidRPr="00C75F5B">
        <w:rPr>
          <w:rFonts w:asciiTheme="majorHAnsi" w:hAnsiTheme="majorHAnsi"/>
          <w:b/>
          <w:u w:val="single"/>
        </w:rPr>
        <w:t>Expenditures</w:t>
      </w:r>
      <w:r w:rsidR="004210D0" w:rsidRPr="00C75F5B">
        <w:rPr>
          <w:rFonts w:asciiTheme="majorHAnsi" w:hAnsiTheme="majorHAnsi"/>
        </w:rPr>
        <w:t xml:space="preserve"> tab</w:t>
      </w:r>
      <w:r w:rsidRPr="00C75F5B">
        <w:rPr>
          <w:rFonts w:asciiTheme="majorHAnsi" w:hAnsiTheme="majorHAnsi"/>
        </w:rPr>
        <w:t>.</w:t>
      </w:r>
      <w:proofErr w:type="gramEnd"/>
      <w:r w:rsidRPr="00C75F5B">
        <w:rPr>
          <w:rFonts w:asciiTheme="majorHAnsi" w:hAnsiTheme="majorHAnsi"/>
        </w:rPr>
        <w:t xml:space="preserve">  </w:t>
      </w:r>
      <w:r w:rsidR="006143F4" w:rsidRPr="00C75F5B">
        <w:rPr>
          <w:rFonts w:asciiTheme="majorHAnsi" w:hAnsiTheme="majorHAnsi"/>
        </w:rPr>
        <w:t xml:space="preserve">To begin entering expenditures, go to the </w:t>
      </w:r>
      <w:r w:rsidR="00C75F5B" w:rsidRPr="00C75F5B">
        <w:rPr>
          <w:rFonts w:asciiTheme="majorHAnsi" w:hAnsiTheme="majorHAnsi"/>
        </w:rPr>
        <w:t xml:space="preserve">bottom of the list of previously entered expenditures or budget items </w:t>
      </w:r>
      <w:r w:rsidR="006143F4" w:rsidRPr="00C75F5B">
        <w:rPr>
          <w:rFonts w:asciiTheme="majorHAnsi" w:hAnsiTheme="majorHAnsi"/>
        </w:rPr>
        <w:t>and</w:t>
      </w:r>
      <w:r w:rsidR="006143F4">
        <w:rPr>
          <w:rFonts w:asciiTheme="majorHAnsi" w:hAnsiTheme="majorHAnsi"/>
        </w:rPr>
        <w:t xml:space="preserve"> </w:t>
      </w:r>
      <w:r w:rsidR="00233BA9">
        <w:rPr>
          <w:rFonts w:asciiTheme="majorHAnsi" w:hAnsiTheme="majorHAnsi"/>
        </w:rPr>
        <w:t>e</w:t>
      </w:r>
      <w:r w:rsidRPr="000B4B68">
        <w:rPr>
          <w:rFonts w:asciiTheme="majorHAnsi" w:hAnsiTheme="majorHAnsi"/>
        </w:rPr>
        <w:t xml:space="preserve">nter the </w:t>
      </w:r>
      <w:r w:rsidRPr="00233BA9">
        <w:rPr>
          <w:rFonts w:asciiTheme="majorHAnsi" w:hAnsiTheme="majorHAnsi"/>
          <w:b/>
          <w:u w:val="single"/>
        </w:rPr>
        <w:t>date the expense was incurred</w:t>
      </w:r>
      <w:r w:rsidRPr="000B4B68">
        <w:rPr>
          <w:rFonts w:asciiTheme="majorHAnsi" w:hAnsiTheme="majorHAnsi"/>
        </w:rPr>
        <w:t xml:space="preserve"> </w:t>
      </w:r>
      <w:r w:rsidR="00233BA9">
        <w:rPr>
          <w:rFonts w:asciiTheme="majorHAnsi" w:hAnsiTheme="majorHAnsi"/>
        </w:rPr>
        <w:t xml:space="preserve">in </w:t>
      </w:r>
      <w:r w:rsidR="00233BA9" w:rsidRPr="00233BA9">
        <w:rPr>
          <w:rFonts w:asciiTheme="majorHAnsi" w:hAnsiTheme="majorHAnsi"/>
          <w:b/>
          <w:u w:val="single"/>
        </w:rPr>
        <w:t>column A</w:t>
      </w:r>
      <w:r w:rsidR="00233BA9">
        <w:rPr>
          <w:rFonts w:asciiTheme="majorHAnsi" w:hAnsiTheme="majorHAnsi"/>
        </w:rPr>
        <w:t xml:space="preserve">, </w:t>
      </w:r>
      <w:r w:rsidR="00C75F5B">
        <w:rPr>
          <w:rFonts w:asciiTheme="majorHAnsi" w:hAnsiTheme="majorHAnsi"/>
        </w:rPr>
        <w:t xml:space="preserve">the </w:t>
      </w:r>
      <w:r w:rsidR="00C75F5B" w:rsidRPr="00C75F5B">
        <w:rPr>
          <w:rFonts w:asciiTheme="majorHAnsi" w:hAnsiTheme="majorHAnsi"/>
          <w:b/>
          <w:u w:val="single"/>
        </w:rPr>
        <w:t>org #</w:t>
      </w:r>
      <w:r w:rsidR="00C75F5B">
        <w:rPr>
          <w:rFonts w:asciiTheme="majorHAnsi" w:hAnsiTheme="majorHAnsi"/>
        </w:rPr>
        <w:t xml:space="preserve"> in </w:t>
      </w:r>
      <w:r w:rsidR="00C75F5B" w:rsidRPr="00C75F5B">
        <w:rPr>
          <w:rFonts w:asciiTheme="majorHAnsi" w:hAnsiTheme="majorHAnsi"/>
          <w:b/>
          <w:u w:val="single"/>
        </w:rPr>
        <w:t>column B</w:t>
      </w:r>
      <w:r w:rsidR="00C75F5B">
        <w:rPr>
          <w:rFonts w:asciiTheme="majorHAnsi" w:hAnsiTheme="majorHAnsi"/>
        </w:rPr>
        <w:t>, and</w:t>
      </w:r>
      <w:r w:rsidRPr="000B4B68">
        <w:rPr>
          <w:rFonts w:asciiTheme="majorHAnsi" w:hAnsiTheme="majorHAnsi"/>
        </w:rPr>
        <w:t xml:space="preserve"> the </w:t>
      </w:r>
      <w:r w:rsidRPr="00233BA9">
        <w:rPr>
          <w:rFonts w:asciiTheme="majorHAnsi" w:hAnsiTheme="majorHAnsi"/>
          <w:b/>
          <w:u w:val="single"/>
        </w:rPr>
        <w:t>account code</w:t>
      </w:r>
      <w:r w:rsidRPr="000B4B68">
        <w:rPr>
          <w:rFonts w:asciiTheme="majorHAnsi" w:hAnsiTheme="majorHAnsi"/>
        </w:rPr>
        <w:t xml:space="preserve"> for that expense</w:t>
      </w:r>
      <w:r w:rsidR="00233BA9">
        <w:rPr>
          <w:rFonts w:asciiTheme="majorHAnsi" w:hAnsiTheme="majorHAnsi"/>
        </w:rPr>
        <w:t xml:space="preserve"> in </w:t>
      </w:r>
      <w:r w:rsidR="00233BA9" w:rsidRPr="00233BA9">
        <w:rPr>
          <w:rFonts w:asciiTheme="majorHAnsi" w:hAnsiTheme="majorHAnsi"/>
          <w:b/>
          <w:u w:val="single"/>
        </w:rPr>
        <w:t xml:space="preserve">column </w:t>
      </w:r>
      <w:r w:rsidR="00C75F5B">
        <w:rPr>
          <w:rFonts w:asciiTheme="majorHAnsi" w:hAnsiTheme="majorHAnsi"/>
          <w:b/>
          <w:u w:val="single"/>
        </w:rPr>
        <w:t>C</w:t>
      </w:r>
      <w:r w:rsidRPr="000B4B68">
        <w:rPr>
          <w:rFonts w:asciiTheme="majorHAnsi" w:hAnsiTheme="majorHAnsi"/>
        </w:rPr>
        <w:t xml:space="preserve">.  If you don’t know what account code would fit best, go to the </w:t>
      </w:r>
      <w:r w:rsidR="004210D0" w:rsidRPr="000B4B68">
        <w:rPr>
          <w:rFonts w:asciiTheme="majorHAnsi" w:hAnsiTheme="majorHAnsi"/>
          <w:b/>
          <w:u w:val="single"/>
        </w:rPr>
        <w:t>B</w:t>
      </w:r>
      <w:r w:rsidR="00233BA9">
        <w:rPr>
          <w:rFonts w:asciiTheme="majorHAnsi" w:hAnsiTheme="majorHAnsi"/>
          <w:b/>
          <w:u w:val="single"/>
        </w:rPr>
        <w:t>udget</w:t>
      </w:r>
      <w:r w:rsidR="004210D0" w:rsidRPr="000B4B68">
        <w:rPr>
          <w:rFonts w:asciiTheme="majorHAnsi" w:hAnsiTheme="majorHAnsi"/>
          <w:b/>
          <w:u w:val="single"/>
        </w:rPr>
        <w:t xml:space="preserve"> </w:t>
      </w:r>
      <w:r w:rsidR="00233BA9">
        <w:rPr>
          <w:rFonts w:asciiTheme="majorHAnsi" w:hAnsiTheme="majorHAnsi"/>
          <w:b/>
          <w:u w:val="single"/>
        </w:rPr>
        <w:t>Detail</w:t>
      </w:r>
      <w:r w:rsidR="004210D0" w:rsidRPr="000B4B68">
        <w:rPr>
          <w:rFonts w:asciiTheme="majorHAnsi" w:hAnsiTheme="majorHAnsi"/>
        </w:rPr>
        <w:t xml:space="preserve"> </w:t>
      </w:r>
      <w:bookmarkStart w:id="0" w:name="_GoBack"/>
      <w:bookmarkEnd w:id="0"/>
      <w:r w:rsidR="004210D0" w:rsidRPr="000B4B68">
        <w:rPr>
          <w:rFonts w:asciiTheme="majorHAnsi" w:hAnsiTheme="majorHAnsi"/>
        </w:rPr>
        <w:t>tab</w:t>
      </w:r>
      <w:r w:rsidRPr="000B4B68">
        <w:rPr>
          <w:rFonts w:asciiTheme="majorHAnsi" w:hAnsiTheme="majorHAnsi"/>
        </w:rPr>
        <w:t xml:space="preserve">, look for the category that best describes it, and </w:t>
      </w:r>
      <w:r w:rsidR="004210D0" w:rsidRPr="000B4B68">
        <w:rPr>
          <w:rFonts w:asciiTheme="majorHAnsi" w:hAnsiTheme="majorHAnsi"/>
        </w:rPr>
        <w:t>hover over the title</w:t>
      </w:r>
      <w:r w:rsidR="00D4541D" w:rsidRPr="000B4B68">
        <w:rPr>
          <w:rFonts w:asciiTheme="majorHAnsi" w:hAnsiTheme="majorHAnsi"/>
        </w:rPr>
        <w:t xml:space="preserve"> in </w:t>
      </w:r>
      <w:r w:rsidR="00D4541D" w:rsidRPr="00233BA9">
        <w:rPr>
          <w:rFonts w:asciiTheme="majorHAnsi" w:hAnsiTheme="majorHAnsi"/>
          <w:b/>
          <w:u w:val="single"/>
        </w:rPr>
        <w:t>column A</w:t>
      </w:r>
      <w:r w:rsidR="004210D0" w:rsidRPr="000B4B68">
        <w:rPr>
          <w:rFonts w:asciiTheme="majorHAnsi" w:hAnsiTheme="majorHAnsi"/>
        </w:rPr>
        <w:t xml:space="preserve">.  You will see </w:t>
      </w:r>
      <w:r w:rsidR="00221EA7" w:rsidRPr="000B4B68">
        <w:rPr>
          <w:rFonts w:asciiTheme="majorHAnsi" w:hAnsiTheme="majorHAnsi"/>
        </w:rPr>
        <w:t xml:space="preserve">a comment listing </w:t>
      </w:r>
      <w:r w:rsidR="004210D0" w:rsidRPr="000B4B68">
        <w:rPr>
          <w:rFonts w:asciiTheme="majorHAnsi" w:hAnsiTheme="majorHAnsi"/>
        </w:rPr>
        <w:t xml:space="preserve">the </w:t>
      </w:r>
      <w:r w:rsidR="00D4541D" w:rsidRPr="000B4B68">
        <w:rPr>
          <w:rFonts w:asciiTheme="majorHAnsi" w:hAnsiTheme="majorHAnsi"/>
        </w:rPr>
        <w:t xml:space="preserve">allowable </w:t>
      </w:r>
      <w:r w:rsidR="00221EA7" w:rsidRPr="000B4B68">
        <w:rPr>
          <w:rFonts w:asciiTheme="majorHAnsi" w:hAnsiTheme="majorHAnsi"/>
        </w:rPr>
        <w:t>expenditures for</w:t>
      </w:r>
      <w:r w:rsidR="00D4541D" w:rsidRPr="000B4B68">
        <w:rPr>
          <w:rFonts w:asciiTheme="majorHAnsi" w:hAnsiTheme="majorHAnsi"/>
        </w:rPr>
        <w:t xml:space="preserve"> that code.  After you decide on the right code, go back to the </w:t>
      </w:r>
      <w:r w:rsidR="00D4541D" w:rsidRPr="000B4B68">
        <w:rPr>
          <w:rFonts w:asciiTheme="majorHAnsi" w:hAnsiTheme="majorHAnsi"/>
          <w:b/>
          <w:u w:val="single"/>
        </w:rPr>
        <w:t>Expenditures</w:t>
      </w:r>
      <w:r w:rsidR="00D4541D" w:rsidRPr="000B4B68">
        <w:rPr>
          <w:rFonts w:asciiTheme="majorHAnsi" w:hAnsiTheme="majorHAnsi"/>
        </w:rPr>
        <w:t xml:space="preserve"> tab and enter that code in </w:t>
      </w:r>
      <w:r w:rsidR="00D4541D" w:rsidRPr="000B4B68">
        <w:rPr>
          <w:rFonts w:asciiTheme="majorHAnsi" w:hAnsiTheme="majorHAnsi"/>
          <w:b/>
          <w:u w:val="single"/>
        </w:rPr>
        <w:t xml:space="preserve">column </w:t>
      </w:r>
      <w:r w:rsidR="00C75F5B">
        <w:rPr>
          <w:rFonts w:asciiTheme="majorHAnsi" w:hAnsiTheme="majorHAnsi"/>
          <w:b/>
          <w:u w:val="single"/>
        </w:rPr>
        <w:t>C</w:t>
      </w:r>
      <w:r w:rsidR="00D4541D" w:rsidRPr="000B4B68">
        <w:rPr>
          <w:rFonts w:asciiTheme="majorHAnsi" w:hAnsiTheme="majorHAnsi"/>
        </w:rPr>
        <w:t xml:space="preserve">.  If the expense has already posted and you are entering information from the </w:t>
      </w:r>
      <w:proofErr w:type="spellStart"/>
      <w:r w:rsidR="00D4541D" w:rsidRPr="000B4B68">
        <w:rPr>
          <w:rFonts w:asciiTheme="majorHAnsi" w:hAnsiTheme="majorHAnsi"/>
        </w:rPr>
        <w:t>nVision</w:t>
      </w:r>
      <w:proofErr w:type="spellEnd"/>
      <w:r w:rsidR="00D4541D" w:rsidRPr="000B4B68">
        <w:rPr>
          <w:rFonts w:asciiTheme="majorHAnsi" w:hAnsiTheme="majorHAnsi"/>
        </w:rPr>
        <w:t xml:space="preserve"> Report, enter the dollar amount of the expense in </w:t>
      </w:r>
      <w:r w:rsidR="00D4541D" w:rsidRPr="00233BA9">
        <w:rPr>
          <w:rFonts w:asciiTheme="majorHAnsi" w:hAnsiTheme="majorHAnsi"/>
          <w:b/>
          <w:u w:val="single"/>
        </w:rPr>
        <w:t xml:space="preserve">column </w:t>
      </w:r>
      <w:r w:rsidR="00C75F5B">
        <w:rPr>
          <w:rFonts w:asciiTheme="majorHAnsi" w:hAnsiTheme="majorHAnsi"/>
          <w:b/>
          <w:u w:val="single"/>
        </w:rPr>
        <w:t>E</w:t>
      </w:r>
      <w:r w:rsidR="00D4541D" w:rsidRPr="000B4B68">
        <w:rPr>
          <w:rFonts w:asciiTheme="majorHAnsi" w:hAnsiTheme="majorHAnsi"/>
        </w:rPr>
        <w:t xml:space="preserve">.  If you have just purchased it you </w:t>
      </w:r>
      <w:r w:rsidR="00D92918" w:rsidRPr="000B4B68">
        <w:rPr>
          <w:rFonts w:asciiTheme="majorHAnsi" w:hAnsiTheme="majorHAnsi"/>
        </w:rPr>
        <w:t xml:space="preserve">will </w:t>
      </w:r>
      <w:r w:rsidR="00D4541D" w:rsidRPr="000B4B68">
        <w:rPr>
          <w:rFonts w:asciiTheme="majorHAnsi" w:hAnsiTheme="majorHAnsi"/>
        </w:rPr>
        <w:t xml:space="preserve">want to </w:t>
      </w:r>
      <w:r w:rsidR="00D92918" w:rsidRPr="000B4B68">
        <w:rPr>
          <w:rFonts w:asciiTheme="majorHAnsi" w:hAnsiTheme="majorHAnsi"/>
        </w:rPr>
        <w:t>encumber (hold the money aside for that expense)</w:t>
      </w:r>
      <w:r w:rsidR="00D4541D" w:rsidRPr="000B4B68">
        <w:rPr>
          <w:rFonts w:asciiTheme="majorHAnsi" w:hAnsiTheme="majorHAnsi"/>
        </w:rPr>
        <w:t xml:space="preserve"> until it posts, </w:t>
      </w:r>
      <w:r w:rsidR="00D92918" w:rsidRPr="000B4B68">
        <w:rPr>
          <w:rFonts w:asciiTheme="majorHAnsi" w:hAnsiTheme="majorHAnsi"/>
        </w:rPr>
        <w:t xml:space="preserve">so </w:t>
      </w:r>
      <w:r w:rsidR="00D4541D" w:rsidRPr="000B4B68">
        <w:rPr>
          <w:rFonts w:asciiTheme="majorHAnsi" w:hAnsiTheme="majorHAnsi"/>
        </w:rPr>
        <w:t xml:space="preserve">enter it in </w:t>
      </w:r>
      <w:r w:rsidR="00D4541D" w:rsidRPr="000B4B68">
        <w:rPr>
          <w:rFonts w:asciiTheme="majorHAnsi" w:hAnsiTheme="majorHAnsi"/>
          <w:b/>
          <w:u w:val="single"/>
        </w:rPr>
        <w:t xml:space="preserve">column </w:t>
      </w:r>
      <w:r w:rsidR="00C75F5B">
        <w:rPr>
          <w:rFonts w:asciiTheme="majorHAnsi" w:hAnsiTheme="majorHAnsi"/>
          <w:b/>
          <w:u w:val="single"/>
        </w:rPr>
        <w:t>F</w:t>
      </w:r>
      <w:r w:rsidR="00D4541D" w:rsidRPr="000B4B68">
        <w:rPr>
          <w:rFonts w:asciiTheme="majorHAnsi" w:hAnsiTheme="majorHAnsi"/>
        </w:rPr>
        <w:t xml:space="preserve">.  Write a </w:t>
      </w:r>
      <w:r w:rsidR="000A4018" w:rsidRPr="00FC59DB">
        <w:rPr>
          <w:rFonts w:asciiTheme="majorHAnsi" w:hAnsiTheme="majorHAnsi"/>
          <w:b/>
          <w:u w:val="single"/>
        </w:rPr>
        <w:t xml:space="preserve">brief </w:t>
      </w:r>
      <w:r w:rsidR="00D4541D" w:rsidRPr="00FC59DB">
        <w:rPr>
          <w:rFonts w:asciiTheme="majorHAnsi" w:hAnsiTheme="majorHAnsi"/>
          <w:b/>
          <w:u w:val="single"/>
        </w:rPr>
        <w:t>description</w:t>
      </w:r>
      <w:r w:rsidR="00D4541D" w:rsidRPr="000B4B68">
        <w:rPr>
          <w:rFonts w:asciiTheme="majorHAnsi" w:hAnsiTheme="majorHAnsi"/>
        </w:rPr>
        <w:t xml:space="preserve"> in </w:t>
      </w:r>
      <w:r w:rsidR="00D4541D" w:rsidRPr="00FC59DB">
        <w:rPr>
          <w:rFonts w:asciiTheme="majorHAnsi" w:hAnsiTheme="majorHAnsi"/>
          <w:b/>
          <w:u w:val="single"/>
        </w:rPr>
        <w:t xml:space="preserve">column </w:t>
      </w:r>
      <w:r w:rsidR="00C75F5B">
        <w:rPr>
          <w:rFonts w:asciiTheme="majorHAnsi" w:hAnsiTheme="majorHAnsi"/>
          <w:b/>
          <w:u w:val="single"/>
        </w:rPr>
        <w:t>G</w:t>
      </w:r>
      <w:r w:rsidR="00D4541D" w:rsidRPr="000B4B68">
        <w:rPr>
          <w:rFonts w:asciiTheme="majorHAnsi" w:hAnsiTheme="majorHAnsi"/>
        </w:rPr>
        <w:t xml:space="preserve"> to help you remember later what the expense was, and the </w:t>
      </w:r>
      <w:r w:rsidR="00D4541D" w:rsidRPr="00FC59DB">
        <w:rPr>
          <w:rFonts w:asciiTheme="majorHAnsi" w:hAnsiTheme="majorHAnsi"/>
          <w:b/>
          <w:u w:val="single"/>
        </w:rPr>
        <w:t>staff member’s or vendor’s name</w:t>
      </w:r>
      <w:r w:rsidR="00EC5BEE">
        <w:rPr>
          <w:rFonts w:asciiTheme="majorHAnsi" w:hAnsiTheme="majorHAnsi"/>
        </w:rPr>
        <w:t xml:space="preserve"> (if applicable)</w:t>
      </w:r>
      <w:r w:rsidR="00D4541D" w:rsidRPr="000B4B68">
        <w:rPr>
          <w:rFonts w:asciiTheme="majorHAnsi" w:hAnsiTheme="majorHAnsi"/>
        </w:rPr>
        <w:t xml:space="preserve"> in </w:t>
      </w:r>
      <w:r w:rsidR="00D4541D" w:rsidRPr="00FC59DB">
        <w:rPr>
          <w:rFonts w:asciiTheme="majorHAnsi" w:hAnsiTheme="majorHAnsi"/>
          <w:b/>
          <w:u w:val="single"/>
        </w:rPr>
        <w:t xml:space="preserve">column </w:t>
      </w:r>
      <w:r w:rsidR="00C75F5B">
        <w:rPr>
          <w:rFonts w:asciiTheme="majorHAnsi" w:hAnsiTheme="majorHAnsi"/>
          <w:b/>
          <w:u w:val="single"/>
        </w:rPr>
        <w:t>H</w:t>
      </w:r>
      <w:r w:rsidR="00D4541D" w:rsidRPr="000B4B68">
        <w:rPr>
          <w:rFonts w:asciiTheme="majorHAnsi" w:hAnsiTheme="majorHAnsi"/>
        </w:rPr>
        <w:t xml:space="preserve">.  </w:t>
      </w:r>
      <w:proofErr w:type="gramStart"/>
      <w:r w:rsidR="000A4018" w:rsidRPr="000B4B68">
        <w:rPr>
          <w:rFonts w:asciiTheme="majorHAnsi" w:hAnsiTheme="majorHAnsi"/>
        </w:rPr>
        <w:t>When the expense posts</w:t>
      </w:r>
      <w:r w:rsidR="00D2155E" w:rsidRPr="000B4B68">
        <w:rPr>
          <w:rFonts w:asciiTheme="majorHAnsi" w:hAnsiTheme="majorHAnsi"/>
        </w:rPr>
        <w:t>,</w:t>
      </w:r>
      <w:r w:rsidR="000A4018" w:rsidRPr="000B4B68">
        <w:rPr>
          <w:rFonts w:asciiTheme="majorHAnsi" w:hAnsiTheme="majorHAnsi"/>
        </w:rPr>
        <w:t xml:space="preserve"> enter the </w:t>
      </w:r>
      <w:r w:rsidR="000A4018" w:rsidRPr="000B4B68">
        <w:rPr>
          <w:rFonts w:asciiTheme="majorHAnsi" w:hAnsiTheme="majorHAnsi"/>
          <w:b/>
          <w:u w:val="single"/>
        </w:rPr>
        <w:t>Posting date</w:t>
      </w:r>
      <w:r w:rsidR="000A4018" w:rsidRPr="000B4B68">
        <w:rPr>
          <w:rFonts w:asciiTheme="majorHAnsi" w:hAnsiTheme="majorHAnsi"/>
        </w:rPr>
        <w:t xml:space="preserve"> in </w:t>
      </w:r>
      <w:r w:rsidR="000A4018" w:rsidRPr="000B4B68">
        <w:rPr>
          <w:rFonts w:asciiTheme="majorHAnsi" w:hAnsiTheme="majorHAnsi"/>
          <w:b/>
          <w:u w:val="single"/>
        </w:rPr>
        <w:t xml:space="preserve">column </w:t>
      </w:r>
      <w:r w:rsidR="00C75F5B">
        <w:rPr>
          <w:rFonts w:asciiTheme="majorHAnsi" w:hAnsiTheme="majorHAnsi"/>
          <w:b/>
          <w:u w:val="single"/>
        </w:rPr>
        <w:t>I</w:t>
      </w:r>
      <w:r w:rsidR="000A4018" w:rsidRPr="000B4B68">
        <w:rPr>
          <w:rFonts w:asciiTheme="majorHAnsi" w:hAnsiTheme="majorHAnsi"/>
        </w:rPr>
        <w:t>.</w:t>
      </w:r>
      <w:proofErr w:type="gramEnd"/>
      <w:r w:rsidR="000A4018" w:rsidRPr="000B4B68">
        <w:rPr>
          <w:rFonts w:asciiTheme="majorHAnsi" w:hAnsiTheme="majorHAnsi"/>
        </w:rPr>
        <w:t xml:space="preserve">  </w:t>
      </w:r>
      <w:r w:rsidR="00D4541D" w:rsidRPr="000B4B68">
        <w:rPr>
          <w:rFonts w:asciiTheme="majorHAnsi" w:hAnsiTheme="majorHAnsi"/>
        </w:rPr>
        <w:t xml:space="preserve">Click on the cell in </w:t>
      </w:r>
      <w:r w:rsidR="00D4541D" w:rsidRPr="000B4B68">
        <w:rPr>
          <w:rFonts w:asciiTheme="majorHAnsi" w:hAnsiTheme="majorHAnsi"/>
          <w:b/>
          <w:u w:val="single"/>
        </w:rPr>
        <w:t xml:space="preserve">column </w:t>
      </w:r>
      <w:r w:rsidR="00C75F5B">
        <w:rPr>
          <w:rFonts w:asciiTheme="majorHAnsi" w:hAnsiTheme="majorHAnsi"/>
          <w:b/>
          <w:u w:val="single"/>
        </w:rPr>
        <w:t>J</w:t>
      </w:r>
      <w:r w:rsidR="00D4541D" w:rsidRPr="000B4B68">
        <w:rPr>
          <w:rFonts w:asciiTheme="majorHAnsi" w:hAnsiTheme="majorHAnsi"/>
        </w:rPr>
        <w:t xml:space="preserve"> and a drop down menu lets you choose the </w:t>
      </w:r>
      <w:r w:rsidR="00D4541D" w:rsidRPr="000B4B68">
        <w:rPr>
          <w:rFonts w:asciiTheme="majorHAnsi" w:hAnsiTheme="majorHAnsi"/>
          <w:b/>
          <w:u w:val="single"/>
        </w:rPr>
        <w:t>Method of Payment</w:t>
      </w:r>
      <w:r w:rsidR="00D4541D" w:rsidRPr="000B4B68">
        <w:rPr>
          <w:rFonts w:asciiTheme="majorHAnsi" w:hAnsiTheme="majorHAnsi"/>
        </w:rPr>
        <w:t xml:space="preserve"> for this expense.  </w:t>
      </w:r>
      <w:r w:rsidR="00D92918" w:rsidRPr="000B4B68">
        <w:rPr>
          <w:rFonts w:asciiTheme="majorHAnsi" w:hAnsiTheme="majorHAnsi"/>
        </w:rPr>
        <w:t xml:space="preserve">Any additional notes about the purchase go in </w:t>
      </w:r>
      <w:r w:rsidR="00D92918" w:rsidRPr="000B4B68">
        <w:rPr>
          <w:rFonts w:asciiTheme="majorHAnsi" w:hAnsiTheme="majorHAnsi"/>
          <w:b/>
          <w:u w:val="single"/>
        </w:rPr>
        <w:t xml:space="preserve">column </w:t>
      </w:r>
      <w:r w:rsidR="00C75F5B">
        <w:rPr>
          <w:rFonts w:asciiTheme="majorHAnsi" w:hAnsiTheme="majorHAnsi"/>
          <w:b/>
          <w:u w:val="single"/>
        </w:rPr>
        <w:t>K</w:t>
      </w:r>
      <w:r w:rsidR="00D92918" w:rsidRPr="000B4B68">
        <w:rPr>
          <w:rFonts w:asciiTheme="majorHAnsi" w:hAnsiTheme="majorHAnsi"/>
        </w:rPr>
        <w:t xml:space="preserve">.  </w:t>
      </w:r>
      <w:r w:rsidR="00D4541D" w:rsidRPr="000B4B68">
        <w:rPr>
          <w:rFonts w:asciiTheme="majorHAnsi" w:hAnsiTheme="majorHAnsi"/>
        </w:rPr>
        <w:t xml:space="preserve">Now that you’ve gotten the expense entered, go to the </w:t>
      </w:r>
      <w:r w:rsidR="00D92918" w:rsidRPr="000B4B68">
        <w:rPr>
          <w:rFonts w:asciiTheme="majorHAnsi" w:hAnsiTheme="majorHAnsi"/>
          <w:b/>
          <w:u w:val="single"/>
        </w:rPr>
        <w:t>B</w:t>
      </w:r>
      <w:r w:rsidR="00FC59DB">
        <w:rPr>
          <w:rFonts w:asciiTheme="majorHAnsi" w:hAnsiTheme="majorHAnsi"/>
          <w:b/>
          <w:u w:val="single"/>
        </w:rPr>
        <w:t>udget</w:t>
      </w:r>
      <w:r w:rsidR="00D92918" w:rsidRPr="000B4B68">
        <w:rPr>
          <w:rFonts w:asciiTheme="majorHAnsi" w:hAnsiTheme="majorHAnsi"/>
          <w:b/>
          <w:u w:val="single"/>
        </w:rPr>
        <w:t xml:space="preserve"> </w:t>
      </w:r>
      <w:r w:rsidR="00FC59DB">
        <w:rPr>
          <w:rFonts w:asciiTheme="majorHAnsi" w:hAnsiTheme="majorHAnsi"/>
          <w:b/>
          <w:u w:val="single"/>
        </w:rPr>
        <w:t>Detail</w:t>
      </w:r>
      <w:r w:rsidR="00D4541D" w:rsidRPr="000B4B68">
        <w:rPr>
          <w:rFonts w:asciiTheme="majorHAnsi" w:hAnsiTheme="majorHAnsi"/>
        </w:rPr>
        <w:t xml:space="preserve"> tab for that org and you will find it listed in the correct location based on the accou</w:t>
      </w:r>
      <w:r w:rsidR="00D54DF0" w:rsidRPr="000B4B68">
        <w:rPr>
          <w:rFonts w:asciiTheme="majorHAnsi" w:hAnsiTheme="majorHAnsi"/>
        </w:rPr>
        <w:t xml:space="preserve">nt code you chose.  If you made </w:t>
      </w:r>
      <w:r w:rsidR="00D4541D" w:rsidRPr="000B4B68">
        <w:rPr>
          <w:rFonts w:asciiTheme="majorHAnsi" w:hAnsiTheme="majorHAnsi"/>
        </w:rPr>
        <w:t xml:space="preserve">a </w:t>
      </w:r>
      <w:proofErr w:type="gramStart"/>
      <w:r w:rsidR="00D4541D" w:rsidRPr="000B4B68">
        <w:rPr>
          <w:rFonts w:asciiTheme="majorHAnsi" w:hAnsiTheme="majorHAnsi"/>
        </w:rPr>
        <w:t>mistake,</w:t>
      </w:r>
      <w:proofErr w:type="gramEnd"/>
      <w:r w:rsidR="00D4541D" w:rsidRPr="000B4B68">
        <w:rPr>
          <w:rFonts w:asciiTheme="majorHAnsi" w:hAnsiTheme="majorHAnsi"/>
        </w:rPr>
        <w:t xml:space="preserve"> go back to the </w:t>
      </w:r>
      <w:r w:rsidR="00D4541D" w:rsidRPr="000B4B68">
        <w:rPr>
          <w:rFonts w:asciiTheme="majorHAnsi" w:hAnsiTheme="majorHAnsi"/>
          <w:b/>
          <w:u w:val="single"/>
        </w:rPr>
        <w:t xml:space="preserve">Expenditures </w:t>
      </w:r>
      <w:r w:rsidR="00D4541D" w:rsidRPr="000B4B68">
        <w:rPr>
          <w:rFonts w:asciiTheme="majorHAnsi" w:hAnsiTheme="majorHAnsi"/>
        </w:rPr>
        <w:t xml:space="preserve">tab, make the appropriate change and you will see the change reflected on the </w:t>
      </w:r>
      <w:r w:rsidR="00D92918" w:rsidRPr="000B4B68">
        <w:rPr>
          <w:rFonts w:asciiTheme="majorHAnsi" w:hAnsiTheme="majorHAnsi"/>
          <w:b/>
          <w:u w:val="single"/>
        </w:rPr>
        <w:t>B</w:t>
      </w:r>
      <w:r w:rsidR="00FC59DB">
        <w:rPr>
          <w:rFonts w:asciiTheme="majorHAnsi" w:hAnsiTheme="majorHAnsi"/>
          <w:b/>
          <w:u w:val="single"/>
        </w:rPr>
        <w:t>udget</w:t>
      </w:r>
      <w:r w:rsidR="00D92918" w:rsidRPr="000B4B68">
        <w:rPr>
          <w:rFonts w:asciiTheme="majorHAnsi" w:hAnsiTheme="majorHAnsi"/>
          <w:b/>
          <w:u w:val="single"/>
        </w:rPr>
        <w:t xml:space="preserve"> </w:t>
      </w:r>
      <w:r w:rsidR="007144E2">
        <w:rPr>
          <w:rFonts w:asciiTheme="majorHAnsi" w:hAnsiTheme="majorHAnsi"/>
          <w:b/>
          <w:u w:val="single"/>
        </w:rPr>
        <w:t>Detail</w:t>
      </w:r>
      <w:r w:rsidR="00D4541D" w:rsidRPr="000B4B68">
        <w:rPr>
          <w:rFonts w:asciiTheme="majorHAnsi" w:hAnsiTheme="majorHAnsi"/>
        </w:rPr>
        <w:t xml:space="preserve"> tab.  </w:t>
      </w:r>
    </w:p>
    <w:p w:rsidR="000A5754" w:rsidRDefault="000A5754" w:rsidP="000A5754">
      <w:pPr>
        <w:rPr>
          <w:rFonts w:asciiTheme="majorHAnsi" w:hAnsiTheme="majorHAnsi"/>
        </w:rPr>
      </w:pPr>
      <w:r>
        <w:rPr>
          <w:rFonts w:asciiTheme="majorHAnsi" w:hAnsiTheme="majorHAnsi"/>
        </w:rPr>
        <w:t>When entering Recoveries into the spreadsheet, always enter them as negative numbers, no matter whether they are entered as budgeted amounts, or posted or encumbered expenses!</w:t>
      </w:r>
    </w:p>
    <w:p w:rsidR="0044282B" w:rsidRPr="000B4B68" w:rsidRDefault="0044282B" w:rsidP="008675EB">
      <w:pPr>
        <w:rPr>
          <w:rFonts w:asciiTheme="majorHAnsi" w:hAnsiTheme="majorHAnsi"/>
        </w:rPr>
      </w:pPr>
    </w:p>
    <w:p w:rsidR="0044282B" w:rsidRPr="000B4B68" w:rsidRDefault="0044282B" w:rsidP="0044282B">
      <w:pPr>
        <w:jc w:val="center"/>
        <w:rPr>
          <w:rFonts w:asciiTheme="majorHAnsi" w:hAnsiTheme="majorHAnsi"/>
          <w:b/>
          <w:u w:val="single"/>
        </w:rPr>
      </w:pPr>
      <w:r w:rsidRPr="000B4B68">
        <w:rPr>
          <w:rFonts w:asciiTheme="majorHAnsi" w:hAnsiTheme="majorHAnsi"/>
          <w:b/>
          <w:u w:val="single"/>
        </w:rPr>
        <w:t>RECONCILING YOUR MONTHLY BUDGET</w:t>
      </w:r>
    </w:p>
    <w:p w:rsidR="00A53544" w:rsidRDefault="00A53544" w:rsidP="008675EB">
      <w:pPr>
        <w:rPr>
          <w:rFonts w:asciiTheme="majorHAnsi" w:hAnsiTheme="majorHAnsi"/>
        </w:rPr>
      </w:pPr>
      <w:r>
        <w:rPr>
          <w:rFonts w:asciiTheme="majorHAnsi" w:hAnsiTheme="majorHAnsi"/>
        </w:rPr>
        <w:t xml:space="preserve">Before beginning the reconciliation, check to see if any budget revisions have posted that you didn’t know about.  You have a record of the budget revisions you put in the spreadsheet, so look on the  Expenditures tab and compare them to the </w:t>
      </w:r>
      <w:proofErr w:type="spellStart"/>
      <w:r>
        <w:rPr>
          <w:rFonts w:asciiTheme="majorHAnsi" w:hAnsiTheme="majorHAnsi"/>
        </w:rPr>
        <w:t>nVision</w:t>
      </w:r>
      <w:proofErr w:type="spellEnd"/>
      <w:r>
        <w:rPr>
          <w:rFonts w:asciiTheme="majorHAnsi" w:hAnsiTheme="majorHAnsi"/>
        </w:rPr>
        <w:t xml:space="preserve"> Report to which you are reconciling.  </w:t>
      </w:r>
    </w:p>
    <w:p w:rsidR="00170324" w:rsidRPr="000B4B68" w:rsidRDefault="00E07133" w:rsidP="008675EB">
      <w:pPr>
        <w:rPr>
          <w:rFonts w:asciiTheme="majorHAnsi" w:hAnsiTheme="majorHAnsi"/>
        </w:rPr>
      </w:pPr>
      <w:r w:rsidRPr="000B4B68">
        <w:rPr>
          <w:rFonts w:asciiTheme="majorHAnsi" w:hAnsiTheme="majorHAnsi"/>
        </w:rPr>
        <w:t xml:space="preserve">When </w:t>
      </w:r>
      <w:r w:rsidR="00A53544">
        <w:rPr>
          <w:rFonts w:asciiTheme="majorHAnsi" w:hAnsiTheme="majorHAnsi"/>
        </w:rPr>
        <w:t xml:space="preserve">looking at </w:t>
      </w:r>
      <w:r w:rsidRPr="000B4B68">
        <w:rPr>
          <w:rFonts w:asciiTheme="majorHAnsi" w:hAnsiTheme="majorHAnsi"/>
        </w:rPr>
        <w:t xml:space="preserve">the </w:t>
      </w:r>
      <w:proofErr w:type="spellStart"/>
      <w:r w:rsidRPr="000B4B68">
        <w:rPr>
          <w:rFonts w:asciiTheme="majorHAnsi" w:hAnsiTheme="majorHAnsi"/>
        </w:rPr>
        <w:t>nVision</w:t>
      </w:r>
      <w:proofErr w:type="spellEnd"/>
      <w:r w:rsidRPr="000B4B68">
        <w:rPr>
          <w:rFonts w:asciiTheme="majorHAnsi" w:hAnsiTheme="majorHAnsi"/>
        </w:rPr>
        <w:t xml:space="preserve"> Report and it shows that some of your expenses have gone from being encumbered to </w:t>
      </w:r>
      <w:proofErr w:type="gramStart"/>
      <w:r w:rsidRPr="000B4B68">
        <w:rPr>
          <w:rFonts w:asciiTheme="majorHAnsi" w:hAnsiTheme="majorHAnsi"/>
        </w:rPr>
        <w:t>posted</w:t>
      </w:r>
      <w:proofErr w:type="gramEnd"/>
      <w:r w:rsidR="00A53544">
        <w:rPr>
          <w:rFonts w:asciiTheme="majorHAnsi" w:hAnsiTheme="majorHAnsi"/>
        </w:rPr>
        <w:t xml:space="preserve"> you will need to move them.  S</w:t>
      </w:r>
      <w:r w:rsidRPr="000B4B68">
        <w:rPr>
          <w:rFonts w:asciiTheme="majorHAnsi" w:hAnsiTheme="majorHAnsi"/>
        </w:rPr>
        <w:t xml:space="preserve">imply go to the </w:t>
      </w:r>
      <w:r w:rsidRPr="000B4B68">
        <w:rPr>
          <w:rFonts w:asciiTheme="majorHAnsi" w:hAnsiTheme="majorHAnsi"/>
          <w:b/>
          <w:u w:val="single"/>
        </w:rPr>
        <w:t>Expenditures</w:t>
      </w:r>
      <w:r w:rsidRPr="000B4B68">
        <w:rPr>
          <w:rFonts w:asciiTheme="majorHAnsi" w:hAnsiTheme="majorHAnsi"/>
        </w:rPr>
        <w:t xml:space="preserve"> tab, and </w:t>
      </w:r>
      <w:r w:rsidR="00D92918" w:rsidRPr="000B4B68">
        <w:rPr>
          <w:rFonts w:asciiTheme="majorHAnsi" w:hAnsiTheme="majorHAnsi"/>
        </w:rPr>
        <w:t>add</w:t>
      </w:r>
      <w:r w:rsidRPr="000B4B68">
        <w:rPr>
          <w:rFonts w:asciiTheme="majorHAnsi" w:hAnsiTheme="majorHAnsi"/>
        </w:rPr>
        <w:t xml:space="preserve"> the </w:t>
      </w:r>
      <w:r w:rsidR="00D92918" w:rsidRPr="000B4B68">
        <w:rPr>
          <w:rFonts w:asciiTheme="majorHAnsi" w:hAnsiTheme="majorHAnsi"/>
        </w:rPr>
        <w:t xml:space="preserve">dollar value of the </w:t>
      </w:r>
      <w:r w:rsidRPr="000B4B68">
        <w:rPr>
          <w:rFonts w:asciiTheme="majorHAnsi" w:hAnsiTheme="majorHAnsi"/>
        </w:rPr>
        <w:t xml:space="preserve">expense </w:t>
      </w:r>
      <w:r w:rsidR="00D92918" w:rsidRPr="000B4B68">
        <w:rPr>
          <w:rFonts w:asciiTheme="majorHAnsi" w:hAnsiTheme="majorHAnsi"/>
        </w:rPr>
        <w:t>in</w:t>
      </w:r>
      <w:r w:rsidRPr="000B4B68">
        <w:rPr>
          <w:rFonts w:asciiTheme="majorHAnsi" w:hAnsiTheme="majorHAnsi"/>
        </w:rPr>
        <w:t xml:space="preserve"> </w:t>
      </w:r>
      <w:r w:rsidRPr="000B4B68">
        <w:rPr>
          <w:rFonts w:asciiTheme="majorHAnsi" w:hAnsiTheme="majorHAnsi"/>
          <w:b/>
          <w:u w:val="single"/>
        </w:rPr>
        <w:t xml:space="preserve">column </w:t>
      </w:r>
      <w:r w:rsidR="00C75F5B">
        <w:rPr>
          <w:rFonts w:asciiTheme="majorHAnsi" w:hAnsiTheme="majorHAnsi"/>
          <w:b/>
          <w:u w:val="single"/>
        </w:rPr>
        <w:t>E</w:t>
      </w:r>
      <w:r w:rsidRPr="000B4B68">
        <w:rPr>
          <w:rFonts w:asciiTheme="majorHAnsi" w:hAnsiTheme="majorHAnsi"/>
        </w:rPr>
        <w:t xml:space="preserve"> </w:t>
      </w:r>
      <w:r w:rsidR="00D2155E" w:rsidRPr="000B4B68">
        <w:rPr>
          <w:rFonts w:asciiTheme="majorHAnsi" w:hAnsiTheme="majorHAnsi"/>
        </w:rPr>
        <w:t xml:space="preserve">(Posted Expenses) </w:t>
      </w:r>
      <w:r w:rsidR="00D92918" w:rsidRPr="000B4B68">
        <w:rPr>
          <w:rFonts w:asciiTheme="majorHAnsi" w:hAnsiTheme="majorHAnsi"/>
        </w:rPr>
        <w:t xml:space="preserve">and </w:t>
      </w:r>
      <w:r w:rsidR="00D2155E" w:rsidRPr="000B4B68">
        <w:rPr>
          <w:rFonts w:asciiTheme="majorHAnsi" w:hAnsiTheme="majorHAnsi"/>
        </w:rPr>
        <w:t>remove</w:t>
      </w:r>
      <w:r w:rsidR="00D92918" w:rsidRPr="000B4B68">
        <w:rPr>
          <w:rFonts w:asciiTheme="majorHAnsi" w:hAnsiTheme="majorHAnsi"/>
        </w:rPr>
        <w:t xml:space="preserve"> it from </w:t>
      </w:r>
      <w:r w:rsidR="00D92918" w:rsidRPr="000B4B68">
        <w:rPr>
          <w:rFonts w:asciiTheme="majorHAnsi" w:hAnsiTheme="majorHAnsi"/>
          <w:b/>
          <w:u w:val="single"/>
        </w:rPr>
        <w:t xml:space="preserve">column </w:t>
      </w:r>
      <w:r w:rsidR="00C75F5B">
        <w:rPr>
          <w:rFonts w:asciiTheme="majorHAnsi" w:hAnsiTheme="majorHAnsi"/>
          <w:b/>
          <w:u w:val="single"/>
        </w:rPr>
        <w:t>F</w:t>
      </w:r>
      <w:r w:rsidR="00D2155E" w:rsidRPr="000B4B68">
        <w:rPr>
          <w:rFonts w:asciiTheme="majorHAnsi" w:hAnsiTheme="majorHAnsi"/>
        </w:rPr>
        <w:t xml:space="preserve"> (Upcoming Encumbered Expenses) by right clicking and choosing </w:t>
      </w:r>
      <w:r w:rsidR="00D2155E" w:rsidRPr="000B4B68">
        <w:rPr>
          <w:rFonts w:asciiTheme="majorHAnsi" w:hAnsiTheme="majorHAnsi"/>
          <w:b/>
          <w:u w:val="single"/>
        </w:rPr>
        <w:t>Clear Contents</w:t>
      </w:r>
      <w:r w:rsidR="00D92918" w:rsidRPr="000B4B68">
        <w:rPr>
          <w:rFonts w:asciiTheme="majorHAnsi" w:hAnsiTheme="majorHAnsi"/>
        </w:rPr>
        <w:t>.  Leave the additional information</w:t>
      </w:r>
      <w:r w:rsidR="00D2155E" w:rsidRPr="000B4B68">
        <w:rPr>
          <w:rFonts w:asciiTheme="majorHAnsi" w:hAnsiTheme="majorHAnsi"/>
        </w:rPr>
        <w:t xml:space="preserve"> (description, staff member, method of payment, etc.) </w:t>
      </w:r>
      <w:r w:rsidR="00D92918" w:rsidRPr="000B4B68">
        <w:rPr>
          <w:rFonts w:asciiTheme="majorHAnsi" w:hAnsiTheme="majorHAnsi"/>
        </w:rPr>
        <w:t>you entered previously about the expense.  The change</w:t>
      </w:r>
      <w:r w:rsidRPr="000B4B68">
        <w:rPr>
          <w:rFonts w:asciiTheme="majorHAnsi" w:hAnsiTheme="majorHAnsi"/>
        </w:rPr>
        <w:t xml:space="preserve"> </w:t>
      </w:r>
      <w:r w:rsidR="00D2155E" w:rsidRPr="000B4B68">
        <w:rPr>
          <w:rFonts w:asciiTheme="majorHAnsi" w:hAnsiTheme="majorHAnsi"/>
        </w:rPr>
        <w:t xml:space="preserve">you make </w:t>
      </w:r>
      <w:r w:rsidRPr="000B4B68">
        <w:rPr>
          <w:rFonts w:asciiTheme="majorHAnsi" w:hAnsiTheme="majorHAnsi"/>
        </w:rPr>
        <w:t xml:space="preserve">will automatically </w:t>
      </w:r>
      <w:r w:rsidR="00D92918" w:rsidRPr="000B4B68">
        <w:rPr>
          <w:rFonts w:asciiTheme="majorHAnsi" w:hAnsiTheme="majorHAnsi"/>
        </w:rPr>
        <w:t xml:space="preserve">be reflected </w:t>
      </w:r>
      <w:r w:rsidRPr="000B4B68">
        <w:rPr>
          <w:rFonts w:asciiTheme="majorHAnsi" w:hAnsiTheme="majorHAnsi"/>
        </w:rPr>
        <w:t xml:space="preserve">on the </w:t>
      </w:r>
      <w:r w:rsidR="00D92918" w:rsidRPr="000B4B68">
        <w:rPr>
          <w:rFonts w:asciiTheme="majorHAnsi" w:hAnsiTheme="majorHAnsi"/>
          <w:b/>
          <w:u w:val="single"/>
        </w:rPr>
        <w:t>B</w:t>
      </w:r>
      <w:r w:rsidR="007144E2">
        <w:rPr>
          <w:rFonts w:asciiTheme="majorHAnsi" w:hAnsiTheme="majorHAnsi"/>
          <w:b/>
          <w:u w:val="single"/>
        </w:rPr>
        <w:t>udget</w:t>
      </w:r>
      <w:r w:rsidR="00D92918" w:rsidRPr="000B4B68">
        <w:rPr>
          <w:rFonts w:asciiTheme="majorHAnsi" w:hAnsiTheme="majorHAnsi"/>
          <w:b/>
          <w:u w:val="single"/>
        </w:rPr>
        <w:t xml:space="preserve"> </w:t>
      </w:r>
      <w:r w:rsidR="007144E2">
        <w:rPr>
          <w:rFonts w:asciiTheme="majorHAnsi" w:hAnsiTheme="majorHAnsi"/>
          <w:b/>
          <w:u w:val="single"/>
        </w:rPr>
        <w:t>Detail</w:t>
      </w:r>
      <w:r w:rsidRPr="000B4B68">
        <w:rPr>
          <w:rFonts w:asciiTheme="majorHAnsi" w:hAnsiTheme="majorHAnsi"/>
        </w:rPr>
        <w:t xml:space="preserve"> page.  </w:t>
      </w:r>
    </w:p>
    <w:p w:rsidR="00E07133" w:rsidRPr="000B4B68" w:rsidRDefault="008405A3" w:rsidP="008675EB">
      <w:pPr>
        <w:rPr>
          <w:rFonts w:asciiTheme="majorHAnsi" w:hAnsiTheme="majorHAnsi"/>
        </w:rPr>
      </w:pPr>
      <w:r w:rsidRPr="000B4B68">
        <w:rPr>
          <w:rFonts w:asciiTheme="majorHAnsi" w:hAnsiTheme="majorHAnsi"/>
        </w:rPr>
        <w:t>When the Reconciliation is complete enter t</w:t>
      </w:r>
      <w:r w:rsidR="00A53544">
        <w:rPr>
          <w:rFonts w:asciiTheme="majorHAnsi" w:hAnsiTheme="majorHAnsi"/>
        </w:rPr>
        <w:t>oday’s</w:t>
      </w:r>
      <w:r w:rsidRPr="000B4B68">
        <w:rPr>
          <w:rFonts w:asciiTheme="majorHAnsi" w:hAnsiTheme="majorHAnsi"/>
        </w:rPr>
        <w:t xml:space="preserve"> date in </w:t>
      </w:r>
      <w:r w:rsidRPr="007144E2">
        <w:rPr>
          <w:rFonts w:asciiTheme="majorHAnsi" w:hAnsiTheme="majorHAnsi"/>
          <w:b/>
          <w:u w:val="single"/>
        </w:rPr>
        <w:t xml:space="preserve">cell </w:t>
      </w:r>
      <w:r w:rsidR="007144E2" w:rsidRPr="007144E2">
        <w:rPr>
          <w:rFonts w:asciiTheme="majorHAnsi" w:hAnsiTheme="majorHAnsi"/>
          <w:b/>
          <w:u w:val="single"/>
        </w:rPr>
        <w:t>F</w:t>
      </w:r>
      <w:r w:rsidR="00C75F5B">
        <w:rPr>
          <w:rFonts w:asciiTheme="majorHAnsi" w:hAnsiTheme="majorHAnsi"/>
          <w:b/>
          <w:u w:val="single"/>
        </w:rPr>
        <w:t>8</w:t>
      </w:r>
      <w:r w:rsidRPr="000B4B68">
        <w:rPr>
          <w:rFonts w:asciiTheme="majorHAnsi" w:hAnsiTheme="majorHAnsi"/>
        </w:rPr>
        <w:t xml:space="preserve"> on the </w:t>
      </w:r>
      <w:r w:rsidRPr="007144E2">
        <w:rPr>
          <w:rFonts w:asciiTheme="majorHAnsi" w:hAnsiTheme="majorHAnsi"/>
          <w:b/>
          <w:u w:val="single"/>
        </w:rPr>
        <w:t>Expenditures tab</w:t>
      </w:r>
      <w:r w:rsidRPr="000B4B68">
        <w:rPr>
          <w:rFonts w:asciiTheme="majorHAnsi" w:hAnsiTheme="majorHAnsi"/>
        </w:rPr>
        <w:t xml:space="preserve">.  Scroll to the bottom of the </w:t>
      </w:r>
      <w:r w:rsidR="000A5754" w:rsidRPr="000A5754">
        <w:rPr>
          <w:rFonts w:asciiTheme="majorHAnsi" w:hAnsiTheme="majorHAnsi"/>
          <w:b/>
          <w:u w:val="single"/>
        </w:rPr>
        <w:t>Budget Detail</w:t>
      </w:r>
      <w:r w:rsidR="000A5754">
        <w:rPr>
          <w:rFonts w:asciiTheme="majorHAnsi" w:hAnsiTheme="majorHAnsi"/>
        </w:rPr>
        <w:t xml:space="preserve"> </w:t>
      </w:r>
      <w:r w:rsidRPr="000B4B68">
        <w:rPr>
          <w:rFonts w:asciiTheme="majorHAnsi" w:hAnsiTheme="majorHAnsi"/>
        </w:rPr>
        <w:t xml:space="preserve">page and the </w:t>
      </w:r>
      <w:r w:rsidRPr="000A5754">
        <w:rPr>
          <w:rFonts w:asciiTheme="majorHAnsi" w:hAnsiTheme="majorHAnsi"/>
          <w:b/>
          <w:u w:val="single"/>
        </w:rPr>
        <w:t>Reconciliation Total</w:t>
      </w:r>
      <w:r w:rsidRPr="000B4B68">
        <w:rPr>
          <w:rFonts w:asciiTheme="majorHAnsi" w:hAnsiTheme="majorHAnsi"/>
        </w:rPr>
        <w:t xml:space="preserve"> will be shown.  </w:t>
      </w:r>
      <w:r w:rsidR="00170324" w:rsidRPr="000B4B68">
        <w:rPr>
          <w:rFonts w:asciiTheme="majorHAnsi" w:hAnsiTheme="majorHAnsi"/>
        </w:rPr>
        <w:t>This total</w:t>
      </w:r>
      <w:r w:rsidRPr="000B4B68">
        <w:rPr>
          <w:rFonts w:asciiTheme="majorHAnsi" w:hAnsiTheme="majorHAnsi"/>
        </w:rPr>
        <w:t xml:space="preserve"> </w:t>
      </w:r>
      <w:r w:rsidR="00170324" w:rsidRPr="000B4B68">
        <w:rPr>
          <w:rFonts w:asciiTheme="majorHAnsi" w:hAnsiTheme="majorHAnsi"/>
        </w:rPr>
        <w:t>is the sum of</w:t>
      </w:r>
      <w:r w:rsidRPr="000B4B68">
        <w:rPr>
          <w:rFonts w:asciiTheme="majorHAnsi" w:hAnsiTheme="majorHAnsi"/>
        </w:rPr>
        <w:t xml:space="preserve"> the </w:t>
      </w:r>
      <w:r w:rsidR="00170324" w:rsidRPr="000B4B68">
        <w:rPr>
          <w:rFonts w:asciiTheme="majorHAnsi" w:hAnsiTheme="majorHAnsi"/>
        </w:rPr>
        <w:t xml:space="preserve">Upcoming Encumbered Expenses plus the </w:t>
      </w:r>
      <w:r w:rsidRPr="000B4B68">
        <w:rPr>
          <w:rFonts w:asciiTheme="majorHAnsi" w:hAnsiTheme="majorHAnsi"/>
        </w:rPr>
        <w:t>Remaining Balance</w:t>
      </w:r>
      <w:r w:rsidR="00170324" w:rsidRPr="000B4B68">
        <w:rPr>
          <w:rFonts w:asciiTheme="majorHAnsi" w:hAnsiTheme="majorHAnsi"/>
        </w:rPr>
        <w:t xml:space="preserve">.  This number is very important because it should equal the Remaining Balance shown on the </w:t>
      </w:r>
      <w:proofErr w:type="spellStart"/>
      <w:r w:rsidR="00170324" w:rsidRPr="000B4B68">
        <w:rPr>
          <w:rFonts w:asciiTheme="majorHAnsi" w:hAnsiTheme="majorHAnsi"/>
        </w:rPr>
        <w:t>nVision</w:t>
      </w:r>
      <w:proofErr w:type="spellEnd"/>
      <w:r w:rsidR="00170324" w:rsidRPr="000B4B68">
        <w:rPr>
          <w:rFonts w:asciiTheme="majorHAnsi" w:hAnsiTheme="majorHAnsi"/>
        </w:rPr>
        <w:t xml:space="preserve"> Report.</w:t>
      </w:r>
      <w:r w:rsidR="007144E2">
        <w:rPr>
          <w:rFonts w:asciiTheme="majorHAnsi" w:hAnsiTheme="majorHAnsi"/>
        </w:rPr>
        <w:t xml:space="preserve">  If it doesn’t, double check all entries to make sure they were entered correctly, and verify that all </w:t>
      </w:r>
      <w:r w:rsidR="007144E2">
        <w:rPr>
          <w:rFonts w:asciiTheme="majorHAnsi" w:hAnsiTheme="majorHAnsi"/>
        </w:rPr>
        <w:lastRenderedPageBreak/>
        <w:t xml:space="preserve">account codes used on the </w:t>
      </w:r>
      <w:proofErr w:type="spellStart"/>
      <w:r w:rsidR="007144E2">
        <w:rPr>
          <w:rFonts w:asciiTheme="majorHAnsi" w:hAnsiTheme="majorHAnsi"/>
        </w:rPr>
        <w:t>nVision</w:t>
      </w:r>
      <w:proofErr w:type="spellEnd"/>
      <w:r w:rsidR="007144E2">
        <w:rPr>
          <w:rFonts w:asciiTheme="majorHAnsi" w:hAnsiTheme="majorHAnsi"/>
        </w:rPr>
        <w:t xml:space="preserve"> report are in the spreadsheet.  If they aren’t then you will need to enter the account code, title, and definition on the Budget Detail tab.  Once they are entered there, the expense will show up and your budget should balance.  If you can’t figure out why it isn’t balancing, feel free to call Cindi at 568-6872.</w:t>
      </w:r>
    </w:p>
    <w:p w:rsidR="00653BF2" w:rsidRDefault="00653BF2" w:rsidP="00653BF2">
      <w:pPr>
        <w:jc w:val="center"/>
        <w:rPr>
          <w:rFonts w:asciiTheme="majorHAnsi" w:hAnsiTheme="majorHAnsi"/>
        </w:rPr>
      </w:pPr>
      <w:r>
        <w:rPr>
          <w:rFonts w:asciiTheme="majorHAnsi" w:hAnsiTheme="majorHAnsi"/>
          <w:b/>
          <w:u w:val="single"/>
        </w:rPr>
        <w:t>FILTERING</w:t>
      </w:r>
    </w:p>
    <w:p w:rsidR="00653BF2" w:rsidRDefault="00653BF2" w:rsidP="00653BF2">
      <w:pPr>
        <w:rPr>
          <w:rFonts w:asciiTheme="majorHAnsi" w:hAnsiTheme="majorHAnsi"/>
          <w:b/>
          <w:u w:val="single"/>
        </w:rPr>
      </w:pPr>
      <w:r>
        <w:rPr>
          <w:rFonts w:asciiTheme="majorHAnsi" w:hAnsiTheme="majorHAnsi"/>
        </w:rPr>
        <w:t xml:space="preserve">This spreadsheet enables the user to filter the information in the Expenditures tab.  This allows you to view the same kind of items at once.  You can filter in several columns at the same time, but the thing to remember is that you should never save the spreadsheet after doing so.  Filtering messes up the formulas, </w:t>
      </w:r>
      <w:r w:rsidRPr="00601A42">
        <w:rPr>
          <w:rFonts w:asciiTheme="majorHAnsi" w:hAnsiTheme="majorHAnsi"/>
          <w:b/>
          <w:u w:val="single"/>
        </w:rPr>
        <w:t>so remember to save before filtering, but not after</w:t>
      </w:r>
      <w:r>
        <w:rPr>
          <w:rFonts w:asciiTheme="majorHAnsi" w:hAnsiTheme="majorHAnsi"/>
        </w:rPr>
        <w:t>!</w:t>
      </w:r>
    </w:p>
    <w:p w:rsidR="00653BF2" w:rsidRDefault="00653BF2" w:rsidP="00A75C6D">
      <w:pPr>
        <w:jc w:val="center"/>
        <w:rPr>
          <w:rFonts w:asciiTheme="majorHAnsi" w:hAnsiTheme="majorHAnsi"/>
          <w:b/>
          <w:u w:val="single"/>
        </w:rPr>
      </w:pPr>
    </w:p>
    <w:p w:rsidR="00750C4F" w:rsidRPr="000B4B68" w:rsidRDefault="00047146" w:rsidP="00A75C6D">
      <w:pPr>
        <w:jc w:val="center"/>
        <w:rPr>
          <w:rFonts w:asciiTheme="majorHAnsi" w:hAnsiTheme="majorHAnsi"/>
          <w:b/>
          <w:u w:val="single"/>
        </w:rPr>
      </w:pPr>
      <w:r>
        <w:rPr>
          <w:rFonts w:asciiTheme="majorHAnsi" w:hAnsiTheme="majorHAnsi"/>
          <w:b/>
          <w:u w:val="single"/>
        </w:rPr>
        <w:t xml:space="preserve">ENTERING </w:t>
      </w:r>
      <w:r w:rsidR="006F4D76" w:rsidRPr="000B4B68">
        <w:rPr>
          <w:rFonts w:asciiTheme="majorHAnsi" w:hAnsiTheme="majorHAnsi"/>
          <w:b/>
          <w:u w:val="single"/>
        </w:rPr>
        <w:t>BUDGET</w:t>
      </w:r>
      <w:r w:rsidR="002869FE">
        <w:rPr>
          <w:rFonts w:asciiTheme="majorHAnsi" w:hAnsiTheme="majorHAnsi"/>
          <w:b/>
          <w:u w:val="single"/>
        </w:rPr>
        <w:t xml:space="preserve"> REVISIONS</w:t>
      </w:r>
    </w:p>
    <w:p w:rsidR="00750C4F" w:rsidRPr="000B4B68" w:rsidRDefault="00750C4F" w:rsidP="00750C4F">
      <w:pPr>
        <w:rPr>
          <w:rFonts w:asciiTheme="majorHAnsi" w:hAnsiTheme="majorHAnsi"/>
        </w:rPr>
      </w:pPr>
      <w:r w:rsidRPr="000B4B68">
        <w:rPr>
          <w:rFonts w:asciiTheme="majorHAnsi" w:hAnsiTheme="majorHAnsi"/>
        </w:rPr>
        <w:t xml:space="preserve">If </w:t>
      </w:r>
      <w:r w:rsidR="002869FE">
        <w:rPr>
          <w:rFonts w:asciiTheme="majorHAnsi" w:hAnsiTheme="majorHAnsi"/>
        </w:rPr>
        <w:t>you need to record a budget revision</w:t>
      </w:r>
      <w:r w:rsidRPr="000B4B68">
        <w:rPr>
          <w:rFonts w:asciiTheme="majorHAnsi" w:hAnsiTheme="majorHAnsi"/>
        </w:rPr>
        <w:t xml:space="preserve">, you will need to </w:t>
      </w:r>
      <w:r w:rsidR="002869FE">
        <w:rPr>
          <w:rFonts w:asciiTheme="majorHAnsi" w:hAnsiTheme="majorHAnsi"/>
        </w:rPr>
        <w:t>enter it in</w:t>
      </w:r>
      <w:r w:rsidRPr="000B4B68">
        <w:rPr>
          <w:rFonts w:asciiTheme="majorHAnsi" w:hAnsiTheme="majorHAnsi"/>
        </w:rPr>
        <w:t xml:space="preserve">to the spreadsheet.  Go to the </w:t>
      </w:r>
      <w:r w:rsidR="002869FE">
        <w:rPr>
          <w:rFonts w:asciiTheme="majorHAnsi" w:hAnsiTheme="majorHAnsi"/>
          <w:b/>
          <w:u w:val="single"/>
        </w:rPr>
        <w:t>Expenditures</w:t>
      </w:r>
      <w:r w:rsidRPr="000B4B68">
        <w:rPr>
          <w:rFonts w:asciiTheme="majorHAnsi" w:hAnsiTheme="majorHAnsi"/>
        </w:rPr>
        <w:t xml:space="preserve"> tab, and </w:t>
      </w:r>
      <w:r w:rsidR="002869FE">
        <w:rPr>
          <w:rFonts w:asciiTheme="majorHAnsi" w:hAnsiTheme="majorHAnsi"/>
        </w:rPr>
        <w:t>enter the revision (either as a positive if you are adding to the budget, or a negative if you are reducing the budget) and the corresponding account code into the row below the last entry</w:t>
      </w:r>
      <w:r w:rsidRPr="000B4B68">
        <w:rPr>
          <w:rFonts w:asciiTheme="majorHAnsi" w:hAnsiTheme="majorHAnsi"/>
        </w:rPr>
        <w:t xml:space="preserve">.  </w:t>
      </w:r>
      <w:r w:rsidR="000710F7" w:rsidRPr="000B4B68">
        <w:rPr>
          <w:rFonts w:asciiTheme="majorHAnsi" w:hAnsiTheme="majorHAnsi"/>
        </w:rPr>
        <w:t>If you need help</w:t>
      </w:r>
      <w:r w:rsidR="0073158A" w:rsidRPr="000B4B68">
        <w:rPr>
          <w:rFonts w:asciiTheme="majorHAnsi" w:hAnsiTheme="majorHAnsi"/>
        </w:rPr>
        <w:t>,</w:t>
      </w:r>
      <w:r w:rsidR="000710F7" w:rsidRPr="000B4B68">
        <w:rPr>
          <w:rFonts w:asciiTheme="majorHAnsi" w:hAnsiTheme="majorHAnsi"/>
        </w:rPr>
        <w:t xml:space="preserve"> refer to section</w:t>
      </w:r>
      <w:r w:rsidRPr="000B4B68">
        <w:rPr>
          <w:rFonts w:asciiTheme="majorHAnsi" w:hAnsiTheme="majorHAnsi"/>
        </w:rPr>
        <w:t xml:space="preserve"> </w:t>
      </w:r>
      <w:r w:rsidR="003054C5" w:rsidRPr="000B4B68">
        <w:rPr>
          <w:rFonts w:asciiTheme="majorHAnsi" w:hAnsiTheme="majorHAnsi"/>
          <w:b/>
          <w:u w:val="single"/>
        </w:rPr>
        <w:t>INITIALLY ENTERING YOUR BUDGET</w:t>
      </w:r>
      <w:r w:rsidR="002869FE">
        <w:rPr>
          <w:rFonts w:asciiTheme="majorHAnsi" w:hAnsiTheme="majorHAnsi"/>
          <w:b/>
          <w:u w:val="single"/>
        </w:rPr>
        <w:t xml:space="preserve"> </w:t>
      </w:r>
      <w:r w:rsidRPr="000B4B68">
        <w:rPr>
          <w:rFonts w:asciiTheme="majorHAnsi" w:hAnsiTheme="majorHAnsi"/>
        </w:rPr>
        <w:t xml:space="preserve">of this document.  Make sure to verify that the new totals at the bottom of the </w:t>
      </w:r>
      <w:r w:rsidR="003054C5" w:rsidRPr="000B4B68">
        <w:rPr>
          <w:rFonts w:asciiTheme="majorHAnsi" w:hAnsiTheme="majorHAnsi"/>
          <w:b/>
          <w:u w:val="single"/>
        </w:rPr>
        <w:t>B</w:t>
      </w:r>
      <w:r w:rsidR="002869FE">
        <w:rPr>
          <w:rFonts w:asciiTheme="majorHAnsi" w:hAnsiTheme="majorHAnsi"/>
          <w:b/>
          <w:u w:val="single"/>
        </w:rPr>
        <w:t>udget</w:t>
      </w:r>
      <w:r w:rsidR="003054C5" w:rsidRPr="000B4B68">
        <w:rPr>
          <w:rFonts w:asciiTheme="majorHAnsi" w:hAnsiTheme="majorHAnsi"/>
          <w:b/>
          <w:u w:val="single"/>
        </w:rPr>
        <w:t xml:space="preserve"> </w:t>
      </w:r>
      <w:r w:rsidR="002869FE">
        <w:rPr>
          <w:rFonts w:asciiTheme="majorHAnsi" w:hAnsiTheme="majorHAnsi"/>
          <w:b/>
          <w:u w:val="single"/>
        </w:rPr>
        <w:t>Detail</w:t>
      </w:r>
      <w:r w:rsidRPr="000B4B68">
        <w:rPr>
          <w:rFonts w:asciiTheme="majorHAnsi" w:hAnsiTheme="majorHAnsi"/>
        </w:rPr>
        <w:t xml:space="preserve"> page are correct before </w:t>
      </w:r>
      <w:r w:rsidR="0073158A" w:rsidRPr="000B4B68">
        <w:rPr>
          <w:rFonts w:asciiTheme="majorHAnsi" w:hAnsiTheme="majorHAnsi"/>
        </w:rPr>
        <w:t xml:space="preserve">entering </w:t>
      </w:r>
      <w:r w:rsidR="002869FE">
        <w:rPr>
          <w:rFonts w:asciiTheme="majorHAnsi" w:hAnsiTheme="majorHAnsi"/>
        </w:rPr>
        <w:t xml:space="preserve">additional </w:t>
      </w:r>
      <w:r w:rsidR="0073158A" w:rsidRPr="000B4B68">
        <w:rPr>
          <w:rFonts w:asciiTheme="majorHAnsi" w:hAnsiTheme="majorHAnsi"/>
        </w:rPr>
        <w:t>expenditures</w:t>
      </w:r>
      <w:r w:rsidR="000710F7" w:rsidRPr="000B4B68">
        <w:rPr>
          <w:rFonts w:asciiTheme="majorHAnsi" w:hAnsiTheme="majorHAnsi"/>
        </w:rPr>
        <w:t>.</w:t>
      </w:r>
    </w:p>
    <w:p w:rsidR="002869FE" w:rsidRDefault="002869FE" w:rsidP="00A75C6D">
      <w:pPr>
        <w:jc w:val="center"/>
        <w:rPr>
          <w:rFonts w:asciiTheme="majorHAnsi" w:hAnsiTheme="majorHAnsi"/>
          <w:b/>
          <w:u w:val="single"/>
        </w:rPr>
      </w:pPr>
    </w:p>
    <w:p w:rsidR="00D76B67" w:rsidRPr="000B4B68" w:rsidRDefault="00A75C6D" w:rsidP="00A75C6D">
      <w:pPr>
        <w:jc w:val="center"/>
        <w:rPr>
          <w:rFonts w:asciiTheme="majorHAnsi" w:hAnsiTheme="majorHAnsi"/>
          <w:b/>
          <w:u w:val="single"/>
        </w:rPr>
      </w:pPr>
      <w:r w:rsidRPr="000B4B68">
        <w:rPr>
          <w:rFonts w:asciiTheme="majorHAnsi" w:hAnsiTheme="majorHAnsi"/>
          <w:b/>
          <w:u w:val="single"/>
        </w:rPr>
        <w:t>SUMMARY</w:t>
      </w:r>
      <w:r w:rsidR="007A1BB9" w:rsidRPr="000B4B68">
        <w:rPr>
          <w:rFonts w:asciiTheme="majorHAnsi" w:hAnsiTheme="majorHAnsi"/>
          <w:b/>
          <w:u w:val="single"/>
        </w:rPr>
        <w:t>/CONTACT INFORMATION</w:t>
      </w:r>
    </w:p>
    <w:p w:rsidR="00D76B67" w:rsidRPr="00D76B67" w:rsidRDefault="0035331E" w:rsidP="008675EB">
      <w:pPr>
        <w:rPr>
          <w:rFonts w:asciiTheme="majorHAnsi" w:hAnsiTheme="majorHAnsi"/>
        </w:rPr>
      </w:pPr>
      <w:r w:rsidRPr="000B4B68">
        <w:rPr>
          <w:rFonts w:asciiTheme="majorHAnsi" w:hAnsiTheme="majorHAnsi"/>
        </w:rPr>
        <w:t xml:space="preserve">Hopefully this documentation </w:t>
      </w:r>
      <w:r w:rsidR="002869FE">
        <w:rPr>
          <w:rFonts w:asciiTheme="majorHAnsi" w:hAnsiTheme="majorHAnsi"/>
        </w:rPr>
        <w:t>has</w:t>
      </w:r>
      <w:r w:rsidRPr="000B4B68">
        <w:rPr>
          <w:rFonts w:asciiTheme="majorHAnsi" w:hAnsiTheme="majorHAnsi"/>
        </w:rPr>
        <w:t xml:space="preserve"> help</w:t>
      </w:r>
      <w:r w:rsidR="002869FE">
        <w:rPr>
          <w:rFonts w:asciiTheme="majorHAnsi" w:hAnsiTheme="majorHAnsi"/>
        </w:rPr>
        <w:t>ed</w:t>
      </w:r>
      <w:r w:rsidRPr="000B4B68">
        <w:rPr>
          <w:rFonts w:asciiTheme="majorHAnsi" w:hAnsiTheme="majorHAnsi"/>
        </w:rPr>
        <w:t xml:space="preserve"> answer your questions about the use of the OSP’s Budget Management Tool</w:t>
      </w:r>
      <w:r w:rsidR="002869FE">
        <w:rPr>
          <w:rFonts w:asciiTheme="majorHAnsi" w:hAnsiTheme="majorHAnsi"/>
        </w:rPr>
        <w:t xml:space="preserve"> for State Orgs</w:t>
      </w:r>
      <w:r w:rsidRPr="000B4B68">
        <w:rPr>
          <w:rFonts w:asciiTheme="majorHAnsi" w:hAnsiTheme="majorHAnsi"/>
        </w:rPr>
        <w:t xml:space="preserve">.  </w:t>
      </w:r>
      <w:r w:rsidR="007A1BB9" w:rsidRPr="000B4B68">
        <w:rPr>
          <w:rFonts w:asciiTheme="majorHAnsi" w:hAnsiTheme="majorHAnsi"/>
        </w:rPr>
        <w:t>If you have any problems, concerns, or sugge</w:t>
      </w:r>
      <w:r w:rsidR="002869FE">
        <w:rPr>
          <w:rFonts w:asciiTheme="majorHAnsi" w:hAnsiTheme="majorHAnsi"/>
        </w:rPr>
        <w:t>stions, feel free to contact it</w:t>
      </w:r>
      <w:r w:rsidR="007A1BB9" w:rsidRPr="000B4B68">
        <w:rPr>
          <w:rFonts w:asciiTheme="majorHAnsi" w:hAnsiTheme="majorHAnsi"/>
        </w:rPr>
        <w:t xml:space="preserve">s designer, </w:t>
      </w:r>
      <w:proofErr w:type="spellStart"/>
      <w:r w:rsidR="007A1BB9" w:rsidRPr="000B4B68">
        <w:rPr>
          <w:rFonts w:asciiTheme="majorHAnsi" w:hAnsiTheme="majorHAnsi"/>
        </w:rPr>
        <w:t>Cindi</w:t>
      </w:r>
      <w:proofErr w:type="spellEnd"/>
      <w:r w:rsidR="007A1BB9" w:rsidRPr="000B4B68">
        <w:rPr>
          <w:rFonts w:asciiTheme="majorHAnsi" w:hAnsiTheme="majorHAnsi"/>
        </w:rPr>
        <w:t xml:space="preserve"> </w:t>
      </w:r>
      <w:proofErr w:type="spellStart"/>
      <w:r w:rsidR="007A1BB9" w:rsidRPr="000B4B68">
        <w:rPr>
          <w:rFonts w:asciiTheme="majorHAnsi" w:hAnsiTheme="majorHAnsi"/>
        </w:rPr>
        <w:t>Smead</w:t>
      </w:r>
      <w:proofErr w:type="spellEnd"/>
      <w:r w:rsidR="007A1BB9" w:rsidRPr="000B4B68">
        <w:rPr>
          <w:rFonts w:asciiTheme="majorHAnsi" w:hAnsiTheme="majorHAnsi"/>
        </w:rPr>
        <w:t xml:space="preserve"> at </w:t>
      </w:r>
      <w:hyperlink r:id="rId9" w:history="1">
        <w:r w:rsidR="007A1BB9" w:rsidRPr="000B4B68">
          <w:rPr>
            <w:rStyle w:val="Hyperlink"/>
            <w:rFonts w:asciiTheme="majorHAnsi" w:hAnsiTheme="majorHAnsi"/>
          </w:rPr>
          <w:t>smeadca@jmu.edu</w:t>
        </w:r>
      </w:hyperlink>
      <w:r w:rsidR="007A1BB9" w:rsidRPr="000B4B68">
        <w:rPr>
          <w:rFonts w:asciiTheme="majorHAnsi" w:hAnsiTheme="majorHAnsi"/>
        </w:rPr>
        <w:t xml:space="preserve"> or 568-6872.</w:t>
      </w:r>
      <w:r w:rsidR="007A1BB9">
        <w:rPr>
          <w:rFonts w:asciiTheme="majorHAnsi" w:hAnsiTheme="majorHAnsi"/>
        </w:rPr>
        <w:t xml:space="preserve">  </w:t>
      </w:r>
    </w:p>
    <w:sectPr w:rsidR="00D76B67" w:rsidRPr="00D76B6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933" w:rsidRDefault="002A2933" w:rsidP="002A2933">
      <w:pPr>
        <w:spacing w:after="0" w:line="240" w:lineRule="auto"/>
      </w:pPr>
      <w:r>
        <w:separator/>
      </w:r>
    </w:p>
  </w:endnote>
  <w:endnote w:type="continuationSeparator" w:id="0">
    <w:p w:rsidR="002A2933" w:rsidRDefault="002A2933" w:rsidP="002A2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287208"/>
      <w:docPartObj>
        <w:docPartGallery w:val="Page Numbers (Bottom of Page)"/>
        <w:docPartUnique/>
      </w:docPartObj>
    </w:sdtPr>
    <w:sdtEndPr>
      <w:rPr>
        <w:color w:val="808080" w:themeColor="background1" w:themeShade="80"/>
        <w:spacing w:val="60"/>
      </w:rPr>
    </w:sdtEndPr>
    <w:sdtContent>
      <w:p w:rsidR="001B4514" w:rsidRDefault="001B4514">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C75F5B" w:rsidRPr="00C75F5B">
          <w:rPr>
            <w:b/>
            <w:bCs/>
            <w:noProof/>
          </w:rPr>
          <w:t>1</w:t>
        </w:r>
        <w:r>
          <w:rPr>
            <w:b/>
            <w:bCs/>
            <w:noProof/>
          </w:rPr>
          <w:fldChar w:fldCharType="end"/>
        </w:r>
        <w:r>
          <w:rPr>
            <w:b/>
            <w:bCs/>
          </w:rPr>
          <w:t xml:space="preserve"> | </w:t>
        </w:r>
        <w:r>
          <w:rPr>
            <w:color w:val="808080" w:themeColor="background1" w:themeShade="80"/>
            <w:spacing w:val="60"/>
          </w:rPr>
          <w:t>Page</w:t>
        </w:r>
      </w:p>
    </w:sdtContent>
  </w:sdt>
  <w:p w:rsidR="002A2933" w:rsidRDefault="002A29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933" w:rsidRDefault="002A2933" w:rsidP="002A2933">
      <w:pPr>
        <w:spacing w:after="0" w:line="240" w:lineRule="auto"/>
      </w:pPr>
      <w:r>
        <w:separator/>
      </w:r>
    </w:p>
  </w:footnote>
  <w:footnote w:type="continuationSeparator" w:id="0">
    <w:p w:rsidR="002A2933" w:rsidRDefault="002A2933" w:rsidP="002A29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52C87"/>
    <w:multiLevelType w:val="hybridMultilevel"/>
    <w:tmpl w:val="8722C2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3D31DB"/>
    <w:multiLevelType w:val="hybridMultilevel"/>
    <w:tmpl w:val="0AFCA6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F23"/>
    <w:rsid w:val="00047146"/>
    <w:rsid w:val="000710F7"/>
    <w:rsid w:val="000A28E5"/>
    <w:rsid w:val="000A4018"/>
    <w:rsid w:val="000A5754"/>
    <w:rsid w:val="000B4B68"/>
    <w:rsid w:val="000E1A70"/>
    <w:rsid w:val="00136253"/>
    <w:rsid w:val="00140E6B"/>
    <w:rsid w:val="00170324"/>
    <w:rsid w:val="001B4514"/>
    <w:rsid w:val="001F7C9D"/>
    <w:rsid w:val="00221EA7"/>
    <w:rsid w:val="00233BA9"/>
    <w:rsid w:val="002631A0"/>
    <w:rsid w:val="0027495B"/>
    <w:rsid w:val="002869FE"/>
    <w:rsid w:val="00296470"/>
    <w:rsid w:val="002A0D2C"/>
    <w:rsid w:val="002A2933"/>
    <w:rsid w:val="003054C5"/>
    <w:rsid w:val="00317512"/>
    <w:rsid w:val="00346631"/>
    <w:rsid w:val="0035331E"/>
    <w:rsid w:val="00377A01"/>
    <w:rsid w:val="003F58D0"/>
    <w:rsid w:val="004144B0"/>
    <w:rsid w:val="004210D0"/>
    <w:rsid w:val="004263DF"/>
    <w:rsid w:val="0044282B"/>
    <w:rsid w:val="00492B07"/>
    <w:rsid w:val="004A0255"/>
    <w:rsid w:val="004B15C3"/>
    <w:rsid w:val="00505FA1"/>
    <w:rsid w:val="005536F0"/>
    <w:rsid w:val="005638F8"/>
    <w:rsid w:val="005806FF"/>
    <w:rsid w:val="00580993"/>
    <w:rsid w:val="00601A42"/>
    <w:rsid w:val="006143F4"/>
    <w:rsid w:val="00653BF2"/>
    <w:rsid w:val="00692EB4"/>
    <w:rsid w:val="006C1EEC"/>
    <w:rsid w:val="006F4D76"/>
    <w:rsid w:val="007144E2"/>
    <w:rsid w:val="0073158A"/>
    <w:rsid w:val="00733DE0"/>
    <w:rsid w:val="00745F74"/>
    <w:rsid w:val="00750C4F"/>
    <w:rsid w:val="00755327"/>
    <w:rsid w:val="007A1BB9"/>
    <w:rsid w:val="007C23B1"/>
    <w:rsid w:val="007D357B"/>
    <w:rsid w:val="007E0650"/>
    <w:rsid w:val="007E7F23"/>
    <w:rsid w:val="00800CD4"/>
    <w:rsid w:val="00803ABB"/>
    <w:rsid w:val="008405A3"/>
    <w:rsid w:val="008503A7"/>
    <w:rsid w:val="008675EB"/>
    <w:rsid w:val="00871FE9"/>
    <w:rsid w:val="008B4A14"/>
    <w:rsid w:val="00903660"/>
    <w:rsid w:val="0093594A"/>
    <w:rsid w:val="00976759"/>
    <w:rsid w:val="00986B90"/>
    <w:rsid w:val="009912E0"/>
    <w:rsid w:val="009B0859"/>
    <w:rsid w:val="009B4955"/>
    <w:rsid w:val="00A370D5"/>
    <w:rsid w:val="00A4121A"/>
    <w:rsid w:val="00A53544"/>
    <w:rsid w:val="00A75C6D"/>
    <w:rsid w:val="00AD4933"/>
    <w:rsid w:val="00B938F6"/>
    <w:rsid w:val="00B954C5"/>
    <w:rsid w:val="00B97F98"/>
    <w:rsid w:val="00BB7A91"/>
    <w:rsid w:val="00BE0269"/>
    <w:rsid w:val="00BE75F0"/>
    <w:rsid w:val="00C034E9"/>
    <w:rsid w:val="00C75F5B"/>
    <w:rsid w:val="00C848B0"/>
    <w:rsid w:val="00D11585"/>
    <w:rsid w:val="00D2155E"/>
    <w:rsid w:val="00D4541D"/>
    <w:rsid w:val="00D54DF0"/>
    <w:rsid w:val="00D6440A"/>
    <w:rsid w:val="00D76B67"/>
    <w:rsid w:val="00D83F55"/>
    <w:rsid w:val="00D92918"/>
    <w:rsid w:val="00DD12D3"/>
    <w:rsid w:val="00DD2C8A"/>
    <w:rsid w:val="00E07133"/>
    <w:rsid w:val="00E453CF"/>
    <w:rsid w:val="00E74B24"/>
    <w:rsid w:val="00EB1446"/>
    <w:rsid w:val="00EC5BEE"/>
    <w:rsid w:val="00ED022E"/>
    <w:rsid w:val="00ED3951"/>
    <w:rsid w:val="00ED6A4C"/>
    <w:rsid w:val="00EF2993"/>
    <w:rsid w:val="00F03473"/>
    <w:rsid w:val="00F76D99"/>
    <w:rsid w:val="00FC5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6D99"/>
    <w:rPr>
      <w:color w:val="0000FF" w:themeColor="hyperlink"/>
      <w:u w:val="single"/>
    </w:rPr>
  </w:style>
  <w:style w:type="paragraph" w:styleId="ListParagraph">
    <w:name w:val="List Paragraph"/>
    <w:basedOn w:val="Normal"/>
    <w:uiPriority w:val="34"/>
    <w:qFormat/>
    <w:rsid w:val="004B15C3"/>
    <w:pPr>
      <w:ind w:left="720"/>
      <w:contextualSpacing/>
    </w:pPr>
  </w:style>
  <w:style w:type="paragraph" w:styleId="Header">
    <w:name w:val="header"/>
    <w:basedOn w:val="Normal"/>
    <w:link w:val="HeaderChar"/>
    <w:uiPriority w:val="99"/>
    <w:unhideWhenUsed/>
    <w:rsid w:val="002A29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933"/>
  </w:style>
  <w:style w:type="paragraph" w:styleId="Footer">
    <w:name w:val="footer"/>
    <w:basedOn w:val="Normal"/>
    <w:link w:val="FooterChar"/>
    <w:uiPriority w:val="99"/>
    <w:unhideWhenUsed/>
    <w:rsid w:val="002A29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9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6D99"/>
    <w:rPr>
      <w:color w:val="0000FF" w:themeColor="hyperlink"/>
      <w:u w:val="single"/>
    </w:rPr>
  </w:style>
  <w:style w:type="paragraph" w:styleId="ListParagraph">
    <w:name w:val="List Paragraph"/>
    <w:basedOn w:val="Normal"/>
    <w:uiPriority w:val="34"/>
    <w:qFormat/>
    <w:rsid w:val="004B15C3"/>
    <w:pPr>
      <w:ind w:left="720"/>
      <w:contextualSpacing/>
    </w:pPr>
  </w:style>
  <w:style w:type="paragraph" w:styleId="Header">
    <w:name w:val="header"/>
    <w:basedOn w:val="Normal"/>
    <w:link w:val="HeaderChar"/>
    <w:uiPriority w:val="99"/>
    <w:unhideWhenUsed/>
    <w:rsid w:val="002A29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933"/>
  </w:style>
  <w:style w:type="paragraph" w:styleId="Footer">
    <w:name w:val="footer"/>
    <w:basedOn w:val="Normal"/>
    <w:link w:val="FooterChar"/>
    <w:uiPriority w:val="99"/>
    <w:unhideWhenUsed/>
    <w:rsid w:val="002A29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10165">
      <w:bodyDiv w:val="1"/>
      <w:marLeft w:val="0"/>
      <w:marRight w:val="0"/>
      <w:marTop w:val="0"/>
      <w:marBottom w:val="0"/>
      <w:divBdr>
        <w:top w:val="none" w:sz="0" w:space="0" w:color="auto"/>
        <w:left w:val="none" w:sz="0" w:space="0" w:color="auto"/>
        <w:bottom w:val="none" w:sz="0" w:space="0" w:color="auto"/>
        <w:right w:val="none" w:sz="0" w:space="0" w:color="auto"/>
      </w:divBdr>
    </w:div>
    <w:div w:id="54402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eadca@jmu.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meadca@jm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2089</Words>
  <Characters>11909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13971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 Services</dc:creator>
  <cp:lastModifiedBy>Smead, Cindi A - smeadca</cp:lastModifiedBy>
  <cp:revision>2</cp:revision>
  <dcterms:created xsi:type="dcterms:W3CDTF">2015-04-13T20:44:00Z</dcterms:created>
  <dcterms:modified xsi:type="dcterms:W3CDTF">2015-04-13T20:44:00Z</dcterms:modified>
</cp:coreProperties>
</file>