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C" w:rsidRPr="00DF3575" w:rsidRDefault="00164BEF" w:rsidP="00DF357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F3575">
        <w:rPr>
          <w:rFonts w:asciiTheme="majorBidi" w:hAnsiTheme="majorBidi" w:cstheme="majorBidi"/>
          <w:b/>
          <w:bCs/>
          <w:sz w:val="32"/>
          <w:szCs w:val="32"/>
        </w:rPr>
        <w:t>PHILOSOPHY AND RELIGION CHRONICLE</w:t>
      </w:r>
    </w:p>
    <w:p w:rsidR="00164BEF" w:rsidRPr="00DF3575" w:rsidRDefault="00CE33DF" w:rsidP="00DF357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Research and Teaching Highlights </w:t>
      </w:r>
      <w:r w:rsidR="00164BEF" w:rsidRPr="00DF3575">
        <w:rPr>
          <w:rFonts w:asciiTheme="majorBidi" w:hAnsiTheme="majorBidi" w:cstheme="majorBidi"/>
          <w:b/>
          <w:bCs/>
          <w:sz w:val="32"/>
          <w:szCs w:val="32"/>
        </w:rPr>
        <w:t>2018-2019</w:t>
      </w:r>
    </w:p>
    <w:p w:rsidR="00164BEF" w:rsidRPr="00D95450" w:rsidRDefault="00164BEF">
      <w:pPr>
        <w:rPr>
          <w:rFonts w:asciiTheme="majorBidi" w:hAnsiTheme="majorBidi" w:cstheme="majorBidi"/>
          <w:b/>
          <w:bCs/>
        </w:rPr>
      </w:pPr>
    </w:p>
    <w:p w:rsidR="00897C01" w:rsidRDefault="00897C01">
      <w:pPr>
        <w:rPr>
          <w:rFonts w:asciiTheme="majorBidi" w:hAnsiTheme="majorBidi" w:cstheme="majorBidi"/>
        </w:rPr>
      </w:pPr>
    </w:p>
    <w:p w:rsidR="00142211" w:rsidRPr="00D95450" w:rsidRDefault="00142211">
      <w:pPr>
        <w:rPr>
          <w:rFonts w:asciiTheme="majorBidi" w:hAnsiTheme="majorBidi" w:cstheme="majorBidi"/>
        </w:rPr>
      </w:pPr>
    </w:p>
    <w:p w:rsidR="00B277DF" w:rsidRDefault="00B5773C" w:rsidP="00B277DF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  <w:r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+Books, Monographs (</w:t>
      </w:r>
      <w:r w:rsidR="002059F0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1</w:t>
      </w:r>
      <w:r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)</w:t>
      </w:r>
    </w:p>
    <w:p w:rsidR="00142211" w:rsidRDefault="00142211" w:rsidP="00B277DF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</w:p>
    <w:p w:rsidR="00B5773C" w:rsidRDefault="00B5773C" w:rsidP="00B277DF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David Kirkpatrick.</w:t>
      </w:r>
      <w:r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  <w:i/>
          <w:iCs/>
          <w:color w:val="000000"/>
        </w:rPr>
        <w:t>A Gospel for the Poor: Global Social Christianity and the Latin American Evangelical Left</w:t>
      </w:r>
      <w:r w:rsidR="000E3F4B">
        <w:rPr>
          <w:rFonts w:asciiTheme="majorBidi" w:hAnsiTheme="majorBidi" w:cstheme="majorBidi"/>
          <w:i/>
          <w:iCs/>
          <w:color w:val="000000"/>
        </w:rPr>
        <w:t xml:space="preserve">. </w:t>
      </w:r>
      <w:r w:rsidRPr="00D95450">
        <w:rPr>
          <w:rFonts w:asciiTheme="majorBidi" w:hAnsiTheme="majorBidi" w:cstheme="majorBidi"/>
          <w:color w:val="000000"/>
        </w:rPr>
        <w:t>Philadelphia: University of Pennsylvania Press, 2019.</w:t>
      </w:r>
    </w:p>
    <w:p w:rsidR="00B277DF" w:rsidRPr="00B277DF" w:rsidRDefault="00B277DF" w:rsidP="00B277DF">
      <w:pPr>
        <w:shd w:val="clear" w:color="auto" w:fill="FFFFFF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FA31C1" w:rsidRDefault="00F57E83" w:rsidP="00ED0DCA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  <w:r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+</w:t>
      </w:r>
      <w:r w:rsidR="00FA31C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Major Peer-Reviewed Articles</w:t>
      </w:r>
      <w:r w:rsidR="0092247F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 or </w:t>
      </w:r>
      <w:r w:rsidR="00763D38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C</w:t>
      </w:r>
      <w:r w:rsidR="0092247F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hapters in </w:t>
      </w:r>
      <w:r w:rsidR="00C510F7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Books/</w:t>
      </w:r>
      <w:r w:rsidR="00763D38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Anthologies</w:t>
      </w:r>
      <w:r w:rsidR="00FA645A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 </w:t>
      </w:r>
      <w:r w:rsidR="00C610F8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(</w:t>
      </w:r>
      <w:r w:rsidR="008C2FB5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3</w:t>
      </w:r>
      <w:r w:rsidR="00E277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3</w:t>
      </w:r>
      <w:r w:rsidR="00C610F8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)</w:t>
      </w:r>
    </w:p>
    <w:p w:rsidR="00142211" w:rsidRPr="00B277DF" w:rsidRDefault="00142211" w:rsidP="00ED0DCA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</w:p>
    <w:p w:rsidR="008C2FB5" w:rsidRPr="00D95450" w:rsidRDefault="008C2FB5" w:rsidP="00ED0DCA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4E104A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Tom Adajian</w:t>
      </w:r>
      <w:r w:rsidRPr="00D95450">
        <w:rPr>
          <w:rFonts w:asciiTheme="majorBidi" w:hAnsiTheme="majorBidi" w:cstheme="majorBidi"/>
          <w:b/>
          <w:bCs/>
          <w:color w:val="000000"/>
        </w:rPr>
        <w:t xml:space="preserve">: </w:t>
      </w:r>
      <w:r w:rsidR="00BD06B0">
        <w:t>Substantial revision of "The Definition of Art</w:t>
      </w:r>
      <w:r w:rsidR="001F3C4F">
        <w:t>,</w:t>
      </w:r>
      <w:r w:rsidR="00BD06B0">
        <w:t xml:space="preserve">" </w:t>
      </w:r>
      <w:r w:rsidR="00BD06B0" w:rsidRPr="004E6A75">
        <w:rPr>
          <w:i/>
          <w:iCs/>
        </w:rPr>
        <w:t>The Stanford Encyclopedia of Philosophy</w:t>
      </w:r>
      <w:r w:rsidR="00C819ED">
        <w:rPr>
          <w:i/>
          <w:iCs/>
        </w:rPr>
        <w:t xml:space="preserve">, </w:t>
      </w:r>
      <w:r w:rsidR="00BD06B0" w:rsidRPr="004E6A75">
        <w:t>Edward N. Zalta ed.</w:t>
      </w:r>
      <w:r w:rsidR="00E035F7">
        <w:t xml:space="preserve">, </w:t>
      </w:r>
      <w:r w:rsidR="00E035F7" w:rsidRPr="004E6A75">
        <w:t>2018</w:t>
      </w:r>
      <w:r w:rsidR="0087384C">
        <w:t>.</w:t>
      </w:r>
      <w:r w:rsidR="00282D3C" w:rsidRPr="004E6A75">
        <w:t xml:space="preserve"> </w:t>
      </w:r>
      <w:r w:rsidR="00BD06B0" w:rsidRPr="004E6A75">
        <w:t xml:space="preserve"> </w:t>
      </w:r>
      <w:r w:rsidR="00C819ED">
        <w:t>&lt;</w:t>
      </w:r>
      <w:hyperlink r:id="rId7" w:history="1">
        <w:r w:rsidR="00C819ED" w:rsidRPr="00F92C9C">
          <w:rPr>
            <w:rStyle w:val="Hyperlink"/>
          </w:rPr>
          <w:t>https://plato.stanford.edu/archives/fall2018/entries/art-definition/</w:t>
        </w:r>
      </w:hyperlink>
      <w:r w:rsidR="00B1290D">
        <w:t>&gt;.</w:t>
      </w:r>
    </w:p>
    <w:p w:rsidR="00C529B6" w:rsidRPr="00D95450" w:rsidRDefault="00C529B6" w:rsidP="009E0ED1">
      <w:pPr>
        <w:pStyle w:val="NormalWeb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Chip Bolyard:</w:t>
      </w:r>
      <w:r w:rsidR="009E0ED1"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 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>“Augustine on Error and Knowing That One Doesn’t Know</w:t>
      </w:r>
      <w:r w:rsidR="0036322D">
        <w:rPr>
          <w:rFonts w:asciiTheme="majorBidi" w:hAnsiTheme="majorBidi" w:cstheme="majorBidi"/>
          <w:color w:val="212121"/>
          <w:shd w:val="clear" w:color="auto" w:fill="FFFFFF"/>
        </w:rPr>
        <w:t>,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 xml:space="preserve">” </w:t>
      </w:r>
      <w:r w:rsidR="0036322D">
        <w:rPr>
          <w:rFonts w:asciiTheme="majorBidi" w:hAnsiTheme="majorBidi" w:cstheme="majorBidi"/>
          <w:color w:val="212121"/>
          <w:shd w:val="clear" w:color="auto" w:fill="FFFFFF"/>
        </w:rPr>
        <w:t>i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 xml:space="preserve">n </w:t>
      </w:r>
      <w:r w:rsidR="00CC25B9" w:rsidRPr="00D95450">
        <w:rPr>
          <w:rFonts w:asciiTheme="majorBidi" w:hAnsiTheme="majorBidi" w:cstheme="majorBidi"/>
          <w:color w:val="212121"/>
          <w:shd w:val="clear" w:color="auto" w:fill="FFFFFF"/>
        </w:rPr>
        <w:t>Irrtum – Error – Erreur</w:t>
      </w:r>
      <w:r w:rsidR="00CC25B9">
        <w:rPr>
          <w:rFonts w:asciiTheme="majorBidi" w:hAnsiTheme="majorBidi" w:cstheme="majorBidi"/>
          <w:color w:val="212121"/>
          <w:shd w:val="clear" w:color="auto" w:fill="FFFFFF"/>
        </w:rPr>
        <w:t xml:space="preserve">, </w:t>
      </w:r>
      <w:r w:rsidR="00CC25B9" w:rsidRPr="00CC25B9">
        <w:rPr>
          <w:rFonts w:asciiTheme="majorBidi" w:hAnsiTheme="majorBidi" w:cstheme="majorBidi"/>
          <w:i/>
          <w:iCs/>
          <w:color w:val="212121"/>
          <w:shd w:val="clear" w:color="auto" w:fill="FFFFFF"/>
        </w:rPr>
        <w:t>Miscellanea Mediaevalia Band 40</w:t>
      </w:r>
      <w:r w:rsidR="00CC25B9" w:rsidRPr="00D95450">
        <w:rPr>
          <w:rFonts w:asciiTheme="majorBidi" w:hAnsiTheme="majorBidi" w:cstheme="majorBidi"/>
          <w:color w:val="212121"/>
          <w:shd w:val="clear" w:color="auto" w:fill="FFFFFF"/>
        </w:rPr>
        <w:t>. 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>Andreas Speer and Maxime Mauriège</w:t>
      </w:r>
      <w:r w:rsidR="00CC25B9">
        <w:rPr>
          <w:rFonts w:asciiTheme="majorBidi" w:hAnsiTheme="majorBidi" w:cstheme="majorBidi"/>
          <w:color w:val="212121"/>
          <w:shd w:val="clear" w:color="auto" w:fill="FFFFFF"/>
        </w:rPr>
        <w:t xml:space="preserve">, 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>eds., Berlin-Boston</w:t>
      </w:r>
      <w:r w:rsidR="000E3F4B">
        <w:rPr>
          <w:rFonts w:asciiTheme="majorBidi" w:hAnsiTheme="majorBidi" w:cstheme="majorBidi"/>
          <w:color w:val="212121"/>
          <w:shd w:val="clear" w:color="auto" w:fill="FFFFFF"/>
        </w:rPr>
        <w:t>:</w:t>
      </w:r>
      <w:r w:rsidR="000E3F4B" w:rsidRPr="000E3F4B">
        <w:rPr>
          <w:rFonts w:asciiTheme="majorBidi" w:hAnsiTheme="majorBidi" w:cstheme="majorBidi"/>
          <w:color w:val="212121"/>
          <w:shd w:val="clear" w:color="auto" w:fill="FFFFFF"/>
        </w:rPr>
        <w:t xml:space="preserve"> </w:t>
      </w:r>
      <w:r w:rsidR="000E3F4B" w:rsidRPr="00D95450">
        <w:rPr>
          <w:rFonts w:asciiTheme="majorBidi" w:hAnsiTheme="majorBidi" w:cstheme="majorBidi"/>
          <w:color w:val="212121"/>
          <w:shd w:val="clear" w:color="auto" w:fill="FFFFFF"/>
        </w:rPr>
        <w:t>W. de Gruyter,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 xml:space="preserve"> 2018</w:t>
      </w:r>
      <w:r w:rsidR="001624FD">
        <w:rPr>
          <w:rFonts w:asciiTheme="majorBidi" w:hAnsiTheme="majorBidi" w:cstheme="majorBidi"/>
          <w:color w:val="212121"/>
          <w:shd w:val="clear" w:color="auto" w:fill="FFFFFF"/>
        </w:rPr>
        <w:t>.</w:t>
      </w:r>
      <w:r w:rsidR="00F97D34">
        <w:rPr>
          <w:rFonts w:asciiTheme="majorBidi" w:hAnsiTheme="majorBidi" w:cstheme="majorBidi"/>
          <w:color w:val="212121"/>
          <w:shd w:val="clear" w:color="auto" w:fill="FFFFFF"/>
        </w:rPr>
        <w:t xml:space="preserve"> Pp.</w:t>
      </w:r>
      <w:r w:rsidR="00EE0C0B">
        <w:rPr>
          <w:rFonts w:asciiTheme="majorBidi" w:hAnsiTheme="majorBidi" w:cstheme="majorBidi"/>
          <w:color w:val="212121"/>
          <w:shd w:val="clear" w:color="auto" w:fill="FFFFFF"/>
        </w:rPr>
        <w:t xml:space="preserve"> 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>3-18. </w:t>
      </w:r>
    </w:p>
    <w:p w:rsidR="00FA31C1" w:rsidRDefault="00FA31C1" w:rsidP="009E0ED1">
      <w:pPr>
        <w:pStyle w:val="NormalWeb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Robert Brown:</w:t>
      </w:r>
      <w:r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  <w:color w:val="000000"/>
        </w:rPr>
        <w:t>“Bible Politics after the Restoration: Scriptural Submission and Resistance in Nonconformist Commentary</w:t>
      </w:r>
      <w:r w:rsidR="0036322D">
        <w:rPr>
          <w:rFonts w:asciiTheme="majorBidi" w:hAnsiTheme="majorBidi" w:cstheme="majorBidi"/>
          <w:color w:val="000000"/>
        </w:rPr>
        <w:t>,</w:t>
      </w:r>
      <w:r w:rsidRPr="00D95450">
        <w:rPr>
          <w:rFonts w:asciiTheme="majorBidi" w:hAnsiTheme="majorBidi" w:cstheme="majorBidi"/>
          <w:color w:val="000000"/>
        </w:rPr>
        <w:t xml:space="preserve">” </w:t>
      </w:r>
      <w:r w:rsidR="0036322D">
        <w:rPr>
          <w:rFonts w:asciiTheme="majorBidi" w:hAnsiTheme="majorBidi" w:cstheme="majorBidi"/>
          <w:color w:val="000000"/>
        </w:rPr>
        <w:t>i</w:t>
      </w:r>
      <w:r w:rsidRPr="00D95450">
        <w:rPr>
          <w:rFonts w:asciiTheme="majorBidi" w:hAnsiTheme="majorBidi" w:cstheme="majorBidi"/>
          <w:color w:val="000000"/>
        </w:rPr>
        <w:t xml:space="preserve">n </w:t>
      </w:r>
      <w:r w:rsidRPr="000E3F4B">
        <w:rPr>
          <w:rFonts w:asciiTheme="majorBidi" w:hAnsiTheme="majorBidi" w:cstheme="majorBidi"/>
          <w:i/>
          <w:iCs/>
          <w:color w:val="000000"/>
        </w:rPr>
        <w:t>The Bible in Transatlantic Pietism and Evangelicalism</w:t>
      </w:r>
      <w:r w:rsidRPr="00D95450">
        <w:rPr>
          <w:rFonts w:asciiTheme="majorBidi" w:hAnsiTheme="majorBidi" w:cstheme="majorBidi"/>
          <w:color w:val="000000"/>
        </w:rPr>
        <w:t>, ed. Jan Stievermann et al</w:t>
      </w:r>
      <w:r w:rsidR="00A03389">
        <w:rPr>
          <w:rFonts w:asciiTheme="majorBidi" w:hAnsiTheme="majorBidi" w:cstheme="majorBidi"/>
          <w:color w:val="000000"/>
        </w:rPr>
        <w:t xml:space="preserve">. </w:t>
      </w:r>
      <w:r w:rsidRPr="00D95450">
        <w:rPr>
          <w:rFonts w:asciiTheme="majorBidi" w:hAnsiTheme="majorBidi" w:cstheme="majorBidi"/>
          <w:color w:val="000000"/>
        </w:rPr>
        <w:t>Penn State Press</w:t>
      </w:r>
      <w:r w:rsidR="00B652AC">
        <w:rPr>
          <w:rFonts w:asciiTheme="majorBidi" w:hAnsiTheme="majorBidi" w:cstheme="majorBidi"/>
          <w:color w:val="000000"/>
        </w:rPr>
        <w:t>, f</w:t>
      </w:r>
      <w:r w:rsidRPr="00D95450">
        <w:rPr>
          <w:rFonts w:asciiTheme="majorBidi" w:hAnsiTheme="majorBidi" w:cstheme="majorBidi"/>
          <w:color w:val="000000"/>
        </w:rPr>
        <w:t>orthcoming 2020.</w:t>
      </w:r>
    </w:p>
    <w:p w:rsidR="008B6F1C" w:rsidRPr="00D95450" w:rsidRDefault="008B6F1C" w:rsidP="009E0ED1">
      <w:pPr>
        <w:pStyle w:val="NormalWeb"/>
        <w:rPr>
          <w:rFonts w:asciiTheme="majorBidi" w:hAnsiTheme="majorBidi" w:cstheme="majorBidi"/>
          <w:b/>
          <w:bCs/>
          <w:color w:val="000000"/>
          <w:u w:val="single"/>
        </w:rPr>
      </w:pPr>
      <w:r w:rsidRPr="008B6F1C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Christian Early</w:t>
      </w:r>
      <w:r>
        <w:rPr>
          <w:rFonts w:asciiTheme="majorBidi" w:hAnsiTheme="majorBidi" w:cstheme="majorBidi"/>
          <w:b/>
          <w:bCs/>
          <w:color w:val="000000"/>
          <w:u w:val="single"/>
        </w:rPr>
        <w:t xml:space="preserve">: </w:t>
      </w:r>
      <w:r>
        <w:rPr>
          <w:rFonts w:ascii="TimesNewRomanPSMT" w:hAnsi="TimesNewRomanPSMT"/>
        </w:rPr>
        <w:t>“Emotions and the Evolution of the Belief in God</w:t>
      </w:r>
      <w:r w:rsidR="0036322D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” </w:t>
      </w:r>
      <w:r w:rsidR="0036322D"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 xml:space="preserve">n </w:t>
      </w:r>
      <w:r>
        <w:rPr>
          <w:rFonts w:ascii="TimesNewRomanPS" w:hAnsi="TimesNewRomanPS"/>
          <w:i/>
          <w:iCs/>
        </w:rPr>
        <w:t>The Evolution of Religion: How Biology, Psychology, Theology, and Culture Interact</w:t>
      </w:r>
      <w:r>
        <w:rPr>
          <w:rFonts w:ascii="TimesNewRomanPSMT" w:hAnsi="TimesNewRomanPSMT"/>
        </w:rPr>
        <w:t>, edited by Jay R. Feierman and Lluis Oviedo. New York: Routledge</w:t>
      </w:r>
      <w:r w:rsidR="00B652AC">
        <w:rPr>
          <w:rFonts w:ascii="TimesNewRomanPSMT" w:hAnsi="TimesNewRomanPSMT"/>
        </w:rPr>
        <w:t>, f</w:t>
      </w:r>
      <w:r>
        <w:rPr>
          <w:rFonts w:ascii="TimesNewRomanPSMT" w:hAnsi="TimesNewRomanPSMT"/>
        </w:rPr>
        <w:t>orthcoming.</w:t>
      </w:r>
    </w:p>
    <w:p w:rsidR="009F0075" w:rsidRPr="00D95450" w:rsidRDefault="009F0075" w:rsidP="009E0ED1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Rahel Fischbach:</w:t>
      </w:r>
      <w:r w:rsidR="009E0ED1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</w:rPr>
        <w:t xml:space="preserve">“Beyond Normative Secularity: Politics of Interreligious dialogue in Lebanon,” in </w:t>
      </w:r>
      <w:r w:rsidRPr="00D95450">
        <w:rPr>
          <w:rFonts w:asciiTheme="majorBidi" w:hAnsiTheme="majorBidi" w:cstheme="majorBidi"/>
          <w:i/>
        </w:rPr>
        <w:t>The Interfaith Movement</w:t>
      </w:r>
      <w:r w:rsidRPr="00D95450">
        <w:rPr>
          <w:rFonts w:asciiTheme="majorBidi" w:hAnsiTheme="majorBidi" w:cstheme="majorBidi"/>
        </w:rPr>
        <w:t>, ed. John Fahmy</w:t>
      </w:r>
      <w:r w:rsidR="00B652AC">
        <w:rPr>
          <w:rFonts w:asciiTheme="majorBidi" w:hAnsiTheme="majorBidi" w:cstheme="majorBidi"/>
        </w:rPr>
        <w:t xml:space="preserve">. New York, </w:t>
      </w:r>
      <w:r w:rsidRPr="00D95450">
        <w:rPr>
          <w:rFonts w:asciiTheme="majorBidi" w:hAnsiTheme="majorBidi" w:cstheme="majorBidi"/>
        </w:rPr>
        <w:t xml:space="preserve">Routledge, </w:t>
      </w:r>
      <w:r w:rsidR="00B652AC">
        <w:rPr>
          <w:rFonts w:asciiTheme="majorBidi" w:hAnsiTheme="majorBidi" w:cstheme="majorBidi"/>
        </w:rPr>
        <w:t>forthcoming.</w:t>
      </w:r>
    </w:p>
    <w:p w:rsidR="009F0075" w:rsidRPr="00D95450" w:rsidRDefault="009F0075" w:rsidP="008A42AE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4F66FC" w:rsidRPr="00D95450" w:rsidRDefault="004F66FC" w:rsidP="009E0ED1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Dan Flage:</w:t>
      </w:r>
      <w:r w:rsidR="009E0ED1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="00B7243B">
        <w:rPr>
          <w:rFonts w:asciiTheme="majorBidi" w:hAnsiTheme="majorBidi" w:cstheme="majorBidi"/>
        </w:rPr>
        <w:t xml:space="preserve"> Article in </w:t>
      </w:r>
      <w:r w:rsidRPr="00D95450">
        <w:rPr>
          <w:rFonts w:asciiTheme="majorBidi" w:hAnsiTheme="majorBidi" w:cstheme="majorBidi"/>
          <w:i/>
        </w:rPr>
        <w:t>Oxford Handbook on Berkeley</w:t>
      </w:r>
      <w:r w:rsidRPr="00D95450">
        <w:rPr>
          <w:rFonts w:asciiTheme="majorBidi" w:hAnsiTheme="majorBidi" w:cstheme="majorBidi"/>
        </w:rPr>
        <w:t>, ed. Samuel Rickless</w:t>
      </w:r>
      <w:r w:rsidR="009E0ED1" w:rsidRPr="00D95450">
        <w:rPr>
          <w:rFonts w:asciiTheme="majorBidi" w:hAnsiTheme="majorBidi" w:cstheme="majorBidi"/>
        </w:rPr>
        <w:t>.</w:t>
      </w:r>
    </w:p>
    <w:p w:rsidR="009F0075" w:rsidRPr="00D95450" w:rsidRDefault="009F0075" w:rsidP="008A42AE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83118E" w:rsidRPr="00D95450" w:rsidRDefault="00813ED7" w:rsidP="009E0ED1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Frances Flannery:</w:t>
      </w:r>
      <w:r w:rsidR="009E0ED1"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 </w:t>
      </w:r>
      <w:r w:rsidR="0083118E" w:rsidRPr="00D95450">
        <w:rPr>
          <w:rFonts w:asciiTheme="majorBidi" w:hAnsiTheme="majorBidi" w:cstheme="majorBidi"/>
          <w:bCs/>
        </w:rPr>
        <w:t>“</w:t>
      </w:r>
      <w:r w:rsidR="00263159">
        <w:rPr>
          <w:rFonts w:asciiTheme="majorBidi" w:hAnsiTheme="majorBidi" w:cstheme="majorBidi"/>
          <w:bCs/>
        </w:rPr>
        <w:t>’</w:t>
      </w:r>
      <w:r w:rsidR="0083118E" w:rsidRPr="00D95450">
        <w:rPr>
          <w:rFonts w:asciiTheme="majorBidi" w:hAnsiTheme="majorBidi" w:cstheme="majorBidi"/>
          <w:bCs/>
        </w:rPr>
        <w:t>I will be an enemy to your enemies</w:t>
      </w:r>
      <w:r w:rsidR="00263159">
        <w:rPr>
          <w:rFonts w:asciiTheme="majorBidi" w:hAnsiTheme="majorBidi" w:cstheme="majorBidi"/>
          <w:bCs/>
        </w:rPr>
        <w:t>’</w:t>
      </w:r>
      <w:r w:rsidR="0083118E" w:rsidRPr="00D95450">
        <w:rPr>
          <w:rFonts w:asciiTheme="majorBidi" w:hAnsiTheme="majorBidi" w:cstheme="majorBidi"/>
          <w:bCs/>
        </w:rPr>
        <w:t>: The Genocidal Ideal in the Hebrew Bible and its Legacy</w:t>
      </w:r>
      <w:r w:rsidR="0036322D">
        <w:rPr>
          <w:rFonts w:asciiTheme="majorBidi" w:hAnsiTheme="majorBidi" w:cstheme="majorBidi"/>
          <w:bCs/>
        </w:rPr>
        <w:t>,</w:t>
      </w:r>
      <w:r w:rsidR="00263159">
        <w:rPr>
          <w:rFonts w:asciiTheme="majorBidi" w:hAnsiTheme="majorBidi" w:cstheme="majorBidi"/>
          <w:bCs/>
        </w:rPr>
        <w:t>”</w:t>
      </w:r>
      <w:r w:rsidR="0083118E" w:rsidRPr="00D95450">
        <w:rPr>
          <w:rFonts w:asciiTheme="majorBidi" w:hAnsiTheme="majorBidi" w:cstheme="majorBidi"/>
          <w:bCs/>
        </w:rPr>
        <w:t xml:space="preserve"> </w:t>
      </w:r>
      <w:r w:rsidR="0036322D">
        <w:rPr>
          <w:rFonts w:asciiTheme="majorBidi" w:hAnsiTheme="majorBidi" w:cstheme="majorBidi"/>
          <w:bCs/>
        </w:rPr>
        <w:t>i</w:t>
      </w:r>
      <w:r w:rsidR="0083118E" w:rsidRPr="00D95450">
        <w:rPr>
          <w:rFonts w:asciiTheme="majorBidi" w:hAnsiTheme="majorBidi" w:cstheme="majorBidi"/>
          <w:bCs/>
        </w:rPr>
        <w:t xml:space="preserve">n </w:t>
      </w:r>
      <w:r w:rsidR="0083118E" w:rsidRPr="00D95450">
        <w:rPr>
          <w:rFonts w:asciiTheme="majorBidi" w:hAnsiTheme="majorBidi" w:cstheme="majorBidi"/>
          <w:bCs/>
          <w:i/>
          <w:iCs/>
        </w:rPr>
        <w:t>Religion and Violence</w:t>
      </w:r>
      <w:r w:rsidR="0083118E" w:rsidRPr="00D95450">
        <w:rPr>
          <w:rFonts w:asciiTheme="majorBidi" w:hAnsiTheme="majorBidi" w:cstheme="majorBidi"/>
          <w:bCs/>
        </w:rPr>
        <w:t>, André Gagne, ed</w:t>
      </w:r>
      <w:r w:rsidR="0083118E" w:rsidRPr="00D95450">
        <w:rPr>
          <w:rFonts w:asciiTheme="majorBidi" w:hAnsiTheme="majorBidi" w:cstheme="majorBidi"/>
          <w:bCs/>
          <w:i/>
          <w:iCs/>
        </w:rPr>
        <w:t>.</w:t>
      </w:r>
      <w:r w:rsidR="0083118E" w:rsidRPr="00D95450">
        <w:rPr>
          <w:rFonts w:asciiTheme="majorBidi" w:hAnsiTheme="majorBidi" w:cstheme="majorBidi"/>
          <w:bCs/>
        </w:rPr>
        <w:t xml:space="preserve"> New York:</w:t>
      </w:r>
      <w:r w:rsidR="0083118E" w:rsidRPr="00D95450">
        <w:rPr>
          <w:rFonts w:asciiTheme="majorBidi" w:hAnsiTheme="majorBidi" w:cstheme="majorBidi"/>
          <w:bCs/>
          <w:i/>
          <w:iCs/>
        </w:rPr>
        <w:t xml:space="preserve"> </w:t>
      </w:r>
      <w:r w:rsidR="0083118E" w:rsidRPr="00D95450">
        <w:rPr>
          <w:rFonts w:asciiTheme="majorBidi" w:hAnsiTheme="majorBidi" w:cstheme="majorBidi"/>
          <w:bCs/>
        </w:rPr>
        <w:t xml:space="preserve">Routledge, </w:t>
      </w:r>
      <w:r w:rsidR="00C610F8" w:rsidRPr="00D95450">
        <w:rPr>
          <w:rFonts w:asciiTheme="majorBidi" w:hAnsiTheme="majorBidi" w:cstheme="majorBidi"/>
          <w:bCs/>
        </w:rPr>
        <w:t>forthcoming</w:t>
      </w:r>
      <w:r w:rsidR="001E21A6">
        <w:rPr>
          <w:rFonts w:asciiTheme="majorBidi" w:hAnsiTheme="majorBidi" w:cstheme="majorBidi"/>
          <w:bCs/>
        </w:rPr>
        <w:t xml:space="preserve"> 2019</w:t>
      </w:r>
      <w:r w:rsidR="002B41A4">
        <w:rPr>
          <w:rFonts w:asciiTheme="majorBidi" w:hAnsiTheme="majorBidi" w:cstheme="majorBidi"/>
          <w:bCs/>
        </w:rPr>
        <w:t>.</w:t>
      </w:r>
    </w:p>
    <w:p w:rsidR="00615DE0" w:rsidRPr="00D95450" w:rsidRDefault="00615DE0" w:rsidP="00615DE0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A90084" w:rsidRPr="00D95450" w:rsidRDefault="009E0ED1" w:rsidP="00CB3719">
      <w:pPr>
        <w:rPr>
          <w:rFonts w:asciiTheme="majorBidi" w:hAnsiTheme="majorBidi" w:cstheme="majorBidi"/>
          <w:bCs/>
        </w:rPr>
      </w:pPr>
      <w:r w:rsidRPr="00D95450">
        <w:rPr>
          <w:rFonts w:asciiTheme="majorBidi" w:hAnsiTheme="majorBidi" w:cstheme="majorBidi"/>
          <w:bCs/>
        </w:rPr>
        <w:t xml:space="preserve">_____. </w:t>
      </w:r>
      <w:r w:rsidR="00263159">
        <w:rPr>
          <w:rFonts w:asciiTheme="majorBidi" w:hAnsiTheme="majorBidi" w:cstheme="majorBidi"/>
          <w:bCs/>
        </w:rPr>
        <w:t>“</w:t>
      </w:r>
      <w:r w:rsidR="00A90084" w:rsidRPr="00D95450">
        <w:rPr>
          <w:rFonts w:asciiTheme="majorBidi" w:hAnsiTheme="majorBidi" w:cstheme="majorBidi"/>
          <w:bCs/>
        </w:rPr>
        <w:t>A New Proposal: Re-reading Dreams and Visions in Early Jewish Literature (</w:t>
      </w:r>
      <w:r w:rsidR="00A90084" w:rsidRPr="00D95450">
        <w:rPr>
          <w:rFonts w:asciiTheme="majorBidi" w:hAnsiTheme="majorBidi" w:cstheme="majorBidi"/>
          <w:bCs/>
          <w:i/>
          <w:iCs/>
        </w:rPr>
        <w:t>4Q530</w:t>
      </w:r>
      <w:r w:rsidR="00A90084" w:rsidRPr="00D95450">
        <w:rPr>
          <w:rFonts w:asciiTheme="majorBidi" w:hAnsiTheme="majorBidi" w:cstheme="majorBidi"/>
          <w:bCs/>
        </w:rPr>
        <w:t xml:space="preserve">, </w:t>
      </w:r>
      <w:r w:rsidR="00A90084" w:rsidRPr="00D95450">
        <w:rPr>
          <w:rFonts w:asciiTheme="majorBidi" w:hAnsiTheme="majorBidi" w:cstheme="majorBidi"/>
          <w:bCs/>
          <w:i/>
          <w:iCs/>
        </w:rPr>
        <w:t>4Q204</w:t>
      </w:r>
      <w:r w:rsidR="00A90084" w:rsidRPr="00D95450">
        <w:rPr>
          <w:rFonts w:asciiTheme="majorBidi" w:hAnsiTheme="majorBidi" w:cstheme="majorBidi"/>
          <w:bCs/>
        </w:rPr>
        <w:t xml:space="preserve">, </w:t>
      </w:r>
      <w:r w:rsidR="00A90084" w:rsidRPr="00D95450">
        <w:rPr>
          <w:rFonts w:asciiTheme="majorBidi" w:hAnsiTheme="majorBidi" w:cstheme="majorBidi"/>
          <w:bCs/>
          <w:i/>
          <w:iCs/>
        </w:rPr>
        <w:t>4Q544</w:t>
      </w:r>
      <w:r w:rsidR="00A90084" w:rsidRPr="00D95450">
        <w:rPr>
          <w:rFonts w:asciiTheme="majorBidi" w:hAnsiTheme="majorBidi" w:cstheme="majorBidi"/>
          <w:bCs/>
        </w:rPr>
        <w:t xml:space="preserve">, </w:t>
      </w:r>
      <w:r w:rsidR="00A90084" w:rsidRPr="00D95450">
        <w:rPr>
          <w:rFonts w:asciiTheme="majorBidi" w:hAnsiTheme="majorBidi" w:cstheme="majorBidi"/>
          <w:bCs/>
          <w:i/>
          <w:iCs/>
        </w:rPr>
        <w:t xml:space="preserve">1 Enoch </w:t>
      </w:r>
      <w:r w:rsidR="00A90084" w:rsidRPr="00D95450">
        <w:rPr>
          <w:rFonts w:asciiTheme="majorBidi" w:hAnsiTheme="majorBidi" w:cstheme="majorBidi"/>
          <w:bCs/>
        </w:rPr>
        <w:t>1-36)</w:t>
      </w:r>
      <w:r w:rsidR="0036322D">
        <w:rPr>
          <w:rFonts w:asciiTheme="majorBidi" w:hAnsiTheme="majorBidi" w:cstheme="majorBidi"/>
          <w:bCs/>
        </w:rPr>
        <w:t>,</w:t>
      </w:r>
      <w:r w:rsidR="00263159">
        <w:rPr>
          <w:rFonts w:asciiTheme="majorBidi" w:hAnsiTheme="majorBidi" w:cstheme="majorBidi"/>
          <w:bCs/>
        </w:rPr>
        <w:t>”</w:t>
      </w:r>
      <w:r w:rsidR="00A90084" w:rsidRPr="00D95450">
        <w:rPr>
          <w:rFonts w:asciiTheme="majorBidi" w:hAnsiTheme="majorBidi" w:cstheme="majorBidi"/>
          <w:bCs/>
        </w:rPr>
        <w:t xml:space="preserve"> </w:t>
      </w:r>
      <w:r w:rsidR="0036322D">
        <w:rPr>
          <w:rFonts w:asciiTheme="majorBidi" w:hAnsiTheme="majorBidi" w:cstheme="majorBidi"/>
          <w:bCs/>
        </w:rPr>
        <w:t>i</w:t>
      </w:r>
      <w:r w:rsidR="00A90084" w:rsidRPr="00D95450">
        <w:rPr>
          <w:rFonts w:asciiTheme="majorBidi" w:hAnsiTheme="majorBidi" w:cstheme="majorBidi"/>
          <w:bCs/>
        </w:rPr>
        <w:t xml:space="preserve">n </w:t>
      </w:r>
      <w:r w:rsidR="00A90084" w:rsidRPr="00D95450">
        <w:rPr>
          <w:rFonts w:asciiTheme="majorBidi" w:hAnsiTheme="majorBidi" w:cstheme="majorBidi"/>
          <w:bCs/>
          <w:i/>
          <w:iCs/>
        </w:rPr>
        <w:t>Re-Imagining Apocalypticism</w:t>
      </w:r>
      <w:r w:rsidR="00A90084" w:rsidRPr="00D95450">
        <w:rPr>
          <w:rFonts w:asciiTheme="majorBidi" w:hAnsiTheme="majorBidi" w:cstheme="majorBidi"/>
          <w:bCs/>
        </w:rPr>
        <w:t>. Lorenzo DiTommaso and Matthew Goff, eds.  Atlanta: SBL Press, forthcoming 2019</w:t>
      </w:r>
      <w:r w:rsidR="002B41A4">
        <w:rPr>
          <w:rFonts w:asciiTheme="majorBidi" w:hAnsiTheme="majorBidi" w:cstheme="majorBidi"/>
        </w:rPr>
        <w:t>.</w:t>
      </w:r>
    </w:p>
    <w:p w:rsidR="002B41A4" w:rsidRPr="00A96E70" w:rsidRDefault="009E0ED1" w:rsidP="002B41A4">
      <w:pPr>
        <w:pStyle w:val="NormalWeb"/>
        <w:spacing w:before="2" w:after="2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A90084" w:rsidRPr="00D95450">
        <w:rPr>
          <w:rFonts w:asciiTheme="majorBidi" w:hAnsiTheme="majorBidi" w:cstheme="majorBidi"/>
        </w:rPr>
        <w:t xml:space="preserve">"Dreams and Visions of Eschatological Trees in </w:t>
      </w:r>
      <w:r w:rsidR="00A90084" w:rsidRPr="00D95450">
        <w:rPr>
          <w:rFonts w:asciiTheme="majorBidi" w:hAnsiTheme="majorBidi" w:cstheme="majorBidi"/>
          <w:i/>
          <w:iCs/>
        </w:rPr>
        <w:t xml:space="preserve">The Book of the Watchers, The Book of Giants, </w:t>
      </w:r>
      <w:r w:rsidR="00A90084" w:rsidRPr="00D95450">
        <w:rPr>
          <w:rFonts w:asciiTheme="majorBidi" w:hAnsiTheme="majorBidi" w:cstheme="majorBidi"/>
        </w:rPr>
        <w:t xml:space="preserve">and the </w:t>
      </w:r>
      <w:r w:rsidR="00A90084" w:rsidRPr="00D95450">
        <w:rPr>
          <w:rFonts w:asciiTheme="majorBidi" w:hAnsiTheme="majorBidi" w:cstheme="majorBidi"/>
          <w:i/>
          <w:iCs/>
        </w:rPr>
        <w:t>Hodayot</w:t>
      </w:r>
      <w:r w:rsidR="0036322D">
        <w:rPr>
          <w:rFonts w:asciiTheme="majorBidi" w:hAnsiTheme="majorBidi" w:cstheme="majorBidi"/>
        </w:rPr>
        <w:t>,</w:t>
      </w:r>
      <w:r w:rsidR="00A90084" w:rsidRPr="00D95450">
        <w:rPr>
          <w:rFonts w:asciiTheme="majorBidi" w:hAnsiTheme="majorBidi" w:cstheme="majorBidi"/>
        </w:rPr>
        <w:t>” </w:t>
      </w:r>
      <w:r w:rsidR="0036322D">
        <w:rPr>
          <w:rFonts w:asciiTheme="majorBidi" w:hAnsiTheme="majorBidi" w:cstheme="majorBidi"/>
        </w:rPr>
        <w:t>i</w:t>
      </w:r>
      <w:r w:rsidR="00A90084" w:rsidRPr="00D95450">
        <w:rPr>
          <w:rFonts w:asciiTheme="majorBidi" w:hAnsiTheme="majorBidi" w:cstheme="majorBidi"/>
        </w:rPr>
        <w:t xml:space="preserve">n </w:t>
      </w:r>
      <w:r w:rsidR="00A90084" w:rsidRPr="00D95450">
        <w:rPr>
          <w:rFonts w:asciiTheme="majorBidi" w:hAnsiTheme="majorBidi" w:cstheme="majorBidi"/>
          <w:i/>
        </w:rPr>
        <w:t>Eschatology in Antiquity</w:t>
      </w:r>
      <w:r w:rsidR="00A90084" w:rsidRPr="00D95450">
        <w:rPr>
          <w:rFonts w:asciiTheme="majorBidi" w:hAnsiTheme="majorBidi" w:cstheme="majorBidi"/>
        </w:rPr>
        <w:t>. Hilary Marlow, Karla Pollmann and Helen Van Noorden, eds.  London: Routledge, forthcoming </w:t>
      </w:r>
      <w:r w:rsidR="002B41A4">
        <w:rPr>
          <w:rFonts w:asciiTheme="majorBidi" w:hAnsiTheme="majorBidi" w:cstheme="majorBidi"/>
        </w:rPr>
        <w:t>2019.</w:t>
      </w:r>
    </w:p>
    <w:p w:rsidR="00125E2A" w:rsidRPr="00D95450" w:rsidRDefault="008A42AE" w:rsidP="00125E2A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lastRenderedPageBreak/>
        <w:t>Patrick Fleming:</w:t>
      </w:r>
      <w:r w:rsidR="009E0ED1" w:rsidRPr="00D95450">
        <w:rPr>
          <w:rFonts w:asciiTheme="majorBidi" w:hAnsiTheme="majorBidi" w:cstheme="majorBidi"/>
          <w:color w:val="212121"/>
        </w:rPr>
        <w:t xml:space="preserve"> </w:t>
      </w:r>
      <w:r w:rsidR="00125E2A" w:rsidRPr="00D95450">
        <w:rPr>
          <w:rFonts w:asciiTheme="majorBidi" w:hAnsiTheme="majorBidi" w:cstheme="majorBidi"/>
        </w:rPr>
        <w:t>“Agency Regarding Our Reasons</w:t>
      </w:r>
      <w:r w:rsidR="001F3C4F">
        <w:rPr>
          <w:rFonts w:asciiTheme="majorBidi" w:hAnsiTheme="majorBidi" w:cstheme="majorBidi"/>
        </w:rPr>
        <w:t>,</w:t>
      </w:r>
      <w:r w:rsidR="00125E2A" w:rsidRPr="00D95450">
        <w:rPr>
          <w:rFonts w:asciiTheme="majorBidi" w:hAnsiTheme="majorBidi" w:cstheme="majorBidi"/>
        </w:rPr>
        <w:t>”</w:t>
      </w:r>
      <w:r w:rsidR="001F3C4F">
        <w:rPr>
          <w:rFonts w:asciiTheme="majorBidi" w:hAnsiTheme="majorBidi" w:cstheme="majorBidi"/>
        </w:rPr>
        <w:t xml:space="preserve"> in </w:t>
      </w:r>
      <w:r w:rsidR="00125E2A" w:rsidRPr="00D95450">
        <w:rPr>
          <w:rFonts w:asciiTheme="majorBidi" w:hAnsiTheme="majorBidi" w:cstheme="majorBidi"/>
          <w:bCs/>
          <w:i/>
        </w:rPr>
        <w:t>Inquiry: An Interdisciplinary Journal of Philosophy</w:t>
      </w:r>
      <w:r w:rsidR="00125E2A" w:rsidRPr="00D95450">
        <w:rPr>
          <w:rFonts w:asciiTheme="majorBidi" w:hAnsiTheme="majorBidi" w:cstheme="majorBidi"/>
          <w:bCs/>
        </w:rPr>
        <w:t>, forthcoming</w:t>
      </w:r>
      <w:r w:rsidR="00877094">
        <w:rPr>
          <w:rFonts w:asciiTheme="majorBidi" w:hAnsiTheme="majorBidi" w:cstheme="majorBidi"/>
          <w:bCs/>
        </w:rPr>
        <w:t>.</w:t>
      </w:r>
    </w:p>
    <w:p w:rsidR="00125E2A" w:rsidRPr="00D95450" w:rsidRDefault="00125E2A" w:rsidP="00125E2A">
      <w:pPr>
        <w:ind w:left="360"/>
        <w:rPr>
          <w:rFonts w:asciiTheme="majorBidi" w:hAnsiTheme="majorBidi" w:cstheme="majorBidi"/>
        </w:rPr>
      </w:pPr>
    </w:p>
    <w:p w:rsidR="00125E2A" w:rsidRPr="00D95450" w:rsidRDefault="009E0ED1" w:rsidP="00C610F8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125E2A" w:rsidRPr="00D95450">
        <w:rPr>
          <w:rFonts w:asciiTheme="majorBidi" w:hAnsiTheme="majorBidi" w:cstheme="majorBidi"/>
        </w:rPr>
        <w:t>“On Street Harassment</w:t>
      </w:r>
      <w:r w:rsidR="00F97D34">
        <w:rPr>
          <w:rFonts w:asciiTheme="majorBidi" w:hAnsiTheme="majorBidi" w:cstheme="majorBidi"/>
        </w:rPr>
        <w:t>.</w:t>
      </w:r>
      <w:r w:rsidR="00125E2A" w:rsidRPr="00D95450">
        <w:rPr>
          <w:rFonts w:asciiTheme="majorBidi" w:hAnsiTheme="majorBidi" w:cstheme="majorBidi"/>
        </w:rPr>
        <w:t xml:space="preserve">” </w:t>
      </w:r>
      <w:r w:rsidR="00125E2A" w:rsidRPr="00D95450">
        <w:rPr>
          <w:rFonts w:asciiTheme="majorBidi" w:hAnsiTheme="majorBidi" w:cstheme="majorBidi"/>
          <w:i/>
        </w:rPr>
        <w:t>International Journal of Applied Philosophy</w:t>
      </w:r>
      <w:r w:rsidR="00125E2A" w:rsidRPr="00D95450">
        <w:rPr>
          <w:rFonts w:asciiTheme="majorBidi" w:hAnsiTheme="majorBidi" w:cstheme="majorBidi"/>
        </w:rPr>
        <w:t>, Volume 32:2 Fall 2018</w:t>
      </w:r>
      <w:r w:rsidR="00F97D34">
        <w:rPr>
          <w:rFonts w:asciiTheme="majorBidi" w:hAnsiTheme="majorBidi" w:cstheme="majorBidi"/>
        </w:rPr>
        <w:t xml:space="preserve">: </w:t>
      </w:r>
      <w:r w:rsidR="00125E2A" w:rsidRPr="00D95450">
        <w:rPr>
          <w:rFonts w:asciiTheme="majorBidi" w:hAnsiTheme="majorBidi" w:cstheme="majorBidi"/>
        </w:rPr>
        <w:t>231-241</w:t>
      </w:r>
      <w:r w:rsidR="00877094">
        <w:rPr>
          <w:rFonts w:asciiTheme="majorBidi" w:hAnsiTheme="majorBidi" w:cstheme="majorBidi"/>
        </w:rPr>
        <w:t>.</w:t>
      </w:r>
    </w:p>
    <w:p w:rsidR="008A42AE" w:rsidRPr="00D95450" w:rsidRDefault="008A42AE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44741C" w:rsidRPr="00D95450" w:rsidRDefault="00BE4F1C" w:rsidP="009E0ED1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Emily Gravett:</w:t>
      </w:r>
      <w:r w:rsidR="0044741C" w:rsidRPr="00D95450">
        <w:rPr>
          <w:rFonts w:asciiTheme="majorBidi" w:hAnsiTheme="majorBidi" w:cstheme="majorBidi"/>
          <w:color w:val="000000"/>
        </w:rPr>
        <w:t xml:space="preserve"> “The Song of Songs and Two Biblical Retellings,” in </w:t>
      </w:r>
      <w:r w:rsidR="0044741C" w:rsidRPr="00D95450">
        <w:rPr>
          <w:rFonts w:asciiTheme="majorBidi" w:hAnsiTheme="majorBidi" w:cstheme="majorBidi"/>
          <w:i/>
          <w:iCs/>
          <w:color w:val="000000"/>
        </w:rPr>
        <w:t>The Cambridge Companion to the Bible and Literature</w:t>
      </w:r>
      <w:r w:rsidR="00F97D34">
        <w:rPr>
          <w:rFonts w:asciiTheme="majorBidi" w:hAnsiTheme="majorBidi" w:cstheme="majorBidi"/>
          <w:i/>
          <w:iCs/>
          <w:color w:val="000000"/>
        </w:rPr>
        <w:t xml:space="preserve">, </w:t>
      </w:r>
      <w:r w:rsidR="0044741C" w:rsidRPr="00D95450">
        <w:rPr>
          <w:rFonts w:asciiTheme="majorBidi" w:hAnsiTheme="majorBidi" w:cstheme="majorBidi"/>
          <w:color w:val="000000"/>
        </w:rPr>
        <w:t>forthcoming.</w:t>
      </w:r>
    </w:p>
    <w:p w:rsidR="00532613" w:rsidRPr="00D95450" w:rsidRDefault="00532613" w:rsidP="0044741C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44741C" w:rsidRDefault="009E0ED1" w:rsidP="0044741C">
      <w:pPr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 xml:space="preserve">_____. </w:t>
      </w:r>
      <w:r w:rsidR="0044741C" w:rsidRPr="00D95450">
        <w:rPr>
          <w:rFonts w:asciiTheme="majorBidi" w:hAnsiTheme="majorBidi" w:cstheme="majorBidi"/>
          <w:color w:val="000000"/>
        </w:rPr>
        <w:t xml:space="preserve">“The Risks and Rewards of Vulnerability in the Religious Studies Classroom,” </w:t>
      </w:r>
      <w:r w:rsidR="0044741C" w:rsidRPr="00CD233A">
        <w:rPr>
          <w:rFonts w:asciiTheme="majorBidi" w:hAnsiTheme="majorBidi" w:cstheme="majorBidi"/>
          <w:i/>
          <w:iCs/>
          <w:color w:val="000000"/>
        </w:rPr>
        <w:t>Pedagogy of Vulnerabilit</w:t>
      </w:r>
      <w:r w:rsidR="00CD233A">
        <w:rPr>
          <w:rFonts w:asciiTheme="majorBidi" w:hAnsiTheme="majorBidi" w:cstheme="majorBidi"/>
          <w:i/>
          <w:iCs/>
          <w:color w:val="000000"/>
        </w:rPr>
        <w:t>y</w:t>
      </w:r>
      <w:r w:rsidR="00F97D34">
        <w:rPr>
          <w:rFonts w:asciiTheme="majorBidi" w:hAnsiTheme="majorBidi" w:cstheme="majorBidi"/>
          <w:color w:val="000000"/>
        </w:rPr>
        <w:t xml:space="preserve">, </w:t>
      </w:r>
      <w:r w:rsidR="0044741C" w:rsidRPr="00D95450">
        <w:rPr>
          <w:rFonts w:asciiTheme="majorBidi" w:hAnsiTheme="majorBidi" w:cstheme="majorBidi"/>
          <w:color w:val="000000"/>
        </w:rPr>
        <w:t>forthcoming.</w:t>
      </w:r>
    </w:p>
    <w:p w:rsidR="00BE4F1C" w:rsidRPr="00D95450" w:rsidRDefault="00BE4F1C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6E6E97" w:rsidRPr="00D95450" w:rsidRDefault="000525C9" w:rsidP="009E0ED1">
      <w:pPr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Steve </w:t>
      </w:r>
      <w:proofErr w:type="spell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Hoe</w:t>
      </w:r>
      <w:r w:rsidR="00E508B1"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l</w:t>
      </w: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tzel</w:t>
      </w:r>
      <w:proofErr w:type="spellEnd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  <w:r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="009E0ED1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"Fichte and Kant on Reason’s Final Ends and Highest Ideas," </w:t>
      </w:r>
      <w:proofErr w:type="spellStart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Revista</w:t>
      </w:r>
      <w:proofErr w:type="spellEnd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de </w:t>
      </w:r>
      <w:proofErr w:type="spellStart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Estud</w:t>
      </w:r>
      <w:proofErr w:type="spellEnd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(</w:t>
      </w:r>
      <w:proofErr w:type="spellStart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i</w:t>
      </w:r>
      <w:proofErr w:type="spellEnd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)</w:t>
      </w:r>
      <w:proofErr w:type="spellStart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os</w:t>
      </w:r>
      <w:proofErr w:type="spellEnd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</w:t>
      </w:r>
      <w:proofErr w:type="spellStart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sobre</w:t>
      </w:r>
      <w:proofErr w:type="spellEnd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Fichte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 16</w:t>
      </w:r>
      <w:r w:rsidR="007D4221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Winter 2018</w:t>
      </w:r>
      <w:r w:rsidR="007D4221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="007D4221">
        <w:rPr>
          <w:rFonts w:asciiTheme="majorBidi" w:hAnsiTheme="majorBidi" w:cstheme="majorBidi"/>
          <w:color w:val="000000"/>
          <w:shd w:val="clear" w:color="auto" w:fill="FFFFFF"/>
        </w:rPr>
        <w:t>&lt;</w:t>
      </w:r>
      <w:hyperlink r:id="rId8" w:history="1">
        <w:r w:rsidR="007D4221" w:rsidRPr="00F92C9C">
          <w:rPr>
            <w:rStyle w:val="Hyperlink"/>
            <w:rFonts w:asciiTheme="majorBidi" w:hAnsiTheme="majorBidi" w:cstheme="majorBidi"/>
            <w:shd w:val="clear" w:color="auto" w:fill="FFFFFF"/>
          </w:rPr>
          <w:t>http://journals.openedition.org/ref/827</w:t>
        </w:r>
      </w:hyperlink>
      <w:r w:rsidR="007D4221">
        <w:rPr>
          <w:rStyle w:val="Hyperlink"/>
          <w:rFonts w:asciiTheme="majorBidi" w:hAnsiTheme="majorBidi" w:cstheme="majorBidi"/>
          <w:shd w:val="clear" w:color="auto" w:fill="FFFFFF"/>
        </w:rPr>
        <w:t>&gt;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A63D89" w:rsidRPr="00D95450" w:rsidRDefault="009E0ED1" w:rsidP="00A63D89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A63D89" w:rsidRPr="00D95450">
        <w:rPr>
          <w:rFonts w:asciiTheme="majorBidi" w:hAnsiTheme="majorBidi" w:cstheme="majorBidi"/>
        </w:rPr>
        <w:t>“The Three Basic Principles (</w:t>
      </w:r>
      <w:proofErr w:type="spellStart"/>
      <w:r w:rsidR="00A63D89" w:rsidRPr="00D95450">
        <w:rPr>
          <w:rFonts w:asciiTheme="majorBidi" w:hAnsiTheme="majorBidi" w:cstheme="majorBidi"/>
        </w:rPr>
        <w:t>drei</w:t>
      </w:r>
      <w:proofErr w:type="spellEnd"/>
      <w:r w:rsidR="00A63D89" w:rsidRPr="00D95450">
        <w:rPr>
          <w:rFonts w:asciiTheme="majorBidi" w:hAnsiTheme="majorBidi" w:cstheme="majorBidi"/>
        </w:rPr>
        <w:t xml:space="preserve"> </w:t>
      </w:r>
      <w:proofErr w:type="spellStart"/>
      <w:r w:rsidR="00A63D89" w:rsidRPr="00D95450">
        <w:rPr>
          <w:rFonts w:asciiTheme="majorBidi" w:hAnsiTheme="majorBidi" w:cstheme="majorBidi"/>
        </w:rPr>
        <w:t>Grundsätze</w:t>
      </w:r>
      <w:proofErr w:type="spellEnd"/>
      <w:r w:rsidR="00A63D89" w:rsidRPr="00D95450">
        <w:rPr>
          <w:rFonts w:asciiTheme="majorBidi" w:hAnsiTheme="majorBidi" w:cstheme="majorBidi"/>
        </w:rPr>
        <w:t xml:space="preserve">).” In </w:t>
      </w:r>
      <w:proofErr w:type="gramStart"/>
      <w:r w:rsidR="00A63D89" w:rsidRPr="00D95450">
        <w:rPr>
          <w:rFonts w:asciiTheme="majorBidi" w:hAnsiTheme="majorBidi" w:cstheme="majorBidi"/>
          <w:i/>
          <w:iCs/>
        </w:rPr>
        <w:t>The</w:t>
      </w:r>
      <w:proofErr w:type="gramEnd"/>
      <w:r w:rsidR="00A63D89" w:rsidRPr="00D95450">
        <w:rPr>
          <w:rFonts w:asciiTheme="majorBidi" w:hAnsiTheme="majorBidi" w:cstheme="majorBidi"/>
          <w:i/>
          <w:iCs/>
        </w:rPr>
        <w:t xml:space="preserve"> Bloomsbury Companion to Fichte</w:t>
      </w:r>
      <w:r w:rsidR="00A63D89" w:rsidRPr="00D95450">
        <w:rPr>
          <w:rFonts w:asciiTheme="majorBidi" w:hAnsiTheme="majorBidi" w:cstheme="majorBidi"/>
        </w:rPr>
        <w:t xml:space="preserve">, Marina F. </w:t>
      </w:r>
      <w:proofErr w:type="spellStart"/>
      <w:r w:rsidR="00A63D89" w:rsidRPr="00D95450">
        <w:rPr>
          <w:rFonts w:asciiTheme="majorBidi" w:hAnsiTheme="majorBidi" w:cstheme="majorBidi"/>
        </w:rPr>
        <w:t>Bykova</w:t>
      </w:r>
      <w:proofErr w:type="spellEnd"/>
      <w:r w:rsidR="001624FD">
        <w:rPr>
          <w:rFonts w:asciiTheme="majorBidi" w:hAnsiTheme="majorBidi" w:cstheme="majorBidi"/>
        </w:rPr>
        <w:t xml:space="preserve">, ed. </w:t>
      </w:r>
      <w:r w:rsidR="00A63D89" w:rsidRPr="00D95450">
        <w:rPr>
          <w:rFonts w:asciiTheme="majorBidi" w:hAnsiTheme="majorBidi" w:cstheme="majorBidi"/>
        </w:rPr>
        <w:t xml:space="preserve">London: Bloomsbury, forthcoming. </w:t>
      </w:r>
    </w:p>
    <w:p w:rsidR="00A63D89" w:rsidRPr="00D95450" w:rsidRDefault="009E0ED1" w:rsidP="00A63D89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A63D89" w:rsidRPr="00D95450">
        <w:rPr>
          <w:rFonts w:asciiTheme="majorBidi" w:hAnsiTheme="majorBidi" w:cstheme="majorBidi"/>
        </w:rPr>
        <w:t>“</w:t>
      </w:r>
      <w:proofErr w:type="spellStart"/>
      <w:r w:rsidR="00A63D89" w:rsidRPr="00D95450">
        <w:rPr>
          <w:rFonts w:asciiTheme="majorBidi" w:hAnsiTheme="majorBidi" w:cstheme="majorBidi"/>
        </w:rPr>
        <w:t>Anstoß</w:t>
      </w:r>
      <w:proofErr w:type="spellEnd"/>
      <w:r w:rsidR="00A63D89" w:rsidRPr="00D95450">
        <w:rPr>
          <w:rFonts w:asciiTheme="majorBidi" w:hAnsiTheme="majorBidi" w:cstheme="majorBidi"/>
        </w:rPr>
        <w:t xml:space="preserve"> and </w:t>
      </w:r>
      <w:proofErr w:type="spellStart"/>
      <w:r w:rsidR="00A63D89" w:rsidRPr="00D95450">
        <w:rPr>
          <w:rFonts w:asciiTheme="majorBidi" w:hAnsiTheme="majorBidi" w:cstheme="majorBidi"/>
        </w:rPr>
        <w:t>Aufforderung</w:t>
      </w:r>
      <w:proofErr w:type="spellEnd"/>
      <w:r w:rsidR="00A63D89" w:rsidRPr="00D95450">
        <w:rPr>
          <w:rFonts w:asciiTheme="majorBidi" w:hAnsiTheme="majorBidi" w:cstheme="majorBidi"/>
        </w:rPr>
        <w:t xml:space="preserve">.” In </w:t>
      </w:r>
      <w:proofErr w:type="gramStart"/>
      <w:r w:rsidR="00A63D89" w:rsidRPr="00D95450">
        <w:rPr>
          <w:rFonts w:asciiTheme="majorBidi" w:hAnsiTheme="majorBidi" w:cstheme="majorBidi"/>
          <w:i/>
          <w:iCs/>
        </w:rPr>
        <w:t>The</w:t>
      </w:r>
      <w:proofErr w:type="gramEnd"/>
      <w:r w:rsidR="00A63D89" w:rsidRPr="00D95450">
        <w:rPr>
          <w:rFonts w:asciiTheme="majorBidi" w:hAnsiTheme="majorBidi" w:cstheme="majorBidi"/>
          <w:i/>
          <w:iCs/>
        </w:rPr>
        <w:t xml:space="preserve"> Bloomsbury Companion to Fichte</w:t>
      </w:r>
      <w:r w:rsidR="00A63D89" w:rsidRPr="00D95450">
        <w:rPr>
          <w:rFonts w:asciiTheme="majorBidi" w:hAnsiTheme="majorBidi" w:cstheme="majorBidi"/>
        </w:rPr>
        <w:t xml:space="preserve">, Marina F. </w:t>
      </w:r>
      <w:proofErr w:type="spellStart"/>
      <w:r w:rsidR="00A63D89" w:rsidRPr="00D95450">
        <w:rPr>
          <w:rFonts w:asciiTheme="majorBidi" w:hAnsiTheme="majorBidi" w:cstheme="majorBidi"/>
        </w:rPr>
        <w:t>Bykova</w:t>
      </w:r>
      <w:proofErr w:type="spellEnd"/>
      <w:r w:rsidR="00AC5CE3">
        <w:rPr>
          <w:rFonts w:asciiTheme="majorBidi" w:hAnsiTheme="majorBidi" w:cstheme="majorBidi"/>
        </w:rPr>
        <w:t>, ed.</w:t>
      </w:r>
      <w:r w:rsidR="00A63D89" w:rsidRPr="00D95450">
        <w:rPr>
          <w:rFonts w:asciiTheme="majorBidi" w:hAnsiTheme="majorBidi" w:cstheme="majorBidi"/>
        </w:rPr>
        <w:t xml:space="preserve"> London: Bloomsbury, forthcoming. </w:t>
      </w:r>
    </w:p>
    <w:p w:rsidR="006E6E97" w:rsidRPr="00D95450" w:rsidRDefault="009E0ED1" w:rsidP="008D7666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A63D89" w:rsidRPr="00D95450">
        <w:rPr>
          <w:rFonts w:asciiTheme="majorBidi" w:hAnsiTheme="majorBidi" w:cstheme="majorBidi"/>
        </w:rPr>
        <w:t xml:space="preserve">“Fichte and Existentialism: Freedom and Finitude, Subjectivity and Striving.” In </w:t>
      </w:r>
      <w:proofErr w:type="gramStart"/>
      <w:r w:rsidR="00A63D89" w:rsidRPr="00D95450">
        <w:rPr>
          <w:rFonts w:asciiTheme="majorBidi" w:hAnsiTheme="majorBidi" w:cstheme="majorBidi"/>
          <w:i/>
          <w:iCs/>
        </w:rPr>
        <w:t>The</w:t>
      </w:r>
      <w:proofErr w:type="gramEnd"/>
      <w:r w:rsidR="00A63D89" w:rsidRPr="00D95450">
        <w:rPr>
          <w:rFonts w:asciiTheme="majorBidi" w:hAnsiTheme="majorBidi" w:cstheme="majorBidi"/>
          <w:i/>
          <w:iCs/>
        </w:rPr>
        <w:t xml:space="preserve"> Palgrave Handbook of German Idealism and Existentialism</w:t>
      </w:r>
      <w:r w:rsidR="00A63D89" w:rsidRPr="00D95450">
        <w:rPr>
          <w:rFonts w:asciiTheme="majorBidi" w:hAnsiTheme="majorBidi" w:cstheme="majorBidi"/>
        </w:rPr>
        <w:t>, Jon Stewart</w:t>
      </w:r>
      <w:r w:rsidR="005A6CC7">
        <w:rPr>
          <w:rFonts w:asciiTheme="majorBidi" w:hAnsiTheme="majorBidi" w:cstheme="majorBidi"/>
        </w:rPr>
        <w:t>, ed.</w:t>
      </w:r>
      <w:r w:rsidR="00A63D89" w:rsidRPr="00D95450">
        <w:rPr>
          <w:rFonts w:asciiTheme="majorBidi" w:hAnsiTheme="majorBidi" w:cstheme="majorBidi"/>
        </w:rPr>
        <w:t xml:space="preserve"> Hampshire, England: Palgrave Macmillan, forthcoming. </w:t>
      </w:r>
    </w:p>
    <w:p w:rsidR="00074FA7" w:rsidRPr="002B41A4" w:rsidRDefault="00074FA7" w:rsidP="002B41A4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Christina Kilby:</w:t>
      </w:r>
      <w:r w:rsidR="002B41A4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  <w:color w:val="212121"/>
        </w:rPr>
        <w:t>"Bowing with Words: Paper, Ink, and Bodies in Tibetan Epistles." </w:t>
      </w:r>
      <w:r w:rsidR="005A311F">
        <w:rPr>
          <w:rFonts w:asciiTheme="majorBidi" w:hAnsiTheme="majorBidi" w:cstheme="majorBidi"/>
          <w:color w:val="212121"/>
        </w:rPr>
        <w:t xml:space="preserve">In </w:t>
      </w:r>
      <w:r w:rsidRPr="00D95450">
        <w:rPr>
          <w:rFonts w:asciiTheme="majorBidi" w:hAnsiTheme="majorBidi" w:cstheme="majorBidi"/>
          <w:i/>
          <w:iCs/>
          <w:color w:val="212121"/>
        </w:rPr>
        <w:t>Journal of the American Academy of Religion</w:t>
      </w:r>
      <w:r w:rsidRPr="00D95450">
        <w:rPr>
          <w:rFonts w:asciiTheme="majorBidi" w:hAnsiTheme="majorBidi" w:cstheme="majorBidi"/>
          <w:color w:val="212121"/>
        </w:rPr>
        <w:t>, Volume 87, Issue 1, 6 March 2019</w:t>
      </w:r>
      <w:r w:rsidR="005A311F">
        <w:rPr>
          <w:rFonts w:asciiTheme="majorBidi" w:hAnsiTheme="majorBidi" w:cstheme="majorBidi"/>
          <w:color w:val="212121"/>
        </w:rPr>
        <w:t xml:space="preserve">: </w:t>
      </w:r>
      <w:r w:rsidRPr="00D95450">
        <w:rPr>
          <w:rFonts w:asciiTheme="majorBidi" w:hAnsiTheme="majorBidi" w:cstheme="majorBidi"/>
          <w:color w:val="212121"/>
        </w:rPr>
        <w:t>260–281. </w:t>
      </w:r>
      <w:r w:rsidR="000D0B4E">
        <w:rPr>
          <w:rFonts w:asciiTheme="majorBidi" w:hAnsiTheme="majorBidi" w:cstheme="majorBidi"/>
          <w:color w:val="212121"/>
        </w:rPr>
        <w:t>&lt;</w:t>
      </w:r>
      <w:hyperlink r:id="rId9" w:history="1">
        <w:r w:rsidR="00F77A7A" w:rsidRPr="00F92C9C">
          <w:rPr>
            <w:rStyle w:val="Hyperlink"/>
            <w:rFonts w:asciiTheme="majorBidi" w:hAnsiTheme="majorBidi" w:cstheme="majorBidi"/>
          </w:rPr>
          <w:t>https://doi.org/10.1093/jaarel/lfy036</w:t>
        </w:r>
      </w:hyperlink>
      <w:r w:rsidR="000D0B4E" w:rsidRPr="005E345D">
        <w:rPr>
          <w:rStyle w:val="Hyperlink"/>
          <w:rFonts w:asciiTheme="majorBidi" w:hAnsiTheme="majorBidi" w:cstheme="majorBidi"/>
          <w:u w:val="none"/>
        </w:rPr>
        <w:t>&gt;</w:t>
      </w:r>
      <w:r w:rsidR="00F77A7A" w:rsidRPr="005E345D">
        <w:rPr>
          <w:rStyle w:val="Hyperlink"/>
          <w:rFonts w:asciiTheme="majorBidi" w:hAnsiTheme="majorBidi" w:cstheme="majorBidi"/>
          <w:u w:val="none"/>
        </w:rPr>
        <w:t>.</w:t>
      </w:r>
    </w:p>
    <w:p w:rsidR="00074FA7" w:rsidRPr="00D95450" w:rsidRDefault="00074FA7" w:rsidP="00074FA7">
      <w:pPr>
        <w:shd w:val="clear" w:color="auto" w:fill="FFFFFF"/>
        <w:ind w:hanging="108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i/>
          <w:iCs/>
          <w:color w:val="212121"/>
        </w:rPr>
        <w:t> </w:t>
      </w:r>
    </w:p>
    <w:p w:rsidR="00F17D1D" w:rsidRPr="00D95450" w:rsidRDefault="00F17D1D" w:rsidP="0070406B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Alan Kirk</w:t>
      </w:r>
      <w:proofErr w:type="gram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  <w:r w:rsidR="009E0ED1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  <w:b/>
        </w:rPr>
        <w:t xml:space="preserve"> </w:t>
      </w:r>
      <w:r w:rsidRPr="00D95450">
        <w:rPr>
          <w:rFonts w:asciiTheme="majorBidi" w:hAnsiTheme="majorBidi" w:cstheme="majorBidi"/>
        </w:rPr>
        <w:t>“</w:t>
      </w:r>
      <w:proofErr w:type="gramEnd"/>
      <w:r w:rsidRPr="00D95450">
        <w:rPr>
          <w:rFonts w:asciiTheme="majorBidi" w:hAnsiTheme="majorBidi" w:cstheme="majorBidi"/>
        </w:rPr>
        <w:t xml:space="preserve">Memory, Tradition and Synoptic Sources: The Quest of </w:t>
      </w:r>
      <w:proofErr w:type="spellStart"/>
      <w:r w:rsidRPr="00D95450">
        <w:rPr>
          <w:rFonts w:asciiTheme="majorBidi" w:hAnsiTheme="majorBidi" w:cstheme="majorBidi"/>
        </w:rPr>
        <w:t>Holtzmann</w:t>
      </w:r>
      <w:proofErr w:type="spellEnd"/>
      <w:r w:rsidRPr="00D95450">
        <w:rPr>
          <w:rFonts w:asciiTheme="majorBidi" w:hAnsiTheme="majorBidi" w:cstheme="majorBidi"/>
        </w:rPr>
        <w:t xml:space="preserve"> and </w:t>
      </w:r>
      <w:proofErr w:type="spellStart"/>
      <w:r w:rsidRPr="00D95450">
        <w:rPr>
          <w:rFonts w:asciiTheme="majorBidi" w:hAnsiTheme="majorBidi" w:cstheme="majorBidi"/>
        </w:rPr>
        <w:t>Wernle</w:t>
      </w:r>
      <w:proofErr w:type="spellEnd"/>
      <w:r w:rsidRPr="00D95450">
        <w:rPr>
          <w:rFonts w:asciiTheme="majorBidi" w:hAnsiTheme="majorBidi" w:cstheme="majorBidi"/>
        </w:rPr>
        <w:t xml:space="preserve"> for a Pre-dogma Jesus,” 2017 </w:t>
      </w:r>
      <w:r w:rsidR="0070406B">
        <w:rPr>
          <w:rFonts w:asciiTheme="majorBidi" w:hAnsiTheme="majorBidi" w:cstheme="majorBidi"/>
        </w:rPr>
        <w:t xml:space="preserve">Proceedings of the </w:t>
      </w:r>
      <w:r w:rsidRPr="00D95450">
        <w:rPr>
          <w:rFonts w:asciiTheme="majorBidi" w:hAnsiTheme="majorBidi" w:cstheme="majorBidi"/>
        </w:rPr>
        <w:t xml:space="preserve">Annual Leuven University Symposium on the Gospels, edited by John </w:t>
      </w:r>
      <w:proofErr w:type="spellStart"/>
      <w:r w:rsidRPr="00D95450">
        <w:rPr>
          <w:rFonts w:asciiTheme="majorBidi" w:hAnsiTheme="majorBidi" w:cstheme="majorBidi"/>
        </w:rPr>
        <w:t>Kloppenborg</w:t>
      </w:r>
      <w:proofErr w:type="spellEnd"/>
      <w:r w:rsidRPr="00D95450">
        <w:rPr>
          <w:rFonts w:asciiTheme="majorBidi" w:hAnsiTheme="majorBidi" w:cstheme="majorBidi"/>
        </w:rPr>
        <w:t xml:space="preserve"> and Josef </w:t>
      </w:r>
      <w:proofErr w:type="spellStart"/>
      <w:r w:rsidRPr="00D95450">
        <w:rPr>
          <w:rFonts w:asciiTheme="majorBidi" w:hAnsiTheme="majorBidi" w:cstheme="majorBidi"/>
        </w:rPr>
        <w:t>Verheyden</w:t>
      </w:r>
      <w:proofErr w:type="spellEnd"/>
      <w:r w:rsidR="0070406B">
        <w:rPr>
          <w:rFonts w:asciiTheme="majorBidi" w:hAnsiTheme="majorBidi" w:cstheme="majorBidi"/>
        </w:rPr>
        <w:t xml:space="preserve">, eds. New </w:t>
      </w:r>
      <w:proofErr w:type="spellStart"/>
      <w:r w:rsidR="0070406B">
        <w:rPr>
          <w:rFonts w:asciiTheme="majorBidi" w:hAnsiTheme="majorBidi" w:cstheme="majorBidi"/>
        </w:rPr>
        <w:t>York:</w:t>
      </w:r>
      <w:r w:rsidR="0070406B" w:rsidRPr="00D95450">
        <w:rPr>
          <w:rFonts w:asciiTheme="majorBidi" w:hAnsiTheme="majorBidi" w:cstheme="majorBidi"/>
        </w:rPr>
        <w:t>Bloom</w:t>
      </w:r>
      <w:r w:rsidR="0070406B">
        <w:rPr>
          <w:rFonts w:asciiTheme="majorBidi" w:hAnsiTheme="majorBidi" w:cstheme="majorBidi"/>
        </w:rPr>
        <w:t>s</w:t>
      </w:r>
      <w:r w:rsidR="0070406B" w:rsidRPr="00D95450">
        <w:rPr>
          <w:rFonts w:asciiTheme="majorBidi" w:hAnsiTheme="majorBidi" w:cstheme="majorBidi"/>
        </w:rPr>
        <w:t>bury</w:t>
      </w:r>
      <w:proofErr w:type="spellEnd"/>
      <w:r w:rsidR="0070406B" w:rsidRPr="00D95450">
        <w:rPr>
          <w:rFonts w:asciiTheme="majorBidi" w:hAnsiTheme="majorBidi" w:cstheme="majorBidi"/>
        </w:rPr>
        <w:t>/T&amp;T Clark</w:t>
      </w:r>
      <w:r w:rsidR="0070406B">
        <w:rPr>
          <w:rFonts w:asciiTheme="majorBidi" w:hAnsiTheme="majorBidi" w:cstheme="majorBidi"/>
        </w:rPr>
        <w:t>, forthcoming.</w:t>
      </w:r>
    </w:p>
    <w:p w:rsidR="00F17D1D" w:rsidRPr="00D95450" w:rsidRDefault="00F17D1D" w:rsidP="009E0ED1">
      <w:pPr>
        <w:rPr>
          <w:rFonts w:asciiTheme="majorBidi" w:hAnsiTheme="majorBidi" w:cstheme="majorBidi"/>
        </w:rPr>
      </w:pPr>
    </w:p>
    <w:p w:rsidR="00F17D1D" w:rsidRPr="00D95450" w:rsidRDefault="009E0ED1" w:rsidP="009E0ED1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F17D1D" w:rsidRPr="00D95450">
        <w:rPr>
          <w:rFonts w:asciiTheme="majorBidi" w:hAnsiTheme="majorBidi" w:cstheme="majorBidi"/>
        </w:rPr>
        <w:t xml:space="preserve">“Reception of Jesus in Q,” in </w:t>
      </w:r>
      <w:r w:rsidR="00F17D1D" w:rsidRPr="00D95450">
        <w:rPr>
          <w:rFonts w:asciiTheme="majorBidi" w:hAnsiTheme="majorBidi" w:cstheme="majorBidi"/>
          <w:i/>
        </w:rPr>
        <w:t>Reception of Jesus in the First Three Centuries</w:t>
      </w:r>
      <w:r w:rsidR="00F17D1D" w:rsidRPr="00D95450">
        <w:rPr>
          <w:rFonts w:asciiTheme="majorBidi" w:hAnsiTheme="majorBidi" w:cstheme="majorBidi"/>
        </w:rPr>
        <w:t xml:space="preserve">, Helen Bond, Chris Keith, and Jens </w:t>
      </w:r>
      <w:proofErr w:type="spellStart"/>
      <w:r w:rsidR="00F17D1D" w:rsidRPr="00D95450">
        <w:rPr>
          <w:rFonts w:asciiTheme="majorBidi" w:hAnsiTheme="majorBidi" w:cstheme="majorBidi"/>
        </w:rPr>
        <w:t>Schröter</w:t>
      </w:r>
      <w:proofErr w:type="spellEnd"/>
      <w:r w:rsidR="006D43B8">
        <w:rPr>
          <w:rFonts w:asciiTheme="majorBidi" w:hAnsiTheme="majorBidi" w:cstheme="majorBidi"/>
        </w:rPr>
        <w:t>, eds</w:t>
      </w:r>
      <w:r w:rsidR="00F17D1D" w:rsidRPr="00D95450">
        <w:rPr>
          <w:rFonts w:asciiTheme="majorBidi" w:hAnsiTheme="majorBidi" w:cstheme="majorBidi"/>
        </w:rPr>
        <w:t xml:space="preserve">. </w:t>
      </w:r>
      <w:r w:rsidR="006D43B8">
        <w:rPr>
          <w:rFonts w:asciiTheme="majorBidi" w:hAnsiTheme="majorBidi" w:cstheme="majorBidi"/>
        </w:rPr>
        <w:t xml:space="preserve">New York: </w:t>
      </w:r>
      <w:r w:rsidR="00F17D1D" w:rsidRPr="00D95450">
        <w:rPr>
          <w:rFonts w:asciiTheme="majorBidi" w:hAnsiTheme="majorBidi" w:cstheme="majorBidi"/>
        </w:rPr>
        <w:t>Bloomsbury/</w:t>
      </w:r>
      <w:r w:rsidR="006D43B8">
        <w:rPr>
          <w:rFonts w:asciiTheme="majorBidi" w:hAnsiTheme="majorBidi" w:cstheme="majorBidi"/>
        </w:rPr>
        <w:t xml:space="preserve">T&amp;T </w:t>
      </w:r>
      <w:r w:rsidR="00F17D1D" w:rsidRPr="00D95450">
        <w:rPr>
          <w:rFonts w:asciiTheme="majorBidi" w:hAnsiTheme="majorBidi" w:cstheme="majorBidi"/>
        </w:rPr>
        <w:t xml:space="preserve">Clark, forthcoming 2019. </w:t>
      </w:r>
    </w:p>
    <w:p w:rsidR="00F17D1D" w:rsidRPr="00D95450" w:rsidRDefault="00F17D1D" w:rsidP="009E0ED1">
      <w:pPr>
        <w:rPr>
          <w:rFonts w:asciiTheme="majorBidi" w:hAnsiTheme="majorBidi" w:cstheme="majorBidi"/>
        </w:rPr>
      </w:pPr>
    </w:p>
    <w:p w:rsidR="00661817" w:rsidRPr="00D95450" w:rsidRDefault="009E0ED1" w:rsidP="00661817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F17D1D" w:rsidRPr="00D95450">
        <w:rPr>
          <w:rFonts w:asciiTheme="majorBidi" w:hAnsiTheme="majorBidi" w:cstheme="majorBidi"/>
        </w:rPr>
        <w:t xml:space="preserve">“Reception of Jesus in the </w:t>
      </w:r>
      <w:r w:rsidR="00F17D1D" w:rsidRPr="00D95450">
        <w:rPr>
          <w:rFonts w:asciiTheme="majorBidi" w:hAnsiTheme="majorBidi" w:cstheme="majorBidi"/>
          <w:i/>
        </w:rPr>
        <w:t>Gospel of Peter</w:t>
      </w:r>
      <w:r w:rsidR="00F17D1D" w:rsidRPr="00D95450">
        <w:rPr>
          <w:rFonts w:asciiTheme="majorBidi" w:hAnsiTheme="majorBidi" w:cstheme="majorBidi"/>
        </w:rPr>
        <w:t xml:space="preserve">,” </w:t>
      </w:r>
      <w:r w:rsidR="00661817">
        <w:rPr>
          <w:rFonts w:asciiTheme="majorBidi" w:hAnsiTheme="majorBidi" w:cstheme="majorBidi"/>
        </w:rPr>
        <w:t xml:space="preserve">in </w:t>
      </w:r>
      <w:r w:rsidR="00661817" w:rsidRPr="00D95450">
        <w:rPr>
          <w:rFonts w:asciiTheme="majorBidi" w:hAnsiTheme="majorBidi" w:cstheme="majorBidi"/>
          <w:i/>
        </w:rPr>
        <w:t>Reception of Jesus in the First Three Centuries</w:t>
      </w:r>
      <w:r w:rsidR="00661817" w:rsidRPr="00D95450">
        <w:rPr>
          <w:rFonts w:asciiTheme="majorBidi" w:hAnsiTheme="majorBidi" w:cstheme="majorBidi"/>
        </w:rPr>
        <w:t xml:space="preserve">, Helen Bond, Chris Keith, and Jens </w:t>
      </w:r>
      <w:proofErr w:type="spellStart"/>
      <w:r w:rsidR="00661817" w:rsidRPr="00D95450">
        <w:rPr>
          <w:rFonts w:asciiTheme="majorBidi" w:hAnsiTheme="majorBidi" w:cstheme="majorBidi"/>
        </w:rPr>
        <w:t>Schröter</w:t>
      </w:r>
      <w:proofErr w:type="spellEnd"/>
      <w:r w:rsidR="00661817">
        <w:rPr>
          <w:rFonts w:asciiTheme="majorBidi" w:hAnsiTheme="majorBidi" w:cstheme="majorBidi"/>
        </w:rPr>
        <w:t>, eds</w:t>
      </w:r>
      <w:r w:rsidR="00661817" w:rsidRPr="00D95450">
        <w:rPr>
          <w:rFonts w:asciiTheme="majorBidi" w:hAnsiTheme="majorBidi" w:cstheme="majorBidi"/>
        </w:rPr>
        <w:t xml:space="preserve">. </w:t>
      </w:r>
      <w:r w:rsidR="00661817">
        <w:rPr>
          <w:rFonts w:asciiTheme="majorBidi" w:hAnsiTheme="majorBidi" w:cstheme="majorBidi"/>
        </w:rPr>
        <w:t xml:space="preserve">New York: </w:t>
      </w:r>
      <w:r w:rsidR="00661817" w:rsidRPr="00D95450">
        <w:rPr>
          <w:rFonts w:asciiTheme="majorBidi" w:hAnsiTheme="majorBidi" w:cstheme="majorBidi"/>
        </w:rPr>
        <w:t>Bloomsbury/</w:t>
      </w:r>
      <w:r w:rsidR="00661817">
        <w:rPr>
          <w:rFonts w:asciiTheme="majorBidi" w:hAnsiTheme="majorBidi" w:cstheme="majorBidi"/>
        </w:rPr>
        <w:t xml:space="preserve">T&amp;T </w:t>
      </w:r>
      <w:r w:rsidR="00661817" w:rsidRPr="00D95450">
        <w:rPr>
          <w:rFonts w:asciiTheme="majorBidi" w:hAnsiTheme="majorBidi" w:cstheme="majorBidi"/>
        </w:rPr>
        <w:t xml:space="preserve">Clark, forthcoming 2019. </w:t>
      </w:r>
    </w:p>
    <w:p w:rsidR="00995D0D" w:rsidRPr="00D95450" w:rsidRDefault="00995D0D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703E87" w:rsidRDefault="0088650E" w:rsidP="009E0ED1">
      <w:pPr>
        <w:shd w:val="clear" w:color="auto" w:fill="FFFFFF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David Kirkpatrick:</w:t>
      </w:r>
      <w:r w:rsidR="009E0ED1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="00703E87" w:rsidRPr="00D95450">
        <w:rPr>
          <w:rFonts w:asciiTheme="majorBidi" w:hAnsiTheme="majorBidi" w:cstheme="majorBidi"/>
        </w:rPr>
        <w:t xml:space="preserve">“Reforming Fundamentalism in Latin America: Power, Politics and Paternalism in </w:t>
      </w:r>
      <w:r w:rsidR="00703E87" w:rsidRPr="00D95450">
        <w:rPr>
          <w:rFonts w:asciiTheme="majorBidi" w:hAnsiTheme="majorBidi" w:cstheme="majorBidi"/>
          <w:i/>
          <w:iCs/>
        </w:rPr>
        <w:t>Univer</w:t>
      </w:r>
      <w:r w:rsidR="00D91638" w:rsidRPr="00D95450">
        <w:rPr>
          <w:rFonts w:asciiTheme="majorBidi" w:hAnsiTheme="majorBidi" w:cstheme="majorBidi"/>
          <w:i/>
          <w:iCs/>
        </w:rPr>
        <w:t>s</w:t>
      </w:r>
      <w:r w:rsidR="00703E87" w:rsidRPr="00D95450">
        <w:rPr>
          <w:rFonts w:asciiTheme="majorBidi" w:hAnsiTheme="majorBidi" w:cstheme="majorBidi"/>
          <w:i/>
          <w:iCs/>
        </w:rPr>
        <w:t xml:space="preserve">idad </w:t>
      </w:r>
      <w:proofErr w:type="spellStart"/>
      <w:r w:rsidR="00703E87" w:rsidRPr="00D95450">
        <w:rPr>
          <w:rFonts w:asciiTheme="majorBidi" w:hAnsiTheme="majorBidi" w:cstheme="majorBidi"/>
          <w:i/>
          <w:iCs/>
        </w:rPr>
        <w:t>Bíblica</w:t>
      </w:r>
      <w:proofErr w:type="spellEnd"/>
      <w:r w:rsidR="00703E87" w:rsidRPr="00D9545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03E87" w:rsidRPr="00D95450">
        <w:rPr>
          <w:rFonts w:asciiTheme="majorBidi" w:hAnsiTheme="majorBidi" w:cstheme="majorBidi"/>
          <w:i/>
          <w:iCs/>
        </w:rPr>
        <w:t>Latinoamericana</w:t>
      </w:r>
      <w:proofErr w:type="spellEnd"/>
      <w:r w:rsidR="00703E87" w:rsidRPr="00D95450">
        <w:rPr>
          <w:rFonts w:asciiTheme="majorBidi" w:hAnsiTheme="majorBidi" w:cstheme="majorBidi"/>
        </w:rPr>
        <w:t>.”</w:t>
      </w:r>
      <w:r w:rsidR="002E69F8">
        <w:rPr>
          <w:rFonts w:asciiTheme="majorBidi" w:hAnsiTheme="majorBidi" w:cstheme="majorBidi"/>
        </w:rPr>
        <w:t xml:space="preserve"> </w:t>
      </w:r>
      <w:r w:rsidR="00703E87" w:rsidRPr="00D95450">
        <w:rPr>
          <w:rFonts w:asciiTheme="majorBidi" w:hAnsiTheme="majorBidi" w:cstheme="majorBidi"/>
          <w:i/>
        </w:rPr>
        <w:t>Journal of the American Academy of Religion</w:t>
      </w:r>
      <w:r w:rsidR="00703E87" w:rsidRPr="00D95450">
        <w:rPr>
          <w:rFonts w:asciiTheme="majorBidi" w:hAnsiTheme="majorBidi" w:cstheme="majorBidi"/>
        </w:rPr>
        <w:t>, vol. 87, no. 1 (March): 122-155.</w:t>
      </w:r>
    </w:p>
    <w:p w:rsidR="003466FA" w:rsidRDefault="003466FA" w:rsidP="009E0ED1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3466FA" w:rsidRPr="00C4120C" w:rsidRDefault="003466FA" w:rsidP="00C4120C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3466FA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lastRenderedPageBreak/>
        <w:t xml:space="preserve">William </w:t>
      </w:r>
      <w:proofErr w:type="spellStart"/>
      <w:r w:rsidRPr="003466FA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Knorpp</w:t>
      </w:r>
      <w:proofErr w:type="spellEnd"/>
      <w:r w:rsidRPr="003466FA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  <w:r w:rsidR="00C4120C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>
        <w:t>“</w:t>
      </w:r>
      <w:r w:rsidRPr="00585B48">
        <w:t xml:space="preserve">Richard </w:t>
      </w:r>
      <w:proofErr w:type="spellStart"/>
      <w:r w:rsidRPr="00585B48">
        <w:t>Rorty’s</w:t>
      </w:r>
      <w:proofErr w:type="spellEnd"/>
      <w:r w:rsidRPr="00585B48">
        <w:t xml:space="preserve"> </w:t>
      </w:r>
      <w:r>
        <w:t>‘</w:t>
      </w:r>
      <w:r w:rsidRPr="00585B48">
        <w:t>Strongman</w:t>
      </w:r>
      <w:r>
        <w:t>’</w:t>
      </w:r>
      <w:r w:rsidRPr="00585B48">
        <w:t xml:space="preserve"> Prediction and the Cultural Left:</w:t>
      </w:r>
    </w:p>
    <w:p w:rsidR="003466FA" w:rsidRPr="00585B48" w:rsidRDefault="003466FA" w:rsidP="003414E4">
      <w:r w:rsidRPr="00585B48">
        <w:t xml:space="preserve">Does </w:t>
      </w:r>
      <w:r w:rsidRPr="00585B48">
        <w:rPr>
          <w:i/>
        </w:rPr>
        <w:t>Achieving Our Country</w:t>
      </w:r>
      <w:r w:rsidRPr="00585B48">
        <w:t xml:space="preserve"> Correctly Predict Donald Trump and the Role of the Cultural Left in His </w:t>
      </w:r>
      <w:proofErr w:type="gramStart"/>
      <w:r w:rsidRPr="00585B48">
        <w:t>Election?</w:t>
      </w:r>
      <w:r w:rsidR="003414E4">
        <w:t>,</w:t>
      </w:r>
      <w:proofErr w:type="gramEnd"/>
      <w:r>
        <w:t>”</w:t>
      </w:r>
      <w:r w:rsidR="003414E4">
        <w:t xml:space="preserve"> in </w:t>
      </w:r>
      <w:r w:rsidRPr="00585B48">
        <w:rPr>
          <w:i/>
        </w:rPr>
        <w:t xml:space="preserve">Revisiting Richard </w:t>
      </w:r>
      <w:proofErr w:type="spellStart"/>
      <w:r w:rsidRPr="00585B48">
        <w:rPr>
          <w:i/>
        </w:rPr>
        <w:t>Rorty</w:t>
      </w:r>
      <w:proofErr w:type="spellEnd"/>
      <w:r>
        <w:t xml:space="preserve">, </w:t>
      </w:r>
      <w:r w:rsidR="003414E4" w:rsidRPr="00585B48">
        <w:t xml:space="preserve">Pedro G. Moreira and </w:t>
      </w:r>
      <w:proofErr w:type="spellStart"/>
      <w:r w:rsidR="003414E4" w:rsidRPr="00585B48">
        <w:t>Patrícia</w:t>
      </w:r>
      <w:proofErr w:type="spellEnd"/>
      <w:r w:rsidR="003414E4" w:rsidRPr="00585B48">
        <w:t xml:space="preserve"> Fernandes</w:t>
      </w:r>
      <w:r w:rsidR="003414E4">
        <w:t xml:space="preserve">, </w:t>
      </w:r>
      <w:r w:rsidR="003414E4" w:rsidRPr="00585B48">
        <w:t>eds.</w:t>
      </w:r>
      <w:r w:rsidR="003414E4">
        <w:t xml:space="preserve">, </w:t>
      </w:r>
      <w:r w:rsidRPr="00585B48">
        <w:t>Wilmington</w:t>
      </w:r>
      <w:r w:rsidR="003414E4">
        <w:t xml:space="preserve">: </w:t>
      </w:r>
      <w:r w:rsidR="003414E4" w:rsidRPr="00585B48">
        <w:t>Vernon Press</w:t>
      </w:r>
      <w:r w:rsidR="003414E4">
        <w:t>,</w:t>
      </w:r>
      <w:r w:rsidRPr="00585B48">
        <w:t xml:space="preserve"> </w:t>
      </w:r>
      <w:r w:rsidR="003414E4">
        <w:t xml:space="preserve">forthcoming </w:t>
      </w:r>
      <w:r w:rsidRPr="00585B48">
        <w:t>2019</w:t>
      </w:r>
      <w:r w:rsidR="003414E4">
        <w:t>.</w:t>
      </w:r>
      <w:r w:rsidRPr="00585B48">
        <w:t xml:space="preserve"> </w:t>
      </w:r>
    </w:p>
    <w:p w:rsidR="0088650E" w:rsidRPr="00D95450" w:rsidRDefault="0088650E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A76B02" w:rsidRPr="00881C49" w:rsidRDefault="00A76B02" w:rsidP="00881C49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Tracy </w:t>
      </w:r>
      <w:proofErr w:type="spell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Lupher</w:t>
      </w:r>
      <w:proofErr w:type="spellEnd"/>
      <w:r w:rsidRPr="00D95450">
        <w:rPr>
          <w:rFonts w:asciiTheme="majorBidi" w:hAnsiTheme="majorBidi" w:cstheme="majorBidi"/>
          <w:b/>
          <w:bCs/>
          <w:color w:val="000000"/>
          <w:u w:val="single"/>
        </w:rPr>
        <w:t>:</w:t>
      </w:r>
      <w:r w:rsidRPr="00D95450">
        <w:rPr>
          <w:rFonts w:asciiTheme="majorBidi" w:hAnsiTheme="majorBidi" w:cstheme="majorBidi"/>
          <w:color w:val="000000"/>
        </w:rPr>
        <w:t xml:space="preserve"> </w:t>
      </w:r>
      <w:r w:rsidR="00703E87" w:rsidRPr="00D95450">
        <w:rPr>
          <w:rFonts w:asciiTheme="majorBidi" w:hAnsiTheme="majorBidi" w:cstheme="majorBidi"/>
          <w:color w:val="000000"/>
        </w:rPr>
        <w:t>Substantial update to</w:t>
      </w:r>
      <w:r w:rsidR="00881C49">
        <w:rPr>
          <w:rFonts w:asciiTheme="majorBidi" w:hAnsiTheme="majorBidi" w:cstheme="majorBidi"/>
          <w:color w:val="000000"/>
        </w:rPr>
        <w:t xml:space="preserve"> “</w:t>
      </w:r>
      <w:r w:rsidR="00410862">
        <w:rPr>
          <w:rFonts w:asciiTheme="majorBidi" w:hAnsiTheme="majorBidi" w:cstheme="majorBidi"/>
          <w:color w:val="000000"/>
        </w:rPr>
        <w:t xml:space="preserve">Von </w:t>
      </w:r>
      <w:r w:rsidR="00881C49" w:rsidRPr="00D95450">
        <w:rPr>
          <w:rFonts w:asciiTheme="majorBidi" w:hAnsiTheme="majorBidi" w:cstheme="majorBidi"/>
          <w:color w:val="212121"/>
          <w:shd w:val="clear" w:color="auto" w:fill="FFFFFF"/>
        </w:rPr>
        <w:t>Neumann vs. Dirac</w:t>
      </w:r>
      <w:r w:rsidR="00881C49">
        <w:rPr>
          <w:rFonts w:asciiTheme="majorBidi" w:hAnsiTheme="majorBidi" w:cstheme="majorBidi"/>
          <w:color w:val="212121"/>
          <w:shd w:val="clear" w:color="auto" w:fill="FFFFFF"/>
        </w:rPr>
        <w:t>,”</w:t>
      </w:r>
      <w:r w:rsidR="00703E87" w:rsidRPr="00D95450">
        <w:rPr>
          <w:rFonts w:asciiTheme="majorBidi" w:hAnsiTheme="majorBidi" w:cstheme="majorBidi"/>
          <w:color w:val="000000"/>
        </w:rPr>
        <w:t xml:space="preserve"> </w:t>
      </w:r>
      <w:r w:rsidRPr="00D95450">
        <w:rPr>
          <w:rFonts w:asciiTheme="majorBidi" w:hAnsiTheme="majorBidi" w:cstheme="majorBidi"/>
          <w:i/>
          <w:iCs/>
          <w:color w:val="212121"/>
          <w:shd w:val="clear" w:color="auto" w:fill="FFFFFF"/>
        </w:rPr>
        <w:t xml:space="preserve">Stanford </w:t>
      </w:r>
      <w:r w:rsidRPr="00881C49">
        <w:rPr>
          <w:rFonts w:asciiTheme="majorBidi" w:hAnsiTheme="majorBidi" w:cstheme="majorBidi"/>
          <w:i/>
          <w:iCs/>
          <w:color w:val="212121"/>
          <w:shd w:val="clear" w:color="auto" w:fill="FFFFFF"/>
        </w:rPr>
        <w:t>Ency</w:t>
      </w:r>
      <w:r w:rsidR="00D91638" w:rsidRPr="00881C49">
        <w:rPr>
          <w:rFonts w:asciiTheme="majorBidi" w:hAnsiTheme="majorBidi" w:cstheme="majorBidi"/>
          <w:i/>
          <w:iCs/>
          <w:color w:val="212121"/>
          <w:shd w:val="clear" w:color="auto" w:fill="FFFFFF"/>
        </w:rPr>
        <w:t>c</w:t>
      </w:r>
      <w:r w:rsidRPr="00881C49">
        <w:rPr>
          <w:rFonts w:asciiTheme="majorBidi" w:hAnsiTheme="majorBidi" w:cstheme="majorBidi"/>
          <w:i/>
          <w:iCs/>
          <w:color w:val="212121"/>
          <w:shd w:val="clear" w:color="auto" w:fill="FFFFFF"/>
        </w:rPr>
        <w:t>lopedia</w:t>
      </w:r>
      <w:r w:rsidR="00881C49">
        <w:rPr>
          <w:rFonts w:asciiTheme="majorBidi" w:hAnsiTheme="majorBidi" w:cstheme="majorBidi"/>
          <w:i/>
          <w:iCs/>
          <w:color w:val="212121"/>
          <w:shd w:val="clear" w:color="auto" w:fill="FFFFFF"/>
        </w:rPr>
        <w:t xml:space="preserve"> of </w:t>
      </w:r>
      <w:r w:rsidR="00881C49" w:rsidRPr="00881C49">
        <w:rPr>
          <w:rFonts w:asciiTheme="majorBidi" w:hAnsiTheme="majorBidi" w:cstheme="majorBidi"/>
          <w:i/>
          <w:iCs/>
          <w:color w:val="212121"/>
          <w:shd w:val="clear" w:color="auto" w:fill="FFFFFF"/>
        </w:rPr>
        <w:t>Philosophy</w:t>
      </w:r>
      <w:r w:rsidR="00881C49">
        <w:rPr>
          <w:rFonts w:asciiTheme="majorBidi" w:hAnsiTheme="majorBidi" w:cstheme="majorBidi"/>
          <w:color w:val="212121"/>
          <w:shd w:val="clear" w:color="auto" w:fill="FFFFFF"/>
        </w:rPr>
        <w:t xml:space="preserve">, </w:t>
      </w:r>
      <w:r w:rsidR="00410862" w:rsidRPr="004E6A75">
        <w:t>Edward N. Zalta ed.</w:t>
      </w:r>
      <w:r w:rsidR="00410862">
        <w:t xml:space="preserve">, </w:t>
      </w:r>
      <w:r w:rsidR="008D245A">
        <w:rPr>
          <w:rFonts w:asciiTheme="majorBidi" w:hAnsiTheme="majorBidi" w:cstheme="majorBidi"/>
          <w:color w:val="212121"/>
          <w:shd w:val="clear" w:color="auto" w:fill="FFFFFF"/>
        </w:rPr>
        <w:t>2019.</w:t>
      </w:r>
    </w:p>
    <w:p w:rsidR="00A76B02" w:rsidRPr="00D95450" w:rsidRDefault="00A76B02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E6A7D" w:rsidRPr="00DF2D13" w:rsidRDefault="00CE6A7D" w:rsidP="00C4120C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William O’Meara:</w:t>
      </w:r>
      <w:r w:rsidR="00C4120C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 </w:t>
      </w:r>
      <w:r w:rsidRPr="00D95450">
        <w:rPr>
          <w:rFonts w:asciiTheme="majorBidi" w:hAnsiTheme="majorBidi" w:cstheme="majorBidi"/>
        </w:rPr>
        <w:t xml:space="preserve">"A Natural Ethics of Gratitude," </w:t>
      </w:r>
      <w:r w:rsidRPr="00881C49">
        <w:rPr>
          <w:rFonts w:asciiTheme="majorBidi" w:hAnsiTheme="majorBidi" w:cstheme="majorBidi"/>
          <w:i/>
          <w:iCs/>
        </w:rPr>
        <w:t>Athens Journal of the Arts and Humanities</w:t>
      </w:r>
      <w:r w:rsidRPr="00D95450">
        <w:rPr>
          <w:rFonts w:asciiTheme="majorBidi" w:hAnsiTheme="majorBidi" w:cstheme="majorBidi"/>
        </w:rPr>
        <w:t xml:space="preserve">, 2019. </w:t>
      </w:r>
      <w:r w:rsidR="00DF2D13">
        <w:rPr>
          <w:rFonts w:asciiTheme="majorBidi" w:hAnsiTheme="majorBidi" w:cstheme="majorBidi"/>
        </w:rPr>
        <w:t>&lt;</w:t>
      </w:r>
      <w:hyperlink r:id="rId10" w:history="1">
        <w:r w:rsidR="00DF2D13" w:rsidRPr="00F92C9C">
          <w:rPr>
            <w:rStyle w:val="Hyperlink"/>
            <w:rFonts w:asciiTheme="majorBidi" w:hAnsiTheme="majorBidi" w:cstheme="majorBidi"/>
          </w:rPr>
          <w:t>https://www.athensjournals.gr/humanities/2018-1-X-Y-OMeara.pdf</w:t>
        </w:r>
      </w:hyperlink>
      <w:r w:rsidR="00DF2D13" w:rsidRPr="00DF2D13">
        <w:rPr>
          <w:rStyle w:val="Hyperlink"/>
          <w:rFonts w:asciiTheme="majorBidi" w:hAnsiTheme="majorBidi" w:cstheme="majorBidi"/>
          <w:u w:val="none"/>
        </w:rPr>
        <w:t>&gt;.</w:t>
      </w:r>
    </w:p>
    <w:p w:rsidR="00CE6A7D" w:rsidRPr="00D95450" w:rsidRDefault="00CE6A7D" w:rsidP="00CE6A7D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</w:p>
    <w:p w:rsidR="000E2962" w:rsidRPr="00D95450" w:rsidRDefault="00102540" w:rsidP="00D766BE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Mark Piper:</w:t>
      </w:r>
      <w:r w:rsidR="00D766BE"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 </w:t>
      </w:r>
      <w:r w:rsidR="000E2962" w:rsidRPr="00D95450">
        <w:rPr>
          <w:rFonts w:asciiTheme="majorBidi" w:hAnsiTheme="majorBidi" w:cstheme="majorBidi"/>
          <w:bCs/>
        </w:rPr>
        <w:t xml:space="preserve">“Struggling for Clarity on Well-Being,” </w:t>
      </w:r>
      <w:r w:rsidR="000E2962" w:rsidRPr="00D95450">
        <w:rPr>
          <w:rFonts w:asciiTheme="majorBidi" w:hAnsiTheme="majorBidi" w:cstheme="majorBidi"/>
          <w:bCs/>
          <w:i/>
        </w:rPr>
        <w:t xml:space="preserve">Southwest Philosophy Review </w:t>
      </w:r>
      <w:r w:rsidR="000E2962" w:rsidRPr="00D95450">
        <w:rPr>
          <w:rFonts w:asciiTheme="majorBidi" w:hAnsiTheme="majorBidi" w:cstheme="majorBidi"/>
          <w:bCs/>
        </w:rPr>
        <w:t>35:1 (2018): 155-162.</w:t>
      </w:r>
    </w:p>
    <w:p w:rsidR="00102540" w:rsidRPr="00D95450" w:rsidRDefault="00102540" w:rsidP="00102540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 </w:t>
      </w:r>
    </w:p>
    <w:p w:rsidR="00102540" w:rsidRPr="00D95450" w:rsidRDefault="00D766BE" w:rsidP="00102540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 xml:space="preserve">_____. </w:t>
      </w:r>
      <w:r w:rsidR="00102540" w:rsidRPr="00D95450">
        <w:rPr>
          <w:rFonts w:asciiTheme="majorBidi" w:hAnsiTheme="majorBidi" w:cstheme="majorBidi"/>
          <w:color w:val="000000"/>
        </w:rPr>
        <w:t>“Critical Thinking and Empowerment,” in</w:t>
      </w:r>
      <w:r w:rsidR="005A2C9A" w:rsidRPr="00D95450">
        <w:rPr>
          <w:rFonts w:asciiTheme="majorBidi" w:hAnsiTheme="majorBidi" w:cstheme="majorBidi"/>
          <w:i/>
          <w:iCs/>
          <w:color w:val="000000"/>
        </w:rPr>
        <w:t xml:space="preserve"> </w:t>
      </w:r>
      <w:r w:rsidR="00102540" w:rsidRPr="00D95450">
        <w:rPr>
          <w:rFonts w:asciiTheme="majorBidi" w:hAnsiTheme="majorBidi" w:cstheme="majorBidi"/>
          <w:i/>
          <w:iCs/>
          <w:color w:val="000000"/>
        </w:rPr>
        <w:t>Philosophers in the Classroom: Essays on Teaching</w:t>
      </w:r>
      <w:r w:rsidR="005A2C9A">
        <w:rPr>
          <w:rFonts w:asciiTheme="majorBidi" w:hAnsiTheme="majorBidi" w:cstheme="majorBidi"/>
          <w:color w:val="000000"/>
        </w:rPr>
        <w:t xml:space="preserve">, </w:t>
      </w:r>
      <w:r w:rsidR="005A2C9A" w:rsidRPr="00D95450">
        <w:rPr>
          <w:rFonts w:asciiTheme="majorBidi" w:hAnsiTheme="majorBidi" w:cstheme="majorBidi"/>
          <w:color w:val="212121"/>
          <w:shd w:val="clear" w:color="auto" w:fill="FFFFFF"/>
        </w:rPr>
        <w:t xml:space="preserve">Steven M. Cahn, Alexandra </w:t>
      </w:r>
      <w:proofErr w:type="spellStart"/>
      <w:r w:rsidR="005A2C9A" w:rsidRPr="00D95450">
        <w:rPr>
          <w:rFonts w:asciiTheme="majorBidi" w:hAnsiTheme="majorBidi" w:cstheme="majorBidi"/>
          <w:color w:val="212121"/>
          <w:shd w:val="clear" w:color="auto" w:fill="FFFFFF"/>
        </w:rPr>
        <w:t>Bradner</w:t>
      </w:r>
      <w:proofErr w:type="spellEnd"/>
      <w:r w:rsidR="005A2C9A" w:rsidRPr="00D95450">
        <w:rPr>
          <w:rFonts w:asciiTheme="majorBidi" w:hAnsiTheme="majorBidi" w:cstheme="majorBidi"/>
          <w:color w:val="212121"/>
          <w:shd w:val="clear" w:color="auto" w:fill="FFFFFF"/>
        </w:rPr>
        <w:t>, and Andrew P. Mills</w:t>
      </w:r>
      <w:r w:rsidR="005A2C9A">
        <w:rPr>
          <w:rFonts w:asciiTheme="majorBidi" w:hAnsiTheme="majorBidi" w:cstheme="majorBidi"/>
          <w:color w:val="000000"/>
        </w:rPr>
        <w:t xml:space="preserve">, </w:t>
      </w:r>
      <w:r w:rsidR="005A2C9A" w:rsidRPr="00D95450">
        <w:rPr>
          <w:rFonts w:asciiTheme="majorBidi" w:hAnsiTheme="majorBidi" w:cstheme="majorBidi"/>
          <w:color w:val="000000"/>
        </w:rPr>
        <w:t>eds., </w:t>
      </w:r>
      <w:r w:rsidR="00102540" w:rsidRPr="00D95450">
        <w:rPr>
          <w:rFonts w:asciiTheme="majorBidi" w:hAnsiTheme="majorBidi" w:cstheme="majorBidi"/>
          <w:color w:val="000000"/>
        </w:rPr>
        <w:t>Indianapolis: Hackett, 2018</w:t>
      </w:r>
      <w:r w:rsidR="005A2C9A">
        <w:rPr>
          <w:rFonts w:asciiTheme="majorBidi" w:hAnsiTheme="majorBidi" w:cstheme="majorBidi"/>
          <w:color w:val="000000"/>
        </w:rPr>
        <w:t>.</w:t>
      </w:r>
      <w:r w:rsidR="00102540" w:rsidRPr="00D95450">
        <w:rPr>
          <w:rFonts w:asciiTheme="majorBidi" w:hAnsiTheme="majorBidi" w:cstheme="majorBidi"/>
          <w:color w:val="000000"/>
        </w:rPr>
        <w:t xml:space="preserve"> </w:t>
      </w:r>
      <w:r w:rsidR="005A2C9A">
        <w:rPr>
          <w:rFonts w:asciiTheme="majorBidi" w:hAnsiTheme="majorBidi" w:cstheme="majorBidi"/>
          <w:color w:val="000000"/>
        </w:rPr>
        <w:t xml:space="preserve">Pp. </w:t>
      </w:r>
      <w:r w:rsidR="00102540" w:rsidRPr="00D95450">
        <w:rPr>
          <w:rFonts w:asciiTheme="majorBidi" w:hAnsiTheme="majorBidi" w:cstheme="majorBidi"/>
          <w:color w:val="000000"/>
        </w:rPr>
        <w:t>75-82.</w:t>
      </w:r>
    </w:p>
    <w:p w:rsidR="00102540" w:rsidRPr="00D95450" w:rsidRDefault="00102540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92247F" w:rsidRPr="00D95450" w:rsidRDefault="00FA31C1" w:rsidP="00D766BE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color w:val="000000"/>
        </w:rPr>
        <w:t> </w:t>
      </w:r>
      <w:r w:rsidR="0092247F"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Eric Trinka:</w:t>
      </w:r>
      <w:r w:rsidR="00D766BE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="0092247F" w:rsidRPr="00D95450">
        <w:rPr>
          <w:rFonts w:asciiTheme="majorBidi" w:hAnsiTheme="majorBidi" w:cstheme="majorBidi"/>
          <w:color w:val="000000"/>
        </w:rPr>
        <w:t>“The End of Islands: Drawing Insight from John’s </w:t>
      </w:r>
      <w:r w:rsidR="0092247F" w:rsidRPr="00D95450">
        <w:rPr>
          <w:rFonts w:asciiTheme="majorBidi" w:hAnsiTheme="majorBidi" w:cstheme="majorBidi"/>
          <w:i/>
          <w:iCs/>
          <w:color w:val="000000"/>
        </w:rPr>
        <w:t>Apocalypse </w:t>
      </w:r>
      <w:r w:rsidR="0092247F" w:rsidRPr="00D95450">
        <w:rPr>
          <w:rFonts w:asciiTheme="majorBidi" w:hAnsiTheme="majorBidi" w:cstheme="majorBidi"/>
          <w:color w:val="000000"/>
        </w:rPr>
        <w:t>to Respond to Prisoner Radicalization and Apocalyptically-Oriented Terrorism.” </w:t>
      </w:r>
      <w:r w:rsidR="0092247F" w:rsidRPr="00D95450">
        <w:rPr>
          <w:rFonts w:asciiTheme="majorBidi" w:hAnsiTheme="majorBidi" w:cstheme="majorBidi"/>
          <w:i/>
          <w:iCs/>
          <w:color w:val="000000"/>
        </w:rPr>
        <w:t>Religions </w:t>
      </w:r>
      <w:r w:rsidR="0092247F" w:rsidRPr="00D95450">
        <w:rPr>
          <w:rFonts w:asciiTheme="majorBidi" w:hAnsiTheme="majorBidi" w:cstheme="majorBidi"/>
          <w:color w:val="000000"/>
        </w:rPr>
        <w:t>10.2, 73 (2019): 1-14. DOI:10.3390/rel10020073</w:t>
      </w:r>
    </w:p>
    <w:p w:rsidR="0092247F" w:rsidRPr="00D95450" w:rsidRDefault="0092247F" w:rsidP="0092247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92247F" w:rsidRPr="00D95450" w:rsidRDefault="00D766BE" w:rsidP="0092247F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 xml:space="preserve">_____. </w:t>
      </w:r>
      <w:r w:rsidR="0092247F" w:rsidRPr="00D95450">
        <w:rPr>
          <w:rFonts w:asciiTheme="majorBidi" w:hAnsiTheme="majorBidi" w:cstheme="majorBidi"/>
          <w:color w:val="000000"/>
        </w:rPr>
        <w:t xml:space="preserve">“‘If you will only remain in this land’: Migration Decision-Making and Jeremiah as a Religiously Motivated </w:t>
      </w:r>
      <w:proofErr w:type="spellStart"/>
      <w:r w:rsidR="0092247F" w:rsidRPr="00D95450">
        <w:rPr>
          <w:rFonts w:asciiTheme="majorBidi" w:hAnsiTheme="majorBidi" w:cstheme="majorBidi"/>
          <w:color w:val="000000"/>
        </w:rPr>
        <w:t>Nonmover</w:t>
      </w:r>
      <w:proofErr w:type="spellEnd"/>
      <w:r w:rsidR="0092247F" w:rsidRPr="00D95450">
        <w:rPr>
          <w:rFonts w:asciiTheme="majorBidi" w:hAnsiTheme="majorBidi" w:cstheme="majorBidi"/>
          <w:color w:val="000000"/>
        </w:rPr>
        <w:t>.” </w:t>
      </w:r>
      <w:r w:rsidR="0092247F" w:rsidRPr="00D95450">
        <w:rPr>
          <w:rFonts w:asciiTheme="majorBidi" w:hAnsiTheme="majorBidi" w:cstheme="majorBidi"/>
          <w:i/>
          <w:iCs/>
          <w:color w:val="000000"/>
        </w:rPr>
        <w:t>Catholic Biblical Quarterly </w:t>
      </w:r>
      <w:r w:rsidR="0092247F" w:rsidRPr="00D95450">
        <w:rPr>
          <w:rFonts w:asciiTheme="majorBidi" w:hAnsiTheme="majorBidi" w:cstheme="majorBidi"/>
          <w:color w:val="000000"/>
        </w:rPr>
        <w:t>80.4 (2018)</w:t>
      </w:r>
      <w:r w:rsidR="004F13FE">
        <w:rPr>
          <w:rFonts w:asciiTheme="majorBidi" w:hAnsiTheme="majorBidi" w:cstheme="majorBidi"/>
          <w:color w:val="000000"/>
        </w:rPr>
        <w:t xml:space="preserve">: </w:t>
      </w:r>
      <w:r w:rsidR="0092247F" w:rsidRPr="00D95450">
        <w:rPr>
          <w:rFonts w:asciiTheme="majorBidi" w:hAnsiTheme="majorBidi" w:cstheme="majorBidi"/>
          <w:color w:val="000000"/>
        </w:rPr>
        <w:t>580-96.</w:t>
      </w:r>
    </w:p>
    <w:p w:rsidR="0092247F" w:rsidRPr="00D95450" w:rsidRDefault="0092247F" w:rsidP="0092247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92247F" w:rsidRPr="00D95450" w:rsidRDefault="00D766BE" w:rsidP="0092247F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 xml:space="preserve">_____. </w:t>
      </w:r>
      <w:r w:rsidR="0092247F" w:rsidRPr="00D95450">
        <w:rPr>
          <w:rFonts w:asciiTheme="majorBidi" w:hAnsiTheme="majorBidi" w:cstheme="majorBidi"/>
          <w:color w:val="000000"/>
        </w:rPr>
        <w:t>“The Hand of God and Divine Touch in the Book of Job.” In </w:t>
      </w:r>
      <w:r w:rsidR="0092247F" w:rsidRPr="00D95450">
        <w:rPr>
          <w:rFonts w:asciiTheme="majorBidi" w:hAnsiTheme="majorBidi" w:cstheme="majorBidi"/>
          <w:i/>
          <w:iCs/>
          <w:color w:val="000000"/>
        </w:rPr>
        <w:t>Viewpoints on the Bible. </w:t>
      </w:r>
      <w:r w:rsidR="0092247F" w:rsidRPr="00D95450">
        <w:rPr>
          <w:rFonts w:asciiTheme="majorBidi" w:hAnsiTheme="majorBidi" w:cstheme="majorBidi"/>
          <w:color w:val="000000"/>
        </w:rPr>
        <w:t xml:space="preserve"> Mark </w:t>
      </w:r>
      <w:proofErr w:type="spellStart"/>
      <w:r w:rsidR="0092247F" w:rsidRPr="00D95450">
        <w:rPr>
          <w:rFonts w:asciiTheme="majorBidi" w:hAnsiTheme="majorBidi" w:cstheme="majorBidi"/>
          <w:color w:val="000000"/>
        </w:rPr>
        <w:t>Roncace</w:t>
      </w:r>
      <w:proofErr w:type="spellEnd"/>
      <w:r w:rsidR="004F13FE">
        <w:rPr>
          <w:rFonts w:asciiTheme="majorBidi" w:hAnsiTheme="majorBidi" w:cstheme="majorBidi"/>
          <w:color w:val="000000"/>
        </w:rPr>
        <w:t>, ed</w:t>
      </w:r>
      <w:r w:rsidR="0092247F" w:rsidRPr="00D95450">
        <w:rPr>
          <w:rFonts w:asciiTheme="majorBidi" w:hAnsiTheme="majorBidi" w:cstheme="majorBidi"/>
          <w:color w:val="000000"/>
        </w:rPr>
        <w:t>. Wingate, NC: Point of View, 2018.</w:t>
      </w:r>
    </w:p>
    <w:p w:rsidR="005C098C" w:rsidRPr="00D95450" w:rsidRDefault="005C098C" w:rsidP="0092247F">
      <w:pPr>
        <w:shd w:val="clear" w:color="auto" w:fill="FFFFFF"/>
        <w:rPr>
          <w:rFonts w:asciiTheme="majorBidi" w:hAnsiTheme="majorBidi" w:cstheme="majorBidi"/>
          <w:color w:val="000000"/>
          <w:u w:val="single"/>
        </w:rPr>
      </w:pPr>
    </w:p>
    <w:p w:rsidR="00325155" w:rsidRPr="00D95450" w:rsidRDefault="00325155" w:rsidP="00D766BE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Anne Van Leeuwen:</w:t>
      </w:r>
      <w:r w:rsidR="00D766BE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</w:rPr>
        <w:t xml:space="preserve">“Deconstruction, </w:t>
      </w:r>
      <w:proofErr w:type="spellStart"/>
      <w:r w:rsidRPr="00D95450">
        <w:rPr>
          <w:rFonts w:asciiTheme="majorBidi" w:hAnsiTheme="majorBidi" w:cstheme="majorBidi"/>
        </w:rPr>
        <w:t>Defiguration</w:t>
      </w:r>
      <w:proofErr w:type="spellEnd"/>
      <w:r w:rsidRPr="00D95450">
        <w:rPr>
          <w:rFonts w:asciiTheme="majorBidi" w:hAnsiTheme="majorBidi" w:cstheme="majorBidi"/>
        </w:rPr>
        <w:t xml:space="preserve">, Disconcertion: Reading Speculum de </w:t>
      </w:r>
      <w:proofErr w:type="spellStart"/>
      <w:r w:rsidRPr="00D95450">
        <w:rPr>
          <w:rFonts w:asciiTheme="majorBidi" w:hAnsiTheme="majorBidi" w:cstheme="majorBidi"/>
        </w:rPr>
        <w:t>l'autre</w:t>
      </w:r>
      <w:proofErr w:type="spellEnd"/>
      <w:r w:rsidRPr="00D95450">
        <w:rPr>
          <w:rFonts w:asciiTheme="majorBidi" w:hAnsiTheme="majorBidi" w:cstheme="majorBidi"/>
        </w:rPr>
        <w:t xml:space="preserve"> femme with Derrida and Lacan</w:t>
      </w:r>
      <w:r w:rsidR="002A1062">
        <w:rPr>
          <w:rFonts w:asciiTheme="majorBidi" w:hAnsiTheme="majorBidi" w:cstheme="majorBidi"/>
        </w:rPr>
        <w:t>,”</w:t>
      </w:r>
      <w:r w:rsidRPr="00D95450">
        <w:rPr>
          <w:rFonts w:asciiTheme="majorBidi" w:hAnsiTheme="majorBidi" w:cstheme="majorBidi"/>
        </w:rPr>
        <w:t xml:space="preserve"> in </w:t>
      </w:r>
      <w:r w:rsidRPr="00D95450">
        <w:rPr>
          <w:rFonts w:asciiTheme="majorBidi" w:hAnsiTheme="majorBidi" w:cstheme="majorBidi"/>
          <w:i/>
        </w:rPr>
        <w:t xml:space="preserve">Thinking Life with </w:t>
      </w:r>
      <w:proofErr w:type="spellStart"/>
      <w:r w:rsidRPr="00D95450">
        <w:rPr>
          <w:rFonts w:asciiTheme="majorBidi" w:hAnsiTheme="majorBidi" w:cstheme="majorBidi"/>
          <w:i/>
        </w:rPr>
        <w:t>Luce</w:t>
      </w:r>
      <w:proofErr w:type="spellEnd"/>
      <w:r w:rsidRPr="00D95450">
        <w:rPr>
          <w:rFonts w:asciiTheme="majorBidi" w:hAnsiTheme="majorBidi" w:cstheme="majorBidi"/>
          <w:i/>
        </w:rPr>
        <w:t xml:space="preserve"> </w:t>
      </w:r>
      <w:proofErr w:type="spellStart"/>
      <w:r w:rsidRPr="00D95450">
        <w:rPr>
          <w:rFonts w:asciiTheme="majorBidi" w:hAnsiTheme="majorBidi" w:cstheme="majorBidi"/>
          <w:i/>
        </w:rPr>
        <w:t>Irigaray</w:t>
      </w:r>
      <w:proofErr w:type="spellEnd"/>
      <w:r w:rsidRPr="00D95450">
        <w:rPr>
          <w:rFonts w:asciiTheme="majorBidi" w:hAnsiTheme="majorBidi" w:cstheme="majorBidi"/>
        </w:rPr>
        <w:t>, SUNY Press</w:t>
      </w:r>
      <w:r w:rsidR="009A6B99">
        <w:rPr>
          <w:rFonts w:asciiTheme="majorBidi" w:hAnsiTheme="majorBidi" w:cstheme="majorBidi"/>
        </w:rPr>
        <w:t xml:space="preserve">, </w:t>
      </w:r>
      <w:r w:rsidRPr="00D95450">
        <w:rPr>
          <w:rFonts w:asciiTheme="majorBidi" w:hAnsiTheme="majorBidi" w:cstheme="majorBidi"/>
        </w:rPr>
        <w:t xml:space="preserve">Forthcoming 2020. </w:t>
      </w:r>
    </w:p>
    <w:p w:rsidR="00325155" w:rsidRPr="00D95450" w:rsidRDefault="00325155" w:rsidP="0092247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5C098C" w:rsidRPr="00A96E70" w:rsidRDefault="005C098C" w:rsidP="00A96E70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Andrea </w:t>
      </w:r>
      <w:proofErr w:type="spell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Veltman</w:t>
      </w:r>
      <w:proofErr w:type="spellEnd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  <w:r w:rsidR="00D766BE"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“Universal Basic Income and the Good of Work</w:t>
      </w:r>
      <w:r w:rsidR="002A1062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” </w:t>
      </w:r>
      <w:r w:rsidR="002A1062">
        <w:rPr>
          <w:rFonts w:asciiTheme="majorBidi" w:hAnsiTheme="majorBidi" w:cstheme="majorBidi"/>
          <w:color w:val="000000"/>
          <w:shd w:val="clear" w:color="auto" w:fill="FFFFFF"/>
        </w:rPr>
        <w:t>i</w:t>
      </w:r>
      <w:r w:rsidR="002732B3">
        <w:rPr>
          <w:rFonts w:asciiTheme="majorBidi" w:hAnsiTheme="majorBidi" w:cstheme="majorBidi"/>
          <w:color w:val="000000"/>
          <w:shd w:val="clear" w:color="auto" w:fill="FFFFFF"/>
        </w:rPr>
        <w:t>n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The Future of Work, Technology and a Basic Income</w:t>
      </w:r>
      <w:r w:rsidR="002732B3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 Michael Weber and Michael </w:t>
      </w:r>
      <w:proofErr w:type="spellStart"/>
      <w:r w:rsidRPr="00D95450">
        <w:rPr>
          <w:rFonts w:asciiTheme="majorBidi" w:hAnsiTheme="majorBidi" w:cstheme="majorBidi"/>
          <w:color w:val="000000"/>
          <w:shd w:val="clear" w:color="auto" w:fill="FFFFFF"/>
        </w:rPr>
        <w:t>Cholbi</w:t>
      </w:r>
      <w:proofErr w:type="spellEnd"/>
      <w:r w:rsidR="002732B3">
        <w:rPr>
          <w:rFonts w:asciiTheme="majorBidi" w:hAnsiTheme="majorBidi" w:cstheme="majorBidi"/>
          <w:color w:val="000000"/>
          <w:shd w:val="clear" w:color="auto" w:fill="FFFFFF"/>
        </w:rPr>
        <w:t>, eds</w:t>
      </w:r>
      <w:r w:rsidR="00721DEE">
        <w:rPr>
          <w:rFonts w:asciiTheme="majorBidi" w:hAnsiTheme="majorBidi" w:cstheme="majorBidi"/>
          <w:color w:val="000000"/>
          <w:shd w:val="clear" w:color="auto" w:fill="FFFFFF"/>
        </w:rPr>
        <w:t xml:space="preserve">. New York: 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Routledge, forthcoming.</w:t>
      </w:r>
    </w:p>
    <w:p w:rsidR="0092247F" w:rsidRPr="008B4DF1" w:rsidRDefault="0092247F" w:rsidP="00FA31C1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</w:p>
    <w:p w:rsidR="00F57E83" w:rsidRPr="00B277DF" w:rsidRDefault="00F57E83" w:rsidP="00F57E83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  <w:r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+</w:t>
      </w:r>
      <w:r w:rsidR="00FA31C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Smaller </w:t>
      </w:r>
      <w:r w:rsidR="00C510F7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A</w:t>
      </w:r>
      <w:r w:rsidR="00FA31C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rticles, </w:t>
      </w:r>
      <w:r w:rsidR="00C510F7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E</w:t>
      </w:r>
      <w:r w:rsidR="00FA31C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ncyclopedia </w:t>
      </w:r>
      <w:r w:rsidR="00C510F7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E</w:t>
      </w:r>
      <w:r w:rsidR="00FA31C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ntries</w:t>
      </w:r>
      <w:r w:rsidR="00E046F2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, </w:t>
      </w:r>
      <w:r w:rsidR="00BF4C2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B</w:t>
      </w:r>
      <w:r w:rsidR="00102540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ook</w:t>
      </w:r>
      <w:r w:rsidR="00E046F2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 R</w:t>
      </w:r>
      <w:r w:rsidR="00102540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eviews</w:t>
      </w:r>
      <w:r w:rsidR="00FA31C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.</w:t>
      </w:r>
      <w:r w:rsidR="00C610F8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 (</w:t>
      </w:r>
      <w:r w:rsidR="007848A1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11</w:t>
      </w:r>
      <w:r w:rsidR="00C610F8" w:rsidRPr="00B277D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)</w:t>
      </w:r>
    </w:p>
    <w:p w:rsidR="001D01D5" w:rsidRPr="00D95450" w:rsidRDefault="001D01D5" w:rsidP="001D01D5">
      <w:pPr>
        <w:rPr>
          <w:rFonts w:asciiTheme="majorBidi" w:hAnsiTheme="majorBidi" w:cstheme="majorBidi"/>
          <w:b/>
          <w:bCs/>
          <w:color w:val="000000"/>
          <w:highlight w:val="yellow"/>
        </w:rPr>
      </w:pPr>
    </w:p>
    <w:p w:rsidR="009F0075" w:rsidRPr="00D95450" w:rsidRDefault="001D01D5" w:rsidP="009F0075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Robert Brown.</w:t>
      </w:r>
      <w:r w:rsidRPr="00D95450">
        <w:rPr>
          <w:rFonts w:asciiTheme="majorBidi" w:hAnsiTheme="majorBidi" w:cstheme="majorBidi"/>
          <w:b/>
          <w:bCs/>
          <w:color w:val="000000"/>
          <w:highlight w:val="yellow"/>
        </w:rPr>
        <w:t xml:space="preserve"> </w:t>
      </w:r>
      <w:r w:rsidRPr="00D95450">
        <w:rPr>
          <w:rFonts w:asciiTheme="majorBidi" w:hAnsiTheme="majorBidi" w:cstheme="majorBidi"/>
          <w:iCs/>
        </w:rPr>
        <w:t>Review</w:t>
      </w:r>
      <w:r w:rsidR="009F0075" w:rsidRPr="00D95450">
        <w:rPr>
          <w:rFonts w:asciiTheme="majorBidi" w:hAnsiTheme="majorBidi" w:cstheme="majorBidi"/>
          <w:iCs/>
        </w:rPr>
        <w:t xml:space="preserve">. </w:t>
      </w:r>
      <w:r w:rsidR="009F0075" w:rsidRPr="001569FB">
        <w:rPr>
          <w:rFonts w:asciiTheme="majorBidi" w:hAnsiTheme="majorBidi" w:cstheme="majorBidi"/>
          <w:i/>
          <w:iCs/>
          <w:color w:val="000000"/>
        </w:rPr>
        <w:t>Seth Perry, Bible Culture and Authority in the Early United States</w:t>
      </w:r>
      <w:r w:rsidR="001569FB">
        <w:rPr>
          <w:rFonts w:asciiTheme="majorBidi" w:hAnsiTheme="majorBidi" w:cstheme="majorBidi"/>
          <w:color w:val="000000"/>
        </w:rPr>
        <w:t>.</w:t>
      </w:r>
      <w:r w:rsidR="009F0075" w:rsidRPr="00D95450">
        <w:rPr>
          <w:rFonts w:asciiTheme="majorBidi" w:hAnsiTheme="majorBidi" w:cstheme="majorBidi"/>
          <w:color w:val="000000"/>
        </w:rPr>
        <w:t xml:space="preserve"> </w:t>
      </w:r>
      <w:r w:rsidR="001569FB">
        <w:rPr>
          <w:rFonts w:asciiTheme="majorBidi" w:hAnsiTheme="majorBidi" w:cstheme="majorBidi"/>
          <w:color w:val="000000"/>
        </w:rPr>
        <w:t>I</w:t>
      </w:r>
      <w:r w:rsidR="009F0075" w:rsidRPr="00D95450">
        <w:rPr>
          <w:rFonts w:asciiTheme="majorBidi" w:hAnsiTheme="majorBidi" w:cstheme="majorBidi"/>
          <w:color w:val="000000"/>
        </w:rPr>
        <w:t xml:space="preserve">n the </w:t>
      </w:r>
      <w:r w:rsidR="009F0075" w:rsidRPr="001569FB">
        <w:rPr>
          <w:rFonts w:asciiTheme="majorBidi" w:hAnsiTheme="majorBidi" w:cstheme="majorBidi"/>
          <w:i/>
          <w:iCs/>
          <w:color w:val="000000"/>
        </w:rPr>
        <w:t>Journal of American History</w:t>
      </w:r>
      <w:r w:rsidR="009F0075" w:rsidRPr="00D95450">
        <w:rPr>
          <w:rFonts w:asciiTheme="majorBidi" w:hAnsiTheme="majorBidi" w:cstheme="majorBidi"/>
          <w:color w:val="000000"/>
        </w:rPr>
        <w:t xml:space="preserve"> (2019). </w:t>
      </w:r>
    </w:p>
    <w:p w:rsidR="001D01D5" w:rsidRDefault="001D01D5" w:rsidP="00F57E83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</w:rPr>
      </w:pPr>
    </w:p>
    <w:p w:rsidR="007848A1" w:rsidRDefault="007848A1" w:rsidP="007848A1">
      <w:pPr>
        <w:rPr>
          <w:rFonts w:asciiTheme="majorHAnsi" w:hAnsiTheme="majorHAnsi" w:cs="Arial"/>
        </w:rPr>
      </w:pPr>
      <w:r w:rsidRPr="006F0A59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Christian Early.</w:t>
      </w:r>
      <w:r>
        <w:rPr>
          <w:rFonts w:asciiTheme="majorBidi" w:hAnsiTheme="majorBidi" w:cstheme="majorBidi"/>
          <w:b/>
          <w:bCs/>
          <w:color w:val="000000"/>
          <w:highlight w:val="yellow"/>
        </w:rPr>
        <w:t xml:space="preserve"> </w:t>
      </w:r>
      <w:r w:rsidRPr="006F0A59">
        <w:rPr>
          <w:rFonts w:asciiTheme="majorBidi" w:hAnsiTheme="majorBidi" w:cstheme="majorBidi"/>
          <w:color w:val="000000"/>
        </w:rPr>
        <w:t xml:space="preserve">Review. </w:t>
      </w:r>
      <w:r w:rsidRPr="006F0A59">
        <w:rPr>
          <w:rFonts w:asciiTheme="majorBidi" w:hAnsiTheme="majorBidi" w:cstheme="majorBidi"/>
        </w:rPr>
        <w:t>Vincent</w:t>
      </w:r>
      <w:r w:rsidRPr="007848A1">
        <w:rPr>
          <w:rFonts w:asciiTheme="majorBidi" w:hAnsiTheme="majorBidi" w:cstheme="majorBidi"/>
        </w:rPr>
        <w:t xml:space="preserve"> W. Lloyd</w:t>
      </w:r>
      <w:r w:rsidR="001569FB">
        <w:rPr>
          <w:rFonts w:asciiTheme="majorBidi" w:hAnsiTheme="majorBidi" w:cstheme="majorBidi"/>
        </w:rPr>
        <w:t>,</w:t>
      </w:r>
      <w:r w:rsidRPr="007848A1">
        <w:rPr>
          <w:rFonts w:asciiTheme="majorBidi" w:hAnsiTheme="majorBidi" w:cstheme="majorBidi"/>
        </w:rPr>
        <w:t xml:space="preserve"> </w:t>
      </w:r>
      <w:r w:rsidRPr="007848A1">
        <w:rPr>
          <w:rFonts w:asciiTheme="majorBidi" w:hAnsiTheme="majorBidi" w:cstheme="majorBidi"/>
          <w:i/>
        </w:rPr>
        <w:t>Black Natural Law</w:t>
      </w:r>
      <w:r w:rsidRPr="007848A1">
        <w:rPr>
          <w:rFonts w:asciiTheme="majorBidi" w:hAnsiTheme="majorBidi" w:cstheme="majorBidi"/>
        </w:rPr>
        <w:t>. New York: Oxford University Press</w:t>
      </w:r>
      <w:r w:rsidR="001569FB">
        <w:rPr>
          <w:rFonts w:asciiTheme="majorBidi" w:hAnsiTheme="majorBidi" w:cstheme="majorBidi"/>
        </w:rPr>
        <w:t xml:space="preserve">, </w:t>
      </w:r>
      <w:r w:rsidR="001569FB" w:rsidRPr="007848A1">
        <w:rPr>
          <w:rFonts w:asciiTheme="majorBidi" w:hAnsiTheme="majorBidi" w:cstheme="majorBidi"/>
        </w:rPr>
        <w:t>2016.</w:t>
      </w:r>
    </w:p>
    <w:p w:rsidR="007848A1" w:rsidRPr="00D95450" w:rsidRDefault="007848A1" w:rsidP="00F57E83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</w:rPr>
      </w:pPr>
    </w:p>
    <w:p w:rsidR="009F0075" w:rsidRPr="00D95450" w:rsidRDefault="009F0075" w:rsidP="009F0075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lastRenderedPageBreak/>
        <w:t xml:space="preserve">Rahel Fischbach. </w:t>
      </w:r>
      <w:r w:rsidRPr="00D95450">
        <w:rPr>
          <w:rStyle w:val="apple-converted-space"/>
          <w:rFonts w:asciiTheme="majorBidi" w:hAnsiTheme="majorBidi" w:cstheme="majorBidi"/>
          <w:iCs/>
          <w:color w:val="000000" w:themeColor="text1"/>
        </w:rPr>
        <w:t>Review</w:t>
      </w:r>
      <w:r w:rsidR="0069626B">
        <w:rPr>
          <w:rStyle w:val="apple-converted-space"/>
          <w:rFonts w:asciiTheme="majorBidi" w:hAnsiTheme="majorBidi" w:cstheme="majorBidi"/>
          <w:iCs/>
          <w:color w:val="000000" w:themeColor="text1"/>
        </w:rPr>
        <w:t xml:space="preserve">. </w:t>
      </w:r>
      <w:r w:rsidR="001569FB" w:rsidRPr="00D95450">
        <w:rPr>
          <w:rFonts w:asciiTheme="majorBidi" w:hAnsiTheme="majorBidi" w:cstheme="majorBidi"/>
          <w:color w:val="000000" w:themeColor="text1"/>
        </w:rPr>
        <w:t>Mohammed Ali Amir-</w:t>
      </w:r>
      <w:proofErr w:type="spellStart"/>
      <w:r w:rsidR="001569FB" w:rsidRPr="00D95450">
        <w:rPr>
          <w:rFonts w:asciiTheme="majorBidi" w:hAnsiTheme="majorBidi" w:cstheme="majorBidi"/>
          <w:color w:val="000000" w:themeColor="text1"/>
        </w:rPr>
        <w:t>Moezzi</w:t>
      </w:r>
      <w:proofErr w:type="spellEnd"/>
      <w:r w:rsidR="001569FB" w:rsidRPr="00D95450">
        <w:rPr>
          <w:rFonts w:asciiTheme="majorBidi" w:hAnsiTheme="majorBidi" w:cstheme="majorBidi"/>
          <w:color w:val="000000" w:themeColor="text1"/>
        </w:rPr>
        <w:t xml:space="preserve">, Etan Kohlberg, Hasan Ansari, Eric </w:t>
      </w:r>
      <w:proofErr w:type="spellStart"/>
      <w:r w:rsidR="001569FB" w:rsidRPr="00D95450">
        <w:rPr>
          <w:rFonts w:asciiTheme="majorBidi" w:hAnsiTheme="majorBidi" w:cstheme="majorBidi"/>
          <w:color w:val="000000" w:themeColor="text1"/>
        </w:rPr>
        <w:t>Ormsby</w:t>
      </w:r>
      <w:proofErr w:type="spellEnd"/>
      <w:r w:rsidR="001569FB">
        <w:rPr>
          <w:rFonts w:asciiTheme="majorBidi" w:hAnsiTheme="majorBidi" w:cstheme="majorBidi"/>
          <w:color w:val="000000" w:themeColor="text1"/>
        </w:rPr>
        <w:t>,</w:t>
      </w:r>
      <w:r w:rsidR="001569FB" w:rsidRPr="00D95450">
        <w:rPr>
          <w:rStyle w:val="HTMLCite"/>
          <w:rFonts w:asciiTheme="majorBidi" w:hAnsiTheme="majorBidi" w:cstheme="majorBidi"/>
          <w:color w:val="000000" w:themeColor="text1"/>
        </w:rPr>
        <w:t xml:space="preserve"> </w:t>
      </w:r>
      <w:r w:rsidRPr="00D95450">
        <w:rPr>
          <w:rStyle w:val="HTMLCite"/>
          <w:rFonts w:asciiTheme="majorBidi" w:hAnsiTheme="majorBidi" w:cstheme="majorBidi"/>
          <w:color w:val="000000" w:themeColor="text1"/>
        </w:rPr>
        <w:t>The Silent Qur'an and the Speaking Qur'an: Scriptural Sources of Islam between History and Fervor</w:t>
      </w:r>
      <w:r w:rsidR="001569FB">
        <w:rPr>
          <w:rStyle w:val="apple-converted-space"/>
          <w:rFonts w:asciiTheme="majorBidi" w:hAnsiTheme="majorBidi" w:cstheme="majorBidi"/>
          <w:i/>
          <w:iCs/>
          <w:color w:val="000000" w:themeColor="text1"/>
        </w:rPr>
        <w:t>.</w:t>
      </w:r>
      <w:r w:rsidRPr="00D95450">
        <w:rPr>
          <w:rFonts w:asciiTheme="majorBidi" w:hAnsiTheme="majorBidi" w:cstheme="majorBidi"/>
          <w:color w:val="000000" w:themeColor="text1"/>
        </w:rPr>
        <w:t xml:space="preserve">” </w:t>
      </w:r>
      <w:r w:rsidR="001569FB">
        <w:rPr>
          <w:rFonts w:asciiTheme="majorBidi" w:hAnsiTheme="majorBidi" w:cstheme="majorBidi"/>
          <w:color w:val="000000" w:themeColor="text1"/>
        </w:rPr>
        <w:t xml:space="preserve">In </w:t>
      </w:r>
      <w:r w:rsidRPr="00D95450">
        <w:rPr>
          <w:rFonts w:asciiTheme="majorBidi" w:hAnsiTheme="majorBidi" w:cstheme="majorBidi"/>
          <w:i/>
          <w:color w:val="000000" w:themeColor="text1"/>
        </w:rPr>
        <w:t>BUSTAN The Middle East Book Review</w:t>
      </w:r>
      <w:r w:rsidRPr="00D95450">
        <w:rPr>
          <w:rFonts w:asciiTheme="majorBidi" w:hAnsiTheme="majorBidi" w:cstheme="majorBidi"/>
          <w:color w:val="000000" w:themeColor="text1"/>
        </w:rPr>
        <w:t xml:space="preserve"> 9.2 (2018) </w:t>
      </w:r>
      <w:r w:rsidRPr="00D95450">
        <w:rPr>
          <w:rFonts w:asciiTheme="majorBidi" w:hAnsiTheme="majorBidi" w:cstheme="majorBidi"/>
          <w:color w:val="000000" w:themeColor="text1"/>
          <w:shd w:val="clear" w:color="auto" w:fill="FFFFFF"/>
        </w:rPr>
        <w:t>179 – 187.</w:t>
      </w:r>
    </w:p>
    <w:p w:rsidR="009F0075" w:rsidRPr="00D95450" w:rsidRDefault="009F0075" w:rsidP="00F57E83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</w:p>
    <w:p w:rsidR="000957C2" w:rsidRPr="00C04120" w:rsidRDefault="000957C2" w:rsidP="00C04120">
      <w:pPr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Emily Gravett</w:t>
      </w:r>
      <w:r w:rsidR="00C0412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: </w:t>
      </w:r>
      <w:r w:rsidRPr="00D95450">
        <w:rPr>
          <w:rFonts w:asciiTheme="majorBidi" w:hAnsiTheme="majorBidi" w:cstheme="majorBidi"/>
        </w:rPr>
        <w:t>Review</w:t>
      </w:r>
      <w:r w:rsidR="00C04120">
        <w:rPr>
          <w:rFonts w:asciiTheme="majorBidi" w:hAnsiTheme="majorBidi" w:cstheme="majorBidi"/>
        </w:rPr>
        <w:t xml:space="preserve">. </w:t>
      </w:r>
      <w:r w:rsidR="001569FB" w:rsidRPr="00D95450">
        <w:rPr>
          <w:rFonts w:asciiTheme="majorBidi" w:hAnsiTheme="majorBidi" w:cstheme="majorBidi"/>
        </w:rPr>
        <w:t xml:space="preserve">C. Harrington and T. </w:t>
      </w:r>
      <w:proofErr w:type="spellStart"/>
      <w:r w:rsidR="001569FB" w:rsidRPr="00D95450">
        <w:rPr>
          <w:rFonts w:asciiTheme="majorBidi" w:hAnsiTheme="majorBidi" w:cstheme="majorBidi"/>
        </w:rPr>
        <w:t>Zakrajsek</w:t>
      </w:r>
      <w:proofErr w:type="spellEnd"/>
      <w:r w:rsidR="001569FB">
        <w:rPr>
          <w:rFonts w:asciiTheme="majorBidi" w:hAnsiTheme="majorBidi" w:cstheme="majorBidi"/>
          <w:i/>
        </w:rPr>
        <w:t xml:space="preserve">, </w:t>
      </w:r>
      <w:r w:rsidRPr="00D95450">
        <w:rPr>
          <w:rFonts w:asciiTheme="majorBidi" w:hAnsiTheme="majorBidi" w:cstheme="majorBidi"/>
          <w:i/>
        </w:rPr>
        <w:t>Dynamic Lecturing: Research-Based Strategies to Enhance Lecture Effectiveness</w:t>
      </w:r>
      <w:r w:rsidR="001569FB">
        <w:rPr>
          <w:rFonts w:asciiTheme="majorBidi" w:hAnsiTheme="majorBidi" w:cstheme="majorBidi"/>
        </w:rPr>
        <w:t>.</w:t>
      </w:r>
      <w:r w:rsidRPr="00D95450">
        <w:rPr>
          <w:rFonts w:asciiTheme="majorBidi" w:hAnsiTheme="majorBidi" w:cstheme="majorBidi"/>
        </w:rPr>
        <w:t xml:space="preserve">” </w:t>
      </w:r>
      <w:r w:rsidR="001569FB">
        <w:rPr>
          <w:rFonts w:asciiTheme="majorBidi" w:hAnsiTheme="majorBidi" w:cstheme="majorBidi"/>
        </w:rPr>
        <w:t xml:space="preserve">In </w:t>
      </w:r>
      <w:r w:rsidRPr="00D95450">
        <w:rPr>
          <w:rFonts w:asciiTheme="majorBidi" w:hAnsiTheme="majorBidi" w:cstheme="majorBidi"/>
          <w:i/>
        </w:rPr>
        <w:t xml:space="preserve">Religious Studies Review </w:t>
      </w:r>
      <w:r w:rsidRPr="00D95450">
        <w:rPr>
          <w:rFonts w:asciiTheme="majorBidi" w:hAnsiTheme="majorBidi" w:cstheme="majorBidi"/>
        </w:rPr>
        <w:t>(2019).</w:t>
      </w:r>
    </w:p>
    <w:p w:rsidR="000957C2" w:rsidRPr="00D95450" w:rsidRDefault="000957C2" w:rsidP="000957C2">
      <w:pPr>
        <w:ind w:left="1152" w:hanging="432"/>
        <w:rPr>
          <w:rFonts w:asciiTheme="majorBidi" w:hAnsiTheme="majorBidi" w:cstheme="majorBidi"/>
          <w:b/>
        </w:rPr>
      </w:pPr>
    </w:p>
    <w:p w:rsidR="000957C2" w:rsidRPr="00D95450" w:rsidRDefault="00B5773C" w:rsidP="000957C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_____. </w:t>
      </w:r>
      <w:r w:rsidR="000957C2" w:rsidRPr="00D95450">
        <w:rPr>
          <w:rFonts w:asciiTheme="majorBidi" w:hAnsiTheme="majorBidi" w:cstheme="majorBidi"/>
        </w:rPr>
        <w:t>Review</w:t>
      </w:r>
      <w:r w:rsidR="00C04120">
        <w:rPr>
          <w:rFonts w:asciiTheme="majorBidi" w:hAnsiTheme="majorBidi" w:cstheme="majorBidi"/>
        </w:rPr>
        <w:t xml:space="preserve">. </w:t>
      </w:r>
      <w:r w:rsidR="009D0CC9" w:rsidRPr="00D95450">
        <w:rPr>
          <w:rFonts w:asciiTheme="majorBidi" w:hAnsiTheme="majorBidi" w:cstheme="majorBidi"/>
        </w:rPr>
        <w:t xml:space="preserve">Z. </w:t>
      </w:r>
      <w:proofErr w:type="spellStart"/>
      <w:r w:rsidR="009D0CC9" w:rsidRPr="009D0CC9">
        <w:rPr>
          <w:rFonts w:asciiTheme="majorBidi" w:hAnsiTheme="majorBidi" w:cstheme="majorBidi"/>
          <w:iCs/>
        </w:rPr>
        <w:t>Nicolazzo</w:t>
      </w:r>
      <w:proofErr w:type="spellEnd"/>
      <w:r w:rsidR="009D0CC9">
        <w:rPr>
          <w:rFonts w:asciiTheme="majorBidi" w:hAnsiTheme="majorBidi" w:cstheme="majorBidi"/>
          <w:iCs/>
        </w:rPr>
        <w:t xml:space="preserve">, </w:t>
      </w:r>
      <w:r w:rsidR="000957C2" w:rsidRPr="009D0CC9">
        <w:rPr>
          <w:rFonts w:asciiTheme="majorBidi" w:hAnsiTheme="majorBidi" w:cstheme="majorBidi"/>
          <w:i/>
        </w:rPr>
        <w:t>Trans*</w:t>
      </w:r>
      <w:r w:rsidR="000957C2" w:rsidRPr="00D95450">
        <w:rPr>
          <w:rFonts w:asciiTheme="majorBidi" w:hAnsiTheme="majorBidi" w:cstheme="majorBidi"/>
          <w:i/>
        </w:rPr>
        <w:t xml:space="preserve"> in College: Transgender Students’ Strategies for Navigating Campus Life and the Institutional Politics of Inclusion</w:t>
      </w:r>
      <w:r w:rsidR="009D0CC9">
        <w:rPr>
          <w:rFonts w:asciiTheme="majorBidi" w:hAnsiTheme="majorBidi" w:cstheme="majorBidi"/>
        </w:rPr>
        <w:t>.</w:t>
      </w:r>
      <w:r w:rsidR="000957C2" w:rsidRPr="00D95450">
        <w:rPr>
          <w:rFonts w:asciiTheme="majorBidi" w:hAnsiTheme="majorBidi" w:cstheme="majorBidi"/>
        </w:rPr>
        <w:t xml:space="preserve">” </w:t>
      </w:r>
      <w:r w:rsidR="009D0CC9">
        <w:rPr>
          <w:rFonts w:asciiTheme="majorBidi" w:hAnsiTheme="majorBidi" w:cstheme="majorBidi"/>
        </w:rPr>
        <w:t xml:space="preserve">In </w:t>
      </w:r>
      <w:r w:rsidR="000957C2" w:rsidRPr="00D95450">
        <w:rPr>
          <w:rFonts w:asciiTheme="majorBidi" w:hAnsiTheme="majorBidi" w:cstheme="majorBidi"/>
          <w:i/>
        </w:rPr>
        <w:t xml:space="preserve">Religious Studies Review </w:t>
      </w:r>
      <w:r w:rsidR="000957C2" w:rsidRPr="00D95450">
        <w:rPr>
          <w:rFonts w:asciiTheme="majorBidi" w:hAnsiTheme="majorBidi" w:cstheme="majorBidi"/>
        </w:rPr>
        <w:t>(2018).</w:t>
      </w:r>
    </w:p>
    <w:p w:rsidR="000957C2" w:rsidRPr="00D95450" w:rsidRDefault="000957C2" w:rsidP="00F57E83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</w:p>
    <w:p w:rsidR="00CB17E1" w:rsidRPr="00D95450" w:rsidRDefault="00CB17E1" w:rsidP="00CB17E1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Steven </w:t>
      </w:r>
      <w:proofErr w:type="spell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Hoeltzel</w:t>
      </w:r>
      <w:proofErr w:type="spellEnd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.</w:t>
      </w:r>
      <w:r w:rsidRPr="00D95450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95450">
        <w:rPr>
          <w:rFonts w:asciiTheme="majorBidi" w:hAnsiTheme="majorBidi" w:cstheme="majorBidi"/>
          <w:color w:val="000000"/>
        </w:rPr>
        <w:t>Review</w:t>
      </w:r>
      <w:r w:rsidR="001743BB">
        <w:rPr>
          <w:rFonts w:asciiTheme="majorBidi" w:hAnsiTheme="majorBidi" w:cstheme="majorBidi"/>
          <w:color w:val="000000"/>
        </w:rPr>
        <w:t xml:space="preserve">. </w:t>
      </w:r>
      <w:r w:rsidR="00C64848" w:rsidRPr="00D95450">
        <w:rPr>
          <w:rFonts w:asciiTheme="majorBidi" w:hAnsiTheme="majorBidi" w:cstheme="majorBidi"/>
          <w:color w:val="000000"/>
        </w:rPr>
        <w:t>Gabriel Gottlieb</w:t>
      </w:r>
      <w:r w:rsidR="00C64848">
        <w:rPr>
          <w:rFonts w:asciiTheme="majorBidi" w:hAnsiTheme="majorBidi" w:cstheme="majorBidi"/>
          <w:i/>
          <w:iCs/>
          <w:color w:val="000000"/>
        </w:rPr>
        <w:t>,</w:t>
      </w:r>
      <w:r w:rsidR="00C64848" w:rsidRPr="00C64848">
        <w:rPr>
          <w:rFonts w:asciiTheme="majorBidi" w:hAnsiTheme="majorBidi" w:cstheme="majorBidi"/>
          <w:color w:val="000000"/>
        </w:rPr>
        <w:t xml:space="preserve"> ed</w:t>
      </w:r>
      <w:r w:rsidR="00C64848">
        <w:rPr>
          <w:rFonts w:asciiTheme="majorBidi" w:hAnsiTheme="majorBidi" w:cstheme="majorBidi"/>
          <w:i/>
          <w:iCs/>
          <w:color w:val="000000"/>
        </w:rPr>
        <w:t xml:space="preserve">. </w:t>
      </w:r>
      <w:r w:rsidRPr="00D95450">
        <w:rPr>
          <w:rFonts w:asciiTheme="majorBidi" w:hAnsiTheme="majorBidi" w:cstheme="majorBidi"/>
          <w:i/>
          <w:iCs/>
          <w:color w:val="000000"/>
        </w:rPr>
        <w:t>Fichte’s</w:t>
      </w:r>
      <w:r w:rsidRPr="00D95450">
        <w:rPr>
          <w:rFonts w:asciiTheme="majorBidi" w:hAnsiTheme="majorBidi" w:cstheme="majorBidi"/>
          <w:color w:val="000000"/>
        </w:rPr>
        <w:t> Foundations of Natural Right: </w:t>
      </w:r>
      <w:r w:rsidRPr="00D95450">
        <w:rPr>
          <w:rFonts w:asciiTheme="majorBidi" w:hAnsiTheme="majorBidi" w:cstheme="majorBidi"/>
          <w:i/>
          <w:iCs/>
          <w:color w:val="000000"/>
        </w:rPr>
        <w:t>A Critical Guide</w:t>
      </w:r>
      <w:r w:rsidR="00C64848">
        <w:rPr>
          <w:rFonts w:asciiTheme="majorBidi" w:hAnsiTheme="majorBidi" w:cstheme="majorBidi"/>
          <w:color w:val="000000"/>
        </w:rPr>
        <w:t>. In</w:t>
      </w:r>
      <w:r w:rsidRPr="00D95450">
        <w:rPr>
          <w:rFonts w:asciiTheme="majorBidi" w:hAnsiTheme="majorBidi" w:cstheme="majorBidi"/>
          <w:color w:val="000000"/>
        </w:rPr>
        <w:t> </w:t>
      </w:r>
      <w:r w:rsidRPr="00D95450">
        <w:rPr>
          <w:rFonts w:asciiTheme="majorBidi" w:hAnsiTheme="majorBidi" w:cstheme="majorBidi"/>
          <w:i/>
          <w:iCs/>
          <w:color w:val="000000"/>
        </w:rPr>
        <w:t>Journal of the History of Philosophy</w:t>
      </w:r>
      <w:r w:rsidRPr="00D95450">
        <w:rPr>
          <w:rFonts w:asciiTheme="majorBidi" w:hAnsiTheme="majorBidi" w:cstheme="majorBidi"/>
          <w:color w:val="000000"/>
        </w:rPr>
        <w:t> 56:3 (July 2018)</w:t>
      </w:r>
      <w:r w:rsidR="00C64848">
        <w:rPr>
          <w:rFonts w:asciiTheme="majorBidi" w:hAnsiTheme="majorBidi" w:cstheme="majorBidi"/>
          <w:color w:val="000000"/>
        </w:rPr>
        <w:t xml:space="preserve">: </w:t>
      </w:r>
      <w:r w:rsidRPr="00D95450">
        <w:rPr>
          <w:rFonts w:asciiTheme="majorBidi" w:hAnsiTheme="majorBidi" w:cstheme="majorBidi"/>
          <w:color w:val="000000"/>
        </w:rPr>
        <w:t>569–70.</w:t>
      </w:r>
    </w:p>
    <w:p w:rsidR="00CB17E1" w:rsidRPr="00D95450" w:rsidRDefault="00CB17E1" w:rsidP="004824D3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8B029B" w:rsidRPr="00D95450" w:rsidRDefault="008B029B" w:rsidP="008B029B">
      <w:pPr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David Kirkpatrick</w:t>
      </w:r>
      <w:r w:rsidRPr="00D95450">
        <w:rPr>
          <w:rFonts w:asciiTheme="majorBidi" w:hAnsiTheme="majorBidi" w:cstheme="majorBidi"/>
          <w:color w:val="000000"/>
          <w:highlight w:val="yellow"/>
        </w:rPr>
        <w:t>.</w:t>
      </w:r>
      <w:r w:rsidRPr="00D95450">
        <w:rPr>
          <w:rFonts w:asciiTheme="majorBidi" w:hAnsiTheme="majorBidi" w:cstheme="majorBidi"/>
          <w:color w:val="000000"/>
        </w:rPr>
        <w:t xml:space="preserve"> </w:t>
      </w:r>
      <w:r w:rsidR="00B03BA0">
        <w:rPr>
          <w:rFonts w:asciiTheme="majorBidi" w:hAnsiTheme="majorBidi" w:cstheme="majorBidi"/>
          <w:color w:val="000000"/>
        </w:rPr>
        <w:t>“</w:t>
      </w:r>
      <w:r w:rsidRPr="00D95450">
        <w:rPr>
          <w:rFonts w:asciiTheme="majorBidi" w:hAnsiTheme="majorBidi" w:cstheme="majorBidi"/>
          <w:color w:val="000000"/>
        </w:rPr>
        <w:t>Holy Humanitarians: Controversies in Christian Philanthropy,</w:t>
      </w:r>
      <w:r w:rsidR="00B03BA0">
        <w:rPr>
          <w:rFonts w:asciiTheme="majorBidi" w:hAnsiTheme="majorBidi" w:cstheme="majorBidi"/>
          <w:color w:val="000000"/>
        </w:rPr>
        <w:t>”</w:t>
      </w:r>
      <w:r w:rsidRPr="00D95450">
        <w:rPr>
          <w:rFonts w:asciiTheme="majorBidi" w:hAnsiTheme="majorBidi" w:cstheme="majorBidi"/>
          <w:color w:val="000000"/>
        </w:rPr>
        <w:t xml:space="preserve"> </w:t>
      </w:r>
      <w:r w:rsidRPr="00E63FC0">
        <w:rPr>
          <w:rFonts w:asciiTheme="majorBidi" w:hAnsiTheme="majorBidi" w:cstheme="majorBidi"/>
          <w:i/>
          <w:iCs/>
          <w:color w:val="000000"/>
        </w:rPr>
        <w:t>Marginalia: Los Angeles Review of Books</w:t>
      </w:r>
      <w:r w:rsidRPr="00D95450">
        <w:rPr>
          <w:rFonts w:asciiTheme="majorBidi" w:hAnsiTheme="majorBidi" w:cstheme="majorBidi"/>
          <w:color w:val="000000"/>
        </w:rPr>
        <w:t xml:space="preserve"> (December 6, 2018).</w:t>
      </w:r>
    </w:p>
    <w:p w:rsidR="006F4EB8" w:rsidRPr="00D95450" w:rsidRDefault="006F4EB8" w:rsidP="006F4EB8">
      <w:pPr>
        <w:rPr>
          <w:rFonts w:asciiTheme="majorBidi" w:hAnsiTheme="majorBidi" w:cstheme="majorBidi"/>
          <w:b/>
        </w:rPr>
      </w:pPr>
    </w:p>
    <w:p w:rsidR="008B029B" w:rsidRPr="008B4DF1" w:rsidRDefault="00B5773C" w:rsidP="008B4DF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_____. </w:t>
      </w:r>
      <w:r w:rsidR="006F4EB8" w:rsidRPr="00D95450">
        <w:rPr>
          <w:rFonts w:asciiTheme="majorBidi" w:hAnsiTheme="majorBidi" w:cstheme="majorBidi"/>
        </w:rPr>
        <w:t>Review</w:t>
      </w:r>
      <w:r w:rsidR="001743BB">
        <w:rPr>
          <w:rFonts w:asciiTheme="majorBidi" w:hAnsiTheme="majorBidi" w:cstheme="majorBidi"/>
        </w:rPr>
        <w:t xml:space="preserve">. </w:t>
      </w:r>
      <w:proofErr w:type="spellStart"/>
      <w:r w:rsidR="00B91581" w:rsidRPr="00D95450">
        <w:rPr>
          <w:rFonts w:asciiTheme="majorBidi" w:hAnsiTheme="majorBidi" w:cstheme="majorBidi"/>
        </w:rPr>
        <w:t>Melani</w:t>
      </w:r>
      <w:proofErr w:type="spellEnd"/>
      <w:r w:rsidR="00B91581" w:rsidRPr="00D95450">
        <w:rPr>
          <w:rFonts w:asciiTheme="majorBidi" w:hAnsiTheme="majorBidi" w:cstheme="majorBidi"/>
        </w:rPr>
        <w:t xml:space="preserve"> McAlister</w:t>
      </w:r>
      <w:r w:rsidR="00B91581">
        <w:rPr>
          <w:rFonts w:asciiTheme="majorBidi" w:hAnsiTheme="majorBidi" w:cstheme="majorBidi"/>
        </w:rPr>
        <w:t>,</w:t>
      </w:r>
      <w:r w:rsidR="00B91581" w:rsidRPr="00D95450">
        <w:rPr>
          <w:rFonts w:asciiTheme="majorBidi" w:hAnsiTheme="majorBidi" w:cstheme="majorBidi"/>
        </w:rPr>
        <w:t xml:space="preserve"> </w:t>
      </w:r>
      <w:r w:rsidR="006F4EB8" w:rsidRPr="00D95450">
        <w:rPr>
          <w:rFonts w:asciiTheme="majorBidi" w:hAnsiTheme="majorBidi" w:cstheme="majorBidi"/>
          <w:i/>
        </w:rPr>
        <w:t>The Kingdom of God Has No Borders: A Global History of American Evangelicals</w:t>
      </w:r>
      <w:r w:rsidR="00B91581">
        <w:rPr>
          <w:rFonts w:asciiTheme="majorBidi" w:hAnsiTheme="majorBidi" w:cstheme="majorBidi"/>
        </w:rPr>
        <w:t xml:space="preserve">, </w:t>
      </w:r>
      <w:r w:rsidR="006F4EB8" w:rsidRPr="00D95450">
        <w:rPr>
          <w:rFonts w:asciiTheme="majorBidi" w:hAnsiTheme="majorBidi" w:cstheme="majorBidi"/>
        </w:rPr>
        <w:t>Oxford University Press, 2018</w:t>
      </w:r>
      <w:r w:rsidR="00B91581">
        <w:rPr>
          <w:rFonts w:asciiTheme="majorBidi" w:hAnsiTheme="majorBidi" w:cstheme="majorBidi"/>
        </w:rPr>
        <w:t>.</w:t>
      </w:r>
      <w:r w:rsidR="006F4EB8" w:rsidRPr="00D95450">
        <w:rPr>
          <w:rFonts w:asciiTheme="majorBidi" w:hAnsiTheme="majorBidi" w:cstheme="majorBidi"/>
        </w:rPr>
        <w:t xml:space="preserve"> </w:t>
      </w:r>
      <w:r w:rsidR="00B91581">
        <w:rPr>
          <w:rFonts w:asciiTheme="majorBidi" w:hAnsiTheme="majorBidi" w:cstheme="majorBidi"/>
        </w:rPr>
        <w:t>I</w:t>
      </w:r>
      <w:r w:rsidR="006F4EB8" w:rsidRPr="00D95450">
        <w:rPr>
          <w:rFonts w:asciiTheme="majorBidi" w:hAnsiTheme="majorBidi" w:cstheme="majorBidi"/>
        </w:rPr>
        <w:t xml:space="preserve">n </w:t>
      </w:r>
      <w:r w:rsidR="006F4EB8" w:rsidRPr="00D95450">
        <w:rPr>
          <w:rFonts w:asciiTheme="majorBidi" w:hAnsiTheme="majorBidi" w:cstheme="majorBidi"/>
          <w:i/>
        </w:rPr>
        <w:t>Review of Religious Research.</w:t>
      </w:r>
    </w:p>
    <w:p w:rsidR="00510064" w:rsidRDefault="00102540" w:rsidP="00510064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Mark Piper.</w:t>
      </w:r>
      <w:r w:rsidRPr="00D95450">
        <w:rPr>
          <w:rFonts w:asciiTheme="majorBidi" w:hAnsiTheme="majorBidi" w:cstheme="majorBidi"/>
          <w:color w:val="000000"/>
        </w:rPr>
        <w:t xml:space="preserve"> “For and Against Moral Conversation-Stoppers,” </w:t>
      </w:r>
      <w:r w:rsidRPr="00D95450">
        <w:rPr>
          <w:rFonts w:asciiTheme="majorBidi" w:hAnsiTheme="majorBidi" w:cstheme="majorBidi"/>
          <w:i/>
          <w:iCs/>
          <w:color w:val="000000"/>
        </w:rPr>
        <w:t>Think</w:t>
      </w:r>
      <w:r w:rsidRPr="00D95450">
        <w:rPr>
          <w:rFonts w:asciiTheme="majorBidi" w:hAnsiTheme="majorBidi" w:cstheme="majorBidi"/>
          <w:color w:val="000000"/>
        </w:rPr>
        <w:t xml:space="preserve"> 17:50 (2018): 39-50. </w:t>
      </w:r>
    </w:p>
    <w:p w:rsidR="000E2962" w:rsidRPr="00510064" w:rsidRDefault="000E2962" w:rsidP="00510064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br/>
      </w:r>
      <w:r w:rsidR="00B5773C">
        <w:rPr>
          <w:rFonts w:asciiTheme="majorBidi" w:hAnsiTheme="majorBidi" w:cstheme="majorBidi"/>
        </w:rPr>
        <w:t>_____.</w:t>
      </w:r>
      <w:r w:rsidRPr="00D95450">
        <w:rPr>
          <w:rFonts w:asciiTheme="majorBidi" w:hAnsiTheme="majorBidi" w:cstheme="majorBidi"/>
          <w:color w:val="000000"/>
        </w:rPr>
        <w:t xml:space="preserve"> “Administration, Faculty, and the </w:t>
      </w:r>
      <w:proofErr w:type="gramStart"/>
      <w:r w:rsidRPr="00D95450">
        <w:rPr>
          <w:rFonts w:asciiTheme="majorBidi" w:hAnsiTheme="majorBidi" w:cstheme="majorBidi"/>
          <w:color w:val="000000"/>
        </w:rPr>
        <w:t>Hard Free</w:t>
      </w:r>
      <w:proofErr w:type="gramEnd"/>
      <w:r w:rsidRPr="00D95450">
        <w:rPr>
          <w:rFonts w:asciiTheme="majorBidi" w:hAnsiTheme="majorBidi" w:cstheme="majorBidi"/>
          <w:color w:val="000000"/>
        </w:rPr>
        <w:t xml:space="preserve"> Speech Questions,” (with Jonathan R. Alger) </w:t>
      </w:r>
      <w:r w:rsidRPr="00D95450">
        <w:rPr>
          <w:rFonts w:asciiTheme="majorBidi" w:hAnsiTheme="majorBidi" w:cstheme="majorBidi"/>
          <w:i/>
          <w:iCs/>
          <w:color w:val="000000"/>
        </w:rPr>
        <w:t>Academe</w:t>
      </w:r>
      <w:r w:rsidRPr="00D95450">
        <w:rPr>
          <w:rFonts w:asciiTheme="majorBidi" w:hAnsiTheme="majorBidi" w:cstheme="majorBidi"/>
          <w:color w:val="000000"/>
        </w:rPr>
        <w:t> 105:1 (2019): 14-19.</w:t>
      </w:r>
    </w:p>
    <w:p w:rsidR="00102540" w:rsidRPr="00D95450" w:rsidRDefault="00102540" w:rsidP="00102540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 </w:t>
      </w:r>
    </w:p>
    <w:p w:rsidR="009F436D" w:rsidRDefault="00B5773C" w:rsidP="00A96E70">
      <w:pPr>
        <w:shd w:val="clear" w:color="auto" w:fill="FFFFFF"/>
        <w:rPr>
          <w:rFonts w:asciiTheme="majorBidi" w:hAnsiTheme="majorBidi" w:cstheme="majorBidi"/>
          <w:color w:val="000000"/>
        </w:rPr>
      </w:pPr>
      <w:bookmarkStart w:id="0" w:name="_Hlk530169970"/>
      <w:r>
        <w:rPr>
          <w:rFonts w:asciiTheme="majorBidi" w:hAnsiTheme="majorBidi" w:cstheme="majorBidi"/>
        </w:rPr>
        <w:t xml:space="preserve">_____. </w:t>
      </w:r>
      <w:r w:rsidR="00102540" w:rsidRPr="00D95450">
        <w:rPr>
          <w:rFonts w:asciiTheme="majorBidi" w:hAnsiTheme="majorBidi" w:cstheme="majorBidi"/>
          <w:color w:val="000000"/>
        </w:rPr>
        <w:t>“Mink and Brace’s Accidental Conference on the Design Argument,” </w:t>
      </w:r>
      <w:r w:rsidR="00102540" w:rsidRPr="00D95450">
        <w:rPr>
          <w:rFonts w:asciiTheme="majorBidi" w:hAnsiTheme="majorBidi" w:cstheme="majorBidi"/>
          <w:i/>
          <w:iCs/>
          <w:color w:val="000000"/>
        </w:rPr>
        <w:t>Philosophy Now</w:t>
      </w:r>
      <w:r w:rsidR="00102540" w:rsidRPr="00D95450">
        <w:rPr>
          <w:rFonts w:asciiTheme="majorBidi" w:hAnsiTheme="majorBidi" w:cstheme="majorBidi"/>
          <w:color w:val="000000"/>
        </w:rPr>
        <w:t> (April/May 2018): 57-58.</w:t>
      </w:r>
      <w:bookmarkEnd w:id="0"/>
      <w:r w:rsidR="00102540" w:rsidRPr="00D95450">
        <w:rPr>
          <w:rFonts w:asciiTheme="majorBidi" w:hAnsiTheme="majorBidi" w:cstheme="majorBidi"/>
          <w:color w:val="000000"/>
        </w:rPr>
        <w:t xml:space="preserve"> </w:t>
      </w:r>
    </w:p>
    <w:p w:rsidR="00F7571F" w:rsidRPr="00D95450" w:rsidRDefault="00F7571F" w:rsidP="00A96E70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E07D69" w:rsidRPr="00D95450" w:rsidRDefault="00E07D69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2F47BE" w:rsidRPr="008476AC" w:rsidRDefault="00F57E83" w:rsidP="007B6AC2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  <w:r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+</w:t>
      </w:r>
      <w:r w:rsidR="00AE4896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Invited </w:t>
      </w:r>
      <w:r w:rsidR="00FA31C1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Papers </w:t>
      </w:r>
      <w:r w:rsidR="007B3556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or Conference/</w:t>
      </w:r>
      <w:r w:rsidR="00AB125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W</w:t>
      </w:r>
      <w:r w:rsidR="007B3556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orkshop/</w:t>
      </w:r>
      <w:r w:rsidR="00AB125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C</w:t>
      </w:r>
      <w:r w:rsidR="007B3556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olloquia Papers </w:t>
      </w:r>
      <w:r w:rsidR="005B523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P</w:t>
      </w:r>
      <w:r w:rsidR="00FA31C1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resented</w:t>
      </w:r>
      <w:r w:rsidR="00505FBA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 (</w:t>
      </w:r>
      <w:r w:rsidR="0045256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5</w:t>
      </w:r>
      <w:r w:rsidR="00E277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2</w:t>
      </w:r>
      <w:r w:rsidR="00505FBA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)</w:t>
      </w:r>
      <w:r w:rsidR="00FA31C1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.</w:t>
      </w:r>
    </w:p>
    <w:p w:rsidR="007B6AC2" w:rsidRPr="00D95450" w:rsidRDefault="007B6AC2" w:rsidP="007B6AC2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highlight w:val="yellow"/>
        </w:rPr>
      </w:pPr>
    </w:p>
    <w:p w:rsidR="0046419F" w:rsidRPr="00D95450" w:rsidRDefault="0046419F" w:rsidP="00FB3EE8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212121"/>
          <w:u w:val="single"/>
        </w:rPr>
      </w:pPr>
      <w:r w:rsidRPr="00D95450">
        <w:rPr>
          <w:rFonts w:asciiTheme="majorBidi" w:hAnsiTheme="majorBidi" w:cstheme="majorBidi"/>
          <w:b/>
          <w:bCs/>
          <w:color w:val="212121"/>
          <w:highlight w:val="yellow"/>
          <w:u w:val="single"/>
        </w:rPr>
        <w:t>Tom Adajian:</w:t>
      </w:r>
      <w:r w:rsidR="00FB3EE8" w:rsidRPr="00D95450">
        <w:rPr>
          <w:rFonts w:asciiTheme="majorBidi" w:hAnsiTheme="majorBidi" w:cstheme="majorBidi"/>
          <w:b/>
          <w:bCs/>
          <w:color w:val="212121"/>
          <w:highlight w:val="yellow"/>
          <w:u w:val="single"/>
        </w:rPr>
        <w:t xml:space="preserve"> </w:t>
      </w:r>
      <w:r w:rsidRPr="00D95450">
        <w:rPr>
          <w:rFonts w:asciiTheme="majorBidi" w:hAnsiTheme="majorBidi" w:cstheme="majorBidi"/>
        </w:rPr>
        <w:t xml:space="preserve">“Comments on John </w:t>
      </w:r>
      <w:proofErr w:type="spellStart"/>
      <w:r w:rsidRPr="00D95450">
        <w:rPr>
          <w:rFonts w:asciiTheme="majorBidi" w:hAnsiTheme="majorBidi" w:cstheme="majorBidi"/>
        </w:rPr>
        <w:t>Kulvicki’s</w:t>
      </w:r>
      <w:proofErr w:type="spellEnd"/>
      <w:r w:rsidRPr="00D95450">
        <w:rPr>
          <w:rFonts w:asciiTheme="majorBidi" w:hAnsiTheme="majorBidi" w:cstheme="majorBidi"/>
        </w:rPr>
        <w:t xml:space="preserve"> </w:t>
      </w:r>
      <w:r w:rsidRPr="00960C89">
        <w:rPr>
          <w:rFonts w:asciiTheme="majorBidi" w:hAnsiTheme="majorBidi" w:cstheme="majorBidi"/>
          <w:i/>
          <w:iCs/>
        </w:rPr>
        <w:t>The Uses of Pictures</w:t>
      </w:r>
      <w:r w:rsidRPr="00D95450">
        <w:rPr>
          <w:rFonts w:asciiTheme="majorBidi" w:hAnsiTheme="majorBidi" w:cstheme="majorBidi"/>
        </w:rPr>
        <w:t xml:space="preserve">” </w:t>
      </w:r>
    </w:p>
    <w:p w:rsidR="0046419F" w:rsidRPr="00D95450" w:rsidRDefault="0046419F" w:rsidP="00FB3EE8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American Society for Aesthetics </w:t>
      </w:r>
      <w:r w:rsidR="00356551">
        <w:rPr>
          <w:rFonts w:asciiTheme="majorBidi" w:hAnsiTheme="majorBidi" w:cstheme="majorBidi"/>
        </w:rPr>
        <w:t>N</w:t>
      </w:r>
      <w:r w:rsidRPr="00D95450">
        <w:rPr>
          <w:rFonts w:asciiTheme="majorBidi" w:hAnsiTheme="majorBidi" w:cstheme="majorBidi"/>
        </w:rPr>
        <w:t xml:space="preserve">ational </w:t>
      </w:r>
      <w:r w:rsidR="00356551">
        <w:rPr>
          <w:rFonts w:asciiTheme="majorBidi" w:hAnsiTheme="majorBidi" w:cstheme="majorBidi"/>
        </w:rPr>
        <w:t>M</w:t>
      </w:r>
      <w:r w:rsidRPr="00D95450">
        <w:rPr>
          <w:rFonts w:asciiTheme="majorBidi" w:hAnsiTheme="majorBidi" w:cstheme="majorBidi"/>
        </w:rPr>
        <w:t>eeting (Toronto, October 2018)</w:t>
      </w:r>
      <w:r w:rsidR="001D5536">
        <w:rPr>
          <w:rFonts w:asciiTheme="majorBidi" w:hAnsiTheme="majorBidi" w:cstheme="majorBidi"/>
        </w:rPr>
        <w:t>.</w:t>
      </w:r>
    </w:p>
    <w:p w:rsidR="0046419F" w:rsidRPr="00D95450" w:rsidRDefault="0046419F" w:rsidP="00FB3EE8">
      <w:pPr>
        <w:rPr>
          <w:rFonts w:asciiTheme="majorBidi" w:hAnsiTheme="majorBidi" w:cstheme="majorBidi"/>
        </w:rPr>
      </w:pPr>
    </w:p>
    <w:p w:rsidR="00FB3EE8" w:rsidRPr="00D95450" w:rsidRDefault="00FB3EE8" w:rsidP="00FB3EE8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46419F" w:rsidRPr="00D95450">
        <w:rPr>
          <w:rFonts w:asciiTheme="majorBidi" w:hAnsiTheme="majorBidi" w:cstheme="majorBidi"/>
        </w:rPr>
        <w:t xml:space="preserve">“Comments on Elizabeth </w:t>
      </w:r>
      <w:proofErr w:type="spellStart"/>
      <w:r w:rsidR="0046419F" w:rsidRPr="00D95450">
        <w:rPr>
          <w:rFonts w:asciiTheme="majorBidi" w:hAnsiTheme="majorBidi" w:cstheme="majorBidi"/>
        </w:rPr>
        <w:t>Cantalamessa’s</w:t>
      </w:r>
      <w:proofErr w:type="spellEnd"/>
      <w:r w:rsidR="0046419F" w:rsidRPr="00D95450">
        <w:rPr>
          <w:rFonts w:asciiTheme="majorBidi" w:hAnsiTheme="majorBidi" w:cstheme="majorBidi"/>
        </w:rPr>
        <w:t xml:space="preserve"> </w:t>
      </w:r>
      <w:r w:rsidR="0046419F" w:rsidRPr="00960C89">
        <w:rPr>
          <w:rFonts w:asciiTheme="majorBidi" w:hAnsiTheme="majorBidi" w:cstheme="majorBidi"/>
          <w:i/>
          <w:iCs/>
        </w:rPr>
        <w:t>Innovative Art and Aesthetic Disagreement</w:t>
      </w:r>
      <w:r w:rsidR="0046419F" w:rsidRPr="00D95450">
        <w:rPr>
          <w:rFonts w:asciiTheme="majorBidi" w:hAnsiTheme="majorBidi" w:cstheme="majorBidi"/>
        </w:rPr>
        <w:t xml:space="preserve">” American Society for Aesthetics </w:t>
      </w:r>
      <w:r w:rsidR="001D5536">
        <w:rPr>
          <w:rFonts w:asciiTheme="majorBidi" w:hAnsiTheme="majorBidi" w:cstheme="majorBidi"/>
        </w:rPr>
        <w:t>E</w:t>
      </w:r>
      <w:r w:rsidR="0046419F" w:rsidRPr="00D95450">
        <w:rPr>
          <w:rFonts w:asciiTheme="majorBidi" w:hAnsiTheme="majorBidi" w:cstheme="majorBidi"/>
        </w:rPr>
        <w:t xml:space="preserve">astern </w:t>
      </w:r>
      <w:r w:rsidR="001D5536">
        <w:rPr>
          <w:rFonts w:asciiTheme="majorBidi" w:hAnsiTheme="majorBidi" w:cstheme="majorBidi"/>
        </w:rPr>
        <w:t>D</w:t>
      </w:r>
      <w:r w:rsidR="0046419F" w:rsidRPr="00D95450">
        <w:rPr>
          <w:rFonts w:asciiTheme="majorBidi" w:hAnsiTheme="majorBidi" w:cstheme="majorBidi"/>
        </w:rPr>
        <w:t xml:space="preserve">ivision </w:t>
      </w:r>
      <w:r w:rsidR="001D5536">
        <w:rPr>
          <w:rFonts w:asciiTheme="majorBidi" w:hAnsiTheme="majorBidi" w:cstheme="majorBidi"/>
        </w:rPr>
        <w:t>M</w:t>
      </w:r>
      <w:r w:rsidR="0046419F" w:rsidRPr="00D95450">
        <w:rPr>
          <w:rFonts w:asciiTheme="majorBidi" w:hAnsiTheme="majorBidi" w:cstheme="majorBidi"/>
        </w:rPr>
        <w:t>eeting (Philadelphia, April 2019</w:t>
      </w:r>
      <w:proofErr w:type="gramStart"/>
      <w:r w:rsidR="0046419F" w:rsidRPr="00D95450">
        <w:rPr>
          <w:rFonts w:asciiTheme="majorBidi" w:hAnsiTheme="majorBidi" w:cstheme="majorBidi"/>
        </w:rPr>
        <w:t>)</w:t>
      </w:r>
      <w:r w:rsidR="001D5536">
        <w:rPr>
          <w:rFonts w:asciiTheme="majorBidi" w:hAnsiTheme="majorBidi" w:cstheme="majorBidi"/>
        </w:rPr>
        <w:t>.</w:t>
      </w:r>
      <w:r w:rsidRPr="00D95450">
        <w:rPr>
          <w:rFonts w:asciiTheme="majorBidi" w:hAnsiTheme="majorBidi" w:cstheme="majorBidi"/>
        </w:rPr>
        <w:softHyphen/>
      </w:r>
      <w:proofErr w:type="gramEnd"/>
    </w:p>
    <w:p w:rsidR="00FB3EE8" w:rsidRPr="00D95450" w:rsidRDefault="00FB3EE8" w:rsidP="00FB3EE8">
      <w:pPr>
        <w:rPr>
          <w:rFonts w:asciiTheme="majorBidi" w:hAnsiTheme="majorBidi" w:cstheme="majorBidi"/>
        </w:rPr>
      </w:pPr>
    </w:p>
    <w:p w:rsidR="0046419F" w:rsidRPr="00D95450" w:rsidRDefault="00FB3EE8" w:rsidP="00FB3EE8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_____. </w:t>
      </w:r>
      <w:r w:rsidR="0046419F" w:rsidRPr="00D95450">
        <w:rPr>
          <w:rFonts w:asciiTheme="majorBidi" w:hAnsiTheme="majorBidi" w:cstheme="majorBidi"/>
        </w:rPr>
        <w:t>“Kinds of Civility and Calls for Civility</w:t>
      </w:r>
      <w:r w:rsidRPr="00D95450">
        <w:rPr>
          <w:rFonts w:asciiTheme="majorBidi" w:hAnsiTheme="majorBidi" w:cstheme="majorBidi"/>
        </w:rPr>
        <w:t>.</w:t>
      </w:r>
      <w:r w:rsidR="0046419F" w:rsidRPr="00D95450">
        <w:rPr>
          <w:rFonts w:asciiTheme="majorBidi" w:hAnsiTheme="majorBidi" w:cstheme="majorBidi"/>
        </w:rPr>
        <w:t>”</w:t>
      </w:r>
      <w:r w:rsidRPr="00D95450">
        <w:rPr>
          <w:rFonts w:asciiTheme="majorBidi" w:hAnsiTheme="majorBidi" w:cstheme="majorBidi"/>
        </w:rPr>
        <w:t xml:space="preserve"> </w:t>
      </w:r>
      <w:r w:rsidR="0046419F" w:rsidRPr="00D95450">
        <w:rPr>
          <w:rFonts w:asciiTheme="majorBidi" w:hAnsiTheme="majorBidi" w:cstheme="majorBidi"/>
        </w:rPr>
        <w:t>Paper presented at Integrity, Civility, and Grace:  Yesterday’s Virtues? 17</w:t>
      </w:r>
      <w:r w:rsidR="0046419F" w:rsidRPr="00D95450">
        <w:rPr>
          <w:rFonts w:asciiTheme="majorBidi" w:hAnsiTheme="majorBidi" w:cstheme="majorBidi"/>
          <w:vertAlign w:val="superscript"/>
        </w:rPr>
        <w:t>th</w:t>
      </w:r>
      <w:r w:rsidR="0046419F" w:rsidRPr="00D95450">
        <w:rPr>
          <w:rFonts w:asciiTheme="majorBidi" w:hAnsiTheme="majorBidi" w:cstheme="majorBidi"/>
        </w:rPr>
        <w:t xml:space="preserve"> annual Conference of the James Madison University Department of Languages, Literatures, and Cultures </w:t>
      </w:r>
      <w:r w:rsidR="00374D1B">
        <w:rPr>
          <w:rFonts w:asciiTheme="majorBidi" w:hAnsiTheme="majorBidi" w:cstheme="majorBidi"/>
        </w:rPr>
        <w:t xml:space="preserve">(Harrisonburg VA, </w:t>
      </w:r>
      <w:r w:rsidR="0046419F" w:rsidRPr="00D95450">
        <w:rPr>
          <w:rFonts w:asciiTheme="majorBidi" w:hAnsiTheme="majorBidi" w:cstheme="majorBidi"/>
        </w:rPr>
        <w:t>April 2019)</w:t>
      </w:r>
      <w:r w:rsidR="00374D1B">
        <w:rPr>
          <w:rFonts w:asciiTheme="majorBidi" w:hAnsiTheme="majorBidi" w:cstheme="majorBidi"/>
        </w:rPr>
        <w:t>.</w:t>
      </w:r>
    </w:p>
    <w:p w:rsidR="0046419F" w:rsidRPr="00D95450" w:rsidRDefault="0046419F" w:rsidP="00FB3EE8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8A42AE" w:rsidRDefault="008A42AE" w:rsidP="008A42AE">
      <w:pPr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Robert Brown.</w:t>
      </w:r>
      <w:r w:rsidRPr="00D95450">
        <w:rPr>
          <w:rFonts w:asciiTheme="majorBidi" w:hAnsiTheme="majorBidi" w:cstheme="majorBidi"/>
          <w:color w:val="000000"/>
        </w:rPr>
        <w:t xml:space="preserve"> “Bible Politics after the Restoration: Scriptural Submission and Resistance in Non-Conformist Commentary,” The Bible and Early Transatlantic Evangelicalism (conference), Andrew Fuller Center, Southern Baptist Theological Seminary; co-sponsored by the Jonathan Edwards Center, Heidelberg University (Fall 2018)</w:t>
      </w:r>
      <w:r w:rsidR="00C13D7F">
        <w:rPr>
          <w:rFonts w:asciiTheme="majorBidi" w:hAnsiTheme="majorBidi" w:cstheme="majorBidi"/>
          <w:color w:val="000000"/>
        </w:rPr>
        <w:t>.</w:t>
      </w:r>
    </w:p>
    <w:p w:rsidR="00C13D7F" w:rsidRDefault="00C13D7F" w:rsidP="008A42AE">
      <w:pPr>
        <w:rPr>
          <w:rFonts w:asciiTheme="majorBidi" w:hAnsiTheme="majorBidi" w:cstheme="majorBidi"/>
          <w:color w:val="000000"/>
        </w:rPr>
      </w:pPr>
    </w:p>
    <w:p w:rsidR="00C13D7F" w:rsidRPr="00D95450" w:rsidRDefault="00C13D7F" w:rsidP="008A42AE">
      <w:pPr>
        <w:rPr>
          <w:rFonts w:asciiTheme="majorBidi" w:hAnsiTheme="majorBidi" w:cstheme="majorBidi"/>
          <w:color w:val="000000"/>
        </w:rPr>
      </w:pPr>
      <w:r w:rsidRPr="00C13D7F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lastRenderedPageBreak/>
        <w:t>Christian Early:</w:t>
      </w:r>
      <w:r>
        <w:t xml:space="preserve"> “Ethical Reasoning in Action at James Madison University.” Annual Meeting of the Association of Practical and Professional Ethics (APPE). </w:t>
      </w:r>
      <w:r w:rsidR="008C121B">
        <w:t>(</w:t>
      </w:r>
      <w:r>
        <w:t>2019</w:t>
      </w:r>
      <w:r w:rsidR="008C121B">
        <w:t>)</w:t>
      </w:r>
      <w:r>
        <w:t>.</w:t>
      </w:r>
    </w:p>
    <w:p w:rsidR="00865387" w:rsidRPr="00D95450" w:rsidRDefault="00865387" w:rsidP="008A42AE">
      <w:pPr>
        <w:rPr>
          <w:rFonts w:asciiTheme="majorBidi" w:hAnsiTheme="majorBidi" w:cstheme="majorBidi"/>
          <w:b/>
          <w:bCs/>
          <w:u w:val="single"/>
        </w:rPr>
      </w:pPr>
    </w:p>
    <w:p w:rsidR="0046419F" w:rsidRPr="00D95450" w:rsidRDefault="0046419F" w:rsidP="008A42AE">
      <w:pPr>
        <w:rPr>
          <w:rFonts w:asciiTheme="majorBidi" w:hAnsiTheme="majorBidi" w:cstheme="majorBidi"/>
          <w:b/>
          <w:bCs/>
          <w:u w:val="single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Rahel Fischbach:</w:t>
      </w:r>
    </w:p>
    <w:p w:rsidR="0046419F" w:rsidRPr="00D95450" w:rsidRDefault="0046419F" w:rsidP="0046419F">
      <w:pPr>
        <w:rPr>
          <w:rFonts w:asciiTheme="majorBidi" w:hAnsiTheme="majorBidi" w:cstheme="majorBidi"/>
          <w:color w:val="000000" w:themeColor="text1"/>
        </w:rPr>
      </w:pPr>
      <w:r w:rsidRPr="00D95450">
        <w:rPr>
          <w:rFonts w:asciiTheme="majorBidi" w:hAnsiTheme="majorBidi" w:cstheme="majorBidi"/>
          <w:color w:val="000000" w:themeColor="text1"/>
        </w:rPr>
        <w:t>“Boundaries Revised: Debating Religion in Lebanon,” Panel 1: Thinking Beyond Eurocentric and Traditional Paradigms of Religion, ESITIS (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European Society for Intercultural Theology and Interreligious Studies)</w:t>
      </w:r>
      <w:r w:rsidRPr="00D95450">
        <w:rPr>
          <w:rFonts w:asciiTheme="majorBidi" w:hAnsiTheme="majorBidi" w:cstheme="majorBidi"/>
        </w:rPr>
        <w:t xml:space="preserve"> Conference, Sarajevo, Bosnia</w:t>
      </w:r>
      <w:r w:rsidR="00E54380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April 24-27, 2019</w:t>
      </w:r>
      <w:r w:rsidR="00E54380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>.</w:t>
      </w:r>
    </w:p>
    <w:p w:rsidR="0046419F" w:rsidRPr="00D95450" w:rsidRDefault="0046419F" w:rsidP="008A42AE">
      <w:pPr>
        <w:rPr>
          <w:rFonts w:asciiTheme="majorBidi" w:hAnsiTheme="majorBidi" w:cstheme="majorBidi"/>
          <w:b/>
          <w:bCs/>
          <w:u w:val="single"/>
        </w:rPr>
      </w:pPr>
    </w:p>
    <w:p w:rsidR="00A92848" w:rsidRPr="00D95450" w:rsidRDefault="00A92848" w:rsidP="008A42AE">
      <w:pPr>
        <w:rPr>
          <w:rFonts w:asciiTheme="majorBidi" w:hAnsiTheme="majorBidi" w:cstheme="majorBidi"/>
          <w:b/>
          <w:bCs/>
          <w:u w:val="single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Frances Flannery:</w:t>
      </w:r>
    </w:p>
    <w:p w:rsidR="00A92848" w:rsidRPr="00D95450" w:rsidRDefault="00A92848" w:rsidP="00A92848">
      <w:pPr>
        <w:rPr>
          <w:rFonts w:asciiTheme="majorBidi" w:hAnsiTheme="majorBidi" w:cstheme="majorBidi"/>
          <w:b/>
          <w:bCs/>
          <w:color w:val="000000"/>
        </w:rPr>
      </w:pPr>
      <w:r w:rsidRPr="00D95450">
        <w:rPr>
          <w:rFonts w:asciiTheme="majorBidi" w:hAnsiTheme="majorBidi" w:cstheme="majorBidi"/>
        </w:rPr>
        <w:t xml:space="preserve"> “</w:t>
      </w:r>
      <w:r w:rsidRPr="00D95450">
        <w:rPr>
          <w:rFonts w:asciiTheme="majorBidi" w:hAnsiTheme="majorBidi" w:cstheme="majorBidi"/>
          <w:color w:val="000000"/>
        </w:rPr>
        <w:t>Theorizing Asian Diaspora Identity: Rethinking the Relationship of the Hebrew Bible and Pseudepigrapha.” Theology of the Hebrew Bible Section, Society of Biblical Literature National Meeting, Denver, CO</w:t>
      </w:r>
      <w:r w:rsidR="00AC21FB">
        <w:rPr>
          <w:rFonts w:asciiTheme="majorBidi" w:hAnsiTheme="majorBidi" w:cstheme="majorBidi"/>
          <w:color w:val="000000"/>
        </w:rPr>
        <w:t xml:space="preserve"> (</w:t>
      </w:r>
      <w:r w:rsidRPr="00D95450">
        <w:rPr>
          <w:rFonts w:asciiTheme="majorBidi" w:hAnsiTheme="majorBidi" w:cstheme="majorBidi"/>
          <w:color w:val="000000"/>
        </w:rPr>
        <w:t>Nov. 18, 2018</w:t>
      </w:r>
      <w:r w:rsidR="00AC21FB">
        <w:rPr>
          <w:rFonts w:asciiTheme="majorBidi" w:hAnsiTheme="majorBidi" w:cstheme="majorBidi"/>
          <w:color w:val="000000"/>
        </w:rPr>
        <w:t>)</w:t>
      </w:r>
      <w:r w:rsidRPr="00D95450">
        <w:rPr>
          <w:rFonts w:asciiTheme="majorBidi" w:hAnsiTheme="majorBidi" w:cstheme="majorBidi"/>
          <w:color w:val="000000"/>
        </w:rPr>
        <w:t>.</w:t>
      </w:r>
      <w:r w:rsidRPr="00D95450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A92848" w:rsidRPr="00D95450" w:rsidRDefault="00A92848" w:rsidP="00A92848">
      <w:pPr>
        <w:rPr>
          <w:rFonts w:asciiTheme="majorBidi" w:hAnsiTheme="majorBidi" w:cstheme="majorBidi"/>
        </w:rPr>
      </w:pPr>
    </w:p>
    <w:p w:rsidR="00A92848" w:rsidRPr="00D95450" w:rsidRDefault="00A92848" w:rsidP="00A92848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Invited </w:t>
      </w:r>
      <w:r w:rsidR="00890B7E">
        <w:rPr>
          <w:rFonts w:asciiTheme="majorBidi" w:hAnsiTheme="majorBidi" w:cstheme="majorBidi"/>
        </w:rPr>
        <w:t>l</w:t>
      </w:r>
      <w:r w:rsidRPr="00D95450">
        <w:rPr>
          <w:rFonts w:asciiTheme="majorBidi" w:hAnsiTheme="majorBidi" w:cstheme="majorBidi"/>
        </w:rPr>
        <w:t xml:space="preserve">ecturer. “The Bible, Politics, and the Survival of Planet Earth.” </w:t>
      </w:r>
      <w:proofErr w:type="spellStart"/>
      <w:r w:rsidR="00167821" w:rsidRPr="00D95450">
        <w:rPr>
          <w:rFonts w:asciiTheme="majorBidi" w:hAnsiTheme="majorBidi" w:cstheme="majorBidi"/>
        </w:rPr>
        <w:t>Kripke</w:t>
      </w:r>
      <w:proofErr w:type="spellEnd"/>
      <w:r w:rsidR="00167821" w:rsidRPr="00D95450">
        <w:rPr>
          <w:rFonts w:asciiTheme="majorBidi" w:hAnsiTheme="majorBidi" w:cstheme="majorBidi"/>
        </w:rPr>
        <w:t xml:space="preserve"> Center for the Study of Religion </w:t>
      </w:r>
      <w:r w:rsidR="00182F2D" w:rsidRPr="00D95450">
        <w:rPr>
          <w:rFonts w:asciiTheme="majorBidi" w:hAnsiTheme="majorBidi" w:cstheme="majorBidi"/>
        </w:rPr>
        <w:t xml:space="preserve">and Society, </w:t>
      </w:r>
      <w:r w:rsidRPr="00D95450">
        <w:rPr>
          <w:rFonts w:asciiTheme="majorBidi" w:hAnsiTheme="majorBidi" w:cstheme="majorBidi"/>
        </w:rPr>
        <w:t>Creighton University</w:t>
      </w:r>
      <w:r w:rsidR="00E41C22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Oct. 4, 2018</w:t>
      </w:r>
      <w:r w:rsidR="00E41C22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A92848" w:rsidRPr="00D95450" w:rsidRDefault="00A92848" w:rsidP="008A42AE">
      <w:pPr>
        <w:rPr>
          <w:rFonts w:asciiTheme="majorBidi" w:hAnsiTheme="majorBidi" w:cstheme="majorBidi"/>
        </w:rPr>
      </w:pPr>
    </w:p>
    <w:p w:rsidR="00653C22" w:rsidRPr="00D95450" w:rsidRDefault="00893AA3" w:rsidP="00653C22">
      <w:pPr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Jeff Goodman</w:t>
      </w:r>
      <w:r w:rsidRPr="00D95450">
        <w:rPr>
          <w:rFonts w:asciiTheme="majorBidi" w:hAnsiTheme="majorBidi" w:cstheme="majorBidi"/>
        </w:rPr>
        <w:t>:</w:t>
      </w:r>
      <w:r w:rsidR="00653C22" w:rsidRPr="00D95450">
        <w:rPr>
          <w:rFonts w:asciiTheme="majorBidi" w:hAnsiTheme="majorBidi" w:cstheme="majorBidi"/>
          <w:color w:val="000000"/>
        </w:rPr>
        <w:t xml:space="preserve"> </w:t>
      </w:r>
    </w:p>
    <w:p w:rsidR="00653C22" w:rsidRPr="00D95450" w:rsidRDefault="00F90030" w:rsidP="00F90030">
      <w:pPr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Invited paper</w:t>
      </w:r>
      <w:r w:rsidR="00FB3EE8" w:rsidRPr="00D95450">
        <w:rPr>
          <w:rFonts w:asciiTheme="majorBidi" w:hAnsiTheme="majorBidi" w:cstheme="majorBidi"/>
          <w:color w:val="000000"/>
        </w:rPr>
        <w:t xml:space="preserve">. </w:t>
      </w:r>
      <w:r w:rsidRPr="00D95450">
        <w:rPr>
          <w:rFonts w:asciiTheme="majorBidi" w:hAnsiTheme="majorBidi" w:cstheme="majorBidi"/>
          <w:color w:val="000000"/>
        </w:rPr>
        <w:t xml:space="preserve">“Against Abstractionism,” </w:t>
      </w:r>
      <w:r w:rsidR="00653C22" w:rsidRPr="00D95450">
        <w:rPr>
          <w:rFonts w:asciiTheme="majorBidi" w:hAnsiTheme="majorBidi" w:cstheme="majorBidi"/>
          <w:color w:val="000000"/>
        </w:rPr>
        <w:t>The Institute of Philosophy, Slovak Academy of Sciences, SASPRO scheme, Bratislav</w:t>
      </w:r>
      <w:r w:rsidR="0097168C" w:rsidRPr="00D95450">
        <w:rPr>
          <w:rFonts w:asciiTheme="majorBidi" w:hAnsiTheme="majorBidi" w:cstheme="majorBidi"/>
          <w:color w:val="000000"/>
        </w:rPr>
        <w:t>a.</w:t>
      </w:r>
      <w:r w:rsidR="00D159FB">
        <w:rPr>
          <w:rFonts w:asciiTheme="majorBidi" w:hAnsiTheme="majorBidi" w:cstheme="majorBidi"/>
          <w:color w:val="000000"/>
        </w:rPr>
        <w:t xml:space="preserve"> (2018)</w:t>
      </w:r>
    </w:p>
    <w:p w:rsidR="00F90030" w:rsidRPr="00D95450" w:rsidRDefault="00F90030" w:rsidP="00653C22">
      <w:pPr>
        <w:rPr>
          <w:rFonts w:asciiTheme="majorBidi" w:hAnsiTheme="majorBidi" w:cstheme="majorBidi"/>
          <w:color w:val="000000"/>
        </w:rPr>
      </w:pPr>
    </w:p>
    <w:p w:rsidR="00653C22" w:rsidRPr="00D95450" w:rsidRDefault="00F90030" w:rsidP="00653C22">
      <w:pPr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Invited paper</w:t>
      </w:r>
      <w:r w:rsidR="00FB3EE8" w:rsidRPr="00D95450">
        <w:rPr>
          <w:rFonts w:asciiTheme="majorBidi" w:hAnsiTheme="majorBidi" w:cstheme="majorBidi"/>
          <w:color w:val="000000"/>
        </w:rPr>
        <w:t>.</w:t>
      </w:r>
      <w:r w:rsidRPr="00D95450">
        <w:rPr>
          <w:rFonts w:asciiTheme="majorBidi" w:hAnsiTheme="majorBidi" w:cstheme="majorBidi"/>
          <w:color w:val="000000"/>
        </w:rPr>
        <w:t xml:space="preserve"> </w:t>
      </w:r>
      <w:r w:rsidR="00653C22" w:rsidRPr="00D95450">
        <w:rPr>
          <w:rFonts w:asciiTheme="majorBidi" w:hAnsiTheme="majorBidi" w:cstheme="majorBidi"/>
          <w:color w:val="000000"/>
        </w:rPr>
        <w:t>“A Hybrid Account of Fictional Characters and Mythical Objects.”</w:t>
      </w:r>
      <w:r w:rsidRPr="00D95450">
        <w:rPr>
          <w:rFonts w:asciiTheme="majorBidi" w:hAnsiTheme="majorBidi" w:cstheme="majorBidi"/>
          <w:color w:val="000000"/>
        </w:rPr>
        <w:t xml:space="preserve"> </w:t>
      </w:r>
      <w:r w:rsidR="00FF5AC6" w:rsidRPr="00D95450">
        <w:rPr>
          <w:rFonts w:asciiTheme="majorBidi" w:hAnsiTheme="majorBidi" w:cstheme="majorBidi"/>
          <w:color w:val="000000"/>
        </w:rPr>
        <w:t>Hungary.</w:t>
      </w:r>
      <w:r w:rsidR="00D159FB">
        <w:rPr>
          <w:rFonts w:asciiTheme="majorBidi" w:hAnsiTheme="majorBidi" w:cstheme="majorBidi"/>
          <w:color w:val="000000"/>
        </w:rPr>
        <w:t xml:space="preserve"> (2018)</w:t>
      </w:r>
    </w:p>
    <w:p w:rsidR="00893AA3" w:rsidRPr="00D95450" w:rsidRDefault="00893AA3" w:rsidP="008A42AE">
      <w:pPr>
        <w:rPr>
          <w:rFonts w:asciiTheme="majorBidi" w:hAnsiTheme="majorBidi" w:cstheme="majorBidi"/>
        </w:rPr>
      </w:pPr>
    </w:p>
    <w:p w:rsidR="00865387" w:rsidRPr="00D95450" w:rsidRDefault="00865387" w:rsidP="008A42AE">
      <w:pPr>
        <w:rPr>
          <w:rFonts w:asciiTheme="majorBidi" w:hAnsiTheme="majorBidi" w:cstheme="majorBidi"/>
          <w:b/>
          <w:bCs/>
          <w:u w:val="single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Emily Gravett:</w:t>
      </w:r>
    </w:p>
    <w:p w:rsidR="00865387" w:rsidRPr="00D95450" w:rsidRDefault="00865387" w:rsidP="0086538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>“Re-Visiting Site Visits through the Lens of Disability Studies,” American Academy of Religion National Conference (Co-Sponsored Panel: Religion and Disability Studies and Teaching Religion),</w:t>
      </w:r>
      <w:r w:rsidR="00F26259">
        <w:rPr>
          <w:rFonts w:asciiTheme="majorBidi" w:hAnsiTheme="majorBidi" w:cstheme="majorBidi"/>
          <w:color w:val="000000"/>
        </w:rPr>
        <w:t xml:space="preserve"> </w:t>
      </w:r>
      <w:r w:rsidR="00F26259" w:rsidRPr="00D95450">
        <w:rPr>
          <w:rFonts w:asciiTheme="majorBidi" w:hAnsiTheme="majorBidi" w:cstheme="majorBidi"/>
          <w:color w:val="000000"/>
        </w:rPr>
        <w:t>read </w:t>
      </w:r>
      <w:r w:rsidR="00F26259" w:rsidRPr="00D95450">
        <w:rPr>
          <w:rFonts w:asciiTheme="majorBidi" w:hAnsiTheme="majorBidi" w:cstheme="majorBidi"/>
          <w:i/>
          <w:iCs/>
          <w:color w:val="000000"/>
        </w:rPr>
        <w:t>in absentia</w:t>
      </w:r>
      <w:r w:rsidR="00F26259">
        <w:rPr>
          <w:rFonts w:asciiTheme="majorBidi" w:hAnsiTheme="majorBidi" w:cstheme="majorBidi"/>
          <w:color w:val="000000"/>
        </w:rPr>
        <w:t xml:space="preserve">, </w:t>
      </w:r>
      <w:r w:rsidRPr="00D95450">
        <w:rPr>
          <w:rFonts w:asciiTheme="majorBidi" w:hAnsiTheme="majorBidi" w:cstheme="majorBidi"/>
          <w:color w:val="000000"/>
        </w:rPr>
        <w:t>Denver, CO</w:t>
      </w:r>
      <w:r w:rsidR="00F26259">
        <w:rPr>
          <w:rFonts w:asciiTheme="majorBidi" w:hAnsiTheme="majorBidi" w:cstheme="majorBidi"/>
          <w:color w:val="000000"/>
        </w:rPr>
        <w:t xml:space="preserve"> (</w:t>
      </w:r>
      <w:r w:rsidRPr="00D95450">
        <w:rPr>
          <w:rFonts w:asciiTheme="majorBidi" w:hAnsiTheme="majorBidi" w:cstheme="majorBidi"/>
          <w:color w:val="000000"/>
        </w:rPr>
        <w:t>November 2018</w:t>
      </w:r>
      <w:r w:rsidR="00F26259">
        <w:rPr>
          <w:rFonts w:asciiTheme="majorBidi" w:hAnsiTheme="majorBidi" w:cstheme="majorBidi"/>
          <w:color w:val="000000"/>
        </w:rPr>
        <w:t>).</w:t>
      </w:r>
    </w:p>
    <w:p w:rsidR="00F57E83" w:rsidRPr="00D95450" w:rsidRDefault="00F57E83" w:rsidP="0086538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</w:p>
    <w:p w:rsidR="00865387" w:rsidRPr="00D95450" w:rsidRDefault="00721198" w:rsidP="008A42AE">
      <w:pPr>
        <w:rPr>
          <w:rFonts w:asciiTheme="majorBidi" w:hAnsiTheme="majorBidi" w:cstheme="majorBidi"/>
          <w:b/>
          <w:bCs/>
          <w:u w:val="single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 xml:space="preserve">Steven </w:t>
      </w:r>
      <w:proofErr w:type="spellStart"/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Hoeltzel</w:t>
      </w:r>
      <w:proofErr w:type="spellEnd"/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:</w:t>
      </w:r>
    </w:p>
    <w:p w:rsidR="00721198" w:rsidRPr="00D95450" w:rsidRDefault="00721198" w:rsidP="00721198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D95450">
        <w:rPr>
          <w:rFonts w:asciiTheme="majorBidi" w:hAnsiTheme="majorBidi" w:cstheme="majorBidi"/>
          <w:color w:val="000000"/>
          <w:shd w:val="clear" w:color="auto" w:fill="FFFFFF"/>
        </w:rPr>
        <w:t>"Transcendental Theory and Fundamental Ontology in the</w:t>
      </w:r>
      <w:r w:rsidR="0046419F"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Wissenschaftslehre</w:t>
      </w:r>
      <w:proofErr w:type="spellEnd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 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of 1804," conference on </w:t>
      </w:r>
      <w:proofErr w:type="spellStart"/>
      <w:r w:rsidRPr="00D95450">
        <w:rPr>
          <w:rFonts w:asciiTheme="majorBidi" w:hAnsiTheme="majorBidi" w:cstheme="majorBidi"/>
          <w:color w:val="000000"/>
          <w:shd w:val="clear" w:color="auto" w:fill="FFFFFF"/>
        </w:rPr>
        <w:t>the</w:t>
      </w:r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Wissenschaftslehre</w:t>
      </w:r>
      <w:proofErr w:type="spellEnd"/>
      <w:r w:rsidRPr="00D9545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 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of 1804 (North American Fichte Society), Xavier University</w:t>
      </w:r>
      <w:r w:rsidR="00F26259">
        <w:rPr>
          <w:rFonts w:asciiTheme="majorBidi" w:hAnsiTheme="majorBidi" w:cstheme="majorBidi"/>
          <w:color w:val="000000"/>
          <w:shd w:val="clear" w:color="auto" w:fill="FFFFFF"/>
        </w:rPr>
        <w:t xml:space="preserve"> (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May 2019</w:t>
      </w:r>
      <w:r w:rsidR="00F26259">
        <w:rPr>
          <w:rFonts w:asciiTheme="majorBidi" w:hAnsiTheme="majorBidi" w:cstheme="majorBidi"/>
          <w:color w:val="000000"/>
          <w:shd w:val="clear" w:color="auto" w:fill="FFFFFF"/>
        </w:rPr>
        <w:t>)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721198" w:rsidRPr="00D95450" w:rsidRDefault="00721198" w:rsidP="008A42AE">
      <w:pPr>
        <w:rPr>
          <w:rFonts w:asciiTheme="majorBidi" w:hAnsiTheme="majorBidi" w:cstheme="majorBidi"/>
        </w:rPr>
      </w:pPr>
    </w:p>
    <w:p w:rsidR="00074FA7" w:rsidRPr="00D95450" w:rsidRDefault="00074FA7" w:rsidP="0046419F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Christina Kilby:</w:t>
      </w:r>
      <w:r w:rsidRPr="00D95450">
        <w:rPr>
          <w:rFonts w:asciiTheme="majorBidi" w:hAnsiTheme="majorBidi" w:cstheme="majorBidi"/>
          <w:color w:val="212121"/>
          <w:shd w:val="clear" w:color="auto" w:fill="FFFFFF"/>
        </w:rPr>
        <w:t xml:space="preserve">  </w:t>
      </w:r>
    </w:p>
    <w:p w:rsidR="003750B2" w:rsidRPr="00D95450" w:rsidRDefault="003750B2" w:rsidP="009579C3">
      <w:pPr>
        <w:shd w:val="clear" w:color="auto" w:fill="FFFFFF"/>
        <w:ind w:hanging="108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212121"/>
        </w:rPr>
        <w:t xml:space="preserve">    </w:t>
      </w:r>
      <w:r w:rsidR="0046419F" w:rsidRPr="00D95450">
        <w:rPr>
          <w:rFonts w:asciiTheme="majorBidi" w:hAnsiTheme="majorBidi" w:cstheme="majorBidi"/>
          <w:color w:val="212121"/>
        </w:rPr>
        <w:tab/>
      </w:r>
      <w:r w:rsidRPr="00D95450">
        <w:rPr>
          <w:rFonts w:asciiTheme="majorBidi" w:hAnsiTheme="majorBidi" w:cstheme="majorBidi"/>
          <w:color w:val="212121"/>
        </w:rPr>
        <w:t>“Global Refugee Crisis and the Gift of Fearlessness</w:t>
      </w:r>
      <w:r w:rsidR="009579C3" w:rsidRPr="00D95450">
        <w:rPr>
          <w:rFonts w:asciiTheme="majorBidi" w:hAnsiTheme="majorBidi" w:cstheme="majorBidi"/>
          <w:color w:val="212121"/>
        </w:rPr>
        <w:t>,</w:t>
      </w:r>
      <w:r w:rsidRPr="00D95450">
        <w:rPr>
          <w:rFonts w:asciiTheme="majorBidi" w:hAnsiTheme="majorBidi" w:cstheme="majorBidi"/>
          <w:color w:val="212121"/>
        </w:rPr>
        <w:t>”</w:t>
      </w:r>
      <w:r w:rsidR="009579C3" w:rsidRPr="00D95450">
        <w:rPr>
          <w:rFonts w:asciiTheme="majorBidi" w:hAnsiTheme="majorBidi" w:cstheme="majorBidi"/>
          <w:color w:val="212121"/>
        </w:rPr>
        <w:t xml:space="preserve"> </w:t>
      </w:r>
      <w:r w:rsidRPr="00D95450">
        <w:rPr>
          <w:rFonts w:asciiTheme="majorBidi" w:hAnsiTheme="majorBidi" w:cstheme="majorBidi"/>
          <w:color w:val="212121"/>
        </w:rPr>
        <w:t>Annual Meeting of the American Academy of Religion</w:t>
      </w:r>
      <w:r w:rsidR="009579C3" w:rsidRPr="00D95450">
        <w:rPr>
          <w:rFonts w:asciiTheme="majorBidi" w:hAnsiTheme="majorBidi" w:cstheme="majorBidi"/>
          <w:color w:val="212121"/>
        </w:rPr>
        <w:t xml:space="preserve">. </w:t>
      </w:r>
      <w:r w:rsidRPr="00D95450">
        <w:rPr>
          <w:rFonts w:asciiTheme="majorBidi" w:hAnsiTheme="majorBidi" w:cstheme="majorBidi"/>
          <w:color w:val="212121"/>
        </w:rPr>
        <w:t>Denver, CO</w:t>
      </w:r>
      <w:r w:rsidR="00F26259">
        <w:rPr>
          <w:rFonts w:asciiTheme="majorBidi" w:hAnsiTheme="majorBidi" w:cstheme="majorBidi"/>
          <w:color w:val="212121"/>
        </w:rPr>
        <w:t xml:space="preserve"> (</w:t>
      </w:r>
      <w:r w:rsidRPr="00D95450">
        <w:rPr>
          <w:rFonts w:asciiTheme="majorBidi" w:hAnsiTheme="majorBidi" w:cstheme="majorBidi"/>
          <w:color w:val="212121"/>
        </w:rPr>
        <w:t xml:space="preserve">November </w:t>
      </w:r>
      <w:r w:rsidR="00F26259">
        <w:rPr>
          <w:rFonts w:asciiTheme="majorBidi" w:hAnsiTheme="majorBidi" w:cstheme="majorBidi"/>
          <w:color w:val="212121"/>
        </w:rPr>
        <w:t xml:space="preserve">19, 2018). </w:t>
      </w:r>
    </w:p>
    <w:p w:rsidR="00074FA7" w:rsidRPr="00D95450" w:rsidRDefault="00074FA7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F17D1D" w:rsidRPr="00D95450" w:rsidRDefault="00F17D1D" w:rsidP="00FB3EE8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Alan Kirk:</w:t>
      </w:r>
      <w:r w:rsidR="00FB3EE8"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D95450">
        <w:rPr>
          <w:rFonts w:asciiTheme="majorBidi" w:hAnsiTheme="majorBidi" w:cstheme="majorBidi"/>
        </w:rPr>
        <w:t>“Bios Elements in the Q Tradition,” Annual Meeting SNTS, Narrative Christology and Memory Seminar,” Athens, Greece</w:t>
      </w:r>
      <w:r w:rsidR="00180B3A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August 8, 2018</w:t>
      </w:r>
      <w:r w:rsidR="00180B3A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>.</w:t>
      </w:r>
    </w:p>
    <w:p w:rsidR="00F17D1D" w:rsidRPr="00D95450" w:rsidRDefault="00F17D1D" w:rsidP="00F17D1D">
      <w:pPr>
        <w:ind w:left="720"/>
        <w:rPr>
          <w:rFonts w:asciiTheme="majorBidi" w:hAnsiTheme="majorBidi" w:cstheme="majorBidi"/>
        </w:rPr>
      </w:pPr>
    </w:p>
    <w:p w:rsidR="00F17D1D" w:rsidRPr="00D95450" w:rsidRDefault="00F17D1D" w:rsidP="00180B3A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Panelist, “</w:t>
      </w:r>
      <w:proofErr w:type="spellStart"/>
      <w:r w:rsidRPr="00D95450">
        <w:rPr>
          <w:rFonts w:asciiTheme="majorBidi" w:hAnsiTheme="majorBidi" w:cstheme="majorBidi"/>
          <w:i/>
        </w:rPr>
        <w:t>Questiones</w:t>
      </w:r>
      <w:proofErr w:type="spellEnd"/>
      <w:r w:rsidRPr="00D95450">
        <w:rPr>
          <w:rFonts w:asciiTheme="majorBidi" w:hAnsiTheme="majorBidi" w:cstheme="majorBidi"/>
          <w:i/>
        </w:rPr>
        <w:t xml:space="preserve"> </w:t>
      </w:r>
      <w:proofErr w:type="spellStart"/>
      <w:r w:rsidRPr="00D95450">
        <w:rPr>
          <w:rFonts w:asciiTheme="majorBidi" w:hAnsiTheme="majorBidi" w:cstheme="majorBidi"/>
          <w:i/>
        </w:rPr>
        <w:t>Disputatae</w:t>
      </w:r>
      <w:proofErr w:type="spellEnd"/>
      <w:r w:rsidRPr="00D95450">
        <w:rPr>
          <w:rFonts w:asciiTheme="majorBidi" w:hAnsiTheme="majorBidi" w:cstheme="majorBidi"/>
          <w:i/>
        </w:rPr>
        <w:t>:</w:t>
      </w:r>
      <w:r w:rsidRPr="00D95450">
        <w:rPr>
          <w:rFonts w:asciiTheme="majorBidi" w:hAnsiTheme="majorBidi" w:cstheme="majorBidi"/>
        </w:rPr>
        <w:t xml:space="preserve"> Does Memory Theory Make a Contribution to New Testament Studies?”, plenary meeting of the SNTS, Athens, Greece</w:t>
      </w:r>
      <w:r w:rsidR="00180B3A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August 8, 2018</w:t>
      </w:r>
      <w:r w:rsidR="00180B3A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F17D1D" w:rsidRPr="00D95450" w:rsidRDefault="00F17D1D" w:rsidP="00F17D1D">
      <w:pPr>
        <w:ind w:left="720"/>
        <w:rPr>
          <w:rFonts w:asciiTheme="majorBidi" w:hAnsiTheme="majorBidi" w:cstheme="majorBidi"/>
        </w:rPr>
      </w:pPr>
    </w:p>
    <w:p w:rsidR="00F17D1D" w:rsidRPr="00D95450" w:rsidRDefault="00FB3EE8" w:rsidP="00FB3EE8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 </w:t>
      </w:r>
      <w:r w:rsidR="00F17D1D" w:rsidRPr="00D95450">
        <w:rPr>
          <w:rFonts w:asciiTheme="majorBidi" w:hAnsiTheme="majorBidi" w:cstheme="majorBidi"/>
        </w:rPr>
        <w:t>“The Genealogy of the Q Community,” Congress for the Social Sciences and Humanities of Canada, Canadian Society of Biblical Studies, University of British Columbia</w:t>
      </w:r>
      <w:r w:rsidR="00180B3A">
        <w:rPr>
          <w:rFonts w:asciiTheme="majorBidi" w:hAnsiTheme="majorBidi" w:cstheme="majorBidi"/>
        </w:rPr>
        <w:t xml:space="preserve"> (</w:t>
      </w:r>
      <w:r w:rsidR="00F17D1D" w:rsidRPr="00D95450">
        <w:rPr>
          <w:rFonts w:asciiTheme="majorBidi" w:hAnsiTheme="majorBidi" w:cstheme="majorBidi"/>
        </w:rPr>
        <w:t>June 1, 2019</w:t>
      </w:r>
      <w:r w:rsidR="00180B3A">
        <w:rPr>
          <w:rFonts w:asciiTheme="majorBidi" w:hAnsiTheme="majorBidi" w:cstheme="majorBidi"/>
        </w:rPr>
        <w:t>).</w:t>
      </w:r>
    </w:p>
    <w:p w:rsidR="00F17D1D" w:rsidRPr="00D95450" w:rsidRDefault="00F17D1D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0A259F" w:rsidRPr="00D95450" w:rsidRDefault="00FF553B" w:rsidP="000A259F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lastRenderedPageBreak/>
        <w:t>David Kirkpatrick:</w:t>
      </w:r>
    </w:p>
    <w:p w:rsidR="00FF553B" w:rsidRPr="00D95450" w:rsidRDefault="00FF553B" w:rsidP="000A259F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color w:val="000000"/>
        </w:rPr>
        <w:t xml:space="preserve"> “Revolutionary Ferment”: Global Evangelicalism in the Shadow of the Cold War. Book talk at Marquette University, Wisconsin</w:t>
      </w:r>
      <w:r w:rsidR="005431EA">
        <w:rPr>
          <w:rFonts w:asciiTheme="majorBidi" w:hAnsiTheme="majorBidi" w:cstheme="majorBidi"/>
          <w:color w:val="000000"/>
        </w:rPr>
        <w:t xml:space="preserve"> (</w:t>
      </w:r>
      <w:r w:rsidR="00DD4932" w:rsidRPr="00D95450">
        <w:rPr>
          <w:rFonts w:asciiTheme="majorBidi" w:hAnsiTheme="majorBidi" w:cstheme="majorBidi"/>
          <w:color w:val="000000"/>
        </w:rPr>
        <w:t>April, 2019</w:t>
      </w:r>
      <w:r w:rsidR="005431EA">
        <w:rPr>
          <w:rFonts w:asciiTheme="majorBidi" w:hAnsiTheme="majorBidi" w:cstheme="majorBidi"/>
          <w:color w:val="000000"/>
        </w:rPr>
        <w:t>)</w:t>
      </w:r>
      <w:r w:rsidR="00DD4932" w:rsidRPr="00D95450">
        <w:rPr>
          <w:rFonts w:asciiTheme="majorBidi" w:hAnsiTheme="majorBidi" w:cstheme="majorBidi"/>
          <w:color w:val="000000"/>
        </w:rPr>
        <w:t>.</w:t>
      </w:r>
    </w:p>
    <w:p w:rsidR="00FF553B" w:rsidRPr="00D95450" w:rsidRDefault="00FF553B" w:rsidP="00FF553B">
      <w:pPr>
        <w:pStyle w:val="NormalWeb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“Revolutionary Ferment”: Migration, Dependency, and the Evangelical Left at the Latin American University. Paper presented at the American Historical Association, Chicago IL</w:t>
      </w:r>
      <w:r w:rsidR="00DD4932">
        <w:rPr>
          <w:rFonts w:asciiTheme="majorBidi" w:hAnsiTheme="majorBidi" w:cstheme="majorBidi"/>
          <w:color w:val="000000"/>
        </w:rPr>
        <w:t xml:space="preserve">, </w:t>
      </w:r>
      <w:r w:rsidR="005431EA">
        <w:rPr>
          <w:rFonts w:asciiTheme="majorBidi" w:hAnsiTheme="majorBidi" w:cstheme="majorBidi"/>
          <w:color w:val="000000"/>
        </w:rPr>
        <w:t>(</w:t>
      </w:r>
      <w:r w:rsidR="00DD4932" w:rsidRPr="00D95450">
        <w:rPr>
          <w:rFonts w:asciiTheme="majorBidi" w:hAnsiTheme="majorBidi" w:cstheme="majorBidi"/>
          <w:color w:val="000000"/>
        </w:rPr>
        <w:t>January 2019</w:t>
      </w:r>
      <w:r w:rsidR="005431EA">
        <w:rPr>
          <w:rFonts w:asciiTheme="majorBidi" w:hAnsiTheme="majorBidi" w:cstheme="majorBidi"/>
          <w:color w:val="000000"/>
        </w:rPr>
        <w:t>)</w:t>
      </w:r>
      <w:r w:rsidR="00DD4932" w:rsidRPr="00D95450">
        <w:rPr>
          <w:rFonts w:asciiTheme="majorBidi" w:hAnsiTheme="majorBidi" w:cstheme="majorBidi"/>
          <w:color w:val="000000"/>
        </w:rPr>
        <w:t>.</w:t>
      </w:r>
    </w:p>
    <w:p w:rsidR="00FF553B" w:rsidRPr="00D95450" w:rsidRDefault="00FF553B" w:rsidP="00FF553B">
      <w:pPr>
        <w:pStyle w:val="NormalWeb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 xml:space="preserve"> “New Directions in Social Christianity and American Global Consciousness.” Roundtable/paper at the American Society of Church History, Chicago, IL</w:t>
      </w:r>
      <w:r w:rsidR="003A692F">
        <w:rPr>
          <w:rFonts w:asciiTheme="majorBidi" w:hAnsiTheme="majorBidi" w:cstheme="majorBidi"/>
          <w:color w:val="000000"/>
        </w:rPr>
        <w:t xml:space="preserve"> (</w:t>
      </w:r>
      <w:r w:rsidR="00DD4932" w:rsidRPr="00D95450">
        <w:rPr>
          <w:rFonts w:asciiTheme="majorBidi" w:hAnsiTheme="majorBidi" w:cstheme="majorBidi"/>
          <w:color w:val="000000"/>
        </w:rPr>
        <w:t>January 2019</w:t>
      </w:r>
      <w:r w:rsidR="003A692F">
        <w:rPr>
          <w:rFonts w:asciiTheme="majorBidi" w:hAnsiTheme="majorBidi" w:cstheme="majorBidi"/>
          <w:color w:val="000000"/>
        </w:rPr>
        <w:t>)</w:t>
      </w:r>
      <w:r w:rsidR="00DD4932" w:rsidRPr="00D95450">
        <w:rPr>
          <w:rFonts w:asciiTheme="majorBidi" w:hAnsiTheme="majorBidi" w:cstheme="majorBidi"/>
          <w:color w:val="000000"/>
        </w:rPr>
        <w:t>.</w:t>
      </w:r>
    </w:p>
    <w:p w:rsidR="00DD4932" w:rsidRDefault="00FF553B" w:rsidP="00DD4932">
      <w:pPr>
        <w:pStyle w:val="NormalWeb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 xml:space="preserve"> “Violence and New Religious Movements: Disaggregating Hemispheric Boundaries in American Fundamentalism.” Paper presented at the American Academy of Religion, Denver, CO</w:t>
      </w:r>
      <w:r w:rsidR="003A692F">
        <w:rPr>
          <w:rFonts w:asciiTheme="majorBidi" w:hAnsiTheme="majorBidi" w:cstheme="majorBidi"/>
          <w:color w:val="000000"/>
        </w:rPr>
        <w:t xml:space="preserve"> (</w:t>
      </w:r>
      <w:r w:rsidR="00DD4932" w:rsidRPr="00D95450">
        <w:rPr>
          <w:rFonts w:asciiTheme="majorBidi" w:hAnsiTheme="majorBidi" w:cstheme="majorBidi"/>
          <w:color w:val="000000"/>
        </w:rPr>
        <w:t>November 2018</w:t>
      </w:r>
      <w:r w:rsidR="003A692F">
        <w:rPr>
          <w:rFonts w:asciiTheme="majorBidi" w:hAnsiTheme="majorBidi" w:cstheme="majorBidi"/>
          <w:color w:val="000000"/>
        </w:rPr>
        <w:t>)</w:t>
      </w:r>
      <w:r w:rsidR="00DD4932" w:rsidRPr="00D95450">
        <w:rPr>
          <w:rFonts w:asciiTheme="majorBidi" w:hAnsiTheme="majorBidi" w:cstheme="majorBidi"/>
          <w:color w:val="000000"/>
        </w:rPr>
        <w:t>.</w:t>
      </w:r>
    </w:p>
    <w:p w:rsidR="00FF553B" w:rsidRPr="00D95450" w:rsidRDefault="00FF553B" w:rsidP="00DD4932">
      <w:pPr>
        <w:pStyle w:val="NormalWeb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 xml:space="preserve">“Crossing Boundaries: Intellectual Exchange in Latin American Social </w:t>
      </w:r>
      <w:proofErr w:type="spellStart"/>
      <w:r w:rsidRPr="00D95450">
        <w:rPr>
          <w:rFonts w:asciiTheme="majorBidi" w:hAnsiTheme="majorBidi" w:cstheme="majorBidi"/>
          <w:color w:val="000000"/>
        </w:rPr>
        <w:t>Christianities</w:t>
      </w:r>
      <w:proofErr w:type="spellEnd"/>
      <w:r w:rsidRPr="00D95450">
        <w:rPr>
          <w:rFonts w:asciiTheme="majorBidi" w:hAnsiTheme="majorBidi" w:cstheme="majorBidi"/>
          <w:color w:val="000000"/>
        </w:rPr>
        <w:t>.” Paper presented at the American Academy of Religion, Denver, CO</w:t>
      </w:r>
      <w:r w:rsidR="00AA4B5E">
        <w:rPr>
          <w:rFonts w:asciiTheme="majorBidi" w:hAnsiTheme="majorBidi" w:cstheme="majorBidi"/>
          <w:color w:val="000000"/>
        </w:rPr>
        <w:t xml:space="preserve"> (</w:t>
      </w:r>
      <w:r w:rsidR="00DD4932" w:rsidRPr="00D95450">
        <w:rPr>
          <w:rFonts w:asciiTheme="majorBidi" w:hAnsiTheme="majorBidi" w:cstheme="majorBidi"/>
          <w:color w:val="000000"/>
        </w:rPr>
        <w:t>November 2018</w:t>
      </w:r>
      <w:r w:rsidR="00AA4B5E">
        <w:rPr>
          <w:rFonts w:asciiTheme="majorBidi" w:hAnsiTheme="majorBidi" w:cstheme="majorBidi"/>
          <w:color w:val="000000"/>
        </w:rPr>
        <w:t>)</w:t>
      </w:r>
      <w:r w:rsidR="00DD4932" w:rsidRPr="00D95450">
        <w:rPr>
          <w:rFonts w:asciiTheme="majorBidi" w:hAnsiTheme="majorBidi" w:cstheme="majorBidi"/>
          <w:color w:val="000000"/>
        </w:rPr>
        <w:t>.</w:t>
      </w:r>
    </w:p>
    <w:p w:rsidR="00FF553B" w:rsidRDefault="00FF553B" w:rsidP="00FF553B">
      <w:pPr>
        <w:pStyle w:val="NormalWeb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“A Child That Refuses to Recognize Her Mommy:” Power, Paternalism, and the Latin American Evangelical Left.” Invited paper presented at the Obama Institute of Transnational Studies Conference on Evangelicals and Empire. Mainz, Germany</w:t>
      </w:r>
      <w:r w:rsidR="00AA4B5E">
        <w:rPr>
          <w:rFonts w:asciiTheme="majorBidi" w:hAnsiTheme="majorBidi" w:cstheme="majorBidi"/>
          <w:color w:val="000000"/>
        </w:rPr>
        <w:t xml:space="preserve"> (</w:t>
      </w:r>
      <w:r w:rsidR="00DD4932" w:rsidRPr="00D95450">
        <w:rPr>
          <w:rFonts w:asciiTheme="majorBidi" w:hAnsiTheme="majorBidi" w:cstheme="majorBidi"/>
          <w:color w:val="000000"/>
        </w:rPr>
        <w:t>October 2018</w:t>
      </w:r>
      <w:r w:rsidR="00AA4B5E">
        <w:rPr>
          <w:rFonts w:asciiTheme="majorBidi" w:hAnsiTheme="majorBidi" w:cstheme="majorBidi"/>
          <w:color w:val="000000"/>
        </w:rPr>
        <w:t>)</w:t>
      </w:r>
      <w:r w:rsidR="00DD4932" w:rsidRPr="00D95450">
        <w:rPr>
          <w:rFonts w:asciiTheme="majorBidi" w:hAnsiTheme="majorBidi" w:cstheme="majorBidi"/>
          <w:color w:val="000000"/>
        </w:rPr>
        <w:t>.</w:t>
      </w:r>
    </w:p>
    <w:p w:rsidR="00E27739" w:rsidRPr="00E27739" w:rsidRDefault="00E27739" w:rsidP="00FF553B">
      <w:pPr>
        <w:pStyle w:val="NormalWeb"/>
        <w:rPr>
          <w:rFonts w:asciiTheme="majorBidi" w:hAnsiTheme="majorBidi" w:cstheme="majorBidi"/>
          <w:b/>
          <w:bCs/>
          <w:color w:val="000000"/>
          <w:u w:val="single"/>
        </w:rPr>
      </w:pPr>
      <w:r w:rsidRPr="00E27739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William </w:t>
      </w:r>
      <w:proofErr w:type="spellStart"/>
      <w:r w:rsidRPr="00E27739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Knorpp</w:t>
      </w:r>
      <w:proofErr w:type="spellEnd"/>
      <w:r w:rsidRPr="00E27739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</w:p>
    <w:p w:rsidR="00E27739" w:rsidRPr="00DB6300" w:rsidRDefault="00E27739" w:rsidP="00E27739">
      <w:r w:rsidRPr="00DB6300">
        <w:t xml:space="preserve">“Relativism Is Not That Weird, </w:t>
      </w:r>
      <w:proofErr w:type="gramStart"/>
      <w:r w:rsidRPr="00DB6300">
        <w:t>But</w:t>
      </w:r>
      <w:proofErr w:type="gramEnd"/>
      <w:r w:rsidRPr="00DB6300">
        <w:t xml:space="preserve"> ‘Relativism’ Is,” Virginia Philosophical Association 79th Annual Conference</w:t>
      </w:r>
      <w:r w:rsidR="00B21CC8">
        <w:t xml:space="preserve">, </w:t>
      </w:r>
      <w:r w:rsidRPr="00DB6300">
        <w:t>Marymount University Arlington, VA 22201 </w:t>
      </w:r>
      <w:r w:rsidR="00B21CC8">
        <w:t>(</w:t>
      </w:r>
      <w:r w:rsidR="00B21CC8" w:rsidRPr="00DB6300">
        <w:t xml:space="preserve">October 26 </w:t>
      </w:r>
      <w:r w:rsidR="00B21CC8">
        <w:t>–</w:t>
      </w:r>
      <w:r w:rsidR="00B21CC8" w:rsidRPr="00DB6300">
        <w:t xml:space="preserve"> 27</w:t>
      </w:r>
      <w:r w:rsidR="00B21CC8">
        <w:t>,</w:t>
      </w:r>
      <w:r w:rsidR="00B21CC8" w:rsidRPr="00DB6300">
        <w:t xml:space="preserve"> 2018</w:t>
      </w:r>
      <w:r w:rsidR="00B21CC8">
        <w:t>).</w:t>
      </w:r>
    </w:p>
    <w:p w:rsidR="00E27739" w:rsidRPr="00DB6300" w:rsidRDefault="00E27739" w:rsidP="00E27739">
      <w:pPr>
        <w:ind w:left="1440"/>
      </w:pPr>
    </w:p>
    <w:p w:rsidR="00E27739" w:rsidRPr="00DB6300" w:rsidRDefault="00E27739" w:rsidP="00E27739">
      <w:r w:rsidRPr="00DB6300">
        <w:t xml:space="preserve">“The Strong Program, The Weak Strong Program, The Strong </w:t>
      </w:r>
      <w:proofErr w:type="spellStart"/>
      <w:r w:rsidRPr="00DB6300">
        <w:t>Strong</w:t>
      </w:r>
      <w:proofErr w:type="spellEnd"/>
      <w:r w:rsidRPr="00DB6300">
        <w:t xml:space="preserve"> Program, And How </w:t>
      </w:r>
      <w:proofErr w:type="gramStart"/>
      <w:r w:rsidRPr="00DB6300">
        <w:t>The</w:t>
      </w:r>
      <w:proofErr w:type="gramEnd"/>
      <w:r w:rsidRPr="00DB6300">
        <w:t xml:space="preserve"> Sociology Of ‘Knowledge’ Evolved Into Something Much More Radical,” 43rd Annual Midsouth Philosophy Conference, Rhodes College, Memphis, TN</w:t>
      </w:r>
      <w:r w:rsidR="00B21CC8">
        <w:t xml:space="preserve"> (</w:t>
      </w:r>
      <w:r w:rsidRPr="00DB6300">
        <w:t>March 22-23</w:t>
      </w:r>
      <w:r w:rsidR="00B21CC8">
        <w:t>,</w:t>
      </w:r>
      <w:r w:rsidRPr="00DB6300">
        <w:t xml:space="preserve"> 2019</w:t>
      </w:r>
      <w:r w:rsidR="00B21CC8">
        <w:t>).</w:t>
      </w:r>
    </w:p>
    <w:p w:rsidR="007C515E" w:rsidRPr="00D95450" w:rsidRDefault="007C515E" w:rsidP="003537FC">
      <w:pPr>
        <w:rPr>
          <w:rFonts w:asciiTheme="majorBidi" w:hAnsiTheme="majorBidi" w:cstheme="majorBidi"/>
          <w:color w:val="000000"/>
          <w:highlight w:val="yellow"/>
          <w:u w:val="single"/>
        </w:rPr>
      </w:pPr>
    </w:p>
    <w:p w:rsidR="007C515E" w:rsidRPr="00D95450" w:rsidRDefault="007C515E" w:rsidP="003537FC">
      <w:pPr>
        <w:rPr>
          <w:rFonts w:asciiTheme="majorBidi" w:hAnsiTheme="majorBidi" w:cstheme="majorBidi"/>
          <w:color w:val="000000"/>
          <w:highlight w:val="yellow"/>
          <w:u w:val="single"/>
        </w:rPr>
      </w:pPr>
      <w:r w:rsidRPr="004877A8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Sushil Mittal:</w:t>
      </w:r>
      <w:r w:rsidRPr="00D95450">
        <w:rPr>
          <w:rFonts w:asciiTheme="majorBidi" w:hAnsiTheme="majorBidi" w:cstheme="majorBidi"/>
          <w:color w:val="000000"/>
          <w:highlight w:val="yellow"/>
          <w:u w:val="single"/>
        </w:rPr>
        <w:t xml:space="preserve">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“Toward a Definition of Hinduism: What the Difficulty in Defining Hinduism Reveals about the Nature of Hinduism,” Lecture 1 of 5 on “Hindu Intellectual History and Ideas,” at GITAM</w:t>
      </w:r>
      <w:r w:rsidR="00DD175E" w:rsidRPr="00DD175E">
        <w:rPr>
          <w:rFonts w:asciiTheme="majorBidi" w:hAnsiTheme="majorBidi" w:cstheme="majorBidi"/>
        </w:rPr>
        <w:t xml:space="preserve"> </w:t>
      </w:r>
      <w:r w:rsidR="00DD175E" w:rsidRPr="00D95450">
        <w:rPr>
          <w:rFonts w:asciiTheme="majorBidi" w:hAnsiTheme="majorBidi" w:cstheme="majorBidi"/>
        </w:rPr>
        <w:t>University</w:t>
      </w:r>
      <w:r w:rsidR="00DD175E">
        <w:rPr>
          <w:rFonts w:asciiTheme="majorBidi" w:hAnsiTheme="majorBidi" w:cstheme="majorBidi"/>
        </w:rPr>
        <w:t xml:space="preserve">, </w:t>
      </w:r>
      <w:r w:rsidR="00DD175E" w:rsidRPr="00D95450">
        <w:rPr>
          <w:rFonts w:asciiTheme="majorBidi" w:hAnsiTheme="majorBidi" w:cstheme="majorBidi"/>
        </w:rPr>
        <w:t>Visakhapatnam</w:t>
      </w:r>
      <w:r w:rsidR="00DD175E">
        <w:rPr>
          <w:rFonts w:asciiTheme="majorBidi" w:hAnsiTheme="majorBidi" w:cstheme="majorBidi"/>
        </w:rPr>
        <w:t xml:space="preserve">, India </w:t>
      </w:r>
      <w:r w:rsidR="007529F1">
        <w:rPr>
          <w:rFonts w:asciiTheme="majorBidi" w:hAnsiTheme="majorBidi" w:cstheme="majorBidi"/>
        </w:rPr>
        <w:t>(</w:t>
      </w:r>
      <w:r w:rsidRPr="00D95450">
        <w:rPr>
          <w:rFonts w:asciiTheme="majorBidi" w:hAnsiTheme="majorBidi" w:cstheme="majorBidi"/>
        </w:rPr>
        <w:t>January 23,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“Contemporary Forms of Hinduism: An Analysis of the Individual Human Personality,” Lecture 2 of 5 on “Hindu Intellectual History and Ideas,” at GITAM University</w:t>
      </w:r>
      <w:r w:rsidR="00DD175E">
        <w:rPr>
          <w:rFonts w:asciiTheme="majorBidi" w:hAnsiTheme="majorBidi" w:cstheme="majorBidi"/>
        </w:rPr>
        <w:t xml:space="preserve">, </w:t>
      </w:r>
      <w:r w:rsidR="00DD175E" w:rsidRPr="00D95450">
        <w:rPr>
          <w:rFonts w:asciiTheme="majorBidi" w:hAnsiTheme="majorBidi" w:cstheme="majorBidi"/>
        </w:rPr>
        <w:t>Visakhapatnam</w:t>
      </w:r>
      <w:r w:rsidR="00DD175E">
        <w:rPr>
          <w:rFonts w:asciiTheme="majorBidi" w:hAnsiTheme="majorBidi" w:cstheme="majorBidi"/>
        </w:rPr>
        <w:t xml:space="preserve">, India </w:t>
      </w:r>
      <w:r w:rsidR="007529F1">
        <w:rPr>
          <w:rFonts w:asciiTheme="majorBidi" w:hAnsiTheme="majorBidi" w:cstheme="majorBidi"/>
        </w:rPr>
        <w:t>(</w:t>
      </w:r>
      <w:r w:rsidRPr="00D95450">
        <w:rPr>
          <w:rFonts w:asciiTheme="majorBidi" w:hAnsiTheme="majorBidi" w:cstheme="majorBidi"/>
        </w:rPr>
        <w:t>January 30,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“The Structure of Hinduism: The Harmonization of the Universal with the Unique in the Human Being,” Lecture 3 of 5 on “Hindu Intellectual History and Ideas,” at GITAM University, </w:t>
      </w:r>
      <w:r w:rsidR="00DD175E" w:rsidRPr="00D95450">
        <w:rPr>
          <w:rFonts w:asciiTheme="majorBidi" w:hAnsiTheme="majorBidi" w:cstheme="majorBidi"/>
        </w:rPr>
        <w:t>Visakhapatnam</w:t>
      </w:r>
      <w:r w:rsidR="00DD175E">
        <w:rPr>
          <w:rFonts w:asciiTheme="majorBidi" w:hAnsiTheme="majorBidi" w:cstheme="majorBidi"/>
        </w:rPr>
        <w:t xml:space="preserve">, India </w:t>
      </w:r>
      <w:r w:rsidR="007529F1">
        <w:rPr>
          <w:rFonts w:asciiTheme="majorBidi" w:hAnsiTheme="majorBidi" w:cstheme="majorBidi"/>
        </w:rPr>
        <w:t>(</w:t>
      </w:r>
      <w:r w:rsidRPr="00D95450">
        <w:rPr>
          <w:rFonts w:asciiTheme="majorBidi" w:hAnsiTheme="majorBidi" w:cstheme="majorBidi"/>
        </w:rPr>
        <w:t>February 6,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lastRenderedPageBreak/>
        <w:t>“Satyagraha as a Metaphor of Leadership,” at the School of Management, GITAM University, Visakhapatnam</w:t>
      </w:r>
      <w:r w:rsidR="00DD175E">
        <w:rPr>
          <w:rFonts w:asciiTheme="majorBidi" w:hAnsiTheme="majorBidi" w:cstheme="majorBidi"/>
        </w:rPr>
        <w:t>, India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February 7,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“Dharma as a Catalyst for Change,” Symposium on Values in Higher Education in a Global Society, GITAM University, Visakhapatnam</w:t>
      </w:r>
      <w:r w:rsidR="00DD175E">
        <w:rPr>
          <w:rFonts w:asciiTheme="majorBidi" w:hAnsiTheme="majorBidi" w:cstheme="majorBidi"/>
        </w:rPr>
        <w:t>, India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February 12,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Other two participants included the GITAM University President and Provost.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“Sacred Life and Literature in Hinduism: Connections, Correspondences, and Resemblances,” Lecture 4 of 5 on “Hindu Intellectual History and Ideas,” at GITAM University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February 13,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“How Does Hinduism </w:t>
      </w:r>
      <w:proofErr w:type="gramStart"/>
      <w:r w:rsidRPr="00D95450">
        <w:rPr>
          <w:rFonts w:asciiTheme="majorBidi" w:hAnsiTheme="majorBidi" w:cstheme="majorBidi"/>
        </w:rPr>
        <w:t>Work?:</w:t>
      </w:r>
      <w:proofErr w:type="gramEnd"/>
      <w:r w:rsidRPr="00D95450">
        <w:rPr>
          <w:rFonts w:asciiTheme="majorBidi" w:hAnsiTheme="majorBidi" w:cstheme="majorBidi"/>
        </w:rPr>
        <w:t xml:space="preserve"> A Comparison of the Hindu Religious System with the American Political System,” Lecture 5 of 5 on “Hindu Intellectual History and Ideas,” at GITAM University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February 20,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“Gandhi: A Moralistic Child,” Lecture 1 of 5 on “Gandhian Thought and Ideas,” at GITAM University, Visakhapatnam</w:t>
      </w:r>
      <w:r w:rsidR="00DD175E">
        <w:rPr>
          <w:rFonts w:asciiTheme="majorBidi" w:hAnsiTheme="majorBidi" w:cstheme="majorBidi"/>
        </w:rPr>
        <w:t>, India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February 27,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“Gandhi: A Cascade of Life Opinions,” Lecture 2 of 5 on “Gandhian Thought and Ideas,” at GITAM University, Visakhapatnam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March 6,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“Gandhi: Maturing in South Africa,” Lecture 3 of 5 on “Gandhian Thought</w:t>
      </w:r>
      <w:r w:rsidR="00DD4932">
        <w:rPr>
          <w:rFonts w:asciiTheme="majorBidi" w:hAnsiTheme="majorBidi" w:cstheme="majorBidi"/>
        </w:rPr>
        <w:t xml:space="preserve"> </w:t>
      </w:r>
      <w:r w:rsidRPr="00D95450">
        <w:rPr>
          <w:rFonts w:asciiTheme="majorBidi" w:hAnsiTheme="majorBidi" w:cstheme="majorBidi"/>
        </w:rPr>
        <w:t>and Ideas,” at GITAM University, Visakhapatnam</w:t>
      </w:r>
      <w:r w:rsidR="00DD175E">
        <w:rPr>
          <w:rFonts w:asciiTheme="majorBidi" w:hAnsiTheme="majorBidi" w:cstheme="majorBidi"/>
        </w:rPr>
        <w:t>, India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March 13,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“Gandhi: Learning the Lay of the Land in India” Lecture 4 of 5 on “Gandhian Thought and Ideas,” at GITAM University, Visakhapatnam</w:t>
      </w:r>
      <w:r w:rsidR="00DD175E">
        <w:rPr>
          <w:rFonts w:asciiTheme="majorBidi" w:hAnsiTheme="majorBidi" w:cstheme="majorBidi"/>
        </w:rPr>
        <w:t>, India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March 19,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7C515E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“Gandhi: The Man and the Legend,” Lecture 5 of 5 on “Gandhian Thought and Ideas,” at GITAM University, Visakhapatnam</w:t>
      </w:r>
      <w:r w:rsidR="005210FC">
        <w:rPr>
          <w:rFonts w:asciiTheme="majorBidi" w:hAnsiTheme="majorBidi" w:cstheme="majorBidi"/>
        </w:rPr>
        <w:t>, India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March 20, 2019</w:t>
      </w:r>
      <w:r w:rsidR="007529F1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529F1" w:rsidRDefault="007C515E" w:rsidP="007529F1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“Hinduism in the Study of Religion,” at Ramakrishna Mission Vivekananda Educational and Research Institute (“Vivekananda University”), Howrah</w:t>
      </w:r>
      <w:r w:rsidR="005210FC">
        <w:rPr>
          <w:rFonts w:asciiTheme="majorBidi" w:hAnsiTheme="majorBidi" w:cstheme="majorBidi"/>
        </w:rPr>
        <w:t>, India</w:t>
      </w:r>
      <w:r w:rsidR="007529F1">
        <w:rPr>
          <w:rFonts w:asciiTheme="majorBidi" w:hAnsiTheme="majorBidi" w:cstheme="majorBidi"/>
        </w:rPr>
        <w:t xml:space="preserve"> (</w:t>
      </w:r>
      <w:r w:rsidRPr="00D95450">
        <w:rPr>
          <w:rFonts w:asciiTheme="majorBidi" w:hAnsiTheme="majorBidi" w:cstheme="majorBidi"/>
        </w:rPr>
        <w:t>March 26, 2019</w:t>
      </w:r>
      <w:r w:rsidR="007529F1">
        <w:rPr>
          <w:rFonts w:asciiTheme="majorBidi" w:hAnsiTheme="majorBidi" w:cstheme="majorBidi"/>
        </w:rPr>
        <w:t>).</w:t>
      </w:r>
      <w:r w:rsidRPr="00D95450">
        <w:rPr>
          <w:rFonts w:asciiTheme="majorBidi" w:hAnsiTheme="majorBidi" w:cstheme="majorBidi"/>
        </w:rPr>
        <w:t xml:space="preserve"> </w:t>
      </w:r>
    </w:p>
    <w:p w:rsidR="007C515E" w:rsidRPr="00D95450" w:rsidRDefault="007C515E" w:rsidP="007529F1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“What We Learn about Religion from the Study of Hinduism,” at the Indian Institute of Technology, Mandi, </w:t>
      </w:r>
      <w:r w:rsidR="005210FC">
        <w:rPr>
          <w:rFonts w:asciiTheme="majorBidi" w:hAnsiTheme="majorBidi" w:cstheme="majorBidi"/>
        </w:rPr>
        <w:t xml:space="preserve">India </w:t>
      </w:r>
      <w:r w:rsidR="0091654A">
        <w:rPr>
          <w:rFonts w:asciiTheme="majorBidi" w:hAnsiTheme="majorBidi" w:cstheme="majorBidi"/>
        </w:rPr>
        <w:t>(</w:t>
      </w:r>
      <w:r w:rsidRPr="00D95450">
        <w:rPr>
          <w:rFonts w:asciiTheme="majorBidi" w:hAnsiTheme="majorBidi" w:cstheme="majorBidi"/>
        </w:rPr>
        <w:t>April 23, 2019</w:t>
      </w:r>
      <w:r w:rsidR="0091654A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A1C3C" w:rsidRPr="004877A8" w:rsidRDefault="007A1C3C" w:rsidP="003537FC">
      <w:pPr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4877A8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William O’Meara:</w:t>
      </w:r>
    </w:p>
    <w:p w:rsidR="007A1C3C" w:rsidRPr="00D95450" w:rsidRDefault="007A1C3C" w:rsidP="007A1C3C">
      <w:pPr>
        <w:ind w:left="90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"Kant on Moral Despair," 14th Annual International Conference on Philosophy, Athens, Greece sponsored by the Athens Journal of Humanities &amp; Arts</w:t>
      </w:r>
      <w:r w:rsidR="00244C06">
        <w:rPr>
          <w:rFonts w:asciiTheme="majorBidi" w:hAnsiTheme="majorBidi" w:cstheme="majorBidi"/>
        </w:rPr>
        <w:t xml:space="preserve"> (</w:t>
      </w:r>
      <w:r w:rsidR="00244C06" w:rsidRPr="00D95450">
        <w:rPr>
          <w:rFonts w:asciiTheme="majorBidi" w:hAnsiTheme="majorBidi" w:cstheme="majorBidi"/>
        </w:rPr>
        <w:t xml:space="preserve">May </w:t>
      </w:r>
      <w:r w:rsidR="00244C06">
        <w:rPr>
          <w:rFonts w:asciiTheme="majorBidi" w:hAnsiTheme="majorBidi" w:cstheme="majorBidi"/>
        </w:rPr>
        <w:t xml:space="preserve">27-30, </w:t>
      </w:r>
      <w:r w:rsidR="00244C06" w:rsidRPr="00D95450">
        <w:rPr>
          <w:rFonts w:asciiTheme="majorBidi" w:hAnsiTheme="majorBidi" w:cstheme="majorBidi"/>
        </w:rPr>
        <w:t>2019</w:t>
      </w:r>
      <w:r w:rsidR="00244C06">
        <w:rPr>
          <w:rFonts w:asciiTheme="majorBidi" w:hAnsiTheme="majorBidi" w:cstheme="majorBidi"/>
        </w:rPr>
        <w:t>)</w:t>
      </w:r>
      <w:r w:rsidRPr="00D95450">
        <w:rPr>
          <w:rFonts w:asciiTheme="majorBidi" w:hAnsiTheme="majorBidi" w:cstheme="majorBidi"/>
        </w:rPr>
        <w:t xml:space="preserve">. </w:t>
      </w:r>
    </w:p>
    <w:p w:rsidR="007C515E" w:rsidRPr="00D95450" w:rsidRDefault="007C515E" w:rsidP="003537FC">
      <w:pPr>
        <w:rPr>
          <w:rFonts w:asciiTheme="majorBidi" w:hAnsiTheme="majorBidi" w:cstheme="majorBidi"/>
          <w:color w:val="000000"/>
          <w:highlight w:val="yellow"/>
          <w:u w:val="single"/>
        </w:rPr>
      </w:pPr>
    </w:p>
    <w:p w:rsidR="00A7086B" w:rsidRPr="00D95450" w:rsidRDefault="00A7086B" w:rsidP="003537FC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 “A Natural Ethics of Gratitude,” J</w:t>
      </w:r>
      <w:r w:rsidR="00DD4932">
        <w:rPr>
          <w:rFonts w:asciiTheme="majorBidi" w:hAnsiTheme="majorBidi" w:cstheme="majorBidi"/>
        </w:rPr>
        <w:t>ames Madison University</w:t>
      </w:r>
      <w:r w:rsidR="00244C06">
        <w:rPr>
          <w:rFonts w:asciiTheme="majorBidi" w:hAnsiTheme="majorBidi" w:cstheme="majorBidi"/>
        </w:rPr>
        <w:t xml:space="preserve"> (</w:t>
      </w:r>
      <w:r w:rsidR="00DD4932">
        <w:rPr>
          <w:rFonts w:asciiTheme="majorBidi" w:hAnsiTheme="majorBidi" w:cstheme="majorBidi"/>
        </w:rPr>
        <w:t>Fall 2018</w:t>
      </w:r>
      <w:r w:rsidR="00244C06">
        <w:rPr>
          <w:rFonts w:asciiTheme="majorBidi" w:hAnsiTheme="majorBidi" w:cstheme="majorBidi"/>
        </w:rPr>
        <w:t>)</w:t>
      </w:r>
      <w:r w:rsidR="00DD4932">
        <w:rPr>
          <w:rFonts w:asciiTheme="majorBidi" w:hAnsiTheme="majorBidi" w:cstheme="majorBidi"/>
        </w:rPr>
        <w:t>.</w:t>
      </w:r>
    </w:p>
    <w:p w:rsidR="00A7086B" w:rsidRPr="00D95450" w:rsidRDefault="00A7086B" w:rsidP="003537FC">
      <w:pPr>
        <w:rPr>
          <w:rFonts w:asciiTheme="majorBidi" w:hAnsiTheme="majorBidi" w:cstheme="majorBidi"/>
          <w:color w:val="000000"/>
          <w:highlight w:val="yellow"/>
          <w:u w:val="single"/>
        </w:rPr>
      </w:pPr>
    </w:p>
    <w:p w:rsidR="00FC160C" w:rsidRPr="004877A8" w:rsidRDefault="003537FC" w:rsidP="003537FC">
      <w:pPr>
        <w:rPr>
          <w:rFonts w:asciiTheme="majorBidi" w:hAnsiTheme="majorBidi" w:cstheme="majorBidi"/>
          <w:b/>
          <w:bCs/>
          <w:color w:val="000000"/>
        </w:rPr>
      </w:pPr>
      <w:r w:rsidRPr="004877A8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Mark Piper</w:t>
      </w:r>
      <w:r w:rsidR="00004A1C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</w:p>
    <w:p w:rsidR="003537FC" w:rsidRPr="00A77715" w:rsidRDefault="003537FC" w:rsidP="003537F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t>“An Inclusive Approach to Well-Being Theorization,” </w:t>
      </w:r>
      <w:r w:rsidRPr="00A77715">
        <w:rPr>
          <w:rStyle w:val="contextualextensionhighlight"/>
          <w:rFonts w:asciiTheme="majorBidi" w:hAnsiTheme="majorBidi" w:cstheme="majorBidi"/>
          <w:i/>
          <w:iCs/>
          <w:color w:val="000000" w:themeColor="text1"/>
          <w:bdr w:val="none" w:sz="0" w:space="0" w:color="auto" w:frame="1"/>
          <w:shd w:val="clear" w:color="auto" w:fill="FFFFFF"/>
        </w:rPr>
        <w:t>Washington University Political Theory Workshop</w:t>
      </w:r>
      <w:r w:rsidRPr="00A77715">
        <w:rPr>
          <w:rStyle w:val="contextualextensionhighlight"/>
          <w:rFonts w:asciiTheme="majorBidi" w:hAnsiTheme="majorBidi" w:cstheme="majorBidi"/>
          <w:color w:val="000000" w:themeColor="text1"/>
          <w:bdr w:val="none" w:sz="0" w:space="0" w:color="auto" w:frame="1"/>
          <w:shd w:val="clear" w:color="auto" w:fill="FFFFFF"/>
        </w:rPr>
        <w:t>, St. Louis, MO</w:t>
      </w:r>
      <w:r w:rsidR="008C7E7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t>April 2018</w:t>
      </w:r>
      <w:r w:rsidR="008C7E74">
        <w:rPr>
          <w:rFonts w:asciiTheme="majorBidi" w:hAnsiTheme="majorBidi" w:cstheme="majorBidi"/>
          <w:color w:val="000000" w:themeColor="text1"/>
          <w:shd w:val="clear" w:color="auto" w:fill="FFFFFF"/>
        </w:rPr>
        <w:t>)</w:t>
      </w: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:rsidR="003537FC" w:rsidRPr="00A77715" w:rsidRDefault="003537FC" w:rsidP="003537F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</w:p>
    <w:p w:rsidR="003537FC" w:rsidRPr="00A77715" w:rsidRDefault="003537FC" w:rsidP="003537FC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lastRenderedPageBreak/>
        <w:t>“Struggling for Clarity on Well-Being,” </w:t>
      </w:r>
      <w:r w:rsidRPr="00A77715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80</w:t>
      </w:r>
      <w:r w:rsidRPr="00A77715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vertAlign w:val="superscript"/>
        </w:rPr>
        <w:t>th</w:t>
      </w:r>
      <w:r w:rsidRPr="00A77715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Meeting of the Southwestern Philosophical Association</w:t>
      </w: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t>, Denver, CO</w:t>
      </w:r>
      <w:r w:rsidR="008C7E74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</w:t>
      </w: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t>November 2018</w:t>
      </w:r>
      <w:r w:rsidR="008C7E74">
        <w:rPr>
          <w:rFonts w:asciiTheme="majorBidi" w:hAnsiTheme="majorBidi" w:cstheme="majorBidi"/>
          <w:color w:val="000000" w:themeColor="text1"/>
          <w:shd w:val="clear" w:color="auto" w:fill="FFFFFF"/>
        </w:rPr>
        <w:t>)</w:t>
      </w:r>
      <w:r w:rsidRPr="00A77715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:rsidR="00FF553B" w:rsidRPr="00D95450" w:rsidRDefault="00FF553B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51250D" w:rsidRDefault="00865387" w:rsidP="00FA35B1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Eric Trinka:</w:t>
      </w:r>
    </w:p>
    <w:p w:rsidR="0051250D" w:rsidRDefault="0051250D" w:rsidP="0051250D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311532">
        <w:rPr>
          <w:rFonts w:asciiTheme="majorBidi" w:hAnsiTheme="majorBidi" w:cstheme="majorBidi"/>
          <w:color w:val="000000"/>
        </w:rPr>
        <w:t>“Considering the Prophet Jeremiah as a Religiously-Motivated Non-Mover,” The Migration Conference, Lisbon, Portugal</w:t>
      </w:r>
      <w:r w:rsidR="008C7E74">
        <w:rPr>
          <w:rFonts w:asciiTheme="majorBidi" w:hAnsiTheme="majorBidi" w:cstheme="majorBidi"/>
          <w:color w:val="000000"/>
        </w:rPr>
        <w:t xml:space="preserve"> (</w:t>
      </w:r>
      <w:r w:rsidRPr="00311532">
        <w:rPr>
          <w:rFonts w:asciiTheme="majorBidi" w:hAnsiTheme="majorBidi" w:cstheme="majorBidi"/>
          <w:color w:val="000000"/>
        </w:rPr>
        <w:t>June 26-28, 2018</w:t>
      </w:r>
      <w:r w:rsidR="008C7E74">
        <w:rPr>
          <w:rFonts w:asciiTheme="majorBidi" w:hAnsiTheme="majorBidi" w:cstheme="majorBidi"/>
          <w:color w:val="000000"/>
        </w:rPr>
        <w:t>)</w:t>
      </w:r>
      <w:r w:rsidRPr="00311532">
        <w:rPr>
          <w:rFonts w:asciiTheme="majorBidi" w:hAnsiTheme="majorBidi" w:cstheme="majorBidi"/>
          <w:color w:val="000000"/>
        </w:rPr>
        <w:t>.</w:t>
      </w:r>
    </w:p>
    <w:p w:rsidR="0051250D" w:rsidRDefault="0051250D" w:rsidP="0051250D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51250D" w:rsidRPr="00311532" w:rsidRDefault="0051250D" w:rsidP="0051250D">
      <w:r w:rsidRPr="00311532">
        <w:rPr>
          <w:rFonts w:asciiTheme="majorBidi" w:hAnsiTheme="majorBidi" w:cstheme="majorBidi"/>
          <w:color w:val="000000"/>
        </w:rPr>
        <w:t xml:space="preserve"> “Migrants, Globalization, and Religion,”</w:t>
      </w:r>
      <w:r w:rsidRPr="00311532">
        <w:rPr>
          <w:rFonts w:asciiTheme="majorBidi" w:hAnsiTheme="majorBidi" w:cstheme="majorBidi"/>
          <w:i/>
          <w:iCs/>
          <w:color w:val="000000"/>
        </w:rPr>
        <w:t xml:space="preserve"> Migration, Refugees, and Humanity - International Policies and Return, </w:t>
      </w:r>
      <w:r w:rsidRPr="00311532">
        <w:rPr>
          <w:rFonts w:asciiTheme="majorBidi" w:hAnsiTheme="majorBidi" w:cstheme="majorBidi"/>
          <w:color w:val="000000"/>
        </w:rPr>
        <w:t xml:space="preserve">The </w:t>
      </w:r>
      <w:proofErr w:type="spellStart"/>
      <w:r w:rsidRPr="00311532">
        <w:rPr>
          <w:rFonts w:asciiTheme="majorBidi" w:hAnsiTheme="majorBidi" w:cstheme="majorBidi"/>
          <w:color w:val="000000"/>
        </w:rPr>
        <w:t>Kartepe</w:t>
      </w:r>
      <w:proofErr w:type="spellEnd"/>
      <w:r w:rsidRPr="00311532">
        <w:rPr>
          <w:rFonts w:asciiTheme="majorBidi" w:hAnsiTheme="majorBidi" w:cstheme="majorBidi"/>
          <w:color w:val="000000"/>
        </w:rPr>
        <w:t xml:space="preserve"> Summit – </w:t>
      </w:r>
      <w:proofErr w:type="spellStart"/>
      <w:r w:rsidRPr="00311532">
        <w:rPr>
          <w:rFonts w:asciiTheme="majorBidi" w:hAnsiTheme="majorBidi" w:cstheme="majorBidi"/>
          <w:color w:val="000000"/>
        </w:rPr>
        <w:t>Kocaeli</w:t>
      </w:r>
      <w:proofErr w:type="spellEnd"/>
      <w:r w:rsidRPr="00311532">
        <w:rPr>
          <w:rFonts w:asciiTheme="majorBidi" w:hAnsiTheme="majorBidi" w:cstheme="majorBidi"/>
          <w:color w:val="000000"/>
        </w:rPr>
        <w:t>, Turkey</w:t>
      </w:r>
      <w:r w:rsidR="008C7E74">
        <w:rPr>
          <w:rFonts w:asciiTheme="majorBidi" w:hAnsiTheme="majorBidi" w:cstheme="majorBidi"/>
          <w:color w:val="000000"/>
        </w:rPr>
        <w:t xml:space="preserve"> (</w:t>
      </w:r>
      <w:r w:rsidRPr="00311532">
        <w:rPr>
          <w:rFonts w:asciiTheme="majorBidi" w:hAnsiTheme="majorBidi" w:cstheme="majorBidi"/>
          <w:color w:val="000000"/>
          <w:shd w:val="clear" w:color="auto" w:fill="FFFFFF"/>
        </w:rPr>
        <w:t>October, 26-28, 2018</w:t>
      </w:r>
      <w:r w:rsidR="008C7E74">
        <w:rPr>
          <w:rFonts w:asciiTheme="majorBidi" w:hAnsiTheme="majorBidi" w:cstheme="majorBidi"/>
          <w:color w:val="000000"/>
          <w:shd w:val="clear" w:color="auto" w:fill="FFFFFF"/>
        </w:rPr>
        <w:t>)</w:t>
      </w:r>
      <w:r w:rsidRPr="00311532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51250D" w:rsidRPr="00311532" w:rsidRDefault="0051250D" w:rsidP="0051250D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51250D" w:rsidRPr="00311532" w:rsidRDefault="0051250D" w:rsidP="0051250D">
      <w:r w:rsidRPr="00311532">
        <w:rPr>
          <w:rFonts w:asciiTheme="majorBidi" w:hAnsiTheme="majorBidi" w:cstheme="majorBidi"/>
          <w:color w:val="000000"/>
        </w:rPr>
        <w:t>Panelist,</w:t>
      </w:r>
      <w:r w:rsidRPr="00311532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311532">
        <w:rPr>
          <w:rFonts w:asciiTheme="majorBidi" w:hAnsiTheme="majorBidi" w:cstheme="majorBidi"/>
          <w:i/>
          <w:iCs/>
          <w:color w:val="000000"/>
        </w:rPr>
        <w:t>Borders for Migration: Limitations </w:t>
      </w:r>
      <w:r w:rsidRPr="00311532">
        <w:rPr>
          <w:rFonts w:asciiTheme="majorBidi" w:hAnsiTheme="majorBidi" w:cstheme="majorBidi"/>
          <w:color w:val="000000"/>
        </w:rPr>
        <w:t xml:space="preserve">– “Why We Cannot Afford to Ignore Migrant Religiosity,” </w:t>
      </w:r>
      <w:r w:rsidRPr="00311532">
        <w:rPr>
          <w:rFonts w:asciiTheme="majorBidi" w:hAnsiTheme="majorBidi" w:cstheme="majorBidi"/>
          <w:i/>
          <w:iCs/>
          <w:color w:val="000000"/>
        </w:rPr>
        <w:t xml:space="preserve">Migration, Refugees, and Humanity - International Policies and Return, </w:t>
      </w:r>
      <w:r w:rsidRPr="00311532">
        <w:rPr>
          <w:rFonts w:asciiTheme="majorBidi" w:hAnsiTheme="majorBidi" w:cstheme="majorBidi"/>
          <w:color w:val="000000"/>
        </w:rPr>
        <w:t xml:space="preserve">The </w:t>
      </w:r>
      <w:proofErr w:type="spellStart"/>
      <w:r w:rsidRPr="00311532">
        <w:rPr>
          <w:rFonts w:asciiTheme="majorBidi" w:hAnsiTheme="majorBidi" w:cstheme="majorBidi"/>
          <w:color w:val="000000"/>
        </w:rPr>
        <w:t>Kartepe</w:t>
      </w:r>
      <w:proofErr w:type="spellEnd"/>
      <w:r w:rsidRPr="00311532">
        <w:rPr>
          <w:rFonts w:asciiTheme="majorBidi" w:hAnsiTheme="majorBidi" w:cstheme="majorBidi"/>
          <w:color w:val="000000"/>
        </w:rPr>
        <w:t xml:space="preserve"> Summit – </w:t>
      </w:r>
      <w:proofErr w:type="spellStart"/>
      <w:r w:rsidRPr="00311532">
        <w:rPr>
          <w:rFonts w:asciiTheme="majorBidi" w:hAnsiTheme="majorBidi" w:cstheme="majorBidi"/>
          <w:color w:val="000000"/>
        </w:rPr>
        <w:t>Kocaeli</w:t>
      </w:r>
      <w:proofErr w:type="spellEnd"/>
      <w:r w:rsidRPr="00311532">
        <w:rPr>
          <w:rFonts w:asciiTheme="majorBidi" w:hAnsiTheme="majorBidi" w:cstheme="majorBidi"/>
          <w:color w:val="000000"/>
        </w:rPr>
        <w:t>, Turkey</w:t>
      </w:r>
      <w:r w:rsidR="008C7E74">
        <w:rPr>
          <w:rFonts w:asciiTheme="majorBidi" w:hAnsiTheme="majorBidi" w:cstheme="majorBidi"/>
          <w:color w:val="000000"/>
        </w:rPr>
        <w:t xml:space="preserve"> (</w:t>
      </w:r>
      <w:r w:rsidRPr="00311532">
        <w:rPr>
          <w:rFonts w:asciiTheme="majorBidi" w:hAnsiTheme="majorBidi" w:cstheme="majorBidi"/>
          <w:color w:val="000000"/>
          <w:shd w:val="clear" w:color="auto" w:fill="FFFFFF"/>
        </w:rPr>
        <w:t>October, 26-28, 2018</w:t>
      </w:r>
      <w:r w:rsidR="008C7E74">
        <w:rPr>
          <w:rFonts w:asciiTheme="majorBidi" w:hAnsiTheme="majorBidi" w:cstheme="majorBidi"/>
          <w:color w:val="000000"/>
          <w:shd w:val="clear" w:color="auto" w:fill="FFFFFF"/>
        </w:rPr>
        <w:t>)</w:t>
      </w:r>
      <w:r w:rsidRPr="00311532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FA35B1" w:rsidRPr="00A77715" w:rsidRDefault="00865387" w:rsidP="00FA35B1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</w:rPr>
        <w:br/>
      </w:r>
      <w:r w:rsidR="00FA35B1" w:rsidRPr="00A77715">
        <w:rPr>
          <w:rFonts w:asciiTheme="majorBidi" w:hAnsiTheme="majorBidi" w:cstheme="majorBidi"/>
          <w:color w:val="000000"/>
        </w:rPr>
        <w:t>“The End of Islands: Drawing Insight from John’s </w:t>
      </w:r>
      <w:r w:rsidR="00FA35B1" w:rsidRPr="00A77715">
        <w:rPr>
          <w:rFonts w:asciiTheme="majorBidi" w:hAnsiTheme="majorBidi" w:cstheme="majorBidi"/>
          <w:i/>
          <w:iCs/>
          <w:color w:val="000000"/>
        </w:rPr>
        <w:t>Apocalypse </w:t>
      </w:r>
      <w:r w:rsidR="00FA35B1" w:rsidRPr="00A77715">
        <w:rPr>
          <w:rFonts w:asciiTheme="majorBidi" w:hAnsiTheme="majorBidi" w:cstheme="majorBidi"/>
          <w:color w:val="000000"/>
        </w:rPr>
        <w:t>to Respond to Prisoner Radicalization and Apocalyptically- Oriented Terrorism”</w:t>
      </w:r>
      <w:r w:rsidR="00A267D5">
        <w:rPr>
          <w:rFonts w:asciiTheme="majorBidi" w:hAnsiTheme="majorBidi" w:cstheme="majorBidi"/>
          <w:color w:val="000000"/>
        </w:rPr>
        <w:t xml:space="preserve"> </w:t>
      </w:r>
      <w:r w:rsidR="00FA35B1" w:rsidRPr="00A77715">
        <w:rPr>
          <w:rFonts w:asciiTheme="majorBidi" w:hAnsiTheme="majorBidi" w:cstheme="majorBidi"/>
          <w:color w:val="000000"/>
        </w:rPr>
        <w:t>The Society of Biblical Literature Annual Meeting</w:t>
      </w:r>
      <w:r w:rsidR="00FA35B1">
        <w:rPr>
          <w:rFonts w:asciiTheme="majorBidi" w:hAnsiTheme="majorBidi" w:cstheme="majorBidi"/>
          <w:color w:val="000000"/>
        </w:rPr>
        <w:t xml:space="preserve">, </w:t>
      </w:r>
      <w:r w:rsidR="00FA35B1" w:rsidRPr="00A77715">
        <w:rPr>
          <w:rFonts w:asciiTheme="majorBidi" w:hAnsiTheme="majorBidi" w:cstheme="majorBidi"/>
          <w:color w:val="000000"/>
        </w:rPr>
        <w:t>Denver, CO</w:t>
      </w:r>
      <w:r w:rsidR="008C7E74">
        <w:rPr>
          <w:rFonts w:asciiTheme="majorBidi" w:hAnsiTheme="majorBidi" w:cstheme="majorBidi"/>
          <w:color w:val="000000"/>
        </w:rPr>
        <w:t xml:space="preserve"> (</w:t>
      </w:r>
      <w:r w:rsidR="00D81C3B" w:rsidRPr="00D81C3B">
        <w:rPr>
          <w:rFonts w:asciiTheme="majorBidi" w:hAnsiTheme="majorBidi" w:cstheme="majorBidi"/>
          <w:color w:val="000000"/>
        </w:rPr>
        <w:t xml:space="preserve">Nov. </w:t>
      </w:r>
      <w:r w:rsidR="00311532">
        <w:rPr>
          <w:rFonts w:asciiTheme="majorBidi" w:hAnsiTheme="majorBidi" w:cstheme="majorBidi"/>
          <w:color w:val="000000"/>
        </w:rPr>
        <w:t xml:space="preserve">17-21, </w:t>
      </w:r>
      <w:r w:rsidR="00D81C3B" w:rsidRPr="00D81C3B">
        <w:rPr>
          <w:rFonts w:asciiTheme="majorBidi" w:hAnsiTheme="majorBidi" w:cstheme="majorBidi"/>
          <w:color w:val="000000"/>
        </w:rPr>
        <w:t>2018</w:t>
      </w:r>
      <w:r w:rsidR="008C7E74">
        <w:rPr>
          <w:rFonts w:asciiTheme="majorBidi" w:hAnsiTheme="majorBidi" w:cstheme="majorBidi"/>
          <w:color w:val="000000"/>
        </w:rPr>
        <w:t>)</w:t>
      </w:r>
      <w:r w:rsidR="00D81C3B" w:rsidRPr="00D81C3B">
        <w:rPr>
          <w:rFonts w:asciiTheme="majorBidi" w:hAnsiTheme="majorBidi" w:cstheme="majorBidi"/>
          <w:color w:val="000000"/>
        </w:rPr>
        <w:t>.</w:t>
      </w:r>
    </w:p>
    <w:p w:rsidR="00FA35B1" w:rsidRPr="00A77715" w:rsidRDefault="00FA35B1" w:rsidP="00FA35B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FA35B1" w:rsidRDefault="00FA35B1" w:rsidP="00FA35B1">
      <w:pPr>
        <w:shd w:val="clear" w:color="auto" w:fill="FFFFFF"/>
        <w:rPr>
          <w:rFonts w:asciiTheme="majorBidi" w:hAnsiTheme="majorBidi" w:cstheme="majorBidi"/>
          <w:color w:val="000000"/>
          <w:u w:val="single"/>
        </w:rPr>
      </w:pPr>
      <w:r w:rsidRPr="00D95450">
        <w:rPr>
          <w:rFonts w:asciiTheme="majorBidi" w:hAnsiTheme="majorBidi" w:cstheme="majorBidi"/>
          <w:color w:val="000000"/>
        </w:rPr>
        <w:t>“Joseph and the Question of Assimilation in the Contexts of Forced Migration</w:t>
      </w:r>
      <w:r>
        <w:rPr>
          <w:rFonts w:asciiTheme="majorBidi" w:hAnsiTheme="majorBidi" w:cstheme="majorBidi"/>
          <w:color w:val="000000"/>
        </w:rPr>
        <w:t>,</w:t>
      </w:r>
      <w:r w:rsidRPr="00D95450">
        <w:rPr>
          <w:rFonts w:asciiTheme="majorBidi" w:hAnsiTheme="majorBidi" w:cstheme="majorBidi"/>
          <w:color w:val="000000"/>
        </w:rPr>
        <w:t>”</w:t>
      </w:r>
      <w:r>
        <w:rPr>
          <w:rFonts w:asciiTheme="majorBidi" w:hAnsiTheme="majorBidi" w:cstheme="majorBidi"/>
          <w:color w:val="000000"/>
        </w:rPr>
        <w:t xml:space="preserve"> </w:t>
      </w:r>
      <w:r w:rsidRPr="00A77715">
        <w:rPr>
          <w:rFonts w:asciiTheme="majorBidi" w:hAnsiTheme="majorBidi" w:cstheme="majorBidi"/>
          <w:color w:val="000000"/>
        </w:rPr>
        <w:t>The Catholic University of America</w:t>
      </w:r>
      <w:r>
        <w:rPr>
          <w:rFonts w:asciiTheme="majorBidi" w:hAnsiTheme="majorBidi" w:cstheme="majorBidi"/>
          <w:color w:val="000000"/>
        </w:rPr>
        <w:t xml:space="preserve">, </w:t>
      </w:r>
      <w:r w:rsidRPr="00A77715">
        <w:rPr>
          <w:rFonts w:asciiTheme="majorBidi" w:hAnsiTheme="majorBidi" w:cstheme="majorBidi"/>
          <w:color w:val="000000"/>
        </w:rPr>
        <w:t>Washington, D.C.</w:t>
      </w:r>
      <w:r w:rsidR="008C7E74">
        <w:rPr>
          <w:rFonts w:asciiTheme="majorBidi" w:hAnsiTheme="majorBidi" w:cstheme="majorBidi"/>
          <w:color w:val="000000"/>
        </w:rPr>
        <w:t xml:space="preserve"> (</w:t>
      </w:r>
      <w:r w:rsidR="00311532" w:rsidRPr="00311532">
        <w:rPr>
          <w:rFonts w:asciiTheme="majorBidi" w:hAnsiTheme="majorBidi" w:cstheme="majorBidi"/>
          <w:color w:val="000000"/>
        </w:rPr>
        <w:t>Fall 2018</w:t>
      </w:r>
      <w:r w:rsidR="008C7E74">
        <w:rPr>
          <w:rFonts w:asciiTheme="majorBidi" w:hAnsiTheme="majorBidi" w:cstheme="majorBidi"/>
          <w:color w:val="000000"/>
        </w:rPr>
        <w:t>)</w:t>
      </w:r>
      <w:r w:rsidR="00311532" w:rsidRPr="00311532">
        <w:rPr>
          <w:rFonts w:asciiTheme="majorBidi" w:hAnsiTheme="majorBidi" w:cstheme="majorBidi"/>
          <w:color w:val="000000"/>
        </w:rPr>
        <w:t>.</w:t>
      </w:r>
    </w:p>
    <w:p w:rsidR="00FA35B1" w:rsidRPr="00A77715" w:rsidRDefault="00FA35B1" w:rsidP="00FA35B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311532" w:rsidRDefault="00A77715" w:rsidP="00311532">
      <w:r w:rsidRPr="00311532">
        <w:rPr>
          <w:rFonts w:asciiTheme="majorBidi" w:hAnsiTheme="majorBidi" w:cstheme="majorBidi"/>
          <w:color w:val="000000"/>
        </w:rPr>
        <w:t xml:space="preserve">“Colonizing the Highlands of Canaan: Migration and its Effects on Internal Religious Diversity in Early Israel,” </w:t>
      </w:r>
      <w:r w:rsidR="00865387" w:rsidRPr="00311532">
        <w:rPr>
          <w:rFonts w:asciiTheme="majorBidi" w:hAnsiTheme="majorBidi" w:cstheme="majorBidi"/>
          <w:i/>
          <w:iCs/>
          <w:color w:val="000000"/>
        </w:rPr>
        <w:t>Migration and Colonization in the Mediterranean during the 1st Millennium BC</w:t>
      </w:r>
      <w:r w:rsidR="00D4415F" w:rsidRPr="00311532">
        <w:rPr>
          <w:rFonts w:asciiTheme="majorBidi" w:hAnsiTheme="majorBidi" w:cstheme="majorBidi"/>
          <w:i/>
          <w:iCs/>
          <w:color w:val="000000"/>
        </w:rPr>
        <w:t xml:space="preserve">. </w:t>
      </w:r>
      <w:r w:rsidR="00D4415F" w:rsidRPr="00311532">
        <w:rPr>
          <w:rFonts w:asciiTheme="majorBidi" w:hAnsiTheme="majorBidi" w:cstheme="majorBidi"/>
          <w:color w:val="000000"/>
        </w:rPr>
        <w:t xml:space="preserve">Universidad Nova de </w:t>
      </w:r>
      <w:proofErr w:type="spellStart"/>
      <w:r w:rsidR="00D4415F" w:rsidRPr="00311532">
        <w:rPr>
          <w:rFonts w:asciiTheme="majorBidi" w:hAnsiTheme="majorBidi" w:cstheme="majorBidi"/>
          <w:color w:val="000000"/>
        </w:rPr>
        <w:t>Lisboa</w:t>
      </w:r>
      <w:proofErr w:type="spellEnd"/>
      <w:r w:rsidR="00D4415F" w:rsidRPr="00311532">
        <w:rPr>
          <w:rFonts w:asciiTheme="majorBidi" w:hAnsiTheme="majorBidi" w:cstheme="majorBidi"/>
          <w:color w:val="000000"/>
        </w:rPr>
        <w:t>, Lisbon, Portugal</w:t>
      </w:r>
      <w:r w:rsidR="008C7E74">
        <w:rPr>
          <w:rFonts w:asciiTheme="majorBidi" w:hAnsiTheme="majorBidi" w:cstheme="majorBidi"/>
          <w:color w:val="000000"/>
        </w:rPr>
        <w:t xml:space="preserve"> (</w:t>
      </w:r>
      <w:r w:rsidR="00311532" w:rsidRPr="00311532">
        <w:rPr>
          <w:rFonts w:asciiTheme="majorBidi" w:hAnsiTheme="majorBidi" w:cstheme="majorBidi"/>
          <w:color w:val="000000"/>
          <w:shd w:val="clear" w:color="auto" w:fill="FFFFFF"/>
        </w:rPr>
        <w:t>November, 22-23 2018</w:t>
      </w:r>
      <w:r w:rsidR="008C7E74">
        <w:rPr>
          <w:rFonts w:asciiTheme="majorBidi" w:hAnsiTheme="majorBidi" w:cstheme="majorBidi"/>
          <w:color w:val="000000"/>
          <w:shd w:val="clear" w:color="auto" w:fill="FFFFFF"/>
        </w:rPr>
        <w:t>)</w:t>
      </w:r>
      <w:r w:rsidR="00311532" w:rsidRPr="00311532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:rsidR="00865387" w:rsidRPr="00FA35B1" w:rsidRDefault="00865387" w:rsidP="00865387">
      <w:pPr>
        <w:shd w:val="clear" w:color="auto" w:fill="FFFFFF"/>
        <w:rPr>
          <w:rFonts w:asciiTheme="majorBidi" w:hAnsiTheme="majorBidi" w:cstheme="majorBidi"/>
          <w:color w:val="000000"/>
          <w:highlight w:val="lightGray"/>
        </w:rPr>
      </w:pPr>
    </w:p>
    <w:p w:rsidR="0051250D" w:rsidRPr="00290B41" w:rsidRDefault="0051250D" w:rsidP="00290B41">
      <w:pPr>
        <w:rPr>
          <w:rFonts w:asciiTheme="majorBidi" w:hAnsiTheme="majorBidi" w:cstheme="majorBidi"/>
        </w:rPr>
      </w:pPr>
      <w:r w:rsidRPr="0051250D">
        <w:rPr>
          <w:rFonts w:asciiTheme="majorBidi" w:hAnsiTheme="majorBidi" w:cstheme="majorBidi"/>
          <w:shd w:val="clear" w:color="auto" w:fill="FFFFFF"/>
        </w:rPr>
        <w:t>“Body Modification, Assimilation, and Integration in the Story of Joseph” The Migration Conference, Bari, Italy</w:t>
      </w:r>
      <w:r w:rsidR="008C7E74">
        <w:rPr>
          <w:rFonts w:asciiTheme="majorBidi" w:hAnsiTheme="majorBidi" w:cstheme="majorBidi"/>
          <w:shd w:val="clear" w:color="auto" w:fill="FFFFFF"/>
        </w:rPr>
        <w:t xml:space="preserve"> (</w:t>
      </w:r>
      <w:r w:rsidRPr="0051250D">
        <w:rPr>
          <w:rFonts w:asciiTheme="majorBidi" w:hAnsiTheme="majorBidi" w:cstheme="majorBidi"/>
          <w:shd w:val="clear" w:color="auto" w:fill="FFFFFF"/>
        </w:rPr>
        <w:t>June 18-20, 2019</w:t>
      </w:r>
      <w:r w:rsidR="008C7E74">
        <w:rPr>
          <w:rFonts w:asciiTheme="majorBidi" w:hAnsiTheme="majorBidi" w:cstheme="majorBidi"/>
          <w:shd w:val="clear" w:color="auto" w:fill="FFFFFF"/>
        </w:rPr>
        <w:t>)</w:t>
      </w:r>
      <w:r w:rsidRPr="0051250D">
        <w:rPr>
          <w:rFonts w:asciiTheme="majorBidi" w:hAnsiTheme="majorBidi" w:cstheme="majorBidi"/>
          <w:shd w:val="clear" w:color="auto" w:fill="FFFFFF"/>
        </w:rPr>
        <w:t>.</w:t>
      </w:r>
      <w:bookmarkStart w:id="1" w:name="_GoBack"/>
      <w:bookmarkEnd w:id="1"/>
    </w:p>
    <w:p w:rsidR="00325155" w:rsidRPr="00D95450" w:rsidRDefault="00325155" w:rsidP="00865387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</w:p>
    <w:p w:rsidR="00325155" w:rsidRPr="00D95450" w:rsidRDefault="00325155" w:rsidP="00865387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Anne Van Leeuwen:</w:t>
      </w:r>
    </w:p>
    <w:p w:rsidR="00325155" w:rsidRPr="00D95450" w:rsidRDefault="00325155" w:rsidP="00CD680E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 “</w:t>
      </w:r>
      <w:proofErr w:type="spellStart"/>
      <w:r w:rsidRPr="00D95450">
        <w:rPr>
          <w:rFonts w:asciiTheme="majorBidi" w:hAnsiTheme="majorBidi" w:cstheme="majorBidi"/>
        </w:rPr>
        <w:t>Irigaray</w:t>
      </w:r>
      <w:proofErr w:type="spellEnd"/>
      <w:r w:rsidRPr="00D95450">
        <w:rPr>
          <w:rFonts w:asciiTheme="majorBidi" w:hAnsiTheme="majorBidi" w:cstheme="majorBidi"/>
        </w:rPr>
        <w:t>, Marx and Symbolic Economies</w:t>
      </w:r>
      <w:r w:rsidR="005C573F">
        <w:rPr>
          <w:rFonts w:asciiTheme="majorBidi" w:hAnsiTheme="majorBidi" w:cstheme="majorBidi"/>
        </w:rPr>
        <w:t>,</w:t>
      </w:r>
      <w:r w:rsidRPr="00D95450">
        <w:rPr>
          <w:rFonts w:asciiTheme="majorBidi" w:hAnsiTheme="majorBidi" w:cstheme="majorBidi"/>
        </w:rPr>
        <w:t>” Diverse Lineages of Existentialism, George Washington University</w:t>
      </w:r>
      <w:r w:rsidR="00F33FD1">
        <w:rPr>
          <w:rFonts w:asciiTheme="majorBidi" w:hAnsiTheme="majorBidi" w:cstheme="majorBidi"/>
        </w:rPr>
        <w:t xml:space="preserve"> (June 3-5, </w:t>
      </w:r>
      <w:r w:rsidR="00CD680E">
        <w:rPr>
          <w:rFonts w:asciiTheme="majorBidi" w:hAnsiTheme="majorBidi" w:cstheme="majorBidi"/>
        </w:rPr>
        <w:t>2019</w:t>
      </w:r>
      <w:r w:rsidR="00F33FD1">
        <w:rPr>
          <w:rFonts w:asciiTheme="majorBidi" w:hAnsiTheme="majorBidi" w:cstheme="majorBidi"/>
        </w:rPr>
        <w:t>)</w:t>
      </w:r>
      <w:r w:rsidR="00CD680E">
        <w:rPr>
          <w:rFonts w:asciiTheme="majorBidi" w:hAnsiTheme="majorBidi" w:cstheme="majorBidi"/>
        </w:rPr>
        <w:t>.</w:t>
      </w:r>
    </w:p>
    <w:p w:rsidR="00325155" w:rsidRPr="00D95450" w:rsidRDefault="00325155" w:rsidP="00865387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</w:p>
    <w:p w:rsidR="00CC10B0" w:rsidRPr="00D95450" w:rsidRDefault="00CC10B0" w:rsidP="00865387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Andrea </w:t>
      </w:r>
      <w:proofErr w:type="spell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Veltman</w:t>
      </w:r>
      <w:proofErr w:type="spellEnd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</w:p>
    <w:p w:rsidR="00CC10B0" w:rsidRPr="00D95450" w:rsidRDefault="00CC10B0" w:rsidP="00CC10B0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“Universal Basic Income and the Problem of Bad Work,” Keynote Address at the Virginia Philosophical Association Meeting, Arlington, VA</w:t>
      </w:r>
      <w:r w:rsidR="00F33FD1">
        <w:rPr>
          <w:rFonts w:asciiTheme="majorBidi" w:hAnsiTheme="majorBidi" w:cstheme="majorBidi"/>
          <w:color w:val="000000"/>
        </w:rPr>
        <w:t xml:space="preserve"> (</w:t>
      </w:r>
      <w:r w:rsidRPr="00D95450">
        <w:rPr>
          <w:rFonts w:asciiTheme="majorBidi" w:hAnsiTheme="majorBidi" w:cstheme="majorBidi"/>
          <w:color w:val="000000"/>
        </w:rPr>
        <w:t>October 2018</w:t>
      </w:r>
      <w:r w:rsidR="00F33FD1">
        <w:rPr>
          <w:rFonts w:asciiTheme="majorBidi" w:hAnsiTheme="majorBidi" w:cstheme="majorBidi"/>
          <w:color w:val="000000"/>
        </w:rPr>
        <w:t>)</w:t>
      </w:r>
      <w:r w:rsidRPr="00D95450">
        <w:rPr>
          <w:rFonts w:asciiTheme="majorBidi" w:hAnsiTheme="majorBidi" w:cstheme="majorBidi"/>
          <w:color w:val="000000"/>
        </w:rPr>
        <w:t>.</w:t>
      </w:r>
    </w:p>
    <w:p w:rsidR="00CC10B0" w:rsidRPr="00D95450" w:rsidRDefault="00CC10B0" w:rsidP="00CC10B0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C10B0" w:rsidRPr="00D95450" w:rsidRDefault="00CC10B0" w:rsidP="00CC10B0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color w:val="000000"/>
        </w:rPr>
        <w:t>"Leisure and Respect for Working People" at Dartmouth College (Department of Government, Political Economy Project), Hanover, NH</w:t>
      </w:r>
      <w:r w:rsidR="00F33FD1">
        <w:rPr>
          <w:rFonts w:asciiTheme="majorBidi" w:hAnsiTheme="majorBidi" w:cstheme="majorBidi"/>
          <w:color w:val="000000"/>
        </w:rPr>
        <w:t xml:space="preserve"> (</w:t>
      </w:r>
      <w:r w:rsidRPr="00D95450">
        <w:rPr>
          <w:rFonts w:asciiTheme="majorBidi" w:hAnsiTheme="majorBidi" w:cstheme="majorBidi"/>
          <w:color w:val="000000"/>
        </w:rPr>
        <w:t>April 2019</w:t>
      </w:r>
      <w:r w:rsidR="00F33FD1">
        <w:rPr>
          <w:rFonts w:asciiTheme="majorBidi" w:hAnsiTheme="majorBidi" w:cstheme="majorBidi"/>
          <w:color w:val="000000"/>
        </w:rPr>
        <w:t>)</w:t>
      </w:r>
      <w:r w:rsidRPr="00D95450">
        <w:rPr>
          <w:rFonts w:asciiTheme="majorBidi" w:hAnsiTheme="majorBidi" w:cstheme="majorBidi"/>
          <w:color w:val="000000"/>
        </w:rPr>
        <w:t>.</w:t>
      </w:r>
    </w:p>
    <w:p w:rsidR="006F4EB8" w:rsidRPr="00D95450" w:rsidRDefault="006F4EB8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</w:p>
    <w:p w:rsidR="00FA31C1" w:rsidRPr="00D95450" w:rsidRDefault="00FA31C1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</w:rPr>
        <w:t> </w:t>
      </w:r>
    </w:p>
    <w:p w:rsidR="00FA31C1" w:rsidRDefault="00F57E83" w:rsidP="00FA31C1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  <w:r w:rsidRPr="00EB16E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+</w:t>
      </w:r>
      <w:r w:rsidR="00FA31C1" w:rsidRPr="00EB16E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Pedagogical </w:t>
      </w:r>
      <w:r w:rsidR="004877A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D</w:t>
      </w:r>
      <w:r w:rsidR="00FA31C1" w:rsidRPr="00EB16E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 xml:space="preserve">evelopments of </w:t>
      </w:r>
      <w:r w:rsidR="004877A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N</w:t>
      </w:r>
      <w:r w:rsidR="00FA31C1" w:rsidRPr="00EB16E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ote</w:t>
      </w:r>
    </w:p>
    <w:p w:rsidR="003F287D" w:rsidRPr="003F287D" w:rsidRDefault="003F287D" w:rsidP="00FA31C1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3F287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Overview:</w:t>
      </w:r>
    </w:p>
    <w:p w:rsidR="00A41CA5" w:rsidRPr="00A00323" w:rsidRDefault="00A41CA5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8 new classes!</w:t>
      </w:r>
    </w:p>
    <w:p w:rsidR="00EF5FDE" w:rsidRPr="00A00323" w:rsidRDefault="002B1386" w:rsidP="00A00323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N</w:t>
      </w:r>
      <w:r w:rsidR="003D5D14" w:rsidRPr="00A00323">
        <w:rPr>
          <w:rFonts w:asciiTheme="majorBidi" w:hAnsiTheme="majorBidi" w:cstheme="majorBidi"/>
          <w:color w:val="000000"/>
          <w:sz w:val="24"/>
          <w:szCs w:val="24"/>
        </w:rPr>
        <w:t xml:space="preserve">ew interdisciplinary </w:t>
      </w:r>
      <w:r w:rsidR="009549CE">
        <w:rPr>
          <w:rFonts w:asciiTheme="majorBidi" w:hAnsiTheme="majorBidi" w:cstheme="majorBidi"/>
          <w:color w:val="000000"/>
          <w:sz w:val="24"/>
          <w:szCs w:val="24"/>
        </w:rPr>
        <w:t>alliances</w:t>
      </w:r>
      <w:r w:rsidR="00EF5FDE" w:rsidRPr="00A00323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6331CC" w:rsidRPr="00A622FE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t>I</w:t>
      </w:r>
      <w:r>
        <w:rPr>
          <w:rFonts w:asciiTheme="minorBidi" w:hAnsiTheme="minorBidi" w:cstheme="minorBidi"/>
          <w:color w:val="000000"/>
        </w:rPr>
        <w:t xml:space="preserve">nstitute for </w:t>
      </w:r>
      <w:r w:rsidRPr="00A622FE">
        <w:rPr>
          <w:rFonts w:asciiTheme="minorBidi" w:hAnsiTheme="minorBidi" w:cstheme="minorBidi"/>
          <w:color w:val="000000"/>
        </w:rPr>
        <w:t>V</w:t>
      </w:r>
      <w:r>
        <w:rPr>
          <w:rFonts w:asciiTheme="minorBidi" w:hAnsiTheme="minorBidi" w:cstheme="minorBidi"/>
          <w:color w:val="000000"/>
        </w:rPr>
        <w:t xml:space="preserve">isual </w:t>
      </w:r>
      <w:r w:rsidRPr="00A622FE">
        <w:rPr>
          <w:rFonts w:asciiTheme="minorBidi" w:hAnsiTheme="minorBidi" w:cstheme="minorBidi"/>
          <w:color w:val="000000"/>
        </w:rPr>
        <w:t>S</w:t>
      </w:r>
      <w:r>
        <w:rPr>
          <w:rFonts w:asciiTheme="minorBidi" w:hAnsiTheme="minorBidi" w:cstheme="minorBidi"/>
          <w:color w:val="000000"/>
        </w:rPr>
        <w:t>tudies</w:t>
      </w:r>
      <w:r w:rsidRPr="00A622FE">
        <w:rPr>
          <w:rFonts w:asciiTheme="minorBidi" w:hAnsiTheme="minorBidi" w:cstheme="minorBidi"/>
          <w:color w:val="000000"/>
        </w:rPr>
        <w:t xml:space="preserve"> course in Religion (cross listed Honors and REL 460</w:t>
      </w:r>
      <w:proofErr w:type="gramStart"/>
      <w:r w:rsidRPr="00A622FE">
        <w:rPr>
          <w:rFonts w:asciiTheme="minorBidi" w:hAnsiTheme="minorBidi" w:cstheme="minorBidi"/>
          <w:color w:val="000000"/>
        </w:rPr>
        <w:t>)  (</w:t>
      </w:r>
      <w:proofErr w:type="gramEnd"/>
      <w:r w:rsidRPr="00A622FE">
        <w:rPr>
          <w:rFonts w:asciiTheme="minorBidi" w:hAnsiTheme="minorBidi" w:cstheme="minorBidi"/>
          <w:color w:val="000000"/>
        </w:rPr>
        <w:t>Flannery)</w:t>
      </w:r>
    </w:p>
    <w:p w:rsidR="006331CC" w:rsidRPr="00A622FE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lastRenderedPageBreak/>
        <w:t xml:space="preserve">A new Religion course counts for </w:t>
      </w:r>
      <w:r>
        <w:rPr>
          <w:rFonts w:asciiTheme="minorBidi" w:hAnsiTheme="minorBidi" w:cstheme="minorBidi"/>
          <w:color w:val="000000"/>
        </w:rPr>
        <w:t xml:space="preserve">the </w:t>
      </w:r>
      <w:r w:rsidRPr="00A622FE">
        <w:rPr>
          <w:rFonts w:asciiTheme="minorBidi" w:hAnsiTheme="minorBidi" w:cstheme="minorBidi"/>
          <w:color w:val="000000"/>
        </w:rPr>
        <w:t>Disability studies minor and Justice Studies major (Gravett)</w:t>
      </w:r>
    </w:p>
    <w:p w:rsidR="006331CC" w:rsidRPr="00A622FE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t xml:space="preserve">A new Religion course counts for </w:t>
      </w:r>
      <w:r w:rsidRPr="00A622FE">
        <w:rPr>
          <w:rFonts w:asciiTheme="minorBidi" w:hAnsiTheme="minorBidi" w:cstheme="minorBidi"/>
          <w:color w:val="000000" w:themeColor="text1"/>
        </w:rPr>
        <w:t>the Latin American and Caribbean Studies Program (LACS) (Kirkpatrick)</w:t>
      </w:r>
    </w:p>
    <w:p w:rsidR="006331CC" w:rsidRPr="00A622FE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t>A new Religion course counts for the Environmental Humanities minor (Flannery)</w:t>
      </w:r>
    </w:p>
    <w:p w:rsidR="006331CC" w:rsidRPr="00A622FE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t>A new Philosophy course counts for the Women, Gender, and Sexuality Studies program (</w:t>
      </w:r>
      <w:proofErr w:type="spellStart"/>
      <w:r w:rsidRPr="00A622FE">
        <w:rPr>
          <w:rFonts w:asciiTheme="minorBidi" w:hAnsiTheme="minorBidi" w:cstheme="minorBidi"/>
          <w:color w:val="000000"/>
        </w:rPr>
        <w:t>Antolic</w:t>
      </w:r>
      <w:proofErr w:type="spellEnd"/>
      <w:r w:rsidRPr="00A622FE">
        <w:rPr>
          <w:rFonts w:asciiTheme="minorBidi" w:hAnsiTheme="minorBidi" w:cstheme="minorBidi"/>
          <w:color w:val="000000"/>
        </w:rPr>
        <w:t>-Piper)</w:t>
      </w:r>
    </w:p>
    <w:p w:rsidR="006331CC" w:rsidRPr="00A622FE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t>A new Philosophy course draws math majors (</w:t>
      </w:r>
      <w:proofErr w:type="spellStart"/>
      <w:r w:rsidRPr="00A622FE">
        <w:rPr>
          <w:rFonts w:asciiTheme="minorBidi" w:hAnsiTheme="minorBidi" w:cstheme="minorBidi"/>
          <w:color w:val="000000"/>
        </w:rPr>
        <w:t>Lupher</w:t>
      </w:r>
      <w:proofErr w:type="spellEnd"/>
      <w:r w:rsidRPr="00A622FE">
        <w:rPr>
          <w:rFonts w:asciiTheme="minorBidi" w:hAnsiTheme="minorBidi" w:cstheme="minorBidi"/>
          <w:color w:val="000000"/>
        </w:rPr>
        <w:t>)</w:t>
      </w:r>
    </w:p>
    <w:p w:rsidR="006331CC" w:rsidRPr="00A622FE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t xml:space="preserve">A new revised course </w:t>
      </w:r>
      <w:r>
        <w:rPr>
          <w:rFonts w:asciiTheme="minorBidi" w:hAnsiTheme="minorBidi" w:cstheme="minorBidi"/>
          <w:color w:val="000000"/>
        </w:rPr>
        <w:t xml:space="preserve">in Religion </w:t>
      </w:r>
      <w:r w:rsidRPr="00A622FE">
        <w:rPr>
          <w:rFonts w:asciiTheme="minorBidi" w:hAnsiTheme="minorBidi" w:cstheme="minorBidi"/>
          <w:color w:val="000000"/>
        </w:rPr>
        <w:t>now counts for Middle Eastern Communities and Migrations minor (Fischbach)</w:t>
      </w:r>
    </w:p>
    <w:p w:rsidR="006331CC" w:rsidRPr="003E2302" w:rsidRDefault="006331CC" w:rsidP="006331CC">
      <w:pPr>
        <w:pStyle w:val="ListParagraph"/>
        <w:numPr>
          <w:ilvl w:val="1"/>
          <w:numId w:val="35"/>
        </w:numPr>
        <w:shd w:val="clear" w:color="auto" w:fill="FFFFFF"/>
        <w:rPr>
          <w:rFonts w:asciiTheme="minorBidi" w:hAnsiTheme="minorBidi" w:cstheme="minorBidi"/>
          <w:color w:val="000000"/>
        </w:rPr>
      </w:pPr>
      <w:r w:rsidRPr="00A622FE">
        <w:rPr>
          <w:rFonts w:asciiTheme="minorBidi" w:hAnsiTheme="minorBidi" w:cstheme="minorBidi"/>
          <w:color w:val="000000"/>
        </w:rPr>
        <w:t xml:space="preserve">A new online summer course with IA/REL 363 </w:t>
      </w:r>
      <w:r>
        <w:rPr>
          <w:rFonts w:asciiTheme="minorBidi" w:hAnsiTheme="minorBidi" w:cstheme="minorBidi"/>
          <w:color w:val="000000"/>
        </w:rPr>
        <w:t xml:space="preserve">is </w:t>
      </w:r>
      <w:r w:rsidRPr="00A622FE">
        <w:rPr>
          <w:rFonts w:asciiTheme="minorBidi" w:hAnsiTheme="minorBidi" w:cstheme="minorBidi"/>
          <w:color w:val="000000"/>
        </w:rPr>
        <w:t>now offered regularly with sections for Intelligence Analysis and REL (Flannery</w:t>
      </w:r>
      <w:r>
        <w:rPr>
          <w:rFonts w:asciiTheme="minorBidi" w:hAnsiTheme="minorBidi" w:cstheme="minorBidi"/>
          <w:color w:val="000000"/>
        </w:rPr>
        <w:t>)</w:t>
      </w:r>
    </w:p>
    <w:p w:rsidR="008446D6" w:rsidRPr="00A00323" w:rsidRDefault="008446D6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2 teaching assistants</w:t>
      </w:r>
    </w:p>
    <w:p w:rsidR="008446D6" w:rsidRPr="00A00323" w:rsidRDefault="008446D6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2 internships</w:t>
      </w:r>
    </w:p>
    <w:p w:rsidR="008446D6" w:rsidRPr="00A00323" w:rsidRDefault="005D31D6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8</w:t>
      </w:r>
      <w:r w:rsidR="008446D6" w:rsidRPr="00A00323">
        <w:rPr>
          <w:rFonts w:asciiTheme="majorBidi" w:hAnsiTheme="majorBidi" w:cstheme="majorBidi"/>
          <w:color w:val="000000"/>
          <w:sz w:val="24"/>
          <w:szCs w:val="24"/>
        </w:rPr>
        <w:t xml:space="preserve"> independent studies </w:t>
      </w:r>
    </w:p>
    <w:p w:rsidR="00872AC0" w:rsidRPr="00A00323" w:rsidRDefault="00F85DFF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872AC0" w:rsidRPr="00A00323">
        <w:rPr>
          <w:rFonts w:asciiTheme="majorBidi" w:hAnsiTheme="majorBidi" w:cstheme="majorBidi"/>
          <w:color w:val="000000"/>
          <w:sz w:val="24"/>
          <w:szCs w:val="24"/>
        </w:rPr>
        <w:t xml:space="preserve"> honors theses</w:t>
      </w:r>
    </w:p>
    <w:p w:rsidR="00B936D7" w:rsidRPr="00A00323" w:rsidRDefault="00B936D7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2 study abroad programs</w:t>
      </w:r>
    </w:p>
    <w:p w:rsidR="00E13067" w:rsidRPr="00A00323" w:rsidRDefault="005E5C42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 xml:space="preserve">multiple </w:t>
      </w:r>
      <w:r w:rsidR="00E02470" w:rsidRPr="00A00323">
        <w:rPr>
          <w:rFonts w:asciiTheme="majorBidi" w:hAnsiTheme="majorBidi" w:cstheme="majorBidi"/>
          <w:color w:val="000000"/>
          <w:sz w:val="24"/>
          <w:szCs w:val="24"/>
        </w:rPr>
        <w:t>directed reading groups</w:t>
      </w:r>
    </w:p>
    <w:p w:rsidR="005E5C42" w:rsidRPr="00A00323" w:rsidRDefault="005E5C42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two facilitated CFI groups (Emily Gravett)</w:t>
      </w:r>
    </w:p>
    <w:p w:rsidR="002C689A" w:rsidRDefault="002C689A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A00323">
        <w:rPr>
          <w:rFonts w:asciiTheme="majorBidi" w:hAnsiTheme="majorBidi" w:cstheme="majorBidi"/>
          <w:color w:val="000000"/>
          <w:sz w:val="24"/>
          <w:szCs w:val="24"/>
        </w:rPr>
        <w:t>one Center (Logic and Reasoning Institute)</w:t>
      </w:r>
    </w:p>
    <w:p w:rsidR="00D85A3B" w:rsidRPr="00A00323" w:rsidRDefault="00D85A3B" w:rsidP="002C689A">
      <w:pPr>
        <w:pStyle w:val="ListParagraph"/>
        <w:numPr>
          <w:ilvl w:val="0"/>
          <w:numId w:val="3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one Scholar in Residence</w:t>
      </w:r>
    </w:p>
    <w:p w:rsidR="00810C8A" w:rsidRDefault="00FA31C1" w:rsidP="00810C8A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</w:rPr>
        <w:t> </w:t>
      </w:r>
    </w:p>
    <w:p w:rsidR="00F85DFF" w:rsidRPr="005D31D6" w:rsidRDefault="00F85DFF" w:rsidP="00810C8A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5D31D6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Pia </w:t>
      </w:r>
      <w:proofErr w:type="spellStart"/>
      <w:r w:rsidRPr="005D31D6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Antolic</w:t>
      </w:r>
      <w:proofErr w:type="spellEnd"/>
      <w:r w:rsidRPr="005D31D6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-Piper:</w:t>
      </w:r>
    </w:p>
    <w:p w:rsidR="00F85DFF" w:rsidRDefault="00F85DFF" w:rsidP="00F85DFF">
      <w:pPr>
        <w:pStyle w:val="ListParagraph"/>
        <w:numPr>
          <w:ilvl w:val="0"/>
          <w:numId w:val="30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F85DFF">
        <w:rPr>
          <w:rFonts w:asciiTheme="majorBidi" w:hAnsiTheme="majorBidi" w:cstheme="majorBidi"/>
          <w:color w:val="000000"/>
          <w:sz w:val="24"/>
          <w:szCs w:val="24"/>
        </w:rPr>
        <w:t>Directed honors thesis</w:t>
      </w:r>
      <w:r w:rsidR="00B263C3">
        <w:rPr>
          <w:rFonts w:asciiTheme="majorBidi" w:hAnsiTheme="majorBidi" w:cstheme="majorBidi"/>
          <w:color w:val="000000"/>
          <w:sz w:val="24"/>
          <w:szCs w:val="24"/>
        </w:rPr>
        <w:t xml:space="preserve"> for Laura Palmieri</w:t>
      </w:r>
    </w:p>
    <w:p w:rsidR="008250E2" w:rsidRPr="00F85DFF" w:rsidRDefault="008250E2" w:rsidP="00F85DFF">
      <w:pPr>
        <w:pStyle w:val="ListParagraph"/>
        <w:numPr>
          <w:ilvl w:val="0"/>
          <w:numId w:val="30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Taught Feminist Philosophy for WGSS</w:t>
      </w:r>
      <w:r w:rsidR="00F51D87">
        <w:rPr>
          <w:rFonts w:asciiTheme="majorBidi" w:hAnsiTheme="majorBidi" w:cstheme="majorBidi"/>
          <w:color w:val="000000"/>
          <w:sz w:val="24"/>
          <w:szCs w:val="24"/>
        </w:rPr>
        <w:t xml:space="preserve"> program</w:t>
      </w:r>
    </w:p>
    <w:p w:rsidR="00F85DFF" w:rsidRPr="00810C8A" w:rsidRDefault="00F85DFF" w:rsidP="00810C8A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</w:p>
    <w:p w:rsidR="003E121F" w:rsidRDefault="00810C8A" w:rsidP="00810C8A">
      <w:pPr>
        <w:rPr>
          <w:rFonts w:asciiTheme="majorBidi" w:hAnsiTheme="majorBidi" w:cstheme="majorBidi"/>
          <w:b/>
          <w:bCs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Chip Bolyard:</w:t>
      </w:r>
      <w:r w:rsidRPr="00D95450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3E121F" w:rsidRPr="003E121F" w:rsidRDefault="00810C8A" w:rsidP="003E121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3E121F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JMU Course Design Institute participant (Fall 2018)</w:t>
      </w:r>
      <w:r w:rsidRPr="003E121F">
        <w:rPr>
          <w:rFonts w:asciiTheme="majorBidi" w:hAnsiTheme="majorBidi" w:cstheme="majorBidi"/>
          <w:sz w:val="24"/>
          <w:szCs w:val="24"/>
        </w:rPr>
        <w:t xml:space="preserve">; </w:t>
      </w:r>
      <w:r w:rsidRPr="003E121F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“Teaching Critical Thinking in an Online Format”, JMU Course Design </w:t>
      </w:r>
      <w:proofErr w:type="gramStart"/>
      <w:r w:rsidRPr="003E121F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Institute  (</w:t>
      </w:r>
      <w:proofErr w:type="gramEnd"/>
      <w:r w:rsidRPr="003E121F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2019)</w:t>
      </w:r>
    </w:p>
    <w:p w:rsidR="00B936D7" w:rsidRPr="003E121F" w:rsidRDefault="00B936D7" w:rsidP="003E121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3E121F">
        <w:rPr>
          <w:rFonts w:asciiTheme="majorBidi" w:hAnsiTheme="majorBidi" w:cstheme="majorBidi"/>
          <w:sz w:val="24"/>
          <w:szCs w:val="24"/>
        </w:rPr>
        <w:t xml:space="preserve">Study Abroad </w:t>
      </w:r>
      <w:r w:rsidR="008F033A" w:rsidRPr="003E121F">
        <w:rPr>
          <w:rFonts w:asciiTheme="majorBidi" w:hAnsiTheme="majorBidi" w:cstheme="majorBidi"/>
          <w:sz w:val="24"/>
          <w:szCs w:val="24"/>
        </w:rPr>
        <w:t xml:space="preserve">in Greece </w:t>
      </w:r>
      <w:r w:rsidRPr="003E121F">
        <w:rPr>
          <w:rFonts w:asciiTheme="majorBidi" w:hAnsiTheme="majorBidi" w:cstheme="majorBidi"/>
          <w:sz w:val="24"/>
          <w:szCs w:val="24"/>
        </w:rPr>
        <w:t>program</w:t>
      </w:r>
    </w:p>
    <w:p w:rsidR="00810C8A" w:rsidRDefault="00810C8A" w:rsidP="00810C8A">
      <w:pPr>
        <w:rPr>
          <w:rFonts w:asciiTheme="majorBidi" w:hAnsiTheme="majorBidi" w:cstheme="majorBidi"/>
        </w:rPr>
      </w:pPr>
    </w:p>
    <w:p w:rsidR="00294603" w:rsidRPr="00294603" w:rsidRDefault="00294603" w:rsidP="00810C8A">
      <w:pPr>
        <w:rPr>
          <w:rFonts w:asciiTheme="majorBidi" w:hAnsiTheme="majorBidi" w:cstheme="majorBidi"/>
          <w:b/>
          <w:bCs/>
          <w:u w:val="single"/>
        </w:rPr>
      </w:pPr>
      <w:r w:rsidRPr="00294603">
        <w:rPr>
          <w:rFonts w:asciiTheme="majorBidi" w:hAnsiTheme="majorBidi" w:cstheme="majorBidi"/>
          <w:b/>
          <w:bCs/>
          <w:highlight w:val="yellow"/>
          <w:u w:val="single"/>
        </w:rPr>
        <w:t xml:space="preserve">Mike </w:t>
      </w:r>
      <w:proofErr w:type="spellStart"/>
      <w:r w:rsidRPr="00294603">
        <w:rPr>
          <w:rFonts w:asciiTheme="majorBidi" w:hAnsiTheme="majorBidi" w:cstheme="majorBidi"/>
          <w:b/>
          <w:bCs/>
          <w:highlight w:val="yellow"/>
          <w:u w:val="single"/>
        </w:rPr>
        <w:t>Brislen</w:t>
      </w:r>
      <w:proofErr w:type="spellEnd"/>
      <w:r w:rsidRPr="00294603">
        <w:rPr>
          <w:rFonts w:asciiTheme="majorBidi" w:hAnsiTheme="majorBidi" w:cstheme="majorBidi"/>
          <w:b/>
          <w:bCs/>
          <w:highlight w:val="yellow"/>
          <w:u w:val="single"/>
        </w:rPr>
        <w:t>:</w:t>
      </w:r>
    </w:p>
    <w:p w:rsidR="00294603" w:rsidRPr="00BB483B" w:rsidRDefault="00294603" w:rsidP="00BB483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r w:rsidRPr="00BB483B">
        <w:rPr>
          <w:rFonts w:asciiTheme="majorBidi" w:hAnsiTheme="majorBidi" w:cstheme="majorBidi"/>
          <w:sz w:val="24"/>
          <w:szCs w:val="24"/>
        </w:rPr>
        <w:t xml:space="preserve">Guest lecturer </w:t>
      </w:r>
      <w:r w:rsidR="00BB483B" w:rsidRPr="00BB483B">
        <w:rPr>
          <w:rFonts w:asciiTheme="majorBidi" w:hAnsiTheme="majorBidi" w:cstheme="majorBidi"/>
          <w:sz w:val="24"/>
          <w:szCs w:val="24"/>
        </w:rPr>
        <w:t>at the I</w:t>
      </w:r>
      <w:r w:rsidR="00BB483B" w:rsidRPr="00BB483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nstitute for Peace and Conflict Studies at the University of Hargeisa in Hargeisa, Somaliland</w:t>
      </w:r>
      <w:r w:rsidR="00BB483B" w:rsidRPr="00BB483B">
        <w:rPr>
          <w:rFonts w:asciiTheme="majorBidi" w:hAnsiTheme="majorBidi" w:cstheme="majorBidi"/>
          <w:sz w:val="24"/>
          <w:szCs w:val="24"/>
        </w:rPr>
        <w:t xml:space="preserve"> </w:t>
      </w:r>
      <w:r w:rsidRPr="00BB483B">
        <w:rPr>
          <w:rFonts w:asciiTheme="majorBidi" w:hAnsiTheme="majorBidi" w:cstheme="majorBidi"/>
          <w:sz w:val="24"/>
          <w:szCs w:val="24"/>
        </w:rPr>
        <w:t>(2018)</w:t>
      </w:r>
      <w:r w:rsidRPr="00BB483B">
        <w:rPr>
          <w:rFonts w:asciiTheme="majorBidi" w:hAnsiTheme="majorBidi" w:cstheme="majorBidi"/>
          <w:sz w:val="24"/>
          <w:szCs w:val="24"/>
        </w:rPr>
        <w:br/>
      </w:r>
    </w:p>
    <w:p w:rsidR="00460B80" w:rsidRDefault="003D5D14" w:rsidP="00810C8A">
      <w:pPr>
        <w:rPr>
          <w:rFonts w:asciiTheme="majorBidi" w:hAnsiTheme="majorBidi" w:cstheme="majorBidi"/>
        </w:rPr>
      </w:pPr>
      <w:r w:rsidRPr="00DF7771">
        <w:rPr>
          <w:rFonts w:asciiTheme="majorBidi" w:hAnsiTheme="majorBidi" w:cstheme="majorBidi"/>
          <w:b/>
          <w:bCs/>
          <w:highlight w:val="yellow"/>
          <w:u w:val="single"/>
        </w:rPr>
        <w:t>Rahel Fischbach:</w:t>
      </w:r>
      <w:r>
        <w:rPr>
          <w:rFonts w:asciiTheme="majorBidi" w:hAnsiTheme="majorBidi" w:cstheme="majorBidi"/>
        </w:rPr>
        <w:t xml:space="preserve"> </w:t>
      </w:r>
    </w:p>
    <w:p w:rsidR="003D5D14" w:rsidRPr="003E121F" w:rsidRDefault="001A721D" w:rsidP="00460B80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3E121F">
        <w:rPr>
          <w:rFonts w:asciiTheme="majorBidi" w:hAnsiTheme="majorBidi" w:cstheme="majorBidi"/>
          <w:sz w:val="24"/>
          <w:szCs w:val="24"/>
        </w:rPr>
        <w:t>N</w:t>
      </w:r>
      <w:r w:rsidR="00311B58" w:rsidRPr="003E121F">
        <w:rPr>
          <w:rFonts w:asciiTheme="majorBidi" w:hAnsiTheme="majorBidi" w:cstheme="majorBidi"/>
          <w:sz w:val="24"/>
          <w:szCs w:val="24"/>
        </w:rPr>
        <w:t xml:space="preserve">ew curricular approval - </w:t>
      </w:r>
      <w:r w:rsidR="003D5D14" w:rsidRPr="003E121F">
        <w:rPr>
          <w:rFonts w:asciiTheme="majorBidi" w:hAnsiTheme="majorBidi" w:cstheme="majorBidi"/>
          <w:sz w:val="24"/>
          <w:szCs w:val="24"/>
        </w:rPr>
        <w:t>HUM 25</w:t>
      </w:r>
      <w:r w:rsidR="00720641" w:rsidRPr="003E121F">
        <w:rPr>
          <w:rFonts w:asciiTheme="majorBidi" w:hAnsiTheme="majorBidi" w:cstheme="majorBidi"/>
          <w:sz w:val="24"/>
          <w:szCs w:val="24"/>
        </w:rPr>
        <w:t>0</w:t>
      </w:r>
      <w:r w:rsidR="003D5D14" w:rsidRPr="003E121F">
        <w:rPr>
          <w:rFonts w:asciiTheme="majorBidi" w:hAnsiTheme="majorBidi" w:cstheme="majorBidi"/>
          <w:sz w:val="24"/>
          <w:szCs w:val="24"/>
        </w:rPr>
        <w:t xml:space="preserve"> Islamic Civilizations counts for Middle East Communities and Migrations minor</w:t>
      </w:r>
    </w:p>
    <w:p w:rsidR="003D5D14" w:rsidRPr="00D95450" w:rsidRDefault="003D5D14" w:rsidP="00810C8A">
      <w:pPr>
        <w:rPr>
          <w:rFonts w:asciiTheme="majorBidi" w:hAnsiTheme="majorBidi" w:cstheme="majorBidi"/>
        </w:rPr>
      </w:pPr>
    </w:p>
    <w:p w:rsidR="003A1D17" w:rsidRDefault="00810C8A" w:rsidP="00810C8A">
      <w:pPr>
        <w:rPr>
          <w:rFonts w:asciiTheme="majorBidi" w:hAnsiTheme="majorBidi" w:cstheme="majorBidi"/>
          <w:b/>
          <w:bCs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Dan Flage</w:t>
      </w:r>
      <w:r w:rsidRPr="00D95450">
        <w:rPr>
          <w:rFonts w:asciiTheme="majorBidi" w:hAnsiTheme="majorBidi" w:cstheme="majorBidi"/>
          <w:b/>
          <w:bCs/>
          <w:color w:val="000000"/>
          <w:u w:val="single"/>
        </w:rPr>
        <w:t>:</w:t>
      </w:r>
      <w:r w:rsidRPr="00D95450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3A1D17" w:rsidRPr="00460B80" w:rsidRDefault="00810C8A" w:rsidP="003A1D1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60B80">
        <w:rPr>
          <w:rFonts w:asciiTheme="majorBidi" w:hAnsiTheme="majorBidi" w:cstheme="majorBidi"/>
          <w:color w:val="000000"/>
          <w:sz w:val="24"/>
          <w:szCs w:val="24"/>
        </w:rPr>
        <w:t>Mentor</w:t>
      </w:r>
      <w:r w:rsidR="003A1D17" w:rsidRPr="00460B80">
        <w:rPr>
          <w:rFonts w:asciiTheme="majorBidi" w:hAnsiTheme="majorBidi" w:cstheme="majorBidi"/>
          <w:color w:val="000000"/>
          <w:sz w:val="24"/>
          <w:szCs w:val="24"/>
        </w:rPr>
        <w:t>ed</w:t>
      </w:r>
      <w:r w:rsidRPr="00460B80">
        <w:rPr>
          <w:rFonts w:asciiTheme="majorBidi" w:hAnsiTheme="majorBidi" w:cstheme="majorBidi"/>
          <w:color w:val="000000"/>
          <w:sz w:val="24"/>
          <w:szCs w:val="24"/>
        </w:rPr>
        <w:t xml:space="preserve"> Jade Benedick </w:t>
      </w:r>
      <w:proofErr w:type="spellStart"/>
      <w:r w:rsidRPr="00460B80">
        <w:rPr>
          <w:rFonts w:asciiTheme="majorBidi" w:hAnsiTheme="majorBidi" w:cstheme="majorBidi"/>
          <w:color w:val="000000"/>
          <w:sz w:val="24"/>
          <w:szCs w:val="24"/>
        </w:rPr>
        <w:t>Alcabasa</w:t>
      </w:r>
      <w:proofErr w:type="spellEnd"/>
      <w:r w:rsidRPr="00460B8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57F40" w:rsidRPr="00460B80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r w:rsidRPr="00460B80">
        <w:rPr>
          <w:rFonts w:asciiTheme="majorBidi" w:hAnsiTheme="majorBidi" w:cstheme="majorBidi"/>
          <w:color w:val="000000"/>
          <w:sz w:val="24"/>
          <w:szCs w:val="24"/>
        </w:rPr>
        <w:t>the Philippines on her senior thesis on Berkeley.</w:t>
      </w:r>
    </w:p>
    <w:p w:rsidR="00946EB8" w:rsidRPr="00460B80" w:rsidRDefault="00946EB8" w:rsidP="003A1D1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460B80">
        <w:rPr>
          <w:rFonts w:asciiTheme="majorBidi" w:hAnsiTheme="majorBidi" w:cstheme="majorBidi"/>
          <w:color w:val="000000"/>
          <w:sz w:val="24"/>
          <w:szCs w:val="24"/>
        </w:rPr>
        <w:t xml:space="preserve">Mentored </w:t>
      </w:r>
      <w:r w:rsidR="00B936D7" w:rsidRPr="00460B80">
        <w:rPr>
          <w:rFonts w:asciiTheme="majorBidi" w:hAnsiTheme="majorBidi" w:cstheme="majorBidi"/>
          <w:color w:val="000000"/>
          <w:sz w:val="24"/>
          <w:szCs w:val="24"/>
        </w:rPr>
        <w:t xml:space="preserve">Ashley </w:t>
      </w:r>
      <w:proofErr w:type="spellStart"/>
      <w:r w:rsidR="00B936D7" w:rsidRPr="00460B80">
        <w:rPr>
          <w:rFonts w:asciiTheme="majorBidi" w:hAnsiTheme="majorBidi" w:cstheme="majorBidi"/>
          <w:color w:val="000000"/>
          <w:sz w:val="24"/>
          <w:szCs w:val="24"/>
        </w:rPr>
        <w:t>Lascano</w:t>
      </w:r>
      <w:proofErr w:type="spellEnd"/>
      <w:r w:rsidR="00B936D7" w:rsidRPr="00460B80">
        <w:rPr>
          <w:rFonts w:asciiTheme="majorBidi" w:hAnsiTheme="majorBidi" w:cstheme="majorBidi"/>
          <w:color w:val="000000"/>
          <w:sz w:val="24"/>
          <w:szCs w:val="24"/>
        </w:rPr>
        <w:t xml:space="preserve"> on her senior thesis.</w:t>
      </w:r>
    </w:p>
    <w:p w:rsidR="00810C8A" w:rsidRDefault="00810C8A" w:rsidP="00810C8A">
      <w:pPr>
        <w:rPr>
          <w:rFonts w:asciiTheme="majorBidi" w:hAnsiTheme="majorBidi" w:cstheme="majorBidi"/>
        </w:rPr>
      </w:pPr>
    </w:p>
    <w:p w:rsidR="00B30D48" w:rsidRDefault="00B30D48" w:rsidP="00810C8A">
      <w:pPr>
        <w:rPr>
          <w:rFonts w:asciiTheme="majorBidi" w:hAnsiTheme="majorBidi" w:cstheme="majorBidi"/>
        </w:rPr>
      </w:pPr>
    </w:p>
    <w:p w:rsidR="00B30D48" w:rsidRDefault="00B30D48" w:rsidP="00810C8A">
      <w:pPr>
        <w:rPr>
          <w:rFonts w:asciiTheme="majorBidi" w:hAnsiTheme="majorBidi" w:cstheme="majorBidi"/>
        </w:rPr>
      </w:pPr>
    </w:p>
    <w:p w:rsidR="00B30D48" w:rsidRPr="00D95450" w:rsidRDefault="00B30D48" w:rsidP="00810C8A">
      <w:pPr>
        <w:rPr>
          <w:rFonts w:asciiTheme="majorBidi" w:hAnsiTheme="majorBidi" w:cstheme="majorBidi"/>
        </w:rPr>
      </w:pPr>
    </w:p>
    <w:p w:rsidR="003E121F" w:rsidRDefault="00F82545" w:rsidP="003E121F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Frances Flannery:</w:t>
      </w:r>
      <w:r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</w:p>
    <w:p w:rsidR="003E121F" w:rsidRPr="003E121F" w:rsidRDefault="00ED1D03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lastRenderedPageBreak/>
        <w:t>Member of the Educational Resources and Review Committee, Society of Biblical Literature, working on Newseum grant for religion education in public schools in Georgia</w:t>
      </w:r>
    </w:p>
    <w:p w:rsidR="003E121F" w:rsidRPr="003E121F" w:rsidRDefault="00ED1D03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Mentored two internships engaged with the Gandhi Center in developing a multi-lingual Peace Library for Harrisonburg City Public Schools, middle school level</w:t>
      </w:r>
      <w:r w:rsidR="00B263C3">
        <w:rPr>
          <w:rFonts w:asciiTheme="majorBidi" w:hAnsiTheme="majorBidi" w:cstheme="majorBidi"/>
          <w:color w:val="000000"/>
          <w:sz w:val="24"/>
          <w:szCs w:val="24"/>
        </w:rPr>
        <w:t xml:space="preserve"> – </w:t>
      </w:r>
      <w:proofErr w:type="spellStart"/>
      <w:r w:rsidR="00B263C3">
        <w:rPr>
          <w:rFonts w:asciiTheme="majorBidi" w:hAnsiTheme="majorBidi" w:cstheme="majorBidi"/>
          <w:color w:val="000000"/>
          <w:sz w:val="24"/>
          <w:szCs w:val="24"/>
        </w:rPr>
        <w:t>Che’Maiah</w:t>
      </w:r>
      <w:proofErr w:type="spellEnd"/>
      <w:r w:rsidR="00B263C3">
        <w:rPr>
          <w:rFonts w:asciiTheme="majorBidi" w:hAnsiTheme="majorBidi" w:cstheme="majorBidi"/>
          <w:color w:val="000000"/>
          <w:sz w:val="24"/>
          <w:szCs w:val="24"/>
        </w:rPr>
        <w:t xml:space="preserve"> Francis and Kristen </w:t>
      </w:r>
      <w:proofErr w:type="spellStart"/>
      <w:r w:rsidR="00B263C3">
        <w:rPr>
          <w:rFonts w:asciiTheme="majorBidi" w:hAnsiTheme="majorBidi" w:cstheme="majorBidi"/>
          <w:color w:val="000000"/>
          <w:sz w:val="24"/>
          <w:szCs w:val="24"/>
        </w:rPr>
        <w:t>Betzner</w:t>
      </w:r>
      <w:proofErr w:type="spellEnd"/>
    </w:p>
    <w:p w:rsidR="003E121F" w:rsidRPr="003E121F" w:rsidRDefault="003E1084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REL 490 independent study in </w:t>
      </w:r>
      <w:r w:rsidRPr="003E121F">
        <w:rPr>
          <w:rFonts w:asciiTheme="majorBidi" w:hAnsiTheme="majorBidi" w:cstheme="majorBidi"/>
          <w:i/>
          <w:iCs/>
          <w:color w:val="000000"/>
          <w:sz w:val="24"/>
          <w:szCs w:val="24"/>
        </w:rPr>
        <w:t>Dreams, Angels, and Mysticism in Early Judaism</w:t>
      </w:r>
      <w:r w:rsidR="00D30729">
        <w:rPr>
          <w:rFonts w:asciiTheme="majorBidi" w:hAnsiTheme="majorBidi" w:cstheme="majorBidi"/>
          <w:color w:val="000000"/>
          <w:sz w:val="24"/>
          <w:szCs w:val="24"/>
        </w:rPr>
        <w:t xml:space="preserve"> – Sarah Baker </w:t>
      </w:r>
      <w:proofErr w:type="spellStart"/>
      <w:r w:rsidR="00D30729">
        <w:rPr>
          <w:rFonts w:asciiTheme="majorBidi" w:hAnsiTheme="majorBidi" w:cstheme="majorBidi"/>
          <w:color w:val="000000"/>
          <w:sz w:val="24"/>
          <w:szCs w:val="24"/>
        </w:rPr>
        <w:t>McEvilly</w:t>
      </w:r>
      <w:proofErr w:type="spellEnd"/>
    </w:p>
    <w:p w:rsidR="003E121F" w:rsidRPr="003E121F" w:rsidRDefault="009A3E5D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Taught Fall Senior Capstone as an IVS course with Wren River Stevens on </w:t>
      </w:r>
      <w:r w:rsidR="00DC4FBA" w:rsidRPr="003E121F">
        <w:rPr>
          <w:rFonts w:asciiTheme="majorBidi" w:hAnsiTheme="majorBidi" w:cstheme="majorBidi"/>
          <w:color w:val="000000"/>
          <w:sz w:val="24"/>
          <w:szCs w:val="24"/>
        </w:rPr>
        <w:t>HON/</w:t>
      </w:r>
      <w:r w:rsidR="0044325D"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REL 460: </w:t>
      </w:r>
      <w:r w:rsidRPr="003E12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Religion and Animals in Ancient Mediterranean Antiquity, </w:t>
      </w:r>
      <w:r w:rsidRPr="003E121F">
        <w:rPr>
          <w:rFonts w:asciiTheme="majorBidi" w:hAnsiTheme="majorBidi" w:cstheme="majorBidi"/>
          <w:color w:val="000000"/>
          <w:sz w:val="24"/>
          <w:szCs w:val="24"/>
        </w:rPr>
        <w:t>culminating in a small exhibition and educational materials for Augusta County</w:t>
      </w:r>
    </w:p>
    <w:p w:rsidR="003E121F" w:rsidRPr="003E121F" w:rsidRDefault="009A3E5D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Spring Senior Capstone course </w:t>
      </w:r>
      <w:r w:rsidR="0044325D"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REL 460: </w:t>
      </w:r>
      <w:r w:rsidR="00A865C4" w:rsidRPr="003E121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Religion, Policy, and the Environment </w:t>
      </w:r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partnered with a Congolese NGO, </w:t>
      </w:r>
      <w:proofErr w:type="spellStart"/>
      <w:r w:rsidRPr="003E121F">
        <w:rPr>
          <w:rFonts w:asciiTheme="majorBidi" w:hAnsiTheme="majorBidi" w:cstheme="majorBidi"/>
          <w:color w:val="000000"/>
          <w:sz w:val="24"/>
          <w:szCs w:val="24"/>
        </w:rPr>
        <w:t>Vijana</w:t>
      </w:r>
      <w:proofErr w:type="spellEnd"/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 Africa, to develop proposals for a project </w:t>
      </w:r>
      <w:r w:rsidRPr="003E121F">
        <w:rPr>
          <w:rFonts w:asciiTheme="majorBidi" w:hAnsiTheme="majorBidi" w:cstheme="majorBidi"/>
          <w:i/>
          <w:iCs/>
          <w:color w:val="000000"/>
          <w:sz w:val="24"/>
          <w:szCs w:val="24"/>
        </w:rPr>
        <w:t>Eco-Congo</w:t>
      </w:r>
    </w:p>
    <w:p w:rsidR="003E121F" w:rsidRPr="003E121F" w:rsidRDefault="00F647C6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New course approval – </w:t>
      </w:r>
      <w:r w:rsidRPr="003E121F">
        <w:rPr>
          <w:rFonts w:asciiTheme="majorBidi" w:hAnsiTheme="majorBidi" w:cstheme="majorBidi"/>
          <w:color w:val="FF0000"/>
          <w:sz w:val="24"/>
          <w:szCs w:val="24"/>
        </w:rPr>
        <w:t>REL 366: Religion, Animals, and the Environment</w:t>
      </w:r>
      <w:r w:rsidR="00AC1DB2" w:rsidRPr="003E121F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r w:rsidR="00AC1DB2" w:rsidRPr="003E121F">
        <w:rPr>
          <w:rFonts w:asciiTheme="majorBidi" w:hAnsiTheme="majorBidi" w:cstheme="majorBidi"/>
          <w:color w:val="000000"/>
          <w:sz w:val="24"/>
          <w:szCs w:val="24"/>
        </w:rPr>
        <w:t>counts for Environmental Humanities minor</w:t>
      </w:r>
    </w:p>
    <w:p w:rsidR="003E121F" w:rsidRPr="003E121F" w:rsidRDefault="00ED649C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Taught on </w:t>
      </w:r>
      <w:r w:rsidR="006F4AB7"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Religious </w:t>
      </w:r>
      <w:r w:rsidRPr="003E121F">
        <w:rPr>
          <w:rFonts w:asciiTheme="majorBidi" w:hAnsiTheme="majorBidi" w:cstheme="majorBidi"/>
          <w:color w:val="000000"/>
          <w:sz w:val="24"/>
          <w:szCs w:val="24"/>
        </w:rPr>
        <w:t>Terrorism for the Summer Honors Institute, James Madison University, July 2018</w:t>
      </w:r>
    </w:p>
    <w:p w:rsidR="00EE4D7D" w:rsidRPr="003E121F" w:rsidRDefault="00EE4D7D" w:rsidP="003E121F">
      <w:pPr>
        <w:pStyle w:val="ListParagraph"/>
        <w:numPr>
          <w:ilvl w:val="0"/>
          <w:numId w:val="23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Offering new online summer course cross-listed with IA/REL 363 Apocalyptic Terrorism regularly</w:t>
      </w:r>
    </w:p>
    <w:p w:rsidR="00F82545" w:rsidRPr="009A3E5D" w:rsidRDefault="00F82545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3E121F" w:rsidRDefault="006F7418" w:rsidP="003E121F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 w:rsidRPr="009A3E5D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Emily Gravett:</w:t>
      </w:r>
    </w:p>
    <w:p w:rsidR="003E121F" w:rsidRPr="003E121F" w:rsidRDefault="006D57DD" w:rsidP="003E121F">
      <w:pPr>
        <w:pStyle w:val="ListParagraph"/>
        <w:numPr>
          <w:ilvl w:val="0"/>
          <w:numId w:val="24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Taught a new course,</w:t>
      </w:r>
      <w:r w:rsidR="006F7418"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A25B6" w:rsidRPr="003E121F">
        <w:rPr>
          <w:rFonts w:asciiTheme="majorBidi" w:hAnsiTheme="majorBidi" w:cstheme="majorBidi"/>
          <w:color w:val="FF0000"/>
          <w:sz w:val="24"/>
          <w:szCs w:val="24"/>
        </w:rPr>
        <w:t xml:space="preserve">REL </w:t>
      </w:r>
      <w:r w:rsidR="007608FB" w:rsidRPr="003E121F">
        <w:rPr>
          <w:rFonts w:asciiTheme="majorBidi" w:hAnsiTheme="majorBidi" w:cstheme="majorBidi"/>
          <w:color w:val="FF0000"/>
          <w:sz w:val="24"/>
          <w:szCs w:val="24"/>
        </w:rPr>
        <w:t>365:</w:t>
      </w:r>
      <w:r w:rsidR="003A25B6" w:rsidRPr="003E121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6F7418" w:rsidRPr="003E121F">
        <w:rPr>
          <w:rFonts w:asciiTheme="majorBidi" w:hAnsiTheme="majorBidi" w:cstheme="majorBidi"/>
          <w:color w:val="FF0000"/>
          <w:sz w:val="24"/>
          <w:szCs w:val="24"/>
        </w:rPr>
        <w:t>Religion and Film</w:t>
      </w:r>
      <w:r w:rsidR="009A4372" w:rsidRPr="003E121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E121F" w:rsidRPr="003E121F" w:rsidRDefault="009A3E5D" w:rsidP="003E121F">
      <w:pPr>
        <w:pStyle w:val="ListParagraph"/>
        <w:numPr>
          <w:ilvl w:val="0"/>
          <w:numId w:val="24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New course approval -</w:t>
      </w:r>
      <w:r w:rsidR="006F7418"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D57DD" w:rsidRPr="003E121F">
        <w:rPr>
          <w:rFonts w:asciiTheme="majorBidi" w:hAnsiTheme="majorBidi" w:cstheme="majorBidi"/>
          <w:color w:val="FF0000"/>
          <w:sz w:val="24"/>
          <w:szCs w:val="24"/>
        </w:rPr>
        <w:t xml:space="preserve">REL </w:t>
      </w:r>
      <w:r w:rsidR="007608FB" w:rsidRPr="003E121F">
        <w:rPr>
          <w:rFonts w:asciiTheme="majorBidi" w:hAnsiTheme="majorBidi" w:cstheme="majorBidi"/>
          <w:color w:val="FF0000"/>
          <w:sz w:val="24"/>
          <w:szCs w:val="24"/>
        </w:rPr>
        <w:t>300</w:t>
      </w:r>
      <w:r w:rsidR="006D57DD" w:rsidRPr="003E121F">
        <w:rPr>
          <w:rFonts w:asciiTheme="majorBidi" w:hAnsiTheme="majorBidi" w:cstheme="majorBidi"/>
          <w:color w:val="FF0000"/>
          <w:sz w:val="24"/>
          <w:szCs w:val="24"/>
        </w:rPr>
        <w:t>:</w:t>
      </w:r>
      <w:r w:rsidR="006F7418" w:rsidRPr="003E121F">
        <w:rPr>
          <w:rFonts w:asciiTheme="majorBidi" w:hAnsiTheme="majorBidi" w:cstheme="majorBidi"/>
          <w:color w:val="FF0000"/>
          <w:sz w:val="24"/>
          <w:szCs w:val="24"/>
        </w:rPr>
        <w:t xml:space="preserve"> Religion and Disability, </w:t>
      </w:r>
      <w:r w:rsidR="006F7418"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which will be cross-listed with the Disability Studies minor and with the Justice Studies minor </w:t>
      </w:r>
    </w:p>
    <w:p w:rsidR="003E121F" w:rsidRPr="003E121F" w:rsidRDefault="00377186" w:rsidP="003E121F">
      <w:pPr>
        <w:pStyle w:val="ListParagraph"/>
        <w:numPr>
          <w:ilvl w:val="0"/>
          <w:numId w:val="24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Co-facilitating a semester-long “Preparing Faculty to Be Inclusive Teachers” institute through the CF</w:t>
      </w:r>
      <w:r w:rsidR="005E5C42">
        <w:rPr>
          <w:rFonts w:asciiTheme="majorBidi" w:hAnsiTheme="majorBidi" w:cstheme="majorBidi"/>
          <w:color w:val="000000"/>
          <w:sz w:val="24"/>
          <w:szCs w:val="24"/>
        </w:rPr>
        <w:t>I</w:t>
      </w:r>
    </w:p>
    <w:p w:rsidR="003E121F" w:rsidRPr="003E121F" w:rsidRDefault="006D57DD" w:rsidP="003E121F">
      <w:pPr>
        <w:pStyle w:val="ListParagraph"/>
        <w:numPr>
          <w:ilvl w:val="0"/>
          <w:numId w:val="24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6F7418" w:rsidRPr="003E121F">
        <w:rPr>
          <w:rFonts w:asciiTheme="majorBidi" w:hAnsiTheme="majorBidi" w:cstheme="majorBidi"/>
          <w:color w:val="000000"/>
          <w:sz w:val="24"/>
          <w:szCs w:val="24"/>
        </w:rPr>
        <w:t>ttended a CFI teaching workshop on group learning</w:t>
      </w:r>
    </w:p>
    <w:p w:rsidR="003E121F" w:rsidRPr="003E121F" w:rsidRDefault="006D57DD" w:rsidP="003E121F">
      <w:pPr>
        <w:pStyle w:val="ListParagraph"/>
        <w:numPr>
          <w:ilvl w:val="0"/>
          <w:numId w:val="24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Engaged in a </w:t>
      </w:r>
      <w:r w:rsidR="004811AF">
        <w:rPr>
          <w:rFonts w:asciiTheme="majorBidi" w:hAnsiTheme="majorBidi" w:cstheme="majorBidi"/>
          <w:sz w:val="24"/>
          <w:szCs w:val="24"/>
        </w:rPr>
        <w:t>TAP</w:t>
      </w:r>
      <w:r w:rsidR="006F7418" w:rsidRPr="003E121F">
        <w:rPr>
          <w:rFonts w:asciiTheme="majorBidi" w:hAnsiTheme="majorBidi" w:cstheme="majorBidi"/>
          <w:color w:val="000000"/>
          <w:sz w:val="24"/>
          <w:szCs w:val="24"/>
        </w:rPr>
        <w:t> (through the CFI) in both fall and spring courses</w:t>
      </w:r>
    </w:p>
    <w:p w:rsidR="006F7418" w:rsidRPr="003E121F" w:rsidRDefault="006D57DD" w:rsidP="003E121F">
      <w:pPr>
        <w:pStyle w:val="ListParagraph"/>
        <w:numPr>
          <w:ilvl w:val="0"/>
          <w:numId w:val="24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Author of</w:t>
      </w:r>
      <w:r w:rsidR="006F7418" w:rsidRPr="003E121F">
        <w:rPr>
          <w:rFonts w:asciiTheme="majorBidi" w:hAnsiTheme="majorBidi" w:cstheme="majorBidi"/>
          <w:color w:val="000000"/>
          <w:sz w:val="24"/>
          <w:szCs w:val="24"/>
        </w:rPr>
        <w:t xml:space="preserve"> “teaching tips” emails through </w:t>
      </w:r>
      <w:r w:rsidR="006F7418" w:rsidRPr="008B7D27">
        <w:rPr>
          <w:rFonts w:asciiTheme="majorBidi" w:hAnsiTheme="majorBidi" w:cstheme="majorBidi"/>
          <w:color w:val="000000"/>
          <w:sz w:val="24"/>
          <w:szCs w:val="24"/>
        </w:rPr>
        <w:t>the CFI’s</w:t>
      </w:r>
      <w:r w:rsidR="004811AF" w:rsidRPr="008B7D27">
        <w:rPr>
          <w:sz w:val="24"/>
          <w:szCs w:val="24"/>
        </w:rPr>
        <w:t xml:space="preserve"> Teaching Toolbox</w:t>
      </w:r>
    </w:p>
    <w:p w:rsidR="006F7418" w:rsidRPr="00D95450" w:rsidRDefault="006F7418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</w:p>
    <w:p w:rsidR="003E121F" w:rsidRDefault="00C945DA" w:rsidP="003E121F">
      <w:p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Christie Kilby:</w:t>
      </w:r>
      <w:r w:rsidRPr="00D95450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</w:p>
    <w:p w:rsidR="003E121F" w:rsidRPr="003E121F" w:rsidRDefault="00C945DA" w:rsidP="003E121F">
      <w:pPr>
        <w:pStyle w:val="ListParagraph"/>
        <w:numPr>
          <w:ilvl w:val="0"/>
          <w:numId w:val="26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course approval - </w:t>
      </w:r>
      <w:r w:rsidRPr="003E121F">
        <w:rPr>
          <w:rFonts w:asciiTheme="majorBidi" w:hAnsiTheme="majorBidi" w:cstheme="majorBidi"/>
          <w:color w:val="FF0000"/>
          <w:sz w:val="24"/>
          <w:szCs w:val="24"/>
        </w:rPr>
        <w:t>REL 383: The Global Refugee Crisis and Religion</w:t>
      </w:r>
    </w:p>
    <w:p w:rsidR="003E121F" w:rsidRPr="003E121F" w:rsidRDefault="00C945DA" w:rsidP="003E121F">
      <w:pPr>
        <w:pStyle w:val="ListParagraph"/>
        <w:numPr>
          <w:ilvl w:val="0"/>
          <w:numId w:val="26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E121F">
        <w:rPr>
          <w:rFonts w:asciiTheme="majorBidi" w:hAnsiTheme="majorBidi" w:cstheme="majorBidi"/>
          <w:color w:val="000000"/>
          <w:sz w:val="24"/>
          <w:szCs w:val="24"/>
        </w:rPr>
        <w:t>Special class activities – REL 288: Intro to Buddhism. Skype interview with Dr. Sid Brown, ethnographer &amp; author of our course text </w:t>
      </w:r>
      <w:r w:rsidRPr="003E121F">
        <w:rPr>
          <w:rFonts w:asciiTheme="majorBidi" w:hAnsiTheme="majorBidi" w:cstheme="majorBidi"/>
          <w:i/>
          <w:iCs/>
          <w:color w:val="000000"/>
          <w:sz w:val="24"/>
          <w:szCs w:val="24"/>
        </w:rPr>
        <w:t>The Journey of One Buddhist Nun</w:t>
      </w:r>
    </w:p>
    <w:p w:rsidR="00E13067" w:rsidRPr="00056647" w:rsidRDefault="00C945DA" w:rsidP="00C4794C">
      <w:pPr>
        <w:pStyle w:val="ListParagraph"/>
        <w:numPr>
          <w:ilvl w:val="0"/>
          <w:numId w:val="26"/>
        </w:num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056647">
        <w:rPr>
          <w:rFonts w:asciiTheme="majorBidi" w:hAnsiTheme="majorBidi" w:cstheme="majorBidi"/>
          <w:color w:val="000000"/>
          <w:sz w:val="24"/>
          <w:szCs w:val="24"/>
        </w:rPr>
        <w:t>Authored “teaching tactic” for </w:t>
      </w:r>
      <w:r w:rsidRPr="00056647">
        <w:rPr>
          <w:rFonts w:asciiTheme="majorBidi" w:hAnsiTheme="majorBidi" w:cstheme="majorBidi"/>
          <w:i/>
          <w:iCs/>
          <w:color w:val="000000"/>
          <w:sz w:val="24"/>
          <w:szCs w:val="24"/>
        </w:rPr>
        <w:t>Wabash Center Journal on Teaching</w:t>
      </w:r>
    </w:p>
    <w:p w:rsidR="00056647" w:rsidRPr="00056647" w:rsidRDefault="00056647" w:rsidP="00056647">
      <w:pPr>
        <w:pStyle w:val="ListParagraph"/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:rsidR="00B263C3" w:rsidRDefault="00E13067" w:rsidP="00E13067">
      <w:p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</w:pPr>
      <w:r w:rsidRPr="00E13067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Alan Kirk:</w:t>
      </w:r>
    </w:p>
    <w:p w:rsidR="00E13067" w:rsidRPr="00B263C3" w:rsidRDefault="00E13067" w:rsidP="00B263C3">
      <w:pPr>
        <w:pStyle w:val="ListParagraph"/>
        <w:numPr>
          <w:ilvl w:val="0"/>
          <w:numId w:val="32"/>
        </w:numPr>
        <w:shd w:val="clear" w:color="auto" w:fill="FFFFFF"/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B263C3">
        <w:rPr>
          <w:rFonts w:asciiTheme="majorBidi" w:hAnsiTheme="majorBidi" w:cstheme="majorBidi"/>
          <w:color w:val="000000" w:themeColor="text1"/>
          <w:sz w:val="24"/>
          <w:szCs w:val="24"/>
        </w:rPr>
        <w:t>Study Abroad in London program</w:t>
      </w:r>
    </w:p>
    <w:p w:rsidR="00C945DA" w:rsidRDefault="00C945DA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</w:p>
    <w:p w:rsidR="003E121F" w:rsidRDefault="00B5292A" w:rsidP="003E121F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David Kirkpatrick</w:t>
      </w:r>
      <w:r>
        <w:rPr>
          <w:rFonts w:asciiTheme="majorBidi" w:hAnsiTheme="majorBidi" w:cstheme="majorBidi"/>
          <w:b/>
          <w:bCs/>
          <w:color w:val="000000"/>
          <w:u w:val="single"/>
        </w:rPr>
        <w:t>:</w:t>
      </w:r>
    </w:p>
    <w:p w:rsidR="003E121F" w:rsidRDefault="00B5292A" w:rsidP="003E121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u w:val="single"/>
        </w:rPr>
      </w:pPr>
      <w:r w:rsidRPr="00B5292A">
        <w:rPr>
          <w:rFonts w:asciiTheme="majorBidi" w:hAnsiTheme="majorBidi" w:cstheme="majorBidi"/>
          <w:color w:val="000000" w:themeColor="text1"/>
        </w:rPr>
        <w:t xml:space="preserve">New Course approval - </w:t>
      </w:r>
      <w:r w:rsidRPr="00ED1D03">
        <w:rPr>
          <w:rFonts w:asciiTheme="majorBidi" w:hAnsiTheme="majorBidi" w:cstheme="majorBidi"/>
          <w:color w:val="FF0000"/>
        </w:rPr>
        <w:t>REL 324: Latinx and Latin American Christianity</w:t>
      </w:r>
      <w:r w:rsidR="0050573A">
        <w:rPr>
          <w:rFonts w:asciiTheme="majorBidi" w:hAnsiTheme="majorBidi" w:cstheme="majorBidi"/>
          <w:color w:val="FF0000"/>
        </w:rPr>
        <w:t xml:space="preserve">, </w:t>
      </w:r>
      <w:r w:rsidR="00EB16E3" w:rsidRPr="00EB16E3">
        <w:rPr>
          <w:rFonts w:asciiTheme="majorBidi" w:hAnsiTheme="majorBidi" w:cstheme="majorBidi"/>
          <w:color w:val="000000" w:themeColor="text1"/>
        </w:rPr>
        <w:t xml:space="preserve">which counts for the </w:t>
      </w:r>
      <w:r w:rsidR="00EB16E3" w:rsidRPr="00EB16E3">
        <w:rPr>
          <w:color w:val="000000" w:themeColor="text1"/>
        </w:rPr>
        <w:t>Latin American and Caribbean Studies Program (LACS)</w:t>
      </w:r>
    </w:p>
    <w:p w:rsidR="00B5292A" w:rsidRPr="005D31D6" w:rsidRDefault="00B5292A" w:rsidP="003E121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u w:val="single"/>
        </w:rPr>
      </w:pPr>
      <w:r w:rsidRPr="003E121F">
        <w:rPr>
          <w:rFonts w:asciiTheme="majorBidi" w:hAnsiTheme="majorBidi" w:cstheme="majorBidi"/>
          <w:color w:val="000000"/>
        </w:rPr>
        <w:t>Reading group on Dietrich Bonhoeffer, Christian hospitality, and the Holocaust</w:t>
      </w:r>
    </w:p>
    <w:p w:rsidR="005D31D6" w:rsidRDefault="005D31D6" w:rsidP="005D31D6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5D31D6" w:rsidRDefault="005D31D6" w:rsidP="005D31D6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u w:val="single"/>
        </w:rPr>
      </w:pPr>
      <w:r w:rsidRPr="005D31D6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lastRenderedPageBreak/>
        <w:t xml:space="preserve">William </w:t>
      </w:r>
      <w:proofErr w:type="spellStart"/>
      <w:r w:rsidRPr="005D31D6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Knorpp</w:t>
      </w:r>
      <w:proofErr w:type="spellEnd"/>
      <w:r w:rsidRPr="005D31D6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</w:p>
    <w:p w:rsidR="005D31D6" w:rsidRPr="005D31D6" w:rsidRDefault="005D31D6" w:rsidP="005D31D6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5D31D6">
        <w:rPr>
          <w:rFonts w:asciiTheme="majorBidi" w:hAnsiTheme="majorBidi" w:cstheme="majorBidi"/>
          <w:color w:val="000000"/>
        </w:rPr>
        <w:t>Directed two independent studies</w:t>
      </w:r>
      <w:r w:rsidR="00E9676C">
        <w:rPr>
          <w:rFonts w:asciiTheme="majorBidi" w:hAnsiTheme="majorBidi" w:cstheme="majorBidi"/>
          <w:color w:val="000000"/>
        </w:rPr>
        <w:t xml:space="preserve"> – Kaitlyn </w:t>
      </w:r>
      <w:proofErr w:type="spellStart"/>
      <w:r w:rsidR="00E9676C">
        <w:rPr>
          <w:rFonts w:asciiTheme="majorBidi" w:hAnsiTheme="majorBidi" w:cstheme="majorBidi"/>
          <w:color w:val="000000"/>
        </w:rPr>
        <w:t>Bridgeforth</w:t>
      </w:r>
      <w:proofErr w:type="spellEnd"/>
      <w:r w:rsidR="00E9676C">
        <w:rPr>
          <w:rFonts w:asciiTheme="majorBidi" w:hAnsiTheme="majorBidi" w:cstheme="majorBidi"/>
          <w:color w:val="000000"/>
        </w:rPr>
        <w:t xml:space="preserve"> and Nick </w:t>
      </w:r>
      <w:proofErr w:type="spellStart"/>
      <w:r w:rsidR="00E9676C">
        <w:rPr>
          <w:rFonts w:asciiTheme="majorBidi" w:hAnsiTheme="majorBidi" w:cstheme="majorBidi"/>
          <w:color w:val="000000"/>
        </w:rPr>
        <w:t>Langkau</w:t>
      </w:r>
      <w:proofErr w:type="spellEnd"/>
    </w:p>
    <w:p w:rsidR="00B5292A" w:rsidRPr="00D95450" w:rsidRDefault="00B5292A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</w:p>
    <w:p w:rsidR="005D00DC" w:rsidRPr="00D95450" w:rsidRDefault="005D00DC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Tracy </w:t>
      </w:r>
      <w:proofErr w:type="spell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Lupher</w:t>
      </w:r>
      <w:proofErr w:type="spellEnd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</w:p>
    <w:p w:rsidR="00D30360" w:rsidRPr="00F731E8" w:rsidRDefault="005D00DC" w:rsidP="00851243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D95450">
        <w:rPr>
          <w:rFonts w:asciiTheme="majorBidi" w:hAnsiTheme="majorBidi" w:cstheme="majorBidi"/>
          <w:color w:val="212121"/>
        </w:rPr>
        <w:t xml:space="preserve">New course </w:t>
      </w:r>
      <w:r w:rsidRPr="00F731E8">
        <w:rPr>
          <w:rFonts w:asciiTheme="majorBidi" w:hAnsiTheme="majorBidi" w:cstheme="majorBidi"/>
          <w:color w:val="000000" w:themeColor="text1"/>
        </w:rPr>
        <w:t>approv</w:t>
      </w:r>
      <w:r w:rsidR="00D30360" w:rsidRPr="00F731E8">
        <w:rPr>
          <w:rFonts w:asciiTheme="majorBidi" w:hAnsiTheme="majorBidi" w:cstheme="majorBidi"/>
          <w:color w:val="000000" w:themeColor="text1"/>
        </w:rPr>
        <w:t xml:space="preserve">al - </w:t>
      </w:r>
      <w:r w:rsidRPr="00ED1D03">
        <w:rPr>
          <w:rFonts w:asciiTheme="majorBidi" w:hAnsiTheme="majorBidi" w:cstheme="majorBidi"/>
          <w:color w:val="FF0000"/>
        </w:rPr>
        <w:t>PHIL 325 Philosophy of Mathematics</w:t>
      </w:r>
    </w:p>
    <w:p w:rsidR="005D00DC" w:rsidRPr="008B62F0" w:rsidRDefault="00D30360" w:rsidP="00851243">
      <w:pPr>
        <w:pStyle w:val="xmsonormal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F731E8">
        <w:rPr>
          <w:rFonts w:asciiTheme="majorBidi" w:hAnsiTheme="majorBidi" w:cstheme="majorBidi"/>
          <w:color w:val="000000" w:themeColor="text1"/>
        </w:rPr>
        <w:t xml:space="preserve">New course approval - </w:t>
      </w:r>
      <w:r w:rsidR="005D00DC" w:rsidRPr="00ED1D03">
        <w:rPr>
          <w:rFonts w:asciiTheme="majorBidi" w:hAnsiTheme="majorBidi" w:cstheme="majorBidi"/>
          <w:color w:val="FF0000"/>
        </w:rPr>
        <w:t>PHIL 220 Philosophy and Science Fiction</w:t>
      </w:r>
    </w:p>
    <w:p w:rsidR="008B62F0" w:rsidRDefault="008B62F0" w:rsidP="008B62F0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</w:p>
    <w:p w:rsidR="008B62F0" w:rsidRPr="008B62F0" w:rsidRDefault="008B62F0" w:rsidP="008B62F0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8B62F0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William O’Meara:</w:t>
      </w:r>
    </w:p>
    <w:p w:rsidR="008B62F0" w:rsidRPr="007C335C" w:rsidRDefault="008B62F0" w:rsidP="00851243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Four independent studies students in Catholicism and Philosophy</w:t>
      </w:r>
      <w:r w:rsidR="005E2705">
        <w:rPr>
          <w:rFonts w:asciiTheme="majorBidi" w:hAnsiTheme="majorBidi" w:cstheme="majorBidi"/>
          <w:color w:val="000000" w:themeColor="text1"/>
        </w:rPr>
        <w:t xml:space="preserve"> </w:t>
      </w:r>
    </w:p>
    <w:p w:rsidR="007C335C" w:rsidRDefault="007C335C" w:rsidP="007C335C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</w:p>
    <w:p w:rsidR="00851243" w:rsidRDefault="007C335C" w:rsidP="00851243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</w:pPr>
      <w:r w:rsidRPr="003E1084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Sushil Mittal:</w:t>
      </w:r>
    </w:p>
    <w:p w:rsidR="00851243" w:rsidRPr="00C02526" w:rsidRDefault="007C335C" w:rsidP="00851243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C02526">
        <w:rPr>
          <w:rFonts w:ascii="TimesNewRomanPSMT" w:hAnsi="TimesNewRomanPSMT" w:cs="TimesNewRomanPSMT"/>
        </w:rPr>
        <w:t>Indepen</w:t>
      </w:r>
      <w:r w:rsidR="00834358" w:rsidRPr="00C02526">
        <w:rPr>
          <w:rFonts w:ascii="TimesNewRomanPSMT" w:hAnsi="TimesNewRomanPSMT" w:cs="TimesNewRomanPSMT"/>
        </w:rPr>
        <w:t>den</w:t>
      </w:r>
      <w:r w:rsidRPr="00C02526">
        <w:rPr>
          <w:rFonts w:ascii="TimesNewRomanPSMT" w:hAnsi="TimesNewRomanPSMT" w:cs="TimesNewRomanPSMT"/>
        </w:rPr>
        <w:t xml:space="preserve">t Study REL 490 “Global Christianity: Constructing Indian </w:t>
      </w:r>
      <w:proofErr w:type="spellStart"/>
      <w:r w:rsidRPr="00C02526">
        <w:rPr>
          <w:rFonts w:ascii="TimesNewRomanPSMT" w:hAnsi="TimesNewRomanPSMT" w:cs="TimesNewRomanPSMT"/>
        </w:rPr>
        <w:t>Christianities</w:t>
      </w:r>
      <w:proofErr w:type="spellEnd"/>
      <w:r w:rsidRPr="00C02526">
        <w:rPr>
          <w:rFonts w:ascii="TimesNewRomanPSMT" w:hAnsi="TimesNewRomanPSMT" w:cs="TimesNewRomanPSMT"/>
        </w:rPr>
        <w:t xml:space="preserve">.” </w:t>
      </w:r>
    </w:p>
    <w:p w:rsidR="00E708B6" w:rsidRPr="00C02526" w:rsidRDefault="007C335C" w:rsidP="00851243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C02526">
        <w:rPr>
          <w:rFonts w:ascii="TimesNewRomanPSMT" w:hAnsi="TimesNewRomanPSMT" w:cs="TimesNewRomanPSMT"/>
        </w:rPr>
        <w:t>Mentored two Teaching Assistants in REL 493 and REL 495</w:t>
      </w:r>
      <w:r w:rsidR="00244524" w:rsidRPr="00C02526">
        <w:rPr>
          <w:rFonts w:ascii="TimesNewRomanPSMT" w:hAnsi="TimesNewRomanPSMT" w:cs="TimesNewRomanPSMT"/>
        </w:rPr>
        <w:t xml:space="preserve"> </w:t>
      </w:r>
    </w:p>
    <w:p w:rsidR="00851243" w:rsidRPr="00851243" w:rsidRDefault="00851243" w:rsidP="0085124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:rsidR="00AB15E1" w:rsidRDefault="00E15CB5" w:rsidP="00AB15E1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  <w:r w:rsidRPr="00F731E8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Mark Piper</w:t>
      </w:r>
      <w:r w:rsidR="00F731E8" w:rsidRPr="00F731E8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:</w:t>
      </w:r>
    </w:p>
    <w:p w:rsidR="00AB15E1" w:rsidRPr="00AB15E1" w:rsidRDefault="00E15CB5" w:rsidP="00AB15E1">
      <w:pPr>
        <w:pStyle w:val="ListParagraph"/>
        <w:numPr>
          <w:ilvl w:val="0"/>
          <w:numId w:val="28"/>
        </w:num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15E1">
        <w:rPr>
          <w:rFonts w:asciiTheme="majorBidi" w:hAnsiTheme="majorBidi" w:cstheme="majorBidi"/>
          <w:color w:val="000000" w:themeColor="text1"/>
          <w:sz w:val="24"/>
          <w:szCs w:val="24"/>
        </w:rPr>
        <w:t>“Why Care About Critical Thinking?” </w:t>
      </w:r>
      <w:r w:rsidRPr="00AB15E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Shenandoah Valley Governor’s School ‘Giving Voice’ Series</w:t>
      </w:r>
      <w:r w:rsidRPr="00AB15E1">
        <w:rPr>
          <w:rFonts w:asciiTheme="majorBidi" w:hAnsiTheme="majorBidi" w:cstheme="majorBidi"/>
          <w:color w:val="000000" w:themeColor="text1"/>
          <w:sz w:val="24"/>
          <w:szCs w:val="24"/>
        </w:rPr>
        <w:t>, Fishersville, VA, October 2018.</w:t>
      </w:r>
    </w:p>
    <w:p w:rsidR="00AB15E1" w:rsidRPr="00AB15E1" w:rsidRDefault="00E15CB5" w:rsidP="00AB15E1">
      <w:pPr>
        <w:pStyle w:val="ListParagraph"/>
        <w:numPr>
          <w:ilvl w:val="0"/>
          <w:numId w:val="28"/>
        </w:num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15E1">
        <w:rPr>
          <w:rFonts w:asciiTheme="majorBidi" w:hAnsiTheme="majorBidi" w:cstheme="majorBidi"/>
          <w:color w:val="000000" w:themeColor="text1"/>
          <w:sz w:val="24"/>
          <w:szCs w:val="24"/>
        </w:rPr>
        <w:t>“Why Care About Critical Thinking?” </w:t>
      </w:r>
      <w:r w:rsidRPr="00AB15E1">
        <w:rPr>
          <w:rStyle w:val="contextualextensionhighlight"/>
          <w:rFonts w:asciiTheme="majorBidi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James Madison University Honors Institute</w:t>
      </w:r>
      <w:r w:rsidRPr="00AB15E1">
        <w:rPr>
          <w:rStyle w:val="contextualextensionhighlight"/>
          <w:rFonts w:asciiTheme="majorBidi" w:hAnsiTheme="majorBidi" w:cstheme="majorBidi"/>
          <w:color w:val="000000" w:themeColor="text1"/>
          <w:sz w:val="24"/>
          <w:szCs w:val="24"/>
          <w:bdr w:val="none" w:sz="0" w:space="0" w:color="auto" w:frame="1"/>
        </w:rPr>
        <w:t>, Harrisonburg, VA</w:t>
      </w:r>
      <w:r w:rsidRPr="00AB15E1">
        <w:rPr>
          <w:rFonts w:asciiTheme="majorBidi" w:hAnsiTheme="majorBidi" w:cstheme="majorBidi"/>
          <w:color w:val="000000" w:themeColor="text1"/>
          <w:sz w:val="24"/>
          <w:szCs w:val="24"/>
        </w:rPr>
        <w:t>, June 2018.</w:t>
      </w:r>
    </w:p>
    <w:p w:rsidR="00704398" w:rsidRPr="00AB15E1" w:rsidRDefault="00ED649C" w:rsidP="00AB15E1">
      <w:pPr>
        <w:pStyle w:val="ListParagraph"/>
        <w:numPr>
          <w:ilvl w:val="0"/>
          <w:numId w:val="28"/>
        </w:num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B15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Taught a new class</w:t>
      </w:r>
      <w:r w:rsidR="00704398" w:rsidRPr="00AB15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704398" w:rsidRPr="00AB15E1">
        <w:rPr>
          <w:rFonts w:asciiTheme="majorBidi" w:hAnsiTheme="majorBidi" w:cstheme="majorBidi"/>
          <w:i/>
          <w:iCs/>
          <w:color w:val="FF0000"/>
          <w:sz w:val="24"/>
          <w:szCs w:val="24"/>
          <w:shd w:val="clear" w:color="auto" w:fill="FFFFFF"/>
        </w:rPr>
        <w:t>PHIL 200 Character and Virtue</w:t>
      </w:r>
      <w:r w:rsidR="00704398" w:rsidRPr="00AB15E1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 </w:t>
      </w:r>
      <w:r w:rsidR="00704398" w:rsidRPr="00AB15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for the first time. </w:t>
      </w:r>
      <w:r w:rsidR="00704398" w:rsidRPr="00AB15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This course was approved through the C&amp;I process last year.</w:t>
      </w:r>
    </w:p>
    <w:p w:rsidR="00AB15E1" w:rsidRPr="001C31D1" w:rsidRDefault="00AB15E1" w:rsidP="00AB15E1">
      <w:pPr>
        <w:pStyle w:val="ListParagraph"/>
        <w:numPr>
          <w:ilvl w:val="0"/>
          <w:numId w:val="28"/>
        </w:num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Organized students from PHIL 120 in a </w:t>
      </w:r>
      <w:r w:rsidRPr="001C31D1">
        <w:rPr>
          <w:rFonts w:asciiTheme="majorBidi" w:hAnsiTheme="majorBidi" w:cstheme="majorBidi"/>
          <w:color w:val="000000" w:themeColor="text1"/>
          <w:sz w:val="24"/>
          <w:szCs w:val="24"/>
        </w:rPr>
        <w:t>panel</w:t>
      </w:r>
      <w:r w:rsidR="001C31D1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C31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C31D1">
        <w:rPr>
          <w:sz w:val="24"/>
          <w:szCs w:val="24"/>
        </w:rPr>
        <w:t xml:space="preserve">“This may be the moment of your greatest enlightenment: rhetorical tricks in advertising and the media,” General Education Conference, JMU, Spring 2019. </w:t>
      </w:r>
    </w:p>
    <w:p w:rsidR="001C31D1" w:rsidRDefault="001C31D1" w:rsidP="001C31D1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</w:p>
    <w:p w:rsidR="001C31D1" w:rsidRPr="007A5AFD" w:rsidRDefault="001C31D1" w:rsidP="001C31D1">
      <w:pPr>
        <w:shd w:val="clear" w:color="auto" w:fill="FFFFFF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A5AFD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Anne Van Leeuwen:</w:t>
      </w:r>
    </w:p>
    <w:p w:rsidR="001C31D1" w:rsidRPr="001C31D1" w:rsidRDefault="001C31D1" w:rsidP="001C31D1">
      <w:pPr>
        <w:pStyle w:val="ListParagraph"/>
        <w:numPr>
          <w:ilvl w:val="0"/>
          <w:numId w:val="29"/>
        </w:numPr>
        <w:shd w:val="clear" w:color="auto" w:fill="FFFFFF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C31D1">
        <w:rPr>
          <w:rFonts w:asciiTheme="majorBidi" w:hAnsiTheme="majorBidi" w:cstheme="majorBidi"/>
          <w:color w:val="000000" w:themeColor="text1"/>
          <w:sz w:val="24"/>
          <w:szCs w:val="24"/>
        </w:rPr>
        <w:t>Directed two honors theses</w:t>
      </w:r>
    </w:p>
    <w:p w:rsidR="00FF553B" w:rsidRPr="00D95450" w:rsidRDefault="00FF553B" w:rsidP="00FA31C1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EB16E3" w:rsidRPr="00D95450" w:rsidRDefault="00EB16E3" w:rsidP="00EB16E3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A07371" w:rsidRPr="00294603" w:rsidRDefault="00EB16E3" w:rsidP="00294603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  <w:r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+Community engagement activities</w:t>
      </w:r>
    </w:p>
    <w:p w:rsidR="00A07371" w:rsidRDefault="00A07371" w:rsidP="00EB16E3">
      <w:pPr>
        <w:shd w:val="clear" w:color="auto" w:fill="FFFFFF"/>
        <w:rPr>
          <w:rFonts w:asciiTheme="majorBidi" w:hAnsiTheme="majorBidi" w:cstheme="majorBidi"/>
          <w:b/>
          <w:bCs/>
          <w:color w:val="000000"/>
          <w:highlight w:val="yellow"/>
          <w:u w:val="single"/>
        </w:rPr>
      </w:pPr>
      <w:r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Pia </w:t>
      </w:r>
      <w:proofErr w:type="spellStart"/>
      <w:r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Antolic</w:t>
      </w:r>
      <w:proofErr w:type="spellEnd"/>
      <w:r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-Piper:</w:t>
      </w:r>
    </w:p>
    <w:p w:rsidR="00A07371" w:rsidRPr="00A07371" w:rsidRDefault="00A07371" w:rsidP="00A07371">
      <w:pPr>
        <w:pStyle w:val="ListParagraph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A07371">
        <w:rPr>
          <w:sz w:val="24"/>
          <w:szCs w:val="24"/>
        </w:rPr>
        <w:t>Taught a philosophy workshop in the Humanities Program at the Shenandoah Valley Governor School (Fishersville, VA). January and March 2019</w:t>
      </w:r>
      <w:r>
        <w:rPr>
          <w:sz w:val="24"/>
          <w:szCs w:val="24"/>
        </w:rPr>
        <w:t xml:space="preserve">. </w:t>
      </w:r>
    </w:p>
    <w:p w:rsidR="00A07371" w:rsidRPr="00A07371" w:rsidRDefault="00A07371" w:rsidP="00EB16E3">
      <w:pPr>
        <w:shd w:val="clear" w:color="auto" w:fill="FFFFFF"/>
        <w:rPr>
          <w:rFonts w:asciiTheme="majorBidi" w:hAnsiTheme="majorBidi" w:cstheme="majorBidi"/>
          <w:color w:val="000000"/>
          <w:highlight w:val="yellow"/>
        </w:rPr>
      </w:pPr>
    </w:p>
    <w:p w:rsidR="00EB16E3" w:rsidRPr="00476E89" w:rsidRDefault="00EB16E3" w:rsidP="00EB16E3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 xml:space="preserve">Steve </w:t>
      </w:r>
      <w:proofErr w:type="spellStart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Hoeltzel</w:t>
      </w:r>
      <w:proofErr w:type="spellEnd"/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  <w:r w:rsidRPr="00D95450">
        <w:rPr>
          <w:rFonts w:asciiTheme="majorBidi" w:hAnsiTheme="majorBidi" w:cstheme="majorBidi"/>
          <w:color w:val="000000"/>
        </w:rPr>
        <w:t xml:space="preserve"> </w:t>
      </w:r>
    </w:p>
    <w:p w:rsidR="00EB16E3" w:rsidRPr="00476E89" w:rsidRDefault="00EB16E3" w:rsidP="00EB16E3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476E89">
        <w:rPr>
          <w:rFonts w:asciiTheme="majorBidi" w:hAnsiTheme="majorBidi" w:cstheme="majorBidi"/>
          <w:color w:val="000000"/>
        </w:rPr>
        <w:t xml:space="preserve">Service on committees for several (non-JMU-affiliated) scholarships, including the Harvey </w:t>
      </w:r>
      <w:proofErr w:type="spellStart"/>
      <w:r w:rsidRPr="00476E89">
        <w:rPr>
          <w:rFonts w:asciiTheme="majorBidi" w:hAnsiTheme="majorBidi" w:cstheme="majorBidi"/>
          <w:color w:val="000000"/>
        </w:rPr>
        <w:t>Hoeltzel</w:t>
      </w:r>
      <w:proofErr w:type="spellEnd"/>
      <w:r w:rsidRPr="00476E89">
        <w:rPr>
          <w:rFonts w:asciiTheme="majorBidi" w:hAnsiTheme="majorBidi" w:cstheme="majorBidi"/>
          <w:color w:val="000000"/>
        </w:rPr>
        <w:t xml:space="preserve"> Memorial Scholarship (for first-generation college students); the Harvey </w:t>
      </w:r>
      <w:proofErr w:type="spellStart"/>
      <w:r w:rsidRPr="00476E89">
        <w:rPr>
          <w:rFonts w:asciiTheme="majorBidi" w:hAnsiTheme="majorBidi" w:cstheme="majorBidi"/>
          <w:color w:val="000000"/>
        </w:rPr>
        <w:t>Hoeltzel</w:t>
      </w:r>
      <w:proofErr w:type="spellEnd"/>
      <w:r w:rsidRPr="00476E89">
        <w:rPr>
          <w:rFonts w:asciiTheme="majorBidi" w:hAnsiTheme="majorBidi" w:cstheme="majorBidi"/>
          <w:color w:val="000000"/>
        </w:rPr>
        <w:t xml:space="preserve"> Architectural Scholarship (for graduate students in architecture at the Univ. of Michigan); and the Nancy </w:t>
      </w:r>
      <w:proofErr w:type="spellStart"/>
      <w:r w:rsidRPr="00476E89">
        <w:rPr>
          <w:rFonts w:asciiTheme="majorBidi" w:hAnsiTheme="majorBidi" w:cstheme="majorBidi"/>
          <w:color w:val="000000"/>
        </w:rPr>
        <w:t>Hoeltzel</w:t>
      </w:r>
      <w:proofErr w:type="spellEnd"/>
      <w:r w:rsidRPr="00476E89">
        <w:rPr>
          <w:rFonts w:asciiTheme="majorBidi" w:hAnsiTheme="majorBidi" w:cstheme="majorBidi"/>
          <w:color w:val="000000"/>
        </w:rPr>
        <w:t xml:space="preserve"> Early Education Scholarship (for college students going into early education).</w:t>
      </w:r>
    </w:p>
    <w:p w:rsidR="00EB16E3" w:rsidRDefault="00EB16E3" w:rsidP="00EB16E3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b/>
          <w:bCs/>
          <w:color w:val="212121"/>
          <w:highlight w:val="yellow"/>
          <w:u w:val="single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Christina Kilby</w:t>
      </w:r>
      <w:r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:</w:t>
      </w:r>
      <w:r>
        <w:rPr>
          <w:rFonts w:asciiTheme="majorBidi" w:hAnsiTheme="majorBidi" w:cstheme="majorBidi"/>
          <w:b/>
          <w:bCs/>
          <w:color w:val="212121"/>
          <w:highlight w:val="yellow"/>
          <w:u w:val="single"/>
        </w:rPr>
        <w:t xml:space="preserve"> </w:t>
      </w:r>
    </w:p>
    <w:p w:rsidR="00EB16E3" w:rsidRPr="006D57DD" w:rsidRDefault="00EB16E3" w:rsidP="00EB16E3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b/>
          <w:bCs/>
          <w:color w:val="212121"/>
          <w:highlight w:val="yellow"/>
          <w:u w:val="single"/>
        </w:rPr>
      </w:pPr>
      <w:r>
        <w:rPr>
          <w:rFonts w:asciiTheme="majorBidi" w:hAnsiTheme="majorBidi" w:cstheme="majorBidi"/>
          <w:color w:val="000000"/>
        </w:rPr>
        <w:t xml:space="preserve">Public lecture, </w:t>
      </w:r>
      <w:r w:rsidRPr="00D95450">
        <w:rPr>
          <w:rFonts w:asciiTheme="majorBidi" w:hAnsiTheme="majorBidi" w:cstheme="majorBidi"/>
          <w:color w:val="000000"/>
        </w:rPr>
        <w:t>“The Refugee Crisis Through the Eyes of Faith” public lectures (March 20 at Church of Our Savior, Charlottesville VA and date TBD at Massanutten Presbyterian Church, Harrisonburg VA)</w:t>
      </w:r>
    </w:p>
    <w:p w:rsidR="00EB16E3" w:rsidRPr="00D95450" w:rsidRDefault="00EB16E3" w:rsidP="00EB16E3">
      <w:pPr>
        <w:shd w:val="clear" w:color="auto" w:fill="FFFFFF"/>
        <w:spacing w:before="100" w:beforeAutospacing="1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212121"/>
        </w:rPr>
        <w:lastRenderedPageBreak/>
        <w:t xml:space="preserve">Authored a nomination of the Venerable Thich </w:t>
      </w:r>
      <w:proofErr w:type="spellStart"/>
      <w:r w:rsidRPr="00D95450">
        <w:rPr>
          <w:rFonts w:asciiTheme="majorBidi" w:hAnsiTheme="majorBidi" w:cstheme="majorBidi"/>
          <w:color w:val="212121"/>
        </w:rPr>
        <w:t>Nhat</w:t>
      </w:r>
      <w:proofErr w:type="spellEnd"/>
      <w:r w:rsidRPr="00D95450">
        <w:rPr>
          <w:rFonts w:asciiTheme="majorBidi" w:hAnsiTheme="majorBidi" w:cstheme="majorBidi"/>
          <w:color w:val="212121"/>
        </w:rPr>
        <w:t xml:space="preserve"> Hanh for the Nobel Peace Prize (2018)</w:t>
      </w:r>
    </w:p>
    <w:p w:rsidR="00EB16E3" w:rsidRPr="00D95450" w:rsidRDefault="00EB16E3" w:rsidP="00EB16E3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</w:p>
    <w:p w:rsidR="00EB16E3" w:rsidRDefault="00EB16E3" w:rsidP="00EB16E3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A97F9F">
        <w:rPr>
          <w:rFonts w:asciiTheme="majorBidi" w:hAnsiTheme="majorBidi" w:cstheme="majorBidi"/>
          <w:b/>
          <w:bCs/>
          <w:color w:val="000000"/>
          <w:highlight w:val="yellow"/>
        </w:rPr>
        <w:t>David Kirkpatrick</w:t>
      </w:r>
      <w:r>
        <w:rPr>
          <w:rFonts w:asciiTheme="majorBidi" w:hAnsiTheme="majorBidi" w:cstheme="majorBidi"/>
          <w:b/>
          <w:bCs/>
          <w:color w:val="000000"/>
          <w:highlight w:val="yellow"/>
        </w:rPr>
        <w:t>: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EB16E3" w:rsidRPr="006749B2" w:rsidRDefault="00EB16E3" w:rsidP="006749B2">
      <w:pPr>
        <w:pStyle w:val="ListParagraph"/>
        <w:numPr>
          <w:ilvl w:val="0"/>
          <w:numId w:val="29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749B2">
        <w:rPr>
          <w:rFonts w:asciiTheme="majorBidi" w:hAnsiTheme="majorBidi" w:cstheme="majorBidi"/>
          <w:iCs/>
          <w:sz w:val="24"/>
          <w:szCs w:val="24"/>
        </w:rPr>
        <w:t>Talk at Sunnyside Retirement Community, May 2019.</w:t>
      </w:r>
    </w:p>
    <w:p w:rsidR="00EB16E3" w:rsidRPr="00D95450" w:rsidRDefault="00EB16E3" w:rsidP="00EB16E3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</w:p>
    <w:p w:rsidR="00476E89" w:rsidRPr="00476E89" w:rsidRDefault="00EB16E3" w:rsidP="00476E89">
      <w:pPr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A97F9F">
        <w:rPr>
          <w:rFonts w:asciiTheme="majorBidi" w:hAnsiTheme="majorBidi" w:cstheme="majorBidi"/>
          <w:b/>
          <w:bCs/>
          <w:color w:val="000000"/>
          <w:highlight w:val="yellow"/>
        </w:rPr>
        <w:t>Frances Flannery</w:t>
      </w:r>
      <w:r>
        <w:rPr>
          <w:rFonts w:asciiTheme="majorBidi" w:hAnsiTheme="majorBidi" w:cstheme="majorBidi"/>
          <w:b/>
          <w:bCs/>
          <w:color w:val="000000"/>
        </w:rPr>
        <w:t xml:space="preserve">: </w:t>
      </w:r>
    </w:p>
    <w:p w:rsidR="006749B2" w:rsidRPr="006749B2" w:rsidRDefault="00476E89" w:rsidP="006749B2">
      <w:pPr>
        <w:pStyle w:val="ListParagraph"/>
        <w:numPr>
          <w:ilvl w:val="0"/>
          <w:numId w:val="29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6749B2">
        <w:rPr>
          <w:rFonts w:asciiTheme="majorBidi" w:hAnsiTheme="majorBidi" w:cstheme="majorBidi"/>
          <w:iCs/>
          <w:sz w:val="24"/>
          <w:szCs w:val="24"/>
        </w:rPr>
        <w:t>Public talk at EMU on Rising Anti-Semitism and White Supremacy, April 2019, Center for Interfaith Engagement.</w:t>
      </w:r>
    </w:p>
    <w:p w:rsidR="006749B2" w:rsidRPr="006749B2" w:rsidRDefault="00476E89" w:rsidP="006749B2">
      <w:pPr>
        <w:pStyle w:val="ListParagraph"/>
        <w:numPr>
          <w:ilvl w:val="0"/>
          <w:numId w:val="29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6749B2">
        <w:rPr>
          <w:rFonts w:asciiTheme="majorBidi" w:hAnsiTheme="majorBidi" w:cstheme="majorBidi"/>
          <w:iCs/>
          <w:sz w:val="24"/>
          <w:szCs w:val="24"/>
        </w:rPr>
        <w:t>Public Talk at EMU Summer Peacebuilding Institute via videotaped lectures.</w:t>
      </w:r>
    </w:p>
    <w:p w:rsidR="006749B2" w:rsidRPr="006749B2" w:rsidRDefault="00476E89" w:rsidP="006749B2">
      <w:pPr>
        <w:pStyle w:val="ListParagraph"/>
        <w:numPr>
          <w:ilvl w:val="0"/>
          <w:numId w:val="29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6749B2">
        <w:rPr>
          <w:rFonts w:asciiTheme="majorBidi" w:hAnsiTheme="majorBidi" w:cstheme="majorBidi"/>
          <w:iCs/>
          <w:sz w:val="24"/>
          <w:szCs w:val="24"/>
        </w:rPr>
        <w:t>Pu</w:t>
      </w:r>
      <w:r w:rsidR="00EB16E3" w:rsidRPr="006749B2">
        <w:rPr>
          <w:rFonts w:asciiTheme="majorBidi" w:hAnsiTheme="majorBidi" w:cstheme="majorBidi"/>
          <w:iCs/>
          <w:sz w:val="24"/>
          <w:szCs w:val="24"/>
        </w:rPr>
        <w:t>blic lecture at Sunnyside Retirement Community, May 2019.</w:t>
      </w:r>
    </w:p>
    <w:p w:rsidR="00EB16E3" w:rsidRPr="00D85A3B" w:rsidRDefault="00EB16E3" w:rsidP="006749B2">
      <w:pPr>
        <w:pStyle w:val="ListParagraph"/>
        <w:numPr>
          <w:ilvl w:val="0"/>
          <w:numId w:val="29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6749B2">
        <w:rPr>
          <w:rFonts w:asciiTheme="majorBidi" w:hAnsiTheme="majorBidi" w:cstheme="majorBidi"/>
          <w:iCs/>
          <w:sz w:val="24"/>
          <w:szCs w:val="24"/>
        </w:rPr>
        <w:t>Congregational talk on white supremacy and peacebuilding at Beth El Temple, February 2019.</w:t>
      </w:r>
    </w:p>
    <w:p w:rsidR="00D85A3B" w:rsidRPr="006749B2" w:rsidRDefault="00D85A3B" w:rsidP="006749B2">
      <w:pPr>
        <w:pStyle w:val="ListParagraph"/>
        <w:numPr>
          <w:ilvl w:val="0"/>
          <w:numId w:val="29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Community talk on </w:t>
      </w:r>
      <w:r w:rsidR="00257825">
        <w:rPr>
          <w:rFonts w:asciiTheme="majorBidi" w:hAnsiTheme="majorBidi" w:cstheme="majorBidi"/>
          <w:color w:val="000000"/>
          <w:sz w:val="24"/>
          <w:szCs w:val="24"/>
        </w:rPr>
        <w:t xml:space="preserve">Judaism in the art of </w:t>
      </w:r>
      <w:r>
        <w:rPr>
          <w:rFonts w:asciiTheme="majorBidi" w:hAnsiTheme="majorBidi" w:cstheme="majorBidi"/>
          <w:color w:val="000000"/>
          <w:sz w:val="24"/>
          <w:szCs w:val="24"/>
        </w:rPr>
        <w:t>Archie Rand</w:t>
      </w:r>
      <w:r w:rsidR="00153AC4">
        <w:rPr>
          <w:rFonts w:asciiTheme="majorBidi" w:hAnsiTheme="majorBidi" w:cstheme="majorBidi"/>
          <w:color w:val="000000"/>
          <w:sz w:val="24"/>
          <w:szCs w:val="24"/>
        </w:rPr>
        <w:t xml:space="preserve"> with the Duke Art Gallery (2018).</w:t>
      </w:r>
    </w:p>
    <w:p w:rsidR="00EB16E3" w:rsidRDefault="00EB16E3" w:rsidP="00FA31C1">
      <w:pPr>
        <w:shd w:val="clear" w:color="auto" w:fill="FFFFFF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</w:pPr>
    </w:p>
    <w:p w:rsidR="00F84262" w:rsidRPr="00F84262" w:rsidRDefault="00F84262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F84262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Bill O’Meara</w:t>
      </w:r>
      <w:r w:rsidRPr="00F8426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 w:rsidRPr="00F84262">
        <w:rPr>
          <w:rFonts w:asciiTheme="majorBidi" w:hAnsiTheme="majorBidi" w:cstheme="majorBidi"/>
          <w:color w:val="000000"/>
        </w:rPr>
        <w:t>Scholar in Residence at local high school</w:t>
      </w:r>
      <w:r>
        <w:rPr>
          <w:rFonts w:asciiTheme="majorBidi" w:hAnsiTheme="majorBidi" w:cstheme="majorBidi"/>
          <w:color w:val="000000"/>
        </w:rPr>
        <w:t>. Visited 13 government classes and met with 183 seniors and 38 sophomores about college aid opportunities, especially for lower-income and first-generation students.</w:t>
      </w:r>
    </w:p>
    <w:p w:rsidR="00F84262" w:rsidRPr="00F84262" w:rsidRDefault="00F84262" w:rsidP="00FA31C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8"/>
          <w:szCs w:val="28"/>
          <w:highlight w:val="cyan"/>
        </w:rPr>
      </w:pPr>
    </w:p>
    <w:p w:rsidR="00FA31C1" w:rsidRPr="00872AC0" w:rsidRDefault="00F57E83" w:rsidP="00872AC0">
      <w:pPr>
        <w:shd w:val="clear" w:color="auto" w:fill="FFFFFF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+</w:t>
      </w:r>
      <w:r w:rsidR="00FA31C1" w:rsidRPr="008476A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cyan"/>
        </w:rPr>
        <w:t>Diversity and inclusion related activities, such as sponsoring a speaker on a related topic</w:t>
      </w:r>
    </w:p>
    <w:p w:rsidR="00934801" w:rsidRDefault="002342E2" w:rsidP="002342E2">
      <w:pPr>
        <w:shd w:val="clear" w:color="auto" w:fill="FFFFFF"/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</w:rPr>
        <w:t>Christina Kilby:</w:t>
      </w:r>
      <w:r w:rsidRPr="00D95450">
        <w:rPr>
          <w:rFonts w:asciiTheme="majorBidi" w:hAnsiTheme="majorBidi" w:cstheme="majorBidi"/>
          <w:color w:val="000000"/>
        </w:rPr>
        <w:t xml:space="preserve"> </w:t>
      </w:r>
    </w:p>
    <w:p w:rsidR="002342E2" w:rsidRPr="00D95450" w:rsidRDefault="002342E2" w:rsidP="002342E2">
      <w:pPr>
        <w:shd w:val="clear" w:color="auto" w:fill="FFFFFF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>Grant applications for diversity and inclusion related work:</w:t>
      </w:r>
    </w:p>
    <w:p w:rsidR="002342E2" w:rsidRPr="00D95450" w:rsidRDefault="002342E2" w:rsidP="002342E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>Wabash Center for Teaching and Learning in Theology and Religion ($30,000) for academic colloquium on Religion and Refugees</w:t>
      </w:r>
    </w:p>
    <w:p w:rsidR="002342E2" w:rsidRPr="005D07B2" w:rsidRDefault="002342E2" w:rsidP="005D07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>Whiting Foundation Public Engagement Seed Grant ($10,000) to translate the academic colloquium on Religion and Refugees into Shenandoah Valley community dialogue and education</w:t>
      </w:r>
    </w:p>
    <w:p w:rsidR="00FF553B" w:rsidRPr="00D95450" w:rsidRDefault="00FF553B" w:rsidP="00FF553B">
      <w:pPr>
        <w:rPr>
          <w:rFonts w:asciiTheme="majorBidi" w:hAnsiTheme="majorBidi" w:cstheme="majorBidi"/>
          <w:color w:val="000000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David Kirkpatrick</w:t>
      </w:r>
      <w:r w:rsidRPr="00D95450">
        <w:rPr>
          <w:rFonts w:asciiTheme="majorBidi" w:hAnsiTheme="majorBidi" w:cstheme="majorBidi"/>
          <w:highlight w:val="yellow"/>
        </w:rPr>
        <w:t>:</w:t>
      </w:r>
      <w:r w:rsidR="0066441A">
        <w:rPr>
          <w:rFonts w:asciiTheme="majorBidi" w:hAnsiTheme="majorBidi" w:cstheme="majorBidi"/>
        </w:rPr>
        <w:t xml:space="preserve"> New course approval for</w:t>
      </w:r>
      <w:r w:rsidR="00A81EAB" w:rsidRPr="00D95450">
        <w:rPr>
          <w:rFonts w:asciiTheme="majorBidi" w:hAnsiTheme="majorBidi" w:cstheme="majorBidi"/>
        </w:rPr>
        <w:t xml:space="preserve"> </w:t>
      </w:r>
      <w:r w:rsidRPr="00D95450">
        <w:rPr>
          <w:rFonts w:asciiTheme="majorBidi" w:hAnsiTheme="majorBidi" w:cstheme="majorBidi"/>
          <w:color w:val="000000"/>
        </w:rPr>
        <w:t xml:space="preserve">REL 324 </w:t>
      </w:r>
      <w:r w:rsidR="00A81EAB" w:rsidRPr="00D95450">
        <w:rPr>
          <w:rFonts w:asciiTheme="majorBidi" w:hAnsiTheme="majorBidi" w:cstheme="majorBidi"/>
          <w:color w:val="000000"/>
        </w:rPr>
        <w:t>Latinx and Latin American Christianity</w:t>
      </w:r>
      <w:r w:rsidR="00664C51" w:rsidRPr="00D95450">
        <w:rPr>
          <w:rFonts w:asciiTheme="majorBidi" w:hAnsiTheme="majorBidi" w:cstheme="majorBidi"/>
          <w:color w:val="000000"/>
        </w:rPr>
        <w:t>, approved and added to the program.</w:t>
      </w:r>
    </w:p>
    <w:p w:rsidR="003C2161" w:rsidRPr="00D95450" w:rsidRDefault="003C2161" w:rsidP="00FF553B">
      <w:pPr>
        <w:rPr>
          <w:rFonts w:asciiTheme="majorBidi" w:hAnsiTheme="majorBidi" w:cstheme="majorBidi"/>
        </w:rPr>
      </w:pPr>
    </w:p>
    <w:p w:rsidR="003C2161" w:rsidRPr="00D95450" w:rsidRDefault="003C2161" w:rsidP="0083590E">
      <w:pPr>
        <w:rPr>
          <w:rFonts w:asciiTheme="majorBidi" w:hAnsiTheme="majorBidi" w:cstheme="majorBidi"/>
          <w:b/>
          <w:bCs/>
          <w:u w:val="single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Emily Gravett: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S</w:t>
      </w:r>
      <w:r w:rsidR="00473BF3">
        <w:rPr>
          <w:rFonts w:asciiTheme="majorBidi" w:hAnsiTheme="majorBidi" w:cstheme="majorBidi"/>
          <w:color w:val="000000"/>
        </w:rPr>
        <w:t>erves</w:t>
      </w:r>
      <w:r w:rsidRPr="00D95450">
        <w:rPr>
          <w:rFonts w:asciiTheme="majorBidi" w:hAnsiTheme="majorBidi" w:cstheme="majorBidi"/>
          <w:color w:val="000000"/>
        </w:rPr>
        <w:t xml:space="preserve"> on the JMU Provost’s Faculty Diversity Council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S</w:t>
      </w:r>
      <w:r w:rsidR="00473BF3">
        <w:rPr>
          <w:rFonts w:asciiTheme="majorBidi" w:hAnsiTheme="majorBidi" w:cstheme="majorBidi"/>
          <w:color w:val="000000"/>
        </w:rPr>
        <w:t>erves</w:t>
      </w:r>
      <w:r w:rsidRPr="00D95450">
        <w:rPr>
          <w:rFonts w:asciiTheme="majorBidi" w:hAnsiTheme="majorBidi" w:cstheme="majorBidi"/>
          <w:color w:val="000000"/>
        </w:rPr>
        <w:t xml:space="preserve"> on the JMU Provost’s Task Force on Gender and Sexuality</w:t>
      </w:r>
    </w:p>
    <w:p w:rsidR="003C2161" w:rsidRPr="00D95450" w:rsidRDefault="003C2161" w:rsidP="003C216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N</w:t>
      </w:r>
      <w:r w:rsidR="00473BF3">
        <w:rPr>
          <w:rFonts w:asciiTheme="majorBidi" w:hAnsiTheme="majorBidi" w:cstheme="majorBidi"/>
          <w:color w:val="000000"/>
        </w:rPr>
        <w:t>ew course approval</w:t>
      </w:r>
      <w:r w:rsidRPr="00D95450">
        <w:rPr>
          <w:rFonts w:asciiTheme="majorBidi" w:hAnsiTheme="majorBidi" w:cstheme="majorBidi"/>
          <w:color w:val="000000"/>
        </w:rPr>
        <w:t xml:space="preserve"> </w:t>
      </w:r>
      <w:r w:rsidR="0066441A">
        <w:rPr>
          <w:rFonts w:asciiTheme="majorBidi" w:hAnsiTheme="majorBidi" w:cstheme="majorBidi"/>
          <w:color w:val="000000"/>
        </w:rPr>
        <w:t xml:space="preserve">for </w:t>
      </w:r>
      <w:r w:rsidR="00473BF3">
        <w:rPr>
          <w:rFonts w:asciiTheme="majorBidi" w:hAnsiTheme="majorBidi" w:cstheme="majorBidi"/>
          <w:color w:val="000000"/>
        </w:rPr>
        <w:t xml:space="preserve">REL 300: </w:t>
      </w:r>
      <w:r w:rsidRPr="00D95450">
        <w:rPr>
          <w:rFonts w:asciiTheme="majorBidi" w:hAnsiTheme="majorBidi" w:cstheme="majorBidi"/>
          <w:color w:val="000000"/>
        </w:rPr>
        <w:t xml:space="preserve">Religion and Disability, cross-listed with the Disability Studies minor and with the Justice Studies minor 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C</w:t>
      </w:r>
      <w:r w:rsidRPr="00D95450">
        <w:rPr>
          <w:rFonts w:asciiTheme="majorBidi" w:hAnsiTheme="majorBidi" w:cstheme="majorBidi"/>
          <w:color w:val="000000"/>
        </w:rPr>
        <w:t>o-facilitating a semester-long “Preparing Faculty to Be Inclusive Teachers” institute through the CFI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A</w:t>
      </w:r>
      <w:r w:rsidRPr="00D95450">
        <w:rPr>
          <w:rFonts w:asciiTheme="majorBidi" w:hAnsiTheme="majorBidi" w:cstheme="majorBidi"/>
          <w:color w:val="000000"/>
        </w:rPr>
        <w:t>uthored a number of diversity-related pieces, within and beyond the field (e.g., a book review for Religious Studies Review on </w:t>
      </w:r>
      <w:r w:rsidRPr="00D95450">
        <w:rPr>
          <w:rFonts w:asciiTheme="majorBidi" w:hAnsiTheme="majorBidi" w:cstheme="majorBidi"/>
          <w:i/>
          <w:iCs/>
          <w:color w:val="000000"/>
        </w:rPr>
        <w:t>Trans* in College</w:t>
      </w:r>
      <w:r w:rsidRPr="00D95450">
        <w:rPr>
          <w:rFonts w:asciiTheme="majorBidi" w:hAnsiTheme="majorBidi" w:cstheme="majorBidi"/>
          <w:color w:val="000000"/>
        </w:rPr>
        <w:t>)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L</w:t>
      </w:r>
      <w:r w:rsidR="008757B4">
        <w:rPr>
          <w:rFonts w:asciiTheme="majorBidi" w:hAnsiTheme="majorBidi" w:cstheme="majorBidi"/>
          <w:color w:val="000000"/>
        </w:rPr>
        <w:t>ed</w:t>
      </w:r>
      <w:r w:rsidRPr="00D95450">
        <w:rPr>
          <w:rFonts w:asciiTheme="majorBidi" w:hAnsiTheme="majorBidi" w:cstheme="majorBidi"/>
          <w:color w:val="000000"/>
        </w:rPr>
        <w:t xml:space="preserve"> several reading groups through the CFI on diversity-related books (e.g., </w:t>
      </w:r>
      <w:r w:rsidRPr="00D95450">
        <w:rPr>
          <w:rFonts w:asciiTheme="majorBidi" w:hAnsiTheme="majorBidi" w:cstheme="majorBidi"/>
          <w:i/>
          <w:iCs/>
          <w:color w:val="000000"/>
        </w:rPr>
        <w:t>Welcoming Blue-Collar Scholars into the Ivory Tower</w:t>
      </w:r>
      <w:r w:rsidRPr="00D95450">
        <w:rPr>
          <w:rFonts w:asciiTheme="majorBidi" w:hAnsiTheme="majorBidi" w:cstheme="majorBidi"/>
          <w:color w:val="000000"/>
        </w:rPr>
        <w:t>, </w:t>
      </w:r>
      <w:r w:rsidRPr="00D95450">
        <w:rPr>
          <w:rFonts w:asciiTheme="majorBidi" w:hAnsiTheme="majorBidi" w:cstheme="majorBidi"/>
          <w:i/>
          <w:iCs/>
          <w:color w:val="000000"/>
        </w:rPr>
        <w:t>Why Are All the Black Kids Sitting Together in the Cafeteria?</w:t>
      </w:r>
      <w:r w:rsidRPr="00D95450">
        <w:rPr>
          <w:rFonts w:asciiTheme="majorBidi" w:hAnsiTheme="majorBidi" w:cstheme="majorBidi"/>
          <w:color w:val="000000"/>
        </w:rPr>
        <w:t>)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L</w:t>
      </w:r>
      <w:r w:rsidRPr="00D95450">
        <w:rPr>
          <w:rFonts w:asciiTheme="majorBidi" w:hAnsiTheme="majorBidi" w:cstheme="majorBidi"/>
          <w:color w:val="000000"/>
        </w:rPr>
        <w:t xml:space="preserve">ed CFI </w:t>
      </w:r>
      <w:r w:rsidR="00467341">
        <w:rPr>
          <w:rFonts w:asciiTheme="majorBidi" w:hAnsiTheme="majorBidi" w:cstheme="majorBidi"/>
          <w:color w:val="000000"/>
        </w:rPr>
        <w:t xml:space="preserve">team </w:t>
      </w:r>
      <w:r w:rsidRPr="00D95450">
        <w:rPr>
          <w:rFonts w:asciiTheme="majorBidi" w:hAnsiTheme="majorBidi" w:cstheme="majorBidi"/>
          <w:color w:val="000000"/>
        </w:rPr>
        <w:t>through a discussion of the book </w:t>
      </w:r>
      <w:r w:rsidRPr="00D95450">
        <w:rPr>
          <w:rFonts w:asciiTheme="majorBidi" w:hAnsiTheme="majorBidi" w:cstheme="majorBidi"/>
          <w:i/>
          <w:iCs/>
          <w:color w:val="000000"/>
        </w:rPr>
        <w:t>White Fragility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lastRenderedPageBreak/>
        <w:t xml:space="preserve">• </w:t>
      </w:r>
      <w:r w:rsidR="0066441A">
        <w:rPr>
          <w:rFonts w:asciiTheme="majorBidi" w:hAnsiTheme="majorBidi" w:cstheme="majorBidi"/>
          <w:color w:val="000000"/>
        </w:rPr>
        <w:t>S</w:t>
      </w:r>
      <w:r w:rsidR="009528B1">
        <w:rPr>
          <w:rFonts w:asciiTheme="majorBidi" w:hAnsiTheme="majorBidi" w:cstheme="majorBidi"/>
          <w:color w:val="000000"/>
        </w:rPr>
        <w:t>erves</w:t>
      </w:r>
      <w:r w:rsidRPr="00D95450">
        <w:rPr>
          <w:rFonts w:asciiTheme="majorBidi" w:hAnsiTheme="majorBidi" w:cstheme="majorBidi"/>
          <w:color w:val="000000"/>
        </w:rPr>
        <w:t xml:space="preserve"> as the conference Inclusion Coordinator for one of my professional organizations (the Professional and Organizational Development network, or “POD”)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M</w:t>
      </w:r>
      <w:r w:rsidRPr="00D95450">
        <w:rPr>
          <w:rFonts w:asciiTheme="majorBidi" w:hAnsiTheme="majorBidi" w:cstheme="majorBidi"/>
          <w:color w:val="000000"/>
        </w:rPr>
        <w:t>ember of the Executive Team of the POD Diversity Committee</w:t>
      </w:r>
    </w:p>
    <w:p w:rsidR="003C2161" w:rsidRPr="00D95450" w:rsidRDefault="003C2161" w:rsidP="003C2161">
      <w:pPr>
        <w:pStyle w:val="x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</w:rPr>
      </w:pPr>
      <w:r w:rsidRPr="00D95450">
        <w:rPr>
          <w:rFonts w:asciiTheme="majorBidi" w:hAnsiTheme="majorBidi" w:cstheme="majorBidi"/>
          <w:color w:val="000000"/>
        </w:rPr>
        <w:t xml:space="preserve">• </w:t>
      </w:r>
      <w:r w:rsidR="0066441A">
        <w:rPr>
          <w:rFonts w:asciiTheme="majorBidi" w:hAnsiTheme="majorBidi" w:cstheme="majorBidi"/>
          <w:color w:val="000000"/>
        </w:rPr>
        <w:t>C</w:t>
      </w:r>
      <w:r w:rsidR="00B946FF">
        <w:rPr>
          <w:rFonts w:asciiTheme="majorBidi" w:hAnsiTheme="majorBidi" w:cstheme="majorBidi"/>
          <w:color w:val="000000"/>
        </w:rPr>
        <w:t>o-edited</w:t>
      </w:r>
      <w:r w:rsidRPr="00D95450">
        <w:rPr>
          <w:rFonts w:asciiTheme="majorBidi" w:hAnsiTheme="majorBidi" w:cstheme="majorBidi"/>
          <w:color w:val="000000"/>
        </w:rPr>
        <w:t xml:space="preserve"> two special volumes of the journal </w:t>
      </w:r>
      <w:r w:rsidRPr="00D95450">
        <w:rPr>
          <w:rFonts w:asciiTheme="majorBidi" w:hAnsiTheme="majorBidi" w:cstheme="majorBidi"/>
          <w:i/>
          <w:iCs/>
          <w:color w:val="000000"/>
        </w:rPr>
        <w:t>New Directions for Teaching and Learning</w:t>
      </w:r>
      <w:r w:rsidRPr="00D95450">
        <w:rPr>
          <w:rFonts w:asciiTheme="majorBidi" w:hAnsiTheme="majorBidi" w:cstheme="majorBidi"/>
          <w:color w:val="000000"/>
        </w:rPr>
        <w:t> on Educational Development and Identity, the first of which is devoted to the theme of Diversity and Inclusion</w:t>
      </w:r>
    </w:p>
    <w:p w:rsidR="003C2161" w:rsidRPr="00D95450" w:rsidRDefault="003C2161" w:rsidP="00FF553B">
      <w:pPr>
        <w:rPr>
          <w:rFonts w:asciiTheme="majorBidi" w:hAnsiTheme="majorBidi" w:cstheme="majorBidi"/>
        </w:rPr>
      </w:pPr>
    </w:p>
    <w:p w:rsidR="00A10A70" w:rsidRPr="00D95450" w:rsidRDefault="00A10A70" w:rsidP="00A10A70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b/>
          <w:bCs/>
          <w:color w:val="000000"/>
          <w:highlight w:val="yellow"/>
          <w:u w:val="single"/>
          <w:shd w:val="clear" w:color="auto" w:fill="FFFFFF"/>
        </w:rPr>
        <w:t>Mark Piper</w:t>
      </w:r>
      <w:r w:rsidRPr="00D95450">
        <w:rPr>
          <w:rFonts w:asciiTheme="majorBidi" w:hAnsiTheme="majorBidi" w:cstheme="majorBidi"/>
          <w:color w:val="000000"/>
          <w:highlight w:val="yellow"/>
          <w:shd w:val="clear" w:color="auto" w:fill="FFFFFF"/>
        </w:rPr>
        <w:t>.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DC3E00" w:rsidRPr="00D95450">
        <w:rPr>
          <w:rFonts w:asciiTheme="majorBidi" w:hAnsiTheme="majorBidi" w:cstheme="majorBidi"/>
          <w:color w:val="000000"/>
          <w:shd w:val="clear" w:color="auto" w:fill="FFFFFF"/>
        </w:rPr>
        <w:t>Serves on the</w:t>
      </w:r>
      <w:r w:rsidRPr="00D95450">
        <w:rPr>
          <w:rFonts w:asciiTheme="majorBidi" w:hAnsiTheme="majorBidi" w:cstheme="majorBidi"/>
          <w:color w:val="000000"/>
          <w:shd w:val="clear" w:color="auto" w:fill="FFFFFF"/>
        </w:rPr>
        <w:t xml:space="preserve"> Provost's Task Force on Gender and Sexuality</w:t>
      </w:r>
    </w:p>
    <w:p w:rsidR="00897C01" w:rsidRPr="00D95450" w:rsidRDefault="00897C01">
      <w:pPr>
        <w:rPr>
          <w:rFonts w:asciiTheme="majorBidi" w:hAnsiTheme="majorBidi" w:cstheme="majorBidi"/>
        </w:rPr>
      </w:pPr>
    </w:p>
    <w:p w:rsidR="005955CC" w:rsidRDefault="005955CC" w:rsidP="00F57E83">
      <w:pPr>
        <w:rPr>
          <w:rFonts w:asciiTheme="majorBidi" w:hAnsiTheme="majorBidi" w:cstheme="majorBidi"/>
          <w:b/>
          <w:i/>
          <w:iCs/>
          <w:sz w:val="28"/>
          <w:szCs w:val="28"/>
          <w:highlight w:val="cyan"/>
        </w:rPr>
      </w:pPr>
    </w:p>
    <w:p w:rsidR="00AE4404" w:rsidRDefault="00F57E83" w:rsidP="00F57E83">
      <w:pPr>
        <w:rPr>
          <w:rFonts w:asciiTheme="majorBidi" w:hAnsiTheme="majorBidi" w:cstheme="majorBidi"/>
          <w:b/>
          <w:i/>
          <w:iCs/>
          <w:sz w:val="28"/>
          <w:szCs w:val="28"/>
          <w:highlight w:val="cyan"/>
        </w:rPr>
      </w:pPr>
      <w:r w:rsidRPr="00AE4404">
        <w:rPr>
          <w:rFonts w:asciiTheme="majorBidi" w:hAnsiTheme="majorBidi" w:cstheme="majorBidi"/>
          <w:b/>
          <w:i/>
          <w:iCs/>
          <w:sz w:val="28"/>
          <w:szCs w:val="28"/>
          <w:highlight w:val="cyan"/>
        </w:rPr>
        <w:t>+Research grants</w:t>
      </w:r>
      <w:r w:rsidR="00971C9E">
        <w:rPr>
          <w:rFonts w:asciiTheme="majorBidi" w:hAnsiTheme="majorBidi" w:cstheme="majorBidi"/>
          <w:b/>
          <w:i/>
          <w:iCs/>
          <w:sz w:val="28"/>
          <w:szCs w:val="28"/>
          <w:highlight w:val="cyan"/>
        </w:rPr>
        <w:t xml:space="preserve"> procured</w:t>
      </w:r>
      <w:r w:rsidRPr="00AE4404">
        <w:rPr>
          <w:rFonts w:asciiTheme="majorBidi" w:hAnsiTheme="majorBidi" w:cstheme="majorBidi"/>
          <w:b/>
          <w:i/>
          <w:iCs/>
          <w:sz w:val="28"/>
          <w:szCs w:val="28"/>
          <w:highlight w:val="cyan"/>
        </w:rPr>
        <w:t>:</w:t>
      </w:r>
    </w:p>
    <w:p w:rsidR="00F57E83" w:rsidRPr="007B2B3B" w:rsidRDefault="00AE4404" w:rsidP="00F57E83">
      <w:pPr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7B2B3B">
        <w:rPr>
          <w:rFonts w:asciiTheme="majorBidi" w:hAnsiTheme="majorBidi" w:cstheme="majorBidi"/>
          <w:b/>
          <w:i/>
          <w:iCs/>
          <w:sz w:val="28"/>
          <w:szCs w:val="28"/>
        </w:rPr>
        <w:t>Internal</w:t>
      </w:r>
      <w:r w:rsidR="00F57E83" w:rsidRPr="007B2B3B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</w:p>
    <w:p w:rsidR="00F57E83" w:rsidRPr="00D95450" w:rsidRDefault="006F4EB8" w:rsidP="00F57E83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15 </w:t>
      </w:r>
      <w:r w:rsidR="00842AB7" w:rsidRPr="00D95450">
        <w:rPr>
          <w:rFonts w:asciiTheme="majorBidi" w:hAnsiTheme="majorBidi" w:cstheme="majorBidi"/>
        </w:rPr>
        <w:t xml:space="preserve">Dept of Philosophy and Religion </w:t>
      </w:r>
      <w:r w:rsidR="00F57E83" w:rsidRPr="00D95450">
        <w:rPr>
          <w:rFonts w:asciiTheme="majorBidi" w:hAnsiTheme="majorBidi" w:cstheme="majorBidi"/>
        </w:rPr>
        <w:t>Summer Research Grant</w:t>
      </w:r>
      <w:r w:rsidRPr="00D95450">
        <w:rPr>
          <w:rFonts w:asciiTheme="majorBidi" w:hAnsiTheme="majorBidi" w:cstheme="majorBidi"/>
        </w:rPr>
        <w:t>s</w:t>
      </w:r>
      <w:r w:rsidR="008476AC">
        <w:rPr>
          <w:rFonts w:asciiTheme="majorBidi" w:hAnsiTheme="majorBidi" w:cstheme="majorBidi"/>
        </w:rPr>
        <w:t xml:space="preserve"> awarded for Summer 2019</w:t>
      </w:r>
      <w:r w:rsidR="00A718A6">
        <w:rPr>
          <w:rFonts w:asciiTheme="majorBidi" w:hAnsiTheme="majorBidi" w:cstheme="majorBidi"/>
        </w:rPr>
        <w:t>, plus:</w:t>
      </w:r>
    </w:p>
    <w:p w:rsidR="00842AB7" w:rsidRPr="00D95450" w:rsidRDefault="00842AB7" w:rsidP="00F57E83">
      <w:pPr>
        <w:rPr>
          <w:rFonts w:asciiTheme="majorBidi" w:hAnsiTheme="majorBidi" w:cstheme="majorBidi"/>
        </w:rPr>
      </w:pPr>
    </w:p>
    <w:p w:rsidR="00842AB7" w:rsidRPr="00D95450" w:rsidRDefault="00842AB7" w:rsidP="00F57E83">
      <w:pPr>
        <w:rPr>
          <w:rFonts w:asciiTheme="majorBidi" w:hAnsiTheme="majorBidi" w:cstheme="majorBidi"/>
          <w:b/>
          <w:bCs/>
          <w:u w:val="single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Rahel Fischbach:</w:t>
      </w:r>
      <w:r w:rsidRPr="00D95450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842AB7" w:rsidRPr="00D95450" w:rsidRDefault="00842AB7" w:rsidP="00D4223C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>CAL Faculty Summer Research Grant</w:t>
      </w:r>
      <w:r w:rsidR="00293AAD">
        <w:rPr>
          <w:rFonts w:asciiTheme="majorBidi" w:hAnsiTheme="majorBidi" w:cstheme="majorBidi"/>
        </w:rPr>
        <w:t>,</w:t>
      </w:r>
      <w:r w:rsidR="00293AAD" w:rsidRPr="00293AAD">
        <w:rPr>
          <w:rStyle w:val="il"/>
          <w:rFonts w:asciiTheme="majorBidi" w:hAnsiTheme="majorBidi" w:cstheme="majorBidi"/>
        </w:rPr>
        <w:t xml:space="preserve"> </w:t>
      </w:r>
      <w:r w:rsidR="00293AAD" w:rsidRPr="00D95450">
        <w:rPr>
          <w:rStyle w:val="il"/>
          <w:rFonts w:asciiTheme="majorBidi" w:hAnsiTheme="majorBidi" w:cstheme="majorBidi"/>
        </w:rPr>
        <w:t>James Madison University</w:t>
      </w:r>
      <w:r w:rsidR="00293AAD">
        <w:rPr>
          <w:rStyle w:val="il"/>
          <w:rFonts w:asciiTheme="majorBidi" w:hAnsiTheme="majorBidi" w:cstheme="majorBidi"/>
        </w:rPr>
        <w:t xml:space="preserve">, </w:t>
      </w:r>
      <w:r w:rsidRPr="00D95450">
        <w:rPr>
          <w:rFonts w:asciiTheme="majorBidi" w:hAnsiTheme="majorBidi" w:cstheme="majorBidi"/>
        </w:rPr>
        <w:t>2019</w:t>
      </w:r>
    </w:p>
    <w:p w:rsidR="00644CEE" w:rsidRDefault="00644CEE" w:rsidP="00644CEE">
      <w:pPr>
        <w:rPr>
          <w:rFonts w:asciiTheme="majorBidi" w:hAnsiTheme="majorBidi" w:cstheme="majorBidi"/>
        </w:rPr>
      </w:pPr>
    </w:p>
    <w:p w:rsidR="00AE4404" w:rsidRPr="007B2B3B" w:rsidRDefault="007B2B3B" w:rsidP="007B2B3B">
      <w:pPr>
        <w:rPr>
          <w:rFonts w:asciiTheme="majorBidi" w:hAnsiTheme="majorBidi" w:cstheme="majorBidi"/>
        </w:rPr>
      </w:pPr>
      <w:r w:rsidRPr="00A46273">
        <w:rPr>
          <w:rFonts w:asciiTheme="majorBidi" w:hAnsiTheme="majorBidi" w:cstheme="majorBidi"/>
          <w:b/>
          <w:bCs/>
          <w:highlight w:val="yellow"/>
          <w:u w:val="single"/>
        </w:rPr>
        <w:t>David Kirkpatrick:</w:t>
      </w:r>
      <w:r w:rsidR="00AE4404" w:rsidRPr="00D95450">
        <w:rPr>
          <w:rFonts w:asciiTheme="majorBidi" w:hAnsiTheme="majorBidi" w:cstheme="majorBidi"/>
          <w:b/>
          <w:bCs/>
          <w:u w:val="single"/>
        </w:rPr>
        <w:br/>
      </w:r>
      <w:r w:rsidR="00AE4404">
        <w:rPr>
          <w:rStyle w:val="il"/>
          <w:rFonts w:asciiTheme="majorBidi" w:hAnsiTheme="majorBidi" w:cstheme="majorBidi"/>
        </w:rPr>
        <w:t xml:space="preserve">CAL </w:t>
      </w:r>
      <w:r w:rsidR="00AE4404" w:rsidRPr="00D95450">
        <w:rPr>
          <w:rStyle w:val="il"/>
          <w:rFonts w:asciiTheme="majorBidi" w:hAnsiTheme="majorBidi" w:cstheme="majorBidi"/>
        </w:rPr>
        <w:t>Research Grant, James Madison University</w:t>
      </w:r>
      <w:r w:rsidR="00AE4404">
        <w:rPr>
          <w:rStyle w:val="il"/>
          <w:rFonts w:asciiTheme="majorBidi" w:hAnsiTheme="majorBidi" w:cstheme="majorBidi"/>
        </w:rPr>
        <w:t>, 2019</w:t>
      </w:r>
    </w:p>
    <w:p w:rsidR="00AE4404" w:rsidRDefault="00AE4404" w:rsidP="00644CEE">
      <w:pPr>
        <w:rPr>
          <w:rFonts w:asciiTheme="majorBidi" w:hAnsiTheme="majorBidi" w:cstheme="majorBidi"/>
        </w:rPr>
      </w:pPr>
    </w:p>
    <w:p w:rsidR="00AE4404" w:rsidRPr="00E60E62" w:rsidRDefault="00AE4404" w:rsidP="00644CE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60E62">
        <w:rPr>
          <w:rFonts w:asciiTheme="majorBidi" w:hAnsiTheme="majorBidi" w:cstheme="majorBidi"/>
          <w:b/>
          <w:bCs/>
          <w:i/>
          <w:iCs/>
          <w:sz w:val="28"/>
          <w:szCs w:val="28"/>
        </w:rPr>
        <w:t>External</w:t>
      </w:r>
    </w:p>
    <w:p w:rsidR="00AE4404" w:rsidRDefault="00644CEE" w:rsidP="00A941AC">
      <w:pPr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b/>
          <w:bCs/>
          <w:highlight w:val="yellow"/>
          <w:u w:val="single"/>
        </w:rPr>
        <w:t>Emily Gravett</w:t>
      </w:r>
      <w:r w:rsidRPr="00D95450">
        <w:rPr>
          <w:rFonts w:asciiTheme="majorBidi" w:hAnsiTheme="majorBidi" w:cstheme="majorBidi"/>
        </w:rPr>
        <w:t>: $1000 IFYC grant for developing Religion and Disability course.</w:t>
      </w:r>
      <w:r w:rsidR="001F0AA0" w:rsidRPr="00D95450">
        <w:rPr>
          <w:rFonts w:asciiTheme="majorBidi" w:hAnsiTheme="majorBidi" w:cstheme="majorBidi"/>
        </w:rPr>
        <w:t xml:space="preserve"> </w:t>
      </w:r>
    </w:p>
    <w:p w:rsidR="00A941AC" w:rsidRDefault="00A941AC" w:rsidP="00A941AC">
      <w:pPr>
        <w:rPr>
          <w:rFonts w:asciiTheme="majorBidi" w:hAnsiTheme="majorBidi" w:cstheme="majorBidi"/>
        </w:rPr>
      </w:pPr>
    </w:p>
    <w:p w:rsidR="00AE4404" w:rsidRPr="00D95450" w:rsidRDefault="00AE4404" w:rsidP="00644CEE">
      <w:pPr>
        <w:rPr>
          <w:rFonts w:asciiTheme="majorBidi" w:hAnsiTheme="majorBidi" w:cstheme="majorBidi"/>
        </w:rPr>
      </w:pPr>
      <w:r w:rsidRPr="00A46273">
        <w:rPr>
          <w:rFonts w:asciiTheme="majorBidi" w:hAnsiTheme="majorBidi" w:cstheme="majorBidi"/>
          <w:b/>
          <w:bCs/>
          <w:highlight w:val="yellow"/>
          <w:u w:val="single"/>
        </w:rPr>
        <w:t>David Kirkpatrick:</w:t>
      </w:r>
    </w:p>
    <w:p w:rsidR="006F4EB8" w:rsidRDefault="006F4EB8" w:rsidP="006F4EB8">
      <w:pPr>
        <w:tabs>
          <w:tab w:val="left" w:pos="450"/>
        </w:tabs>
        <w:rPr>
          <w:rStyle w:val="il"/>
          <w:rFonts w:asciiTheme="majorBidi" w:hAnsiTheme="majorBidi" w:cstheme="majorBidi"/>
        </w:rPr>
      </w:pPr>
      <w:r w:rsidRPr="00D95450">
        <w:rPr>
          <w:rStyle w:val="il"/>
          <w:rFonts w:asciiTheme="majorBidi" w:hAnsiTheme="majorBidi" w:cstheme="majorBidi"/>
        </w:rPr>
        <w:t>Obama Institute for Transnational American Studies Grant</w:t>
      </w:r>
      <w:r w:rsidR="00A46273">
        <w:rPr>
          <w:rStyle w:val="il"/>
          <w:rFonts w:asciiTheme="majorBidi" w:hAnsiTheme="majorBidi" w:cstheme="majorBidi"/>
        </w:rPr>
        <w:t>, 2018</w:t>
      </w:r>
    </w:p>
    <w:p w:rsidR="004E104A" w:rsidRDefault="004E104A" w:rsidP="006F4EB8">
      <w:pPr>
        <w:tabs>
          <w:tab w:val="left" w:pos="450"/>
        </w:tabs>
        <w:rPr>
          <w:rStyle w:val="il"/>
          <w:rFonts w:asciiTheme="majorBidi" w:hAnsiTheme="majorBidi" w:cstheme="majorBidi"/>
          <w:smallCaps/>
          <w:spacing w:val="-6"/>
        </w:rPr>
      </w:pPr>
    </w:p>
    <w:p w:rsidR="004E104A" w:rsidRPr="004E104A" w:rsidRDefault="004E104A" w:rsidP="004E104A">
      <w:pPr>
        <w:rPr>
          <w:b/>
          <w:bCs/>
          <w:color w:val="000000"/>
          <w:u w:val="single"/>
        </w:rPr>
      </w:pPr>
      <w:r w:rsidRPr="004E104A">
        <w:rPr>
          <w:b/>
          <w:bCs/>
          <w:color w:val="000000"/>
          <w:highlight w:val="yellow"/>
          <w:u w:val="single"/>
        </w:rPr>
        <w:t>Eric Trinka:</w:t>
      </w:r>
    </w:p>
    <w:p w:rsidR="004E104A" w:rsidRPr="00701C91" w:rsidRDefault="004E104A" w:rsidP="004E104A">
      <w:r w:rsidRPr="00701C91">
        <w:rPr>
          <w:color w:val="000000"/>
        </w:rPr>
        <w:t>Grant-based full funding for continued translation and editorial work on forthcoming commentary: </w:t>
      </w:r>
      <w:r w:rsidRPr="00701C91">
        <w:rPr>
          <w:i/>
          <w:iCs/>
          <w:color w:val="000000"/>
        </w:rPr>
        <w:t xml:space="preserve">Jonah: La Bible </w:t>
      </w:r>
      <w:proofErr w:type="spellStart"/>
      <w:r w:rsidRPr="00701C91">
        <w:rPr>
          <w:i/>
          <w:iCs/>
          <w:color w:val="000000"/>
        </w:rPr>
        <w:t>en</w:t>
      </w:r>
      <w:proofErr w:type="spellEnd"/>
      <w:r w:rsidRPr="00701C91">
        <w:rPr>
          <w:i/>
          <w:iCs/>
          <w:color w:val="000000"/>
        </w:rPr>
        <w:t xml:space="preserve"> </w:t>
      </w:r>
      <w:proofErr w:type="spellStart"/>
      <w:r w:rsidRPr="00701C91">
        <w:rPr>
          <w:i/>
          <w:iCs/>
          <w:color w:val="000000"/>
        </w:rPr>
        <w:t>ses</w:t>
      </w:r>
      <w:proofErr w:type="spellEnd"/>
      <w:r w:rsidRPr="00701C91">
        <w:rPr>
          <w:i/>
          <w:iCs/>
          <w:color w:val="000000"/>
        </w:rPr>
        <w:t xml:space="preserve"> Traditions </w:t>
      </w:r>
      <w:r w:rsidRPr="00701C91">
        <w:rPr>
          <w:color w:val="000000"/>
        </w:rPr>
        <w:t xml:space="preserve">at the École </w:t>
      </w:r>
      <w:proofErr w:type="spellStart"/>
      <w:r w:rsidRPr="00701C91">
        <w:rPr>
          <w:color w:val="000000"/>
        </w:rPr>
        <w:t>biblique</w:t>
      </w:r>
      <w:proofErr w:type="spellEnd"/>
      <w:r w:rsidRPr="00701C91">
        <w:rPr>
          <w:color w:val="000000"/>
        </w:rPr>
        <w:t xml:space="preserve"> et </w:t>
      </w:r>
      <w:proofErr w:type="spellStart"/>
      <w:r w:rsidRPr="00701C91">
        <w:rPr>
          <w:color w:val="000000"/>
        </w:rPr>
        <w:t>archéologique</w:t>
      </w:r>
      <w:proofErr w:type="spellEnd"/>
      <w:r w:rsidRPr="00701C91">
        <w:rPr>
          <w:color w:val="000000"/>
        </w:rPr>
        <w:t xml:space="preserve"> </w:t>
      </w:r>
      <w:proofErr w:type="spellStart"/>
      <w:r w:rsidRPr="00701C91">
        <w:rPr>
          <w:color w:val="000000"/>
        </w:rPr>
        <w:t>française</w:t>
      </w:r>
      <w:proofErr w:type="spellEnd"/>
      <w:r w:rsidRPr="00701C91">
        <w:rPr>
          <w:color w:val="000000"/>
        </w:rPr>
        <w:t xml:space="preserve"> de </w:t>
      </w:r>
      <w:proofErr w:type="spellStart"/>
      <w:r w:rsidRPr="00701C91">
        <w:rPr>
          <w:color w:val="000000"/>
        </w:rPr>
        <w:t>Jérusalem</w:t>
      </w:r>
      <w:proofErr w:type="spellEnd"/>
      <w:r w:rsidRPr="00701C91">
        <w:rPr>
          <w:color w:val="000000"/>
        </w:rPr>
        <w:t>,</w:t>
      </w:r>
      <w:r w:rsidRPr="00701C91">
        <w:rPr>
          <w:rStyle w:val="apple-converted-space"/>
          <w:color w:val="000000"/>
        </w:rPr>
        <w:t> </w:t>
      </w:r>
      <w:r w:rsidRPr="004E104A">
        <w:rPr>
          <w:color w:val="000000"/>
        </w:rPr>
        <w:t>June 25-July 12, 2019.</w:t>
      </w:r>
      <w:r w:rsidRPr="004E104A">
        <w:rPr>
          <w:b/>
          <w:bCs/>
          <w:color w:val="000000"/>
        </w:rPr>
        <w:t> </w:t>
      </w:r>
    </w:p>
    <w:p w:rsidR="004E104A" w:rsidRPr="00D95450" w:rsidRDefault="004E104A" w:rsidP="006F4EB8">
      <w:pPr>
        <w:tabs>
          <w:tab w:val="left" w:pos="450"/>
        </w:tabs>
        <w:rPr>
          <w:rStyle w:val="il"/>
          <w:rFonts w:asciiTheme="majorBidi" w:hAnsiTheme="majorBidi" w:cstheme="majorBidi"/>
          <w:smallCaps/>
          <w:spacing w:val="-6"/>
        </w:rPr>
      </w:pPr>
    </w:p>
    <w:p w:rsidR="006B3F08" w:rsidRPr="00D95450" w:rsidRDefault="006B3F08" w:rsidP="00644CEE">
      <w:pPr>
        <w:rPr>
          <w:rFonts w:asciiTheme="majorBidi" w:hAnsiTheme="majorBidi" w:cstheme="majorBidi"/>
        </w:rPr>
      </w:pPr>
    </w:p>
    <w:p w:rsidR="006B3F08" w:rsidRPr="00AE4404" w:rsidRDefault="006B3F08" w:rsidP="00644CEE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AE4404">
        <w:rPr>
          <w:rFonts w:asciiTheme="majorBidi" w:hAnsiTheme="majorBidi" w:cstheme="majorBidi"/>
          <w:i/>
          <w:iCs/>
          <w:sz w:val="28"/>
          <w:szCs w:val="28"/>
          <w:highlight w:val="cyan"/>
          <w:u w:val="single"/>
        </w:rPr>
        <w:t>+Journals Edited</w:t>
      </w:r>
      <w:r w:rsidR="00CD0AAE" w:rsidRPr="00AE4404">
        <w:rPr>
          <w:rFonts w:asciiTheme="majorBidi" w:hAnsiTheme="majorBidi" w:cstheme="majorBidi"/>
          <w:i/>
          <w:iCs/>
          <w:sz w:val="28"/>
          <w:szCs w:val="28"/>
          <w:highlight w:val="cyan"/>
          <w:u w:val="single"/>
        </w:rPr>
        <w:t xml:space="preserve"> (5)</w:t>
      </w:r>
      <w:r w:rsidRPr="00AE4404">
        <w:rPr>
          <w:rFonts w:asciiTheme="majorBidi" w:hAnsiTheme="majorBidi" w:cstheme="majorBidi"/>
          <w:i/>
          <w:iCs/>
          <w:sz w:val="28"/>
          <w:szCs w:val="28"/>
          <w:highlight w:val="cyan"/>
          <w:u w:val="single"/>
        </w:rPr>
        <w:t>:</w:t>
      </w:r>
    </w:p>
    <w:p w:rsidR="006B3F08" w:rsidRPr="00D95450" w:rsidRDefault="006B3F08" w:rsidP="00644CEE">
      <w:pPr>
        <w:rPr>
          <w:rFonts w:asciiTheme="majorBidi" w:hAnsiTheme="majorBidi" w:cstheme="majorBidi"/>
          <w:b/>
          <w:bCs/>
          <w:u w:val="single"/>
        </w:rPr>
      </w:pPr>
      <w:r w:rsidRPr="009F10B0">
        <w:rPr>
          <w:rFonts w:asciiTheme="majorBidi" w:hAnsiTheme="majorBidi" w:cstheme="majorBidi"/>
          <w:b/>
          <w:bCs/>
          <w:highlight w:val="yellow"/>
          <w:u w:val="single"/>
        </w:rPr>
        <w:t>Emily Gravett:</w:t>
      </w:r>
    </w:p>
    <w:p w:rsidR="006B3F08" w:rsidRPr="00D95450" w:rsidRDefault="006B3F08" w:rsidP="006B3F08">
      <w:pPr>
        <w:ind w:left="432" w:hanging="432"/>
        <w:rPr>
          <w:rFonts w:asciiTheme="majorBidi" w:hAnsiTheme="majorBidi" w:cstheme="majorBidi"/>
          <w:b/>
        </w:rPr>
      </w:pPr>
    </w:p>
    <w:p w:rsidR="006B3F08" w:rsidRPr="00D95450" w:rsidRDefault="006B3F08" w:rsidP="006B3F08">
      <w:pPr>
        <w:ind w:left="432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“Educational Development and Identity: Diversity and Inclusion,” Special Double </w:t>
      </w:r>
    </w:p>
    <w:p w:rsidR="006B3F08" w:rsidRPr="00D95450" w:rsidRDefault="006B3F08" w:rsidP="006B3F08">
      <w:pPr>
        <w:ind w:left="720"/>
        <w:rPr>
          <w:rFonts w:asciiTheme="majorBidi" w:hAnsiTheme="majorBidi" w:cstheme="majorBidi"/>
          <w:i/>
        </w:rPr>
      </w:pPr>
      <w:r w:rsidRPr="00D95450">
        <w:rPr>
          <w:rFonts w:asciiTheme="majorBidi" w:hAnsiTheme="majorBidi" w:cstheme="majorBidi"/>
        </w:rPr>
        <w:t xml:space="preserve">Issue of </w:t>
      </w:r>
      <w:r w:rsidRPr="00D95450">
        <w:rPr>
          <w:rFonts w:asciiTheme="majorBidi" w:hAnsiTheme="majorBidi" w:cstheme="majorBidi"/>
          <w:i/>
        </w:rPr>
        <w:t>New Directions for Teaching and Learning</w:t>
      </w:r>
      <w:r w:rsidRPr="00D95450">
        <w:rPr>
          <w:rFonts w:asciiTheme="majorBidi" w:hAnsiTheme="majorBidi" w:cstheme="majorBidi"/>
        </w:rPr>
        <w:t xml:space="preserve">, co-edited with L. </w:t>
      </w:r>
      <w:proofErr w:type="spellStart"/>
      <w:r w:rsidRPr="00D95450">
        <w:rPr>
          <w:rFonts w:asciiTheme="majorBidi" w:hAnsiTheme="majorBidi" w:cstheme="majorBidi"/>
        </w:rPr>
        <w:t>Bernhagen</w:t>
      </w:r>
      <w:proofErr w:type="spellEnd"/>
      <w:r w:rsidRPr="00D95450">
        <w:rPr>
          <w:rFonts w:asciiTheme="majorBidi" w:hAnsiTheme="majorBidi" w:cstheme="majorBidi"/>
        </w:rPr>
        <w:t xml:space="preserve"> (forthcoming).</w:t>
      </w:r>
    </w:p>
    <w:p w:rsidR="006B3F08" w:rsidRPr="00D95450" w:rsidRDefault="006B3F08" w:rsidP="006B3F08">
      <w:pPr>
        <w:ind w:left="432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 </w:t>
      </w:r>
    </w:p>
    <w:p w:rsidR="006B3F08" w:rsidRPr="00D95450" w:rsidRDefault="006B3F08" w:rsidP="006B3F08">
      <w:pPr>
        <w:ind w:left="432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“Educational Development and Identity: Power, Position, and the Profession,” </w:t>
      </w:r>
    </w:p>
    <w:p w:rsidR="006B3F08" w:rsidRPr="00D95450" w:rsidRDefault="006B3F08" w:rsidP="006B3F08">
      <w:pPr>
        <w:ind w:left="720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</w:rPr>
        <w:t xml:space="preserve">Special Double Issue of </w:t>
      </w:r>
      <w:r w:rsidRPr="00D95450">
        <w:rPr>
          <w:rFonts w:asciiTheme="majorBidi" w:hAnsiTheme="majorBidi" w:cstheme="majorBidi"/>
          <w:i/>
        </w:rPr>
        <w:t>New Directions for Teaching and Learning</w:t>
      </w:r>
      <w:r w:rsidRPr="00D95450">
        <w:rPr>
          <w:rFonts w:asciiTheme="majorBidi" w:hAnsiTheme="majorBidi" w:cstheme="majorBidi"/>
        </w:rPr>
        <w:t xml:space="preserve">, co-edited with L. </w:t>
      </w:r>
      <w:proofErr w:type="spellStart"/>
      <w:r w:rsidRPr="00D95450">
        <w:rPr>
          <w:rFonts w:asciiTheme="majorBidi" w:hAnsiTheme="majorBidi" w:cstheme="majorBidi"/>
        </w:rPr>
        <w:t>Bernhagen</w:t>
      </w:r>
      <w:proofErr w:type="spellEnd"/>
      <w:r w:rsidRPr="00D95450">
        <w:rPr>
          <w:rFonts w:asciiTheme="majorBidi" w:hAnsiTheme="majorBidi" w:cstheme="majorBidi"/>
        </w:rPr>
        <w:t xml:space="preserve"> (forthcoming).</w:t>
      </w:r>
    </w:p>
    <w:p w:rsidR="006B3F08" w:rsidRPr="00D95450" w:rsidRDefault="006B3F08" w:rsidP="00644CEE">
      <w:pPr>
        <w:rPr>
          <w:rFonts w:asciiTheme="majorBidi" w:hAnsiTheme="majorBidi" w:cstheme="majorBidi"/>
        </w:rPr>
      </w:pPr>
    </w:p>
    <w:p w:rsidR="00B12D15" w:rsidRPr="009F10B0" w:rsidRDefault="00B12D15" w:rsidP="00644CEE">
      <w:pPr>
        <w:rPr>
          <w:rFonts w:asciiTheme="majorBidi" w:hAnsiTheme="majorBidi" w:cstheme="majorBidi"/>
          <w:b/>
          <w:bCs/>
          <w:u w:val="single"/>
        </w:rPr>
      </w:pPr>
      <w:r w:rsidRPr="009F10B0">
        <w:rPr>
          <w:rFonts w:asciiTheme="majorBidi" w:hAnsiTheme="majorBidi" w:cstheme="majorBidi"/>
          <w:b/>
          <w:bCs/>
          <w:highlight w:val="yellow"/>
          <w:u w:val="single"/>
        </w:rPr>
        <w:t>Sushil Mittal:</w:t>
      </w:r>
    </w:p>
    <w:p w:rsidR="00B12D15" w:rsidRPr="00D95450" w:rsidRDefault="00B12D15" w:rsidP="00B12D15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i/>
          <w:iCs/>
        </w:rPr>
        <w:t>International Journal of Hindu Studies</w:t>
      </w:r>
      <w:r w:rsidRPr="00D95450">
        <w:rPr>
          <w:rFonts w:asciiTheme="majorBidi" w:hAnsiTheme="majorBidi" w:cstheme="majorBidi"/>
        </w:rPr>
        <w:t xml:space="preserve">—Volume 22, Issue 3 (2018), </w:t>
      </w:r>
      <w:r w:rsidR="009F10B0">
        <w:rPr>
          <w:rFonts w:asciiTheme="majorBidi" w:hAnsiTheme="majorBidi" w:cstheme="majorBidi"/>
        </w:rPr>
        <w:t>Springer.</w:t>
      </w:r>
    </w:p>
    <w:p w:rsidR="00B12D15" w:rsidRPr="00D95450" w:rsidRDefault="00B12D15" w:rsidP="00B12D15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i/>
          <w:iCs/>
        </w:rPr>
        <w:lastRenderedPageBreak/>
        <w:t>International Journal of Hindu Studies</w:t>
      </w:r>
      <w:r w:rsidRPr="00D95450">
        <w:rPr>
          <w:rFonts w:asciiTheme="majorBidi" w:hAnsiTheme="majorBidi" w:cstheme="majorBidi"/>
        </w:rPr>
        <w:t xml:space="preserve">—Volume 23, Issue 1 (2019), </w:t>
      </w:r>
      <w:r w:rsidR="009F10B0">
        <w:rPr>
          <w:rFonts w:asciiTheme="majorBidi" w:hAnsiTheme="majorBidi" w:cstheme="majorBidi"/>
        </w:rPr>
        <w:t>Springer.</w:t>
      </w:r>
    </w:p>
    <w:p w:rsidR="00B12D15" w:rsidRDefault="00B12D15" w:rsidP="009F10B0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95450">
        <w:rPr>
          <w:rFonts w:asciiTheme="majorBidi" w:hAnsiTheme="majorBidi" w:cstheme="majorBidi"/>
          <w:i/>
          <w:iCs/>
        </w:rPr>
        <w:t>International Journal of Hindu Studies</w:t>
      </w:r>
      <w:r w:rsidRPr="00D95450">
        <w:rPr>
          <w:rFonts w:asciiTheme="majorBidi" w:hAnsiTheme="majorBidi" w:cstheme="majorBidi"/>
        </w:rPr>
        <w:t>—Volume 23, Issue 2 (2019)</w:t>
      </w:r>
      <w:r w:rsidR="009F10B0">
        <w:rPr>
          <w:rFonts w:asciiTheme="majorBidi" w:hAnsiTheme="majorBidi" w:cstheme="majorBidi"/>
        </w:rPr>
        <w:t>, Springer.</w:t>
      </w:r>
    </w:p>
    <w:p w:rsidR="006351AC" w:rsidRDefault="006351AC" w:rsidP="009F10B0">
      <w:p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And, notably:</w:t>
      </w:r>
    </w:p>
    <w:p w:rsidR="006351AC" w:rsidRPr="006351AC" w:rsidRDefault="006351AC" w:rsidP="006351AC">
      <w:pPr>
        <w:rPr>
          <w:rFonts w:asciiTheme="majorBidi" w:hAnsiTheme="majorBidi" w:cstheme="majorBidi"/>
        </w:rPr>
      </w:pPr>
      <w:r w:rsidRPr="00C3236C">
        <w:rPr>
          <w:rFonts w:asciiTheme="majorBidi" w:hAnsiTheme="majorBidi" w:cstheme="majorBidi"/>
          <w:color w:val="212121"/>
          <w:shd w:val="clear" w:color="auto" w:fill="FFFFFF"/>
        </w:rPr>
        <w:t xml:space="preserve">Sushil Mittal, </w:t>
      </w:r>
      <w:r w:rsidRPr="006351AC">
        <w:rPr>
          <w:rFonts w:asciiTheme="majorBidi" w:hAnsiTheme="majorBidi" w:cstheme="majorBidi"/>
          <w:color w:val="212121"/>
          <w:shd w:val="clear" w:color="auto" w:fill="FFFFFF"/>
        </w:rPr>
        <w:t>"Comparative Religion: Its Failures and Its Challenges. An Exploratory Essay," Volume 107, Number 2, April 2017</w:t>
      </w:r>
      <w:r w:rsidRPr="00C3236C">
        <w:rPr>
          <w:rFonts w:asciiTheme="majorBidi" w:hAnsiTheme="majorBidi" w:cstheme="majorBidi"/>
          <w:color w:val="212121"/>
          <w:shd w:val="clear" w:color="auto" w:fill="FFFFFF"/>
        </w:rPr>
        <w:t xml:space="preserve">, </w:t>
      </w:r>
      <w:r w:rsidRPr="00C3236C">
        <w:rPr>
          <w:rFonts w:asciiTheme="majorBidi" w:hAnsiTheme="majorBidi" w:cstheme="majorBidi"/>
          <w:i/>
          <w:iCs/>
          <w:color w:val="212121"/>
          <w:shd w:val="clear" w:color="auto" w:fill="FFFFFF"/>
        </w:rPr>
        <w:t>The Muslim World</w:t>
      </w:r>
      <w:r w:rsidRPr="006351AC">
        <w:rPr>
          <w:rFonts w:asciiTheme="majorBidi" w:hAnsiTheme="majorBidi" w:cstheme="majorBidi"/>
          <w:color w:val="212121"/>
          <w:shd w:val="clear" w:color="auto" w:fill="FFFFFF"/>
        </w:rPr>
        <w:t>, "has </w:t>
      </w:r>
      <w:r w:rsidRPr="006351AC">
        <w:rPr>
          <w:rFonts w:asciiTheme="majorBidi" w:hAnsiTheme="majorBidi" w:cstheme="majorBidi"/>
          <w:color w:val="1C1D1E"/>
          <w:shd w:val="clear" w:color="auto" w:fill="FFFFFF"/>
        </w:rPr>
        <w:t>received some of the most downloads in the 12 months following online publication." The paper "has been recognized as a top 20 most read paper" in the Journal. </w:t>
      </w:r>
    </w:p>
    <w:p w:rsidR="006351AC" w:rsidRPr="00D95450" w:rsidRDefault="006351AC" w:rsidP="009F10B0">
      <w:pPr>
        <w:spacing w:before="100" w:beforeAutospacing="1" w:after="100" w:afterAutospacing="1"/>
        <w:rPr>
          <w:rFonts w:asciiTheme="majorBidi" w:hAnsiTheme="majorBidi" w:cstheme="majorBidi"/>
        </w:rPr>
      </w:pPr>
    </w:p>
    <w:sectPr w:rsidR="006351AC" w:rsidRPr="00D95450" w:rsidSect="00315A2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86" w:rsidRDefault="00234186" w:rsidP="00185624">
      <w:r>
        <w:separator/>
      </w:r>
    </w:p>
  </w:endnote>
  <w:endnote w:type="continuationSeparator" w:id="0">
    <w:p w:rsidR="00234186" w:rsidRDefault="00234186" w:rsidP="001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5508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7D27" w:rsidRDefault="008B7D27" w:rsidP="008B7D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7D27" w:rsidRDefault="008B7D27" w:rsidP="001856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0072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7D27" w:rsidRDefault="008B7D27" w:rsidP="008B7D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7D27" w:rsidRDefault="008B7D27" w:rsidP="001856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86" w:rsidRDefault="00234186" w:rsidP="00185624">
      <w:r>
        <w:separator/>
      </w:r>
    </w:p>
  </w:footnote>
  <w:footnote w:type="continuationSeparator" w:id="0">
    <w:p w:rsidR="00234186" w:rsidRDefault="00234186" w:rsidP="0018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E30"/>
    <w:multiLevelType w:val="hybridMultilevel"/>
    <w:tmpl w:val="B6A6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0E12"/>
    <w:multiLevelType w:val="hybridMultilevel"/>
    <w:tmpl w:val="1886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1438"/>
    <w:multiLevelType w:val="hybridMultilevel"/>
    <w:tmpl w:val="93F0D21A"/>
    <w:lvl w:ilvl="0" w:tplc="321CBE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F6EA0"/>
    <w:multiLevelType w:val="hybridMultilevel"/>
    <w:tmpl w:val="A54CC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2830F4"/>
    <w:multiLevelType w:val="hybridMultilevel"/>
    <w:tmpl w:val="080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70E92"/>
    <w:multiLevelType w:val="hybridMultilevel"/>
    <w:tmpl w:val="3022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C5FBF"/>
    <w:multiLevelType w:val="hybridMultilevel"/>
    <w:tmpl w:val="DC6A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E4681"/>
    <w:multiLevelType w:val="hybridMultilevel"/>
    <w:tmpl w:val="1F0C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24562"/>
    <w:multiLevelType w:val="hybridMultilevel"/>
    <w:tmpl w:val="266E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42D2D"/>
    <w:multiLevelType w:val="multilevel"/>
    <w:tmpl w:val="82D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F445BE"/>
    <w:multiLevelType w:val="hybridMultilevel"/>
    <w:tmpl w:val="8142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6395D"/>
    <w:multiLevelType w:val="multilevel"/>
    <w:tmpl w:val="C24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D43BB"/>
    <w:multiLevelType w:val="hybridMultilevel"/>
    <w:tmpl w:val="53A8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35C7"/>
    <w:multiLevelType w:val="hybridMultilevel"/>
    <w:tmpl w:val="9030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646EC"/>
    <w:multiLevelType w:val="hybridMultilevel"/>
    <w:tmpl w:val="5F189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6FF8"/>
    <w:multiLevelType w:val="hybridMultilevel"/>
    <w:tmpl w:val="57F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770"/>
    <w:multiLevelType w:val="hybridMultilevel"/>
    <w:tmpl w:val="35B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46843"/>
    <w:multiLevelType w:val="hybridMultilevel"/>
    <w:tmpl w:val="4EDC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5DC3"/>
    <w:multiLevelType w:val="hybridMultilevel"/>
    <w:tmpl w:val="9556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E1B90"/>
    <w:multiLevelType w:val="hybridMultilevel"/>
    <w:tmpl w:val="517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0B04"/>
    <w:multiLevelType w:val="hybridMultilevel"/>
    <w:tmpl w:val="8D6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363A"/>
    <w:multiLevelType w:val="hybridMultilevel"/>
    <w:tmpl w:val="1A9E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013C7"/>
    <w:multiLevelType w:val="hybridMultilevel"/>
    <w:tmpl w:val="B912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7676D"/>
    <w:multiLevelType w:val="multilevel"/>
    <w:tmpl w:val="3E76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E2B6C"/>
    <w:multiLevelType w:val="hybridMultilevel"/>
    <w:tmpl w:val="EF64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7E63"/>
    <w:multiLevelType w:val="hybridMultilevel"/>
    <w:tmpl w:val="EC5A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C5E87"/>
    <w:multiLevelType w:val="hybridMultilevel"/>
    <w:tmpl w:val="77EE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83FEB"/>
    <w:multiLevelType w:val="hybridMultilevel"/>
    <w:tmpl w:val="CE8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16D2"/>
    <w:multiLevelType w:val="hybridMultilevel"/>
    <w:tmpl w:val="467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433F8"/>
    <w:multiLevelType w:val="hybridMultilevel"/>
    <w:tmpl w:val="DE0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727DD"/>
    <w:multiLevelType w:val="hybridMultilevel"/>
    <w:tmpl w:val="114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13345"/>
    <w:multiLevelType w:val="hybridMultilevel"/>
    <w:tmpl w:val="33A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402E"/>
    <w:multiLevelType w:val="multilevel"/>
    <w:tmpl w:val="B5A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62DBF"/>
    <w:multiLevelType w:val="hybridMultilevel"/>
    <w:tmpl w:val="51A22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641B9B"/>
    <w:multiLevelType w:val="hybridMultilevel"/>
    <w:tmpl w:val="858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B34F7"/>
    <w:multiLevelType w:val="hybridMultilevel"/>
    <w:tmpl w:val="604C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23A65"/>
    <w:multiLevelType w:val="hybridMultilevel"/>
    <w:tmpl w:val="D8A4C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824637"/>
    <w:multiLevelType w:val="hybridMultilevel"/>
    <w:tmpl w:val="0056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1"/>
  </w:num>
  <w:num w:numId="4">
    <w:abstractNumId w:val="21"/>
  </w:num>
  <w:num w:numId="5">
    <w:abstractNumId w:val="2"/>
  </w:num>
  <w:num w:numId="6">
    <w:abstractNumId w:val="8"/>
  </w:num>
  <w:num w:numId="7">
    <w:abstractNumId w:val="19"/>
  </w:num>
  <w:num w:numId="8">
    <w:abstractNumId w:val="34"/>
  </w:num>
  <w:num w:numId="9">
    <w:abstractNumId w:val="4"/>
  </w:num>
  <w:num w:numId="10">
    <w:abstractNumId w:val="15"/>
  </w:num>
  <w:num w:numId="11">
    <w:abstractNumId w:val="30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36"/>
  </w:num>
  <w:num w:numId="17">
    <w:abstractNumId w:val="9"/>
  </w:num>
  <w:num w:numId="18">
    <w:abstractNumId w:val="24"/>
  </w:num>
  <w:num w:numId="19">
    <w:abstractNumId w:val="7"/>
  </w:num>
  <w:num w:numId="20">
    <w:abstractNumId w:val="18"/>
  </w:num>
  <w:num w:numId="21">
    <w:abstractNumId w:val="27"/>
  </w:num>
  <w:num w:numId="22">
    <w:abstractNumId w:val="26"/>
  </w:num>
  <w:num w:numId="23">
    <w:abstractNumId w:val="16"/>
  </w:num>
  <w:num w:numId="24">
    <w:abstractNumId w:val="28"/>
  </w:num>
  <w:num w:numId="25">
    <w:abstractNumId w:val="22"/>
  </w:num>
  <w:num w:numId="26">
    <w:abstractNumId w:val="35"/>
  </w:num>
  <w:num w:numId="27">
    <w:abstractNumId w:val="25"/>
  </w:num>
  <w:num w:numId="28">
    <w:abstractNumId w:val="29"/>
  </w:num>
  <w:num w:numId="29">
    <w:abstractNumId w:val="31"/>
  </w:num>
  <w:num w:numId="30">
    <w:abstractNumId w:val="0"/>
  </w:num>
  <w:num w:numId="31">
    <w:abstractNumId w:val="37"/>
  </w:num>
  <w:num w:numId="32">
    <w:abstractNumId w:val="3"/>
  </w:num>
  <w:num w:numId="33">
    <w:abstractNumId w:val="33"/>
  </w:num>
  <w:num w:numId="34">
    <w:abstractNumId w:val="12"/>
  </w:num>
  <w:num w:numId="35">
    <w:abstractNumId w:val="14"/>
  </w:num>
  <w:num w:numId="36">
    <w:abstractNumId w:val="20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01"/>
    <w:rsid w:val="000038FF"/>
    <w:rsid w:val="00004A1C"/>
    <w:rsid w:val="00026A14"/>
    <w:rsid w:val="000525C9"/>
    <w:rsid w:val="00056647"/>
    <w:rsid w:val="00074FA7"/>
    <w:rsid w:val="000957C2"/>
    <w:rsid w:val="00097DAB"/>
    <w:rsid w:val="000A259F"/>
    <w:rsid w:val="000D0B4E"/>
    <w:rsid w:val="000E2962"/>
    <w:rsid w:val="000E3F4B"/>
    <w:rsid w:val="00100413"/>
    <w:rsid w:val="00102540"/>
    <w:rsid w:val="00124415"/>
    <w:rsid w:val="00125E2A"/>
    <w:rsid w:val="001340B5"/>
    <w:rsid w:val="00142211"/>
    <w:rsid w:val="00153AC4"/>
    <w:rsid w:val="001569FB"/>
    <w:rsid w:val="0016125A"/>
    <w:rsid w:val="001624FD"/>
    <w:rsid w:val="00164BEF"/>
    <w:rsid w:val="00166782"/>
    <w:rsid w:val="00167821"/>
    <w:rsid w:val="00167DDB"/>
    <w:rsid w:val="001743BB"/>
    <w:rsid w:val="00174C3D"/>
    <w:rsid w:val="00180B3A"/>
    <w:rsid w:val="00182F2D"/>
    <w:rsid w:val="00185624"/>
    <w:rsid w:val="001A721D"/>
    <w:rsid w:val="001B0CD4"/>
    <w:rsid w:val="001C31D1"/>
    <w:rsid w:val="001D01D5"/>
    <w:rsid w:val="001D5536"/>
    <w:rsid w:val="001E21A6"/>
    <w:rsid w:val="001F0AA0"/>
    <w:rsid w:val="001F3C4F"/>
    <w:rsid w:val="001F5D18"/>
    <w:rsid w:val="001F6C8F"/>
    <w:rsid w:val="002059F0"/>
    <w:rsid w:val="00230601"/>
    <w:rsid w:val="00234186"/>
    <w:rsid w:val="002342E2"/>
    <w:rsid w:val="00244524"/>
    <w:rsid w:val="00244C06"/>
    <w:rsid w:val="002561BC"/>
    <w:rsid w:val="00257825"/>
    <w:rsid w:val="00260B52"/>
    <w:rsid w:val="00263159"/>
    <w:rsid w:val="002732B3"/>
    <w:rsid w:val="00282D3C"/>
    <w:rsid w:val="00290B41"/>
    <w:rsid w:val="00293AAD"/>
    <w:rsid w:val="00294603"/>
    <w:rsid w:val="002A1062"/>
    <w:rsid w:val="002B1386"/>
    <w:rsid w:val="002B41A4"/>
    <w:rsid w:val="002B4439"/>
    <w:rsid w:val="002C273F"/>
    <w:rsid w:val="002C689A"/>
    <w:rsid w:val="002E3397"/>
    <w:rsid w:val="002E69F8"/>
    <w:rsid w:val="002E7262"/>
    <w:rsid w:val="002F47BE"/>
    <w:rsid w:val="00300C3A"/>
    <w:rsid w:val="00311532"/>
    <w:rsid w:val="00311B58"/>
    <w:rsid w:val="00315A28"/>
    <w:rsid w:val="003167B6"/>
    <w:rsid w:val="00325155"/>
    <w:rsid w:val="00332A06"/>
    <w:rsid w:val="003414E4"/>
    <w:rsid w:val="003466FA"/>
    <w:rsid w:val="003537FC"/>
    <w:rsid w:val="00356551"/>
    <w:rsid w:val="0036322D"/>
    <w:rsid w:val="003735B2"/>
    <w:rsid w:val="00374D1B"/>
    <w:rsid w:val="003750B2"/>
    <w:rsid w:val="00377186"/>
    <w:rsid w:val="00393EC7"/>
    <w:rsid w:val="003A0733"/>
    <w:rsid w:val="003A1D17"/>
    <w:rsid w:val="003A25B6"/>
    <w:rsid w:val="003A692F"/>
    <w:rsid w:val="003B0BE5"/>
    <w:rsid w:val="003B6855"/>
    <w:rsid w:val="003C2161"/>
    <w:rsid w:val="003C3E6F"/>
    <w:rsid w:val="003D5D14"/>
    <w:rsid w:val="003E1084"/>
    <w:rsid w:val="003E121F"/>
    <w:rsid w:val="003E14DC"/>
    <w:rsid w:val="003E2D9C"/>
    <w:rsid w:val="003F287D"/>
    <w:rsid w:val="003F5F0E"/>
    <w:rsid w:val="003F79E9"/>
    <w:rsid w:val="00402279"/>
    <w:rsid w:val="00410862"/>
    <w:rsid w:val="00414D45"/>
    <w:rsid w:val="00422174"/>
    <w:rsid w:val="00435D56"/>
    <w:rsid w:val="0044325D"/>
    <w:rsid w:val="0044741C"/>
    <w:rsid w:val="00452562"/>
    <w:rsid w:val="0045787D"/>
    <w:rsid w:val="00460B80"/>
    <w:rsid w:val="0046419F"/>
    <w:rsid w:val="00467341"/>
    <w:rsid w:val="00473BF3"/>
    <w:rsid w:val="00475AB8"/>
    <w:rsid w:val="00476E89"/>
    <w:rsid w:val="004776A1"/>
    <w:rsid w:val="004811AF"/>
    <w:rsid w:val="004824D3"/>
    <w:rsid w:val="00487340"/>
    <w:rsid w:val="004877A8"/>
    <w:rsid w:val="004916BE"/>
    <w:rsid w:val="004E104A"/>
    <w:rsid w:val="004F1324"/>
    <w:rsid w:val="004F13FE"/>
    <w:rsid w:val="004F66FC"/>
    <w:rsid w:val="0050573A"/>
    <w:rsid w:val="00505FBA"/>
    <w:rsid w:val="005065F7"/>
    <w:rsid w:val="00510064"/>
    <w:rsid w:val="0051250D"/>
    <w:rsid w:val="005210FC"/>
    <w:rsid w:val="00522BB4"/>
    <w:rsid w:val="00532613"/>
    <w:rsid w:val="005411D2"/>
    <w:rsid w:val="005431EA"/>
    <w:rsid w:val="005533BE"/>
    <w:rsid w:val="00560971"/>
    <w:rsid w:val="005668D1"/>
    <w:rsid w:val="005669AB"/>
    <w:rsid w:val="0058186B"/>
    <w:rsid w:val="00581955"/>
    <w:rsid w:val="005872D6"/>
    <w:rsid w:val="005955CC"/>
    <w:rsid w:val="00596710"/>
    <w:rsid w:val="005A2C9A"/>
    <w:rsid w:val="005A311F"/>
    <w:rsid w:val="005A6CC7"/>
    <w:rsid w:val="005B0CD0"/>
    <w:rsid w:val="005B523C"/>
    <w:rsid w:val="005C098C"/>
    <w:rsid w:val="005C573F"/>
    <w:rsid w:val="005D00DC"/>
    <w:rsid w:val="005D07B2"/>
    <w:rsid w:val="005D31D6"/>
    <w:rsid w:val="005E0A35"/>
    <w:rsid w:val="005E2705"/>
    <w:rsid w:val="005E345D"/>
    <w:rsid w:val="005E5C42"/>
    <w:rsid w:val="005F0516"/>
    <w:rsid w:val="005F7D2B"/>
    <w:rsid w:val="00615DE0"/>
    <w:rsid w:val="006331CC"/>
    <w:rsid w:val="006351AC"/>
    <w:rsid w:val="006423DE"/>
    <w:rsid w:val="00644CEE"/>
    <w:rsid w:val="00653C22"/>
    <w:rsid w:val="00655183"/>
    <w:rsid w:val="00661817"/>
    <w:rsid w:val="0066441A"/>
    <w:rsid w:val="00664C51"/>
    <w:rsid w:val="00670113"/>
    <w:rsid w:val="006749B2"/>
    <w:rsid w:val="006771CF"/>
    <w:rsid w:val="00687CCF"/>
    <w:rsid w:val="0069626B"/>
    <w:rsid w:val="006B3BD3"/>
    <w:rsid w:val="006B3F08"/>
    <w:rsid w:val="006D43B8"/>
    <w:rsid w:val="006D44F6"/>
    <w:rsid w:val="006D57DD"/>
    <w:rsid w:val="006E35FF"/>
    <w:rsid w:val="006E6E97"/>
    <w:rsid w:val="006F0A59"/>
    <w:rsid w:val="006F2933"/>
    <w:rsid w:val="006F496E"/>
    <w:rsid w:val="006F4AB7"/>
    <w:rsid w:val="006F4EB8"/>
    <w:rsid w:val="006F6D92"/>
    <w:rsid w:val="006F7418"/>
    <w:rsid w:val="00703E87"/>
    <w:rsid w:val="0070406B"/>
    <w:rsid w:val="00704398"/>
    <w:rsid w:val="0071027C"/>
    <w:rsid w:val="00720641"/>
    <w:rsid w:val="0072069A"/>
    <w:rsid w:val="00721198"/>
    <w:rsid w:val="00721DEE"/>
    <w:rsid w:val="007459A9"/>
    <w:rsid w:val="007529F1"/>
    <w:rsid w:val="007608FB"/>
    <w:rsid w:val="00763D38"/>
    <w:rsid w:val="007848A1"/>
    <w:rsid w:val="00795920"/>
    <w:rsid w:val="007A1C3C"/>
    <w:rsid w:val="007A5AFD"/>
    <w:rsid w:val="007B2B3B"/>
    <w:rsid w:val="007B3556"/>
    <w:rsid w:val="007B6AC2"/>
    <w:rsid w:val="007C335C"/>
    <w:rsid w:val="007C515E"/>
    <w:rsid w:val="007D4221"/>
    <w:rsid w:val="007E1B2B"/>
    <w:rsid w:val="007F5378"/>
    <w:rsid w:val="00810C8A"/>
    <w:rsid w:val="008135BB"/>
    <w:rsid w:val="00813D0E"/>
    <w:rsid w:val="00813ED7"/>
    <w:rsid w:val="00820ED5"/>
    <w:rsid w:val="00823777"/>
    <w:rsid w:val="008250E2"/>
    <w:rsid w:val="00830AD2"/>
    <w:rsid w:val="0083118E"/>
    <w:rsid w:val="00834358"/>
    <w:rsid w:val="0083590E"/>
    <w:rsid w:val="0084092F"/>
    <w:rsid w:val="00842AB7"/>
    <w:rsid w:val="008446D6"/>
    <w:rsid w:val="008476AC"/>
    <w:rsid w:val="00851243"/>
    <w:rsid w:val="00865387"/>
    <w:rsid w:val="00866528"/>
    <w:rsid w:val="00872AC0"/>
    <w:rsid w:val="0087384C"/>
    <w:rsid w:val="008757B4"/>
    <w:rsid w:val="00877094"/>
    <w:rsid w:val="00881C49"/>
    <w:rsid w:val="008831A2"/>
    <w:rsid w:val="0088650E"/>
    <w:rsid w:val="00890B7E"/>
    <w:rsid w:val="00891012"/>
    <w:rsid w:val="00893AA3"/>
    <w:rsid w:val="00897C01"/>
    <w:rsid w:val="008A42AE"/>
    <w:rsid w:val="008A5AC6"/>
    <w:rsid w:val="008B029B"/>
    <w:rsid w:val="008B4DF1"/>
    <w:rsid w:val="008B62F0"/>
    <w:rsid w:val="008B6F1C"/>
    <w:rsid w:val="008B70BF"/>
    <w:rsid w:val="008B7D27"/>
    <w:rsid w:val="008C121B"/>
    <w:rsid w:val="008C2FB5"/>
    <w:rsid w:val="008C3074"/>
    <w:rsid w:val="008C7E74"/>
    <w:rsid w:val="008D245A"/>
    <w:rsid w:val="008D7666"/>
    <w:rsid w:val="008F033A"/>
    <w:rsid w:val="008F44BB"/>
    <w:rsid w:val="009019C4"/>
    <w:rsid w:val="0091654A"/>
    <w:rsid w:val="0092247F"/>
    <w:rsid w:val="0092446E"/>
    <w:rsid w:val="00934801"/>
    <w:rsid w:val="00946EB8"/>
    <w:rsid w:val="009528B1"/>
    <w:rsid w:val="00954536"/>
    <w:rsid w:val="009549CE"/>
    <w:rsid w:val="009579C3"/>
    <w:rsid w:val="00957F40"/>
    <w:rsid w:val="00960C89"/>
    <w:rsid w:val="0097168C"/>
    <w:rsid w:val="00971C9E"/>
    <w:rsid w:val="00991CCA"/>
    <w:rsid w:val="00995D0D"/>
    <w:rsid w:val="009A3E5D"/>
    <w:rsid w:val="009A4372"/>
    <w:rsid w:val="009A6B99"/>
    <w:rsid w:val="009D0CC9"/>
    <w:rsid w:val="009D57D4"/>
    <w:rsid w:val="009D7DE5"/>
    <w:rsid w:val="009E0ED1"/>
    <w:rsid w:val="009F0075"/>
    <w:rsid w:val="009F10B0"/>
    <w:rsid w:val="009F436D"/>
    <w:rsid w:val="00A00323"/>
    <w:rsid w:val="00A01042"/>
    <w:rsid w:val="00A032FE"/>
    <w:rsid w:val="00A03389"/>
    <w:rsid w:val="00A07371"/>
    <w:rsid w:val="00A10A70"/>
    <w:rsid w:val="00A2306E"/>
    <w:rsid w:val="00A267D5"/>
    <w:rsid w:val="00A337B0"/>
    <w:rsid w:val="00A41CA5"/>
    <w:rsid w:val="00A46273"/>
    <w:rsid w:val="00A63D89"/>
    <w:rsid w:val="00A7086B"/>
    <w:rsid w:val="00A718A6"/>
    <w:rsid w:val="00A76B02"/>
    <w:rsid w:val="00A77715"/>
    <w:rsid w:val="00A80217"/>
    <w:rsid w:val="00A81508"/>
    <w:rsid w:val="00A81EAB"/>
    <w:rsid w:val="00A83833"/>
    <w:rsid w:val="00A84499"/>
    <w:rsid w:val="00A865C4"/>
    <w:rsid w:val="00A90084"/>
    <w:rsid w:val="00A92848"/>
    <w:rsid w:val="00A941AC"/>
    <w:rsid w:val="00A96E70"/>
    <w:rsid w:val="00A97F9F"/>
    <w:rsid w:val="00AA4B5E"/>
    <w:rsid w:val="00AB125F"/>
    <w:rsid w:val="00AB15E1"/>
    <w:rsid w:val="00AC04CE"/>
    <w:rsid w:val="00AC1DB2"/>
    <w:rsid w:val="00AC21FB"/>
    <w:rsid w:val="00AC5CE3"/>
    <w:rsid w:val="00AE0E00"/>
    <w:rsid w:val="00AE4404"/>
    <w:rsid w:val="00AE4896"/>
    <w:rsid w:val="00AF07EC"/>
    <w:rsid w:val="00AF5D37"/>
    <w:rsid w:val="00B03BA0"/>
    <w:rsid w:val="00B1290D"/>
    <w:rsid w:val="00B12D15"/>
    <w:rsid w:val="00B21CC8"/>
    <w:rsid w:val="00B263C3"/>
    <w:rsid w:val="00B277DF"/>
    <w:rsid w:val="00B30D48"/>
    <w:rsid w:val="00B35BF1"/>
    <w:rsid w:val="00B44FFE"/>
    <w:rsid w:val="00B5292A"/>
    <w:rsid w:val="00B54A85"/>
    <w:rsid w:val="00B5773C"/>
    <w:rsid w:val="00B652AC"/>
    <w:rsid w:val="00B7243B"/>
    <w:rsid w:val="00B86755"/>
    <w:rsid w:val="00B91581"/>
    <w:rsid w:val="00B936D7"/>
    <w:rsid w:val="00B946FF"/>
    <w:rsid w:val="00BA05D1"/>
    <w:rsid w:val="00BA0768"/>
    <w:rsid w:val="00BB38A0"/>
    <w:rsid w:val="00BB483B"/>
    <w:rsid w:val="00BB7BE6"/>
    <w:rsid w:val="00BC5D3C"/>
    <w:rsid w:val="00BD06B0"/>
    <w:rsid w:val="00BE371F"/>
    <w:rsid w:val="00BE4F1C"/>
    <w:rsid w:val="00BF4620"/>
    <w:rsid w:val="00BF4C21"/>
    <w:rsid w:val="00C02526"/>
    <w:rsid w:val="00C04120"/>
    <w:rsid w:val="00C13D7F"/>
    <w:rsid w:val="00C229C1"/>
    <w:rsid w:val="00C25419"/>
    <w:rsid w:val="00C3236C"/>
    <w:rsid w:val="00C4120C"/>
    <w:rsid w:val="00C510F7"/>
    <w:rsid w:val="00C529B6"/>
    <w:rsid w:val="00C60BB7"/>
    <w:rsid w:val="00C610F8"/>
    <w:rsid w:val="00C63634"/>
    <w:rsid w:val="00C64848"/>
    <w:rsid w:val="00C735EB"/>
    <w:rsid w:val="00C800CA"/>
    <w:rsid w:val="00C819ED"/>
    <w:rsid w:val="00C939ED"/>
    <w:rsid w:val="00C945DA"/>
    <w:rsid w:val="00CB17E1"/>
    <w:rsid w:val="00CB3719"/>
    <w:rsid w:val="00CC10B0"/>
    <w:rsid w:val="00CC25B9"/>
    <w:rsid w:val="00CC4679"/>
    <w:rsid w:val="00CC53F4"/>
    <w:rsid w:val="00CC6089"/>
    <w:rsid w:val="00CD0AAE"/>
    <w:rsid w:val="00CD233A"/>
    <w:rsid w:val="00CD3039"/>
    <w:rsid w:val="00CD680E"/>
    <w:rsid w:val="00CD70C7"/>
    <w:rsid w:val="00CE33DF"/>
    <w:rsid w:val="00CE6A7D"/>
    <w:rsid w:val="00CF4094"/>
    <w:rsid w:val="00D159FB"/>
    <w:rsid w:val="00D30360"/>
    <w:rsid w:val="00D30729"/>
    <w:rsid w:val="00D4223C"/>
    <w:rsid w:val="00D4415F"/>
    <w:rsid w:val="00D766BE"/>
    <w:rsid w:val="00D81C3B"/>
    <w:rsid w:val="00D85A3B"/>
    <w:rsid w:val="00D91638"/>
    <w:rsid w:val="00D95450"/>
    <w:rsid w:val="00DA0733"/>
    <w:rsid w:val="00DC3E00"/>
    <w:rsid w:val="00DC4FBA"/>
    <w:rsid w:val="00DD175E"/>
    <w:rsid w:val="00DD2941"/>
    <w:rsid w:val="00DD4932"/>
    <w:rsid w:val="00DD6A90"/>
    <w:rsid w:val="00DE394A"/>
    <w:rsid w:val="00DF2D13"/>
    <w:rsid w:val="00DF3575"/>
    <w:rsid w:val="00DF7771"/>
    <w:rsid w:val="00E02470"/>
    <w:rsid w:val="00E035F7"/>
    <w:rsid w:val="00E046F2"/>
    <w:rsid w:val="00E07D69"/>
    <w:rsid w:val="00E13067"/>
    <w:rsid w:val="00E15CB5"/>
    <w:rsid w:val="00E27739"/>
    <w:rsid w:val="00E35E0E"/>
    <w:rsid w:val="00E41C22"/>
    <w:rsid w:val="00E41C42"/>
    <w:rsid w:val="00E42ADD"/>
    <w:rsid w:val="00E4483F"/>
    <w:rsid w:val="00E508B1"/>
    <w:rsid w:val="00E54380"/>
    <w:rsid w:val="00E60E62"/>
    <w:rsid w:val="00E63FC0"/>
    <w:rsid w:val="00E645CF"/>
    <w:rsid w:val="00E708B6"/>
    <w:rsid w:val="00E835E1"/>
    <w:rsid w:val="00E9676C"/>
    <w:rsid w:val="00EA21BD"/>
    <w:rsid w:val="00EB16E3"/>
    <w:rsid w:val="00EC4CCC"/>
    <w:rsid w:val="00ED0DCA"/>
    <w:rsid w:val="00ED1D03"/>
    <w:rsid w:val="00ED649C"/>
    <w:rsid w:val="00EE0C0B"/>
    <w:rsid w:val="00EE4D7D"/>
    <w:rsid w:val="00EF5FDE"/>
    <w:rsid w:val="00F02F43"/>
    <w:rsid w:val="00F17D1D"/>
    <w:rsid w:val="00F21E30"/>
    <w:rsid w:val="00F26259"/>
    <w:rsid w:val="00F33FD1"/>
    <w:rsid w:val="00F51D87"/>
    <w:rsid w:val="00F5434C"/>
    <w:rsid w:val="00F57E83"/>
    <w:rsid w:val="00F647C6"/>
    <w:rsid w:val="00F7065B"/>
    <w:rsid w:val="00F70F96"/>
    <w:rsid w:val="00F731E8"/>
    <w:rsid w:val="00F7571F"/>
    <w:rsid w:val="00F77A7A"/>
    <w:rsid w:val="00F82545"/>
    <w:rsid w:val="00F84262"/>
    <w:rsid w:val="00F85DFF"/>
    <w:rsid w:val="00F90030"/>
    <w:rsid w:val="00F97D34"/>
    <w:rsid w:val="00FA31C1"/>
    <w:rsid w:val="00FA35B1"/>
    <w:rsid w:val="00FA645A"/>
    <w:rsid w:val="00FB3EE8"/>
    <w:rsid w:val="00FC160C"/>
    <w:rsid w:val="00FC165D"/>
    <w:rsid w:val="00FC2AA8"/>
    <w:rsid w:val="00FF2FB1"/>
    <w:rsid w:val="00FF553B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850A6"/>
  <w15:chartTrackingRefBased/>
  <w15:docId w15:val="{E9C108B2-17F9-494C-A833-13D4966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15E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1C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E4F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F74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8A0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3537FC"/>
  </w:style>
  <w:style w:type="paragraph" w:styleId="ListParagraph">
    <w:name w:val="List Paragraph"/>
    <w:basedOn w:val="Normal"/>
    <w:uiPriority w:val="34"/>
    <w:qFormat/>
    <w:rsid w:val="00300C3A"/>
    <w:pPr>
      <w:ind w:left="720"/>
      <w:contextualSpacing/>
    </w:pPr>
    <w:rPr>
      <w:sz w:val="20"/>
      <w:szCs w:val="20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F0075"/>
    <w:rPr>
      <w:i/>
      <w:iCs/>
    </w:rPr>
  </w:style>
  <w:style w:type="character" w:customStyle="1" w:styleId="apple-converted-space">
    <w:name w:val="apple-converted-space"/>
    <w:basedOn w:val="DefaultParagraphFont"/>
    <w:rsid w:val="009F0075"/>
  </w:style>
  <w:style w:type="character" w:customStyle="1" w:styleId="il">
    <w:name w:val="il"/>
    <w:rsid w:val="006F4EB8"/>
  </w:style>
  <w:style w:type="paragraph" w:styleId="Footer">
    <w:name w:val="footer"/>
    <w:basedOn w:val="Normal"/>
    <w:link w:val="FooterChar"/>
    <w:uiPriority w:val="99"/>
    <w:unhideWhenUsed/>
    <w:rsid w:val="00185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24"/>
    <w:rPr>
      <w:rFonts w:ascii="Times New Roman" w:eastAsia="Times New Roman" w:hAnsi="Times New Roman" w:cs="Times New Roman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18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1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9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0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34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837488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2221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07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8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24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37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02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34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4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9362">
                                                                  <w:marLeft w:val="0"/>
                                                                  <w:marRight w:val="15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228025">
                                                                      <w:marLeft w:val="3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41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49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94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9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65867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5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2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8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42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6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68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44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8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2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42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88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90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79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087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09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02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56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101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14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518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73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12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180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72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3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35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484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60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3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2113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341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93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24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460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1828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760315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0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09717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11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3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69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4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7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6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0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8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7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2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97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89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32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8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599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7982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1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41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73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8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80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74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0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2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74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36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21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77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6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21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77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1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35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51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96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7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openedition.org/ref/8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o.stanford.edu/archives/fall2018/entries/art-defini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thensjournals.gr/humanities/2018-1-X-Y-OMea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jaarel/lfy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2019-06-19T19:10:00Z</dcterms:created>
  <dcterms:modified xsi:type="dcterms:W3CDTF">2019-06-19T19:16:00Z</dcterms:modified>
</cp:coreProperties>
</file>