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2FAEF" w14:textId="77777777" w:rsidR="0094100E" w:rsidRDefault="0094100E" w:rsidP="00E83341">
      <w:pPr>
        <w:jc w:val="center"/>
      </w:pPr>
      <w:bookmarkStart w:id="0" w:name="_top"/>
      <w:bookmarkEnd w:id="0"/>
      <w:r>
        <w:rPr>
          <w:rFonts w:ascii="Times New Roman"/>
          <w:noProof/>
          <w:sz w:val="20"/>
        </w:rPr>
        <w:drawing>
          <wp:inline distT="0" distB="0" distL="0" distR="0" wp14:anchorId="2400AE55" wp14:editId="319F1CF1">
            <wp:extent cx="5160936" cy="267176"/>
            <wp:effectExtent l="0" t="0" r="0" b="0"/>
            <wp:docPr id="1" name="image1.png" descr="James Madison University brand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James Madison University branded text"/>
                    <pic:cNvPicPr/>
                  </pic:nvPicPr>
                  <pic:blipFill>
                    <a:blip r:embed="rId11" cstate="print"/>
                    <a:stretch>
                      <a:fillRect/>
                    </a:stretch>
                  </pic:blipFill>
                  <pic:spPr>
                    <a:xfrm>
                      <a:off x="0" y="0"/>
                      <a:ext cx="5160936" cy="267176"/>
                    </a:xfrm>
                    <a:prstGeom prst="rect">
                      <a:avLst/>
                    </a:prstGeom>
                  </pic:spPr>
                </pic:pic>
              </a:graphicData>
            </a:graphic>
          </wp:inline>
        </w:drawing>
      </w:r>
    </w:p>
    <w:p w14:paraId="0981A02F" w14:textId="47505669" w:rsidR="0094100E" w:rsidRPr="00FD3B86" w:rsidRDefault="0094100E" w:rsidP="00FD3B86">
      <w:pPr>
        <w:pStyle w:val="Title"/>
      </w:pPr>
      <w:r w:rsidRPr="00FD3B86">
        <w:t xml:space="preserve">JMU-STAR </w:t>
      </w:r>
      <w:r w:rsidR="00A71462" w:rsidRPr="00FD3B86">
        <w:t>Reporting</w:t>
      </w:r>
      <w:r w:rsidRPr="00FD3B86">
        <w:t xml:space="preserve"> Tool</w:t>
      </w:r>
    </w:p>
    <w:p w14:paraId="4CEADA21" w14:textId="77777777" w:rsidR="0094100E" w:rsidRPr="00FD3B86" w:rsidRDefault="0094100E" w:rsidP="00FD3B86">
      <w:pPr>
        <w:pStyle w:val="Title"/>
      </w:pPr>
      <w:r w:rsidRPr="00FD3B86">
        <w:t>User Guide</w:t>
      </w:r>
    </w:p>
    <w:p w14:paraId="68BF0086" w14:textId="77777777" w:rsidR="0094100E" w:rsidRDefault="0094100E"/>
    <w:sdt>
      <w:sdtPr>
        <w:rPr>
          <w:rFonts w:asciiTheme="minorHAnsi" w:eastAsiaTheme="minorEastAsia" w:hAnsiTheme="minorHAnsi" w:cstheme="minorBidi"/>
          <w:b w:val="0"/>
          <w:bCs w:val="0"/>
          <w:caps w:val="0"/>
          <w:spacing w:val="0"/>
          <w:sz w:val="22"/>
          <w:szCs w:val="22"/>
        </w:rPr>
        <w:id w:val="-564955537"/>
        <w:docPartObj>
          <w:docPartGallery w:val="Table of Contents"/>
          <w:docPartUnique/>
        </w:docPartObj>
      </w:sdtPr>
      <w:sdtEndPr>
        <w:rPr>
          <w:noProof/>
        </w:rPr>
      </w:sdtEndPr>
      <w:sdtContent>
        <w:p w14:paraId="0283FB09" w14:textId="77777777" w:rsidR="00B45F07" w:rsidRDefault="00B45F07">
          <w:pPr>
            <w:pStyle w:val="TOCHeading"/>
          </w:pPr>
          <w:r>
            <w:t>Contents</w:t>
          </w:r>
        </w:p>
        <w:p w14:paraId="41503A91" w14:textId="36A6E8DD" w:rsidR="00D67374" w:rsidRDefault="00B45F07">
          <w:pPr>
            <w:pStyle w:val="TOC1"/>
            <w:rPr>
              <w:noProof/>
              <w:kern w:val="2"/>
              <w:sz w:val="24"/>
              <w:szCs w:val="24"/>
              <w14:ligatures w14:val="standardContextual"/>
            </w:rPr>
          </w:pPr>
          <w:r>
            <w:fldChar w:fldCharType="begin"/>
          </w:r>
          <w:r>
            <w:instrText xml:space="preserve"> TOC \o "1-3" \h \z \u </w:instrText>
          </w:r>
          <w:r>
            <w:fldChar w:fldCharType="separate"/>
          </w:r>
          <w:hyperlink w:anchor="_Toc208397512" w:history="1">
            <w:r w:rsidR="00D67374" w:rsidRPr="00D7543F">
              <w:rPr>
                <w:rStyle w:val="Hyperlink"/>
                <w:noProof/>
              </w:rPr>
              <w:t>JMU Strategic Plan</w:t>
            </w:r>
            <w:r w:rsidR="00D67374">
              <w:rPr>
                <w:noProof/>
                <w:webHidden/>
              </w:rPr>
              <w:tab/>
            </w:r>
            <w:r w:rsidR="00D67374">
              <w:rPr>
                <w:noProof/>
                <w:webHidden/>
              </w:rPr>
              <w:fldChar w:fldCharType="begin"/>
            </w:r>
            <w:r w:rsidR="00D67374">
              <w:rPr>
                <w:noProof/>
                <w:webHidden/>
              </w:rPr>
              <w:instrText xml:space="preserve"> PAGEREF _Toc208397512 \h </w:instrText>
            </w:r>
            <w:r w:rsidR="00D67374">
              <w:rPr>
                <w:noProof/>
                <w:webHidden/>
              </w:rPr>
            </w:r>
            <w:r w:rsidR="00D67374">
              <w:rPr>
                <w:noProof/>
                <w:webHidden/>
              </w:rPr>
              <w:fldChar w:fldCharType="separate"/>
            </w:r>
            <w:r w:rsidR="00D67374">
              <w:rPr>
                <w:noProof/>
                <w:webHidden/>
              </w:rPr>
              <w:t>2</w:t>
            </w:r>
            <w:r w:rsidR="00D67374">
              <w:rPr>
                <w:noProof/>
                <w:webHidden/>
              </w:rPr>
              <w:fldChar w:fldCharType="end"/>
            </w:r>
          </w:hyperlink>
        </w:p>
        <w:p w14:paraId="3DE39788" w14:textId="04A462EF" w:rsidR="00D67374" w:rsidRDefault="00D67374">
          <w:pPr>
            <w:pStyle w:val="TOC1"/>
            <w:rPr>
              <w:noProof/>
              <w:kern w:val="2"/>
              <w:sz w:val="24"/>
              <w:szCs w:val="24"/>
              <w14:ligatures w14:val="standardContextual"/>
            </w:rPr>
          </w:pPr>
          <w:hyperlink w:anchor="_Toc208397513" w:history="1">
            <w:r w:rsidRPr="00D7543F">
              <w:rPr>
                <w:rStyle w:val="Hyperlink"/>
                <w:noProof/>
              </w:rPr>
              <w:t>Planning Cycles and Timeline</w:t>
            </w:r>
            <w:r>
              <w:rPr>
                <w:noProof/>
                <w:webHidden/>
              </w:rPr>
              <w:tab/>
            </w:r>
            <w:r>
              <w:rPr>
                <w:noProof/>
                <w:webHidden/>
              </w:rPr>
              <w:fldChar w:fldCharType="begin"/>
            </w:r>
            <w:r>
              <w:rPr>
                <w:noProof/>
                <w:webHidden/>
              </w:rPr>
              <w:instrText xml:space="preserve"> PAGEREF _Toc208397513 \h </w:instrText>
            </w:r>
            <w:r>
              <w:rPr>
                <w:noProof/>
                <w:webHidden/>
              </w:rPr>
            </w:r>
            <w:r>
              <w:rPr>
                <w:noProof/>
                <w:webHidden/>
              </w:rPr>
              <w:fldChar w:fldCharType="separate"/>
            </w:r>
            <w:r>
              <w:rPr>
                <w:noProof/>
                <w:webHidden/>
              </w:rPr>
              <w:t>3</w:t>
            </w:r>
            <w:r>
              <w:rPr>
                <w:noProof/>
                <w:webHidden/>
              </w:rPr>
              <w:fldChar w:fldCharType="end"/>
            </w:r>
          </w:hyperlink>
        </w:p>
        <w:p w14:paraId="5F39017D" w14:textId="50285138" w:rsidR="00D67374" w:rsidRDefault="00D67374">
          <w:pPr>
            <w:pStyle w:val="TOC2"/>
            <w:tabs>
              <w:tab w:val="right" w:leader="dot" w:pos="9350"/>
            </w:tabs>
            <w:rPr>
              <w:noProof/>
              <w:kern w:val="2"/>
              <w:sz w:val="24"/>
              <w:szCs w:val="24"/>
              <w14:ligatures w14:val="standardContextual"/>
            </w:rPr>
          </w:pPr>
          <w:hyperlink w:anchor="_Toc208397514" w:history="1">
            <w:r w:rsidRPr="00D7543F">
              <w:rPr>
                <w:rStyle w:val="Hyperlink"/>
                <w:noProof/>
              </w:rPr>
              <w:t>JMU Planning and Reporting Calendar</w:t>
            </w:r>
            <w:r>
              <w:rPr>
                <w:noProof/>
                <w:webHidden/>
              </w:rPr>
              <w:tab/>
            </w:r>
            <w:r>
              <w:rPr>
                <w:noProof/>
                <w:webHidden/>
              </w:rPr>
              <w:fldChar w:fldCharType="begin"/>
            </w:r>
            <w:r>
              <w:rPr>
                <w:noProof/>
                <w:webHidden/>
              </w:rPr>
              <w:instrText xml:space="preserve"> PAGEREF _Toc208397514 \h </w:instrText>
            </w:r>
            <w:r>
              <w:rPr>
                <w:noProof/>
                <w:webHidden/>
              </w:rPr>
            </w:r>
            <w:r>
              <w:rPr>
                <w:noProof/>
                <w:webHidden/>
              </w:rPr>
              <w:fldChar w:fldCharType="separate"/>
            </w:r>
            <w:r>
              <w:rPr>
                <w:noProof/>
                <w:webHidden/>
              </w:rPr>
              <w:t>3</w:t>
            </w:r>
            <w:r>
              <w:rPr>
                <w:noProof/>
                <w:webHidden/>
              </w:rPr>
              <w:fldChar w:fldCharType="end"/>
            </w:r>
          </w:hyperlink>
        </w:p>
        <w:p w14:paraId="28FB0462" w14:textId="3D70C4DB" w:rsidR="00D67374" w:rsidRDefault="00D67374">
          <w:pPr>
            <w:pStyle w:val="TOC2"/>
            <w:tabs>
              <w:tab w:val="right" w:leader="dot" w:pos="9350"/>
            </w:tabs>
            <w:rPr>
              <w:noProof/>
              <w:kern w:val="2"/>
              <w:sz w:val="24"/>
              <w:szCs w:val="24"/>
              <w14:ligatures w14:val="standardContextual"/>
            </w:rPr>
          </w:pPr>
          <w:hyperlink w:anchor="_Toc208397515" w:history="1">
            <w:r w:rsidRPr="00D7543F">
              <w:rPr>
                <w:rStyle w:val="Hyperlink"/>
                <w:noProof/>
              </w:rPr>
              <w:t>Timeline</w:t>
            </w:r>
            <w:r>
              <w:rPr>
                <w:noProof/>
                <w:webHidden/>
              </w:rPr>
              <w:tab/>
            </w:r>
            <w:r>
              <w:rPr>
                <w:noProof/>
                <w:webHidden/>
              </w:rPr>
              <w:fldChar w:fldCharType="begin"/>
            </w:r>
            <w:r>
              <w:rPr>
                <w:noProof/>
                <w:webHidden/>
              </w:rPr>
              <w:instrText xml:space="preserve"> PAGEREF _Toc208397515 \h </w:instrText>
            </w:r>
            <w:r>
              <w:rPr>
                <w:noProof/>
                <w:webHidden/>
              </w:rPr>
            </w:r>
            <w:r>
              <w:rPr>
                <w:noProof/>
                <w:webHidden/>
              </w:rPr>
              <w:fldChar w:fldCharType="separate"/>
            </w:r>
            <w:r>
              <w:rPr>
                <w:noProof/>
                <w:webHidden/>
              </w:rPr>
              <w:t>3</w:t>
            </w:r>
            <w:r>
              <w:rPr>
                <w:noProof/>
                <w:webHidden/>
              </w:rPr>
              <w:fldChar w:fldCharType="end"/>
            </w:r>
          </w:hyperlink>
        </w:p>
        <w:p w14:paraId="40E3F3A0" w14:textId="7C2DBF68" w:rsidR="00D67374" w:rsidRDefault="00D67374">
          <w:pPr>
            <w:pStyle w:val="TOC1"/>
            <w:rPr>
              <w:noProof/>
              <w:kern w:val="2"/>
              <w:sz w:val="24"/>
              <w:szCs w:val="24"/>
              <w14:ligatures w14:val="standardContextual"/>
            </w:rPr>
          </w:pPr>
          <w:hyperlink w:anchor="_Toc208397516" w:history="1">
            <w:r w:rsidRPr="00D7543F">
              <w:rPr>
                <w:rStyle w:val="Hyperlink"/>
                <w:noProof/>
              </w:rPr>
              <w:t>Log in to JMU-STAR Tool</w:t>
            </w:r>
            <w:r>
              <w:rPr>
                <w:noProof/>
                <w:webHidden/>
              </w:rPr>
              <w:tab/>
            </w:r>
            <w:r>
              <w:rPr>
                <w:noProof/>
                <w:webHidden/>
              </w:rPr>
              <w:fldChar w:fldCharType="begin"/>
            </w:r>
            <w:r>
              <w:rPr>
                <w:noProof/>
                <w:webHidden/>
              </w:rPr>
              <w:instrText xml:space="preserve"> PAGEREF _Toc208397516 \h </w:instrText>
            </w:r>
            <w:r>
              <w:rPr>
                <w:noProof/>
                <w:webHidden/>
              </w:rPr>
            </w:r>
            <w:r>
              <w:rPr>
                <w:noProof/>
                <w:webHidden/>
              </w:rPr>
              <w:fldChar w:fldCharType="separate"/>
            </w:r>
            <w:r>
              <w:rPr>
                <w:noProof/>
                <w:webHidden/>
              </w:rPr>
              <w:t>5</w:t>
            </w:r>
            <w:r>
              <w:rPr>
                <w:noProof/>
                <w:webHidden/>
              </w:rPr>
              <w:fldChar w:fldCharType="end"/>
            </w:r>
          </w:hyperlink>
        </w:p>
        <w:p w14:paraId="04061AAB" w14:textId="761735F4" w:rsidR="00D67374" w:rsidRDefault="00D67374">
          <w:pPr>
            <w:pStyle w:val="TOC1"/>
            <w:rPr>
              <w:noProof/>
              <w:kern w:val="2"/>
              <w:sz w:val="24"/>
              <w:szCs w:val="24"/>
              <w14:ligatures w14:val="standardContextual"/>
            </w:rPr>
          </w:pPr>
          <w:hyperlink w:anchor="_Toc208397517" w:history="1">
            <w:r w:rsidRPr="00D7543F">
              <w:rPr>
                <w:rStyle w:val="Hyperlink"/>
                <w:noProof/>
              </w:rPr>
              <w:t>Create Objectives</w:t>
            </w:r>
            <w:r>
              <w:rPr>
                <w:noProof/>
                <w:webHidden/>
              </w:rPr>
              <w:tab/>
            </w:r>
            <w:r>
              <w:rPr>
                <w:noProof/>
                <w:webHidden/>
              </w:rPr>
              <w:fldChar w:fldCharType="begin"/>
            </w:r>
            <w:r>
              <w:rPr>
                <w:noProof/>
                <w:webHidden/>
              </w:rPr>
              <w:instrText xml:space="preserve"> PAGEREF _Toc208397517 \h </w:instrText>
            </w:r>
            <w:r>
              <w:rPr>
                <w:noProof/>
                <w:webHidden/>
              </w:rPr>
            </w:r>
            <w:r>
              <w:rPr>
                <w:noProof/>
                <w:webHidden/>
              </w:rPr>
              <w:fldChar w:fldCharType="separate"/>
            </w:r>
            <w:r>
              <w:rPr>
                <w:noProof/>
                <w:webHidden/>
              </w:rPr>
              <w:t>6</w:t>
            </w:r>
            <w:r>
              <w:rPr>
                <w:noProof/>
                <w:webHidden/>
              </w:rPr>
              <w:fldChar w:fldCharType="end"/>
            </w:r>
          </w:hyperlink>
        </w:p>
        <w:p w14:paraId="7939C7EB" w14:textId="3BE85FBB" w:rsidR="00D67374" w:rsidRDefault="00D67374">
          <w:pPr>
            <w:pStyle w:val="TOC3"/>
            <w:tabs>
              <w:tab w:val="right" w:leader="dot" w:pos="9350"/>
            </w:tabs>
            <w:rPr>
              <w:noProof/>
              <w:kern w:val="2"/>
              <w:sz w:val="24"/>
              <w:szCs w:val="24"/>
              <w14:ligatures w14:val="standardContextual"/>
            </w:rPr>
          </w:pPr>
          <w:hyperlink w:anchor="_Toc208397518" w:history="1">
            <w:r w:rsidRPr="00D7543F">
              <w:rPr>
                <w:rStyle w:val="Hyperlink"/>
                <w:b/>
                <w:noProof/>
              </w:rPr>
              <w:t>1 Objective Name and Link to Plans</w:t>
            </w:r>
            <w:r>
              <w:rPr>
                <w:noProof/>
                <w:webHidden/>
              </w:rPr>
              <w:tab/>
            </w:r>
            <w:r>
              <w:rPr>
                <w:noProof/>
                <w:webHidden/>
              </w:rPr>
              <w:fldChar w:fldCharType="begin"/>
            </w:r>
            <w:r>
              <w:rPr>
                <w:noProof/>
                <w:webHidden/>
              </w:rPr>
              <w:instrText xml:space="preserve"> PAGEREF _Toc208397518 \h </w:instrText>
            </w:r>
            <w:r>
              <w:rPr>
                <w:noProof/>
                <w:webHidden/>
              </w:rPr>
            </w:r>
            <w:r>
              <w:rPr>
                <w:noProof/>
                <w:webHidden/>
              </w:rPr>
              <w:fldChar w:fldCharType="separate"/>
            </w:r>
            <w:r>
              <w:rPr>
                <w:noProof/>
                <w:webHidden/>
              </w:rPr>
              <w:t>7</w:t>
            </w:r>
            <w:r>
              <w:rPr>
                <w:noProof/>
                <w:webHidden/>
              </w:rPr>
              <w:fldChar w:fldCharType="end"/>
            </w:r>
          </w:hyperlink>
        </w:p>
        <w:p w14:paraId="38B76C3F" w14:textId="7FCD78F7" w:rsidR="00D67374" w:rsidRDefault="00D67374">
          <w:pPr>
            <w:pStyle w:val="TOC3"/>
            <w:tabs>
              <w:tab w:val="right" w:leader="dot" w:pos="9350"/>
            </w:tabs>
            <w:rPr>
              <w:noProof/>
              <w:kern w:val="2"/>
              <w:sz w:val="24"/>
              <w:szCs w:val="24"/>
              <w14:ligatures w14:val="standardContextual"/>
            </w:rPr>
          </w:pPr>
          <w:hyperlink w:anchor="_Toc208397519" w:history="1">
            <w:r w:rsidRPr="00D7543F">
              <w:rPr>
                <w:rStyle w:val="Hyperlink"/>
                <w:b/>
                <w:noProof/>
              </w:rPr>
              <w:t>1.1 Steps to meet the objective</w:t>
            </w:r>
            <w:r>
              <w:rPr>
                <w:noProof/>
                <w:webHidden/>
              </w:rPr>
              <w:tab/>
            </w:r>
            <w:r>
              <w:rPr>
                <w:noProof/>
                <w:webHidden/>
              </w:rPr>
              <w:fldChar w:fldCharType="begin"/>
            </w:r>
            <w:r>
              <w:rPr>
                <w:noProof/>
                <w:webHidden/>
              </w:rPr>
              <w:instrText xml:space="preserve"> PAGEREF _Toc208397519 \h </w:instrText>
            </w:r>
            <w:r>
              <w:rPr>
                <w:noProof/>
                <w:webHidden/>
              </w:rPr>
            </w:r>
            <w:r>
              <w:rPr>
                <w:noProof/>
                <w:webHidden/>
              </w:rPr>
              <w:fldChar w:fldCharType="separate"/>
            </w:r>
            <w:r>
              <w:rPr>
                <w:noProof/>
                <w:webHidden/>
              </w:rPr>
              <w:t>9</w:t>
            </w:r>
            <w:r>
              <w:rPr>
                <w:noProof/>
                <w:webHidden/>
              </w:rPr>
              <w:fldChar w:fldCharType="end"/>
            </w:r>
          </w:hyperlink>
        </w:p>
        <w:p w14:paraId="6FC079B0" w14:textId="7904053A" w:rsidR="00D67374" w:rsidRDefault="00D67374">
          <w:pPr>
            <w:pStyle w:val="TOC3"/>
            <w:tabs>
              <w:tab w:val="right" w:leader="dot" w:pos="9350"/>
            </w:tabs>
            <w:rPr>
              <w:noProof/>
              <w:kern w:val="2"/>
              <w:sz w:val="24"/>
              <w:szCs w:val="24"/>
              <w14:ligatures w14:val="standardContextual"/>
            </w:rPr>
          </w:pPr>
          <w:hyperlink w:anchor="_Toc208397520" w:history="1">
            <w:r w:rsidRPr="00D7543F">
              <w:rPr>
                <w:rStyle w:val="Hyperlink"/>
                <w:b/>
                <w:noProof/>
              </w:rPr>
              <w:t>1.2 Support for Objective</w:t>
            </w:r>
            <w:r>
              <w:rPr>
                <w:noProof/>
                <w:webHidden/>
              </w:rPr>
              <w:tab/>
            </w:r>
            <w:r>
              <w:rPr>
                <w:noProof/>
                <w:webHidden/>
              </w:rPr>
              <w:fldChar w:fldCharType="begin"/>
            </w:r>
            <w:r>
              <w:rPr>
                <w:noProof/>
                <w:webHidden/>
              </w:rPr>
              <w:instrText xml:space="preserve"> PAGEREF _Toc208397520 \h </w:instrText>
            </w:r>
            <w:r>
              <w:rPr>
                <w:noProof/>
                <w:webHidden/>
              </w:rPr>
            </w:r>
            <w:r>
              <w:rPr>
                <w:noProof/>
                <w:webHidden/>
              </w:rPr>
              <w:fldChar w:fldCharType="separate"/>
            </w:r>
            <w:r>
              <w:rPr>
                <w:noProof/>
                <w:webHidden/>
              </w:rPr>
              <w:t>10</w:t>
            </w:r>
            <w:r>
              <w:rPr>
                <w:noProof/>
                <w:webHidden/>
              </w:rPr>
              <w:fldChar w:fldCharType="end"/>
            </w:r>
          </w:hyperlink>
        </w:p>
        <w:p w14:paraId="460935BF" w14:textId="5E34CA7D" w:rsidR="00D67374" w:rsidRDefault="00D67374">
          <w:pPr>
            <w:pStyle w:val="TOC3"/>
            <w:tabs>
              <w:tab w:val="right" w:leader="dot" w:pos="9350"/>
            </w:tabs>
            <w:rPr>
              <w:noProof/>
              <w:kern w:val="2"/>
              <w:sz w:val="24"/>
              <w:szCs w:val="24"/>
              <w14:ligatures w14:val="standardContextual"/>
            </w:rPr>
          </w:pPr>
          <w:hyperlink w:anchor="_Toc208397521" w:history="1">
            <w:r w:rsidRPr="00D7543F">
              <w:rPr>
                <w:rStyle w:val="Hyperlink"/>
                <w:b/>
                <w:noProof/>
              </w:rPr>
              <w:t>1.3 Evaluation Methods</w:t>
            </w:r>
            <w:r>
              <w:rPr>
                <w:noProof/>
                <w:webHidden/>
              </w:rPr>
              <w:tab/>
            </w:r>
            <w:r>
              <w:rPr>
                <w:noProof/>
                <w:webHidden/>
              </w:rPr>
              <w:fldChar w:fldCharType="begin"/>
            </w:r>
            <w:r>
              <w:rPr>
                <w:noProof/>
                <w:webHidden/>
              </w:rPr>
              <w:instrText xml:space="preserve"> PAGEREF _Toc208397521 \h </w:instrText>
            </w:r>
            <w:r>
              <w:rPr>
                <w:noProof/>
                <w:webHidden/>
              </w:rPr>
            </w:r>
            <w:r>
              <w:rPr>
                <w:noProof/>
                <w:webHidden/>
              </w:rPr>
              <w:fldChar w:fldCharType="separate"/>
            </w:r>
            <w:r>
              <w:rPr>
                <w:noProof/>
                <w:webHidden/>
              </w:rPr>
              <w:t>10</w:t>
            </w:r>
            <w:r>
              <w:rPr>
                <w:noProof/>
                <w:webHidden/>
              </w:rPr>
              <w:fldChar w:fldCharType="end"/>
            </w:r>
          </w:hyperlink>
        </w:p>
        <w:p w14:paraId="6A5FADEF" w14:textId="4C05C6A3" w:rsidR="00D67374" w:rsidRDefault="00D67374">
          <w:pPr>
            <w:pStyle w:val="TOC3"/>
            <w:tabs>
              <w:tab w:val="right" w:leader="dot" w:pos="9350"/>
            </w:tabs>
            <w:rPr>
              <w:noProof/>
              <w:kern w:val="2"/>
              <w:sz w:val="24"/>
              <w:szCs w:val="24"/>
              <w14:ligatures w14:val="standardContextual"/>
            </w:rPr>
          </w:pPr>
          <w:hyperlink w:anchor="_Toc208397522" w:history="1">
            <w:r w:rsidRPr="00D7543F">
              <w:rPr>
                <w:rStyle w:val="Hyperlink"/>
                <w:b/>
                <w:noProof/>
              </w:rPr>
              <w:t>1.4 Budget Initiative</w:t>
            </w:r>
            <w:r>
              <w:rPr>
                <w:noProof/>
                <w:webHidden/>
              </w:rPr>
              <w:tab/>
            </w:r>
            <w:r>
              <w:rPr>
                <w:noProof/>
                <w:webHidden/>
              </w:rPr>
              <w:fldChar w:fldCharType="begin"/>
            </w:r>
            <w:r>
              <w:rPr>
                <w:noProof/>
                <w:webHidden/>
              </w:rPr>
              <w:instrText xml:space="preserve"> PAGEREF _Toc208397522 \h </w:instrText>
            </w:r>
            <w:r>
              <w:rPr>
                <w:noProof/>
                <w:webHidden/>
              </w:rPr>
            </w:r>
            <w:r>
              <w:rPr>
                <w:noProof/>
                <w:webHidden/>
              </w:rPr>
              <w:fldChar w:fldCharType="separate"/>
            </w:r>
            <w:r>
              <w:rPr>
                <w:noProof/>
                <w:webHidden/>
              </w:rPr>
              <w:t>11</w:t>
            </w:r>
            <w:r>
              <w:rPr>
                <w:noProof/>
                <w:webHidden/>
              </w:rPr>
              <w:fldChar w:fldCharType="end"/>
            </w:r>
          </w:hyperlink>
        </w:p>
        <w:p w14:paraId="73A0A9F3" w14:textId="2F417B98" w:rsidR="00D67374" w:rsidRDefault="00D67374">
          <w:pPr>
            <w:pStyle w:val="TOC1"/>
            <w:rPr>
              <w:noProof/>
              <w:kern w:val="2"/>
              <w:sz w:val="24"/>
              <w:szCs w:val="24"/>
              <w14:ligatures w14:val="standardContextual"/>
            </w:rPr>
          </w:pPr>
          <w:hyperlink w:anchor="_Toc208397523" w:history="1">
            <w:r w:rsidRPr="00D7543F">
              <w:rPr>
                <w:rStyle w:val="Hyperlink"/>
                <w:noProof/>
              </w:rPr>
              <w:t>Copy Objectives</w:t>
            </w:r>
            <w:r>
              <w:rPr>
                <w:noProof/>
                <w:webHidden/>
              </w:rPr>
              <w:tab/>
            </w:r>
            <w:r>
              <w:rPr>
                <w:noProof/>
                <w:webHidden/>
              </w:rPr>
              <w:fldChar w:fldCharType="begin"/>
            </w:r>
            <w:r>
              <w:rPr>
                <w:noProof/>
                <w:webHidden/>
              </w:rPr>
              <w:instrText xml:space="preserve"> PAGEREF _Toc208397523 \h </w:instrText>
            </w:r>
            <w:r>
              <w:rPr>
                <w:noProof/>
                <w:webHidden/>
              </w:rPr>
            </w:r>
            <w:r>
              <w:rPr>
                <w:noProof/>
                <w:webHidden/>
              </w:rPr>
              <w:fldChar w:fldCharType="separate"/>
            </w:r>
            <w:r>
              <w:rPr>
                <w:noProof/>
                <w:webHidden/>
              </w:rPr>
              <w:t>13</w:t>
            </w:r>
            <w:r>
              <w:rPr>
                <w:noProof/>
                <w:webHidden/>
              </w:rPr>
              <w:fldChar w:fldCharType="end"/>
            </w:r>
          </w:hyperlink>
        </w:p>
        <w:p w14:paraId="75A4C057" w14:textId="75985E37" w:rsidR="00D67374" w:rsidRDefault="00D67374">
          <w:pPr>
            <w:pStyle w:val="TOC2"/>
            <w:tabs>
              <w:tab w:val="right" w:leader="dot" w:pos="9350"/>
            </w:tabs>
            <w:rPr>
              <w:noProof/>
              <w:kern w:val="2"/>
              <w:sz w:val="24"/>
              <w:szCs w:val="24"/>
              <w14:ligatures w14:val="standardContextual"/>
            </w:rPr>
          </w:pPr>
          <w:hyperlink w:anchor="_Toc208397524" w:history="1">
            <w:r w:rsidRPr="00D7543F">
              <w:rPr>
                <w:rStyle w:val="Hyperlink"/>
                <w:noProof/>
              </w:rPr>
              <w:t>Copy Existing Objectives</w:t>
            </w:r>
            <w:r>
              <w:rPr>
                <w:noProof/>
                <w:webHidden/>
              </w:rPr>
              <w:tab/>
            </w:r>
            <w:r>
              <w:rPr>
                <w:noProof/>
                <w:webHidden/>
              </w:rPr>
              <w:fldChar w:fldCharType="begin"/>
            </w:r>
            <w:r>
              <w:rPr>
                <w:noProof/>
                <w:webHidden/>
              </w:rPr>
              <w:instrText xml:space="preserve"> PAGEREF _Toc208397524 \h </w:instrText>
            </w:r>
            <w:r>
              <w:rPr>
                <w:noProof/>
                <w:webHidden/>
              </w:rPr>
            </w:r>
            <w:r>
              <w:rPr>
                <w:noProof/>
                <w:webHidden/>
              </w:rPr>
              <w:fldChar w:fldCharType="separate"/>
            </w:r>
            <w:r>
              <w:rPr>
                <w:noProof/>
                <w:webHidden/>
              </w:rPr>
              <w:t>13</w:t>
            </w:r>
            <w:r>
              <w:rPr>
                <w:noProof/>
                <w:webHidden/>
              </w:rPr>
              <w:fldChar w:fldCharType="end"/>
            </w:r>
          </w:hyperlink>
        </w:p>
        <w:p w14:paraId="4C73CD8E" w14:textId="0DF2E638" w:rsidR="00D67374" w:rsidRDefault="00D67374">
          <w:pPr>
            <w:pStyle w:val="TOC2"/>
            <w:tabs>
              <w:tab w:val="right" w:leader="dot" w:pos="9350"/>
            </w:tabs>
            <w:rPr>
              <w:noProof/>
              <w:kern w:val="2"/>
              <w:sz w:val="24"/>
              <w:szCs w:val="24"/>
              <w14:ligatures w14:val="standardContextual"/>
            </w:rPr>
          </w:pPr>
          <w:hyperlink w:anchor="_Toc208397525" w:history="1">
            <w:r w:rsidRPr="00D7543F">
              <w:rPr>
                <w:rStyle w:val="Hyperlink"/>
                <w:noProof/>
              </w:rPr>
              <w:t>Review and Update Copied Objective Information</w:t>
            </w:r>
            <w:r>
              <w:rPr>
                <w:noProof/>
                <w:webHidden/>
              </w:rPr>
              <w:tab/>
            </w:r>
            <w:r>
              <w:rPr>
                <w:noProof/>
                <w:webHidden/>
              </w:rPr>
              <w:fldChar w:fldCharType="begin"/>
            </w:r>
            <w:r>
              <w:rPr>
                <w:noProof/>
                <w:webHidden/>
              </w:rPr>
              <w:instrText xml:space="preserve"> PAGEREF _Toc208397525 \h </w:instrText>
            </w:r>
            <w:r>
              <w:rPr>
                <w:noProof/>
                <w:webHidden/>
              </w:rPr>
            </w:r>
            <w:r>
              <w:rPr>
                <w:noProof/>
                <w:webHidden/>
              </w:rPr>
              <w:fldChar w:fldCharType="separate"/>
            </w:r>
            <w:r>
              <w:rPr>
                <w:noProof/>
                <w:webHidden/>
              </w:rPr>
              <w:t>14</w:t>
            </w:r>
            <w:r>
              <w:rPr>
                <w:noProof/>
                <w:webHidden/>
              </w:rPr>
              <w:fldChar w:fldCharType="end"/>
            </w:r>
          </w:hyperlink>
        </w:p>
        <w:p w14:paraId="11A1957C" w14:textId="76DAE2E7" w:rsidR="00D67374" w:rsidRDefault="00D67374">
          <w:pPr>
            <w:pStyle w:val="TOC1"/>
            <w:rPr>
              <w:noProof/>
              <w:kern w:val="2"/>
              <w:sz w:val="24"/>
              <w:szCs w:val="24"/>
              <w14:ligatures w14:val="standardContextual"/>
            </w:rPr>
          </w:pPr>
          <w:hyperlink w:anchor="_Toc208397526" w:history="1">
            <w:r w:rsidRPr="00D7543F">
              <w:rPr>
                <w:rStyle w:val="Hyperlink"/>
                <w:noProof/>
              </w:rPr>
              <w:t>Annual Report</w:t>
            </w:r>
            <w:r>
              <w:rPr>
                <w:noProof/>
                <w:webHidden/>
              </w:rPr>
              <w:tab/>
            </w:r>
            <w:r>
              <w:rPr>
                <w:noProof/>
                <w:webHidden/>
              </w:rPr>
              <w:fldChar w:fldCharType="begin"/>
            </w:r>
            <w:r>
              <w:rPr>
                <w:noProof/>
                <w:webHidden/>
              </w:rPr>
              <w:instrText xml:space="preserve"> PAGEREF _Toc208397526 \h </w:instrText>
            </w:r>
            <w:r>
              <w:rPr>
                <w:noProof/>
                <w:webHidden/>
              </w:rPr>
            </w:r>
            <w:r>
              <w:rPr>
                <w:noProof/>
                <w:webHidden/>
              </w:rPr>
              <w:fldChar w:fldCharType="separate"/>
            </w:r>
            <w:r>
              <w:rPr>
                <w:noProof/>
                <w:webHidden/>
              </w:rPr>
              <w:t>16</w:t>
            </w:r>
            <w:r>
              <w:rPr>
                <w:noProof/>
                <w:webHidden/>
              </w:rPr>
              <w:fldChar w:fldCharType="end"/>
            </w:r>
          </w:hyperlink>
        </w:p>
        <w:p w14:paraId="7EF061CD" w14:textId="1592CE7E" w:rsidR="00D67374" w:rsidRDefault="00D67374">
          <w:pPr>
            <w:pStyle w:val="TOC2"/>
            <w:tabs>
              <w:tab w:val="right" w:leader="dot" w:pos="9350"/>
            </w:tabs>
            <w:rPr>
              <w:noProof/>
              <w:kern w:val="2"/>
              <w:sz w:val="24"/>
              <w:szCs w:val="24"/>
              <w14:ligatures w14:val="standardContextual"/>
            </w:rPr>
          </w:pPr>
          <w:hyperlink w:anchor="_Toc208397527" w:history="1">
            <w:r w:rsidRPr="00D7543F">
              <w:rPr>
                <w:rStyle w:val="Hyperlink"/>
                <w:noProof/>
              </w:rPr>
              <w:t>Verify Current Cycle Objectives Are Linked</w:t>
            </w:r>
            <w:r>
              <w:rPr>
                <w:noProof/>
                <w:webHidden/>
              </w:rPr>
              <w:tab/>
            </w:r>
            <w:r>
              <w:rPr>
                <w:noProof/>
                <w:webHidden/>
              </w:rPr>
              <w:fldChar w:fldCharType="begin"/>
            </w:r>
            <w:r>
              <w:rPr>
                <w:noProof/>
                <w:webHidden/>
              </w:rPr>
              <w:instrText xml:space="preserve"> PAGEREF _Toc208397527 \h </w:instrText>
            </w:r>
            <w:r>
              <w:rPr>
                <w:noProof/>
                <w:webHidden/>
              </w:rPr>
            </w:r>
            <w:r>
              <w:rPr>
                <w:noProof/>
                <w:webHidden/>
              </w:rPr>
              <w:fldChar w:fldCharType="separate"/>
            </w:r>
            <w:r>
              <w:rPr>
                <w:noProof/>
                <w:webHidden/>
              </w:rPr>
              <w:t>16</w:t>
            </w:r>
            <w:r>
              <w:rPr>
                <w:noProof/>
                <w:webHidden/>
              </w:rPr>
              <w:fldChar w:fldCharType="end"/>
            </w:r>
          </w:hyperlink>
        </w:p>
        <w:p w14:paraId="66E4F8AC" w14:textId="2E48B6E9" w:rsidR="00D67374" w:rsidRDefault="00D67374">
          <w:pPr>
            <w:pStyle w:val="TOC2"/>
            <w:tabs>
              <w:tab w:val="right" w:leader="dot" w:pos="9350"/>
            </w:tabs>
            <w:rPr>
              <w:noProof/>
              <w:kern w:val="2"/>
              <w:sz w:val="24"/>
              <w:szCs w:val="24"/>
              <w14:ligatures w14:val="standardContextual"/>
            </w:rPr>
          </w:pPr>
          <w:hyperlink w:anchor="_Toc208397528" w:history="1">
            <w:r w:rsidRPr="00D7543F">
              <w:rPr>
                <w:rStyle w:val="Hyperlink"/>
                <w:noProof/>
              </w:rPr>
              <w:t>Update Current Cycle Objectives</w:t>
            </w:r>
            <w:r>
              <w:rPr>
                <w:noProof/>
                <w:webHidden/>
              </w:rPr>
              <w:tab/>
            </w:r>
            <w:r>
              <w:rPr>
                <w:noProof/>
                <w:webHidden/>
              </w:rPr>
              <w:fldChar w:fldCharType="begin"/>
            </w:r>
            <w:r>
              <w:rPr>
                <w:noProof/>
                <w:webHidden/>
              </w:rPr>
              <w:instrText xml:space="preserve"> PAGEREF _Toc208397528 \h </w:instrText>
            </w:r>
            <w:r>
              <w:rPr>
                <w:noProof/>
                <w:webHidden/>
              </w:rPr>
            </w:r>
            <w:r>
              <w:rPr>
                <w:noProof/>
                <w:webHidden/>
              </w:rPr>
              <w:fldChar w:fldCharType="separate"/>
            </w:r>
            <w:r>
              <w:rPr>
                <w:noProof/>
                <w:webHidden/>
              </w:rPr>
              <w:t>17</w:t>
            </w:r>
            <w:r>
              <w:rPr>
                <w:noProof/>
                <w:webHidden/>
              </w:rPr>
              <w:fldChar w:fldCharType="end"/>
            </w:r>
          </w:hyperlink>
        </w:p>
        <w:p w14:paraId="7924BA6B" w14:textId="5DDC10B2" w:rsidR="00D67374" w:rsidRDefault="00D67374">
          <w:pPr>
            <w:pStyle w:val="TOC3"/>
            <w:tabs>
              <w:tab w:val="right" w:leader="dot" w:pos="9350"/>
            </w:tabs>
            <w:rPr>
              <w:noProof/>
              <w:kern w:val="2"/>
              <w:sz w:val="24"/>
              <w:szCs w:val="24"/>
              <w14:ligatures w14:val="standardContextual"/>
            </w:rPr>
          </w:pPr>
          <w:hyperlink w:anchor="_Toc208397529" w:history="1">
            <w:r w:rsidRPr="00D7543F">
              <w:rPr>
                <w:rStyle w:val="Hyperlink"/>
                <w:b/>
                <w:noProof/>
              </w:rPr>
              <w:t>1.6 Objective Accomplishments</w:t>
            </w:r>
            <w:r>
              <w:rPr>
                <w:noProof/>
                <w:webHidden/>
              </w:rPr>
              <w:tab/>
            </w:r>
            <w:r>
              <w:rPr>
                <w:noProof/>
                <w:webHidden/>
              </w:rPr>
              <w:fldChar w:fldCharType="begin"/>
            </w:r>
            <w:r>
              <w:rPr>
                <w:noProof/>
                <w:webHidden/>
              </w:rPr>
              <w:instrText xml:space="preserve"> PAGEREF _Toc208397529 \h </w:instrText>
            </w:r>
            <w:r>
              <w:rPr>
                <w:noProof/>
                <w:webHidden/>
              </w:rPr>
            </w:r>
            <w:r>
              <w:rPr>
                <w:noProof/>
                <w:webHidden/>
              </w:rPr>
              <w:fldChar w:fldCharType="separate"/>
            </w:r>
            <w:r>
              <w:rPr>
                <w:noProof/>
                <w:webHidden/>
              </w:rPr>
              <w:t>17</w:t>
            </w:r>
            <w:r>
              <w:rPr>
                <w:noProof/>
                <w:webHidden/>
              </w:rPr>
              <w:fldChar w:fldCharType="end"/>
            </w:r>
          </w:hyperlink>
        </w:p>
        <w:p w14:paraId="11109635" w14:textId="74CF4CCB" w:rsidR="00D67374" w:rsidRDefault="00D67374">
          <w:pPr>
            <w:pStyle w:val="TOC3"/>
            <w:tabs>
              <w:tab w:val="right" w:leader="dot" w:pos="9350"/>
            </w:tabs>
            <w:rPr>
              <w:noProof/>
              <w:kern w:val="2"/>
              <w:sz w:val="24"/>
              <w:szCs w:val="24"/>
              <w14:ligatures w14:val="standardContextual"/>
            </w:rPr>
          </w:pPr>
          <w:hyperlink w:anchor="_Toc208397530" w:history="1">
            <w:r w:rsidRPr="00D7543F">
              <w:rPr>
                <w:rStyle w:val="Hyperlink"/>
                <w:b/>
                <w:noProof/>
              </w:rPr>
              <w:t>1.7 Use of Results</w:t>
            </w:r>
            <w:r>
              <w:rPr>
                <w:noProof/>
                <w:webHidden/>
              </w:rPr>
              <w:tab/>
            </w:r>
            <w:r>
              <w:rPr>
                <w:noProof/>
                <w:webHidden/>
              </w:rPr>
              <w:fldChar w:fldCharType="begin"/>
            </w:r>
            <w:r>
              <w:rPr>
                <w:noProof/>
                <w:webHidden/>
              </w:rPr>
              <w:instrText xml:space="preserve"> PAGEREF _Toc208397530 \h </w:instrText>
            </w:r>
            <w:r>
              <w:rPr>
                <w:noProof/>
                <w:webHidden/>
              </w:rPr>
            </w:r>
            <w:r>
              <w:rPr>
                <w:noProof/>
                <w:webHidden/>
              </w:rPr>
              <w:fldChar w:fldCharType="separate"/>
            </w:r>
            <w:r>
              <w:rPr>
                <w:noProof/>
                <w:webHidden/>
              </w:rPr>
              <w:t>17</w:t>
            </w:r>
            <w:r>
              <w:rPr>
                <w:noProof/>
                <w:webHidden/>
              </w:rPr>
              <w:fldChar w:fldCharType="end"/>
            </w:r>
          </w:hyperlink>
        </w:p>
        <w:p w14:paraId="445F2221" w14:textId="5FEEBB83" w:rsidR="00D67374" w:rsidRDefault="00D67374">
          <w:pPr>
            <w:pStyle w:val="TOC3"/>
            <w:tabs>
              <w:tab w:val="right" w:leader="dot" w:pos="9350"/>
            </w:tabs>
            <w:rPr>
              <w:noProof/>
              <w:kern w:val="2"/>
              <w:sz w:val="24"/>
              <w:szCs w:val="24"/>
              <w14:ligatures w14:val="standardContextual"/>
            </w:rPr>
          </w:pPr>
          <w:hyperlink w:anchor="_Toc208397531" w:history="1">
            <w:r w:rsidRPr="00D7543F">
              <w:rPr>
                <w:rStyle w:val="Hyperlink"/>
                <w:noProof/>
              </w:rPr>
              <w:t>Create a PDF of the Current Objectives (Optional)</w:t>
            </w:r>
            <w:r>
              <w:rPr>
                <w:noProof/>
                <w:webHidden/>
              </w:rPr>
              <w:tab/>
            </w:r>
            <w:r>
              <w:rPr>
                <w:noProof/>
                <w:webHidden/>
              </w:rPr>
              <w:fldChar w:fldCharType="begin"/>
            </w:r>
            <w:r>
              <w:rPr>
                <w:noProof/>
                <w:webHidden/>
              </w:rPr>
              <w:instrText xml:space="preserve"> PAGEREF _Toc208397531 \h </w:instrText>
            </w:r>
            <w:r>
              <w:rPr>
                <w:noProof/>
                <w:webHidden/>
              </w:rPr>
            </w:r>
            <w:r>
              <w:rPr>
                <w:noProof/>
                <w:webHidden/>
              </w:rPr>
              <w:fldChar w:fldCharType="separate"/>
            </w:r>
            <w:r>
              <w:rPr>
                <w:noProof/>
                <w:webHidden/>
              </w:rPr>
              <w:t>18</w:t>
            </w:r>
            <w:r>
              <w:rPr>
                <w:noProof/>
                <w:webHidden/>
              </w:rPr>
              <w:fldChar w:fldCharType="end"/>
            </w:r>
          </w:hyperlink>
        </w:p>
        <w:p w14:paraId="10AD32A5" w14:textId="60106B1B" w:rsidR="00D67374" w:rsidRDefault="00D67374">
          <w:pPr>
            <w:pStyle w:val="TOC2"/>
            <w:tabs>
              <w:tab w:val="right" w:leader="dot" w:pos="9350"/>
            </w:tabs>
            <w:rPr>
              <w:noProof/>
              <w:kern w:val="2"/>
              <w:sz w:val="24"/>
              <w:szCs w:val="24"/>
              <w14:ligatures w14:val="standardContextual"/>
            </w:rPr>
          </w:pPr>
          <w:hyperlink w:anchor="_Toc208397532" w:history="1">
            <w:r w:rsidRPr="00D7543F">
              <w:rPr>
                <w:rStyle w:val="Hyperlink"/>
                <w:noProof/>
              </w:rPr>
              <w:t>Review/Update/Enter Next Cycle Objectives</w:t>
            </w:r>
            <w:r>
              <w:rPr>
                <w:noProof/>
                <w:webHidden/>
              </w:rPr>
              <w:tab/>
            </w:r>
            <w:r>
              <w:rPr>
                <w:noProof/>
                <w:webHidden/>
              </w:rPr>
              <w:fldChar w:fldCharType="begin"/>
            </w:r>
            <w:r>
              <w:rPr>
                <w:noProof/>
                <w:webHidden/>
              </w:rPr>
              <w:instrText xml:space="preserve"> PAGEREF _Toc208397532 \h </w:instrText>
            </w:r>
            <w:r>
              <w:rPr>
                <w:noProof/>
                <w:webHidden/>
              </w:rPr>
            </w:r>
            <w:r>
              <w:rPr>
                <w:noProof/>
                <w:webHidden/>
              </w:rPr>
              <w:fldChar w:fldCharType="separate"/>
            </w:r>
            <w:r>
              <w:rPr>
                <w:noProof/>
                <w:webHidden/>
              </w:rPr>
              <w:t>18</w:t>
            </w:r>
            <w:r>
              <w:rPr>
                <w:noProof/>
                <w:webHidden/>
              </w:rPr>
              <w:fldChar w:fldCharType="end"/>
            </w:r>
          </w:hyperlink>
        </w:p>
        <w:p w14:paraId="5F7C9192" w14:textId="547A36D8" w:rsidR="00D67374" w:rsidRDefault="00D67374">
          <w:pPr>
            <w:pStyle w:val="TOC2"/>
            <w:tabs>
              <w:tab w:val="right" w:leader="dot" w:pos="9350"/>
            </w:tabs>
            <w:rPr>
              <w:noProof/>
              <w:kern w:val="2"/>
              <w:sz w:val="24"/>
              <w:szCs w:val="24"/>
              <w14:ligatures w14:val="standardContextual"/>
            </w:rPr>
          </w:pPr>
          <w:hyperlink w:anchor="_Toc208397533" w:history="1">
            <w:r w:rsidRPr="00D7543F">
              <w:rPr>
                <w:rStyle w:val="Hyperlink"/>
                <w:noProof/>
              </w:rPr>
              <w:t>Enter Annual Report Information</w:t>
            </w:r>
            <w:r>
              <w:rPr>
                <w:noProof/>
                <w:webHidden/>
              </w:rPr>
              <w:tab/>
            </w:r>
            <w:r>
              <w:rPr>
                <w:noProof/>
                <w:webHidden/>
              </w:rPr>
              <w:fldChar w:fldCharType="begin"/>
            </w:r>
            <w:r>
              <w:rPr>
                <w:noProof/>
                <w:webHidden/>
              </w:rPr>
              <w:instrText xml:space="preserve"> PAGEREF _Toc208397533 \h </w:instrText>
            </w:r>
            <w:r>
              <w:rPr>
                <w:noProof/>
                <w:webHidden/>
              </w:rPr>
            </w:r>
            <w:r>
              <w:rPr>
                <w:noProof/>
                <w:webHidden/>
              </w:rPr>
              <w:fldChar w:fldCharType="separate"/>
            </w:r>
            <w:r>
              <w:rPr>
                <w:noProof/>
                <w:webHidden/>
              </w:rPr>
              <w:t>18</w:t>
            </w:r>
            <w:r>
              <w:rPr>
                <w:noProof/>
                <w:webHidden/>
              </w:rPr>
              <w:fldChar w:fldCharType="end"/>
            </w:r>
          </w:hyperlink>
        </w:p>
        <w:p w14:paraId="48E97FA1" w14:textId="0B154A71" w:rsidR="00D67374" w:rsidRDefault="00D67374">
          <w:pPr>
            <w:pStyle w:val="TOC2"/>
            <w:tabs>
              <w:tab w:val="right" w:leader="dot" w:pos="9350"/>
            </w:tabs>
            <w:rPr>
              <w:noProof/>
              <w:kern w:val="2"/>
              <w:sz w:val="24"/>
              <w:szCs w:val="24"/>
              <w14:ligatures w14:val="standardContextual"/>
            </w:rPr>
          </w:pPr>
          <w:hyperlink w:anchor="_Toc208397534" w:history="1">
            <w:r w:rsidRPr="00D7543F">
              <w:rPr>
                <w:rStyle w:val="Hyperlink"/>
                <w:noProof/>
              </w:rPr>
              <w:t>Create Annual Report PDF</w:t>
            </w:r>
            <w:r>
              <w:rPr>
                <w:noProof/>
                <w:webHidden/>
              </w:rPr>
              <w:tab/>
            </w:r>
            <w:r>
              <w:rPr>
                <w:noProof/>
                <w:webHidden/>
              </w:rPr>
              <w:fldChar w:fldCharType="begin"/>
            </w:r>
            <w:r>
              <w:rPr>
                <w:noProof/>
                <w:webHidden/>
              </w:rPr>
              <w:instrText xml:space="preserve"> PAGEREF _Toc208397534 \h </w:instrText>
            </w:r>
            <w:r>
              <w:rPr>
                <w:noProof/>
                <w:webHidden/>
              </w:rPr>
            </w:r>
            <w:r>
              <w:rPr>
                <w:noProof/>
                <w:webHidden/>
              </w:rPr>
              <w:fldChar w:fldCharType="separate"/>
            </w:r>
            <w:r>
              <w:rPr>
                <w:noProof/>
                <w:webHidden/>
              </w:rPr>
              <w:t>19</w:t>
            </w:r>
            <w:r>
              <w:rPr>
                <w:noProof/>
                <w:webHidden/>
              </w:rPr>
              <w:fldChar w:fldCharType="end"/>
            </w:r>
          </w:hyperlink>
        </w:p>
        <w:p w14:paraId="40D22B6A" w14:textId="7B138EAE" w:rsidR="00D67374" w:rsidRDefault="00D67374">
          <w:pPr>
            <w:pStyle w:val="TOC1"/>
            <w:rPr>
              <w:noProof/>
              <w:kern w:val="2"/>
              <w:sz w:val="24"/>
              <w:szCs w:val="24"/>
              <w14:ligatures w14:val="standardContextual"/>
            </w:rPr>
          </w:pPr>
          <w:hyperlink w:anchor="_Toc208397535" w:history="1">
            <w:r w:rsidRPr="00D7543F">
              <w:rPr>
                <w:rStyle w:val="Hyperlink"/>
                <w:noProof/>
              </w:rPr>
              <w:t>Link Objectives</w:t>
            </w:r>
            <w:r>
              <w:rPr>
                <w:noProof/>
                <w:webHidden/>
              </w:rPr>
              <w:tab/>
            </w:r>
            <w:r>
              <w:rPr>
                <w:noProof/>
                <w:webHidden/>
              </w:rPr>
              <w:fldChar w:fldCharType="begin"/>
            </w:r>
            <w:r>
              <w:rPr>
                <w:noProof/>
                <w:webHidden/>
              </w:rPr>
              <w:instrText xml:space="preserve"> PAGEREF _Toc208397535 \h </w:instrText>
            </w:r>
            <w:r>
              <w:rPr>
                <w:noProof/>
                <w:webHidden/>
              </w:rPr>
            </w:r>
            <w:r>
              <w:rPr>
                <w:noProof/>
                <w:webHidden/>
              </w:rPr>
              <w:fldChar w:fldCharType="separate"/>
            </w:r>
            <w:r>
              <w:rPr>
                <w:noProof/>
                <w:webHidden/>
              </w:rPr>
              <w:t>21</w:t>
            </w:r>
            <w:r>
              <w:rPr>
                <w:noProof/>
                <w:webHidden/>
              </w:rPr>
              <w:fldChar w:fldCharType="end"/>
            </w:r>
          </w:hyperlink>
        </w:p>
        <w:p w14:paraId="59D858DF" w14:textId="46F5746A" w:rsidR="00D67374" w:rsidRDefault="00D67374">
          <w:pPr>
            <w:pStyle w:val="TOC2"/>
            <w:tabs>
              <w:tab w:val="right" w:leader="dot" w:pos="9350"/>
            </w:tabs>
            <w:rPr>
              <w:noProof/>
              <w:kern w:val="2"/>
              <w:sz w:val="24"/>
              <w:szCs w:val="24"/>
              <w14:ligatures w14:val="standardContextual"/>
            </w:rPr>
          </w:pPr>
          <w:hyperlink w:anchor="_Toc208397536" w:history="1">
            <w:r w:rsidRPr="00D7543F">
              <w:rPr>
                <w:rStyle w:val="Hyperlink"/>
                <w:noProof/>
              </w:rPr>
              <w:t>Link Objective to JMU Strategic Plan</w:t>
            </w:r>
            <w:r>
              <w:rPr>
                <w:noProof/>
                <w:webHidden/>
              </w:rPr>
              <w:tab/>
            </w:r>
            <w:r>
              <w:rPr>
                <w:noProof/>
                <w:webHidden/>
              </w:rPr>
              <w:fldChar w:fldCharType="begin"/>
            </w:r>
            <w:r>
              <w:rPr>
                <w:noProof/>
                <w:webHidden/>
              </w:rPr>
              <w:instrText xml:space="preserve"> PAGEREF _Toc208397536 \h </w:instrText>
            </w:r>
            <w:r>
              <w:rPr>
                <w:noProof/>
                <w:webHidden/>
              </w:rPr>
            </w:r>
            <w:r>
              <w:rPr>
                <w:noProof/>
                <w:webHidden/>
              </w:rPr>
              <w:fldChar w:fldCharType="separate"/>
            </w:r>
            <w:r>
              <w:rPr>
                <w:noProof/>
                <w:webHidden/>
              </w:rPr>
              <w:t>21</w:t>
            </w:r>
            <w:r>
              <w:rPr>
                <w:noProof/>
                <w:webHidden/>
              </w:rPr>
              <w:fldChar w:fldCharType="end"/>
            </w:r>
          </w:hyperlink>
        </w:p>
        <w:p w14:paraId="5BD65B45" w14:textId="303EF9FB" w:rsidR="00D67374" w:rsidRDefault="00D67374">
          <w:pPr>
            <w:pStyle w:val="TOC2"/>
            <w:tabs>
              <w:tab w:val="right" w:leader="dot" w:pos="9350"/>
            </w:tabs>
            <w:rPr>
              <w:noProof/>
              <w:kern w:val="2"/>
              <w:sz w:val="24"/>
              <w:szCs w:val="24"/>
              <w14:ligatures w14:val="standardContextual"/>
            </w:rPr>
          </w:pPr>
          <w:hyperlink w:anchor="_Toc208397537" w:history="1">
            <w:r w:rsidRPr="00D7543F">
              <w:rPr>
                <w:rStyle w:val="Hyperlink"/>
                <w:noProof/>
              </w:rPr>
              <w:t>Link Objective to Applicable Strategic Plans</w:t>
            </w:r>
            <w:r>
              <w:rPr>
                <w:noProof/>
                <w:webHidden/>
              </w:rPr>
              <w:tab/>
            </w:r>
            <w:r>
              <w:rPr>
                <w:noProof/>
                <w:webHidden/>
              </w:rPr>
              <w:fldChar w:fldCharType="begin"/>
            </w:r>
            <w:r>
              <w:rPr>
                <w:noProof/>
                <w:webHidden/>
              </w:rPr>
              <w:instrText xml:space="preserve"> PAGEREF _Toc208397537 \h </w:instrText>
            </w:r>
            <w:r>
              <w:rPr>
                <w:noProof/>
                <w:webHidden/>
              </w:rPr>
            </w:r>
            <w:r>
              <w:rPr>
                <w:noProof/>
                <w:webHidden/>
              </w:rPr>
              <w:fldChar w:fldCharType="separate"/>
            </w:r>
            <w:r>
              <w:rPr>
                <w:noProof/>
                <w:webHidden/>
              </w:rPr>
              <w:t>21</w:t>
            </w:r>
            <w:r>
              <w:rPr>
                <w:noProof/>
                <w:webHidden/>
              </w:rPr>
              <w:fldChar w:fldCharType="end"/>
            </w:r>
          </w:hyperlink>
        </w:p>
        <w:p w14:paraId="4978545C" w14:textId="1FDD9928" w:rsidR="00D67374" w:rsidRDefault="00D67374">
          <w:pPr>
            <w:pStyle w:val="TOC2"/>
            <w:tabs>
              <w:tab w:val="right" w:leader="dot" w:pos="9350"/>
            </w:tabs>
            <w:rPr>
              <w:noProof/>
              <w:kern w:val="2"/>
              <w:sz w:val="24"/>
              <w:szCs w:val="24"/>
              <w14:ligatures w14:val="standardContextual"/>
            </w:rPr>
          </w:pPr>
          <w:hyperlink w:anchor="_Toc208397538" w:history="1">
            <w:r w:rsidRPr="00D7543F">
              <w:rPr>
                <w:rStyle w:val="Hyperlink"/>
                <w:noProof/>
              </w:rPr>
              <w:t>Link Objective to Annual Report</w:t>
            </w:r>
            <w:r>
              <w:rPr>
                <w:noProof/>
                <w:webHidden/>
              </w:rPr>
              <w:tab/>
            </w:r>
            <w:r>
              <w:rPr>
                <w:noProof/>
                <w:webHidden/>
              </w:rPr>
              <w:fldChar w:fldCharType="begin"/>
            </w:r>
            <w:r>
              <w:rPr>
                <w:noProof/>
                <w:webHidden/>
              </w:rPr>
              <w:instrText xml:space="preserve"> PAGEREF _Toc208397538 \h </w:instrText>
            </w:r>
            <w:r>
              <w:rPr>
                <w:noProof/>
                <w:webHidden/>
              </w:rPr>
            </w:r>
            <w:r>
              <w:rPr>
                <w:noProof/>
                <w:webHidden/>
              </w:rPr>
              <w:fldChar w:fldCharType="separate"/>
            </w:r>
            <w:r>
              <w:rPr>
                <w:noProof/>
                <w:webHidden/>
              </w:rPr>
              <w:t>22</w:t>
            </w:r>
            <w:r>
              <w:rPr>
                <w:noProof/>
                <w:webHidden/>
              </w:rPr>
              <w:fldChar w:fldCharType="end"/>
            </w:r>
          </w:hyperlink>
        </w:p>
        <w:p w14:paraId="284935A6" w14:textId="7F7A8F45" w:rsidR="00D67374" w:rsidRDefault="00D67374">
          <w:pPr>
            <w:pStyle w:val="TOC1"/>
            <w:rPr>
              <w:noProof/>
              <w:kern w:val="2"/>
              <w:sz w:val="24"/>
              <w:szCs w:val="24"/>
              <w14:ligatures w14:val="standardContextual"/>
            </w:rPr>
          </w:pPr>
          <w:hyperlink w:anchor="_Toc208397539" w:history="1">
            <w:r w:rsidRPr="00D7543F">
              <w:rPr>
                <w:rStyle w:val="Hyperlink"/>
                <w:noProof/>
              </w:rPr>
              <w:t>Help</w:t>
            </w:r>
            <w:r>
              <w:rPr>
                <w:noProof/>
                <w:webHidden/>
              </w:rPr>
              <w:tab/>
            </w:r>
            <w:r>
              <w:rPr>
                <w:noProof/>
                <w:webHidden/>
              </w:rPr>
              <w:fldChar w:fldCharType="begin"/>
            </w:r>
            <w:r>
              <w:rPr>
                <w:noProof/>
                <w:webHidden/>
              </w:rPr>
              <w:instrText xml:space="preserve"> PAGEREF _Toc208397539 \h </w:instrText>
            </w:r>
            <w:r>
              <w:rPr>
                <w:noProof/>
                <w:webHidden/>
              </w:rPr>
            </w:r>
            <w:r>
              <w:rPr>
                <w:noProof/>
                <w:webHidden/>
              </w:rPr>
              <w:fldChar w:fldCharType="separate"/>
            </w:r>
            <w:r>
              <w:rPr>
                <w:noProof/>
                <w:webHidden/>
              </w:rPr>
              <w:t>23</w:t>
            </w:r>
            <w:r>
              <w:rPr>
                <w:noProof/>
                <w:webHidden/>
              </w:rPr>
              <w:fldChar w:fldCharType="end"/>
            </w:r>
          </w:hyperlink>
        </w:p>
        <w:p w14:paraId="1B9BEE2F" w14:textId="2EF277AD" w:rsidR="00D67374" w:rsidRDefault="00D67374">
          <w:pPr>
            <w:pStyle w:val="TOC1"/>
            <w:rPr>
              <w:noProof/>
              <w:kern w:val="2"/>
              <w:sz w:val="24"/>
              <w:szCs w:val="24"/>
              <w14:ligatures w14:val="standardContextual"/>
            </w:rPr>
          </w:pPr>
          <w:hyperlink w:anchor="_Toc208397540" w:history="1">
            <w:r w:rsidRPr="00D7543F">
              <w:rPr>
                <w:rStyle w:val="Hyperlink"/>
                <w:noProof/>
              </w:rPr>
              <w:t>About this Manual</w:t>
            </w:r>
            <w:r>
              <w:rPr>
                <w:noProof/>
                <w:webHidden/>
              </w:rPr>
              <w:tab/>
            </w:r>
            <w:r>
              <w:rPr>
                <w:noProof/>
                <w:webHidden/>
              </w:rPr>
              <w:fldChar w:fldCharType="begin"/>
            </w:r>
            <w:r>
              <w:rPr>
                <w:noProof/>
                <w:webHidden/>
              </w:rPr>
              <w:instrText xml:space="preserve"> PAGEREF _Toc208397540 \h </w:instrText>
            </w:r>
            <w:r>
              <w:rPr>
                <w:noProof/>
                <w:webHidden/>
              </w:rPr>
            </w:r>
            <w:r>
              <w:rPr>
                <w:noProof/>
                <w:webHidden/>
              </w:rPr>
              <w:fldChar w:fldCharType="separate"/>
            </w:r>
            <w:r>
              <w:rPr>
                <w:noProof/>
                <w:webHidden/>
              </w:rPr>
              <w:t>23</w:t>
            </w:r>
            <w:r>
              <w:rPr>
                <w:noProof/>
                <w:webHidden/>
              </w:rPr>
              <w:fldChar w:fldCharType="end"/>
            </w:r>
          </w:hyperlink>
        </w:p>
        <w:p w14:paraId="480D427D" w14:textId="5CAB5ED9" w:rsidR="00D67374" w:rsidRDefault="00D67374">
          <w:pPr>
            <w:pStyle w:val="TOC2"/>
            <w:tabs>
              <w:tab w:val="right" w:leader="dot" w:pos="9350"/>
            </w:tabs>
            <w:rPr>
              <w:noProof/>
              <w:kern w:val="2"/>
              <w:sz w:val="24"/>
              <w:szCs w:val="24"/>
              <w14:ligatures w14:val="standardContextual"/>
            </w:rPr>
          </w:pPr>
          <w:hyperlink w:anchor="_Toc208397541" w:history="1">
            <w:r w:rsidRPr="00D7543F">
              <w:rPr>
                <w:rStyle w:val="Hyperlink"/>
                <w:i/>
                <w:iCs/>
                <w:noProof/>
              </w:rPr>
              <w:t>Using Document Navigation</w:t>
            </w:r>
            <w:r>
              <w:rPr>
                <w:noProof/>
                <w:webHidden/>
              </w:rPr>
              <w:tab/>
            </w:r>
            <w:r>
              <w:rPr>
                <w:noProof/>
                <w:webHidden/>
              </w:rPr>
              <w:fldChar w:fldCharType="begin"/>
            </w:r>
            <w:r>
              <w:rPr>
                <w:noProof/>
                <w:webHidden/>
              </w:rPr>
              <w:instrText xml:space="preserve"> PAGEREF _Toc208397541 \h </w:instrText>
            </w:r>
            <w:r>
              <w:rPr>
                <w:noProof/>
                <w:webHidden/>
              </w:rPr>
            </w:r>
            <w:r>
              <w:rPr>
                <w:noProof/>
                <w:webHidden/>
              </w:rPr>
              <w:fldChar w:fldCharType="separate"/>
            </w:r>
            <w:r>
              <w:rPr>
                <w:noProof/>
                <w:webHidden/>
              </w:rPr>
              <w:t>23</w:t>
            </w:r>
            <w:r>
              <w:rPr>
                <w:noProof/>
                <w:webHidden/>
              </w:rPr>
              <w:fldChar w:fldCharType="end"/>
            </w:r>
          </w:hyperlink>
        </w:p>
        <w:p w14:paraId="3FBC7ED7" w14:textId="1FDBE868" w:rsidR="00D67374" w:rsidRDefault="00D67374">
          <w:pPr>
            <w:pStyle w:val="TOC2"/>
            <w:tabs>
              <w:tab w:val="right" w:leader="dot" w:pos="9350"/>
            </w:tabs>
            <w:rPr>
              <w:noProof/>
              <w:kern w:val="2"/>
              <w:sz w:val="24"/>
              <w:szCs w:val="24"/>
              <w14:ligatures w14:val="standardContextual"/>
            </w:rPr>
          </w:pPr>
          <w:hyperlink w:anchor="_Toc208397542" w:history="1">
            <w:r w:rsidRPr="00D7543F">
              <w:rPr>
                <w:rStyle w:val="Hyperlink"/>
                <w:i/>
                <w:iCs/>
                <w:noProof/>
              </w:rPr>
              <w:t>Locating Specific Terms and Nomenclature</w:t>
            </w:r>
            <w:r>
              <w:rPr>
                <w:noProof/>
                <w:webHidden/>
              </w:rPr>
              <w:tab/>
            </w:r>
            <w:r>
              <w:rPr>
                <w:noProof/>
                <w:webHidden/>
              </w:rPr>
              <w:fldChar w:fldCharType="begin"/>
            </w:r>
            <w:r>
              <w:rPr>
                <w:noProof/>
                <w:webHidden/>
              </w:rPr>
              <w:instrText xml:space="preserve"> PAGEREF _Toc208397542 \h </w:instrText>
            </w:r>
            <w:r>
              <w:rPr>
                <w:noProof/>
                <w:webHidden/>
              </w:rPr>
            </w:r>
            <w:r>
              <w:rPr>
                <w:noProof/>
                <w:webHidden/>
              </w:rPr>
              <w:fldChar w:fldCharType="separate"/>
            </w:r>
            <w:r>
              <w:rPr>
                <w:noProof/>
                <w:webHidden/>
              </w:rPr>
              <w:t>23</w:t>
            </w:r>
            <w:r>
              <w:rPr>
                <w:noProof/>
                <w:webHidden/>
              </w:rPr>
              <w:fldChar w:fldCharType="end"/>
            </w:r>
          </w:hyperlink>
        </w:p>
        <w:p w14:paraId="3D5AD83F" w14:textId="222948D8" w:rsidR="00D67374" w:rsidRDefault="00D67374">
          <w:pPr>
            <w:pStyle w:val="TOC2"/>
            <w:tabs>
              <w:tab w:val="right" w:leader="dot" w:pos="9350"/>
            </w:tabs>
            <w:rPr>
              <w:noProof/>
              <w:kern w:val="2"/>
              <w:sz w:val="24"/>
              <w:szCs w:val="24"/>
              <w14:ligatures w14:val="standardContextual"/>
            </w:rPr>
          </w:pPr>
          <w:hyperlink w:anchor="_Toc208397543" w:history="1">
            <w:r w:rsidRPr="00D7543F">
              <w:rPr>
                <w:rStyle w:val="Hyperlink"/>
                <w:i/>
                <w:iCs/>
                <w:noProof/>
              </w:rPr>
              <w:t>Maintenance of This Manual</w:t>
            </w:r>
            <w:r>
              <w:rPr>
                <w:noProof/>
                <w:webHidden/>
              </w:rPr>
              <w:tab/>
            </w:r>
            <w:r>
              <w:rPr>
                <w:noProof/>
                <w:webHidden/>
              </w:rPr>
              <w:fldChar w:fldCharType="begin"/>
            </w:r>
            <w:r>
              <w:rPr>
                <w:noProof/>
                <w:webHidden/>
              </w:rPr>
              <w:instrText xml:space="preserve"> PAGEREF _Toc208397543 \h </w:instrText>
            </w:r>
            <w:r>
              <w:rPr>
                <w:noProof/>
                <w:webHidden/>
              </w:rPr>
            </w:r>
            <w:r>
              <w:rPr>
                <w:noProof/>
                <w:webHidden/>
              </w:rPr>
              <w:fldChar w:fldCharType="separate"/>
            </w:r>
            <w:r>
              <w:rPr>
                <w:noProof/>
                <w:webHidden/>
              </w:rPr>
              <w:t>24</w:t>
            </w:r>
            <w:r>
              <w:rPr>
                <w:noProof/>
                <w:webHidden/>
              </w:rPr>
              <w:fldChar w:fldCharType="end"/>
            </w:r>
          </w:hyperlink>
        </w:p>
        <w:p w14:paraId="42AACB26" w14:textId="6126B011" w:rsidR="00B45F07" w:rsidRPr="00F24A07" w:rsidRDefault="00B45F07">
          <w:pPr>
            <w:rPr>
              <w:b/>
              <w:bCs/>
              <w:noProof/>
            </w:rPr>
          </w:pPr>
          <w:r>
            <w:rPr>
              <w:b/>
              <w:bCs/>
              <w:noProof/>
            </w:rPr>
            <w:fldChar w:fldCharType="end"/>
          </w:r>
        </w:p>
      </w:sdtContent>
    </w:sdt>
    <w:p w14:paraId="6FC4B93C" w14:textId="77777777" w:rsidR="00F24A07" w:rsidRDefault="00F24A07" w:rsidP="00F24A07">
      <w:bookmarkStart w:id="1" w:name="_Log_in_to"/>
      <w:bookmarkEnd w:id="1"/>
    </w:p>
    <w:p w14:paraId="39EDE294" w14:textId="77777777" w:rsidR="00F24A07" w:rsidRDefault="00F24A07" w:rsidP="00F24A07"/>
    <w:p w14:paraId="5FB3D514" w14:textId="77777777" w:rsidR="00F24A07" w:rsidRDefault="00F24A07" w:rsidP="00F24A07"/>
    <w:p w14:paraId="4970208B" w14:textId="761A080D" w:rsidR="00312868" w:rsidRDefault="00312868" w:rsidP="00312868">
      <w:pPr>
        <w:pStyle w:val="Heading1"/>
      </w:pPr>
      <w:bookmarkStart w:id="2" w:name="_Toc208397512"/>
      <w:r>
        <w:t>JMU Strategic</w:t>
      </w:r>
      <w:r w:rsidR="00F24A07">
        <w:t xml:space="preserve"> </w:t>
      </w:r>
      <w:r>
        <w:t>Plan</w:t>
      </w:r>
      <w:bookmarkEnd w:id="2"/>
    </w:p>
    <w:p w14:paraId="451BF604" w14:textId="0FB58B4D" w:rsidR="00773504" w:rsidRDefault="002302F1" w:rsidP="002302F1">
      <w:r w:rsidRPr="002302F1">
        <w:t>President Jim Schmidt, in partnership with the strategic plan co-chairs, is leading an eight-month process to create the next JMU strategic plan</w:t>
      </w:r>
      <w:r w:rsidR="0049681B">
        <w:t xml:space="preserve"> by April 2026</w:t>
      </w:r>
      <w:r w:rsidRPr="002302F1">
        <w:t>. This aggressive schedule is anchored in wide-ranging listening sessions and idea forums with campus and community members; identification of focused action themes that will be developed into strategic initiatives by teams of faculty, staff, students, and friends; and opportunities for university-wide contributions to review and refine a future-focused and revolutionary vision for this institution.</w:t>
      </w:r>
      <w:r>
        <w:t xml:space="preserve"> </w:t>
      </w:r>
    </w:p>
    <w:p w14:paraId="3FFAD098" w14:textId="2FA48501" w:rsidR="002302F1" w:rsidRDefault="002302F1" w:rsidP="002302F1">
      <w:pPr>
        <w:rPr>
          <w:b/>
          <w:bCs/>
          <w:caps/>
        </w:rPr>
      </w:pPr>
      <w:r>
        <w:t xml:space="preserve">You can learn more about the strategic planning process </w:t>
      </w:r>
      <w:r w:rsidR="00773504">
        <w:t xml:space="preserve">and keep updated </w:t>
      </w:r>
      <w:r w:rsidR="00C70F55">
        <w:t xml:space="preserve">on </w:t>
      </w:r>
      <w:hyperlink r:id="rId12" w:history="1">
        <w:r w:rsidR="00C70F55" w:rsidRPr="00A232C0">
          <w:rPr>
            <w:rStyle w:val="Hyperlink"/>
          </w:rPr>
          <w:t>PAIR’s Strategic Planning website</w:t>
        </w:r>
      </w:hyperlink>
      <w:r w:rsidR="00A232C0">
        <w:t>.</w:t>
      </w:r>
    </w:p>
    <w:p w14:paraId="137A8A98" w14:textId="77777777" w:rsidR="00B92792" w:rsidRDefault="00B92792">
      <w:pPr>
        <w:rPr>
          <w:rFonts w:asciiTheme="majorHAnsi" w:eastAsiaTheme="majorEastAsia" w:hAnsiTheme="majorHAnsi" w:cstheme="majorBidi"/>
          <w:b/>
          <w:bCs/>
          <w:caps/>
          <w:spacing w:val="4"/>
          <w:sz w:val="28"/>
          <w:szCs w:val="28"/>
        </w:rPr>
      </w:pPr>
      <w:r>
        <w:br w:type="page"/>
      </w:r>
    </w:p>
    <w:p w14:paraId="424E0648" w14:textId="5F2394FA" w:rsidR="0094100E" w:rsidRDefault="0094100E" w:rsidP="0094100E">
      <w:pPr>
        <w:pStyle w:val="Heading1"/>
      </w:pPr>
      <w:bookmarkStart w:id="3" w:name="_Toc208397513"/>
      <w:r>
        <w:lastRenderedPageBreak/>
        <w:t>Planning Cycles and Timeline</w:t>
      </w:r>
      <w:bookmarkEnd w:id="3"/>
    </w:p>
    <w:p w14:paraId="4653CC4D" w14:textId="2C364C03" w:rsidR="0094100E" w:rsidRPr="00A71462" w:rsidRDefault="0094100E" w:rsidP="00C817CE">
      <w:pPr>
        <w:jc w:val="left"/>
      </w:pPr>
      <w:r w:rsidRPr="00A71462">
        <w:t xml:space="preserve">Planning cycles align with the university’s </w:t>
      </w:r>
      <w:r w:rsidR="00A71462" w:rsidRPr="00A71462">
        <w:t>academic</w:t>
      </w:r>
      <w:r w:rsidR="00F922CF">
        <w:t xml:space="preserve"> and fiscal</w:t>
      </w:r>
      <w:r w:rsidR="00A71462" w:rsidRPr="00A71462">
        <w:t xml:space="preserve"> </w:t>
      </w:r>
      <w:r w:rsidRPr="00A71462">
        <w:t>year</w:t>
      </w:r>
      <w:r w:rsidR="00A71462" w:rsidRPr="00A71462">
        <w:t>s</w:t>
      </w:r>
      <w:r w:rsidRPr="00A71462">
        <w:t xml:space="preserve"> (July 1 – June 30). Therefore, the Current Cycle will always be the current </w:t>
      </w:r>
      <w:r w:rsidR="00F922CF" w:rsidRPr="00A71462">
        <w:t>academic</w:t>
      </w:r>
      <w:r w:rsidR="00F922CF">
        <w:t xml:space="preserve"> and fiscal</w:t>
      </w:r>
      <w:r w:rsidR="00F922CF" w:rsidRPr="00A71462">
        <w:t xml:space="preserve"> </w:t>
      </w:r>
      <w:r w:rsidRPr="00A71462">
        <w:t xml:space="preserve">year. (For example, when completing the End of Year Annual Report in </w:t>
      </w:r>
      <w:r w:rsidR="00E83341">
        <w:t xml:space="preserve">July </w:t>
      </w:r>
      <w:r w:rsidRPr="00A71462">
        <w:t>202</w:t>
      </w:r>
      <w:r w:rsidR="0030305A">
        <w:t>6</w:t>
      </w:r>
      <w:r w:rsidRPr="00A71462">
        <w:t>, your Current Cycle will be the 202</w:t>
      </w:r>
      <w:r w:rsidR="0030305A">
        <w:t>5-26</w:t>
      </w:r>
      <w:r w:rsidRPr="00A71462">
        <w:t xml:space="preserve"> Planning Cycle.)</w:t>
      </w:r>
    </w:p>
    <w:p w14:paraId="272B9CC1" w14:textId="61035BDC" w:rsidR="00D752A7" w:rsidRDefault="00D752A7" w:rsidP="0030305A">
      <w:pPr>
        <w:pStyle w:val="Heading2"/>
      </w:pPr>
      <w:bookmarkStart w:id="4" w:name="_Toc208397514"/>
      <w:r w:rsidRPr="006A0324">
        <w:t xml:space="preserve">JMU Planning and Reporting </w:t>
      </w:r>
      <w:r w:rsidR="00A0245D">
        <w:t>Calendar</w:t>
      </w:r>
      <w:bookmarkEnd w:id="4"/>
    </w:p>
    <w:p w14:paraId="7A1737E9" w14:textId="77777777" w:rsidR="00C817CE" w:rsidRPr="00C817CE" w:rsidRDefault="00C817CE" w:rsidP="00C817CE"/>
    <w:p w14:paraId="05B18E69" w14:textId="2259B41D" w:rsidR="000C6F3F" w:rsidRPr="006A0324" w:rsidRDefault="00E83341" w:rsidP="00D752A7">
      <w:pPr>
        <w:rPr>
          <w:b/>
        </w:rPr>
      </w:pPr>
      <w:r>
        <w:rPr>
          <w:b/>
          <w:noProof/>
        </w:rPr>
        <w:drawing>
          <wp:inline distT="0" distB="0" distL="0" distR="0" wp14:anchorId="665F7AA6" wp14:editId="5B25024E">
            <wp:extent cx="5943600" cy="2153920"/>
            <wp:effectExtent l="0" t="0" r="0" b="0"/>
            <wp:docPr id="19" name="Picture 19" descr="Graphic showing cyclical representation of the planning cycle: Planning - set objectives, Identify Desired Outcomes, Assess/Evaluate Outcomes. Make changes for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 showing cyclical representation of the planning cycle: Planning - set objectives, Identify Desired Outcomes, Assess/Evaluate Outcomes. Make changes for improv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153920"/>
                    </a:xfrm>
                    <a:prstGeom prst="rect">
                      <a:avLst/>
                    </a:prstGeom>
                  </pic:spPr>
                </pic:pic>
              </a:graphicData>
            </a:graphic>
          </wp:inline>
        </w:drawing>
      </w:r>
    </w:p>
    <w:p w14:paraId="5F480398" w14:textId="77777777" w:rsidR="0030305A" w:rsidRDefault="0030305A" w:rsidP="0030305A">
      <w:pPr>
        <w:pStyle w:val="Heading2"/>
      </w:pPr>
      <w:bookmarkStart w:id="5" w:name="_Toc208397515"/>
      <w:r>
        <w:t>Timeline</w:t>
      </w:r>
      <w:bookmarkEnd w:id="5"/>
    </w:p>
    <w:p w14:paraId="4F296058" w14:textId="4533621E" w:rsidR="00D752A7" w:rsidRDefault="00D752A7" w:rsidP="00C817CE">
      <w:pPr>
        <w:jc w:val="left"/>
      </w:pPr>
      <w:r>
        <w:t>July</w:t>
      </w:r>
    </w:p>
    <w:p w14:paraId="0161EDB5" w14:textId="5C6D96ED" w:rsidR="00D752A7" w:rsidRDefault="00D752A7" w:rsidP="00C817CE">
      <w:pPr>
        <w:pStyle w:val="ListParagraph"/>
        <w:numPr>
          <w:ilvl w:val="0"/>
          <w:numId w:val="10"/>
        </w:numPr>
        <w:jc w:val="left"/>
      </w:pPr>
      <w:r>
        <w:t>Directors/AUHs and AVP/Deans complete annual reporting in JMU-STAR.</w:t>
      </w:r>
    </w:p>
    <w:p w14:paraId="24E8F526" w14:textId="2318BA96" w:rsidR="00D752A7" w:rsidRDefault="00D752A7" w:rsidP="00C817CE">
      <w:pPr>
        <w:pStyle w:val="ListParagraph"/>
        <w:numPr>
          <w:ilvl w:val="0"/>
          <w:numId w:val="10"/>
        </w:numPr>
        <w:jc w:val="left"/>
      </w:pPr>
      <w:r>
        <w:t>Directors/AUHs submit annual reports to respective AVP/Dean.</w:t>
      </w:r>
    </w:p>
    <w:p w14:paraId="181175B8" w14:textId="3A3224E9" w:rsidR="00D752A7" w:rsidRDefault="00D752A7" w:rsidP="00C817CE">
      <w:pPr>
        <w:pStyle w:val="ListParagraph"/>
        <w:numPr>
          <w:ilvl w:val="0"/>
          <w:numId w:val="10"/>
        </w:numPr>
        <w:jc w:val="left"/>
      </w:pPr>
      <w:r>
        <w:t>AVP/Deans submit annual reports to respective VP.</w:t>
      </w:r>
    </w:p>
    <w:p w14:paraId="70DDDAB0" w14:textId="5F0A87C0" w:rsidR="00D752A7" w:rsidRDefault="00D752A7" w:rsidP="00C817CE">
      <w:pPr>
        <w:pStyle w:val="ListParagraph"/>
        <w:numPr>
          <w:ilvl w:val="0"/>
          <w:numId w:val="10"/>
        </w:numPr>
        <w:jc w:val="left"/>
      </w:pPr>
      <w:r>
        <w:t>VP’s office communicates with AVP/Deans results of initiative requests.</w:t>
      </w:r>
    </w:p>
    <w:p w14:paraId="0A1B7509" w14:textId="4B228655" w:rsidR="00D752A7" w:rsidRDefault="00D752A7" w:rsidP="00C817CE">
      <w:pPr>
        <w:pStyle w:val="ListParagraph"/>
        <w:numPr>
          <w:ilvl w:val="0"/>
          <w:numId w:val="10"/>
        </w:numPr>
        <w:jc w:val="left"/>
      </w:pPr>
      <w:r>
        <w:t>AVP/Deans report results of initiative requests to Directors.</w:t>
      </w:r>
    </w:p>
    <w:p w14:paraId="03637C6D" w14:textId="77777777" w:rsidR="00D752A7" w:rsidRDefault="00D752A7" w:rsidP="00C817CE">
      <w:pPr>
        <w:jc w:val="left"/>
      </w:pPr>
      <w:r>
        <w:t>August</w:t>
      </w:r>
    </w:p>
    <w:p w14:paraId="1AA91E5E" w14:textId="3C0AC5FC" w:rsidR="00D752A7" w:rsidRDefault="00D752A7" w:rsidP="00C817CE">
      <w:pPr>
        <w:pStyle w:val="ListParagraph"/>
        <w:numPr>
          <w:ilvl w:val="0"/>
          <w:numId w:val="10"/>
        </w:numPr>
        <w:jc w:val="left"/>
      </w:pPr>
      <w:r>
        <w:t>VPs review annual reports from AVP/dean units and create an annual report for the division.</w:t>
      </w:r>
    </w:p>
    <w:p w14:paraId="1B6D6A3D" w14:textId="20E28FCD" w:rsidR="00D752A7" w:rsidRDefault="00D752A7" w:rsidP="00C817CE">
      <w:pPr>
        <w:pStyle w:val="ListParagraph"/>
        <w:numPr>
          <w:ilvl w:val="0"/>
          <w:numId w:val="10"/>
        </w:numPr>
        <w:jc w:val="left"/>
      </w:pPr>
      <w:r>
        <w:t>VPs, AVP/</w:t>
      </w:r>
      <w:r w:rsidR="00A6465C">
        <w:t>D</w:t>
      </w:r>
      <w:r>
        <w:t xml:space="preserve">eans send updated division/college strategic plans to </w:t>
      </w:r>
      <w:r w:rsidR="00D74C6E">
        <w:t>PA</w:t>
      </w:r>
      <w:r>
        <w:t>IR</w:t>
      </w:r>
      <w:r w:rsidR="00D74C6E">
        <w:t xml:space="preserve"> (</w:t>
      </w:r>
      <w:r w:rsidR="00A6465C">
        <w:t xml:space="preserve">Cindy Chiarello </w:t>
      </w:r>
      <w:hyperlink r:id="rId14" w:history="1">
        <w:r w:rsidR="00A6465C" w:rsidRPr="00A07426">
          <w:rPr>
            <w:rStyle w:val="Hyperlink"/>
          </w:rPr>
          <w:t>grovecg@jmu.edu</w:t>
        </w:r>
      </w:hyperlink>
      <w:r w:rsidR="00D74C6E">
        <w:t>)</w:t>
      </w:r>
      <w:r w:rsidR="00A6465C">
        <w:t xml:space="preserve"> </w:t>
      </w:r>
      <w:r>
        <w:t>for posting to the JMU-STAR tool so objectives can be written in alignment with JMU and division/college strategic plans.</w:t>
      </w:r>
    </w:p>
    <w:p w14:paraId="15A179F8" w14:textId="4FBBE72A" w:rsidR="00D752A7" w:rsidRDefault="00D752A7" w:rsidP="00C817CE">
      <w:pPr>
        <w:pStyle w:val="ListParagraph"/>
        <w:numPr>
          <w:ilvl w:val="0"/>
          <w:numId w:val="11"/>
        </w:numPr>
        <w:jc w:val="left"/>
      </w:pPr>
      <w:r>
        <w:t>Directors/AUHs hold department planning retreat/meetings for the current year and update objectives in JMU-STAR based on these discussions.</w:t>
      </w:r>
    </w:p>
    <w:p w14:paraId="49C63C2D" w14:textId="77777777" w:rsidR="00D752A7" w:rsidRDefault="00D752A7" w:rsidP="00C817CE">
      <w:pPr>
        <w:jc w:val="left"/>
      </w:pPr>
      <w:r>
        <w:t>October</w:t>
      </w:r>
    </w:p>
    <w:p w14:paraId="54FF5BCB" w14:textId="334D4964" w:rsidR="00D752A7" w:rsidRDefault="00D752A7" w:rsidP="00C817CE">
      <w:pPr>
        <w:pStyle w:val="ListParagraph"/>
        <w:numPr>
          <w:ilvl w:val="0"/>
          <w:numId w:val="11"/>
        </w:numPr>
        <w:jc w:val="left"/>
      </w:pPr>
      <w:r>
        <w:t>Office of Budget Management (OBM) begins the budget process for the following FY by issuing requests for cost-to-continue items, review of permanent budget revisions and reporting authority.</w:t>
      </w:r>
    </w:p>
    <w:p w14:paraId="63716598" w14:textId="12389824" w:rsidR="00D752A7" w:rsidRDefault="00D752A7" w:rsidP="00C817CE">
      <w:pPr>
        <w:pStyle w:val="ListParagraph"/>
        <w:numPr>
          <w:ilvl w:val="0"/>
          <w:numId w:val="11"/>
        </w:numPr>
        <w:jc w:val="left"/>
      </w:pPr>
      <w:r>
        <w:t>OBM makes the forms for E&amp;G initiative requests available to departments</w:t>
      </w:r>
      <w:r w:rsidR="00A6465C">
        <w:t xml:space="preserve"> (if they are being accepted this year)</w:t>
      </w:r>
      <w:r>
        <w:t>.</w:t>
      </w:r>
    </w:p>
    <w:p w14:paraId="679C99D3" w14:textId="6CB8525C" w:rsidR="00D752A7" w:rsidRDefault="00A6465C" w:rsidP="00C817CE">
      <w:pPr>
        <w:pStyle w:val="ListParagraph"/>
        <w:numPr>
          <w:ilvl w:val="0"/>
          <w:numId w:val="11"/>
        </w:numPr>
        <w:jc w:val="left"/>
      </w:pPr>
      <w:r>
        <w:t xml:space="preserve">PAIR (Cindy Chiarello </w:t>
      </w:r>
      <w:hyperlink r:id="rId15" w:history="1">
        <w:r w:rsidRPr="00A07426">
          <w:rPr>
            <w:rStyle w:val="Hyperlink"/>
          </w:rPr>
          <w:t>grovecg@jmu.edu</w:t>
        </w:r>
      </w:hyperlink>
      <w:r>
        <w:t xml:space="preserve">) </w:t>
      </w:r>
      <w:r w:rsidR="00D752A7">
        <w:t xml:space="preserve">makes initial contact with instructions for writing objectives </w:t>
      </w:r>
      <w:r w:rsidR="00801353" w:rsidRPr="00D752A7">
        <w:t xml:space="preserve">requiring new funding </w:t>
      </w:r>
      <w:r w:rsidR="00D752A7">
        <w:t>into the JMU-STAR tool</w:t>
      </w:r>
      <w:r w:rsidR="00525F2D">
        <w:t xml:space="preserve"> </w:t>
      </w:r>
      <w:r w:rsidR="00D752A7">
        <w:t>for the following FY</w:t>
      </w:r>
      <w:r w:rsidR="00801353">
        <w:t xml:space="preserve"> (if Budget Initiatives are being accepted)</w:t>
      </w:r>
      <w:r w:rsidR="00D752A7">
        <w:t>.</w:t>
      </w:r>
    </w:p>
    <w:p w14:paraId="41448511" w14:textId="77777777" w:rsidR="00974624" w:rsidRDefault="00974624" w:rsidP="00C817CE">
      <w:pPr>
        <w:jc w:val="left"/>
      </w:pPr>
    </w:p>
    <w:p w14:paraId="7DC6308E" w14:textId="0FB22BBC" w:rsidR="00D752A7" w:rsidRDefault="00D752A7" w:rsidP="00C817CE">
      <w:pPr>
        <w:jc w:val="left"/>
      </w:pPr>
      <w:r>
        <w:t>December</w:t>
      </w:r>
    </w:p>
    <w:p w14:paraId="3741AFEC" w14:textId="3DA082F5" w:rsidR="00D752A7" w:rsidRDefault="00D752A7" w:rsidP="00C817CE">
      <w:pPr>
        <w:pStyle w:val="ListParagraph"/>
        <w:numPr>
          <w:ilvl w:val="0"/>
          <w:numId w:val="11"/>
        </w:numPr>
        <w:jc w:val="left"/>
      </w:pPr>
      <w:r>
        <w:t>All units enter objectives requiring new funding for the next FY into JMU-STAR.</w:t>
      </w:r>
    </w:p>
    <w:p w14:paraId="13F84DB3" w14:textId="5989B355" w:rsidR="00D752A7" w:rsidRDefault="00D752A7" w:rsidP="00C817CE">
      <w:pPr>
        <w:pStyle w:val="ListParagraph"/>
        <w:numPr>
          <w:ilvl w:val="0"/>
          <w:numId w:val="12"/>
        </w:numPr>
        <w:jc w:val="left"/>
      </w:pPr>
      <w:r>
        <w:t>Units submit Budget Initiative forms to the respective AVP/Dean; an objective must be in JMU-STAR for each budget initiative submitted.</w:t>
      </w:r>
    </w:p>
    <w:p w14:paraId="37C99130" w14:textId="77777777" w:rsidR="00D752A7" w:rsidRDefault="00D752A7" w:rsidP="00C817CE">
      <w:pPr>
        <w:jc w:val="left"/>
      </w:pPr>
      <w:r>
        <w:t>January</w:t>
      </w:r>
    </w:p>
    <w:p w14:paraId="4AD3AB04" w14:textId="6515551B" w:rsidR="00D752A7" w:rsidRDefault="00D752A7" w:rsidP="00C817CE">
      <w:pPr>
        <w:pStyle w:val="ListParagraph"/>
        <w:numPr>
          <w:ilvl w:val="0"/>
          <w:numId w:val="12"/>
        </w:numPr>
        <w:jc w:val="left"/>
      </w:pPr>
      <w:r>
        <w:t>Budget initiative requests, if accepted, are sent to the OBM by the VP's office.</w:t>
      </w:r>
    </w:p>
    <w:p w14:paraId="3554845B" w14:textId="77777777" w:rsidR="00D752A7" w:rsidRDefault="00D752A7" w:rsidP="00C817CE">
      <w:pPr>
        <w:jc w:val="left"/>
      </w:pPr>
      <w:r>
        <w:t>February</w:t>
      </w:r>
    </w:p>
    <w:p w14:paraId="066670FA" w14:textId="451E8401" w:rsidR="00D752A7" w:rsidRDefault="00D752A7" w:rsidP="00C817CE">
      <w:pPr>
        <w:pStyle w:val="ListParagraph"/>
        <w:numPr>
          <w:ilvl w:val="0"/>
          <w:numId w:val="12"/>
        </w:numPr>
        <w:jc w:val="left"/>
      </w:pPr>
      <w:r>
        <w:t>OBM meets with VP to discuss submitted budget initiatives.</w:t>
      </w:r>
    </w:p>
    <w:p w14:paraId="2308D919" w14:textId="7C5EDF38" w:rsidR="00D752A7" w:rsidRDefault="00D752A7" w:rsidP="00C817CE">
      <w:pPr>
        <w:pStyle w:val="ListParagraph"/>
        <w:numPr>
          <w:ilvl w:val="0"/>
          <w:numId w:val="12"/>
        </w:numPr>
        <w:jc w:val="left"/>
      </w:pPr>
      <w:r>
        <w:t>VP determines which objectives will become strategies on SCHEV six-year plan.</w:t>
      </w:r>
    </w:p>
    <w:p w14:paraId="257D695A" w14:textId="1590AB18" w:rsidR="00D752A7" w:rsidRDefault="00D752A7" w:rsidP="00C817CE">
      <w:pPr>
        <w:pStyle w:val="ListParagraph"/>
        <w:numPr>
          <w:ilvl w:val="0"/>
          <w:numId w:val="12"/>
        </w:numPr>
        <w:jc w:val="left"/>
      </w:pPr>
      <w:r>
        <w:t>Annual reporting fields in JMU-STAR open for the current year-end reporting.</w:t>
      </w:r>
    </w:p>
    <w:p w14:paraId="573F704B" w14:textId="77777777" w:rsidR="00D752A7" w:rsidRDefault="00D752A7" w:rsidP="00C817CE">
      <w:pPr>
        <w:jc w:val="left"/>
      </w:pPr>
      <w:r>
        <w:t>May</w:t>
      </w:r>
    </w:p>
    <w:p w14:paraId="37C3DBD7" w14:textId="781862DE" w:rsidR="00D752A7" w:rsidRDefault="0020079A" w:rsidP="00C817CE">
      <w:pPr>
        <w:pStyle w:val="ListParagraph"/>
        <w:numPr>
          <w:ilvl w:val="0"/>
          <w:numId w:val="12"/>
        </w:numPr>
        <w:jc w:val="left"/>
      </w:pPr>
      <w:r>
        <w:t xml:space="preserve">PAIR (Cindy Chiarello </w:t>
      </w:r>
      <w:hyperlink r:id="rId16" w:history="1">
        <w:r w:rsidRPr="00A07426">
          <w:rPr>
            <w:rStyle w:val="Hyperlink"/>
          </w:rPr>
          <w:t>grovecg@jmu.edu</w:t>
        </w:r>
      </w:hyperlink>
      <w:r>
        <w:t xml:space="preserve">) </w:t>
      </w:r>
      <w:r w:rsidR="00D752A7">
        <w:t>distributes end-of-year reporting information (objective outcomes and annual report).</w:t>
      </w:r>
    </w:p>
    <w:p w14:paraId="6FD5A4D7" w14:textId="53E6AFF5" w:rsidR="00D752A7" w:rsidRDefault="00D752A7" w:rsidP="00C817CE">
      <w:pPr>
        <w:pStyle w:val="ListParagraph"/>
        <w:numPr>
          <w:ilvl w:val="0"/>
          <w:numId w:val="12"/>
        </w:numPr>
        <w:jc w:val="left"/>
      </w:pPr>
      <w:r>
        <w:t>OBM meets with the VP</w:t>
      </w:r>
      <w:r w:rsidR="0020079A">
        <w:t>s</w:t>
      </w:r>
      <w:r>
        <w:t xml:space="preserve"> to communicate results of initiative funding requests.</w:t>
      </w:r>
    </w:p>
    <w:p w14:paraId="7221AEDC" w14:textId="77777777" w:rsidR="00D752A7" w:rsidRDefault="00D752A7" w:rsidP="00C817CE">
      <w:pPr>
        <w:jc w:val="left"/>
      </w:pPr>
      <w:r>
        <w:t>June</w:t>
      </w:r>
    </w:p>
    <w:p w14:paraId="04B47F03" w14:textId="77777777" w:rsidR="00A15FA2" w:rsidRPr="00D752A7" w:rsidRDefault="00A15FA2" w:rsidP="00C817CE">
      <w:pPr>
        <w:pStyle w:val="ListParagraph"/>
        <w:numPr>
          <w:ilvl w:val="0"/>
          <w:numId w:val="12"/>
        </w:numPr>
        <w:jc w:val="left"/>
      </w:pPr>
      <w:r w:rsidRPr="00D752A7">
        <w:t>Directors/AUHs and AVP/Deans begin annual reporting in JMU-STAR based on instructions sent in April/May.</w:t>
      </w:r>
    </w:p>
    <w:p w14:paraId="16127AB1" w14:textId="75A6DEBA" w:rsidR="00D752A7" w:rsidRPr="00D752A7" w:rsidRDefault="00D752A7" w:rsidP="00C817CE">
      <w:pPr>
        <w:pStyle w:val="ListParagraph"/>
        <w:numPr>
          <w:ilvl w:val="0"/>
          <w:numId w:val="13"/>
        </w:numPr>
        <w:jc w:val="left"/>
      </w:pPr>
      <w:r w:rsidRPr="00D752A7">
        <w:t xml:space="preserve">Directors/AUHs and AVP/Deans complete </w:t>
      </w:r>
      <w:r w:rsidR="00F922CF">
        <w:t>year-end</w:t>
      </w:r>
      <w:r w:rsidRPr="00D752A7">
        <w:t xml:space="preserve"> updates for each objective managed through the JMU-STAR Tool</w:t>
      </w:r>
      <w:r w:rsidR="00A15FA2">
        <w:t xml:space="preserve"> </w:t>
      </w:r>
      <w:r w:rsidRPr="00D752A7">
        <w:t>with a specific focus on accomplishments and use of results.</w:t>
      </w:r>
    </w:p>
    <w:p w14:paraId="48744E7A" w14:textId="7AD22A19" w:rsidR="00D752A7" w:rsidRPr="00D752A7" w:rsidRDefault="00D752A7" w:rsidP="00C817CE">
      <w:pPr>
        <w:pStyle w:val="ListParagraph"/>
        <w:numPr>
          <w:ilvl w:val="0"/>
          <w:numId w:val="13"/>
        </w:numPr>
        <w:jc w:val="left"/>
      </w:pPr>
      <w:r w:rsidRPr="00D752A7">
        <w:t>Directors/AUHs/AVPs/Deans enter objectives for the next FY not requiring new funding into the JMU-STAR tool</w:t>
      </w:r>
      <w:r w:rsidR="00A15FA2">
        <w:t xml:space="preserve"> </w:t>
      </w:r>
      <w:r w:rsidRPr="00D752A7">
        <w:t>based on the following parameters:</w:t>
      </w:r>
    </w:p>
    <w:p w14:paraId="30F366DA" w14:textId="168F02C8" w:rsidR="00D752A7" w:rsidRPr="00D752A7" w:rsidRDefault="00D752A7" w:rsidP="00C817CE">
      <w:pPr>
        <w:pStyle w:val="ListParagraph"/>
        <w:numPr>
          <w:ilvl w:val="1"/>
          <w:numId w:val="14"/>
        </w:numPr>
        <w:jc w:val="left"/>
      </w:pPr>
      <w:r w:rsidRPr="00D752A7">
        <w:t>Unit mission and major departmental or unit objectives</w:t>
      </w:r>
    </w:p>
    <w:p w14:paraId="04BD8C72" w14:textId="15FBF80C" w:rsidR="00D752A7" w:rsidRPr="00D752A7" w:rsidRDefault="00D752A7" w:rsidP="00C817CE">
      <w:pPr>
        <w:pStyle w:val="ListParagraph"/>
        <w:numPr>
          <w:ilvl w:val="1"/>
          <w:numId w:val="14"/>
        </w:numPr>
        <w:jc w:val="left"/>
      </w:pPr>
      <w:r w:rsidRPr="00D752A7">
        <w:t>Continue objectives from prior year that include the evaluation of results</w:t>
      </w:r>
    </w:p>
    <w:p w14:paraId="76C19D52" w14:textId="5CB7C71E" w:rsidR="00D752A7" w:rsidRPr="00D752A7" w:rsidRDefault="00D752A7" w:rsidP="00C817CE">
      <w:pPr>
        <w:pStyle w:val="ListParagraph"/>
        <w:numPr>
          <w:ilvl w:val="1"/>
          <w:numId w:val="14"/>
        </w:numPr>
        <w:jc w:val="left"/>
      </w:pPr>
      <w:r w:rsidRPr="00D752A7">
        <w:t>Action plan items resulting from Program Review</w:t>
      </w:r>
    </w:p>
    <w:p w14:paraId="7CBD3D8F" w14:textId="3E3D34A9" w:rsidR="00D752A7" w:rsidRPr="00D752A7" w:rsidRDefault="00D752A7" w:rsidP="00C817CE">
      <w:pPr>
        <w:pStyle w:val="ListParagraph"/>
        <w:numPr>
          <w:ilvl w:val="1"/>
          <w:numId w:val="14"/>
        </w:numPr>
        <w:jc w:val="left"/>
      </w:pPr>
      <w:r w:rsidRPr="00D752A7">
        <w:t>Other mutually agreed upon goals and objectives with supervisor</w:t>
      </w:r>
    </w:p>
    <w:p w14:paraId="4064BE2C" w14:textId="7EC8ABC5" w:rsidR="0094100E" w:rsidRDefault="00D752A7" w:rsidP="00C817CE">
      <w:pPr>
        <w:pStyle w:val="ListParagraph"/>
        <w:numPr>
          <w:ilvl w:val="0"/>
          <w:numId w:val="13"/>
        </w:numPr>
        <w:jc w:val="left"/>
      </w:pPr>
      <w:r w:rsidRPr="00D752A7">
        <w:t>Board of Visitors approves the university budget.</w:t>
      </w:r>
    </w:p>
    <w:p w14:paraId="1F6BB167" w14:textId="77777777" w:rsidR="00F42312" w:rsidRDefault="00F42312" w:rsidP="00C817CE">
      <w:pPr>
        <w:jc w:val="left"/>
      </w:pPr>
    </w:p>
    <w:p w14:paraId="2F4C1658" w14:textId="77777777" w:rsidR="00B92792" w:rsidRDefault="00B92792">
      <w:pPr>
        <w:rPr>
          <w:rFonts w:asciiTheme="majorHAnsi" w:eastAsiaTheme="majorEastAsia" w:hAnsiTheme="majorHAnsi" w:cstheme="majorBidi"/>
          <w:b/>
          <w:bCs/>
          <w:caps/>
          <w:spacing w:val="4"/>
          <w:sz w:val="28"/>
          <w:szCs w:val="28"/>
        </w:rPr>
      </w:pPr>
      <w:r>
        <w:br w:type="page"/>
      </w:r>
    </w:p>
    <w:p w14:paraId="2E2133FC" w14:textId="77777777" w:rsidR="00F42312" w:rsidRDefault="00F42312" w:rsidP="00F42312">
      <w:pPr>
        <w:pStyle w:val="Heading1"/>
      </w:pPr>
      <w:bookmarkStart w:id="6" w:name="_Toc208397516"/>
      <w:r>
        <w:lastRenderedPageBreak/>
        <w:t>Log in to JMU-STAR Tool</w:t>
      </w:r>
      <w:bookmarkEnd w:id="6"/>
    </w:p>
    <w:p w14:paraId="4AD4140D" w14:textId="77777777" w:rsidR="00F42312" w:rsidRDefault="00F42312" w:rsidP="00F42312">
      <w:pPr>
        <w:pStyle w:val="ListParagraph"/>
        <w:numPr>
          <w:ilvl w:val="0"/>
          <w:numId w:val="1"/>
        </w:numPr>
      </w:pPr>
      <w:r>
        <w:t xml:space="preserve">Navigate to </w:t>
      </w:r>
      <w:hyperlink r:id="rId17" w:history="1">
        <w:r w:rsidRPr="00A07426">
          <w:rPr>
            <w:rStyle w:val="Hyperlink"/>
          </w:rPr>
          <w:t>https://www.jmu.edu/pair/strategic-planning/jmu-star-help.shtml</w:t>
        </w:r>
      </w:hyperlink>
      <w:r>
        <w:t xml:space="preserve"> on any browser.</w:t>
      </w:r>
    </w:p>
    <w:p w14:paraId="451217D4" w14:textId="77777777" w:rsidR="00F42312" w:rsidRDefault="00F42312" w:rsidP="00F42312">
      <w:pPr>
        <w:pStyle w:val="ListParagraph"/>
        <w:numPr>
          <w:ilvl w:val="0"/>
          <w:numId w:val="1"/>
        </w:numPr>
      </w:pPr>
      <w:r>
        <w:t xml:space="preserve">Click on the link for the </w:t>
      </w:r>
      <w:r w:rsidRPr="00FA56E7">
        <w:rPr>
          <w:b/>
          <w:bCs/>
        </w:rPr>
        <w:t>JMU-STAR Portal</w:t>
      </w:r>
      <w:r>
        <w:t xml:space="preserve"> under the header </w:t>
      </w:r>
      <w:r w:rsidRPr="000F04BB">
        <w:rPr>
          <w:i/>
          <w:iCs/>
        </w:rPr>
        <w:t>How can I access JMU-STAR</w:t>
      </w:r>
      <w:r w:rsidRPr="000F04BB">
        <w:t>?</w:t>
      </w:r>
    </w:p>
    <w:p w14:paraId="62290970" w14:textId="77777777" w:rsidR="00F42312" w:rsidRDefault="00F42312" w:rsidP="00F42312">
      <w:pPr>
        <w:pStyle w:val="ListParagraph"/>
        <w:numPr>
          <w:ilvl w:val="0"/>
          <w:numId w:val="1"/>
        </w:numPr>
      </w:pPr>
      <w:r>
        <w:t>Log in:</w:t>
      </w:r>
    </w:p>
    <w:p w14:paraId="5B5BFD54" w14:textId="77777777" w:rsidR="00F42312" w:rsidRDefault="00F42312" w:rsidP="00F42312">
      <w:pPr>
        <w:pStyle w:val="ListParagraph"/>
        <w:numPr>
          <w:ilvl w:val="1"/>
          <w:numId w:val="1"/>
        </w:numPr>
      </w:pPr>
      <w:r>
        <w:t>Username is your full JMU email address</w:t>
      </w:r>
    </w:p>
    <w:p w14:paraId="73127214" w14:textId="77777777" w:rsidR="00F42312" w:rsidRDefault="00F42312" w:rsidP="00F42312">
      <w:pPr>
        <w:pStyle w:val="ListParagraph"/>
        <w:numPr>
          <w:ilvl w:val="1"/>
          <w:numId w:val="1"/>
        </w:numPr>
      </w:pPr>
      <w:r>
        <w:t>Your default password was set up prior to training</w:t>
      </w:r>
    </w:p>
    <w:p w14:paraId="5128A022" w14:textId="77777777" w:rsidR="00F42312" w:rsidRPr="00F42312" w:rsidRDefault="00F42312" w:rsidP="00F42312">
      <w:pPr>
        <w:pStyle w:val="ListParagraph"/>
        <w:rPr>
          <w:iCs/>
        </w:rPr>
      </w:pPr>
    </w:p>
    <w:p w14:paraId="25AF5F0E" w14:textId="5D20DF6F" w:rsidR="00F42312" w:rsidRPr="00F42312" w:rsidRDefault="00F42312" w:rsidP="00F42312">
      <w:pPr>
        <w:pStyle w:val="ListParagraph"/>
        <w:rPr>
          <w:iCs/>
        </w:rPr>
      </w:pPr>
      <w:r w:rsidRPr="00F42312">
        <w:rPr>
          <w:iCs/>
        </w:rPr>
        <w:t>Note: Your JMU</w:t>
      </w:r>
      <w:r w:rsidRPr="00F42312">
        <w:rPr>
          <w:rFonts w:ascii="Cambria Math" w:hAnsi="Cambria Math" w:cs="Cambria Math"/>
          <w:iCs/>
        </w:rPr>
        <w:t>‑</w:t>
      </w:r>
      <w:r w:rsidRPr="00F42312">
        <w:rPr>
          <w:iCs/>
        </w:rPr>
        <w:t>STAR password is not synced with your JMU eID and password; it will not change unless you change it manually. If you have forgotten or want to change your password, contact Cindy Chiarello (</w:t>
      </w:r>
      <w:hyperlink r:id="rId18" w:history="1">
        <w:r w:rsidRPr="00F42312">
          <w:rPr>
            <w:rStyle w:val="Hyperlink"/>
            <w:iCs/>
          </w:rPr>
          <w:t>grovecg@jmu.edu</w:t>
        </w:r>
      </w:hyperlink>
      <w:r w:rsidRPr="00F42312">
        <w:rPr>
          <w:iCs/>
        </w:rPr>
        <w:t>) for assistance.</w:t>
      </w:r>
    </w:p>
    <w:p w14:paraId="7E5D5207" w14:textId="77777777" w:rsidR="00F42312" w:rsidRPr="00F24A07" w:rsidRDefault="00F42312" w:rsidP="00F24A07">
      <w:pPr>
        <w:rPr>
          <w:iCs/>
        </w:rPr>
      </w:pPr>
    </w:p>
    <w:p w14:paraId="60787EC2" w14:textId="77777777" w:rsidR="00F42312" w:rsidRDefault="00F42312" w:rsidP="00F42312">
      <w:pPr>
        <w:rPr>
          <w:rFonts w:asciiTheme="majorHAnsi" w:eastAsiaTheme="majorEastAsia" w:hAnsiTheme="majorHAnsi" w:cstheme="majorBidi"/>
          <w:b/>
          <w:bCs/>
          <w:caps/>
          <w:spacing w:val="4"/>
          <w:sz w:val="28"/>
          <w:szCs w:val="28"/>
        </w:rPr>
      </w:pPr>
      <w:bookmarkStart w:id="7" w:name="_Planning_Cycles_and"/>
      <w:bookmarkEnd w:id="7"/>
      <w:r>
        <w:br w:type="page"/>
      </w:r>
    </w:p>
    <w:p w14:paraId="192C7F3C" w14:textId="57F363E4" w:rsidR="007B70B9" w:rsidRDefault="007B70B9" w:rsidP="007B70B9">
      <w:pPr>
        <w:pStyle w:val="Heading1"/>
      </w:pPr>
      <w:bookmarkStart w:id="8" w:name="_Toc208397517"/>
      <w:r w:rsidRPr="000B1589">
        <w:lastRenderedPageBreak/>
        <w:t>Create Objectives</w:t>
      </w:r>
      <w:bookmarkEnd w:id="8"/>
    </w:p>
    <w:p w14:paraId="64F6E120" w14:textId="46C41459" w:rsidR="00F6292B" w:rsidRPr="00F6292B" w:rsidRDefault="00F6292B" w:rsidP="002A0FCE">
      <w:pPr>
        <w:pStyle w:val="Heading2"/>
      </w:pPr>
      <w:r w:rsidRPr="00F6292B">
        <w:t>Important Information</w:t>
      </w:r>
    </w:p>
    <w:p w14:paraId="5B19E102" w14:textId="4324F1EB" w:rsidR="007B70B9" w:rsidRDefault="007B70B9" w:rsidP="00231C6E">
      <w:pPr>
        <w:spacing w:after="0"/>
      </w:pPr>
      <w:r w:rsidRPr="000B1589">
        <w:t xml:space="preserve">At the beginning of the planning year </w:t>
      </w:r>
      <w:r w:rsidR="00CE7C9C">
        <w:t xml:space="preserve">(July </w:t>
      </w:r>
      <w:r w:rsidRPr="000B1589">
        <w:t xml:space="preserve">or </w:t>
      </w:r>
      <w:r w:rsidR="00CE7C9C">
        <w:t>by the</w:t>
      </w:r>
      <w:r w:rsidRPr="000B1589">
        <w:t xml:space="preserve"> Fall semester</w:t>
      </w:r>
      <w:r w:rsidR="00CE7C9C">
        <w:t>)</w:t>
      </w:r>
      <w:r w:rsidRPr="000B1589">
        <w:t>, you should use the JMU-STAR tool to create objectives for the upcoming year.</w:t>
      </w:r>
      <w:r w:rsidR="00231C6E">
        <w:t xml:space="preserve"> Any objective is appropriate for tracking in the planning tool, </w:t>
      </w:r>
      <w:r w:rsidR="008C0C68">
        <w:t xml:space="preserve">but you </w:t>
      </w:r>
      <w:r w:rsidR="007903F6">
        <w:t xml:space="preserve">should put emphasis on tracking </w:t>
      </w:r>
      <w:r w:rsidR="00FB47E2">
        <w:t>high</w:t>
      </w:r>
      <w:r w:rsidR="003962C1">
        <w:t xml:space="preserve">-level </w:t>
      </w:r>
      <w:r w:rsidR="007903F6">
        <w:t xml:space="preserve">objectives from year-to-year – showing how you’re using results from the previous year to </w:t>
      </w:r>
      <w:r w:rsidR="00AD724F">
        <w:t xml:space="preserve">inform improvement for the next year. </w:t>
      </w:r>
      <w:r w:rsidR="00231C6E">
        <w:t>The JMU-STAR tool is the vehicle for reporting and tracking objectives so that they are seen and reviewed by university administration.</w:t>
      </w:r>
    </w:p>
    <w:p w14:paraId="0427E6E4" w14:textId="77777777" w:rsidR="00231C6E" w:rsidRDefault="00231C6E" w:rsidP="00231C6E">
      <w:pPr>
        <w:spacing w:after="0"/>
      </w:pPr>
    </w:p>
    <w:p w14:paraId="01086B51" w14:textId="5DC827BB" w:rsidR="009B17BE" w:rsidRDefault="009B17BE" w:rsidP="007B70B9">
      <w:r>
        <w:t>Effective communication is critical for our planning process to work optimally. Please talk to those you lead about their objectives; both the ones being worked on in the current year and the ones being planned for next year.  Ask questions of your supervisor to learn their planning priorities. The plan hinges on the quality of the objectives being executed and their alignment with university</w:t>
      </w:r>
      <w:r w:rsidR="00B9688B">
        <w:t>, division and college strategic plans</w:t>
      </w:r>
      <w:r>
        <w:t>.</w:t>
      </w:r>
    </w:p>
    <w:p w14:paraId="0AD9FD1F" w14:textId="332B0864" w:rsidR="007B70B9" w:rsidRDefault="007B70B9" w:rsidP="007B70B9">
      <w:pPr>
        <w:ind w:left="720"/>
      </w:pPr>
      <w:r w:rsidRPr="0027060E">
        <w:rPr>
          <w:b/>
          <w:u w:val="single"/>
        </w:rPr>
        <w:t>NOTE</w:t>
      </w:r>
      <w:r>
        <w:t xml:space="preserve">: If you are </w:t>
      </w:r>
      <w:r w:rsidRPr="00F96358">
        <w:rPr>
          <w:u w:val="single"/>
        </w:rPr>
        <w:t>continuing an objective</w:t>
      </w:r>
      <w:r>
        <w:t xml:space="preserve"> from a previous planning cycle, see instructions </w:t>
      </w:r>
      <w:r w:rsidR="00C970B2">
        <w:t>to Copy an Objective. Copying objectives shou</w:t>
      </w:r>
      <w:r>
        <w:t xml:space="preserve">ld be done before creating new objectives, otherwise the new objective will be overwritten by the copy process. If you are </w:t>
      </w:r>
      <w:r w:rsidRPr="00F96358">
        <w:rPr>
          <w:u w:val="single"/>
        </w:rPr>
        <w:t>creating new objectives</w:t>
      </w:r>
      <w:r>
        <w:t>, continue with the instructions in this section.</w:t>
      </w:r>
    </w:p>
    <w:p w14:paraId="67D0373F" w14:textId="361CE08A" w:rsidR="007B70B9" w:rsidRDefault="00E91C3D" w:rsidP="007B70B9">
      <w:r>
        <w:t>At the beginning of the planning cycle, for</w:t>
      </w:r>
      <w:r w:rsidR="007B70B9">
        <w:t xml:space="preserve"> each objective enter information for sections 1 (</w:t>
      </w:r>
      <w:r w:rsidR="007B70B9" w:rsidRPr="00F96358">
        <w:rPr>
          <w:b/>
        </w:rPr>
        <w:t>Objective Name and Link to Plans</w:t>
      </w:r>
      <w:r w:rsidR="007B70B9">
        <w:t>) through 1.4 (</w:t>
      </w:r>
      <w:r w:rsidR="007B70B9" w:rsidRPr="00F96358">
        <w:rPr>
          <w:b/>
        </w:rPr>
        <w:t>Budget Initiative</w:t>
      </w:r>
      <w:r w:rsidR="007B70B9">
        <w:t xml:space="preserve">). </w:t>
      </w:r>
    </w:p>
    <w:p w14:paraId="39E45370" w14:textId="77777777" w:rsidR="007B70B9" w:rsidRPr="00C835E6" w:rsidRDefault="007B70B9" w:rsidP="007B70B9">
      <w:pPr>
        <w:ind w:left="360"/>
      </w:pPr>
      <w:r>
        <w:rPr>
          <w:noProof/>
        </w:rPr>
        <w:drawing>
          <wp:inline distT="0" distB="0" distL="0" distR="0" wp14:anchorId="1AD50B32" wp14:editId="52874F7E">
            <wp:extent cx="1857375" cy="2033568"/>
            <wp:effectExtent l="0" t="0" r="0" b="5080"/>
            <wp:docPr id="10" name="Picture 10" descr="Screenshot of JMU-STAR tool objectiv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JMU-STAR tool objective fields"/>
                    <pic:cNvPicPr/>
                  </pic:nvPicPr>
                  <pic:blipFill>
                    <a:blip r:embed="rId19"/>
                    <a:stretch>
                      <a:fillRect/>
                    </a:stretch>
                  </pic:blipFill>
                  <pic:spPr>
                    <a:xfrm>
                      <a:off x="0" y="0"/>
                      <a:ext cx="1867740" cy="2044917"/>
                    </a:xfrm>
                    <a:prstGeom prst="rect">
                      <a:avLst/>
                    </a:prstGeom>
                  </pic:spPr>
                </pic:pic>
              </a:graphicData>
            </a:graphic>
          </wp:inline>
        </w:drawing>
      </w:r>
    </w:p>
    <w:p w14:paraId="4DA54FE7" w14:textId="7BE6E4CD" w:rsidR="007B70B9" w:rsidRDefault="007B70B9" w:rsidP="007B70B9">
      <w:r w:rsidRPr="003B1B1B">
        <w:t xml:space="preserve">The </w:t>
      </w:r>
      <w:r w:rsidR="00E91C3D">
        <w:t>last two</w:t>
      </w:r>
      <w:r w:rsidRPr="003B1B1B">
        <w:t xml:space="preserve"> fields (</w:t>
      </w:r>
      <w:r w:rsidR="00B9688B">
        <w:t xml:space="preserve">1.6 </w:t>
      </w:r>
      <w:r w:rsidRPr="00C835E6">
        <w:rPr>
          <w:b/>
        </w:rPr>
        <w:t>Objective Accomplishments</w:t>
      </w:r>
      <w:r>
        <w:t xml:space="preserve"> and </w:t>
      </w:r>
      <w:r w:rsidR="00B9688B">
        <w:t xml:space="preserve">1.7 </w:t>
      </w:r>
      <w:r w:rsidRPr="00C835E6">
        <w:rPr>
          <w:b/>
        </w:rPr>
        <w:t>Use of Results</w:t>
      </w:r>
      <w:r w:rsidRPr="003B1B1B">
        <w:t xml:space="preserve">) </w:t>
      </w:r>
      <w:r w:rsidR="00E91C3D">
        <w:t xml:space="preserve">should be completed at </w:t>
      </w:r>
      <w:r w:rsidRPr="003B1B1B">
        <w:t>the end of the year. However, you can fill in information as it becomes available.</w:t>
      </w:r>
      <w:r w:rsidR="00B9688B">
        <w:t xml:space="preserve"> We no longer use 1.5 </w:t>
      </w:r>
      <w:r w:rsidR="00B9688B" w:rsidRPr="00272827">
        <w:rPr>
          <w:b/>
          <w:bCs/>
        </w:rPr>
        <w:t>Mid-Year Update</w:t>
      </w:r>
      <w:r w:rsidR="00B9688B">
        <w:t>.</w:t>
      </w:r>
    </w:p>
    <w:p w14:paraId="130D2914" w14:textId="7C428277" w:rsidR="00F6292B" w:rsidRPr="00F6292B" w:rsidRDefault="00F6292B" w:rsidP="002A0FCE">
      <w:pPr>
        <w:pStyle w:val="Heading2"/>
      </w:pPr>
      <w:r w:rsidRPr="00F6292B">
        <w:t>Steps</w:t>
      </w:r>
    </w:p>
    <w:p w14:paraId="59F73D57" w14:textId="2BC54362" w:rsidR="007B70B9" w:rsidRDefault="007B70B9" w:rsidP="007B70B9">
      <w:pPr>
        <w:pStyle w:val="ListParagraph"/>
        <w:numPr>
          <w:ilvl w:val="0"/>
          <w:numId w:val="31"/>
        </w:numPr>
      </w:pPr>
      <w:r>
        <w:t>Log in to the JMU-STAR tool.</w:t>
      </w:r>
    </w:p>
    <w:p w14:paraId="7CF90612" w14:textId="77777777" w:rsidR="007B70B9" w:rsidRDefault="007B70B9" w:rsidP="007B70B9">
      <w:pPr>
        <w:pStyle w:val="ListParagraph"/>
        <w:numPr>
          <w:ilvl w:val="0"/>
          <w:numId w:val="31"/>
        </w:numPr>
      </w:pPr>
      <w:r>
        <w:t xml:space="preserve">From the Welcome Page, click on </w:t>
      </w:r>
      <w:r w:rsidRPr="00B45F07">
        <w:rPr>
          <w:b/>
        </w:rPr>
        <w:t>Programs</w:t>
      </w:r>
      <w:r>
        <w:t>.</w:t>
      </w:r>
    </w:p>
    <w:p w14:paraId="786AEE13" w14:textId="77777777" w:rsidR="007B70B9" w:rsidRDefault="007B70B9" w:rsidP="007B70B9">
      <w:pPr>
        <w:ind w:left="360"/>
      </w:pPr>
      <w:r>
        <w:rPr>
          <w:noProof/>
        </w:rPr>
        <w:drawing>
          <wp:inline distT="0" distB="0" distL="0" distR="0" wp14:anchorId="03676FC0" wp14:editId="115CDF67">
            <wp:extent cx="4518254" cy="526166"/>
            <wp:effectExtent l="19050" t="19050" r="15875" b="26670"/>
            <wp:docPr id="40" name="Picture 40" descr="Screenshot of JMU-STAR tool Progra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of JMU-STAR tool Programs tab"/>
                    <pic:cNvPicPr/>
                  </pic:nvPicPr>
                  <pic:blipFill>
                    <a:blip r:embed="rId20"/>
                    <a:stretch>
                      <a:fillRect/>
                    </a:stretch>
                  </pic:blipFill>
                  <pic:spPr>
                    <a:xfrm>
                      <a:off x="0" y="0"/>
                      <a:ext cx="4715430" cy="549128"/>
                    </a:xfrm>
                    <a:prstGeom prst="rect">
                      <a:avLst/>
                    </a:prstGeom>
                    <a:noFill/>
                    <a:ln w="9525">
                      <a:solidFill>
                        <a:schemeClr val="tx1"/>
                      </a:solidFill>
                    </a:ln>
                  </pic:spPr>
                </pic:pic>
              </a:graphicData>
            </a:graphic>
          </wp:inline>
        </w:drawing>
      </w:r>
    </w:p>
    <w:p w14:paraId="393C53C0" w14:textId="77777777" w:rsidR="007B70B9" w:rsidRDefault="007B70B9" w:rsidP="007B70B9">
      <w:pPr>
        <w:pStyle w:val="ListParagraph"/>
        <w:numPr>
          <w:ilvl w:val="0"/>
          <w:numId w:val="31"/>
        </w:numPr>
      </w:pPr>
      <w:r>
        <w:t>Click on your program/unit name.</w:t>
      </w:r>
    </w:p>
    <w:p w14:paraId="5A65C889" w14:textId="77777777" w:rsidR="007B70B9" w:rsidRDefault="007B70B9" w:rsidP="007B70B9">
      <w:pPr>
        <w:pStyle w:val="ListParagraph"/>
        <w:numPr>
          <w:ilvl w:val="0"/>
          <w:numId w:val="31"/>
        </w:numPr>
      </w:pPr>
      <w:r>
        <w:t xml:space="preserve">Choose the planning cycle you’re working on. </w:t>
      </w:r>
    </w:p>
    <w:p w14:paraId="0DCB1D2B" w14:textId="77777777" w:rsidR="007B70B9" w:rsidRDefault="007B70B9" w:rsidP="007B70B9">
      <w:pPr>
        <w:pStyle w:val="ListParagraph"/>
        <w:numPr>
          <w:ilvl w:val="1"/>
          <w:numId w:val="31"/>
        </w:numPr>
      </w:pPr>
      <w:r>
        <w:lastRenderedPageBreak/>
        <w:t xml:space="preserve">There are three cycles visible: </w:t>
      </w:r>
      <w:r w:rsidRPr="00272827">
        <w:rPr>
          <w:b/>
          <w:bCs/>
        </w:rPr>
        <w:t>Past Cycle, Current Cycle, Next Cycle</w:t>
      </w:r>
      <w:r>
        <w:t>.</w:t>
      </w:r>
    </w:p>
    <w:p w14:paraId="442AB597" w14:textId="77777777" w:rsidR="007B70B9" w:rsidRDefault="007B70B9" w:rsidP="007B70B9">
      <w:pPr>
        <w:pStyle w:val="ListParagraph"/>
        <w:numPr>
          <w:ilvl w:val="1"/>
          <w:numId w:val="31"/>
        </w:numPr>
      </w:pPr>
      <w:r>
        <w:t xml:space="preserve">Planning cycles align with the university’s </w:t>
      </w:r>
      <w:r w:rsidRPr="00A71462">
        <w:t>academic</w:t>
      </w:r>
      <w:r>
        <w:t xml:space="preserve"> and fiscal</w:t>
      </w:r>
      <w:r w:rsidRPr="00A71462">
        <w:t xml:space="preserve"> </w:t>
      </w:r>
      <w:r>
        <w:t>year (July 1 – June 30).</w:t>
      </w:r>
    </w:p>
    <w:p w14:paraId="53081091" w14:textId="77777777" w:rsidR="007B70B9" w:rsidRDefault="007B70B9" w:rsidP="007B70B9">
      <w:pPr>
        <w:ind w:left="360"/>
      </w:pPr>
      <w:r>
        <w:rPr>
          <w:noProof/>
        </w:rPr>
        <w:drawing>
          <wp:inline distT="0" distB="0" distL="0" distR="0" wp14:anchorId="7A54299A" wp14:editId="6D264AE1">
            <wp:extent cx="5943600" cy="756285"/>
            <wp:effectExtent l="19050" t="19050" r="19050" b="24765"/>
            <wp:docPr id="41" name="Picture 41" descr="Screenshot of JMU-STAR tool objective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of JMU-STAR tool objective cycles"/>
                    <pic:cNvPicPr/>
                  </pic:nvPicPr>
                  <pic:blipFill>
                    <a:blip r:embed="rId21"/>
                    <a:stretch>
                      <a:fillRect/>
                    </a:stretch>
                  </pic:blipFill>
                  <pic:spPr>
                    <a:xfrm>
                      <a:off x="0" y="0"/>
                      <a:ext cx="5943600" cy="756285"/>
                    </a:xfrm>
                    <a:prstGeom prst="rect">
                      <a:avLst/>
                    </a:prstGeom>
                    <a:ln w="9525">
                      <a:solidFill>
                        <a:schemeClr val="tx1"/>
                      </a:solidFill>
                    </a:ln>
                  </pic:spPr>
                </pic:pic>
              </a:graphicData>
            </a:graphic>
          </wp:inline>
        </w:drawing>
      </w:r>
    </w:p>
    <w:p w14:paraId="77707E5D" w14:textId="77777777" w:rsidR="007B70B9" w:rsidRPr="0054034C" w:rsidRDefault="007B70B9" w:rsidP="007B70B9">
      <w:r>
        <w:t xml:space="preserve">Note: </w:t>
      </w:r>
      <w:r w:rsidRPr="0054034C">
        <w:t>The following steps are re-numbered to align with the objective numbering in the JMU-STAR tool</w:t>
      </w:r>
      <w:r>
        <w:t>:</w:t>
      </w:r>
    </w:p>
    <w:p w14:paraId="31ACA102" w14:textId="77777777" w:rsidR="007B70B9" w:rsidRPr="00E46BC1" w:rsidRDefault="007B70B9" w:rsidP="007B70B9">
      <w:pPr>
        <w:pStyle w:val="Heading3"/>
        <w:pBdr>
          <w:top w:val="single" w:sz="4" w:space="1" w:color="auto"/>
          <w:left w:val="single" w:sz="4" w:space="4" w:color="auto"/>
          <w:bottom w:val="single" w:sz="4" w:space="1" w:color="auto"/>
          <w:right w:val="single" w:sz="4" w:space="4" w:color="auto"/>
        </w:pBdr>
        <w:spacing w:before="240"/>
        <w:rPr>
          <w:rFonts w:asciiTheme="minorHAnsi" w:hAnsiTheme="minorHAnsi"/>
          <w:b/>
        </w:rPr>
      </w:pPr>
      <w:bookmarkStart w:id="9" w:name="_Toc132806942"/>
      <w:bookmarkStart w:id="10" w:name="_Toc208397518"/>
      <w:r w:rsidRPr="00E46BC1">
        <w:rPr>
          <w:rFonts w:asciiTheme="minorHAnsi" w:hAnsiTheme="minorHAnsi"/>
          <w:b/>
        </w:rPr>
        <w:t>1 Objective Name and Link to Plans</w:t>
      </w:r>
      <w:bookmarkEnd w:id="9"/>
      <w:bookmarkEnd w:id="10"/>
    </w:p>
    <w:p w14:paraId="46A9A0DE" w14:textId="4DA87E03" w:rsidR="007B70B9" w:rsidRPr="009F453B" w:rsidRDefault="007B70B9" w:rsidP="007B70B9">
      <w:pPr>
        <w:spacing w:before="120"/>
        <w:ind w:left="360"/>
      </w:pPr>
      <w:r w:rsidRPr="009F453B">
        <w:t xml:space="preserve">Several things happen in this first </w:t>
      </w:r>
      <w:r w:rsidR="000E684B">
        <w:t>field</w:t>
      </w:r>
      <w:r w:rsidRPr="009F453B">
        <w:t xml:space="preserve"> of the objective</w:t>
      </w:r>
      <w:r w:rsidR="000E684B">
        <w:t xml:space="preserve"> field set</w:t>
      </w:r>
      <w:r w:rsidRPr="009F453B">
        <w:t>:</w:t>
      </w:r>
    </w:p>
    <w:p w14:paraId="748D4800" w14:textId="77777777" w:rsidR="007B70B9" w:rsidRPr="009F453B" w:rsidRDefault="007B70B9" w:rsidP="007B70B9">
      <w:pPr>
        <w:pStyle w:val="ListParagraph"/>
        <w:numPr>
          <w:ilvl w:val="0"/>
          <w:numId w:val="17"/>
        </w:numPr>
        <w:spacing w:before="80" w:after="80" w:line="259" w:lineRule="auto"/>
        <w:ind w:left="1080"/>
        <w:jc w:val="left"/>
      </w:pPr>
      <w:r>
        <w:t xml:space="preserve">Name the objective: </w:t>
      </w:r>
      <w:r w:rsidRPr="009F453B">
        <w:t>Objective Name - short and long description</w:t>
      </w:r>
    </w:p>
    <w:p w14:paraId="6B1022A8" w14:textId="30E1E1A2" w:rsidR="007B70B9" w:rsidRPr="009F453B" w:rsidRDefault="007B70B9" w:rsidP="007B70B9">
      <w:pPr>
        <w:pStyle w:val="ListParagraph"/>
        <w:numPr>
          <w:ilvl w:val="0"/>
          <w:numId w:val="17"/>
        </w:numPr>
        <w:spacing w:before="80" w:after="80" w:line="259" w:lineRule="auto"/>
        <w:ind w:left="1080"/>
        <w:jc w:val="left"/>
      </w:pPr>
      <w:r w:rsidRPr="009F453B">
        <w:t xml:space="preserve">Link </w:t>
      </w:r>
      <w:r>
        <w:t xml:space="preserve">Objective </w:t>
      </w:r>
      <w:r w:rsidRPr="009F453B">
        <w:t xml:space="preserve">to </w:t>
      </w:r>
      <w:r w:rsidR="000E684B">
        <w:t>applicable strategic plans</w:t>
      </w:r>
    </w:p>
    <w:p w14:paraId="650E6E35" w14:textId="77777777" w:rsidR="007B70B9" w:rsidRPr="009F453B" w:rsidRDefault="007B70B9" w:rsidP="007B70B9">
      <w:pPr>
        <w:pStyle w:val="ListParagraph"/>
        <w:numPr>
          <w:ilvl w:val="0"/>
          <w:numId w:val="17"/>
        </w:numPr>
        <w:spacing w:before="80" w:after="80" w:line="259" w:lineRule="auto"/>
        <w:ind w:left="1080"/>
        <w:jc w:val="left"/>
      </w:pPr>
      <w:r w:rsidRPr="009F453B">
        <w:t>Link to Annual Report</w:t>
      </w:r>
    </w:p>
    <w:p w14:paraId="75A6C5BC" w14:textId="77777777" w:rsidR="007B70B9" w:rsidRPr="009F453B" w:rsidRDefault="007B70B9" w:rsidP="007B70B9">
      <w:pPr>
        <w:pStyle w:val="ListParagraph"/>
        <w:numPr>
          <w:ilvl w:val="0"/>
          <w:numId w:val="17"/>
        </w:numPr>
        <w:spacing w:before="80" w:after="80" w:line="259" w:lineRule="auto"/>
        <w:ind w:left="1080"/>
        <w:jc w:val="left"/>
      </w:pPr>
      <w:r w:rsidRPr="009F453B">
        <w:t>Add a new objective field set</w:t>
      </w:r>
    </w:p>
    <w:p w14:paraId="19FCBF60" w14:textId="77777777" w:rsidR="007B70B9" w:rsidRPr="00765A60" w:rsidRDefault="007B70B9" w:rsidP="007B70B9">
      <w:pPr>
        <w:pStyle w:val="ListParagraph"/>
        <w:spacing w:before="80" w:after="80"/>
        <w:ind w:left="1080"/>
      </w:pPr>
    </w:p>
    <w:p w14:paraId="104685F1" w14:textId="77777777" w:rsidR="007B70B9" w:rsidRPr="00E46BC1" w:rsidRDefault="007B70B9" w:rsidP="007B70B9">
      <w:pPr>
        <w:pStyle w:val="Heading4"/>
        <w:numPr>
          <w:ilvl w:val="0"/>
          <w:numId w:val="27"/>
        </w:numPr>
        <w:spacing w:before="40" w:line="259" w:lineRule="auto"/>
        <w:jc w:val="left"/>
        <w:rPr>
          <w:rFonts w:asciiTheme="minorHAnsi" w:hAnsiTheme="minorHAnsi"/>
          <w:b/>
        </w:rPr>
      </w:pPr>
      <w:r w:rsidRPr="00E46BC1">
        <w:rPr>
          <w:rFonts w:asciiTheme="minorHAnsi" w:hAnsiTheme="minorHAnsi"/>
          <w:b/>
        </w:rPr>
        <w:t>Name the objective: Objective Name – short and long description</w:t>
      </w:r>
    </w:p>
    <w:p w14:paraId="7C8D2DA3" w14:textId="77777777" w:rsidR="007B70B9" w:rsidRDefault="007B70B9" w:rsidP="007B70B9">
      <w:pPr>
        <w:pStyle w:val="ListParagraph"/>
        <w:numPr>
          <w:ilvl w:val="0"/>
          <w:numId w:val="18"/>
        </w:numPr>
        <w:spacing w:before="120" w:line="259" w:lineRule="auto"/>
        <w:jc w:val="left"/>
      </w:pPr>
      <w:r w:rsidRPr="00765A60">
        <w:t xml:space="preserve">Click on the first field </w:t>
      </w:r>
      <w:r>
        <w:t>(</w:t>
      </w:r>
      <w:r w:rsidRPr="00D94E6B">
        <w:rPr>
          <w:b/>
        </w:rPr>
        <w:t>Objective Name and Link to Plans</w:t>
      </w:r>
      <w:r>
        <w:t xml:space="preserve">) </w:t>
      </w:r>
      <w:r w:rsidRPr="00765A60">
        <w:t>to expand it.</w:t>
      </w:r>
    </w:p>
    <w:p w14:paraId="4F1CC42B" w14:textId="77777777" w:rsidR="007B70B9" w:rsidRDefault="007B70B9" w:rsidP="007B70B9">
      <w:pPr>
        <w:pStyle w:val="ListParagraph"/>
        <w:spacing w:before="240"/>
        <w:ind w:left="360"/>
        <w:jc w:val="left"/>
      </w:pPr>
      <w:r>
        <w:rPr>
          <w:noProof/>
        </w:rPr>
        <w:drawing>
          <wp:inline distT="0" distB="0" distL="0" distR="0" wp14:anchorId="179037C7" wp14:editId="7C1EEFFE">
            <wp:extent cx="5143500" cy="750094"/>
            <wp:effectExtent l="19050" t="19050" r="19050" b="12065"/>
            <wp:docPr id="20" name="Picture 20" descr="Screenshot of JMU-STAR tool objec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JMU-STAR tool objective description"/>
                    <pic:cNvPicPr/>
                  </pic:nvPicPr>
                  <pic:blipFill>
                    <a:blip r:embed="rId22"/>
                    <a:stretch>
                      <a:fillRect/>
                    </a:stretch>
                  </pic:blipFill>
                  <pic:spPr>
                    <a:xfrm>
                      <a:off x="0" y="0"/>
                      <a:ext cx="5221695" cy="761497"/>
                    </a:xfrm>
                    <a:prstGeom prst="rect">
                      <a:avLst/>
                    </a:prstGeom>
                    <a:ln w="6350">
                      <a:solidFill>
                        <a:schemeClr val="tx1"/>
                      </a:solidFill>
                    </a:ln>
                  </pic:spPr>
                </pic:pic>
              </a:graphicData>
            </a:graphic>
          </wp:inline>
        </w:drawing>
      </w:r>
    </w:p>
    <w:p w14:paraId="1D9E8C80" w14:textId="77777777" w:rsidR="007B70B9" w:rsidRPr="00765A60" w:rsidRDefault="007B70B9" w:rsidP="007B70B9">
      <w:pPr>
        <w:pStyle w:val="ListParagraph"/>
        <w:spacing w:before="240"/>
        <w:jc w:val="center"/>
      </w:pPr>
    </w:p>
    <w:p w14:paraId="4F153A63" w14:textId="54A63026" w:rsidR="007B70B9" w:rsidRDefault="007B70B9" w:rsidP="007D2571">
      <w:pPr>
        <w:pStyle w:val="ListParagraph"/>
        <w:numPr>
          <w:ilvl w:val="0"/>
          <w:numId w:val="18"/>
        </w:numPr>
        <w:spacing w:before="120" w:after="0" w:line="259" w:lineRule="auto"/>
        <w:jc w:val="left"/>
      </w:pPr>
      <w:r w:rsidRPr="00765A60">
        <w:t>Brief instructions are located in the opened box.</w:t>
      </w:r>
      <w:r w:rsidR="000F4942">
        <w:t xml:space="preserve"> </w:t>
      </w:r>
      <w:r>
        <w:t>C</w:t>
      </w:r>
      <w:r w:rsidRPr="00765A60">
        <w:t xml:space="preserve">lick </w:t>
      </w:r>
      <w:r w:rsidRPr="000F4942">
        <w:rPr>
          <w:b/>
        </w:rPr>
        <w:t>Edit</w:t>
      </w:r>
      <w:r w:rsidRPr="00765A60">
        <w:t>. A box will open in the current window.</w:t>
      </w:r>
    </w:p>
    <w:p w14:paraId="7C6DD6B5" w14:textId="77777777" w:rsidR="007B70B9" w:rsidRPr="00765A60" w:rsidRDefault="007B70B9" w:rsidP="007B70B9">
      <w:pPr>
        <w:spacing w:before="240"/>
        <w:ind w:left="360"/>
        <w:jc w:val="left"/>
      </w:pPr>
      <w:r>
        <w:t xml:space="preserve">    </w:t>
      </w:r>
      <w:r>
        <w:rPr>
          <w:noProof/>
        </w:rPr>
        <w:drawing>
          <wp:inline distT="0" distB="0" distL="0" distR="0" wp14:anchorId="2DF0EDFE" wp14:editId="1DB48C4E">
            <wp:extent cx="1569720" cy="454051"/>
            <wp:effectExtent l="19050" t="19050" r="11430" b="22225"/>
            <wp:docPr id="16" name="Picture 16" descr="Screenshot of JMU-STAR tool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JMU-STAR tool edit button"/>
                    <pic:cNvPicPr/>
                  </pic:nvPicPr>
                  <pic:blipFill>
                    <a:blip r:embed="rId23"/>
                    <a:stretch>
                      <a:fillRect/>
                    </a:stretch>
                  </pic:blipFill>
                  <pic:spPr>
                    <a:xfrm>
                      <a:off x="0" y="0"/>
                      <a:ext cx="1594291" cy="461158"/>
                    </a:xfrm>
                    <a:prstGeom prst="rect">
                      <a:avLst/>
                    </a:prstGeom>
                    <a:ln w="6350">
                      <a:solidFill>
                        <a:schemeClr val="tx1"/>
                      </a:solidFill>
                    </a:ln>
                  </pic:spPr>
                </pic:pic>
              </a:graphicData>
            </a:graphic>
          </wp:inline>
        </w:drawing>
      </w:r>
    </w:p>
    <w:p w14:paraId="1CD2C96E" w14:textId="65B57892" w:rsidR="007B70B9" w:rsidRDefault="00423EFE" w:rsidP="00CB5C73">
      <w:pPr>
        <w:pStyle w:val="ListParagraph"/>
        <w:spacing w:before="100" w:beforeAutospacing="1" w:after="100" w:afterAutospacing="1" w:line="259" w:lineRule="auto"/>
        <w:jc w:val="left"/>
      </w:pPr>
      <w:r>
        <w:t>If you choose, you can</w:t>
      </w:r>
      <w:r w:rsidR="007B70B9">
        <w:t xml:space="preserve"> develop your plan and objectives outside of the JMU-STAR Tool. You can then use copy and paste to enter your objective information.</w:t>
      </w:r>
      <w:r w:rsidR="007B70B9" w:rsidRPr="00C16020">
        <w:rPr>
          <w:noProof/>
        </w:rPr>
        <w:t xml:space="preserve"> </w:t>
      </w:r>
      <w:r w:rsidR="000F4942">
        <w:rPr>
          <w:noProof/>
        </w:rPr>
        <w:t xml:space="preserve">The </w:t>
      </w:r>
      <w:hyperlink r:id="rId24" w:history="1">
        <w:r w:rsidR="000F4942" w:rsidRPr="00A047BB">
          <w:rPr>
            <w:rStyle w:val="Hyperlink"/>
            <w:noProof/>
          </w:rPr>
          <w:t>Objective Template</w:t>
        </w:r>
      </w:hyperlink>
      <w:r w:rsidR="00A047BB">
        <w:rPr>
          <w:noProof/>
        </w:rPr>
        <w:t>, located on the JMU-STAR Tool webpage,</w:t>
      </w:r>
      <w:r w:rsidR="000F4942">
        <w:rPr>
          <w:noProof/>
        </w:rPr>
        <w:t xml:space="preserve"> has been developed </w:t>
      </w:r>
      <w:r w:rsidR="00A047BB">
        <w:rPr>
          <w:noProof/>
        </w:rPr>
        <w:t>for this purpose.</w:t>
      </w:r>
    </w:p>
    <w:p w14:paraId="5D86352F" w14:textId="77777777" w:rsidR="007B70B9" w:rsidRPr="00765A60" w:rsidRDefault="007B70B9" w:rsidP="007B70B9">
      <w:pPr>
        <w:pStyle w:val="ListParagraph"/>
        <w:spacing w:before="240"/>
        <w:ind w:left="0"/>
      </w:pPr>
    </w:p>
    <w:p w14:paraId="00B33D12" w14:textId="77777777" w:rsidR="007B70B9" w:rsidRDefault="007B70B9" w:rsidP="007B70B9">
      <w:pPr>
        <w:pStyle w:val="ListParagraph"/>
        <w:numPr>
          <w:ilvl w:val="0"/>
          <w:numId w:val="18"/>
        </w:numPr>
        <w:spacing w:before="240" w:line="259" w:lineRule="auto"/>
        <w:jc w:val="left"/>
      </w:pPr>
      <w:r w:rsidRPr="00765A60">
        <w:t xml:space="preserve">Enter the </w:t>
      </w:r>
      <w:r w:rsidRPr="00E64DCE">
        <w:rPr>
          <w:b/>
        </w:rPr>
        <w:t>Short Name</w:t>
      </w:r>
      <w:r w:rsidRPr="00765A60">
        <w:t xml:space="preserve"> for the </w:t>
      </w:r>
      <w:r>
        <w:t>o</w:t>
      </w:r>
      <w:r w:rsidRPr="00765A60">
        <w:t>bjective in the box at the top. Use division/college/department abbreviations before giving a short descriptive title to the objective</w:t>
      </w:r>
      <w:r>
        <w:t>—this short name is used on the Budget Initiative form</w:t>
      </w:r>
      <w:r w:rsidRPr="00765A60">
        <w:t xml:space="preserve">. </w:t>
      </w:r>
      <w:r>
        <w:t xml:space="preserve">For example, OIR- Enrollment projections. </w:t>
      </w:r>
      <w:r w:rsidRPr="00765A60">
        <w:t>(There is a maximum character count of 60 for this field.)</w:t>
      </w:r>
    </w:p>
    <w:p w14:paraId="773A8BB7" w14:textId="48B520D5" w:rsidR="007B70B9" w:rsidRPr="00765A60" w:rsidRDefault="007B70B9" w:rsidP="007B70B9">
      <w:pPr>
        <w:pStyle w:val="ListParagraph"/>
        <w:spacing w:before="240"/>
        <w:ind w:left="360"/>
        <w:jc w:val="left"/>
      </w:pPr>
      <w:r w:rsidRPr="003E2068">
        <w:rPr>
          <w:noProof/>
        </w:rPr>
        <w:t xml:space="preserve"> </w:t>
      </w:r>
    </w:p>
    <w:p w14:paraId="1C0EE3D2" w14:textId="77777777" w:rsidR="007B70B9" w:rsidRDefault="007B70B9" w:rsidP="007B70B9">
      <w:pPr>
        <w:pStyle w:val="ListParagraph"/>
        <w:numPr>
          <w:ilvl w:val="0"/>
          <w:numId w:val="18"/>
        </w:numPr>
        <w:spacing w:before="240" w:after="100" w:afterAutospacing="1" w:line="240" w:lineRule="auto"/>
        <w:jc w:val="left"/>
      </w:pPr>
      <w:r>
        <w:t>Enter the l</w:t>
      </w:r>
      <w:r w:rsidRPr="00765A60">
        <w:t xml:space="preserve">ong </w:t>
      </w:r>
      <w:r>
        <w:t>d</w:t>
      </w:r>
      <w:r w:rsidRPr="00765A60">
        <w:t xml:space="preserve">escription for the </w:t>
      </w:r>
      <w:r>
        <w:t>o</w:t>
      </w:r>
      <w:r w:rsidRPr="00765A60">
        <w:t xml:space="preserve">bjective in the large </w:t>
      </w:r>
      <w:r>
        <w:t xml:space="preserve">text </w:t>
      </w:r>
      <w:r w:rsidRPr="00765A60">
        <w:t>space. Clearly and concisely describe the objective. Include criteria and make sure the objective specifically states a reason why it is important AND fully describes an outcome, product, deliverable, or result to be achieved.</w:t>
      </w:r>
    </w:p>
    <w:p w14:paraId="0246A35E" w14:textId="708BFD50" w:rsidR="007B70B9" w:rsidRDefault="00CB5C73" w:rsidP="00CB5C73">
      <w:pPr>
        <w:pStyle w:val="ListParagraph"/>
        <w:spacing w:before="240" w:after="100" w:afterAutospacing="1" w:line="240" w:lineRule="auto"/>
        <w:jc w:val="left"/>
      </w:pPr>
      <w:r>
        <w:rPr>
          <w:noProof/>
        </w:rPr>
        <w:lastRenderedPageBreak/>
        <w:drawing>
          <wp:inline distT="0" distB="0" distL="0" distR="0" wp14:anchorId="4C894192" wp14:editId="4D4E7F57">
            <wp:extent cx="1150184" cy="1120830"/>
            <wp:effectExtent l="19050" t="19050" r="12065" b="22225"/>
            <wp:docPr id="15" name="Picture 15" descr="Screenshot of JMU-STAR tool edi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JMU-STAR tool edit tool"/>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59155" cy="1129572"/>
                    </a:xfrm>
                    <a:prstGeom prst="rect">
                      <a:avLst/>
                    </a:prstGeom>
                    <a:ln w="6350">
                      <a:solidFill>
                        <a:schemeClr val="tx1"/>
                      </a:solidFill>
                    </a:ln>
                  </pic:spPr>
                </pic:pic>
              </a:graphicData>
            </a:graphic>
          </wp:inline>
        </w:drawing>
      </w:r>
    </w:p>
    <w:p w14:paraId="6AF609D7" w14:textId="58251947" w:rsidR="007B70B9" w:rsidRDefault="007B70B9" w:rsidP="007B70B9">
      <w:pPr>
        <w:pStyle w:val="ListParagraph"/>
      </w:pPr>
      <w:r>
        <w:t>NOTE: Include learning/</w:t>
      </w:r>
      <w:r w:rsidR="00DC38BE">
        <w:rPr>
          <w:b/>
          <w:bCs/>
        </w:rPr>
        <w:t>U</w:t>
      </w:r>
      <w:r w:rsidRPr="00DC38BE">
        <w:rPr>
          <w:b/>
          <w:bCs/>
        </w:rPr>
        <w:t xml:space="preserve">se of </w:t>
      </w:r>
      <w:r w:rsidR="00DC38BE">
        <w:rPr>
          <w:b/>
          <w:bCs/>
        </w:rPr>
        <w:t>R</w:t>
      </w:r>
      <w:r w:rsidRPr="00DC38BE">
        <w:rPr>
          <w:b/>
          <w:bCs/>
        </w:rPr>
        <w:t>esults</w:t>
      </w:r>
      <w:r>
        <w:t xml:space="preserve"> from the prior year’s objective here or in the “</w:t>
      </w:r>
      <w:r w:rsidRPr="00DC38BE">
        <w:rPr>
          <w:b/>
          <w:bCs/>
        </w:rPr>
        <w:t xml:space="preserve">Steps to meet </w:t>
      </w:r>
      <w:r w:rsidR="002B2678">
        <w:rPr>
          <w:b/>
          <w:bCs/>
        </w:rPr>
        <w:t xml:space="preserve">the </w:t>
      </w:r>
      <w:r w:rsidRPr="00DC38BE">
        <w:rPr>
          <w:b/>
          <w:bCs/>
        </w:rPr>
        <w:t>objective</w:t>
      </w:r>
      <w:r>
        <w:t>” field.</w:t>
      </w:r>
    </w:p>
    <w:p w14:paraId="7BE45BE4" w14:textId="6ED7250D" w:rsidR="007B70B9" w:rsidRPr="00765A60" w:rsidRDefault="007B70B9" w:rsidP="007B70B9">
      <w:pPr>
        <w:pStyle w:val="ListParagraph"/>
        <w:spacing w:before="240" w:after="100" w:afterAutospacing="1" w:line="240" w:lineRule="auto"/>
      </w:pPr>
    </w:p>
    <w:p w14:paraId="02A6220F" w14:textId="46380576" w:rsidR="007B70B9" w:rsidRDefault="00F057EF" w:rsidP="007B70B9">
      <w:pPr>
        <w:pStyle w:val="ListParagraph"/>
        <w:numPr>
          <w:ilvl w:val="0"/>
          <w:numId w:val="18"/>
        </w:numPr>
        <w:spacing w:before="240" w:line="259" w:lineRule="auto"/>
        <w:jc w:val="left"/>
      </w:pPr>
      <w:r>
        <w:t>Once you are done entering information, c</w:t>
      </w:r>
      <w:r w:rsidR="007B70B9" w:rsidRPr="00765A60">
        <w:t xml:space="preserve">heck the box to mark this </w:t>
      </w:r>
      <w:r>
        <w:t xml:space="preserve">field </w:t>
      </w:r>
      <w:r w:rsidR="007B70B9" w:rsidRPr="00765A60">
        <w:t>as complete.</w:t>
      </w:r>
    </w:p>
    <w:p w14:paraId="3A75400A" w14:textId="2355A856" w:rsidR="007B70B9" w:rsidRPr="00765A60" w:rsidRDefault="007B70B9" w:rsidP="007B70B9">
      <w:pPr>
        <w:pStyle w:val="ListParagraph"/>
        <w:numPr>
          <w:ilvl w:val="0"/>
          <w:numId w:val="18"/>
        </w:numPr>
        <w:spacing w:before="240" w:line="259" w:lineRule="auto"/>
        <w:jc w:val="left"/>
      </w:pPr>
      <w:r>
        <w:t>Click</w:t>
      </w:r>
      <w:r w:rsidRPr="00765A60">
        <w:t xml:space="preserve"> </w:t>
      </w:r>
      <w:r w:rsidRPr="00C62190">
        <w:rPr>
          <w:b/>
        </w:rPr>
        <w:t>Save</w:t>
      </w:r>
      <w:r w:rsidRPr="00765A60">
        <w:t xml:space="preserve"> </w:t>
      </w:r>
      <w:r>
        <w:t>a</w:t>
      </w:r>
      <w:r w:rsidRPr="00765A60">
        <w:t xml:space="preserve">fter </w:t>
      </w:r>
      <w:r>
        <w:t>entering the information</w:t>
      </w:r>
      <w:r w:rsidRPr="00765A60">
        <w:t>.</w:t>
      </w:r>
    </w:p>
    <w:p w14:paraId="3F268804" w14:textId="77D66FE4" w:rsidR="007B70B9" w:rsidRDefault="007B70B9" w:rsidP="007B70B9">
      <w:bookmarkStart w:id="11" w:name="_Toc438129349"/>
    </w:p>
    <w:p w14:paraId="443CDDC4" w14:textId="5A0CA3D2" w:rsidR="007B70B9" w:rsidRDefault="007B70B9" w:rsidP="007B70B9">
      <w:pPr>
        <w:pStyle w:val="Heading4"/>
        <w:numPr>
          <w:ilvl w:val="0"/>
          <w:numId w:val="27"/>
        </w:numPr>
        <w:spacing w:before="40" w:line="259" w:lineRule="auto"/>
        <w:jc w:val="left"/>
        <w:rPr>
          <w:rFonts w:asciiTheme="minorHAnsi" w:hAnsiTheme="minorHAnsi"/>
          <w:b/>
        </w:rPr>
      </w:pPr>
      <w:r w:rsidRPr="00E46BC1">
        <w:rPr>
          <w:rFonts w:asciiTheme="minorHAnsi" w:hAnsiTheme="minorHAnsi"/>
          <w:b/>
        </w:rPr>
        <w:t>Link Objective to JMU Strategic Plan</w:t>
      </w:r>
      <w:bookmarkEnd w:id="11"/>
      <w:r w:rsidRPr="00E46BC1">
        <w:rPr>
          <w:rFonts w:asciiTheme="minorHAnsi" w:hAnsiTheme="minorHAnsi"/>
          <w:b/>
        </w:rPr>
        <w:t xml:space="preserve"> </w:t>
      </w:r>
      <w:r>
        <w:rPr>
          <w:rFonts w:asciiTheme="minorHAnsi" w:hAnsiTheme="minorHAnsi"/>
          <w:b/>
        </w:rPr>
        <w:t>and Division Plan</w:t>
      </w:r>
    </w:p>
    <w:p w14:paraId="6E1479A6" w14:textId="5A3E55A6" w:rsidR="007B70B9" w:rsidRPr="00B42722" w:rsidRDefault="007B70B9" w:rsidP="007B70B9">
      <w:pPr>
        <w:ind w:left="720"/>
      </w:pPr>
      <w:r>
        <w:t>See</w:t>
      </w:r>
      <w:r w:rsidR="00C970B2">
        <w:t xml:space="preserve"> instructions to </w:t>
      </w:r>
      <w:hyperlink r:id="rId26" w:history="1">
        <w:r w:rsidR="00C970B2" w:rsidRPr="00C970B2">
          <w:rPr>
            <w:rStyle w:val="Hyperlink"/>
          </w:rPr>
          <w:t>Link to annual report and strategic plans</w:t>
        </w:r>
      </w:hyperlink>
      <w:r w:rsidR="00C970B2">
        <w:t>.</w:t>
      </w:r>
      <w:r>
        <w:t xml:space="preserve"> </w:t>
      </w:r>
    </w:p>
    <w:p w14:paraId="228BC028" w14:textId="77777777" w:rsidR="007B70B9" w:rsidRDefault="007B70B9" w:rsidP="007B70B9">
      <w:pPr>
        <w:pStyle w:val="Heading4"/>
        <w:numPr>
          <w:ilvl w:val="0"/>
          <w:numId w:val="27"/>
        </w:numPr>
        <w:spacing w:before="40" w:line="259" w:lineRule="auto"/>
        <w:jc w:val="left"/>
        <w:rPr>
          <w:rFonts w:asciiTheme="minorHAnsi" w:hAnsiTheme="minorHAnsi"/>
          <w:b/>
        </w:rPr>
      </w:pPr>
      <w:bookmarkStart w:id="12" w:name="_Toc438129351"/>
      <w:bookmarkStart w:id="13" w:name="_Toc438129350"/>
      <w:r w:rsidRPr="00E46BC1">
        <w:rPr>
          <w:rFonts w:asciiTheme="minorHAnsi" w:hAnsiTheme="minorHAnsi"/>
          <w:b/>
        </w:rPr>
        <w:t>Link Objective to be included in the Annual Report</w:t>
      </w:r>
      <w:bookmarkEnd w:id="12"/>
    </w:p>
    <w:bookmarkEnd w:id="13"/>
    <w:p w14:paraId="7B60023A" w14:textId="03E29339" w:rsidR="00C970B2" w:rsidRPr="00B42722" w:rsidRDefault="00C970B2" w:rsidP="00C970B2">
      <w:pPr>
        <w:pStyle w:val="ListParagraph"/>
      </w:pPr>
      <w:r>
        <w:t xml:space="preserve">See instructions to </w:t>
      </w:r>
      <w:hyperlink r:id="rId27" w:history="1">
        <w:r w:rsidRPr="00C970B2">
          <w:rPr>
            <w:rStyle w:val="Hyperlink"/>
          </w:rPr>
          <w:t>Link to annual report and strategic plans</w:t>
        </w:r>
      </w:hyperlink>
      <w:r>
        <w:t xml:space="preserve">. </w:t>
      </w:r>
    </w:p>
    <w:p w14:paraId="43E006D9" w14:textId="77BD6BA0" w:rsidR="007B70B9" w:rsidRPr="009F453B" w:rsidRDefault="007B70B9" w:rsidP="008E0FDD">
      <w:pPr>
        <w:spacing w:before="240" w:after="120"/>
        <w:ind w:left="360"/>
      </w:pPr>
      <w:r w:rsidRPr="009F453B">
        <w:t xml:space="preserve">The </w:t>
      </w:r>
      <w:r w:rsidRPr="002B2678">
        <w:rPr>
          <w:b/>
          <w:bCs/>
        </w:rPr>
        <w:t>Plan</w:t>
      </w:r>
      <w:r w:rsidRPr="009F453B">
        <w:t xml:space="preserve"> link icon shows the number of plans linked to this first objective. Click on it to see the linkage information.</w:t>
      </w:r>
    </w:p>
    <w:p w14:paraId="04738123" w14:textId="77777777" w:rsidR="007B70B9" w:rsidRDefault="007B70B9" w:rsidP="008E0FDD">
      <w:pPr>
        <w:pStyle w:val="ListParagraph"/>
        <w:spacing w:before="120"/>
        <w:ind w:left="360"/>
      </w:pPr>
      <w:r w:rsidRPr="00765A60">
        <w:rPr>
          <w:noProof/>
        </w:rPr>
        <w:drawing>
          <wp:inline distT="0" distB="0" distL="0" distR="0" wp14:anchorId="21C83CE2" wp14:editId="18D0DA20">
            <wp:extent cx="4975860" cy="917557"/>
            <wp:effectExtent l="19050" t="19050" r="15240" b="16510"/>
            <wp:docPr id="98" name="Picture 98" descr="Screenshot of JMU-STAR tool pla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creenshot of JMU-STAR tool plan links"/>
                    <pic:cNvPicPr/>
                  </pic:nvPicPr>
                  <pic:blipFill>
                    <a:blip r:embed="rId28"/>
                    <a:stretch>
                      <a:fillRect/>
                    </a:stretch>
                  </pic:blipFill>
                  <pic:spPr>
                    <a:xfrm>
                      <a:off x="0" y="0"/>
                      <a:ext cx="5005050" cy="922940"/>
                    </a:xfrm>
                    <a:prstGeom prst="rect">
                      <a:avLst/>
                    </a:prstGeom>
                    <a:ln w="6350">
                      <a:solidFill>
                        <a:schemeClr val="tx1"/>
                      </a:solidFill>
                    </a:ln>
                  </pic:spPr>
                </pic:pic>
              </a:graphicData>
            </a:graphic>
          </wp:inline>
        </w:drawing>
      </w:r>
    </w:p>
    <w:p w14:paraId="38311BBC" w14:textId="415A2529" w:rsidR="007B70B9" w:rsidRPr="00E46BC1" w:rsidRDefault="007B70B9" w:rsidP="007B70B9">
      <w:pPr>
        <w:pStyle w:val="Heading4"/>
        <w:numPr>
          <w:ilvl w:val="0"/>
          <w:numId w:val="27"/>
        </w:numPr>
        <w:spacing w:before="40" w:line="259" w:lineRule="auto"/>
        <w:jc w:val="left"/>
        <w:rPr>
          <w:rFonts w:asciiTheme="minorHAnsi" w:hAnsiTheme="minorHAnsi"/>
          <w:b/>
        </w:rPr>
      </w:pPr>
      <w:r w:rsidRPr="00E46BC1">
        <w:rPr>
          <w:rFonts w:asciiTheme="minorHAnsi" w:hAnsiTheme="minorHAnsi"/>
          <w:b/>
        </w:rPr>
        <w:t>Add a new objective field set</w:t>
      </w:r>
    </w:p>
    <w:p w14:paraId="4F01CC4B" w14:textId="0D442605" w:rsidR="007B70B9" w:rsidRDefault="007B70B9" w:rsidP="007B70B9">
      <w:pPr>
        <w:pStyle w:val="ListParagraph"/>
        <w:tabs>
          <w:tab w:val="left" w:pos="810"/>
        </w:tabs>
        <w:spacing w:before="240"/>
        <w:ind w:left="360"/>
      </w:pPr>
      <w:r>
        <w:t xml:space="preserve">When beginning a new Planning Cycle, the JMU-STAR Tool contains only one field set for an objective. To add more than one objective, you must open the first </w:t>
      </w:r>
      <w:r w:rsidR="00246C68">
        <w:t xml:space="preserve">1 </w:t>
      </w:r>
      <w:r w:rsidRPr="00C835E6">
        <w:rPr>
          <w:b/>
        </w:rPr>
        <w:t>Objective Name and Link to Plans</w:t>
      </w:r>
      <w:r>
        <w:t xml:space="preserve"> to add a new objective field set.</w:t>
      </w:r>
    </w:p>
    <w:p w14:paraId="130740A6" w14:textId="40763E95" w:rsidR="007B70B9" w:rsidRDefault="007B70B9" w:rsidP="007B70B9">
      <w:pPr>
        <w:pStyle w:val="ListParagraph"/>
        <w:numPr>
          <w:ilvl w:val="0"/>
          <w:numId w:val="22"/>
        </w:numPr>
        <w:tabs>
          <w:tab w:val="left" w:pos="810"/>
        </w:tabs>
        <w:spacing w:before="240" w:line="259" w:lineRule="auto"/>
        <w:jc w:val="left"/>
      </w:pPr>
      <w:r>
        <w:t xml:space="preserve">Click </w:t>
      </w:r>
      <w:r w:rsidRPr="00783D82">
        <w:rPr>
          <w:b/>
        </w:rPr>
        <w:t>Add new</w:t>
      </w:r>
      <w:r w:rsidRPr="00783D82">
        <w:t xml:space="preserve"> to </w:t>
      </w:r>
      <w:r w:rsidR="00246C68">
        <w:t xml:space="preserve">add </w:t>
      </w:r>
      <w:r>
        <w:t>one or more</w:t>
      </w:r>
      <w:r w:rsidRPr="00783D82">
        <w:t xml:space="preserve"> additional field set</w:t>
      </w:r>
      <w:r>
        <w:t>s</w:t>
      </w:r>
    </w:p>
    <w:p w14:paraId="1847ED42" w14:textId="77777777" w:rsidR="007B70B9" w:rsidRDefault="007B70B9" w:rsidP="007B70B9">
      <w:pPr>
        <w:pStyle w:val="ListParagraph"/>
        <w:spacing w:before="240"/>
        <w:ind w:left="360"/>
      </w:pPr>
      <w:r>
        <w:rPr>
          <w:noProof/>
        </w:rPr>
        <w:drawing>
          <wp:inline distT="0" distB="0" distL="0" distR="0" wp14:anchorId="05D708C2" wp14:editId="0A6749EC">
            <wp:extent cx="5059680" cy="737870"/>
            <wp:effectExtent l="0" t="0" r="7620" b="5080"/>
            <wp:docPr id="24" name="Picture 24" descr="Screenshot of JMU-STAR tool add n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JMU-STAR tool add new button"/>
                    <pic:cNvPicPr/>
                  </pic:nvPicPr>
                  <pic:blipFill>
                    <a:blip r:embed="rId29"/>
                    <a:stretch>
                      <a:fillRect/>
                    </a:stretch>
                  </pic:blipFill>
                  <pic:spPr>
                    <a:xfrm>
                      <a:off x="0" y="0"/>
                      <a:ext cx="5111239" cy="745389"/>
                    </a:xfrm>
                    <a:prstGeom prst="rect">
                      <a:avLst/>
                    </a:prstGeom>
                  </pic:spPr>
                </pic:pic>
              </a:graphicData>
            </a:graphic>
          </wp:inline>
        </w:drawing>
      </w:r>
    </w:p>
    <w:p w14:paraId="1A65C55C" w14:textId="77777777" w:rsidR="007B70B9" w:rsidRDefault="007B70B9" w:rsidP="007B70B9">
      <w:pPr>
        <w:pStyle w:val="ListParagraph"/>
        <w:tabs>
          <w:tab w:val="left" w:pos="810"/>
        </w:tabs>
        <w:spacing w:before="240"/>
      </w:pPr>
    </w:p>
    <w:p w14:paraId="4D511FBB" w14:textId="795CEED6" w:rsidR="007B70B9" w:rsidRDefault="007B70B9" w:rsidP="007B70B9">
      <w:pPr>
        <w:pStyle w:val="ListParagraph"/>
        <w:numPr>
          <w:ilvl w:val="0"/>
          <w:numId w:val="22"/>
        </w:numPr>
        <w:tabs>
          <w:tab w:val="left" w:pos="810"/>
        </w:tabs>
        <w:spacing w:before="240" w:line="259" w:lineRule="auto"/>
        <w:jc w:val="left"/>
      </w:pPr>
      <w:r>
        <w:t xml:space="preserve">Click </w:t>
      </w:r>
      <w:r w:rsidRPr="006557C1">
        <w:rPr>
          <w:b/>
          <w:bCs/>
        </w:rPr>
        <w:t>OK</w:t>
      </w:r>
      <w:r>
        <w:t xml:space="preserve"> to add a new field set.</w:t>
      </w:r>
      <w:r w:rsidR="00086587" w:rsidRPr="00086587">
        <w:rPr>
          <w:noProof/>
        </w:rPr>
        <w:t xml:space="preserve"> </w:t>
      </w:r>
    </w:p>
    <w:p w14:paraId="64A47F0C" w14:textId="6EB21F41" w:rsidR="007B70B9" w:rsidRDefault="007B70B9" w:rsidP="007B70B9">
      <w:pPr>
        <w:pStyle w:val="ListParagraph"/>
        <w:spacing w:before="240"/>
        <w:ind w:left="360"/>
      </w:pPr>
    </w:p>
    <w:p w14:paraId="7922C159" w14:textId="529372F4" w:rsidR="007B70B9" w:rsidRDefault="00086587" w:rsidP="007B70B9">
      <w:pPr>
        <w:pStyle w:val="ListParagraph"/>
        <w:spacing w:before="240"/>
        <w:ind w:left="360"/>
      </w:pPr>
      <w:r>
        <w:rPr>
          <w:noProof/>
        </w:rPr>
        <w:drawing>
          <wp:anchor distT="0" distB="0" distL="114300" distR="114300" simplePos="0" relativeHeight="251658240" behindDoc="0" locked="0" layoutInCell="1" allowOverlap="1" wp14:anchorId="00CD9EA9" wp14:editId="2632EA5C">
            <wp:simplePos x="0" y="0"/>
            <wp:positionH relativeFrom="column">
              <wp:posOffset>3550920</wp:posOffset>
            </wp:positionH>
            <wp:positionV relativeFrom="paragraph">
              <wp:posOffset>-365760</wp:posOffset>
            </wp:positionV>
            <wp:extent cx="2605405" cy="823595"/>
            <wp:effectExtent l="19050" t="19050" r="23495" b="14605"/>
            <wp:wrapSquare wrapText="bothSides"/>
            <wp:docPr id="25" name="Picture 25" descr="Screenshot of JMU-STAR tool new objective field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JMU-STAR tool new objective field confirmation"/>
                    <pic:cNvPicPr/>
                  </pic:nvPicPr>
                  <pic:blipFill>
                    <a:blip r:embed="rId30">
                      <a:extLst>
                        <a:ext uri="{28A0092B-C50C-407E-A947-70E740481C1C}">
                          <a14:useLocalDpi xmlns:a14="http://schemas.microsoft.com/office/drawing/2010/main" val="0"/>
                        </a:ext>
                      </a:extLst>
                    </a:blip>
                    <a:stretch>
                      <a:fillRect/>
                    </a:stretch>
                  </pic:blipFill>
                  <pic:spPr>
                    <a:xfrm>
                      <a:off x="0" y="0"/>
                      <a:ext cx="2605405" cy="823595"/>
                    </a:xfrm>
                    <a:prstGeom prst="rect">
                      <a:avLst/>
                    </a:prstGeom>
                    <a:ln w="6350">
                      <a:solidFill>
                        <a:schemeClr val="tx1"/>
                      </a:solidFill>
                    </a:ln>
                  </pic:spPr>
                </pic:pic>
              </a:graphicData>
            </a:graphic>
          </wp:anchor>
        </w:drawing>
      </w:r>
      <w:r w:rsidR="007B70B9">
        <w:t>The new field set will be below the existing field set(s)</w:t>
      </w:r>
      <w:r w:rsidR="00AC66B6">
        <w:t>, i.e., it will appear as objective 2</w:t>
      </w:r>
      <w:r w:rsidR="007B70B9">
        <w:t>.</w:t>
      </w:r>
    </w:p>
    <w:p w14:paraId="1954905C" w14:textId="5C32CD45" w:rsidR="00D446B0" w:rsidRDefault="00D446B0" w:rsidP="007B70B9">
      <w:pPr>
        <w:pStyle w:val="ListParagraph"/>
        <w:spacing w:before="240"/>
        <w:ind w:left="360"/>
      </w:pPr>
    </w:p>
    <w:p w14:paraId="23F9C495" w14:textId="77777777" w:rsidR="00D446B0" w:rsidRPr="00783D82" w:rsidRDefault="00D446B0" w:rsidP="007B70B9">
      <w:pPr>
        <w:pStyle w:val="ListParagraph"/>
        <w:spacing w:before="240"/>
        <w:ind w:left="360"/>
      </w:pPr>
    </w:p>
    <w:p w14:paraId="1F00EEBF" w14:textId="77777777" w:rsidR="007B70B9" w:rsidRPr="00E46BC1" w:rsidRDefault="007B70B9" w:rsidP="007B70B9">
      <w:pPr>
        <w:pStyle w:val="Heading3"/>
        <w:pBdr>
          <w:top w:val="single" w:sz="4" w:space="1" w:color="auto"/>
          <w:left w:val="single" w:sz="4" w:space="4" w:color="auto"/>
          <w:bottom w:val="single" w:sz="4" w:space="1" w:color="auto"/>
          <w:right w:val="single" w:sz="4" w:space="4" w:color="auto"/>
        </w:pBdr>
        <w:spacing w:before="240"/>
        <w:rPr>
          <w:rFonts w:asciiTheme="minorHAnsi" w:hAnsiTheme="minorHAnsi"/>
          <w:b/>
        </w:rPr>
      </w:pPr>
      <w:bookmarkStart w:id="14" w:name="_Toc438129352"/>
      <w:bookmarkStart w:id="15" w:name="_Toc456280640"/>
      <w:bookmarkStart w:id="16" w:name="_Toc132806943"/>
      <w:bookmarkStart w:id="17" w:name="_Toc208397519"/>
      <w:r w:rsidRPr="00E46BC1">
        <w:rPr>
          <w:rFonts w:asciiTheme="minorHAnsi" w:hAnsiTheme="minorHAnsi"/>
          <w:b/>
        </w:rPr>
        <w:lastRenderedPageBreak/>
        <w:t>1.1 Steps to meet the objective</w:t>
      </w:r>
      <w:bookmarkEnd w:id="14"/>
      <w:bookmarkEnd w:id="15"/>
      <w:bookmarkEnd w:id="16"/>
      <w:bookmarkEnd w:id="17"/>
    </w:p>
    <w:p w14:paraId="01D3C858" w14:textId="050B835F" w:rsidR="007B70B9" w:rsidRPr="009F453B" w:rsidRDefault="007B70B9" w:rsidP="007B70B9">
      <w:pPr>
        <w:spacing w:before="240"/>
      </w:pPr>
      <w:r w:rsidRPr="009F453B">
        <w:t>Describe the actions to be taken for the objective to be met. (You can attach supporting documents if appropriate.)</w:t>
      </w:r>
      <w:r>
        <w:t xml:space="preserve"> NOTE: Include </w:t>
      </w:r>
      <w:r w:rsidRPr="006557C1">
        <w:rPr>
          <w:b/>
          <w:bCs/>
        </w:rPr>
        <w:t>Use of Results</w:t>
      </w:r>
      <w:r>
        <w:t xml:space="preserve"> from the </w:t>
      </w:r>
      <w:r w:rsidRPr="007E0235">
        <w:rPr>
          <w:b/>
          <w:bCs/>
        </w:rPr>
        <w:t xml:space="preserve">prior </w:t>
      </w:r>
      <w:r w:rsidR="007E0235" w:rsidRPr="007E0235">
        <w:rPr>
          <w:b/>
          <w:bCs/>
        </w:rPr>
        <w:t>cycle</w:t>
      </w:r>
      <w:r>
        <w:t xml:space="preserve"> if </w:t>
      </w:r>
      <w:r w:rsidR="009A2ECA">
        <w:t>you did not include them in the long description</w:t>
      </w:r>
      <w:r>
        <w:t>.</w:t>
      </w:r>
    </w:p>
    <w:p w14:paraId="34B978DD" w14:textId="77777777" w:rsidR="007B70B9" w:rsidRPr="00765A60" w:rsidRDefault="007B70B9" w:rsidP="007B70B9">
      <w:pPr>
        <w:pStyle w:val="ListParagraph"/>
        <w:numPr>
          <w:ilvl w:val="0"/>
          <w:numId w:val="23"/>
        </w:numPr>
        <w:spacing w:before="240" w:line="259" w:lineRule="auto"/>
        <w:jc w:val="left"/>
      </w:pPr>
      <w:r w:rsidRPr="00765A60">
        <w:t xml:space="preserve">Click on the </w:t>
      </w:r>
      <w:r w:rsidRPr="00783D82">
        <w:rPr>
          <w:b/>
        </w:rPr>
        <w:t>Steps to meet the objective</w:t>
      </w:r>
      <w:r w:rsidRPr="00765A60">
        <w:t xml:space="preserve"> field.</w:t>
      </w:r>
      <w:r w:rsidRPr="009F453B">
        <w:t xml:space="preserve"> </w:t>
      </w:r>
      <w:r w:rsidRPr="00765A60">
        <w:t>Brief instructions are located in the opened box.</w:t>
      </w:r>
    </w:p>
    <w:p w14:paraId="4A5E8629" w14:textId="77777777" w:rsidR="007B70B9" w:rsidRDefault="007B70B9" w:rsidP="007B70B9">
      <w:pPr>
        <w:pStyle w:val="ListParagraph"/>
        <w:spacing w:before="240"/>
        <w:ind w:left="360"/>
        <w:jc w:val="left"/>
      </w:pPr>
      <w:r>
        <w:rPr>
          <w:noProof/>
        </w:rPr>
        <w:drawing>
          <wp:inline distT="0" distB="0" distL="0" distR="0" wp14:anchorId="34254F19" wp14:editId="0B275C1D">
            <wp:extent cx="4646310" cy="1287780"/>
            <wp:effectExtent l="19050" t="19050" r="20955" b="26670"/>
            <wp:docPr id="26" name="Picture 26" descr="Screenshot of JMU-STAR tool steps to meet the obj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JMU-STAR tool steps to meet the objective"/>
                    <pic:cNvPicPr/>
                  </pic:nvPicPr>
                  <pic:blipFill>
                    <a:blip r:embed="rId31"/>
                    <a:stretch>
                      <a:fillRect/>
                    </a:stretch>
                  </pic:blipFill>
                  <pic:spPr>
                    <a:xfrm>
                      <a:off x="0" y="0"/>
                      <a:ext cx="4718465" cy="1307779"/>
                    </a:xfrm>
                    <a:prstGeom prst="rect">
                      <a:avLst/>
                    </a:prstGeom>
                    <a:ln w="6350">
                      <a:solidFill>
                        <a:schemeClr val="tx1"/>
                      </a:solidFill>
                    </a:ln>
                  </pic:spPr>
                </pic:pic>
              </a:graphicData>
            </a:graphic>
          </wp:inline>
        </w:drawing>
      </w:r>
    </w:p>
    <w:p w14:paraId="274DB581" w14:textId="77777777" w:rsidR="007B70B9" w:rsidRDefault="007B70B9" w:rsidP="007B70B9">
      <w:pPr>
        <w:pStyle w:val="ListParagraph"/>
        <w:spacing w:before="240"/>
        <w:jc w:val="center"/>
      </w:pPr>
    </w:p>
    <w:p w14:paraId="6B38CAD6" w14:textId="77777777" w:rsidR="007B70B9" w:rsidRPr="00765A60" w:rsidRDefault="007B70B9" w:rsidP="007B70B9">
      <w:pPr>
        <w:pStyle w:val="ListParagraph"/>
        <w:numPr>
          <w:ilvl w:val="0"/>
          <w:numId w:val="23"/>
        </w:numPr>
        <w:spacing w:line="259" w:lineRule="auto"/>
        <w:jc w:val="left"/>
      </w:pPr>
      <w:r w:rsidRPr="00765A60">
        <w:t xml:space="preserve">Click </w:t>
      </w:r>
      <w:r w:rsidRPr="009F453B">
        <w:rPr>
          <w:b/>
        </w:rPr>
        <w:t>Edit</w:t>
      </w:r>
      <w:r>
        <w:t>.</w:t>
      </w:r>
    </w:p>
    <w:p w14:paraId="7CCA5DB0" w14:textId="7CB8BCC6" w:rsidR="007B70B9" w:rsidRDefault="007B70B9" w:rsidP="007B70B9">
      <w:pPr>
        <w:pStyle w:val="ListParagraph"/>
        <w:numPr>
          <w:ilvl w:val="0"/>
          <w:numId w:val="23"/>
        </w:numPr>
        <w:spacing w:before="240" w:line="259" w:lineRule="auto"/>
        <w:jc w:val="left"/>
      </w:pPr>
      <w:r>
        <w:t xml:space="preserve">Enter </w:t>
      </w:r>
      <w:r w:rsidRPr="00765A60">
        <w:t xml:space="preserve">the steps the unit will take to achieve the objective. </w:t>
      </w:r>
    </w:p>
    <w:p w14:paraId="7A792324" w14:textId="0EB680F2" w:rsidR="007B70B9" w:rsidRDefault="00393481" w:rsidP="007B70B9">
      <w:pPr>
        <w:pStyle w:val="ListParagraph"/>
        <w:spacing w:before="240"/>
        <w:ind w:left="360"/>
      </w:pPr>
      <w:r>
        <w:t xml:space="preserve">Note: </w:t>
      </w:r>
      <w:r w:rsidR="007B70B9">
        <w:t xml:space="preserve">It is not necessary to enter information into the </w:t>
      </w:r>
      <w:r w:rsidR="007B70B9" w:rsidRPr="007E0235">
        <w:rPr>
          <w:b/>
          <w:bCs/>
        </w:rPr>
        <w:t>Short Name</w:t>
      </w:r>
      <w:r w:rsidR="007B70B9">
        <w:t xml:space="preserve"> box</w:t>
      </w:r>
      <w:r w:rsidR="007E0235">
        <w:t xml:space="preserve"> for any of the subfields of an objective (i.e., 1.1-1.7)</w:t>
      </w:r>
      <w:r w:rsidR="007B70B9">
        <w:t>.</w:t>
      </w:r>
    </w:p>
    <w:p w14:paraId="1446262D" w14:textId="77777777" w:rsidR="007B70B9" w:rsidRDefault="007B70B9" w:rsidP="007B70B9">
      <w:pPr>
        <w:pStyle w:val="ListParagraph"/>
        <w:spacing w:before="240"/>
        <w:ind w:left="360"/>
      </w:pPr>
    </w:p>
    <w:p w14:paraId="623336D5" w14:textId="77777777" w:rsidR="007B70B9" w:rsidRDefault="007B70B9" w:rsidP="007B70B9">
      <w:pPr>
        <w:pStyle w:val="ListParagraph"/>
        <w:numPr>
          <w:ilvl w:val="1"/>
          <w:numId w:val="18"/>
        </w:numPr>
        <w:spacing w:before="240" w:line="259" w:lineRule="auto"/>
        <w:ind w:left="990"/>
        <w:jc w:val="left"/>
      </w:pPr>
      <w:r w:rsidRPr="005F2B04">
        <w:t xml:space="preserve">Fully describe the key steps to reach the objective. Make sure all key steps include specific detail to be measurable and state a specific timeframe for completion. </w:t>
      </w:r>
    </w:p>
    <w:p w14:paraId="61CB62D7" w14:textId="77777777" w:rsidR="007B70B9" w:rsidRPr="005F2B04" w:rsidRDefault="007B70B9" w:rsidP="007B70B9">
      <w:pPr>
        <w:pStyle w:val="ListParagraph"/>
        <w:numPr>
          <w:ilvl w:val="1"/>
          <w:numId w:val="18"/>
        </w:numPr>
        <w:spacing w:before="240" w:line="259" w:lineRule="auto"/>
        <w:ind w:left="990"/>
        <w:jc w:val="left"/>
      </w:pPr>
      <w:r w:rsidRPr="005F2B04">
        <w:t>Use the formatting tools to number the steps if needed.</w:t>
      </w:r>
    </w:p>
    <w:p w14:paraId="529BCDA9" w14:textId="77777777" w:rsidR="007B70B9" w:rsidRDefault="007B70B9" w:rsidP="007B70B9">
      <w:pPr>
        <w:pStyle w:val="ListParagraph"/>
        <w:spacing w:before="240"/>
        <w:ind w:left="360"/>
        <w:jc w:val="left"/>
      </w:pPr>
      <w:r>
        <w:rPr>
          <w:noProof/>
        </w:rPr>
        <w:drawing>
          <wp:inline distT="0" distB="0" distL="0" distR="0" wp14:anchorId="553D04B5" wp14:editId="50015DB1">
            <wp:extent cx="2818765" cy="2712761"/>
            <wp:effectExtent l="19050" t="19050" r="19685" b="11430"/>
            <wp:docPr id="27" name="Picture 27" descr="Screenshot of JMU-STAR tool edi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JMU-STAR tool edit tool"/>
                    <pic:cNvPicPr/>
                  </pic:nvPicPr>
                  <pic:blipFill>
                    <a:blip r:embed="rId32"/>
                    <a:stretch>
                      <a:fillRect/>
                    </a:stretch>
                  </pic:blipFill>
                  <pic:spPr>
                    <a:xfrm>
                      <a:off x="0" y="0"/>
                      <a:ext cx="2846808" cy="2739749"/>
                    </a:xfrm>
                    <a:prstGeom prst="rect">
                      <a:avLst/>
                    </a:prstGeom>
                    <a:ln w="6350">
                      <a:solidFill>
                        <a:schemeClr val="tx1"/>
                      </a:solidFill>
                    </a:ln>
                  </pic:spPr>
                </pic:pic>
              </a:graphicData>
            </a:graphic>
          </wp:inline>
        </w:drawing>
      </w:r>
    </w:p>
    <w:p w14:paraId="3E2DBA64" w14:textId="77777777" w:rsidR="007B70B9" w:rsidRPr="00765A60" w:rsidRDefault="007B70B9" w:rsidP="007B70B9">
      <w:pPr>
        <w:pStyle w:val="ListParagraph"/>
        <w:spacing w:before="240"/>
        <w:ind w:left="1440"/>
        <w:jc w:val="center"/>
      </w:pPr>
    </w:p>
    <w:p w14:paraId="7B545AAD" w14:textId="77777777" w:rsidR="007B70B9" w:rsidRDefault="007B70B9" w:rsidP="007B70B9">
      <w:pPr>
        <w:pStyle w:val="ListParagraph"/>
        <w:numPr>
          <w:ilvl w:val="0"/>
          <w:numId w:val="23"/>
        </w:numPr>
        <w:spacing w:before="240"/>
      </w:pPr>
      <w:r>
        <w:t>Check the box to mark this as complete.</w:t>
      </w:r>
    </w:p>
    <w:p w14:paraId="6E27A292" w14:textId="77777777" w:rsidR="007B70B9" w:rsidRPr="00765A60" w:rsidRDefault="007B70B9" w:rsidP="007B70B9">
      <w:pPr>
        <w:pStyle w:val="ListParagraph"/>
        <w:numPr>
          <w:ilvl w:val="0"/>
          <w:numId w:val="23"/>
        </w:numPr>
        <w:spacing w:before="240"/>
      </w:pPr>
      <w:r>
        <w:t>Click</w:t>
      </w:r>
      <w:r w:rsidRPr="00765A60">
        <w:t xml:space="preserve"> </w:t>
      </w:r>
      <w:r w:rsidRPr="00C62190">
        <w:rPr>
          <w:b/>
        </w:rPr>
        <w:t>Save</w:t>
      </w:r>
      <w:r w:rsidRPr="00765A60">
        <w:t xml:space="preserve"> </w:t>
      </w:r>
      <w:r>
        <w:t>a</w:t>
      </w:r>
      <w:r w:rsidRPr="00765A60">
        <w:t xml:space="preserve">fter </w:t>
      </w:r>
      <w:r>
        <w:t>entering the information</w:t>
      </w:r>
      <w:r w:rsidRPr="00765A60">
        <w:t>.</w:t>
      </w:r>
    </w:p>
    <w:p w14:paraId="3E0337C2" w14:textId="77777777" w:rsidR="007B70B9" w:rsidRPr="00E46BC1" w:rsidRDefault="007B70B9" w:rsidP="007B70B9">
      <w:pPr>
        <w:pStyle w:val="Heading3"/>
        <w:pBdr>
          <w:top w:val="single" w:sz="4" w:space="1" w:color="auto"/>
          <w:left w:val="single" w:sz="4" w:space="4" w:color="auto"/>
          <w:bottom w:val="single" w:sz="4" w:space="1" w:color="auto"/>
          <w:right w:val="single" w:sz="4" w:space="4" w:color="auto"/>
        </w:pBdr>
        <w:spacing w:before="240"/>
        <w:rPr>
          <w:rFonts w:asciiTheme="minorHAnsi" w:hAnsiTheme="minorHAnsi"/>
          <w:b/>
        </w:rPr>
      </w:pPr>
      <w:bookmarkStart w:id="18" w:name="_Toc438129354"/>
      <w:bookmarkStart w:id="19" w:name="_Toc456280642"/>
      <w:bookmarkStart w:id="20" w:name="_Toc132806945"/>
      <w:bookmarkStart w:id="21" w:name="_Toc208397520"/>
      <w:r w:rsidRPr="00E46BC1">
        <w:rPr>
          <w:rFonts w:asciiTheme="minorHAnsi" w:hAnsiTheme="minorHAnsi"/>
          <w:b/>
        </w:rPr>
        <w:lastRenderedPageBreak/>
        <w:t>1.</w:t>
      </w:r>
      <w:r>
        <w:rPr>
          <w:rFonts w:asciiTheme="minorHAnsi" w:hAnsiTheme="minorHAnsi"/>
          <w:b/>
        </w:rPr>
        <w:t>2</w:t>
      </w:r>
      <w:r w:rsidRPr="00E46BC1">
        <w:rPr>
          <w:rFonts w:asciiTheme="minorHAnsi" w:hAnsiTheme="minorHAnsi"/>
          <w:b/>
        </w:rPr>
        <w:t xml:space="preserve"> </w:t>
      </w:r>
      <w:bookmarkEnd w:id="18"/>
      <w:bookmarkEnd w:id="19"/>
      <w:r>
        <w:rPr>
          <w:rFonts w:asciiTheme="minorHAnsi" w:hAnsiTheme="minorHAnsi"/>
          <w:b/>
        </w:rPr>
        <w:t>Support for Objective</w:t>
      </w:r>
      <w:bookmarkEnd w:id="20"/>
      <w:bookmarkEnd w:id="21"/>
    </w:p>
    <w:p w14:paraId="1C7EEC0A" w14:textId="77777777" w:rsidR="007B70B9" w:rsidRPr="00BA4433" w:rsidRDefault="007B70B9" w:rsidP="007B70B9">
      <w:pPr>
        <w:spacing w:before="120"/>
        <w:ind w:left="720"/>
      </w:pPr>
      <w:r>
        <w:t>This field indicates that you intend to contact another office at JMU for support with this objective. The other office(s) are not notified through this tool. This serves as a reminder that you need to contact them.</w:t>
      </w:r>
      <w:r w:rsidRPr="00BA4433">
        <w:t xml:space="preserve"> </w:t>
      </w:r>
    </w:p>
    <w:p w14:paraId="4C32036A" w14:textId="77777777" w:rsidR="007B70B9" w:rsidRPr="00765A60" w:rsidRDefault="007B70B9" w:rsidP="007B70B9">
      <w:pPr>
        <w:pStyle w:val="ListParagraph"/>
        <w:numPr>
          <w:ilvl w:val="0"/>
          <w:numId w:val="24"/>
        </w:numPr>
        <w:spacing w:before="240" w:line="259" w:lineRule="auto"/>
        <w:jc w:val="left"/>
      </w:pPr>
      <w:r w:rsidRPr="00765A60">
        <w:t xml:space="preserve">Click on the </w:t>
      </w:r>
      <w:r>
        <w:rPr>
          <w:b/>
        </w:rPr>
        <w:t>Support for Objective</w:t>
      </w:r>
      <w:r>
        <w:t xml:space="preserve"> </w:t>
      </w:r>
      <w:r w:rsidRPr="00765A60">
        <w:t>field.</w:t>
      </w:r>
    </w:p>
    <w:p w14:paraId="35B9D3CC" w14:textId="77777777" w:rsidR="007B70B9" w:rsidRDefault="007B70B9" w:rsidP="007B70B9">
      <w:pPr>
        <w:pStyle w:val="ListParagraph"/>
        <w:spacing w:before="240"/>
        <w:ind w:left="360"/>
        <w:jc w:val="left"/>
      </w:pPr>
      <w:r>
        <w:rPr>
          <w:noProof/>
        </w:rPr>
        <w:drawing>
          <wp:inline distT="0" distB="0" distL="0" distR="0" wp14:anchorId="5C16966A" wp14:editId="15604436">
            <wp:extent cx="5943600" cy="820420"/>
            <wp:effectExtent l="19050" t="19050" r="19050" b="17780"/>
            <wp:docPr id="32" name="Picture 32" descr="Screenshot of JMU-STAR tool support for obj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shot of JMU-STAR tool support for objective"/>
                    <pic:cNvPicPr/>
                  </pic:nvPicPr>
                  <pic:blipFill>
                    <a:blip r:embed="rId33"/>
                    <a:stretch>
                      <a:fillRect/>
                    </a:stretch>
                  </pic:blipFill>
                  <pic:spPr>
                    <a:xfrm>
                      <a:off x="0" y="0"/>
                      <a:ext cx="5943600" cy="820420"/>
                    </a:xfrm>
                    <a:prstGeom prst="rect">
                      <a:avLst/>
                    </a:prstGeom>
                    <a:ln w="6350" cap="flat" cmpd="sng" algn="ctr">
                      <a:solidFill>
                        <a:sysClr val="windowText" lastClr="000000"/>
                      </a:solidFill>
                      <a:prstDash val="solid"/>
                      <a:round/>
                      <a:headEnd type="none" w="med" len="med"/>
                      <a:tailEnd type="none" w="med" len="med"/>
                    </a:ln>
                  </pic:spPr>
                </pic:pic>
              </a:graphicData>
            </a:graphic>
          </wp:inline>
        </w:drawing>
      </w:r>
    </w:p>
    <w:p w14:paraId="34FF0E3B" w14:textId="77777777" w:rsidR="007B70B9" w:rsidRPr="00765A60" w:rsidRDefault="007B70B9" w:rsidP="007B70B9">
      <w:pPr>
        <w:pStyle w:val="ListParagraph"/>
        <w:spacing w:before="240"/>
        <w:jc w:val="center"/>
      </w:pPr>
    </w:p>
    <w:p w14:paraId="37D1AE19" w14:textId="77777777" w:rsidR="007B70B9" w:rsidRDefault="007B70B9" w:rsidP="007B70B9">
      <w:pPr>
        <w:pStyle w:val="ListParagraph"/>
        <w:numPr>
          <w:ilvl w:val="0"/>
          <w:numId w:val="24"/>
        </w:numPr>
        <w:spacing w:before="240" w:line="259" w:lineRule="auto"/>
        <w:jc w:val="left"/>
      </w:pPr>
      <w:r w:rsidRPr="00765A60">
        <w:t xml:space="preserve">Click </w:t>
      </w:r>
      <w:r w:rsidRPr="00BA4433">
        <w:rPr>
          <w:b/>
        </w:rPr>
        <w:t>Edit</w:t>
      </w:r>
      <w:r>
        <w:t>.</w:t>
      </w:r>
    </w:p>
    <w:p w14:paraId="0210C58F" w14:textId="77777777" w:rsidR="007B70B9" w:rsidRDefault="007B70B9" w:rsidP="007B70B9">
      <w:pPr>
        <w:pStyle w:val="ListParagraph"/>
        <w:numPr>
          <w:ilvl w:val="0"/>
          <w:numId w:val="24"/>
        </w:numPr>
        <w:spacing w:before="240" w:line="259" w:lineRule="auto"/>
        <w:jc w:val="left"/>
      </w:pPr>
      <w:r>
        <w:t xml:space="preserve">Select the applicable choice from the list. </w:t>
      </w:r>
    </w:p>
    <w:p w14:paraId="5877B592" w14:textId="77777777" w:rsidR="007B70B9" w:rsidRDefault="007B70B9" w:rsidP="007B70B9">
      <w:pPr>
        <w:pStyle w:val="ListParagraph"/>
        <w:spacing w:before="240"/>
        <w:ind w:left="360"/>
        <w:jc w:val="left"/>
      </w:pPr>
      <w:r>
        <w:rPr>
          <w:noProof/>
        </w:rPr>
        <w:drawing>
          <wp:inline distT="0" distB="0" distL="0" distR="0" wp14:anchorId="21392879" wp14:editId="061757FE">
            <wp:extent cx="2486025" cy="1161401"/>
            <wp:effectExtent l="19050" t="19050" r="9525" b="20320"/>
            <wp:docPr id="31" name="Picture 31" descr="Screenshot of JMU-STAR tool options for support: no support needed from listed departments, information technology, university communications and marketing, facilities management, university advancement, JMU libraries, more than one or another supporting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JMU-STAR tool options for support: no support needed from listed departments, information technology, university communications and marketing, facilities management, university advancement, JMU libraries, more than one or another supporting department"/>
                    <pic:cNvPicPr/>
                  </pic:nvPicPr>
                  <pic:blipFill rotWithShape="1">
                    <a:blip r:embed="rId34"/>
                    <a:srcRect/>
                    <a:stretch/>
                  </pic:blipFill>
                  <pic:spPr bwMode="auto">
                    <a:xfrm>
                      <a:off x="0" y="0"/>
                      <a:ext cx="2505007" cy="1170269"/>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37D8BD8" w14:textId="77777777" w:rsidR="007B70B9" w:rsidRPr="00765A60" w:rsidRDefault="007B70B9" w:rsidP="007B70B9">
      <w:pPr>
        <w:pStyle w:val="ListParagraph"/>
        <w:spacing w:before="240"/>
        <w:ind w:left="1440"/>
        <w:jc w:val="center"/>
      </w:pPr>
    </w:p>
    <w:p w14:paraId="026A93DF" w14:textId="77777777" w:rsidR="007B70B9" w:rsidRDefault="007B70B9" w:rsidP="007B70B9">
      <w:pPr>
        <w:pStyle w:val="ListParagraph"/>
        <w:numPr>
          <w:ilvl w:val="0"/>
          <w:numId w:val="24"/>
        </w:numPr>
        <w:spacing w:before="240" w:line="259" w:lineRule="auto"/>
        <w:jc w:val="left"/>
      </w:pPr>
      <w:r>
        <w:t>Check the box to mark this as complete</w:t>
      </w:r>
      <w:r w:rsidRPr="00765A60">
        <w:t xml:space="preserve">. </w:t>
      </w:r>
    </w:p>
    <w:p w14:paraId="4DB7808B" w14:textId="77777777" w:rsidR="007B70B9" w:rsidRDefault="007B70B9" w:rsidP="007B70B9">
      <w:pPr>
        <w:pStyle w:val="ListParagraph"/>
        <w:numPr>
          <w:ilvl w:val="0"/>
          <w:numId w:val="24"/>
        </w:numPr>
        <w:spacing w:before="240" w:line="259" w:lineRule="auto"/>
        <w:jc w:val="left"/>
      </w:pPr>
      <w:r>
        <w:t>Click</w:t>
      </w:r>
      <w:r w:rsidRPr="00765A60">
        <w:t xml:space="preserve"> </w:t>
      </w:r>
      <w:r w:rsidRPr="006D0F61">
        <w:rPr>
          <w:b/>
        </w:rPr>
        <w:t>Submit</w:t>
      </w:r>
      <w:r w:rsidRPr="00765A60">
        <w:t xml:space="preserve"> in the bottom </w:t>
      </w:r>
      <w:r>
        <w:t>left</w:t>
      </w:r>
      <w:r w:rsidRPr="006D0F61">
        <w:t xml:space="preserve"> </w:t>
      </w:r>
      <w:r>
        <w:t>to s</w:t>
      </w:r>
      <w:r w:rsidRPr="00765A60">
        <w:t>ave this information.</w:t>
      </w:r>
    </w:p>
    <w:p w14:paraId="13CB269F" w14:textId="77777777" w:rsidR="007B70B9" w:rsidRPr="00765A60" w:rsidRDefault="007B70B9" w:rsidP="007B70B9">
      <w:pPr>
        <w:pStyle w:val="ListParagraph"/>
        <w:spacing w:before="240"/>
      </w:pPr>
    </w:p>
    <w:p w14:paraId="73956F3C" w14:textId="77777777" w:rsidR="007B70B9" w:rsidRPr="00E46BC1" w:rsidRDefault="007B70B9" w:rsidP="007B70B9">
      <w:pPr>
        <w:pStyle w:val="Heading3"/>
        <w:pBdr>
          <w:top w:val="single" w:sz="4" w:space="1" w:color="auto"/>
          <w:left w:val="single" w:sz="4" w:space="4" w:color="auto"/>
          <w:bottom w:val="single" w:sz="4" w:space="1" w:color="auto"/>
          <w:right w:val="single" w:sz="4" w:space="4" w:color="auto"/>
        </w:pBdr>
        <w:spacing w:before="240"/>
        <w:rPr>
          <w:rFonts w:asciiTheme="minorHAnsi" w:hAnsiTheme="minorHAnsi"/>
          <w:b/>
        </w:rPr>
      </w:pPr>
      <w:bookmarkStart w:id="22" w:name="_Toc438129356"/>
      <w:bookmarkStart w:id="23" w:name="_Toc456280644"/>
      <w:bookmarkStart w:id="24" w:name="_Toc132806946"/>
      <w:bookmarkStart w:id="25" w:name="_Toc208397521"/>
      <w:r>
        <w:rPr>
          <w:rFonts w:asciiTheme="minorHAnsi" w:hAnsiTheme="minorHAnsi"/>
          <w:b/>
        </w:rPr>
        <w:t>1.3</w:t>
      </w:r>
      <w:r w:rsidRPr="00E46BC1">
        <w:rPr>
          <w:rFonts w:asciiTheme="minorHAnsi" w:hAnsiTheme="minorHAnsi"/>
          <w:b/>
        </w:rPr>
        <w:t xml:space="preserve"> Evaluation Methods</w:t>
      </w:r>
      <w:bookmarkEnd w:id="22"/>
      <w:bookmarkEnd w:id="23"/>
      <w:bookmarkEnd w:id="24"/>
      <w:bookmarkEnd w:id="25"/>
    </w:p>
    <w:p w14:paraId="46D949F5" w14:textId="77777777" w:rsidR="007B70B9" w:rsidRPr="00765A60" w:rsidRDefault="007B70B9" w:rsidP="007B70B9">
      <w:pPr>
        <w:pStyle w:val="ListParagraph"/>
        <w:numPr>
          <w:ilvl w:val="1"/>
          <w:numId w:val="19"/>
        </w:numPr>
        <w:spacing w:before="240" w:line="259" w:lineRule="auto"/>
        <w:ind w:left="630"/>
        <w:jc w:val="left"/>
      </w:pPr>
      <w:r w:rsidRPr="00765A60">
        <w:t xml:space="preserve">Click on the </w:t>
      </w:r>
      <w:r w:rsidRPr="006D0F61">
        <w:rPr>
          <w:b/>
        </w:rPr>
        <w:t>Evaluation Methods</w:t>
      </w:r>
      <w:r w:rsidRPr="00765A60">
        <w:t xml:space="preserve"> field.</w:t>
      </w:r>
    </w:p>
    <w:p w14:paraId="18F70AE8" w14:textId="77777777" w:rsidR="007B70B9" w:rsidRDefault="007B70B9" w:rsidP="007B70B9">
      <w:pPr>
        <w:pStyle w:val="ListParagraph"/>
        <w:spacing w:before="240"/>
        <w:ind w:left="360"/>
        <w:jc w:val="left"/>
      </w:pPr>
      <w:r>
        <w:rPr>
          <w:noProof/>
        </w:rPr>
        <w:drawing>
          <wp:inline distT="0" distB="0" distL="0" distR="0" wp14:anchorId="2E33E500" wp14:editId="7BB3C69D">
            <wp:extent cx="3298476" cy="1320800"/>
            <wp:effectExtent l="19050" t="19050" r="16510" b="12700"/>
            <wp:docPr id="33" name="Picture 33" descr="Screenshot of JMU-STAR tool evalua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JMU-STAR tool evaluation methods"/>
                    <pic:cNvPicPr/>
                  </pic:nvPicPr>
                  <pic:blipFill>
                    <a:blip r:embed="rId35"/>
                    <a:stretch>
                      <a:fillRect/>
                    </a:stretch>
                  </pic:blipFill>
                  <pic:spPr>
                    <a:xfrm>
                      <a:off x="0" y="0"/>
                      <a:ext cx="3314624" cy="1327266"/>
                    </a:xfrm>
                    <a:prstGeom prst="rect">
                      <a:avLst/>
                    </a:prstGeom>
                    <a:ln w="6350" cap="flat" cmpd="sng" algn="ctr">
                      <a:solidFill>
                        <a:sysClr val="windowText" lastClr="000000"/>
                      </a:solidFill>
                      <a:prstDash val="solid"/>
                      <a:round/>
                      <a:headEnd type="none" w="med" len="med"/>
                      <a:tailEnd type="none" w="med" len="med"/>
                    </a:ln>
                  </pic:spPr>
                </pic:pic>
              </a:graphicData>
            </a:graphic>
          </wp:inline>
        </w:drawing>
      </w:r>
    </w:p>
    <w:p w14:paraId="586A2405" w14:textId="77777777" w:rsidR="007B70B9" w:rsidRPr="00765A60" w:rsidRDefault="007B70B9" w:rsidP="007B70B9">
      <w:pPr>
        <w:pStyle w:val="ListParagraph"/>
        <w:spacing w:before="240"/>
        <w:jc w:val="center"/>
      </w:pPr>
    </w:p>
    <w:p w14:paraId="7AF4C76D" w14:textId="77777777" w:rsidR="007B70B9" w:rsidRPr="00765A60" w:rsidRDefault="007B70B9" w:rsidP="007B70B9">
      <w:pPr>
        <w:pStyle w:val="ListParagraph"/>
        <w:numPr>
          <w:ilvl w:val="1"/>
          <w:numId w:val="19"/>
        </w:numPr>
        <w:spacing w:before="240" w:line="259" w:lineRule="auto"/>
        <w:ind w:left="630"/>
        <w:jc w:val="left"/>
      </w:pPr>
      <w:r w:rsidRPr="00765A60">
        <w:t xml:space="preserve">Click </w:t>
      </w:r>
      <w:r w:rsidRPr="006D0F61">
        <w:rPr>
          <w:b/>
        </w:rPr>
        <w:t>Edit</w:t>
      </w:r>
      <w:r>
        <w:t>.</w:t>
      </w:r>
    </w:p>
    <w:p w14:paraId="1B93AB38" w14:textId="77777777" w:rsidR="007B70B9" w:rsidRDefault="007B70B9" w:rsidP="007B70B9">
      <w:pPr>
        <w:spacing w:before="240"/>
        <w:ind w:left="360"/>
        <w:jc w:val="left"/>
      </w:pPr>
      <w:r>
        <w:rPr>
          <w:noProof/>
        </w:rPr>
        <w:drawing>
          <wp:inline distT="0" distB="0" distL="0" distR="0" wp14:anchorId="45D86E91" wp14:editId="4FB77FDD">
            <wp:extent cx="5789222" cy="487680"/>
            <wp:effectExtent l="19050" t="19050" r="21590" b="26670"/>
            <wp:docPr id="34" name="Picture 34" descr="Screenshot of JMU-STAR tool evaluation methods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JMU-STAR tool evaluation methods description"/>
                    <pic:cNvPicPr/>
                  </pic:nvPicPr>
                  <pic:blipFill>
                    <a:blip r:embed="rId36"/>
                    <a:stretch>
                      <a:fillRect/>
                    </a:stretch>
                  </pic:blipFill>
                  <pic:spPr>
                    <a:xfrm>
                      <a:off x="0" y="0"/>
                      <a:ext cx="5831087" cy="491207"/>
                    </a:xfrm>
                    <a:prstGeom prst="rect">
                      <a:avLst/>
                    </a:prstGeom>
                    <a:ln w="6350" cap="flat" cmpd="sng" algn="ctr">
                      <a:solidFill>
                        <a:sysClr val="windowText" lastClr="000000"/>
                      </a:solidFill>
                      <a:prstDash val="solid"/>
                      <a:round/>
                      <a:headEnd type="none" w="med" len="med"/>
                      <a:tailEnd type="none" w="med" len="med"/>
                    </a:ln>
                  </pic:spPr>
                </pic:pic>
              </a:graphicData>
            </a:graphic>
          </wp:inline>
        </w:drawing>
      </w:r>
    </w:p>
    <w:p w14:paraId="0B1C3852" w14:textId="77777777" w:rsidR="007B70B9" w:rsidRDefault="007B70B9" w:rsidP="007B70B9">
      <w:pPr>
        <w:pStyle w:val="ListParagraph"/>
        <w:numPr>
          <w:ilvl w:val="0"/>
          <w:numId w:val="25"/>
        </w:numPr>
        <w:spacing w:before="240" w:line="259" w:lineRule="auto"/>
        <w:jc w:val="left"/>
      </w:pPr>
      <w:r w:rsidRPr="00765A60">
        <w:t xml:space="preserve">In the large text area, enter the methods you will use to evaluate the success of this objective. </w:t>
      </w:r>
    </w:p>
    <w:p w14:paraId="54A96560" w14:textId="77777777" w:rsidR="007B70B9" w:rsidRDefault="007B70B9" w:rsidP="007B70B9">
      <w:pPr>
        <w:pStyle w:val="ListParagraph"/>
        <w:numPr>
          <w:ilvl w:val="0"/>
          <w:numId w:val="25"/>
        </w:numPr>
        <w:spacing w:before="240" w:line="259" w:lineRule="auto"/>
        <w:jc w:val="left"/>
      </w:pPr>
      <w:r w:rsidRPr="00765A60">
        <w:t xml:space="preserve">Describe the specific, systematic evaluation methods that will be used to measure change. </w:t>
      </w:r>
    </w:p>
    <w:p w14:paraId="01A2E793" w14:textId="77777777" w:rsidR="007B70B9" w:rsidRDefault="007B70B9" w:rsidP="007B70B9">
      <w:pPr>
        <w:pStyle w:val="ListParagraph"/>
        <w:numPr>
          <w:ilvl w:val="0"/>
          <w:numId w:val="25"/>
        </w:numPr>
        <w:spacing w:before="240" w:line="259" w:lineRule="auto"/>
        <w:jc w:val="left"/>
      </w:pPr>
      <w:r w:rsidRPr="00765A60">
        <w:lastRenderedPageBreak/>
        <w:t>Include how the objective will be evaluated/assessed using specific, systematic evaluation method(s) that are clearly linked to expected change/results.</w:t>
      </w:r>
    </w:p>
    <w:p w14:paraId="619AA1C1" w14:textId="77777777" w:rsidR="007B70B9" w:rsidRPr="00765A60" w:rsidRDefault="007B70B9" w:rsidP="007B70B9">
      <w:pPr>
        <w:spacing w:before="240" w:line="259" w:lineRule="auto"/>
        <w:ind w:left="360"/>
        <w:jc w:val="left"/>
      </w:pPr>
      <w:r>
        <w:rPr>
          <w:noProof/>
        </w:rPr>
        <w:drawing>
          <wp:inline distT="0" distB="0" distL="0" distR="0" wp14:anchorId="4A232341" wp14:editId="0DD6FCEA">
            <wp:extent cx="2303299" cy="2219325"/>
            <wp:effectExtent l="19050" t="19050" r="20955" b="9525"/>
            <wp:docPr id="35" name="Picture 35" descr="Screenshot of JMU-STAR tool edi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JMU-STAR tool edit tool"/>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03299" cy="2219325"/>
                    </a:xfrm>
                    <a:prstGeom prst="rect">
                      <a:avLst/>
                    </a:prstGeom>
                    <a:ln w="6350" cap="flat" cmpd="sng" algn="ctr">
                      <a:solidFill>
                        <a:sysClr val="windowText" lastClr="000000"/>
                      </a:solidFill>
                      <a:prstDash val="solid"/>
                      <a:round/>
                      <a:headEnd type="none" w="med" len="med"/>
                      <a:tailEnd type="none" w="med" len="med"/>
                    </a:ln>
                  </pic:spPr>
                </pic:pic>
              </a:graphicData>
            </a:graphic>
          </wp:inline>
        </w:drawing>
      </w:r>
    </w:p>
    <w:p w14:paraId="043C6187" w14:textId="77777777" w:rsidR="007B70B9" w:rsidRDefault="007B70B9" w:rsidP="007B70B9">
      <w:pPr>
        <w:pStyle w:val="ListParagraph"/>
        <w:numPr>
          <w:ilvl w:val="1"/>
          <w:numId w:val="19"/>
        </w:numPr>
        <w:spacing w:before="240" w:line="259" w:lineRule="auto"/>
        <w:ind w:left="630"/>
        <w:jc w:val="left"/>
      </w:pPr>
      <w:r>
        <w:t>Check the box to mark this as complete.</w:t>
      </w:r>
    </w:p>
    <w:p w14:paraId="1B763304" w14:textId="77777777" w:rsidR="007B70B9" w:rsidRPr="00765A60" w:rsidRDefault="007B70B9" w:rsidP="007B70B9">
      <w:pPr>
        <w:pStyle w:val="ListParagraph"/>
        <w:numPr>
          <w:ilvl w:val="1"/>
          <w:numId w:val="19"/>
        </w:numPr>
        <w:spacing w:before="240" w:line="259" w:lineRule="auto"/>
        <w:ind w:left="630"/>
        <w:jc w:val="left"/>
      </w:pPr>
      <w:r>
        <w:t xml:space="preserve">Click </w:t>
      </w:r>
      <w:r w:rsidRPr="00E507AE">
        <w:rPr>
          <w:b/>
        </w:rPr>
        <w:t>Save</w:t>
      </w:r>
      <w:r>
        <w:t xml:space="preserve"> a</w:t>
      </w:r>
      <w:r w:rsidRPr="00765A60">
        <w:t xml:space="preserve">fter </w:t>
      </w:r>
      <w:r>
        <w:t xml:space="preserve">entering </w:t>
      </w:r>
      <w:r w:rsidRPr="00765A60">
        <w:t>th</w:t>
      </w:r>
      <w:r>
        <w:t>e information.</w:t>
      </w:r>
    </w:p>
    <w:p w14:paraId="208FD20F" w14:textId="77777777" w:rsidR="007B70B9" w:rsidRDefault="007B70B9" w:rsidP="007B70B9">
      <w:bookmarkStart w:id="26" w:name="_Toc438129357"/>
    </w:p>
    <w:p w14:paraId="487A465E" w14:textId="77777777" w:rsidR="007B70B9" w:rsidRPr="00E46BC1" w:rsidRDefault="007B70B9" w:rsidP="007B70B9">
      <w:pPr>
        <w:pStyle w:val="Heading3"/>
        <w:pBdr>
          <w:top w:val="single" w:sz="4" w:space="1" w:color="auto"/>
          <w:left w:val="single" w:sz="4" w:space="4" w:color="auto"/>
          <w:bottom w:val="single" w:sz="4" w:space="1" w:color="auto"/>
          <w:right w:val="single" w:sz="4" w:space="4" w:color="auto"/>
        </w:pBdr>
        <w:spacing w:before="240"/>
        <w:rPr>
          <w:rFonts w:asciiTheme="minorHAnsi" w:hAnsiTheme="minorHAnsi"/>
          <w:b/>
        </w:rPr>
      </w:pPr>
      <w:bookmarkStart w:id="27" w:name="_Toc456280645"/>
      <w:bookmarkStart w:id="28" w:name="_Toc132806947"/>
      <w:bookmarkStart w:id="29" w:name="_Toc208397522"/>
      <w:r>
        <w:rPr>
          <w:rFonts w:asciiTheme="minorHAnsi" w:hAnsiTheme="minorHAnsi"/>
          <w:b/>
        </w:rPr>
        <w:t>1.4</w:t>
      </w:r>
      <w:r w:rsidRPr="00E46BC1">
        <w:rPr>
          <w:rFonts w:asciiTheme="minorHAnsi" w:hAnsiTheme="minorHAnsi"/>
          <w:b/>
        </w:rPr>
        <w:t xml:space="preserve"> Budget Initiative</w:t>
      </w:r>
      <w:bookmarkEnd w:id="26"/>
      <w:bookmarkEnd w:id="27"/>
      <w:bookmarkEnd w:id="28"/>
      <w:bookmarkEnd w:id="29"/>
    </w:p>
    <w:p w14:paraId="15EA517A" w14:textId="77777777" w:rsidR="007B70B9" w:rsidRPr="003B1B1B" w:rsidRDefault="007B70B9" w:rsidP="007B70B9">
      <w:pPr>
        <w:spacing w:before="240"/>
        <w:ind w:left="360"/>
      </w:pPr>
      <w:r w:rsidRPr="003B1B1B">
        <w:t>Use this field if your department is submitting a budget initiative.</w:t>
      </w:r>
      <w:r>
        <w:t xml:space="preserve"> This is applicable for those new objectives that apply to the next cycle (not the current cycle).</w:t>
      </w:r>
    </w:p>
    <w:p w14:paraId="59447A2E" w14:textId="77777777" w:rsidR="007B70B9" w:rsidRDefault="007B70B9" w:rsidP="007B70B9">
      <w:pPr>
        <w:pStyle w:val="ListParagraph"/>
        <w:numPr>
          <w:ilvl w:val="0"/>
          <w:numId w:val="26"/>
        </w:numPr>
        <w:spacing w:before="240" w:line="259" w:lineRule="auto"/>
        <w:jc w:val="left"/>
      </w:pPr>
      <w:r w:rsidRPr="00765A60">
        <w:t xml:space="preserve">Click on the </w:t>
      </w:r>
      <w:r w:rsidRPr="003B1B1B">
        <w:rPr>
          <w:b/>
        </w:rPr>
        <w:t>Budget Initiative</w:t>
      </w:r>
      <w:r w:rsidRPr="00765A60">
        <w:t xml:space="preserve"> field.</w:t>
      </w:r>
      <w:r w:rsidRPr="006C60DC">
        <w:rPr>
          <w:noProof/>
        </w:rPr>
        <w:t xml:space="preserve"> </w:t>
      </w:r>
    </w:p>
    <w:p w14:paraId="33100DC7" w14:textId="77777777" w:rsidR="007B70B9" w:rsidRDefault="007B70B9" w:rsidP="007B70B9">
      <w:pPr>
        <w:pStyle w:val="ListParagraph"/>
        <w:spacing w:before="240"/>
        <w:ind w:left="360"/>
        <w:jc w:val="left"/>
      </w:pPr>
      <w:r>
        <w:rPr>
          <w:noProof/>
        </w:rPr>
        <w:drawing>
          <wp:inline distT="0" distB="0" distL="0" distR="0" wp14:anchorId="120A9438" wp14:editId="414474EA">
            <wp:extent cx="2403475" cy="962660"/>
            <wp:effectExtent l="19050" t="19050" r="15875" b="27940"/>
            <wp:docPr id="5" name="Picture 5" descr="Screenshot of JMU-STAR tool budget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JMU-STAR tool budget initiativ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03475" cy="962660"/>
                    </a:xfrm>
                    <a:prstGeom prst="rect">
                      <a:avLst/>
                    </a:prstGeom>
                    <a:ln w="6350" cap="flat" cmpd="sng" algn="ctr">
                      <a:solidFill>
                        <a:sysClr val="windowText" lastClr="000000"/>
                      </a:solidFill>
                      <a:prstDash val="solid"/>
                      <a:round/>
                      <a:headEnd type="none" w="med" len="med"/>
                      <a:tailEnd type="none" w="med" len="med"/>
                    </a:ln>
                  </pic:spPr>
                </pic:pic>
              </a:graphicData>
            </a:graphic>
          </wp:inline>
        </w:drawing>
      </w:r>
    </w:p>
    <w:p w14:paraId="73AF56A0" w14:textId="77777777" w:rsidR="007B70B9" w:rsidRDefault="007B70B9" w:rsidP="007B70B9">
      <w:pPr>
        <w:pStyle w:val="ListParagraph"/>
        <w:spacing w:before="240"/>
        <w:jc w:val="center"/>
      </w:pPr>
    </w:p>
    <w:p w14:paraId="289B1EDA" w14:textId="77777777" w:rsidR="007B70B9" w:rsidRPr="00765A60" w:rsidRDefault="007B70B9" w:rsidP="007B70B9">
      <w:pPr>
        <w:pStyle w:val="ListParagraph"/>
        <w:numPr>
          <w:ilvl w:val="0"/>
          <w:numId w:val="26"/>
        </w:numPr>
        <w:spacing w:before="240" w:line="259" w:lineRule="auto"/>
        <w:jc w:val="left"/>
      </w:pPr>
      <w:r w:rsidRPr="00765A60">
        <w:t xml:space="preserve">Click </w:t>
      </w:r>
      <w:r w:rsidRPr="003B1B1B">
        <w:rPr>
          <w:b/>
        </w:rPr>
        <w:t>Edit</w:t>
      </w:r>
      <w:r>
        <w:t>.</w:t>
      </w:r>
    </w:p>
    <w:p w14:paraId="61FB6C3B" w14:textId="77777777" w:rsidR="007B70B9" w:rsidRDefault="007B70B9" w:rsidP="007B70B9">
      <w:pPr>
        <w:pStyle w:val="ListParagraph"/>
        <w:spacing w:before="240"/>
        <w:jc w:val="center"/>
      </w:pPr>
    </w:p>
    <w:p w14:paraId="057407E0" w14:textId="77777777" w:rsidR="007B70B9" w:rsidRDefault="007B70B9" w:rsidP="007B70B9">
      <w:pPr>
        <w:pStyle w:val="ListParagraph"/>
        <w:spacing w:before="240"/>
        <w:ind w:left="360"/>
        <w:jc w:val="left"/>
      </w:pPr>
      <w:r>
        <w:rPr>
          <w:noProof/>
        </w:rPr>
        <w:drawing>
          <wp:inline distT="0" distB="0" distL="0" distR="0" wp14:anchorId="7919B5B9" wp14:editId="03E85C69">
            <wp:extent cx="4777740" cy="469607"/>
            <wp:effectExtent l="19050" t="19050" r="22860" b="26035"/>
            <wp:docPr id="54" name="Picture 54" descr="Screenshot of JMU-STAR tool budget initi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shot of JMU-STAR tool budget initiative description"/>
                    <pic:cNvPicPr/>
                  </pic:nvPicPr>
                  <pic:blipFill>
                    <a:blip r:embed="rId39"/>
                    <a:stretch>
                      <a:fillRect/>
                    </a:stretch>
                  </pic:blipFill>
                  <pic:spPr>
                    <a:xfrm>
                      <a:off x="0" y="0"/>
                      <a:ext cx="5035684" cy="494960"/>
                    </a:xfrm>
                    <a:prstGeom prst="rect">
                      <a:avLst/>
                    </a:prstGeom>
                    <a:ln w="6350" cap="flat" cmpd="sng" algn="ctr">
                      <a:solidFill>
                        <a:sysClr val="windowText" lastClr="000000"/>
                      </a:solidFill>
                      <a:prstDash val="solid"/>
                      <a:round/>
                      <a:headEnd type="none" w="med" len="med"/>
                      <a:tailEnd type="none" w="med" len="med"/>
                    </a:ln>
                  </pic:spPr>
                </pic:pic>
              </a:graphicData>
            </a:graphic>
          </wp:inline>
        </w:drawing>
      </w:r>
    </w:p>
    <w:p w14:paraId="4F5EDA31" w14:textId="77777777" w:rsidR="007B70B9" w:rsidRPr="00765A60" w:rsidRDefault="007B70B9" w:rsidP="007B70B9">
      <w:pPr>
        <w:pStyle w:val="ListParagraph"/>
        <w:spacing w:before="240"/>
        <w:jc w:val="center"/>
      </w:pPr>
    </w:p>
    <w:p w14:paraId="3FA6759D" w14:textId="77777777" w:rsidR="0077422E" w:rsidRDefault="007B70B9" w:rsidP="00446081">
      <w:pPr>
        <w:pStyle w:val="ListParagraph"/>
        <w:numPr>
          <w:ilvl w:val="0"/>
          <w:numId w:val="26"/>
        </w:numPr>
        <w:spacing w:after="0" w:line="259" w:lineRule="auto"/>
        <w:jc w:val="left"/>
      </w:pPr>
      <w:r w:rsidRPr="00765A60">
        <w:t xml:space="preserve">Select </w:t>
      </w:r>
      <w:r w:rsidRPr="003B1B1B">
        <w:rPr>
          <w:b/>
        </w:rPr>
        <w:t>Yes</w:t>
      </w:r>
      <w:r w:rsidRPr="00765A60">
        <w:t xml:space="preserve"> or </w:t>
      </w:r>
      <w:r w:rsidRPr="003B1B1B">
        <w:rPr>
          <w:b/>
        </w:rPr>
        <w:t>No</w:t>
      </w:r>
      <w:r w:rsidRPr="00765A60">
        <w:t xml:space="preserve"> if you are submitting a budget initiative for this objective. </w:t>
      </w:r>
    </w:p>
    <w:p w14:paraId="04E55E06" w14:textId="20BF870E" w:rsidR="007B70B9" w:rsidRPr="00765A60" w:rsidRDefault="0077422E" w:rsidP="00446081">
      <w:pPr>
        <w:spacing w:after="0" w:line="259" w:lineRule="auto"/>
        <w:ind w:left="720"/>
        <w:jc w:val="left"/>
      </w:pPr>
      <w:r>
        <w:t xml:space="preserve">Note: </w:t>
      </w:r>
      <w:r w:rsidR="00446081">
        <w:t xml:space="preserve">You will still need to </w:t>
      </w:r>
      <w:r w:rsidR="007B70B9">
        <w:t>fill out the Budget Initiative form.</w:t>
      </w:r>
    </w:p>
    <w:p w14:paraId="6E54C5F2" w14:textId="4731A6CD" w:rsidR="007B70B9" w:rsidRDefault="004C2D0D" w:rsidP="007B70B9">
      <w:pPr>
        <w:pStyle w:val="ListParagraph"/>
        <w:spacing w:before="240"/>
      </w:pPr>
      <w:r>
        <w:rPr>
          <w:noProof/>
        </w:rPr>
        <w:drawing>
          <wp:inline distT="0" distB="0" distL="0" distR="0" wp14:anchorId="56D8E7CE" wp14:editId="5B9D8E38">
            <wp:extent cx="2514599" cy="689433"/>
            <wp:effectExtent l="19050" t="19050" r="19685" b="15875"/>
            <wp:docPr id="55" name="Picture 55" descr="Screenshot of JMU-STAR tool budget initiative yes or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shot of JMU-STAR tool budget initiative yes or no"/>
                    <pic:cNvPicPr/>
                  </pic:nvPicPr>
                  <pic:blipFill>
                    <a:blip r:embed="rId40"/>
                    <a:stretch>
                      <a:fillRect/>
                    </a:stretch>
                  </pic:blipFill>
                  <pic:spPr>
                    <a:xfrm>
                      <a:off x="0" y="0"/>
                      <a:ext cx="2691507" cy="737936"/>
                    </a:xfrm>
                    <a:prstGeom prst="rect">
                      <a:avLst/>
                    </a:prstGeom>
                    <a:ln w="6350" cap="flat" cmpd="sng" algn="ctr">
                      <a:solidFill>
                        <a:sysClr val="windowText" lastClr="000000"/>
                      </a:solidFill>
                      <a:prstDash val="solid"/>
                      <a:round/>
                      <a:headEnd type="none" w="med" len="med"/>
                      <a:tailEnd type="none" w="med" len="med"/>
                    </a:ln>
                  </pic:spPr>
                </pic:pic>
              </a:graphicData>
            </a:graphic>
          </wp:inline>
        </w:drawing>
      </w:r>
    </w:p>
    <w:p w14:paraId="20184AA8" w14:textId="77777777" w:rsidR="007B70B9" w:rsidRDefault="007B70B9" w:rsidP="007B70B9">
      <w:pPr>
        <w:pStyle w:val="ListParagraph"/>
        <w:numPr>
          <w:ilvl w:val="0"/>
          <w:numId w:val="26"/>
        </w:numPr>
        <w:spacing w:before="240" w:line="259" w:lineRule="auto"/>
        <w:jc w:val="left"/>
      </w:pPr>
      <w:r>
        <w:lastRenderedPageBreak/>
        <w:t>C</w:t>
      </w:r>
      <w:r w:rsidRPr="00765A60">
        <w:t>heck the box to mark this as complete.</w:t>
      </w:r>
    </w:p>
    <w:p w14:paraId="4E5E8304" w14:textId="6941A65D" w:rsidR="007B70B9" w:rsidRDefault="007B70B9" w:rsidP="00467312">
      <w:pPr>
        <w:pStyle w:val="ListParagraph"/>
        <w:numPr>
          <w:ilvl w:val="0"/>
          <w:numId w:val="26"/>
        </w:numPr>
        <w:spacing w:before="240" w:line="259" w:lineRule="auto"/>
        <w:jc w:val="left"/>
      </w:pPr>
      <w:r>
        <w:t>Click</w:t>
      </w:r>
      <w:r w:rsidRPr="00765A60">
        <w:t xml:space="preserve"> </w:t>
      </w:r>
      <w:r w:rsidRPr="008E0FDD">
        <w:rPr>
          <w:b/>
        </w:rPr>
        <w:t>Save</w:t>
      </w:r>
      <w:r w:rsidRPr="00765A60">
        <w:t xml:space="preserve"> </w:t>
      </w:r>
      <w:r>
        <w:t>a</w:t>
      </w:r>
      <w:r w:rsidRPr="00765A60">
        <w:t>fter</w:t>
      </w:r>
      <w:r>
        <w:t xml:space="preserve"> entering</w:t>
      </w:r>
      <w:r w:rsidRPr="00765A60">
        <w:t xml:space="preserve"> t</w:t>
      </w:r>
      <w:r>
        <w:t>he information.</w:t>
      </w:r>
    </w:p>
    <w:p w14:paraId="18770267" w14:textId="77777777" w:rsidR="00113DF2" w:rsidRDefault="00113DF2"/>
    <w:p w14:paraId="54F740AE" w14:textId="77777777" w:rsidR="00113DF2" w:rsidRDefault="00113DF2">
      <w:pPr>
        <w:rPr>
          <w:rFonts w:asciiTheme="majorHAnsi" w:eastAsiaTheme="majorEastAsia" w:hAnsiTheme="majorHAnsi" w:cstheme="majorBidi"/>
          <w:b/>
          <w:bCs/>
          <w:caps/>
          <w:spacing w:val="4"/>
          <w:sz w:val="28"/>
          <w:szCs w:val="28"/>
        </w:rPr>
      </w:pPr>
      <w:r>
        <w:br w:type="page"/>
      </w:r>
    </w:p>
    <w:p w14:paraId="09AAD8F1" w14:textId="1DE77EC6" w:rsidR="007B70B9" w:rsidRDefault="007B70B9" w:rsidP="007B70B9">
      <w:pPr>
        <w:pStyle w:val="Heading1"/>
      </w:pPr>
      <w:bookmarkStart w:id="30" w:name="_Toc208397523"/>
      <w:r w:rsidRPr="000B1589">
        <w:lastRenderedPageBreak/>
        <w:t>Copy Objectives</w:t>
      </w:r>
      <w:bookmarkEnd w:id="30"/>
    </w:p>
    <w:p w14:paraId="7A5150F7" w14:textId="77777777" w:rsidR="007B70B9" w:rsidRDefault="007B70B9" w:rsidP="007B70B9">
      <w:r>
        <w:t>Objectives can be continued from a previous planning cycle. This process should be done before creating new objectives, otherwise the new objective will be overwritten by the copy process.</w:t>
      </w:r>
    </w:p>
    <w:p w14:paraId="1C9C1582" w14:textId="4DC15BFB" w:rsidR="007B70B9" w:rsidRDefault="007B70B9" w:rsidP="007B70B9">
      <w:pPr>
        <w:pStyle w:val="ListParagraph"/>
        <w:numPr>
          <w:ilvl w:val="0"/>
          <w:numId w:val="35"/>
        </w:numPr>
      </w:pPr>
      <w:r>
        <w:t>Log in to the JMU-STAR tool.</w:t>
      </w:r>
    </w:p>
    <w:p w14:paraId="2AF1E6C8" w14:textId="77777777" w:rsidR="007B70B9" w:rsidRDefault="007B70B9" w:rsidP="007B70B9">
      <w:pPr>
        <w:pStyle w:val="ListParagraph"/>
        <w:numPr>
          <w:ilvl w:val="0"/>
          <w:numId w:val="35"/>
        </w:numPr>
      </w:pPr>
      <w:r>
        <w:t xml:space="preserve">From the Welcome Page, click on </w:t>
      </w:r>
      <w:r w:rsidRPr="00B45F07">
        <w:rPr>
          <w:b/>
        </w:rPr>
        <w:t>Programs</w:t>
      </w:r>
      <w:r>
        <w:t>.</w:t>
      </w:r>
    </w:p>
    <w:p w14:paraId="1D2F563C" w14:textId="77777777" w:rsidR="007B70B9" w:rsidRDefault="007B70B9" w:rsidP="007B70B9">
      <w:pPr>
        <w:ind w:left="360"/>
      </w:pPr>
      <w:r>
        <w:rPr>
          <w:noProof/>
        </w:rPr>
        <w:drawing>
          <wp:inline distT="0" distB="0" distL="0" distR="0" wp14:anchorId="1B2803A8" wp14:editId="3C5B4620">
            <wp:extent cx="4518254" cy="526166"/>
            <wp:effectExtent l="19050" t="19050" r="15875" b="26670"/>
            <wp:docPr id="43" name="Picture 43" descr="Screenshot of JMU-STAR tool progra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of JMU-STAR tool programs tab"/>
                    <pic:cNvPicPr/>
                  </pic:nvPicPr>
                  <pic:blipFill>
                    <a:blip r:embed="rId20"/>
                    <a:stretch>
                      <a:fillRect/>
                    </a:stretch>
                  </pic:blipFill>
                  <pic:spPr>
                    <a:xfrm>
                      <a:off x="0" y="0"/>
                      <a:ext cx="4715430" cy="549128"/>
                    </a:xfrm>
                    <a:prstGeom prst="rect">
                      <a:avLst/>
                    </a:prstGeom>
                    <a:noFill/>
                    <a:ln w="9525">
                      <a:solidFill>
                        <a:schemeClr val="tx1"/>
                      </a:solidFill>
                    </a:ln>
                  </pic:spPr>
                </pic:pic>
              </a:graphicData>
            </a:graphic>
          </wp:inline>
        </w:drawing>
      </w:r>
    </w:p>
    <w:p w14:paraId="3C0BEB87" w14:textId="77777777" w:rsidR="007B70B9" w:rsidRDefault="007B70B9" w:rsidP="007B70B9">
      <w:pPr>
        <w:pStyle w:val="ListParagraph"/>
        <w:numPr>
          <w:ilvl w:val="0"/>
          <w:numId w:val="35"/>
        </w:numPr>
      </w:pPr>
      <w:r>
        <w:t>Click on your program/unit name.</w:t>
      </w:r>
    </w:p>
    <w:p w14:paraId="30576892" w14:textId="77777777" w:rsidR="007B70B9" w:rsidRDefault="007B70B9" w:rsidP="007B70B9">
      <w:pPr>
        <w:pStyle w:val="ListParagraph"/>
        <w:numPr>
          <w:ilvl w:val="0"/>
          <w:numId w:val="35"/>
        </w:numPr>
      </w:pPr>
      <w:r>
        <w:t xml:space="preserve">Choose the planning cycle you’re working on. </w:t>
      </w:r>
    </w:p>
    <w:p w14:paraId="24536A4E" w14:textId="77777777" w:rsidR="007B70B9" w:rsidRDefault="007B70B9" w:rsidP="007B70B9">
      <w:pPr>
        <w:pStyle w:val="ListParagraph"/>
        <w:numPr>
          <w:ilvl w:val="1"/>
          <w:numId w:val="35"/>
        </w:numPr>
      </w:pPr>
      <w:r>
        <w:t xml:space="preserve">There are three cycles visible: </w:t>
      </w:r>
      <w:r w:rsidRPr="006F70A6">
        <w:rPr>
          <w:b/>
          <w:bCs/>
        </w:rPr>
        <w:t>Past Cycle, Current Cycle, Next Cycle</w:t>
      </w:r>
      <w:r>
        <w:t>.</w:t>
      </w:r>
    </w:p>
    <w:p w14:paraId="2F21EDD5" w14:textId="77777777" w:rsidR="007B70B9" w:rsidRDefault="007B70B9" w:rsidP="007B70B9">
      <w:pPr>
        <w:pStyle w:val="ListParagraph"/>
        <w:numPr>
          <w:ilvl w:val="1"/>
          <w:numId w:val="35"/>
        </w:numPr>
      </w:pPr>
      <w:r>
        <w:t xml:space="preserve">Planning cycles align with the university’s </w:t>
      </w:r>
      <w:r w:rsidRPr="00A71462">
        <w:t>academic</w:t>
      </w:r>
      <w:r>
        <w:t xml:space="preserve"> and fiscal</w:t>
      </w:r>
      <w:r w:rsidRPr="00A71462">
        <w:t xml:space="preserve"> </w:t>
      </w:r>
      <w:r>
        <w:t>year (July 1 – June 30).</w:t>
      </w:r>
    </w:p>
    <w:p w14:paraId="43ADC066" w14:textId="57F4EE5C" w:rsidR="007B70B9" w:rsidRDefault="007B70B9" w:rsidP="00CC05A4">
      <w:pPr>
        <w:pStyle w:val="ListParagraph"/>
        <w:numPr>
          <w:ilvl w:val="1"/>
          <w:numId w:val="35"/>
        </w:numPr>
      </w:pPr>
      <w:r>
        <w:t xml:space="preserve">See </w:t>
      </w:r>
      <w:hyperlink r:id="rId41" w:history="1">
        <w:r w:rsidR="00CC05A4" w:rsidRPr="00CC05A4">
          <w:rPr>
            <w:rStyle w:val="Hyperlink"/>
          </w:rPr>
          <w:t>University planning and reporting calendar</w:t>
        </w:r>
      </w:hyperlink>
      <w:r>
        <w:t xml:space="preserve"> for more information, or contact Cindy Chiarello (</w:t>
      </w:r>
      <w:hyperlink r:id="rId42" w:history="1">
        <w:r w:rsidRPr="00DA5A8B">
          <w:rPr>
            <w:rStyle w:val="Hyperlink"/>
          </w:rPr>
          <w:t>grovecg@jmu.edu</w:t>
        </w:r>
      </w:hyperlink>
      <w:r>
        <w:t>) for assistance.</w:t>
      </w:r>
    </w:p>
    <w:p w14:paraId="7BBACF7C" w14:textId="77777777" w:rsidR="007B70B9" w:rsidRDefault="007B70B9" w:rsidP="007B70B9">
      <w:pPr>
        <w:ind w:left="360"/>
      </w:pPr>
      <w:r>
        <w:rPr>
          <w:noProof/>
        </w:rPr>
        <w:drawing>
          <wp:inline distT="0" distB="0" distL="0" distR="0" wp14:anchorId="309BC9B6" wp14:editId="5DECEDFA">
            <wp:extent cx="5943600" cy="756285"/>
            <wp:effectExtent l="19050" t="19050" r="19050" b="24765"/>
            <wp:docPr id="44" name="Picture 44" descr="Screenshot of JMU-STAR tool objective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JMU-STAR tool objective cycles"/>
                    <pic:cNvPicPr/>
                  </pic:nvPicPr>
                  <pic:blipFill>
                    <a:blip r:embed="rId21"/>
                    <a:stretch>
                      <a:fillRect/>
                    </a:stretch>
                  </pic:blipFill>
                  <pic:spPr>
                    <a:xfrm>
                      <a:off x="0" y="0"/>
                      <a:ext cx="5943600" cy="756285"/>
                    </a:xfrm>
                    <a:prstGeom prst="rect">
                      <a:avLst/>
                    </a:prstGeom>
                    <a:ln w="9525">
                      <a:solidFill>
                        <a:schemeClr val="tx1"/>
                      </a:solidFill>
                    </a:ln>
                  </pic:spPr>
                </pic:pic>
              </a:graphicData>
            </a:graphic>
          </wp:inline>
        </w:drawing>
      </w:r>
    </w:p>
    <w:p w14:paraId="48B6BE5C" w14:textId="77777777" w:rsidR="007B70B9" w:rsidRPr="00843810" w:rsidRDefault="007B70B9" w:rsidP="00F24A07">
      <w:pPr>
        <w:pStyle w:val="Heading2"/>
      </w:pPr>
      <w:bookmarkStart w:id="31" w:name="_Toc208397524"/>
      <w:r w:rsidRPr="00843810">
        <w:t>Copy Existing Objectives</w:t>
      </w:r>
      <w:bookmarkEnd w:id="31"/>
    </w:p>
    <w:p w14:paraId="25B1A212" w14:textId="758F119F" w:rsidR="007B70B9" w:rsidRDefault="007B70B9" w:rsidP="007B70B9">
      <w:pPr>
        <w:pStyle w:val="ListParagraph"/>
        <w:numPr>
          <w:ilvl w:val="0"/>
          <w:numId w:val="35"/>
        </w:numPr>
        <w:spacing w:after="0" w:line="240" w:lineRule="auto"/>
        <w:jc w:val="left"/>
      </w:pPr>
      <w:r>
        <w:t xml:space="preserve">Click </w:t>
      </w:r>
      <w:r w:rsidRPr="006F70A6">
        <w:rPr>
          <w:b/>
          <w:bCs/>
        </w:rPr>
        <w:t>Copy</w:t>
      </w:r>
      <w:r>
        <w:t xml:space="preserve"> in the </w:t>
      </w:r>
      <w:r w:rsidRPr="006F70A6">
        <w:rPr>
          <w:b/>
          <w:bCs/>
        </w:rPr>
        <w:t>All Fields</w:t>
      </w:r>
      <w:r>
        <w:t xml:space="preserve"> row. A pop-up window will open.</w:t>
      </w:r>
    </w:p>
    <w:p w14:paraId="2AA34D6E" w14:textId="77777777" w:rsidR="007B70B9" w:rsidRDefault="007B70B9" w:rsidP="007B70B9">
      <w:pPr>
        <w:pStyle w:val="ListParagraph"/>
        <w:ind w:left="360"/>
        <w:jc w:val="center"/>
      </w:pPr>
      <w:r>
        <w:rPr>
          <w:noProof/>
        </w:rPr>
        <w:drawing>
          <wp:inline distT="0" distB="0" distL="0" distR="0" wp14:anchorId="0F293E4E" wp14:editId="551426E4">
            <wp:extent cx="5943600" cy="784860"/>
            <wp:effectExtent l="19050" t="19050" r="19050" b="15240"/>
            <wp:docPr id="8" name="Picture 8" descr="Screenshot of JMU-STAR tool all fields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JMU-STAR tool all fields row"/>
                    <pic:cNvPicPr/>
                  </pic:nvPicPr>
                  <pic:blipFill>
                    <a:blip r:embed="rId43"/>
                    <a:stretch>
                      <a:fillRect/>
                    </a:stretch>
                  </pic:blipFill>
                  <pic:spPr>
                    <a:xfrm>
                      <a:off x="0" y="0"/>
                      <a:ext cx="5943600" cy="784860"/>
                    </a:xfrm>
                    <a:prstGeom prst="rect">
                      <a:avLst/>
                    </a:prstGeom>
                    <a:ln w="6350">
                      <a:solidFill>
                        <a:schemeClr val="tx1"/>
                      </a:solidFill>
                    </a:ln>
                  </pic:spPr>
                </pic:pic>
              </a:graphicData>
            </a:graphic>
          </wp:inline>
        </w:drawing>
      </w:r>
    </w:p>
    <w:p w14:paraId="55DE33FA" w14:textId="77777777" w:rsidR="007B70B9" w:rsidRDefault="007B70B9" w:rsidP="007B70B9">
      <w:pPr>
        <w:pStyle w:val="ListParagraph"/>
      </w:pPr>
    </w:p>
    <w:p w14:paraId="487CCE71" w14:textId="77777777" w:rsidR="007B70B9" w:rsidRDefault="007B70B9" w:rsidP="007B70B9">
      <w:pPr>
        <w:pStyle w:val="ListParagraph"/>
        <w:numPr>
          <w:ilvl w:val="0"/>
          <w:numId w:val="35"/>
        </w:numPr>
        <w:spacing w:after="0" w:line="240" w:lineRule="auto"/>
        <w:jc w:val="left"/>
      </w:pPr>
      <w:r>
        <w:t xml:space="preserve">From the </w:t>
      </w:r>
      <w:r w:rsidRPr="000B1589">
        <w:rPr>
          <w:b/>
        </w:rPr>
        <w:t>Select a prior cycle</w:t>
      </w:r>
      <w:r>
        <w:t xml:space="preserve"> dropdown, choose the year where your objectives are that you want to copy.</w:t>
      </w:r>
    </w:p>
    <w:p w14:paraId="2353C504" w14:textId="2F0BAB54" w:rsidR="004C2D0D" w:rsidRDefault="007B70B9" w:rsidP="00240236">
      <w:pPr>
        <w:pStyle w:val="ListParagraph"/>
        <w:ind w:left="360"/>
        <w:jc w:val="left"/>
      </w:pPr>
      <w:r>
        <w:rPr>
          <w:noProof/>
        </w:rPr>
        <w:drawing>
          <wp:inline distT="0" distB="0" distL="0" distR="0" wp14:anchorId="2D68E7AB" wp14:editId="2A9D858D">
            <wp:extent cx="2963136" cy="1954530"/>
            <wp:effectExtent l="19050" t="19050" r="27940" b="26670"/>
            <wp:docPr id="3" name="Picture 3" descr="Screenshot of JMU-STAR tool copy fields from a prio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JMU-STAR tool copy fields from a prior cycle"/>
                    <pic:cNvPicPr/>
                  </pic:nvPicPr>
                  <pic:blipFill>
                    <a:blip r:embed="rId44"/>
                    <a:stretch>
                      <a:fillRect/>
                    </a:stretch>
                  </pic:blipFill>
                  <pic:spPr>
                    <a:xfrm>
                      <a:off x="0" y="0"/>
                      <a:ext cx="2976924" cy="1963625"/>
                    </a:xfrm>
                    <a:prstGeom prst="rect">
                      <a:avLst/>
                    </a:prstGeom>
                    <a:ln w="9525">
                      <a:solidFill>
                        <a:schemeClr val="tx1"/>
                      </a:solidFill>
                    </a:ln>
                  </pic:spPr>
                </pic:pic>
              </a:graphicData>
            </a:graphic>
          </wp:inline>
        </w:drawing>
      </w:r>
    </w:p>
    <w:p w14:paraId="59E5244F" w14:textId="77777777" w:rsidR="00240236" w:rsidRDefault="00240236" w:rsidP="00240236">
      <w:pPr>
        <w:pStyle w:val="ListParagraph"/>
        <w:ind w:left="360"/>
        <w:jc w:val="left"/>
      </w:pPr>
    </w:p>
    <w:p w14:paraId="5FB9F11C" w14:textId="77777777" w:rsidR="007B70B9" w:rsidRDefault="007B70B9" w:rsidP="007B70B9">
      <w:pPr>
        <w:pStyle w:val="ListParagraph"/>
        <w:numPr>
          <w:ilvl w:val="0"/>
          <w:numId w:val="35"/>
        </w:numPr>
        <w:spacing w:after="0" w:line="240" w:lineRule="auto"/>
        <w:jc w:val="left"/>
      </w:pPr>
      <w:r>
        <w:t xml:space="preserve">Check all objective fields for the specific objectives that you want to copy. </w:t>
      </w:r>
    </w:p>
    <w:p w14:paraId="7B63A406" w14:textId="68D7E1EB" w:rsidR="007B70B9" w:rsidRPr="00D67374" w:rsidRDefault="007B70B9" w:rsidP="007B70B9">
      <w:pPr>
        <w:pStyle w:val="ListParagraph"/>
        <w:numPr>
          <w:ilvl w:val="1"/>
          <w:numId w:val="35"/>
        </w:numPr>
        <w:spacing w:after="0" w:line="240" w:lineRule="auto"/>
        <w:jc w:val="left"/>
        <w:rPr>
          <w:color w:val="A20000"/>
        </w:rPr>
      </w:pPr>
      <w:r w:rsidRPr="00D67374">
        <w:rPr>
          <w:color w:val="A20000"/>
        </w:rPr>
        <w:t xml:space="preserve">NOTE – you should not copy </w:t>
      </w:r>
      <w:r w:rsidRPr="00D67374">
        <w:rPr>
          <w:b/>
          <w:bCs/>
          <w:color w:val="A20000"/>
        </w:rPr>
        <w:t>Objective Accomplishments</w:t>
      </w:r>
      <w:r w:rsidRPr="00D67374">
        <w:rPr>
          <w:color w:val="A20000"/>
        </w:rPr>
        <w:t xml:space="preserve"> or </w:t>
      </w:r>
      <w:r w:rsidRPr="00D67374">
        <w:rPr>
          <w:b/>
          <w:bCs/>
          <w:color w:val="A20000"/>
        </w:rPr>
        <w:t>Use of Results</w:t>
      </w:r>
      <w:r w:rsidRPr="00D67374">
        <w:rPr>
          <w:color w:val="A20000"/>
        </w:rPr>
        <w:t xml:space="preserve">, these should be </w:t>
      </w:r>
      <w:r w:rsidR="00240236" w:rsidRPr="00D67374">
        <w:rPr>
          <w:color w:val="A20000"/>
        </w:rPr>
        <w:t>unique to</w:t>
      </w:r>
      <w:r w:rsidRPr="00D67374">
        <w:rPr>
          <w:color w:val="A20000"/>
        </w:rPr>
        <w:t xml:space="preserve"> each planning cycle.</w:t>
      </w:r>
    </w:p>
    <w:p w14:paraId="61745011" w14:textId="77777777" w:rsidR="004C2D0D" w:rsidRPr="00D67374" w:rsidRDefault="004C2D0D" w:rsidP="004C2D0D">
      <w:pPr>
        <w:pStyle w:val="ListParagraph"/>
        <w:spacing w:after="0" w:line="240" w:lineRule="auto"/>
        <w:ind w:left="1440"/>
        <w:jc w:val="left"/>
        <w:rPr>
          <w:color w:val="A20000"/>
        </w:rPr>
      </w:pPr>
    </w:p>
    <w:p w14:paraId="389866C0" w14:textId="70756559" w:rsidR="007B70B9" w:rsidRDefault="007B70B9" w:rsidP="007B70B9">
      <w:pPr>
        <w:ind w:left="360"/>
        <w:jc w:val="left"/>
      </w:pPr>
      <w:r>
        <w:rPr>
          <w:noProof/>
        </w:rPr>
        <w:drawing>
          <wp:inline distT="0" distB="0" distL="0" distR="0" wp14:anchorId="1E2A2426" wp14:editId="6AED1C75">
            <wp:extent cx="2274821" cy="2286000"/>
            <wp:effectExtent l="19050" t="19050" r="11430" b="19050"/>
            <wp:docPr id="6" name="Picture 6" descr="Screenshot of JMU-STAR tool copy fields from a prior cycl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JMU-STAR tool copy fields from a prior cycle options"/>
                    <pic:cNvPicPr/>
                  </pic:nvPicPr>
                  <pic:blipFill>
                    <a:blip r:embed="rId45"/>
                    <a:stretch>
                      <a:fillRect/>
                    </a:stretch>
                  </pic:blipFill>
                  <pic:spPr>
                    <a:xfrm>
                      <a:off x="0" y="0"/>
                      <a:ext cx="2322435" cy="2333848"/>
                    </a:xfrm>
                    <a:prstGeom prst="rect">
                      <a:avLst/>
                    </a:prstGeom>
                    <a:ln w="9525">
                      <a:solidFill>
                        <a:schemeClr val="tx1"/>
                      </a:solidFill>
                    </a:ln>
                  </pic:spPr>
                </pic:pic>
              </a:graphicData>
            </a:graphic>
          </wp:inline>
        </w:drawing>
      </w:r>
    </w:p>
    <w:p w14:paraId="49AAB53B" w14:textId="6CF062CC" w:rsidR="007B70B9" w:rsidRDefault="007B70B9" w:rsidP="007B70B9">
      <w:pPr>
        <w:pStyle w:val="ListParagraph"/>
        <w:numPr>
          <w:ilvl w:val="0"/>
          <w:numId w:val="35"/>
        </w:numPr>
        <w:spacing w:after="0" w:line="240" w:lineRule="auto"/>
        <w:jc w:val="left"/>
      </w:pPr>
      <w:r>
        <w:t xml:space="preserve">Scroll to the bottom of the list. Click </w:t>
      </w:r>
      <w:r w:rsidRPr="006F70A6">
        <w:rPr>
          <w:b/>
          <w:bCs/>
        </w:rPr>
        <w:t>Plans</w:t>
      </w:r>
      <w:r>
        <w:t xml:space="preserve"> to copy existing links from the previous cycle’s objective. Do </w:t>
      </w:r>
      <w:r w:rsidRPr="00C04B1D">
        <w:rPr>
          <w:u w:val="single"/>
        </w:rPr>
        <w:t>not</w:t>
      </w:r>
      <w:r>
        <w:t xml:space="preserve"> click </w:t>
      </w:r>
      <w:r w:rsidRPr="006F70A6">
        <w:rPr>
          <w:b/>
          <w:bCs/>
        </w:rPr>
        <w:t>Mark copied fields complete</w:t>
      </w:r>
      <w:r>
        <w:t>.</w:t>
      </w:r>
      <w:r w:rsidRPr="00AF51E8">
        <w:t xml:space="preserve"> </w:t>
      </w:r>
    </w:p>
    <w:p w14:paraId="34F77E56" w14:textId="0DB04D45" w:rsidR="007B70B9" w:rsidRDefault="007B70B9" w:rsidP="007B70B9">
      <w:pPr>
        <w:pStyle w:val="ListParagraph"/>
        <w:numPr>
          <w:ilvl w:val="0"/>
          <w:numId w:val="35"/>
        </w:numPr>
        <w:spacing w:after="0" w:line="240" w:lineRule="auto"/>
        <w:jc w:val="left"/>
      </w:pPr>
      <w:r>
        <w:t xml:space="preserve">Once you have made your selections, click </w:t>
      </w:r>
      <w:r w:rsidRPr="006F70A6">
        <w:rPr>
          <w:b/>
          <w:bCs/>
        </w:rPr>
        <w:t>Submit</w:t>
      </w:r>
      <w:r>
        <w:t>.</w:t>
      </w:r>
    </w:p>
    <w:p w14:paraId="0DF434FF" w14:textId="77777777" w:rsidR="004C2D0D" w:rsidRDefault="004C2D0D" w:rsidP="004C2D0D">
      <w:pPr>
        <w:pStyle w:val="ListParagraph"/>
        <w:spacing w:after="0" w:line="240" w:lineRule="auto"/>
        <w:jc w:val="left"/>
      </w:pPr>
    </w:p>
    <w:p w14:paraId="15B68448" w14:textId="77777777" w:rsidR="007B70B9" w:rsidRDefault="007B70B9" w:rsidP="007B70B9">
      <w:pPr>
        <w:ind w:left="360"/>
        <w:jc w:val="left"/>
      </w:pPr>
      <w:r w:rsidRPr="00357C1C">
        <w:rPr>
          <w:noProof/>
        </w:rPr>
        <w:drawing>
          <wp:inline distT="0" distB="0" distL="0" distR="0" wp14:anchorId="563D307F" wp14:editId="1C4AEFDC">
            <wp:extent cx="3440434" cy="1104541"/>
            <wp:effectExtent l="19050" t="19050" r="26670" b="19685"/>
            <wp:docPr id="4" name="Picture 4" descr="Screenshot of JMU-STAR tool copy pla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JMU-STAR tool copy plan links"/>
                    <pic:cNvPicPr/>
                  </pic:nvPicPr>
                  <pic:blipFill>
                    <a:blip r:embed="rId46"/>
                    <a:stretch>
                      <a:fillRect/>
                    </a:stretch>
                  </pic:blipFill>
                  <pic:spPr>
                    <a:xfrm>
                      <a:off x="0" y="0"/>
                      <a:ext cx="3463667" cy="1112000"/>
                    </a:xfrm>
                    <a:prstGeom prst="rect">
                      <a:avLst/>
                    </a:prstGeom>
                    <a:ln w="6350">
                      <a:solidFill>
                        <a:schemeClr val="tx1"/>
                      </a:solidFill>
                    </a:ln>
                  </pic:spPr>
                </pic:pic>
              </a:graphicData>
            </a:graphic>
          </wp:inline>
        </w:drawing>
      </w:r>
    </w:p>
    <w:p w14:paraId="15FD8C3C" w14:textId="77777777" w:rsidR="007B70B9" w:rsidRDefault="007B70B9" w:rsidP="007B70B9">
      <w:pPr>
        <w:spacing w:after="0" w:line="240" w:lineRule="auto"/>
        <w:jc w:val="left"/>
      </w:pPr>
      <w:r>
        <w:t xml:space="preserve">Your copied objectives should now be viewable in the planning cycle you are working on. </w:t>
      </w:r>
    </w:p>
    <w:p w14:paraId="3AF9979D" w14:textId="6CA1E005" w:rsidR="007B70B9" w:rsidRDefault="007B70B9" w:rsidP="007B70B9">
      <w:pPr>
        <w:spacing w:after="0" w:line="240" w:lineRule="auto"/>
        <w:jc w:val="left"/>
      </w:pPr>
    </w:p>
    <w:p w14:paraId="191C014D" w14:textId="77777777" w:rsidR="004C2D0D" w:rsidRDefault="004C2D0D" w:rsidP="007B70B9">
      <w:pPr>
        <w:spacing w:after="0" w:line="240" w:lineRule="auto"/>
        <w:jc w:val="left"/>
      </w:pPr>
    </w:p>
    <w:p w14:paraId="143A3642" w14:textId="77777777" w:rsidR="007B70B9" w:rsidRPr="00843810" w:rsidRDefault="007B70B9" w:rsidP="00F24A07">
      <w:pPr>
        <w:pStyle w:val="Heading2"/>
      </w:pPr>
      <w:bookmarkStart w:id="32" w:name="_Toc208397525"/>
      <w:r w:rsidRPr="00843810">
        <w:t>Review and Update Copied Objective Information</w:t>
      </w:r>
      <w:bookmarkEnd w:id="32"/>
    </w:p>
    <w:p w14:paraId="18403BC0" w14:textId="13006ADB" w:rsidR="007B70B9" w:rsidRDefault="007B70B9" w:rsidP="007B70B9">
      <w:pPr>
        <w:spacing w:after="0" w:line="240" w:lineRule="auto"/>
        <w:jc w:val="left"/>
      </w:pPr>
      <w:r>
        <w:t xml:space="preserve">Review and update the information to reflect what the unit is doing in the current year (steps follow). </w:t>
      </w:r>
    </w:p>
    <w:p w14:paraId="7340E9F2" w14:textId="68269B33" w:rsidR="007B70B9" w:rsidRDefault="007B70B9" w:rsidP="007B70B9">
      <w:pPr>
        <w:pStyle w:val="ListParagraph"/>
        <w:numPr>
          <w:ilvl w:val="0"/>
          <w:numId w:val="35"/>
        </w:numPr>
        <w:spacing w:after="0" w:line="240" w:lineRule="auto"/>
        <w:jc w:val="left"/>
      </w:pPr>
      <w:r>
        <w:t>If needed, update the objective</w:t>
      </w:r>
      <w:r w:rsidR="006F70A6">
        <w:t xml:space="preserve"> </w:t>
      </w:r>
      <w:r w:rsidR="006F70A6" w:rsidRPr="006F70A6">
        <w:rPr>
          <w:b/>
          <w:bCs/>
        </w:rPr>
        <w:t>Short N</w:t>
      </w:r>
      <w:r w:rsidRPr="006F70A6">
        <w:rPr>
          <w:b/>
          <w:bCs/>
        </w:rPr>
        <w:t>ame</w:t>
      </w:r>
      <w:r w:rsidR="009F06BE">
        <w:t>. Update the objective long d</w:t>
      </w:r>
      <w:r>
        <w:t xml:space="preserve">escription. Click </w:t>
      </w:r>
      <w:r w:rsidRPr="00843810">
        <w:rPr>
          <w:b/>
        </w:rPr>
        <w:t>Edit</w:t>
      </w:r>
      <w:r>
        <w:t>.</w:t>
      </w:r>
    </w:p>
    <w:p w14:paraId="4534271B" w14:textId="134767E0" w:rsidR="00791319" w:rsidRPr="00791319" w:rsidRDefault="00791319" w:rsidP="00791319">
      <w:pPr>
        <w:pStyle w:val="ListParagraph"/>
        <w:rPr>
          <w:bCs/>
        </w:rPr>
      </w:pPr>
      <w:r w:rsidRPr="00791319">
        <w:rPr>
          <w:bCs/>
        </w:rPr>
        <w:t>Note: Include learning/</w:t>
      </w:r>
      <w:r w:rsidRPr="00791319">
        <w:rPr>
          <w:b/>
        </w:rPr>
        <w:t>use of results</w:t>
      </w:r>
      <w:r w:rsidRPr="00791319">
        <w:rPr>
          <w:bCs/>
        </w:rPr>
        <w:t xml:space="preserve"> from the prior year’s objective here or in the </w:t>
      </w:r>
      <w:r w:rsidRPr="00791319">
        <w:rPr>
          <w:b/>
        </w:rPr>
        <w:t>Steps to meet objective</w:t>
      </w:r>
      <w:r w:rsidRPr="00791319">
        <w:rPr>
          <w:bCs/>
        </w:rPr>
        <w:t xml:space="preserve"> field.</w:t>
      </w:r>
      <w:r w:rsidRPr="00791319">
        <w:rPr>
          <w:bCs/>
          <w:noProof/>
        </w:rPr>
        <w:t xml:space="preserve"> </w:t>
      </w:r>
    </w:p>
    <w:p w14:paraId="70D59133" w14:textId="77777777" w:rsidR="00791319" w:rsidRDefault="00791319" w:rsidP="00791319">
      <w:pPr>
        <w:spacing w:after="0" w:line="240" w:lineRule="auto"/>
        <w:jc w:val="left"/>
      </w:pPr>
    </w:p>
    <w:p w14:paraId="1C5BE7C5" w14:textId="01DC24C3" w:rsidR="007B70B9" w:rsidRDefault="007B70B9" w:rsidP="00D446B0">
      <w:pPr>
        <w:pStyle w:val="ListParagraph"/>
        <w:jc w:val="left"/>
      </w:pPr>
      <w:r>
        <w:rPr>
          <w:noProof/>
        </w:rPr>
        <w:drawing>
          <wp:inline distT="0" distB="0" distL="0" distR="0" wp14:anchorId="646B2CB2" wp14:editId="6F9403F1">
            <wp:extent cx="5372100" cy="783431"/>
            <wp:effectExtent l="19050" t="19050" r="19050" b="17145"/>
            <wp:docPr id="12" name="Picture 12" descr="Screenshot of JMU-STAR tool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JMU-STAR tool edit button"/>
                    <pic:cNvPicPr/>
                  </pic:nvPicPr>
                  <pic:blipFill>
                    <a:blip r:embed="rId47"/>
                    <a:stretch>
                      <a:fillRect/>
                    </a:stretch>
                  </pic:blipFill>
                  <pic:spPr>
                    <a:xfrm>
                      <a:off x="0" y="0"/>
                      <a:ext cx="5496756" cy="801610"/>
                    </a:xfrm>
                    <a:prstGeom prst="rect">
                      <a:avLst/>
                    </a:prstGeom>
                    <a:ln w="6350">
                      <a:solidFill>
                        <a:schemeClr val="tx1"/>
                      </a:solidFill>
                    </a:ln>
                  </pic:spPr>
                </pic:pic>
              </a:graphicData>
            </a:graphic>
          </wp:inline>
        </w:drawing>
      </w:r>
    </w:p>
    <w:p w14:paraId="757B0B41" w14:textId="77777777" w:rsidR="00D446B0" w:rsidRDefault="00D446B0" w:rsidP="00D446B0">
      <w:pPr>
        <w:pStyle w:val="ListParagraph"/>
        <w:jc w:val="left"/>
      </w:pPr>
    </w:p>
    <w:p w14:paraId="0CD737FA" w14:textId="3442543D" w:rsidR="007B70B9" w:rsidRDefault="004C2D0D" w:rsidP="007B70B9">
      <w:pPr>
        <w:pStyle w:val="ListParagraph"/>
      </w:pPr>
      <w:r>
        <w:rPr>
          <w:noProof/>
        </w:rPr>
        <w:lastRenderedPageBreak/>
        <w:drawing>
          <wp:anchor distT="0" distB="0" distL="114300" distR="114300" simplePos="0" relativeHeight="251659264" behindDoc="0" locked="0" layoutInCell="1" allowOverlap="1" wp14:anchorId="4BBD71D4" wp14:editId="00350A41">
            <wp:simplePos x="0" y="0"/>
            <wp:positionH relativeFrom="column">
              <wp:posOffset>4251960</wp:posOffset>
            </wp:positionH>
            <wp:positionV relativeFrom="paragraph">
              <wp:posOffset>52705</wp:posOffset>
            </wp:positionV>
            <wp:extent cx="2331720" cy="2272665"/>
            <wp:effectExtent l="19050" t="19050" r="11430" b="13335"/>
            <wp:wrapSquare wrapText="bothSides"/>
            <wp:docPr id="9" name="Picture 9" descr="Screenshot of JMU-STAR tool edi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JMU-STAR tool edit tool"/>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31720" cy="2272665"/>
                    </a:xfrm>
                    <a:prstGeom prst="rect">
                      <a:avLst/>
                    </a:prstGeom>
                    <a:ln w="6350">
                      <a:solidFill>
                        <a:schemeClr val="tx1"/>
                      </a:solidFill>
                    </a:ln>
                  </pic:spPr>
                </pic:pic>
              </a:graphicData>
            </a:graphic>
          </wp:anchor>
        </w:drawing>
      </w:r>
    </w:p>
    <w:p w14:paraId="1D78F0FC" w14:textId="25E516E0" w:rsidR="007B70B9" w:rsidRDefault="007B70B9" w:rsidP="007B70B9">
      <w:pPr>
        <w:ind w:left="360"/>
        <w:jc w:val="left"/>
      </w:pPr>
    </w:p>
    <w:p w14:paraId="43C1AC0B" w14:textId="6A6946A7" w:rsidR="007B70B9" w:rsidRDefault="007B70B9" w:rsidP="007B70B9">
      <w:pPr>
        <w:pStyle w:val="ListParagraph"/>
        <w:numPr>
          <w:ilvl w:val="0"/>
          <w:numId w:val="35"/>
        </w:numPr>
        <w:spacing w:after="0" w:line="240" w:lineRule="auto"/>
        <w:jc w:val="left"/>
      </w:pPr>
      <w:r>
        <w:t>Check the box to mark this as complete.</w:t>
      </w:r>
    </w:p>
    <w:p w14:paraId="1917D543" w14:textId="73D56831" w:rsidR="007B70B9" w:rsidRDefault="007B70B9" w:rsidP="00BD0B74">
      <w:pPr>
        <w:pStyle w:val="ListParagraph"/>
        <w:numPr>
          <w:ilvl w:val="0"/>
          <w:numId w:val="35"/>
        </w:numPr>
        <w:spacing w:after="0" w:line="240" w:lineRule="auto"/>
        <w:jc w:val="left"/>
      </w:pPr>
      <w:r>
        <w:t xml:space="preserve">After the information has been entered, Click </w:t>
      </w:r>
      <w:r w:rsidRPr="00843810">
        <w:rPr>
          <w:b/>
        </w:rPr>
        <w:t>Save</w:t>
      </w:r>
      <w:r>
        <w:t>.</w:t>
      </w:r>
    </w:p>
    <w:p w14:paraId="5995D24B" w14:textId="7ED5E8BB" w:rsidR="005257FE" w:rsidRDefault="007B70B9" w:rsidP="00BD0B74">
      <w:pPr>
        <w:pStyle w:val="ListParagraph"/>
        <w:numPr>
          <w:ilvl w:val="0"/>
          <w:numId w:val="35"/>
        </w:numPr>
        <w:spacing w:line="259" w:lineRule="auto"/>
        <w:jc w:val="left"/>
      </w:pPr>
      <w:r>
        <w:t xml:space="preserve">Repeat this process for updating other objective </w:t>
      </w:r>
      <w:r w:rsidR="00D446B0">
        <w:t>fields</w:t>
      </w:r>
      <w:r>
        <w:t xml:space="preserve"> as necessary.</w:t>
      </w:r>
    </w:p>
    <w:p w14:paraId="4D23804A" w14:textId="2532630D" w:rsidR="007B70B9" w:rsidRDefault="005257FE" w:rsidP="00BD0B74">
      <w:pPr>
        <w:spacing w:line="259" w:lineRule="auto"/>
        <w:ind w:left="360"/>
        <w:jc w:val="left"/>
      </w:pPr>
      <w:r>
        <w:t xml:space="preserve">Note: </w:t>
      </w:r>
      <w:r w:rsidRPr="00791319">
        <w:rPr>
          <w:b/>
          <w:bCs/>
        </w:rPr>
        <w:t xml:space="preserve">1.6 </w:t>
      </w:r>
      <w:r w:rsidR="00BD0B74" w:rsidRPr="00791319">
        <w:rPr>
          <w:b/>
          <w:bCs/>
        </w:rPr>
        <w:t>Objective Accomplishments</w:t>
      </w:r>
      <w:r w:rsidR="00BD0B74">
        <w:t xml:space="preserve"> and </w:t>
      </w:r>
      <w:r w:rsidR="00BD0B74" w:rsidRPr="00791319">
        <w:rPr>
          <w:b/>
          <w:bCs/>
        </w:rPr>
        <w:t>1.7 Use of Results</w:t>
      </w:r>
      <w:r w:rsidR="00BD0B74">
        <w:t xml:space="preserve"> will not be completed until the end of the year.</w:t>
      </w:r>
    </w:p>
    <w:p w14:paraId="4977FCBF" w14:textId="228CAF6A" w:rsidR="007B70B9" w:rsidRDefault="007B70B9" w:rsidP="007B70B9"/>
    <w:p w14:paraId="7DC86D5D" w14:textId="77777777" w:rsidR="00D446B0" w:rsidRDefault="00D446B0">
      <w:pPr>
        <w:rPr>
          <w:rFonts w:asciiTheme="majorHAnsi" w:eastAsiaTheme="majorEastAsia" w:hAnsiTheme="majorHAnsi" w:cstheme="majorBidi"/>
          <w:b/>
          <w:bCs/>
          <w:caps/>
          <w:spacing w:val="4"/>
          <w:sz w:val="28"/>
          <w:szCs w:val="28"/>
        </w:rPr>
      </w:pPr>
      <w:r>
        <w:br w:type="page"/>
      </w:r>
    </w:p>
    <w:p w14:paraId="4345D7F9" w14:textId="09A5FF94" w:rsidR="0094100E" w:rsidRPr="0094100E" w:rsidRDefault="006A0324" w:rsidP="0094100E">
      <w:pPr>
        <w:pStyle w:val="Heading1"/>
      </w:pPr>
      <w:bookmarkStart w:id="33" w:name="_Toc208397526"/>
      <w:r w:rsidRPr="00843810">
        <w:lastRenderedPageBreak/>
        <w:t xml:space="preserve">Annual </w:t>
      </w:r>
      <w:r w:rsidR="00FE1DEE">
        <w:t xml:space="preserve">Year-End </w:t>
      </w:r>
      <w:r w:rsidRPr="00843810">
        <w:t>Report</w:t>
      </w:r>
      <w:bookmarkEnd w:id="33"/>
      <w:r w:rsidR="00FE1DEE">
        <w:t>ing</w:t>
      </w:r>
    </w:p>
    <w:p w14:paraId="1C8C86D9" w14:textId="77777777" w:rsidR="00231C6E" w:rsidRPr="00231C6E" w:rsidRDefault="00231C6E" w:rsidP="00231C6E">
      <w:pPr>
        <w:jc w:val="left"/>
        <w:rPr>
          <w:rFonts w:eastAsia="Times New Roman"/>
        </w:rPr>
      </w:pPr>
      <w:r w:rsidRPr="00231C6E">
        <w:rPr>
          <w:rFonts w:eastAsia="Times New Roman"/>
        </w:rPr>
        <w:t>The annual report highlights your accomplishments over the past year and includes categories that align with the university’s strategic plan or other areas of emphasis for JMU.</w:t>
      </w:r>
    </w:p>
    <w:p w14:paraId="697B3BB4" w14:textId="3CC375BE" w:rsidR="0094100E" w:rsidRDefault="0094100E" w:rsidP="0094100E">
      <w:r>
        <w:t>At the end of the</w:t>
      </w:r>
      <w:r w:rsidR="00F922CF">
        <w:t xml:space="preserve"> </w:t>
      </w:r>
      <w:r w:rsidR="00F922CF" w:rsidRPr="00A71462">
        <w:t>academic</w:t>
      </w:r>
      <w:r w:rsidR="00F922CF">
        <w:t xml:space="preserve"> and fiscal </w:t>
      </w:r>
      <w:r>
        <w:t xml:space="preserve">planning year (usually starting in April), you should use the JMU-STAR tool to </w:t>
      </w:r>
      <w:r w:rsidR="00BA1954">
        <w:t>report on</w:t>
      </w:r>
      <w:r>
        <w:t xml:space="preserve"> your objective</w:t>
      </w:r>
      <w:r w:rsidR="00BA1954">
        <w:t xml:space="preserve"> accomplishments</w:t>
      </w:r>
      <w:r>
        <w:t xml:space="preserve"> and create your annual report.</w:t>
      </w:r>
      <w:r w:rsidR="00344CD1">
        <w:t xml:space="preserve"> This has five steps:</w:t>
      </w:r>
    </w:p>
    <w:p w14:paraId="37AE56D6" w14:textId="4230A3BD" w:rsidR="0094100E" w:rsidRDefault="0094100E" w:rsidP="00F96358">
      <w:pPr>
        <w:pStyle w:val="ListParagraph"/>
        <w:numPr>
          <w:ilvl w:val="0"/>
          <w:numId w:val="2"/>
        </w:numPr>
        <w:ind w:left="720" w:hanging="360"/>
      </w:pPr>
      <w:r w:rsidRPr="00AF5C3D">
        <w:t>Verify Current Cycle Objectives Are Linked</w:t>
      </w:r>
    </w:p>
    <w:p w14:paraId="36461F8B" w14:textId="105277A3" w:rsidR="0094100E" w:rsidRDefault="0094100E" w:rsidP="00F96358">
      <w:pPr>
        <w:pStyle w:val="ListParagraph"/>
        <w:numPr>
          <w:ilvl w:val="0"/>
          <w:numId w:val="2"/>
        </w:numPr>
        <w:ind w:left="720" w:hanging="360"/>
      </w:pPr>
      <w:r w:rsidRPr="00AF5C3D">
        <w:t>Update Current Cycle Objectives</w:t>
      </w:r>
    </w:p>
    <w:p w14:paraId="3B34DC22" w14:textId="75B68A34" w:rsidR="0094100E" w:rsidRDefault="0094100E" w:rsidP="00F96358">
      <w:pPr>
        <w:pStyle w:val="ListParagraph"/>
        <w:numPr>
          <w:ilvl w:val="0"/>
          <w:numId w:val="2"/>
        </w:numPr>
        <w:ind w:left="720" w:hanging="360"/>
      </w:pPr>
      <w:r w:rsidRPr="00AF5C3D">
        <w:t>Review/Update/Enter Next Cycle Objectives</w:t>
      </w:r>
    </w:p>
    <w:p w14:paraId="75EDC683" w14:textId="2C1478FD" w:rsidR="0094100E" w:rsidRDefault="0094100E" w:rsidP="00F96358">
      <w:pPr>
        <w:pStyle w:val="ListParagraph"/>
        <w:numPr>
          <w:ilvl w:val="0"/>
          <w:numId w:val="2"/>
        </w:numPr>
        <w:ind w:left="720" w:hanging="360"/>
      </w:pPr>
      <w:r w:rsidRPr="00AF5C3D">
        <w:t>Enter Annual Report Information</w:t>
      </w:r>
    </w:p>
    <w:p w14:paraId="3DE57857" w14:textId="776CD71A" w:rsidR="0094100E" w:rsidRDefault="00FF1B0F" w:rsidP="00F96358">
      <w:pPr>
        <w:pStyle w:val="ListParagraph"/>
        <w:numPr>
          <w:ilvl w:val="0"/>
          <w:numId w:val="2"/>
        </w:numPr>
        <w:ind w:left="720" w:hanging="360"/>
      </w:pPr>
      <w:r>
        <w:t>Create Annual Report PDF</w:t>
      </w:r>
    </w:p>
    <w:p w14:paraId="2746790C" w14:textId="7E320155" w:rsidR="0094100E" w:rsidRDefault="0094100E" w:rsidP="0094100E"/>
    <w:p w14:paraId="559E9A39" w14:textId="35D73549" w:rsidR="0094100E" w:rsidRDefault="0094100E" w:rsidP="0094100E">
      <w:pPr>
        <w:pStyle w:val="Heading2"/>
      </w:pPr>
      <w:bookmarkStart w:id="34" w:name="_Verify_Current_Cycle"/>
      <w:bookmarkStart w:id="35" w:name="_Toc208397527"/>
      <w:bookmarkEnd w:id="34"/>
      <w:r>
        <w:t>Verify Current Cycle Objectives Are Linked</w:t>
      </w:r>
      <w:bookmarkEnd w:id="35"/>
    </w:p>
    <w:p w14:paraId="408F66E1" w14:textId="204A3F9A" w:rsidR="00B45F07" w:rsidRDefault="00B45F07" w:rsidP="00B45F07">
      <w:r>
        <w:t xml:space="preserve">Verify your </w:t>
      </w:r>
      <w:r w:rsidRPr="00791319">
        <w:rPr>
          <w:b/>
          <w:bCs/>
        </w:rPr>
        <w:t>Current Cycle</w:t>
      </w:r>
      <w:r>
        <w:t xml:space="preserve"> Objectives are linked to both your annual report and </w:t>
      </w:r>
      <w:r w:rsidR="00997303">
        <w:t>any applicable strategic plans</w:t>
      </w:r>
      <w:r>
        <w:t>.</w:t>
      </w:r>
    </w:p>
    <w:p w14:paraId="586AAE56" w14:textId="5D57B764" w:rsidR="00B45F07" w:rsidRDefault="00B45F07" w:rsidP="00F96358">
      <w:pPr>
        <w:pStyle w:val="ListParagraph"/>
        <w:numPr>
          <w:ilvl w:val="0"/>
          <w:numId w:val="3"/>
        </w:numPr>
        <w:ind w:left="720" w:hanging="360"/>
      </w:pPr>
      <w:r>
        <w:t xml:space="preserve">From the Welcome Page, click on </w:t>
      </w:r>
      <w:r w:rsidRPr="00B45F07">
        <w:rPr>
          <w:b/>
        </w:rPr>
        <w:t>Programs</w:t>
      </w:r>
      <w:r>
        <w:t>.</w:t>
      </w:r>
    </w:p>
    <w:p w14:paraId="0FAF08F7" w14:textId="77777777" w:rsidR="00B45F07" w:rsidRDefault="00B45F07" w:rsidP="0080297D">
      <w:pPr>
        <w:ind w:left="720" w:hanging="360"/>
        <w:jc w:val="left"/>
      </w:pPr>
      <w:r>
        <w:rPr>
          <w:noProof/>
        </w:rPr>
        <w:drawing>
          <wp:inline distT="0" distB="0" distL="0" distR="0" wp14:anchorId="70DAF44F" wp14:editId="69335D08">
            <wp:extent cx="4518254" cy="526166"/>
            <wp:effectExtent l="19050" t="19050" r="15875" b="26670"/>
            <wp:docPr id="99" name="Picture 99" descr="Screenshot of JMU-STAR tool progra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Screenshot of JMU-STAR tool programs tab"/>
                    <pic:cNvPicPr/>
                  </pic:nvPicPr>
                  <pic:blipFill>
                    <a:blip r:embed="rId20"/>
                    <a:stretch>
                      <a:fillRect/>
                    </a:stretch>
                  </pic:blipFill>
                  <pic:spPr>
                    <a:xfrm>
                      <a:off x="0" y="0"/>
                      <a:ext cx="4715430" cy="549128"/>
                    </a:xfrm>
                    <a:prstGeom prst="rect">
                      <a:avLst/>
                    </a:prstGeom>
                    <a:noFill/>
                    <a:ln w="9525">
                      <a:solidFill>
                        <a:schemeClr val="tx1"/>
                      </a:solidFill>
                    </a:ln>
                  </pic:spPr>
                </pic:pic>
              </a:graphicData>
            </a:graphic>
          </wp:inline>
        </w:drawing>
      </w:r>
    </w:p>
    <w:p w14:paraId="48F7988A" w14:textId="77777777" w:rsidR="00B45F07" w:rsidRDefault="00B45F07" w:rsidP="00F96358">
      <w:pPr>
        <w:pStyle w:val="ListParagraph"/>
        <w:numPr>
          <w:ilvl w:val="0"/>
          <w:numId w:val="3"/>
        </w:numPr>
        <w:ind w:left="720" w:hanging="360"/>
      </w:pPr>
      <w:r>
        <w:t>Select your program to open the drop-down menu.</w:t>
      </w:r>
    </w:p>
    <w:p w14:paraId="5DA3B16F" w14:textId="5F2D6C45" w:rsidR="00B45F07" w:rsidRDefault="00B45F07" w:rsidP="00F96358">
      <w:pPr>
        <w:pStyle w:val="ListParagraph"/>
        <w:numPr>
          <w:ilvl w:val="0"/>
          <w:numId w:val="3"/>
        </w:numPr>
        <w:ind w:left="720" w:hanging="360"/>
      </w:pPr>
      <w:r>
        <w:t xml:space="preserve">Choose the </w:t>
      </w:r>
      <w:r w:rsidR="00997303">
        <w:t>cycle that is ending</w:t>
      </w:r>
      <w:r w:rsidR="00DC5F7B">
        <w:t xml:space="preserve"> (before June 30 this will be the </w:t>
      </w:r>
      <w:r w:rsidRPr="00791319">
        <w:rPr>
          <w:b/>
          <w:bCs/>
        </w:rPr>
        <w:t>Current Cycle</w:t>
      </w:r>
      <w:r w:rsidR="00DC5F7B">
        <w:t xml:space="preserve">, after June 30 </w:t>
      </w:r>
      <w:r w:rsidR="00CD51B8">
        <w:t>the JMU-STAR Tool will automatically advance the cycles</w:t>
      </w:r>
      <w:r w:rsidR="000D598F">
        <w:t xml:space="preserve"> so the year that just ended will be the </w:t>
      </w:r>
      <w:r w:rsidR="000D598F" w:rsidRPr="00791319">
        <w:rPr>
          <w:b/>
          <w:bCs/>
        </w:rPr>
        <w:t>Prior Cycle</w:t>
      </w:r>
      <w:r w:rsidR="00DC5F7B">
        <w:t>)</w:t>
      </w:r>
      <w:r>
        <w:t>.</w:t>
      </w:r>
    </w:p>
    <w:p w14:paraId="6BDADE37" w14:textId="77777777" w:rsidR="00B45F07" w:rsidRDefault="00B45F07" w:rsidP="0080297D">
      <w:pPr>
        <w:ind w:left="720" w:hanging="360"/>
        <w:jc w:val="left"/>
      </w:pPr>
      <w:r>
        <w:rPr>
          <w:noProof/>
        </w:rPr>
        <w:drawing>
          <wp:inline distT="0" distB="0" distL="0" distR="0" wp14:anchorId="6F7FD340" wp14:editId="03CDD023">
            <wp:extent cx="4638040" cy="589718"/>
            <wp:effectExtent l="0" t="0" r="0" b="1270"/>
            <wp:docPr id="14" name="Picture 14" descr="Screenshot of JMU-STAR tool objective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JMU-STAR tool objective cycles"/>
                    <pic:cNvPicPr/>
                  </pic:nvPicPr>
                  <pic:blipFill>
                    <a:blip r:embed="rId49"/>
                    <a:stretch>
                      <a:fillRect/>
                    </a:stretch>
                  </pic:blipFill>
                  <pic:spPr>
                    <a:xfrm>
                      <a:off x="0" y="0"/>
                      <a:ext cx="4813651" cy="612047"/>
                    </a:xfrm>
                    <a:prstGeom prst="rect">
                      <a:avLst/>
                    </a:prstGeom>
                  </pic:spPr>
                </pic:pic>
              </a:graphicData>
            </a:graphic>
          </wp:inline>
        </w:drawing>
      </w:r>
    </w:p>
    <w:p w14:paraId="3B332FAB" w14:textId="0545B0F4" w:rsidR="0080297D" w:rsidRDefault="00B45F07" w:rsidP="0080297D">
      <w:pPr>
        <w:pStyle w:val="ListParagraph"/>
        <w:numPr>
          <w:ilvl w:val="0"/>
          <w:numId w:val="3"/>
        </w:numPr>
        <w:ind w:left="720" w:hanging="360"/>
      </w:pPr>
      <w:r>
        <w:t xml:space="preserve">For each objective, you will link it to multiple items. Click on </w:t>
      </w:r>
      <w:r w:rsidRPr="00B45F07">
        <w:rPr>
          <w:b/>
        </w:rPr>
        <w:t>Objective Name and Link to Plans</w:t>
      </w:r>
      <w:r>
        <w:t xml:space="preserve"> to open the dialogue box.</w:t>
      </w:r>
    </w:p>
    <w:p w14:paraId="4AC3C391" w14:textId="5778F92E" w:rsidR="0080297D" w:rsidRDefault="00D936DE" w:rsidP="0080297D">
      <w:pPr>
        <w:pStyle w:val="ListParagraph"/>
        <w:ind w:left="360"/>
        <w:jc w:val="left"/>
      </w:pPr>
      <w:r>
        <w:rPr>
          <w:noProof/>
        </w:rPr>
        <w:drawing>
          <wp:inline distT="0" distB="0" distL="0" distR="0" wp14:anchorId="14551D7C" wp14:editId="68E6FAEB">
            <wp:extent cx="3276600" cy="607060"/>
            <wp:effectExtent l="19050" t="19050" r="19050" b="21590"/>
            <wp:docPr id="100" name="Picture 100" descr="Screenshot of JMU-STAR tool lin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Screenshot of JMU-STAR tool link button"/>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76600" cy="607060"/>
                    </a:xfrm>
                    <a:prstGeom prst="rect">
                      <a:avLst/>
                    </a:prstGeom>
                    <a:noFill/>
                    <a:ln w="9525">
                      <a:solidFill>
                        <a:schemeClr val="tx1"/>
                      </a:solidFill>
                    </a:ln>
                  </pic:spPr>
                </pic:pic>
              </a:graphicData>
            </a:graphic>
          </wp:inline>
        </w:drawing>
      </w:r>
      <w:r w:rsidR="0080297D">
        <w:rPr>
          <w:noProof/>
        </w:rPr>
        <w:drawing>
          <wp:inline distT="0" distB="0" distL="0" distR="0" wp14:anchorId="431F6075" wp14:editId="713160E1">
            <wp:extent cx="1704975" cy="924560"/>
            <wp:effectExtent l="19050" t="19050" r="28575" b="27940"/>
            <wp:docPr id="101" name="Picture 101" descr="Screenshot of JMU-STAR tool link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Screenshot of JMU-STAR tool link tool"/>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04975" cy="924560"/>
                    </a:xfrm>
                    <a:prstGeom prst="rect">
                      <a:avLst/>
                    </a:prstGeom>
                    <a:noFill/>
                    <a:ln w="9525">
                      <a:solidFill>
                        <a:schemeClr val="tx1"/>
                      </a:solidFill>
                    </a:ln>
                  </pic:spPr>
                </pic:pic>
              </a:graphicData>
            </a:graphic>
          </wp:inline>
        </w:drawing>
      </w:r>
    </w:p>
    <w:p w14:paraId="56FC2ED4" w14:textId="77777777" w:rsidR="00D446B0" w:rsidRDefault="00D446B0" w:rsidP="0080297D">
      <w:pPr>
        <w:pStyle w:val="ListParagraph"/>
        <w:ind w:left="360"/>
        <w:jc w:val="left"/>
      </w:pPr>
    </w:p>
    <w:p w14:paraId="7EC0BC33" w14:textId="3FBCD853" w:rsidR="005B328F" w:rsidRDefault="00B45F07" w:rsidP="00F96358">
      <w:pPr>
        <w:pStyle w:val="ListParagraph"/>
        <w:numPr>
          <w:ilvl w:val="0"/>
          <w:numId w:val="3"/>
        </w:numPr>
        <w:ind w:left="720" w:hanging="360"/>
      </w:pPr>
      <w:r>
        <w:t xml:space="preserve">Click </w:t>
      </w:r>
      <w:r w:rsidRPr="00B45F07">
        <w:rPr>
          <w:b/>
        </w:rPr>
        <w:t>Link</w:t>
      </w:r>
      <w:r>
        <w:t xml:space="preserve"> to show the plans this objective is linked to. </w:t>
      </w:r>
    </w:p>
    <w:p w14:paraId="4300E245" w14:textId="3395E259" w:rsidR="00B45F07" w:rsidRDefault="00B45F07" w:rsidP="00265406">
      <w:pPr>
        <w:pStyle w:val="ListParagraph"/>
        <w:numPr>
          <w:ilvl w:val="1"/>
          <w:numId w:val="3"/>
        </w:numPr>
        <w:ind w:left="1080"/>
      </w:pPr>
      <w:r>
        <w:t xml:space="preserve">If </w:t>
      </w:r>
      <w:r w:rsidR="00CE2A2B">
        <w:t>your</w:t>
      </w:r>
      <w:r>
        <w:t xml:space="preserve"> objective</w:t>
      </w:r>
      <w:r w:rsidR="00CE2A2B">
        <w:t>s are</w:t>
      </w:r>
      <w:r>
        <w:t xml:space="preserve"> already linked to </w:t>
      </w:r>
      <w:r w:rsidR="007A1994">
        <w:t xml:space="preserve">all applicable strategic plans </w:t>
      </w:r>
      <w:r w:rsidR="005B328F">
        <w:t xml:space="preserve">AND your Annual Report, </w:t>
      </w:r>
      <w:r w:rsidR="0070133D">
        <w:t xml:space="preserve">you can skip this </w:t>
      </w:r>
      <w:r w:rsidR="00213399">
        <w:t>step</w:t>
      </w:r>
      <w:r w:rsidR="0070133D">
        <w:t xml:space="preserve"> and move to </w:t>
      </w:r>
      <w:r w:rsidR="003614E6">
        <w:t>Update Current Cycle Objectives</w:t>
      </w:r>
      <w:r w:rsidR="005B328F" w:rsidRPr="00EF72A6">
        <w:rPr>
          <w:iCs/>
        </w:rPr>
        <w:t>.</w:t>
      </w:r>
    </w:p>
    <w:p w14:paraId="13F540B8" w14:textId="62D2543A" w:rsidR="005B328F" w:rsidRDefault="005B328F" w:rsidP="003614E6">
      <w:pPr>
        <w:pStyle w:val="ListParagraph"/>
        <w:numPr>
          <w:ilvl w:val="1"/>
          <w:numId w:val="3"/>
        </w:numPr>
        <w:ind w:left="1080"/>
      </w:pPr>
      <w:r>
        <w:t xml:space="preserve">If </w:t>
      </w:r>
      <w:r w:rsidR="00CE2A2B">
        <w:t>your</w:t>
      </w:r>
      <w:r>
        <w:t xml:space="preserve"> objective</w:t>
      </w:r>
      <w:r w:rsidR="00CE2A2B">
        <w:t>s are</w:t>
      </w:r>
      <w:r>
        <w:t xml:space="preserve"> not linked </w:t>
      </w:r>
      <w:r w:rsidR="00247C30">
        <w:t xml:space="preserve">to all applicable strategic plans </w:t>
      </w:r>
      <w:r>
        <w:t xml:space="preserve">AND your Annual Report, </w:t>
      </w:r>
      <w:r w:rsidR="00791205">
        <w:t xml:space="preserve">follow instructions </w:t>
      </w:r>
      <w:r w:rsidR="00791205" w:rsidRPr="009164AD">
        <w:t xml:space="preserve">in </w:t>
      </w:r>
      <w:hyperlink r:id="rId52" w:history="1">
        <w:r w:rsidR="00213399" w:rsidRPr="00213399">
          <w:rPr>
            <w:rStyle w:val="Hyperlink"/>
          </w:rPr>
          <w:t>Link to annual report and strategic plans</w:t>
        </w:r>
      </w:hyperlink>
      <w:r w:rsidR="00213399">
        <w:t>,</w:t>
      </w:r>
      <w:r w:rsidR="00CE2A2B">
        <w:t xml:space="preserve"> then return here and continue</w:t>
      </w:r>
      <w:r>
        <w:t>.</w:t>
      </w:r>
    </w:p>
    <w:p w14:paraId="0B08143B" w14:textId="77777777" w:rsidR="00FA56E7" w:rsidRDefault="00FA56E7" w:rsidP="00FA56E7"/>
    <w:p w14:paraId="42C0898B" w14:textId="298D8B1C" w:rsidR="009D3946" w:rsidRDefault="00D446B0" w:rsidP="009D3946">
      <w:pPr>
        <w:pStyle w:val="Heading2"/>
      </w:pPr>
      <w:bookmarkStart w:id="36" w:name="_Update_Current_Cycle"/>
      <w:bookmarkStart w:id="37" w:name="_Toc208397528"/>
      <w:bookmarkEnd w:id="36"/>
      <w:r>
        <w:rPr>
          <w:noProof/>
        </w:rPr>
        <w:lastRenderedPageBreak/>
        <w:drawing>
          <wp:anchor distT="0" distB="0" distL="114300" distR="114300" simplePos="0" relativeHeight="251660288" behindDoc="0" locked="0" layoutInCell="1" allowOverlap="1" wp14:anchorId="63611CB4" wp14:editId="56BFACF0">
            <wp:simplePos x="0" y="0"/>
            <wp:positionH relativeFrom="margin">
              <wp:posOffset>4885690</wp:posOffset>
            </wp:positionH>
            <wp:positionV relativeFrom="paragraph">
              <wp:posOffset>221615</wp:posOffset>
            </wp:positionV>
            <wp:extent cx="1203287" cy="1040130"/>
            <wp:effectExtent l="0" t="0" r="0" b="7620"/>
            <wp:wrapSquare wrapText="bothSides"/>
            <wp:docPr id="7" name="Picture 7" descr="Screenshot of JMU-STAR tool objective fiel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JMU-STAR tool objective field se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03287" cy="1040130"/>
                    </a:xfrm>
                    <a:prstGeom prst="rect">
                      <a:avLst/>
                    </a:prstGeom>
                  </pic:spPr>
                </pic:pic>
              </a:graphicData>
            </a:graphic>
          </wp:anchor>
        </w:drawing>
      </w:r>
      <w:r w:rsidR="009D3946">
        <w:t>Update Current Cycle Objectives</w:t>
      </w:r>
      <w:bookmarkEnd w:id="37"/>
    </w:p>
    <w:p w14:paraId="6F6963E6" w14:textId="02239165" w:rsidR="009D3946" w:rsidRDefault="009D3946" w:rsidP="009D3946">
      <w:r>
        <w:t xml:space="preserve">Update your </w:t>
      </w:r>
      <w:r w:rsidRPr="00791319">
        <w:rPr>
          <w:b/>
          <w:bCs/>
        </w:rPr>
        <w:t>Current Cycle</w:t>
      </w:r>
      <w:r>
        <w:t xml:space="preserve"> objectives with accomplishments and </w:t>
      </w:r>
      <w:r w:rsidR="00E956A1">
        <w:t xml:space="preserve">how you will </w:t>
      </w:r>
      <w:r>
        <w:t>use result</w:t>
      </w:r>
      <w:r w:rsidR="00E956A1">
        <w:t>s</w:t>
      </w:r>
      <w:r>
        <w:t>.</w:t>
      </w:r>
    </w:p>
    <w:p w14:paraId="7BEEC602" w14:textId="22C5445A" w:rsidR="00E956A1" w:rsidRPr="00E956A1" w:rsidRDefault="00E956A1" w:rsidP="00C04B1D">
      <w:pPr>
        <w:pStyle w:val="Heading3"/>
        <w:pBdr>
          <w:top w:val="single" w:sz="4" w:space="1" w:color="auto"/>
          <w:left w:val="single" w:sz="4" w:space="4" w:color="auto"/>
          <w:bottom w:val="single" w:sz="4" w:space="1" w:color="auto"/>
          <w:right w:val="single" w:sz="4" w:space="4" w:color="auto"/>
        </w:pBdr>
        <w:spacing w:before="240"/>
        <w:rPr>
          <w:rFonts w:asciiTheme="minorHAnsi" w:hAnsiTheme="minorHAnsi"/>
          <w:b/>
        </w:rPr>
      </w:pPr>
      <w:bookmarkStart w:id="38" w:name="_Toc208397529"/>
      <w:r w:rsidRPr="00E956A1">
        <w:rPr>
          <w:rFonts w:asciiTheme="minorHAnsi" w:hAnsiTheme="minorHAnsi"/>
          <w:b/>
        </w:rPr>
        <w:t>1.6 Objective Accomplishments</w:t>
      </w:r>
      <w:bookmarkEnd w:id="38"/>
    </w:p>
    <w:p w14:paraId="4529572D" w14:textId="77777777" w:rsidR="00E956A1" w:rsidRDefault="00E956A1" w:rsidP="009D3946"/>
    <w:p w14:paraId="284763EC" w14:textId="495DC85D" w:rsidR="009D3946" w:rsidRDefault="009D3946" w:rsidP="00B45833">
      <w:pPr>
        <w:pStyle w:val="ListParagraph"/>
        <w:numPr>
          <w:ilvl w:val="0"/>
          <w:numId w:val="4"/>
        </w:numPr>
        <w:ind w:left="720" w:hanging="360"/>
        <w:jc w:val="left"/>
      </w:pPr>
      <w:r>
        <w:t xml:space="preserve">For each objective in the </w:t>
      </w:r>
      <w:r w:rsidR="005D5C0A">
        <w:t>cycle that is ending</w:t>
      </w:r>
      <w:r>
        <w:t>, click on</w:t>
      </w:r>
      <w:r w:rsidR="00B45833">
        <w:t xml:space="preserve"> </w:t>
      </w:r>
      <w:r w:rsidRPr="009D3946">
        <w:rPr>
          <w:b/>
        </w:rPr>
        <w:t>Objective Accomplishments</w:t>
      </w:r>
      <w:r>
        <w:t xml:space="preserve">. </w:t>
      </w:r>
    </w:p>
    <w:p w14:paraId="55D12282" w14:textId="1AA7DF30" w:rsidR="009D3946" w:rsidRDefault="009D3946" w:rsidP="00265406">
      <w:pPr>
        <w:pStyle w:val="ListParagraph"/>
        <w:numPr>
          <w:ilvl w:val="0"/>
          <w:numId w:val="4"/>
        </w:numPr>
        <w:ind w:left="720" w:hanging="360"/>
      </w:pPr>
      <w:r>
        <w:t xml:space="preserve">Click </w:t>
      </w:r>
      <w:r w:rsidRPr="009D3946">
        <w:rPr>
          <w:b/>
        </w:rPr>
        <w:t>Edit</w:t>
      </w:r>
      <w:r>
        <w:t>.</w:t>
      </w:r>
    </w:p>
    <w:p w14:paraId="5325C3E5" w14:textId="35FACBC7" w:rsidR="009D3946" w:rsidRDefault="00EA1DA0" w:rsidP="0080297D">
      <w:pPr>
        <w:ind w:left="360"/>
        <w:jc w:val="left"/>
      </w:pPr>
      <w:r>
        <w:rPr>
          <w:noProof/>
        </w:rPr>
        <w:drawing>
          <wp:inline distT="0" distB="0" distL="0" distR="0" wp14:anchorId="47FB9E27" wp14:editId="2252782F">
            <wp:extent cx="4679950" cy="349250"/>
            <wp:effectExtent l="0" t="0" r="6350" b="0"/>
            <wp:docPr id="1255050183" name="Picture 1" descr="Screenshot of JMU-STAR tool objective accomplishments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0183" name="Picture 1" descr="Screenshot of JMU-STAR tool objective accomplishments description"/>
                    <pic:cNvPicPr/>
                  </pic:nvPicPr>
                  <pic:blipFill rotWithShape="1">
                    <a:blip r:embed="rId54"/>
                    <a:srcRect l="9402" t="75214" r="11859" b="14340"/>
                    <a:stretch>
                      <a:fillRect/>
                    </a:stretch>
                  </pic:blipFill>
                  <pic:spPr bwMode="auto">
                    <a:xfrm>
                      <a:off x="0" y="0"/>
                      <a:ext cx="4679950" cy="349250"/>
                    </a:xfrm>
                    <a:prstGeom prst="rect">
                      <a:avLst/>
                    </a:prstGeom>
                    <a:ln>
                      <a:noFill/>
                    </a:ln>
                    <a:extLst>
                      <a:ext uri="{53640926-AAD7-44D8-BBD7-CCE9431645EC}">
                        <a14:shadowObscured xmlns:a14="http://schemas.microsoft.com/office/drawing/2010/main"/>
                      </a:ext>
                    </a:extLst>
                  </pic:spPr>
                </pic:pic>
              </a:graphicData>
            </a:graphic>
          </wp:inline>
        </w:drawing>
      </w:r>
    </w:p>
    <w:p w14:paraId="6AD90CE5" w14:textId="04CA4EBD" w:rsidR="009D3946" w:rsidRDefault="009D3946" w:rsidP="00265406">
      <w:pPr>
        <w:pStyle w:val="ListParagraph"/>
        <w:numPr>
          <w:ilvl w:val="1"/>
          <w:numId w:val="4"/>
        </w:numPr>
        <w:ind w:left="1080"/>
      </w:pPr>
      <w:r w:rsidRPr="009D3946">
        <w:t xml:space="preserve">In the large text area, describe the extent to which this objective has been accomplished. The description should fully communicate the extent to which each of the specific activities outlined in </w:t>
      </w:r>
      <w:r w:rsidRPr="006C4F93">
        <w:rPr>
          <w:b/>
          <w:bCs/>
        </w:rPr>
        <w:t xml:space="preserve">Steps to </w:t>
      </w:r>
      <w:r w:rsidR="00962112" w:rsidRPr="006C4F93">
        <w:rPr>
          <w:b/>
          <w:bCs/>
        </w:rPr>
        <w:t>Meet</w:t>
      </w:r>
      <w:r w:rsidRPr="006C4F93">
        <w:rPr>
          <w:b/>
          <w:bCs/>
        </w:rPr>
        <w:t xml:space="preserve"> the Objective</w:t>
      </w:r>
      <w:r w:rsidRPr="009D3946">
        <w:t xml:space="preserve"> have been achieved and the changes that occurred. </w:t>
      </w:r>
      <w:r w:rsidR="005D5C0A">
        <w:t xml:space="preserve">(If you choose to, you can copy the </w:t>
      </w:r>
      <w:r w:rsidR="005D5C0A" w:rsidRPr="006C4F93">
        <w:rPr>
          <w:b/>
          <w:bCs/>
        </w:rPr>
        <w:t>Steps to Meet the Objective</w:t>
      </w:r>
      <w:r w:rsidR="005D5C0A">
        <w:t xml:space="preserve">, paste </w:t>
      </w:r>
      <w:r w:rsidR="00962112">
        <w:t xml:space="preserve">into this field, and respond to each one.) </w:t>
      </w:r>
      <w:r w:rsidRPr="009D3946">
        <w:t>Include analysis of what happened.</w:t>
      </w:r>
      <w:r>
        <w:t xml:space="preserve"> </w:t>
      </w:r>
    </w:p>
    <w:p w14:paraId="2FFD827D" w14:textId="2C14C901" w:rsidR="00C04B1D" w:rsidRDefault="00C04B1D" w:rsidP="00C04B1D">
      <w:pPr>
        <w:pStyle w:val="ListParagraph"/>
        <w:numPr>
          <w:ilvl w:val="0"/>
          <w:numId w:val="4"/>
        </w:numPr>
        <w:spacing w:before="240" w:line="259" w:lineRule="auto"/>
        <w:ind w:left="720" w:hanging="360"/>
        <w:jc w:val="left"/>
      </w:pPr>
      <w:r>
        <w:t>C</w:t>
      </w:r>
      <w:r w:rsidRPr="00765A60">
        <w:t>heck the box to mark this as complete.</w:t>
      </w:r>
    </w:p>
    <w:p w14:paraId="23D08BD4" w14:textId="645F1D8C" w:rsidR="009D3946" w:rsidRDefault="009D3946" w:rsidP="00265406">
      <w:pPr>
        <w:pStyle w:val="ListParagraph"/>
        <w:numPr>
          <w:ilvl w:val="0"/>
          <w:numId w:val="4"/>
        </w:numPr>
        <w:ind w:left="720" w:hanging="360"/>
      </w:pPr>
      <w:r>
        <w:t xml:space="preserve">Click </w:t>
      </w:r>
      <w:r w:rsidRPr="009D3946">
        <w:rPr>
          <w:b/>
        </w:rPr>
        <w:t>Save</w:t>
      </w:r>
      <w:r>
        <w:t>.</w:t>
      </w:r>
    </w:p>
    <w:p w14:paraId="12910761" w14:textId="26A44023" w:rsidR="009D3946" w:rsidRDefault="009D3946" w:rsidP="0080297D">
      <w:pPr>
        <w:ind w:left="360"/>
        <w:jc w:val="left"/>
      </w:pPr>
      <w:r>
        <w:rPr>
          <w:noProof/>
        </w:rPr>
        <w:drawing>
          <wp:inline distT="0" distB="0" distL="0" distR="0" wp14:anchorId="77C68D65" wp14:editId="7545A29C">
            <wp:extent cx="1982420" cy="1934977"/>
            <wp:effectExtent l="19050" t="19050" r="18415" b="27305"/>
            <wp:docPr id="113" name="Picture 113" descr="Screenshot of JMU-STAR tool edi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creenshot of JMU-STAR tool edit tool"/>
                    <pic:cNvPicPr/>
                  </pic:nvPicPr>
                  <pic:blipFill>
                    <a:blip r:embed="rId55"/>
                    <a:stretch>
                      <a:fillRect/>
                    </a:stretch>
                  </pic:blipFill>
                  <pic:spPr>
                    <a:xfrm>
                      <a:off x="0" y="0"/>
                      <a:ext cx="2007741" cy="1959692"/>
                    </a:xfrm>
                    <a:prstGeom prst="rect">
                      <a:avLst/>
                    </a:prstGeom>
                    <a:noFill/>
                    <a:ln w="9525">
                      <a:solidFill>
                        <a:schemeClr val="tx1"/>
                      </a:solidFill>
                    </a:ln>
                  </pic:spPr>
                </pic:pic>
              </a:graphicData>
            </a:graphic>
          </wp:inline>
        </w:drawing>
      </w:r>
    </w:p>
    <w:p w14:paraId="063D423B" w14:textId="77777777" w:rsidR="009E6208" w:rsidRDefault="009E6208" w:rsidP="009D3946"/>
    <w:p w14:paraId="6D8556E8" w14:textId="68A76E4C" w:rsidR="00E956A1" w:rsidRPr="00E956A1" w:rsidRDefault="00E956A1" w:rsidP="007B70B9">
      <w:pPr>
        <w:pStyle w:val="Heading3"/>
        <w:pBdr>
          <w:top w:val="single" w:sz="4" w:space="1" w:color="auto"/>
          <w:left w:val="single" w:sz="4" w:space="4" w:color="auto"/>
          <w:bottom w:val="single" w:sz="4" w:space="1" w:color="auto"/>
          <w:right w:val="single" w:sz="4" w:space="4" w:color="auto"/>
        </w:pBdr>
        <w:spacing w:before="240"/>
        <w:rPr>
          <w:rFonts w:asciiTheme="minorHAnsi" w:hAnsiTheme="minorHAnsi"/>
          <w:b/>
        </w:rPr>
      </w:pPr>
      <w:bookmarkStart w:id="39" w:name="_Toc208397530"/>
      <w:r w:rsidRPr="00E956A1">
        <w:rPr>
          <w:rFonts w:asciiTheme="minorHAnsi" w:hAnsiTheme="minorHAnsi"/>
          <w:b/>
        </w:rPr>
        <w:t>1.7 Use of Results</w:t>
      </w:r>
      <w:bookmarkEnd w:id="39"/>
    </w:p>
    <w:p w14:paraId="60D4D307" w14:textId="77777777" w:rsidR="009D3946" w:rsidRDefault="009D3946" w:rsidP="00265406">
      <w:pPr>
        <w:pStyle w:val="ListParagraph"/>
        <w:numPr>
          <w:ilvl w:val="0"/>
          <w:numId w:val="4"/>
        </w:numPr>
        <w:ind w:left="720" w:hanging="360"/>
      </w:pPr>
      <w:r>
        <w:t xml:space="preserve">For each objective, click on </w:t>
      </w:r>
      <w:r w:rsidRPr="009D3946">
        <w:rPr>
          <w:b/>
        </w:rPr>
        <w:t>Use of Results</w:t>
      </w:r>
      <w:r>
        <w:t>.</w:t>
      </w:r>
    </w:p>
    <w:p w14:paraId="5FB0959F" w14:textId="77777777" w:rsidR="009D3946" w:rsidRDefault="009D3946" w:rsidP="00265406">
      <w:pPr>
        <w:pStyle w:val="ListParagraph"/>
        <w:numPr>
          <w:ilvl w:val="0"/>
          <w:numId w:val="4"/>
        </w:numPr>
        <w:ind w:left="720" w:hanging="360"/>
      </w:pPr>
      <w:r>
        <w:t xml:space="preserve">Click </w:t>
      </w:r>
      <w:r w:rsidRPr="009D3946">
        <w:rPr>
          <w:b/>
        </w:rPr>
        <w:t>Edit</w:t>
      </w:r>
      <w:r>
        <w:t>.</w:t>
      </w:r>
    </w:p>
    <w:p w14:paraId="1468EC0D" w14:textId="77777777" w:rsidR="009D3946" w:rsidRDefault="009D3946" w:rsidP="00265406">
      <w:pPr>
        <w:pStyle w:val="ListParagraph"/>
        <w:numPr>
          <w:ilvl w:val="1"/>
          <w:numId w:val="4"/>
        </w:numPr>
        <w:ind w:left="1080"/>
      </w:pPr>
      <w:r>
        <w:t xml:space="preserve">In the large text area, </w:t>
      </w:r>
      <w:r w:rsidRPr="009D3946">
        <w:rPr>
          <w:u w:val="single"/>
        </w:rPr>
        <w:t>reflect</w:t>
      </w:r>
      <w:r>
        <w:t xml:space="preserve"> on how well the objective was accomplished during this year.</w:t>
      </w:r>
    </w:p>
    <w:p w14:paraId="183468CB" w14:textId="246A954D" w:rsidR="009D3946" w:rsidRDefault="009D3946" w:rsidP="00265406">
      <w:pPr>
        <w:pStyle w:val="ListParagraph"/>
        <w:numPr>
          <w:ilvl w:val="1"/>
          <w:numId w:val="4"/>
        </w:numPr>
        <w:ind w:left="1080"/>
      </w:pPr>
      <w:r>
        <w:t xml:space="preserve">Describe how the </w:t>
      </w:r>
      <w:r w:rsidR="006C4F93" w:rsidRPr="006C4F93">
        <w:rPr>
          <w:b/>
          <w:bCs/>
        </w:rPr>
        <w:t>Evaluation Methods</w:t>
      </w:r>
      <w:r>
        <w:t xml:space="preserve"> results will be used to bring about future improvement or change.</w:t>
      </w:r>
    </w:p>
    <w:p w14:paraId="2DA504D2" w14:textId="3A62F9E6" w:rsidR="009D3946" w:rsidRDefault="009D3946" w:rsidP="00265406">
      <w:pPr>
        <w:pStyle w:val="ListParagraph"/>
        <w:numPr>
          <w:ilvl w:val="1"/>
          <w:numId w:val="4"/>
        </w:numPr>
        <w:ind w:left="1080"/>
      </w:pPr>
      <w:r>
        <w:t>Provide details of what will be changed in the next cycle to further enhance the results of this objective</w:t>
      </w:r>
      <w:r w:rsidR="00AA2F18">
        <w:t xml:space="preserve"> or move to the next step</w:t>
      </w:r>
      <w:r>
        <w:t>.</w:t>
      </w:r>
    </w:p>
    <w:p w14:paraId="2EB6B44C" w14:textId="77777777" w:rsidR="009D3946" w:rsidRDefault="009D3946" w:rsidP="00265406">
      <w:pPr>
        <w:pStyle w:val="ListParagraph"/>
        <w:numPr>
          <w:ilvl w:val="1"/>
          <w:numId w:val="4"/>
        </w:numPr>
        <w:ind w:left="1080"/>
      </w:pPr>
      <w:r>
        <w:t>Fully and clearly connect current results with a specific future direction; set continued or new objective(s) for the following year.</w:t>
      </w:r>
    </w:p>
    <w:p w14:paraId="6FC97769" w14:textId="77777777" w:rsidR="00C04B1D" w:rsidRDefault="00C04B1D" w:rsidP="00C04B1D">
      <w:pPr>
        <w:pStyle w:val="ListParagraph"/>
        <w:numPr>
          <w:ilvl w:val="0"/>
          <w:numId w:val="4"/>
        </w:numPr>
        <w:spacing w:before="240" w:line="259" w:lineRule="auto"/>
        <w:ind w:left="720" w:hanging="360"/>
        <w:jc w:val="left"/>
      </w:pPr>
      <w:r>
        <w:t>C</w:t>
      </w:r>
      <w:r w:rsidRPr="00765A60">
        <w:t>heck the box to mark this as complete.</w:t>
      </w:r>
    </w:p>
    <w:p w14:paraId="65C507CE" w14:textId="7808F2F3" w:rsidR="009D3946" w:rsidRDefault="009D3946" w:rsidP="00265406">
      <w:pPr>
        <w:pStyle w:val="ListParagraph"/>
        <w:numPr>
          <w:ilvl w:val="0"/>
          <w:numId w:val="4"/>
        </w:numPr>
        <w:ind w:left="720" w:hanging="360"/>
      </w:pPr>
      <w:r>
        <w:t xml:space="preserve">Click </w:t>
      </w:r>
      <w:r w:rsidRPr="009D3946">
        <w:rPr>
          <w:b/>
        </w:rPr>
        <w:t>Save</w:t>
      </w:r>
      <w:r>
        <w:t>.</w:t>
      </w:r>
    </w:p>
    <w:p w14:paraId="0A5D542F" w14:textId="361E8C96" w:rsidR="009E04A2" w:rsidRPr="00362920" w:rsidRDefault="009E04A2" w:rsidP="00A40CAD">
      <w:pPr>
        <w:pStyle w:val="Heading3"/>
      </w:pPr>
      <w:bookmarkStart w:id="40" w:name="_Toc208397531"/>
      <w:r w:rsidRPr="00362920">
        <w:lastRenderedPageBreak/>
        <w:t>Create a PDF of the Current Objectives</w:t>
      </w:r>
      <w:r w:rsidR="00362920">
        <w:t xml:space="preserve"> </w:t>
      </w:r>
      <w:r w:rsidR="00362920" w:rsidRPr="00362920">
        <w:t>(Optional)</w:t>
      </w:r>
      <w:bookmarkEnd w:id="40"/>
    </w:p>
    <w:p w14:paraId="105B1CD2" w14:textId="74170E52" w:rsidR="002F688C" w:rsidRPr="009E04A2" w:rsidRDefault="009E04A2" w:rsidP="00265406">
      <w:pPr>
        <w:pStyle w:val="ListParagraph"/>
        <w:numPr>
          <w:ilvl w:val="0"/>
          <w:numId w:val="4"/>
        </w:numPr>
        <w:ind w:left="720" w:hanging="360"/>
      </w:pPr>
      <w:r>
        <w:t xml:space="preserve">In </w:t>
      </w:r>
      <w:r w:rsidRPr="009E04A2">
        <w:t xml:space="preserve">the </w:t>
      </w:r>
      <w:r w:rsidRPr="00265406">
        <w:rPr>
          <w:b/>
        </w:rPr>
        <w:t>All Fields</w:t>
      </w:r>
      <w:r w:rsidRPr="009E04A2">
        <w:t xml:space="preserve"> bar above objective 1, click on </w:t>
      </w:r>
      <w:r w:rsidRPr="00265406">
        <w:rPr>
          <w:b/>
        </w:rPr>
        <w:t>View PDF</w:t>
      </w:r>
      <w:r w:rsidRPr="009E04A2">
        <w:t>.</w:t>
      </w:r>
    </w:p>
    <w:p w14:paraId="0A818CB6" w14:textId="30C38A06" w:rsidR="002F688C" w:rsidRDefault="002F688C" w:rsidP="0080297D">
      <w:pPr>
        <w:pStyle w:val="BodyText"/>
        <w:ind w:left="360"/>
        <w:rPr>
          <w:sz w:val="20"/>
        </w:rPr>
      </w:pPr>
      <w:r w:rsidRPr="009E04A2">
        <w:rPr>
          <w:noProof/>
          <w:sz w:val="20"/>
        </w:rPr>
        <mc:AlternateContent>
          <mc:Choice Requires="wpg">
            <w:drawing>
              <wp:inline distT="0" distB="0" distL="0" distR="0" wp14:anchorId="277A6D61" wp14:editId="38D72A85">
                <wp:extent cx="5015865" cy="308610"/>
                <wp:effectExtent l="8890" t="1270" r="4445" b="4445"/>
                <wp:docPr id="50" name="Group 42" descr="Screenshot of JMU-STAR tool view PDF butt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865" cy="308610"/>
                          <a:chOff x="0" y="0"/>
                          <a:chExt cx="7899" cy="486"/>
                        </a:xfrm>
                      </wpg:grpSpPr>
                      <pic:pic xmlns:pic="http://schemas.openxmlformats.org/drawingml/2006/picture">
                        <pic:nvPicPr>
                          <pic:cNvPr id="51"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5" y="15"/>
                            <a:ext cx="786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43"/>
                        <wps:cNvSpPr>
                          <a:spLocks noChangeArrowheads="1"/>
                        </wps:cNvSpPr>
                        <wps:spPr bwMode="auto">
                          <a:xfrm>
                            <a:off x="7" y="7"/>
                            <a:ext cx="7884" cy="4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790AD8" id="Group 42" o:spid="_x0000_s1026" alt="Screenshot of JMU-STAR tool view PDF button" style="width:394.95pt;height:24.3pt;mso-position-horizontal-relative:char;mso-position-vertical-relative:line" coordsize="7899,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left:15;top:15;width:7869;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">
                  <v:imagedata r:id="rId57" o:title=""/>
                </v:shape>
                <v:rect id="Rectangle 43" o:spid="_x0000_s1028" style="position:absolute;left:7;top:7;width:7884;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" filled="f"/>
                <w10:anchorlock/>
              </v:group>
            </w:pict>
          </mc:Fallback>
        </mc:AlternateContent>
      </w:r>
    </w:p>
    <w:p w14:paraId="5892E88A" w14:textId="77777777" w:rsidR="009E6208" w:rsidRPr="009E04A2" w:rsidRDefault="009E6208" w:rsidP="009E04A2">
      <w:pPr>
        <w:pStyle w:val="BodyText"/>
        <w:ind w:left="1080"/>
        <w:rPr>
          <w:sz w:val="20"/>
        </w:rPr>
      </w:pPr>
    </w:p>
    <w:p w14:paraId="40296444" w14:textId="74F9D495" w:rsidR="009E04A2" w:rsidRDefault="009E04A2" w:rsidP="00265406">
      <w:pPr>
        <w:pStyle w:val="ListParagraph"/>
        <w:numPr>
          <w:ilvl w:val="0"/>
          <w:numId w:val="4"/>
        </w:numPr>
        <w:ind w:left="720" w:hanging="360"/>
      </w:pPr>
      <w:r>
        <w:t xml:space="preserve">A pop-up window will open with </w:t>
      </w:r>
      <w:r w:rsidRPr="00891921">
        <w:rPr>
          <w:b/>
        </w:rPr>
        <w:t>PDF Report Options</w:t>
      </w:r>
      <w:r>
        <w:t>.</w:t>
      </w:r>
    </w:p>
    <w:p w14:paraId="2F5D527D" w14:textId="16F3A49F" w:rsidR="009E04A2" w:rsidRDefault="009E04A2" w:rsidP="00265406">
      <w:pPr>
        <w:pStyle w:val="ListParagraph"/>
        <w:numPr>
          <w:ilvl w:val="1"/>
          <w:numId w:val="4"/>
        </w:numPr>
        <w:ind w:left="1080"/>
      </w:pPr>
      <w:r>
        <w:t xml:space="preserve">Select </w:t>
      </w:r>
      <w:r w:rsidRPr="006C4F93">
        <w:rPr>
          <w:b/>
          <w:bCs/>
        </w:rPr>
        <w:t>Include Field Numbers, Links</w:t>
      </w:r>
      <w:r w:rsidRPr="00A40CAD">
        <w:rPr>
          <w:i/>
          <w:iCs/>
        </w:rPr>
        <w:t xml:space="preserve">, </w:t>
      </w:r>
      <w:r w:rsidRPr="00A40CAD">
        <w:t xml:space="preserve">and </w:t>
      </w:r>
      <w:r w:rsidR="00A40CAD" w:rsidRPr="00A40CAD">
        <w:t xml:space="preserve">designate </w:t>
      </w:r>
      <w:r w:rsidRPr="00A40CAD">
        <w:t>the Planning Cycle</w:t>
      </w:r>
      <w:r>
        <w:t>.</w:t>
      </w:r>
    </w:p>
    <w:p w14:paraId="7FC27F93" w14:textId="10C4F600" w:rsidR="009E04A2" w:rsidRDefault="009E04A2" w:rsidP="0080297D">
      <w:pPr>
        <w:ind w:left="360"/>
        <w:jc w:val="left"/>
      </w:pPr>
      <w:r>
        <w:rPr>
          <w:noProof/>
        </w:rPr>
        <w:drawing>
          <wp:inline distT="0" distB="0" distL="0" distR="0" wp14:anchorId="6F1E0975" wp14:editId="6B41CC08">
            <wp:extent cx="2743200" cy="2213317"/>
            <wp:effectExtent l="0" t="0" r="0" b="0"/>
            <wp:docPr id="13" name="Picture 13" descr="Screenshot of JMU-STAR tool PDF option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JMU-STAR tool PDF options tool"/>
                    <pic:cNvPicPr/>
                  </pic:nvPicPr>
                  <pic:blipFill>
                    <a:blip r:embed="rId58"/>
                    <a:stretch>
                      <a:fillRect/>
                    </a:stretch>
                  </pic:blipFill>
                  <pic:spPr>
                    <a:xfrm>
                      <a:off x="0" y="0"/>
                      <a:ext cx="2743200" cy="2213317"/>
                    </a:xfrm>
                    <a:prstGeom prst="rect">
                      <a:avLst/>
                    </a:prstGeom>
                  </pic:spPr>
                </pic:pic>
              </a:graphicData>
            </a:graphic>
          </wp:inline>
        </w:drawing>
      </w:r>
    </w:p>
    <w:p w14:paraId="63A52908" w14:textId="77777777" w:rsidR="009E04A2" w:rsidRDefault="009E04A2" w:rsidP="00265406">
      <w:pPr>
        <w:pStyle w:val="ListParagraph"/>
        <w:numPr>
          <w:ilvl w:val="0"/>
          <w:numId w:val="4"/>
        </w:numPr>
        <w:ind w:left="720" w:hanging="360"/>
      </w:pPr>
      <w:r>
        <w:t xml:space="preserve">Click </w:t>
      </w:r>
      <w:r w:rsidRPr="00891921">
        <w:rPr>
          <w:b/>
        </w:rPr>
        <w:t>Submit</w:t>
      </w:r>
      <w:r>
        <w:t xml:space="preserve">. A new tab will open in your browser with the PDF. </w:t>
      </w:r>
    </w:p>
    <w:p w14:paraId="355CB21A" w14:textId="4411E6AD" w:rsidR="009E04A2" w:rsidRPr="009E04A2" w:rsidRDefault="009E04A2" w:rsidP="00265406">
      <w:pPr>
        <w:pStyle w:val="ListParagraph"/>
        <w:numPr>
          <w:ilvl w:val="0"/>
          <w:numId w:val="4"/>
        </w:numPr>
        <w:ind w:left="720" w:hanging="360"/>
      </w:pPr>
      <w:r>
        <w:t>Download/Save the file to your computer.</w:t>
      </w:r>
    </w:p>
    <w:p w14:paraId="25B9DFE2" w14:textId="77777777" w:rsidR="00FA56E7" w:rsidRPr="002F688C" w:rsidRDefault="00FA56E7" w:rsidP="002F688C">
      <w:pPr>
        <w:tabs>
          <w:tab w:val="left" w:pos="1360"/>
        </w:tabs>
        <w:ind w:right="453"/>
        <w:rPr>
          <w:sz w:val="24"/>
        </w:rPr>
      </w:pPr>
    </w:p>
    <w:p w14:paraId="4044934C" w14:textId="5ACFA894" w:rsidR="0094100E" w:rsidRDefault="002F688C" w:rsidP="002F688C">
      <w:pPr>
        <w:pStyle w:val="Heading2"/>
      </w:pPr>
      <w:bookmarkStart w:id="41" w:name="_Review/Update/Enter_Next_Cycle"/>
      <w:bookmarkStart w:id="42" w:name="_Toc208397532"/>
      <w:bookmarkEnd w:id="41"/>
      <w:r w:rsidRPr="002F688C">
        <w:t>Review/Update/Enter Next Cycle Objectives</w:t>
      </w:r>
      <w:bookmarkEnd w:id="42"/>
    </w:p>
    <w:p w14:paraId="21D391A5" w14:textId="77777777" w:rsidR="002F688C" w:rsidRDefault="002F688C" w:rsidP="002F688C">
      <w:r>
        <w:t>Prepare and finalize your objectives for next year.</w:t>
      </w:r>
    </w:p>
    <w:p w14:paraId="4C8721E9" w14:textId="77777777" w:rsidR="002F688C" w:rsidRDefault="002F688C" w:rsidP="00265406">
      <w:pPr>
        <w:pStyle w:val="ListParagraph"/>
        <w:numPr>
          <w:ilvl w:val="0"/>
          <w:numId w:val="4"/>
        </w:numPr>
        <w:ind w:left="720" w:hanging="360"/>
      </w:pPr>
      <w:r>
        <w:t xml:space="preserve">From the Welcome Page, click on </w:t>
      </w:r>
      <w:r w:rsidRPr="00B45F07">
        <w:rPr>
          <w:b/>
        </w:rPr>
        <w:t>Programs</w:t>
      </w:r>
      <w:r>
        <w:t>.</w:t>
      </w:r>
    </w:p>
    <w:p w14:paraId="772CBF9B" w14:textId="77777777" w:rsidR="002F688C" w:rsidRDefault="002F688C" w:rsidP="0080297D">
      <w:pPr>
        <w:ind w:left="720" w:hanging="360"/>
        <w:jc w:val="left"/>
      </w:pPr>
      <w:r>
        <w:rPr>
          <w:noProof/>
        </w:rPr>
        <w:drawing>
          <wp:inline distT="0" distB="0" distL="0" distR="0" wp14:anchorId="36819D24" wp14:editId="7769257F">
            <wp:extent cx="4518254" cy="526166"/>
            <wp:effectExtent l="19050" t="19050" r="15875" b="26670"/>
            <wp:docPr id="2" name="Picture 2" descr="Screenshot of JMU-STAR tool progra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JMU-STAR tool programs tab"/>
                    <pic:cNvPicPr/>
                  </pic:nvPicPr>
                  <pic:blipFill>
                    <a:blip r:embed="rId20"/>
                    <a:stretch>
                      <a:fillRect/>
                    </a:stretch>
                  </pic:blipFill>
                  <pic:spPr>
                    <a:xfrm>
                      <a:off x="0" y="0"/>
                      <a:ext cx="4715430" cy="549128"/>
                    </a:xfrm>
                    <a:prstGeom prst="rect">
                      <a:avLst/>
                    </a:prstGeom>
                    <a:noFill/>
                    <a:ln w="9525">
                      <a:solidFill>
                        <a:schemeClr val="tx1"/>
                      </a:solidFill>
                    </a:ln>
                  </pic:spPr>
                </pic:pic>
              </a:graphicData>
            </a:graphic>
          </wp:inline>
        </w:drawing>
      </w:r>
    </w:p>
    <w:p w14:paraId="0ABFA6F5" w14:textId="77777777" w:rsidR="002F688C" w:rsidRDefault="002F688C" w:rsidP="00265406">
      <w:pPr>
        <w:pStyle w:val="ListParagraph"/>
        <w:numPr>
          <w:ilvl w:val="0"/>
          <w:numId w:val="4"/>
        </w:numPr>
        <w:ind w:left="720" w:hanging="360"/>
      </w:pPr>
      <w:r>
        <w:t>Select your program to open the drop-down menu.</w:t>
      </w:r>
    </w:p>
    <w:p w14:paraId="7574AC0A" w14:textId="4BB64BD4" w:rsidR="002F688C" w:rsidRDefault="002F688C" w:rsidP="00265406">
      <w:pPr>
        <w:pStyle w:val="ListParagraph"/>
        <w:numPr>
          <w:ilvl w:val="0"/>
          <w:numId w:val="4"/>
        </w:numPr>
        <w:ind w:left="720" w:hanging="360"/>
      </w:pPr>
      <w:r>
        <w:t xml:space="preserve">Choose </w:t>
      </w:r>
      <w:r w:rsidRPr="006C4F93">
        <w:rPr>
          <w:b/>
        </w:rPr>
        <w:t>Next Cycle</w:t>
      </w:r>
      <w:r w:rsidR="00FF7942">
        <w:t xml:space="preserve"> (before June 30 this will be the </w:t>
      </w:r>
      <w:r w:rsidR="005856B8" w:rsidRPr="006C4F93">
        <w:rPr>
          <w:b/>
          <w:bCs/>
        </w:rPr>
        <w:t>Next</w:t>
      </w:r>
      <w:r w:rsidR="00FF7942" w:rsidRPr="006C4F93">
        <w:rPr>
          <w:b/>
          <w:bCs/>
        </w:rPr>
        <w:t xml:space="preserve"> Cycle</w:t>
      </w:r>
      <w:r w:rsidR="00FF7942">
        <w:t xml:space="preserve">, after June 30 the JMU-STAR Tool will automatically advance the cycles so </w:t>
      </w:r>
      <w:r w:rsidR="005856B8">
        <w:t xml:space="preserve">the upcoming year will be the </w:t>
      </w:r>
      <w:r w:rsidR="005856B8" w:rsidRPr="006C4F93">
        <w:rPr>
          <w:b/>
          <w:bCs/>
        </w:rPr>
        <w:t xml:space="preserve">Current </w:t>
      </w:r>
      <w:r w:rsidR="00FF7942" w:rsidRPr="006C4F93">
        <w:rPr>
          <w:b/>
          <w:bCs/>
        </w:rPr>
        <w:t>Cycle</w:t>
      </w:r>
      <w:r w:rsidR="00FF7942">
        <w:t>).</w:t>
      </w:r>
    </w:p>
    <w:p w14:paraId="17F8EDD4" w14:textId="414C064A" w:rsidR="002F688C" w:rsidRDefault="002F688C" w:rsidP="00265406">
      <w:pPr>
        <w:pStyle w:val="ListParagraph"/>
        <w:numPr>
          <w:ilvl w:val="0"/>
          <w:numId w:val="4"/>
        </w:numPr>
        <w:ind w:left="720" w:hanging="360"/>
      </w:pPr>
      <w:r>
        <w:t>You may have entered some objectives with budget initiatives in January. You will see these here. Enter any remaining objectives now</w:t>
      </w:r>
      <w:r w:rsidR="00C53D98">
        <w:t xml:space="preserve"> (use </w:t>
      </w:r>
      <w:hyperlink r:id="rId59" w:history="1">
        <w:r w:rsidRPr="003614E6">
          <w:rPr>
            <w:rStyle w:val="Hyperlink"/>
          </w:rPr>
          <w:t>Create Objectives</w:t>
        </w:r>
      </w:hyperlink>
      <w:r w:rsidRPr="003614E6">
        <w:t xml:space="preserve"> </w:t>
      </w:r>
      <w:r w:rsidR="00C53D98">
        <w:t xml:space="preserve">documentation for instructions). </w:t>
      </w:r>
      <w:r w:rsidR="00344CD1">
        <w:t>Return here to continue.</w:t>
      </w:r>
    </w:p>
    <w:p w14:paraId="3A2E84DA" w14:textId="77777777" w:rsidR="00F42312" w:rsidRDefault="00F42312" w:rsidP="00F42312"/>
    <w:p w14:paraId="0ADB3D56" w14:textId="77777777" w:rsidR="001B0238" w:rsidRDefault="001B0238" w:rsidP="001B0238">
      <w:pPr>
        <w:pStyle w:val="Heading2"/>
      </w:pPr>
      <w:bookmarkStart w:id="43" w:name="_Enter_Annual_Report"/>
      <w:bookmarkStart w:id="44" w:name="_Toc208397533"/>
      <w:bookmarkEnd w:id="43"/>
      <w:r>
        <w:t>Enter Annual Report Information</w:t>
      </w:r>
      <w:bookmarkEnd w:id="44"/>
    </w:p>
    <w:p w14:paraId="6DB5951E" w14:textId="063FCF75" w:rsidR="00C57CD3" w:rsidRDefault="001B0238" w:rsidP="00C57CD3">
      <w:pPr>
        <w:pStyle w:val="ListParagraph"/>
        <w:numPr>
          <w:ilvl w:val="0"/>
          <w:numId w:val="4"/>
        </w:numPr>
        <w:ind w:left="720" w:hanging="360"/>
      </w:pPr>
      <w:r>
        <w:t xml:space="preserve">From the Welcome Page, click on </w:t>
      </w:r>
      <w:r w:rsidRPr="001B0238">
        <w:rPr>
          <w:b/>
        </w:rPr>
        <w:t>Plans</w:t>
      </w:r>
      <w:r>
        <w:t>.</w:t>
      </w:r>
    </w:p>
    <w:p w14:paraId="60254AE8" w14:textId="2AF75646" w:rsidR="00C57CD3" w:rsidRDefault="00C57CD3" w:rsidP="00C57CD3">
      <w:r>
        <w:rPr>
          <w:noProof/>
        </w:rPr>
        <w:drawing>
          <wp:inline distT="0" distB="0" distL="0" distR="0" wp14:anchorId="68D08E00" wp14:editId="4C6C16EE">
            <wp:extent cx="4337050" cy="336550"/>
            <wp:effectExtent l="0" t="0" r="6350" b="6350"/>
            <wp:docPr id="896556271" name="Picture 1" descr="Screenshot of JMU-STAR tool Pla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56271" name="Picture 1" descr="Screenshot of JMU-STAR tool Plans tab"/>
                    <pic:cNvPicPr/>
                  </pic:nvPicPr>
                  <pic:blipFill rotWithShape="1">
                    <a:blip r:embed="rId60"/>
                    <a:srcRect l="17308" t="15574" r="9722" b="74359"/>
                    <a:stretch>
                      <a:fillRect/>
                    </a:stretch>
                  </pic:blipFill>
                  <pic:spPr bwMode="auto">
                    <a:xfrm>
                      <a:off x="0" y="0"/>
                      <a:ext cx="4337050" cy="336550"/>
                    </a:xfrm>
                    <a:prstGeom prst="rect">
                      <a:avLst/>
                    </a:prstGeom>
                    <a:ln>
                      <a:noFill/>
                    </a:ln>
                    <a:extLst>
                      <a:ext uri="{53640926-AAD7-44D8-BBD7-CCE9431645EC}">
                        <a14:shadowObscured xmlns:a14="http://schemas.microsoft.com/office/drawing/2010/main"/>
                      </a:ext>
                    </a:extLst>
                  </pic:spPr>
                </pic:pic>
              </a:graphicData>
            </a:graphic>
          </wp:inline>
        </w:drawing>
      </w:r>
    </w:p>
    <w:p w14:paraId="220AB64C" w14:textId="13801B84" w:rsidR="005217B2" w:rsidRDefault="001B0238" w:rsidP="005217B2">
      <w:pPr>
        <w:pStyle w:val="ListParagraph"/>
        <w:numPr>
          <w:ilvl w:val="0"/>
          <w:numId w:val="4"/>
        </w:numPr>
        <w:ind w:left="720" w:hanging="360"/>
      </w:pPr>
      <w:r>
        <w:lastRenderedPageBreak/>
        <w:t>Click your unit name to create/edit the annual report.</w:t>
      </w:r>
    </w:p>
    <w:p w14:paraId="04FCFD9B" w14:textId="3B5E0C4D" w:rsidR="005217B2" w:rsidRDefault="005217B2" w:rsidP="005217B2">
      <w:r>
        <w:rPr>
          <w:noProof/>
        </w:rPr>
        <w:drawing>
          <wp:inline distT="0" distB="0" distL="0" distR="0" wp14:anchorId="334F2623" wp14:editId="6F99A8AD">
            <wp:extent cx="4832350" cy="1263650"/>
            <wp:effectExtent l="0" t="0" r="6350" b="0"/>
            <wp:docPr id="294793236" name="Picture 1" descr="Screenshot of JMU-STAR tool plans unit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93236" name="Picture 1" descr="Screenshot of JMU-STAR tool plans unit selection"/>
                    <pic:cNvPicPr/>
                  </pic:nvPicPr>
                  <pic:blipFill rotWithShape="1">
                    <a:blip r:embed="rId61"/>
                    <a:srcRect l="8975" t="55461" r="9721" b="6743"/>
                    <a:stretch>
                      <a:fillRect/>
                    </a:stretch>
                  </pic:blipFill>
                  <pic:spPr bwMode="auto">
                    <a:xfrm>
                      <a:off x="0" y="0"/>
                      <a:ext cx="4832350" cy="1263650"/>
                    </a:xfrm>
                    <a:prstGeom prst="rect">
                      <a:avLst/>
                    </a:prstGeom>
                    <a:ln>
                      <a:noFill/>
                    </a:ln>
                    <a:extLst>
                      <a:ext uri="{53640926-AAD7-44D8-BBD7-CCE9431645EC}">
                        <a14:shadowObscured xmlns:a14="http://schemas.microsoft.com/office/drawing/2010/main"/>
                      </a:ext>
                    </a:extLst>
                  </pic:spPr>
                </pic:pic>
              </a:graphicData>
            </a:graphic>
          </wp:inline>
        </w:drawing>
      </w:r>
    </w:p>
    <w:p w14:paraId="58E319EE" w14:textId="02E8D439" w:rsidR="001B0238" w:rsidRDefault="00794B9D" w:rsidP="00265406">
      <w:pPr>
        <w:pStyle w:val="ListParagraph"/>
        <w:numPr>
          <w:ilvl w:val="0"/>
          <w:numId w:val="4"/>
        </w:numPr>
        <w:ind w:left="720" w:hanging="360"/>
      </w:pPr>
      <w:r>
        <w:t>For each field, c</w:t>
      </w:r>
      <w:r w:rsidR="001B0238">
        <w:t xml:space="preserve">lick on </w:t>
      </w:r>
      <w:r>
        <w:t>the</w:t>
      </w:r>
      <w:r w:rsidR="001B0238">
        <w:t xml:space="preserve"> field to expand it, then click </w:t>
      </w:r>
      <w:r w:rsidR="001B0238" w:rsidRPr="006C4F93">
        <w:rPr>
          <w:b/>
        </w:rPr>
        <w:t>Edit</w:t>
      </w:r>
      <w:r w:rsidRPr="00794B9D">
        <w:rPr>
          <w:bCs/>
        </w:rPr>
        <w:t xml:space="preserve"> to enter information</w:t>
      </w:r>
      <w:r w:rsidR="006C4F93">
        <w:rPr>
          <w:bCs/>
        </w:rPr>
        <w:t xml:space="preserve"> in that field</w:t>
      </w:r>
      <w:r w:rsidR="001B0238">
        <w:t>.</w:t>
      </w:r>
      <w:r w:rsidR="000B0A10">
        <w:t xml:space="preserve"> A brief description of information to include in the field is </w:t>
      </w:r>
      <w:r w:rsidR="00463AD1">
        <w:t xml:space="preserve">in the expanded view. For more detailed information, view the Annual Report Template on the </w:t>
      </w:r>
      <w:hyperlink r:id="rId62" w:history="1">
        <w:r w:rsidR="00463AD1" w:rsidRPr="00B31BF0">
          <w:rPr>
            <w:rStyle w:val="Hyperlink"/>
          </w:rPr>
          <w:t>JMU-STAR Resource</w:t>
        </w:r>
      </w:hyperlink>
      <w:r w:rsidR="00463AD1">
        <w:t xml:space="preserve"> </w:t>
      </w:r>
      <w:r w:rsidR="00B31BF0">
        <w:t>web</w:t>
      </w:r>
      <w:r w:rsidR="00463AD1">
        <w:t>page.</w:t>
      </w:r>
    </w:p>
    <w:p w14:paraId="15F215DC" w14:textId="2A1BBAB4" w:rsidR="001B0238" w:rsidRDefault="001B0238" w:rsidP="0080297D">
      <w:pPr>
        <w:ind w:left="720" w:hanging="360"/>
        <w:jc w:val="left"/>
      </w:pPr>
      <w:r>
        <w:rPr>
          <w:noProof/>
        </w:rPr>
        <w:drawing>
          <wp:inline distT="0" distB="0" distL="0" distR="0" wp14:anchorId="04D64397" wp14:editId="262F2D8F">
            <wp:extent cx="5943600" cy="466090"/>
            <wp:effectExtent l="0" t="0" r="0" b="0"/>
            <wp:docPr id="38" name="Picture 38" descr="Screenshot of JMU-STAR tool annual report field unit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 of JMU-STAR tool annual report field unit head"/>
                    <pic:cNvPicPr/>
                  </pic:nvPicPr>
                  <pic:blipFill>
                    <a:blip r:embed="rId63"/>
                    <a:stretch>
                      <a:fillRect/>
                    </a:stretch>
                  </pic:blipFill>
                  <pic:spPr>
                    <a:xfrm>
                      <a:off x="0" y="0"/>
                      <a:ext cx="5943600" cy="466090"/>
                    </a:xfrm>
                    <a:prstGeom prst="rect">
                      <a:avLst/>
                    </a:prstGeom>
                  </pic:spPr>
                </pic:pic>
              </a:graphicData>
            </a:graphic>
          </wp:inline>
        </w:drawing>
      </w:r>
    </w:p>
    <w:p w14:paraId="2A5A8773" w14:textId="7A2F84E5" w:rsidR="001B0238" w:rsidRDefault="001B0238" w:rsidP="00265406">
      <w:pPr>
        <w:pStyle w:val="ListParagraph"/>
        <w:numPr>
          <w:ilvl w:val="1"/>
          <w:numId w:val="29"/>
        </w:numPr>
        <w:ind w:left="1080"/>
      </w:pPr>
      <w:r>
        <w:t>Note</w:t>
      </w:r>
      <w:r w:rsidR="009E6208">
        <w:t>:</w:t>
      </w:r>
      <w:r>
        <w:t xml:space="preserve"> not every field may be applicable to your unit.</w:t>
      </w:r>
      <w:r w:rsidR="00794B9D">
        <w:t xml:space="preserve"> If it is not applicable, leave it blank.</w:t>
      </w:r>
    </w:p>
    <w:p w14:paraId="5807B5DA" w14:textId="057903E1" w:rsidR="001B0238" w:rsidRDefault="001B0238" w:rsidP="00265406">
      <w:pPr>
        <w:pStyle w:val="ListParagraph"/>
        <w:numPr>
          <w:ilvl w:val="1"/>
          <w:numId w:val="29"/>
        </w:numPr>
        <w:ind w:left="1080"/>
      </w:pPr>
      <w:r>
        <w:t xml:space="preserve">Required fields: </w:t>
      </w:r>
      <w:r w:rsidRPr="001B0238">
        <w:rPr>
          <w:b/>
        </w:rPr>
        <w:t>Unit Head, Report Year, Unit Mission, Executive Summary</w:t>
      </w:r>
      <w:r>
        <w:t>.</w:t>
      </w:r>
      <w:r w:rsidR="009E6208">
        <w:t xml:space="preserve"> Complete the other fields as they apply to your unit. These fields align with the university’s strategic plan or </w:t>
      </w:r>
      <w:r w:rsidR="00D446B0">
        <w:t>other</w:t>
      </w:r>
      <w:r w:rsidR="009E6208">
        <w:t xml:space="preserve"> areas </w:t>
      </w:r>
      <w:r w:rsidR="00D446B0">
        <w:t xml:space="preserve">of </w:t>
      </w:r>
      <w:r w:rsidR="009E6208">
        <w:t>emphasis for JMU.</w:t>
      </w:r>
    </w:p>
    <w:p w14:paraId="13222022" w14:textId="2EDE9F5E" w:rsidR="00242DE9" w:rsidRDefault="00242DE9" w:rsidP="00265406">
      <w:pPr>
        <w:pStyle w:val="ListParagraph"/>
        <w:numPr>
          <w:ilvl w:val="1"/>
          <w:numId w:val="29"/>
        </w:numPr>
        <w:ind w:left="1080"/>
      </w:pPr>
      <w:r>
        <w:t xml:space="preserve">The </w:t>
      </w:r>
      <w:r w:rsidRPr="006C4F93">
        <w:rPr>
          <w:b/>
          <w:bCs/>
        </w:rPr>
        <w:t>Addenda</w:t>
      </w:r>
      <w:r>
        <w:t xml:space="preserve"> may include</w:t>
      </w:r>
      <w:r w:rsidR="007C63F8">
        <w:t xml:space="preserve"> supplemental information, such as</w:t>
      </w:r>
      <w:r>
        <w:t>:</w:t>
      </w:r>
    </w:p>
    <w:p w14:paraId="0D0D1403" w14:textId="25704013" w:rsidR="00242DE9" w:rsidRDefault="00242DE9" w:rsidP="00265406">
      <w:pPr>
        <w:pStyle w:val="ListParagraph"/>
        <w:numPr>
          <w:ilvl w:val="2"/>
          <w:numId w:val="40"/>
        </w:numPr>
        <w:ind w:left="1440"/>
      </w:pPr>
      <w:r>
        <w:t xml:space="preserve">APR/Program </w:t>
      </w:r>
      <w:r w:rsidR="00265406">
        <w:t>R</w:t>
      </w:r>
      <w:r>
        <w:t>eview Action Plan</w:t>
      </w:r>
    </w:p>
    <w:p w14:paraId="6A22D3E5" w14:textId="2079F2AE" w:rsidR="00FA56E7" w:rsidRDefault="00242DE9" w:rsidP="00EF2921">
      <w:pPr>
        <w:pStyle w:val="ListParagraph"/>
        <w:numPr>
          <w:ilvl w:val="2"/>
          <w:numId w:val="40"/>
        </w:numPr>
        <w:ind w:left="1440"/>
      </w:pPr>
      <w:r>
        <w:t>APT assessment report</w:t>
      </w:r>
    </w:p>
    <w:p w14:paraId="2EAF06CC" w14:textId="560D5412" w:rsidR="00C97B53" w:rsidRPr="00C97B53" w:rsidRDefault="00C97B53" w:rsidP="00C97B53">
      <w:pPr>
        <w:pStyle w:val="Heading2"/>
      </w:pPr>
      <w:bookmarkStart w:id="45" w:name="_Create_Objectives"/>
      <w:bookmarkStart w:id="46" w:name="_Copy_Objectives"/>
      <w:bookmarkStart w:id="47" w:name="_Link_Objectives"/>
      <w:bookmarkStart w:id="48" w:name="_Toc208397534"/>
      <w:bookmarkEnd w:id="45"/>
      <w:bookmarkEnd w:id="46"/>
      <w:bookmarkEnd w:id="47"/>
      <w:r w:rsidRPr="001B0238">
        <w:t>Create Annual Report PDF</w:t>
      </w:r>
      <w:bookmarkEnd w:id="48"/>
    </w:p>
    <w:p w14:paraId="0BA47B62" w14:textId="77777777" w:rsidR="00C97B53" w:rsidRPr="002D1D69" w:rsidRDefault="00C97B53" w:rsidP="00C97B53">
      <w:r w:rsidRPr="002D1D69">
        <w:t xml:space="preserve">From the </w:t>
      </w:r>
      <w:r w:rsidRPr="006C4F93">
        <w:rPr>
          <w:b/>
          <w:bCs/>
        </w:rPr>
        <w:t>Plans</w:t>
      </w:r>
      <w:r w:rsidRPr="002D1D69">
        <w:t xml:space="preserve"> tab, you are able to create a PDF of your annual report that includes the objectives from the current and next academic years.</w:t>
      </w:r>
    </w:p>
    <w:p w14:paraId="401E05B7" w14:textId="77777777" w:rsidR="00C97B53" w:rsidRPr="002D1D69" w:rsidRDefault="00C97B53" w:rsidP="00C97B53">
      <w:r w:rsidRPr="002D1D69">
        <w:t>The annual report PDF combines:</w:t>
      </w:r>
    </w:p>
    <w:p w14:paraId="5ACE1046" w14:textId="77777777" w:rsidR="00C97B53" w:rsidRPr="002D1D69" w:rsidRDefault="00C97B53" w:rsidP="00C97B53">
      <w:pPr>
        <w:pStyle w:val="ListParagraph"/>
        <w:numPr>
          <w:ilvl w:val="0"/>
          <w:numId w:val="30"/>
        </w:numPr>
        <w:ind w:left="720"/>
      </w:pPr>
      <w:r w:rsidRPr="002D1D69">
        <w:t xml:space="preserve">Annual Report (from the </w:t>
      </w:r>
      <w:r w:rsidRPr="006C4F93">
        <w:rPr>
          <w:b/>
          <w:bCs/>
        </w:rPr>
        <w:t>Plans</w:t>
      </w:r>
      <w:r w:rsidRPr="002D1D69">
        <w:t xml:space="preserve"> section of the JMU-STAR tool)</w:t>
      </w:r>
    </w:p>
    <w:p w14:paraId="2E53429E" w14:textId="77777777" w:rsidR="00C97B53" w:rsidRPr="002D1D69" w:rsidRDefault="00C97B53" w:rsidP="00C97B53">
      <w:pPr>
        <w:pStyle w:val="ListParagraph"/>
        <w:numPr>
          <w:ilvl w:val="0"/>
          <w:numId w:val="30"/>
        </w:numPr>
        <w:ind w:left="720"/>
      </w:pPr>
      <w:r w:rsidRPr="002D1D69">
        <w:t xml:space="preserve">Current Objectives (from the </w:t>
      </w:r>
      <w:r w:rsidRPr="006C4F93">
        <w:rPr>
          <w:b/>
          <w:bCs/>
        </w:rPr>
        <w:t>Programs</w:t>
      </w:r>
      <w:r w:rsidRPr="002D1D69">
        <w:t xml:space="preserve"> section of the JMU-STAR tool, current year plan cycle)</w:t>
      </w:r>
    </w:p>
    <w:p w14:paraId="4B2F8489" w14:textId="77777777" w:rsidR="00C97B53" w:rsidRPr="002D1D69" w:rsidRDefault="00C97B53" w:rsidP="00C97B53">
      <w:pPr>
        <w:pStyle w:val="ListParagraph"/>
        <w:numPr>
          <w:ilvl w:val="0"/>
          <w:numId w:val="30"/>
        </w:numPr>
        <w:ind w:left="720"/>
      </w:pPr>
      <w:r w:rsidRPr="002D1D69">
        <w:t xml:space="preserve">Upcoming Objectives (from the </w:t>
      </w:r>
      <w:r w:rsidRPr="006C4F93">
        <w:rPr>
          <w:b/>
          <w:bCs/>
        </w:rPr>
        <w:t>Programs</w:t>
      </w:r>
      <w:r w:rsidRPr="002D1D69">
        <w:t xml:space="preserve"> section of the JMU-STAR tool, next year plan cycle)</w:t>
      </w:r>
    </w:p>
    <w:p w14:paraId="78FC4D23" w14:textId="42EAA002" w:rsidR="00C97B53" w:rsidRPr="00C53D98" w:rsidRDefault="00C97B53" w:rsidP="00F42312">
      <w:pPr>
        <w:jc w:val="left"/>
        <w:rPr>
          <w:iCs/>
          <w:sz w:val="24"/>
        </w:rPr>
      </w:pPr>
      <w:r w:rsidRPr="00C53D98">
        <w:rPr>
          <w:iCs/>
          <w:sz w:val="24"/>
        </w:rPr>
        <w:t xml:space="preserve">Note: the PDF will only include the objectives if you linked them (See </w:t>
      </w:r>
      <w:hyperlink r:id="rId64" w:history="1">
        <w:r w:rsidRPr="00C53D98">
          <w:rPr>
            <w:rStyle w:val="Hyperlink"/>
            <w:iCs/>
            <w:sz w:val="24"/>
          </w:rPr>
          <w:t>Link Objectives</w:t>
        </w:r>
      </w:hyperlink>
      <w:r w:rsidR="00F42312" w:rsidRPr="00C53D98">
        <w:rPr>
          <w:iCs/>
          <w:sz w:val="24"/>
        </w:rPr>
        <w:t xml:space="preserve"> </w:t>
      </w:r>
      <w:r w:rsidRPr="00C53D98">
        <w:rPr>
          <w:iCs/>
          <w:sz w:val="24"/>
        </w:rPr>
        <w:t>for instructions).</w:t>
      </w:r>
    </w:p>
    <w:p w14:paraId="022841F6" w14:textId="77777777" w:rsidR="00C97B53" w:rsidRDefault="00C97B53" w:rsidP="00C97B53">
      <w:pPr>
        <w:pStyle w:val="ListParagraph"/>
        <w:numPr>
          <w:ilvl w:val="0"/>
          <w:numId w:val="4"/>
        </w:numPr>
        <w:ind w:left="720" w:hanging="360"/>
      </w:pPr>
      <w:r>
        <w:t xml:space="preserve">Once you have entered information for all applicable fields, click </w:t>
      </w:r>
      <w:r w:rsidRPr="00891921">
        <w:rPr>
          <w:b/>
        </w:rPr>
        <w:t>View PDF</w:t>
      </w:r>
      <w:r>
        <w:t xml:space="preserve"> in the plan header.</w:t>
      </w:r>
    </w:p>
    <w:p w14:paraId="5D7732C9" w14:textId="77777777" w:rsidR="00C97B53" w:rsidRDefault="00C97B53" w:rsidP="00C97B53">
      <w:pPr>
        <w:ind w:left="720" w:hanging="360"/>
        <w:jc w:val="left"/>
      </w:pPr>
      <w:r>
        <w:rPr>
          <w:noProof/>
        </w:rPr>
        <w:drawing>
          <wp:inline distT="0" distB="0" distL="0" distR="0" wp14:anchorId="16643154" wp14:editId="72BF83B6">
            <wp:extent cx="4496308" cy="363732"/>
            <wp:effectExtent l="0" t="0" r="0" b="0"/>
            <wp:docPr id="125" name="Picture 125" descr="Screenshot of JMU-STAR tool annual report view PD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Screenshot of JMU-STAR tool annual report view PDF button"/>
                    <pic:cNvPicPr/>
                  </pic:nvPicPr>
                  <pic:blipFill>
                    <a:blip r:embed="rId65"/>
                    <a:stretch>
                      <a:fillRect/>
                    </a:stretch>
                  </pic:blipFill>
                  <pic:spPr>
                    <a:xfrm>
                      <a:off x="0" y="0"/>
                      <a:ext cx="5015831" cy="405759"/>
                    </a:xfrm>
                    <a:prstGeom prst="rect">
                      <a:avLst/>
                    </a:prstGeom>
                  </pic:spPr>
                </pic:pic>
              </a:graphicData>
            </a:graphic>
          </wp:inline>
        </w:drawing>
      </w:r>
    </w:p>
    <w:p w14:paraId="40E4409C" w14:textId="77777777" w:rsidR="00C97B53" w:rsidRDefault="00C97B53" w:rsidP="00C97B53">
      <w:pPr>
        <w:pStyle w:val="ListParagraph"/>
        <w:numPr>
          <w:ilvl w:val="0"/>
          <w:numId w:val="4"/>
        </w:numPr>
        <w:ind w:left="720" w:hanging="360"/>
      </w:pPr>
      <w:r>
        <w:t xml:space="preserve">A pop-up window will open with </w:t>
      </w:r>
      <w:r w:rsidRPr="00891921">
        <w:rPr>
          <w:b/>
        </w:rPr>
        <w:t>PDF Plan Report Options</w:t>
      </w:r>
      <w:r>
        <w:t>.</w:t>
      </w:r>
    </w:p>
    <w:p w14:paraId="0F8F6742" w14:textId="77777777" w:rsidR="00C97B53" w:rsidRDefault="00C97B53" w:rsidP="00C97B53">
      <w:r>
        <w:rPr>
          <w:noProof/>
        </w:rPr>
        <w:lastRenderedPageBreak/>
        <w:drawing>
          <wp:anchor distT="0" distB="0" distL="114300" distR="114300" simplePos="0" relativeHeight="251662336" behindDoc="0" locked="0" layoutInCell="1" allowOverlap="1" wp14:anchorId="4F55085A" wp14:editId="1F95FFA8">
            <wp:simplePos x="0" y="0"/>
            <wp:positionH relativeFrom="margin">
              <wp:align>right</wp:align>
            </wp:positionH>
            <wp:positionV relativeFrom="paragraph">
              <wp:posOffset>29210</wp:posOffset>
            </wp:positionV>
            <wp:extent cx="2244090" cy="2026920"/>
            <wp:effectExtent l="19050" t="19050" r="22860" b="11430"/>
            <wp:wrapSquare wrapText="bothSides"/>
            <wp:docPr id="39" name="Picture 39" descr="Screenshot of JMU-STAR tool annual report PDF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JMU-STAR tool annual report PDF options"/>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44090" cy="2026920"/>
                    </a:xfrm>
                    <a:prstGeom prst="rect">
                      <a:avLst/>
                    </a:prstGeom>
                    <a:ln w="9525">
                      <a:solidFill>
                        <a:schemeClr val="tx1"/>
                      </a:solidFill>
                    </a:ln>
                  </pic:spPr>
                </pic:pic>
              </a:graphicData>
            </a:graphic>
          </wp:anchor>
        </w:drawing>
      </w:r>
      <w:r>
        <w:t>Select:</w:t>
      </w:r>
    </w:p>
    <w:p w14:paraId="0B790681" w14:textId="77777777" w:rsidR="00C97B53" w:rsidRDefault="00C97B53" w:rsidP="00C97B53">
      <w:pPr>
        <w:pStyle w:val="ListParagraph"/>
        <w:numPr>
          <w:ilvl w:val="2"/>
          <w:numId w:val="8"/>
        </w:numPr>
        <w:ind w:left="720"/>
      </w:pPr>
      <w:r w:rsidRPr="006C4F93">
        <w:rPr>
          <w:b/>
          <w:bCs/>
        </w:rPr>
        <w:t>Plan Cycle</w:t>
      </w:r>
      <w:r>
        <w:t xml:space="preserve"> Current (NOTE: this same process can be used to create previous years’ reports, simply select the year for which you want a report)</w:t>
      </w:r>
    </w:p>
    <w:p w14:paraId="3CFB26D4" w14:textId="77777777" w:rsidR="00C97B53" w:rsidRDefault="00C97B53" w:rsidP="00C97B53">
      <w:pPr>
        <w:pStyle w:val="ListParagraph"/>
        <w:numPr>
          <w:ilvl w:val="2"/>
          <w:numId w:val="8"/>
        </w:numPr>
        <w:ind w:left="720"/>
      </w:pPr>
      <w:r>
        <w:t>Title Page (optional)</w:t>
      </w:r>
    </w:p>
    <w:p w14:paraId="0A0D740D" w14:textId="77777777" w:rsidR="00C97B53" w:rsidRDefault="00C97B53" w:rsidP="00C97B53">
      <w:pPr>
        <w:pStyle w:val="ListParagraph"/>
        <w:numPr>
          <w:ilvl w:val="2"/>
          <w:numId w:val="8"/>
        </w:numPr>
        <w:ind w:left="720"/>
      </w:pPr>
      <w:r>
        <w:t>Field Numbers (optional)</w:t>
      </w:r>
    </w:p>
    <w:p w14:paraId="4129D2D1" w14:textId="77777777" w:rsidR="00C97B53" w:rsidRDefault="00C97B53" w:rsidP="00C97B53">
      <w:pPr>
        <w:pStyle w:val="ListParagraph"/>
        <w:numPr>
          <w:ilvl w:val="2"/>
          <w:numId w:val="8"/>
        </w:numPr>
        <w:ind w:left="720"/>
      </w:pPr>
      <w:r>
        <w:t>Files as attachments</w:t>
      </w:r>
    </w:p>
    <w:p w14:paraId="7C896953" w14:textId="77777777" w:rsidR="00C97B53" w:rsidRDefault="00C97B53" w:rsidP="00C97B53">
      <w:pPr>
        <w:pStyle w:val="ListParagraph"/>
        <w:numPr>
          <w:ilvl w:val="2"/>
          <w:numId w:val="8"/>
        </w:numPr>
        <w:ind w:left="720"/>
      </w:pPr>
      <w:r>
        <w:t>Linked Programs (these are your objectives)</w:t>
      </w:r>
    </w:p>
    <w:p w14:paraId="3E9A8758" w14:textId="77777777" w:rsidR="00C97B53" w:rsidRDefault="00C97B53" w:rsidP="00C97B53">
      <w:pPr>
        <w:pStyle w:val="ListParagraph"/>
        <w:numPr>
          <w:ilvl w:val="2"/>
          <w:numId w:val="8"/>
        </w:numPr>
        <w:ind w:left="720"/>
      </w:pPr>
      <w:r>
        <w:t>Program Reporting Cycles</w:t>
      </w:r>
    </w:p>
    <w:p w14:paraId="49470DEA" w14:textId="77777777" w:rsidR="00C97B53" w:rsidRDefault="00C97B53" w:rsidP="00C97B53">
      <w:pPr>
        <w:pStyle w:val="ListParagraph"/>
        <w:numPr>
          <w:ilvl w:val="1"/>
          <w:numId w:val="8"/>
        </w:numPr>
      </w:pPr>
      <w:r>
        <w:t>Select the current cycle (year ending)</w:t>
      </w:r>
    </w:p>
    <w:p w14:paraId="45EDA6C5" w14:textId="77777777" w:rsidR="00C97B53" w:rsidRDefault="00C97B53" w:rsidP="00C97B53">
      <w:pPr>
        <w:pStyle w:val="ListParagraph"/>
        <w:numPr>
          <w:ilvl w:val="1"/>
          <w:numId w:val="8"/>
        </w:numPr>
      </w:pPr>
      <w:r>
        <w:t>Select the next cycle (next year)</w:t>
      </w:r>
    </w:p>
    <w:p w14:paraId="4923A876" w14:textId="77777777" w:rsidR="00C97B53" w:rsidRDefault="00C97B53" w:rsidP="00C97B53">
      <w:pPr>
        <w:pStyle w:val="ListParagraph"/>
        <w:numPr>
          <w:ilvl w:val="0"/>
          <w:numId w:val="4"/>
        </w:numPr>
        <w:ind w:left="720" w:hanging="360"/>
      </w:pPr>
      <w:r>
        <w:t xml:space="preserve">Click </w:t>
      </w:r>
      <w:r w:rsidRPr="00891921">
        <w:rPr>
          <w:b/>
        </w:rPr>
        <w:t>Submit</w:t>
      </w:r>
      <w:r>
        <w:t xml:space="preserve">. A new tab will open in your browser with the PDF. </w:t>
      </w:r>
    </w:p>
    <w:p w14:paraId="780288FC" w14:textId="7941A799" w:rsidR="00C97B53" w:rsidRDefault="00C97B53" w:rsidP="00C97B53">
      <w:pPr>
        <w:pStyle w:val="ListParagraph"/>
        <w:numPr>
          <w:ilvl w:val="0"/>
          <w:numId w:val="4"/>
        </w:numPr>
        <w:ind w:left="720" w:hanging="360"/>
      </w:pPr>
      <w:r>
        <w:t>Download/Save the file to your computer.</w:t>
      </w:r>
      <w:r w:rsidR="00FF1B0F">
        <w:t xml:space="preserve"> The report can be </w:t>
      </w:r>
      <w:r w:rsidR="00EF72A6">
        <w:t xml:space="preserve">easily </w:t>
      </w:r>
      <w:r w:rsidR="00FF1B0F">
        <w:t>shared in this format.</w:t>
      </w:r>
    </w:p>
    <w:p w14:paraId="7707199F" w14:textId="77777777" w:rsidR="00FF1B0F" w:rsidRDefault="00FF1B0F" w:rsidP="00C97B53">
      <w:bookmarkStart w:id="49" w:name="_Submit_Annual_Report"/>
      <w:bookmarkEnd w:id="49"/>
    </w:p>
    <w:p w14:paraId="13961940" w14:textId="77777777" w:rsidR="00EF72A6" w:rsidRDefault="00EF72A6">
      <w:pPr>
        <w:rPr>
          <w:rFonts w:asciiTheme="majorHAnsi" w:eastAsiaTheme="majorEastAsia" w:hAnsiTheme="majorHAnsi" w:cstheme="majorBidi"/>
          <w:b/>
          <w:bCs/>
          <w:caps/>
          <w:spacing w:val="4"/>
          <w:sz w:val="28"/>
          <w:szCs w:val="28"/>
        </w:rPr>
      </w:pPr>
      <w:r>
        <w:br w:type="page"/>
      </w:r>
    </w:p>
    <w:p w14:paraId="0692427E" w14:textId="66C7A1C6" w:rsidR="002F688C" w:rsidRDefault="002F688C" w:rsidP="002F688C">
      <w:pPr>
        <w:pStyle w:val="Heading1"/>
      </w:pPr>
      <w:bookmarkStart w:id="50" w:name="_Toc208397535"/>
      <w:r>
        <w:lastRenderedPageBreak/>
        <w:t>Link Objectives</w:t>
      </w:r>
      <w:bookmarkEnd w:id="50"/>
    </w:p>
    <w:p w14:paraId="340D8D27" w14:textId="77777777" w:rsidR="002F688C" w:rsidRDefault="002F688C" w:rsidP="002F688C">
      <w:r>
        <w:t>How to link objectives at any point during the planning year.</w:t>
      </w:r>
    </w:p>
    <w:p w14:paraId="06ECDF8C" w14:textId="77777777" w:rsidR="00791205" w:rsidRDefault="00791205" w:rsidP="00791205">
      <w:pPr>
        <w:pStyle w:val="Heading2"/>
      </w:pPr>
      <w:bookmarkStart w:id="51" w:name="_Link_Objective_to"/>
      <w:bookmarkStart w:id="52" w:name="_Toc208397536"/>
      <w:bookmarkEnd w:id="51"/>
      <w:r w:rsidRPr="001C1E1F">
        <w:t>Link Objective to JMU Strategic Plan</w:t>
      </w:r>
      <w:bookmarkEnd w:id="52"/>
    </w:p>
    <w:p w14:paraId="2A1B82C9" w14:textId="10B9922F" w:rsidR="003924A1" w:rsidRDefault="003924A1" w:rsidP="00791205">
      <w:r>
        <w:t xml:space="preserve">Note: for the 2025-26 year </w:t>
      </w:r>
      <w:r w:rsidR="00EE5B00">
        <w:t>it is</w:t>
      </w:r>
      <w:r>
        <w:t xml:space="preserve"> not necessary to link to the JMU Strategic Plan. We will resume this once the new 2026 plan is completed.</w:t>
      </w:r>
    </w:p>
    <w:p w14:paraId="5BB79B25" w14:textId="77777777" w:rsidR="007540E7" w:rsidRPr="00843810" w:rsidRDefault="007540E7" w:rsidP="007540E7"/>
    <w:p w14:paraId="1656EDE8" w14:textId="51E944FC" w:rsidR="00791205" w:rsidRPr="00843810" w:rsidRDefault="00791205" w:rsidP="00791205">
      <w:pPr>
        <w:pStyle w:val="Heading2"/>
      </w:pPr>
      <w:bookmarkStart w:id="53" w:name="_Link_Objective_to_1"/>
      <w:bookmarkStart w:id="54" w:name="_Toc208397537"/>
      <w:bookmarkEnd w:id="53"/>
      <w:r w:rsidRPr="00843810">
        <w:t xml:space="preserve">Link Objective to </w:t>
      </w:r>
      <w:r w:rsidR="003924A1">
        <w:t>Applicable</w:t>
      </w:r>
      <w:r w:rsidRPr="00843810">
        <w:t xml:space="preserve"> Strategic Plan</w:t>
      </w:r>
      <w:r w:rsidR="003924A1">
        <w:t>s</w:t>
      </w:r>
      <w:bookmarkEnd w:id="54"/>
    </w:p>
    <w:p w14:paraId="13229EF1" w14:textId="4B317908" w:rsidR="00791205" w:rsidRPr="00843810" w:rsidRDefault="00791205" w:rsidP="00843810">
      <w:r w:rsidRPr="00843810">
        <w:t>If your division</w:t>
      </w:r>
      <w:r w:rsidR="00B40154">
        <w:t xml:space="preserve"> or college</w:t>
      </w:r>
      <w:r w:rsidRPr="00843810">
        <w:t xml:space="preserve"> has a strategic plan, follow </w:t>
      </w:r>
      <w:r w:rsidR="00843810" w:rsidRPr="00843810">
        <w:t>your VP’s guidelines for</w:t>
      </w:r>
      <w:r w:rsidRPr="00843810">
        <w:t xml:space="preserve"> link</w:t>
      </w:r>
      <w:r w:rsidR="00843810" w:rsidRPr="00843810">
        <w:t>ing</w:t>
      </w:r>
      <w:r w:rsidRPr="00843810">
        <w:t xml:space="preserve"> to your division’s strategic plan.</w:t>
      </w:r>
    </w:p>
    <w:p w14:paraId="6CB83E17" w14:textId="77777777" w:rsidR="00843810" w:rsidRPr="00843810" w:rsidRDefault="00843810" w:rsidP="00843810">
      <w:pPr>
        <w:pStyle w:val="ListParagraph"/>
        <w:numPr>
          <w:ilvl w:val="0"/>
          <w:numId w:val="36"/>
        </w:numPr>
      </w:pPr>
      <w:r w:rsidRPr="00843810">
        <w:t xml:space="preserve">For each objective, click on </w:t>
      </w:r>
      <w:r w:rsidRPr="00843810">
        <w:rPr>
          <w:b/>
        </w:rPr>
        <w:t>Objective Name and Link to Plans</w:t>
      </w:r>
      <w:r w:rsidRPr="00843810">
        <w:t xml:space="preserve"> to open.</w:t>
      </w:r>
    </w:p>
    <w:p w14:paraId="7332F63B" w14:textId="5552E2F6" w:rsidR="00843810" w:rsidRDefault="00843810" w:rsidP="00843810">
      <w:pPr>
        <w:pStyle w:val="ListParagraph"/>
        <w:numPr>
          <w:ilvl w:val="0"/>
          <w:numId w:val="36"/>
        </w:numPr>
      </w:pPr>
      <w:r w:rsidRPr="00843810">
        <w:t xml:space="preserve">Click </w:t>
      </w:r>
      <w:r w:rsidRPr="00843810">
        <w:rPr>
          <w:b/>
        </w:rPr>
        <w:t>Link</w:t>
      </w:r>
      <w:r w:rsidRPr="00843810">
        <w:t>.</w:t>
      </w:r>
    </w:p>
    <w:p w14:paraId="7B551EE0" w14:textId="738EB9A2" w:rsidR="005323F7" w:rsidRDefault="005323F7" w:rsidP="005323F7">
      <w:pPr>
        <w:ind w:left="360"/>
      </w:pPr>
      <w:r>
        <w:rPr>
          <w:noProof/>
        </w:rPr>
        <w:drawing>
          <wp:inline distT="0" distB="0" distL="0" distR="0" wp14:anchorId="45746DF8" wp14:editId="6F10CC92">
            <wp:extent cx="4422140" cy="819150"/>
            <wp:effectExtent l="19050" t="19050" r="16510" b="19050"/>
            <wp:docPr id="45" name="Picture 45" descr="Screenshot of JMU-STAR tool lin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reenshot of JMU-STAR tool link button"/>
                    <pic:cNvPicPr/>
                  </pic:nvPicPr>
                  <pic:blipFill>
                    <a:blip r:embed="rId50">
                      <a:extLst>
                        <a:ext uri="{28A0092B-C50C-407E-A947-70E740481C1C}">
                          <a14:useLocalDpi xmlns:a14="http://schemas.microsoft.com/office/drawing/2010/main" val="0"/>
                        </a:ext>
                      </a:extLst>
                    </a:blip>
                    <a:stretch>
                      <a:fillRect/>
                    </a:stretch>
                  </pic:blipFill>
                  <pic:spPr>
                    <a:xfrm>
                      <a:off x="0" y="0"/>
                      <a:ext cx="4422140" cy="819150"/>
                    </a:xfrm>
                    <a:prstGeom prst="rect">
                      <a:avLst/>
                    </a:prstGeom>
                    <a:noFill/>
                    <a:ln w="9525">
                      <a:solidFill>
                        <a:schemeClr val="tx1"/>
                      </a:solidFill>
                    </a:ln>
                  </pic:spPr>
                </pic:pic>
              </a:graphicData>
            </a:graphic>
          </wp:inline>
        </w:drawing>
      </w:r>
    </w:p>
    <w:p w14:paraId="051D3BA2" w14:textId="77777777" w:rsidR="00843810" w:rsidRDefault="00843810" w:rsidP="00843810">
      <w:pPr>
        <w:pStyle w:val="ListParagraph"/>
        <w:numPr>
          <w:ilvl w:val="0"/>
          <w:numId w:val="36"/>
        </w:numPr>
      </w:pPr>
      <w:r>
        <w:t xml:space="preserve">Click </w:t>
      </w:r>
      <w:r w:rsidRPr="005B328F">
        <w:rPr>
          <w:b/>
        </w:rPr>
        <w:t>Plans</w:t>
      </w:r>
      <w:r>
        <w:t>.</w:t>
      </w:r>
    </w:p>
    <w:p w14:paraId="4D85759D" w14:textId="77777777" w:rsidR="00843810" w:rsidRDefault="00843810" w:rsidP="005323F7">
      <w:pPr>
        <w:ind w:left="360"/>
      </w:pPr>
      <w:r>
        <w:rPr>
          <w:noProof/>
        </w:rPr>
        <w:drawing>
          <wp:inline distT="0" distB="0" distL="0" distR="0" wp14:anchorId="716CE0D3" wp14:editId="44095AB3">
            <wp:extent cx="3017429" cy="658368"/>
            <wp:effectExtent l="19050" t="19050" r="12065" b="27940"/>
            <wp:docPr id="46" name="Picture 46" descr="Screenshot of JMU-STAR tool plan link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shot of JMU-STAR tool plan links button"/>
                    <pic:cNvPicPr/>
                  </pic:nvPicPr>
                  <pic:blipFill rotWithShape="1">
                    <a:blip r:embed="rId67"/>
                    <a:srcRect b="59767"/>
                    <a:stretch/>
                  </pic:blipFill>
                  <pic:spPr bwMode="auto">
                    <a:xfrm>
                      <a:off x="0" y="0"/>
                      <a:ext cx="3060185" cy="667697"/>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13FDF7FB" w14:textId="77777777" w:rsidR="00843810" w:rsidRDefault="00843810" w:rsidP="00843810">
      <w:pPr>
        <w:pStyle w:val="ListParagraph"/>
        <w:numPr>
          <w:ilvl w:val="0"/>
          <w:numId w:val="36"/>
        </w:numPr>
      </w:pPr>
      <w:r>
        <w:t>Click the drop down to select a plan.</w:t>
      </w:r>
    </w:p>
    <w:p w14:paraId="111F19E6" w14:textId="77777777" w:rsidR="00843810" w:rsidRDefault="00843810" w:rsidP="005323F7">
      <w:pPr>
        <w:ind w:left="360"/>
      </w:pPr>
      <w:r>
        <w:rPr>
          <w:noProof/>
        </w:rPr>
        <w:drawing>
          <wp:inline distT="0" distB="0" distL="0" distR="0" wp14:anchorId="28F811CA" wp14:editId="49723E40">
            <wp:extent cx="2518079" cy="641357"/>
            <wp:effectExtent l="19050" t="19050" r="15875" b="25400"/>
            <wp:docPr id="47" name="Picture 47" descr="Screenshot of JMU-STAR tool plan links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reenshot of JMU-STAR tool plan links drop down menu"/>
                    <pic:cNvPicPr/>
                  </pic:nvPicPr>
                  <pic:blipFill>
                    <a:blip r:embed="rId68"/>
                    <a:stretch>
                      <a:fillRect/>
                    </a:stretch>
                  </pic:blipFill>
                  <pic:spPr>
                    <a:xfrm>
                      <a:off x="0" y="0"/>
                      <a:ext cx="2691406" cy="685504"/>
                    </a:xfrm>
                    <a:prstGeom prst="rect">
                      <a:avLst/>
                    </a:prstGeom>
                    <a:noFill/>
                    <a:ln w="9525">
                      <a:solidFill>
                        <a:schemeClr val="tx1"/>
                      </a:solidFill>
                    </a:ln>
                  </pic:spPr>
                </pic:pic>
              </a:graphicData>
            </a:graphic>
          </wp:inline>
        </w:drawing>
      </w:r>
    </w:p>
    <w:p w14:paraId="71314B7E" w14:textId="4DF2FEB4" w:rsidR="00843810" w:rsidRDefault="00843810" w:rsidP="00843810">
      <w:pPr>
        <w:pStyle w:val="ListParagraph"/>
        <w:numPr>
          <w:ilvl w:val="0"/>
          <w:numId w:val="36"/>
        </w:numPr>
      </w:pPr>
      <w:r>
        <w:t>Select your division’s strategic plan.</w:t>
      </w:r>
    </w:p>
    <w:p w14:paraId="0B2A10CB" w14:textId="7DF2E549" w:rsidR="00843810" w:rsidRDefault="00473FE9" w:rsidP="005323F7">
      <w:pPr>
        <w:ind w:left="360"/>
      </w:pPr>
      <w:r>
        <w:rPr>
          <w:noProof/>
        </w:rPr>
        <w:drawing>
          <wp:inline distT="0" distB="0" distL="0" distR="0" wp14:anchorId="1A1D5FE3" wp14:editId="7C0B6731">
            <wp:extent cx="2139096" cy="1588278"/>
            <wp:effectExtent l="19050" t="19050" r="13970" b="12065"/>
            <wp:docPr id="22" name="Picture 22" descr="Screenshot of JMU-STAR tool plan links drop down menu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JMU-STAR tool plan links drop down menu expanded"/>
                    <pic:cNvPicPr/>
                  </pic:nvPicPr>
                  <pic:blipFill>
                    <a:blip r:embed="rId69"/>
                    <a:stretch>
                      <a:fillRect/>
                    </a:stretch>
                  </pic:blipFill>
                  <pic:spPr>
                    <a:xfrm>
                      <a:off x="0" y="0"/>
                      <a:ext cx="2154323" cy="1599584"/>
                    </a:xfrm>
                    <a:prstGeom prst="rect">
                      <a:avLst/>
                    </a:prstGeom>
                    <a:ln w="9525">
                      <a:solidFill>
                        <a:schemeClr val="tx1"/>
                      </a:solidFill>
                    </a:ln>
                  </pic:spPr>
                </pic:pic>
              </a:graphicData>
            </a:graphic>
          </wp:inline>
        </w:drawing>
      </w:r>
    </w:p>
    <w:p w14:paraId="6F094130" w14:textId="3F31E32F" w:rsidR="00B42722" w:rsidRPr="009F453B" w:rsidRDefault="00843810" w:rsidP="00843810">
      <w:pPr>
        <w:pStyle w:val="ListParagraph"/>
        <w:numPr>
          <w:ilvl w:val="0"/>
          <w:numId w:val="36"/>
        </w:numPr>
      </w:pPr>
      <w:r>
        <w:t xml:space="preserve">Scroll to the bottom and click </w:t>
      </w:r>
      <w:r w:rsidRPr="001C1E1F">
        <w:rPr>
          <w:b/>
        </w:rPr>
        <w:t>Save</w:t>
      </w:r>
      <w:r>
        <w:t>.</w:t>
      </w:r>
    </w:p>
    <w:p w14:paraId="489B496C" w14:textId="77777777" w:rsidR="00F42312" w:rsidRDefault="00F42312" w:rsidP="00F42312">
      <w:bookmarkStart w:id="55" w:name="_Link_Objective_to_2"/>
      <w:bookmarkEnd w:id="55"/>
    </w:p>
    <w:p w14:paraId="32384544" w14:textId="1EE1698F" w:rsidR="00791205" w:rsidRPr="001C1E1F" w:rsidRDefault="00791205" w:rsidP="00791205">
      <w:pPr>
        <w:pStyle w:val="Heading2"/>
      </w:pPr>
      <w:bookmarkStart w:id="56" w:name="_Toc208397538"/>
      <w:r w:rsidRPr="001C1E1F">
        <w:lastRenderedPageBreak/>
        <w:t>Link Objective to Annual Report</w:t>
      </w:r>
      <w:bookmarkEnd w:id="56"/>
    </w:p>
    <w:p w14:paraId="33C600A5" w14:textId="1E6B88F3" w:rsidR="00791205" w:rsidRDefault="00791205" w:rsidP="00791205">
      <w:r>
        <w:t>You must link objectives to the Annual Report Plan in order to include them in your annual report</w:t>
      </w:r>
      <w:r w:rsidR="00864ED7">
        <w:t xml:space="preserve"> pdf</w:t>
      </w:r>
      <w:r>
        <w:t>.</w:t>
      </w:r>
    </w:p>
    <w:p w14:paraId="4E138398" w14:textId="77777777" w:rsidR="00791205" w:rsidRDefault="00791205" w:rsidP="00843810">
      <w:pPr>
        <w:pStyle w:val="ListParagraph"/>
        <w:numPr>
          <w:ilvl w:val="0"/>
          <w:numId w:val="36"/>
        </w:numPr>
      </w:pPr>
      <w:r>
        <w:t xml:space="preserve">For each objective, click on </w:t>
      </w:r>
      <w:r w:rsidRPr="001C1E1F">
        <w:rPr>
          <w:b/>
        </w:rPr>
        <w:t xml:space="preserve">Objective Name and Link to Plans </w:t>
      </w:r>
      <w:r>
        <w:t>to open.</w:t>
      </w:r>
    </w:p>
    <w:p w14:paraId="5DAC4D43" w14:textId="77777777" w:rsidR="00791205" w:rsidRDefault="00791205" w:rsidP="00843810">
      <w:pPr>
        <w:pStyle w:val="ListParagraph"/>
        <w:numPr>
          <w:ilvl w:val="0"/>
          <w:numId w:val="36"/>
        </w:numPr>
      </w:pPr>
      <w:r>
        <w:t xml:space="preserve">Click </w:t>
      </w:r>
      <w:r w:rsidRPr="001C1E1F">
        <w:rPr>
          <w:b/>
        </w:rPr>
        <w:t>Link</w:t>
      </w:r>
      <w:r>
        <w:t>.</w:t>
      </w:r>
    </w:p>
    <w:p w14:paraId="361CE486" w14:textId="77777777" w:rsidR="00791205" w:rsidRDefault="00791205" w:rsidP="005323F7">
      <w:pPr>
        <w:ind w:left="360"/>
      </w:pPr>
      <w:r>
        <w:rPr>
          <w:noProof/>
        </w:rPr>
        <w:drawing>
          <wp:inline distT="0" distB="0" distL="0" distR="0" wp14:anchorId="4E25ED3D" wp14:editId="4DC847D1">
            <wp:extent cx="4422140" cy="819150"/>
            <wp:effectExtent l="19050" t="19050" r="16510" b="19050"/>
            <wp:docPr id="108" name="Picture 108" descr="Screenshot of JMU-STAR tool lin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Screenshot of JMU-STAR tool link button"/>
                    <pic:cNvPicPr/>
                  </pic:nvPicPr>
                  <pic:blipFill>
                    <a:blip r:embed="rId50">
                      <a:extLst>
                        <a:ext uri="{28A0092B-C50C-407E-A947-70E740481C1C}">
                          <a14:useLocalDpi xmlns:a14="http://schemas.microsoft.com/office/drawing/2010/main" val="0"/>
                        </a:ext>
                      </a:extLst>
                    </a:blip>
                    <a:stretch>
                      <a:fillRect/>
                    </a:stretch>
                  </pic:blipFill>
                  <pic:spPr>
                    <a:xfrm>
                      <a:off x="0" y="0"/>
                      <a:ext cx="4422140" cy="819150"/>
                    </a:xfrm>
                    <a:prstGeom prst="rect">
                      <a:avLst/>
                    </a:prstGeom>
                    <a:noFill/>
                    <a:ln w="9525">
                      <a:solidFill>
                        <a:schemeClr val="tx1"/>
                      </a:solidFill>
                    </a:ln>
                  </pic:spPr>
                </pic:pic>
              </a:graphicData>
            </a:graphic>
          </wp:inline>
        </w:drawing>
      </w:r>
    </w:p>
    <w:p w14:paraId="0D77B2B6" w14:textId="77777777" w:rsidR="00791205" w:rsidRDefault="00791205" w:rsidP="00843810">
      <w:pPr>
        <w:pStyle w:val="ListParagraph"/>
        <w:numPr>
          <w:ilvl w:val="0"/>
          <w:numId w:val="36"/>
        </w:numPr>
      </w:pPr>
      <w:r>
        <w:t xml:space="preserve">Click </w:t>
      </w:r>
      <w:r w:rsidRPr="001C1E1F">
        <w:rPr>
          <w:b/>
        </w:rPr>
        <w:t>Plans</w:t>
      </w:r>
      <w:r>
        <w:t>.</w:t>
      </w:r>
    </w:p>
    <w:p w14:paraId="29AA315F" w14:textId="77777777" w:rsidR="00791205" w:rsidRDefault="00791205" w:rsidP="005323F7">
      <w:pPr>
        <w:ind w:left="360"/>
      </w:pPr>
      <w:r>
        <w:rPr>
          <w:noProof/>
        </w:rPr>
        <w:drawing>
          <wp:inline distT="0" distB="0" distL="0" distR="0" wp14:anchorId="637B784F" wp14:editId="2CA46725">
            <wp:extent cx="3017429" cy="658368"/>
            <wp:effectExtent l="19050" t="19050" r="12065" b="27940"/>
            <wp:docPr id="109" name="Picture 109" descr="Screenshot of JMU-STAR tool plan lin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Screenshot of JMU-STAR tool plan link button"/>
                    <pic:cNvPicPr/>
                  </pic:nvPicPr>
                  <pic:blipFill rotWithShape="1">
                    <a:blip r:embed="rId67"/>
                    <a:srcRect b="59767"/>
                    <a:stretch/>
                  </pic:blipFill>
                  <pic:spPr bwMode="auto">
                    <a:xfrm>
                      <a:off x="0" y="0"/>
                      <a:ext cx="3060185" cy="667697"/>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0134D56B" w14:textId="77777777" w:rsidR="00791205" w:rsidRDefault="00791205" w:rsidP="00843810">
      <w:pPr>
        <w:pStyle w:val="ListParagraph"/>
        <w:numPr>
          <w:ilvl w:val="0"/>
          <w:numId w:val="36"/>
        </w:numPr>
      </w:pPr>
      <w:r>
        <w:t>Click on the drop-down menu and choose the Annual Report for your division.</w:t>
      </w:r>
    </w:p>
    <w:p w14:paraId="62EC1D6C" w14:textId="77777777" w:rsidR="00791205" w:rsidRDefault="00791205" w:rsidP="005323F7">
      <w:pPr>
        <w:ind w:left="360"/>
      </w:pPr>
      <w:r>
        <w:rPr>
          <w:noProof/>
        </w:rPr>
        <w:drawing>
          <wp:inline distT="0" distB="0" distL="0" distR="0" wp14:anchorId="6C887C59" wp14:editId="7F48C21D">
            <wp:extent cx="2165109" cy="1568425"/>
            <wp:effectExtent l="19050" t="19050" r="26035" b="13335"/>
            <wp:docPr id="110" name="Picture 110" descr="Screenshot of JMU-STAR tool plan menu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creenshot of JMU-STAR tool plan menu expanded"/>
                    <pic:cNvPicPr/>
                  </pic:nvPicPr>
                  <pic:blipFill>
                    <a:blip r:embed="rId70"/>
                    <a:stretch>
                      <a:fillRect/>
                    </a:stretch>
                  </pic:blipFill>
                  <pic:spPr>
                    <a:xfrm>
                      <a:off x="0" y="0"/>
                      <a:ext cx="2194272" cy="1589551"/>
                    </a:xfrm>
                    <a:prstGeom prst="rect">
                      <a:avLst/>
                    </a:prstGeom>
                    <a:noFill/>
                    <a:ln w="9525">
                      <a:solidFill>
                        <a:schemeClr val="tx1"/>
                      </a:solidFill>
                    </a:ln>
                  </pic:spPr>
                </pic:pic>
              </a:graphicData>
            </a:graphic>
          </wp:inline>
        </w:drawing>
      </w:r>
    </w:p>
    <w:p w14:paraId="0635F6FE" w14:textId="77777777" w:rsidR="00864ED7" w:rsidRDefault="00791205" w:rsidP="00BD50DF">
      <w:pPr>
        <w:pStyle w:val="ListParagraph"/>
        <w:numPr>
          <w:ilvl w:val="0"/>
          <w:numId w:val="36"/>
        </w:numPr>
      </w:pPr>
      <w:r>
        <w:t xml:space="preserve">Check the box next to your unit. (This will include the objective in your annual report.) The list is organized by AVP/Dean level. </w:t>
      </w:r>
    </w:p>
    <w:p w14:paraId="173190E1" w14:textId="3684BCAA" w:rsidR="00791205" w:rsidRDefault="00864ED7" w:rsidP="00864ED7">
      <w:pPr>
        <w:pStyle w:val="ListParagraph"/>
        <w:ind w:left="1080"/>
      </w:pPr>
      <w:r>
        <w:t xml:space="preserve">Note: </w:t>
      </w:r>
      <w:r w:rsidR="00791205">
        <w:t>Follow guidelines from your AVP/Dean for instructions about linking to their annual report</w:t>
      </w:r>
      <w:r>
        <w:t>, some AVP/Deans do not use this function</w:t>
      </w:r>
      <w:r w:rsidR="00791205">
        <w:t xml:space="preserve">. </w:t>
      </w:r>
      <w:r w:rsidR="00BD50DF">
        <w:t>Choose your AVP/Dean from the list to link to their annual report.</w:t>
      </w:r>
    </w:p>
    <w:p w14:paraId="0B7FBE14" w14:textId="77777777" w:rsidR="00BD50DF" w:rsidRDefault="00BD50DF" w:rsidP="00C04B1D">
      <w:pPr>
        <w:pStyle w:val="ListParagraph"/>
        <w:ind w:left="1080"/>
      </w:pPr>
    </w:p>
    <w:p w14:paraId="638FC21B" w14:textId="77777777" w:rsidR="00791205" w:rsidRDefault="00791205" w:rsidP="005323F7">
      <w:pPr>
        <w:ind w:left="360"/>
      </w:pPr>
      <w:r>
        <w:rPr>
          <w:noProof/>
          <w:sz w:val="20"/>
        </w:rPr>
        <mc:AlternateContent>
          <mc:Choice Requires="wpg">
            <w:drawing>
              <wp:inline distT="0" distB="0" distL="0" distR="0" wp14:anchorId="5A90BA80" wp14:editId="65F51008">
                <wp:extent cx="2308860" cy="948055"/>
                <wp:effectExtent l="8890" t="3175" r="6350" b="1270"/>
                <wp:docPr id="66" name="Group 58" descr="Screenshot of JMU-STAR tool plan annual report link men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8860" cy="948055"/>
                          <a:chOff x="0" y="0"/>
                          <a:chExt cx="3636" cy="1493"/>
                        </a:xfrm>
                      </wpg:grpSpPr>
                      <pic:pic xmlns:pic="http://schemas.openxmlformats.org/drawingml/2006/picture">
                        <pic:nvPicPr>
                          <pic:cNvPr id="67"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5" y="84"/>
                            <a:ext cx="3545"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Rectangle 59"/>
                        <wps:cNvSpPr>
                          <a:spLocks noChangeArrowheads="1"/>
                        </wps:cNvSpPr>
                        <wps:spPr bwMode="auto">
                          <a:xfrm>
                            <a:off x="7" y="7"/>
                            <a:ext cx="3621" cy="14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2A452C" id="Group 58" o:spid="_x0000_s1026" alt="Screenshot of JMU-STAR tool plan annual report link menu" style="width:181.8pt;height:74.65pt;mso-position-horizontal-relative:char;mso-position-vertical-relative:line" coordsize="3636,1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">
                <v:shape id="Picture 60" o:spid="_x0000_s1027" type="#_x0000_t75" style="position:absolute;left:75;top:84;width:3545;height: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">
                  <v:imagedata r:id="rId72" o:title=""/>
                </v:shape>
                <v:rect id="Rectangle 59" o:spid="_x0000_s1028" style="position:absolute;left:7;top:7;width:3621;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" filled="f"/>
                <w10:anchorlock/>
              </v:group>
            </w:pict>
          </mc:Fallback>
        </mc:AlternateContent>
      </w:r>
    </w:p>
    <w:p w14:paraId="1D1672C2" w14:textId="56AE7B4B" w:rsidR="00791205" w:rsidRDefault="00791205" w:rsidP="00843810">
      <w:pPr>
        <w:pStyle w:val="ListParagraph"/>
        <w:numPr>
          <w:ilvl w:val="0"/>
          <w:numId w:val="36"/>
        </w:numPr>
      </w:pPr>
      <w:r>
        <w:t xml:space="preserve">Scroll to the bottom and click </w:t>
      </w:r>
      <w:r w:rsidRPr="009D3946">
        <w:rPr>
          <w:b/>
        </w:rPr>
        <w:t>Save</w:t>
      </w:r>
      <w:r>
        <w:t>.</w:t>
      </w:r>
    </w:p>
    <w:p w14:paraId="672CD54D" w14:textId="3EDC89AF" w:rsidR="00AB306B" w:rsidRPr="00D67374" w:rsidRDefault="001B0238" w:rsidP="00F24A07">
      <w:pPr>
        <w:ind w:left="360"/>
        <w:rPr>
          <w:i/>
          <w:color w:val="A20000"/>
        </w:rPr>
      </w:pPr>
      <w:r w:rsidRPr="00D67374">
        <w:rPr>
          <w:b/>
          <w:i/>
          <w:color w:val="A20000"/>
        </w:rPr>
        <w:t>NOTE:</w:t>
      </w:r>
      <w:r w:rsidRPr="00D67374">
        <w:rPr>
          <w:i/>
          <w:color w:val="A20000"/>
        </w:rPr>
        <w:t xml:space="preserve"> VPs, AVPs, Deans and Department Heads—be sure to include in your annual report the activities and accomplishments of units that report to you that do not create objectives or annual reports in JMU-STAR.</w:t>
      </w:r>
    </w:p>
    <w:p w14:paraId="336BC2EF" w14:textId="77777777" w:rsidR="00B92792" w:rsidRDefault="00B92792">
      <w:pPr>
        <w:rPr>
          <w:rFonts w:asciiTheme="majorHAnsi" w:eastAsiaTheme="majorEastAsia" w:hAnsiTheme="majorHAnsi" w:cstheme="majorBidi"/>
          <w:b/>
          <w:bCs/>
          <w:caps/>
          <w:spacing w:val="4"/>
          <w:sz w:val="28"/>
          <w:szCs w:val="28"/>
        </w:rPr>
      </w:pPr>
      <w:r>
        <w:br w:type="page"/>
      </w:r>
    </w:p>
    <w:p w14:paraId="6EC6EFC8" w14:textId="1AF49102" w:rsidR="00F922CF" w:rsidRDefault="00F922CF" w:rsidP="00F922CF">
      <w:pPr>
        <w:pStyle w:val="Heading1"/>
      </w:pPr>
      <w:bookmarkStart w:id="57" w:name="_Toc208397539"/>
      <w:r>
        <w:lastRenderedPageBreak/>
        <w:t>Help</w:t>
      </w:r>
      <w:bookmarkEnd w:id="57"/>
    </w:p>
    <w:p w14:paraId="60E9ACE9" w14:textId="77777777" w:rsidR="00F922CF" w:rsidRPr="008F08E0" w:rsidRDefault="00F922CF" w:rsidP="00F922CF">
      <w:r>
        <w:t>If you need assistance with the JMU-STAR tool or the planning process, please contact:</w:t>
      </w:r>
    </w:p>
    <w:p w14:paraId="091EAC95" w14:textId="77777777" w:rsidR="00C72A66" w:rsidRDefault="00C72A66" w:rsidP="00C72A66">
      <w:pPr>
        <w:ind w:left="720"/>
      </w:pPr>
      <w:r>
        <w:t>Cindy Chiarello</w:t>
      </w:r>
      <w:r>
        <w:tab/>
      </w:r>
      <w:hyperlink r:id="rId73" w:history="1">
        <w:r w:rsidRPr="00DA5A8B">
          <w:rPr>
            <w:rStyle w:val="Hyperlink"/>
          </w:rPr>
          <w:t>grovecg@jmu.edu</w:t>
        </w:r>
      </w:hyperlink>
      <w:r>
        <w:t xml:space="preserve"> </w:t>
      </w:r>
    </w:p>
    <w:p w14:paraId="5D627A9D" w14:textId="7A85C7ED" w:rsidR="00183343" w:rsidRDefault="00F922CF" w:rsidP="00F42312">
      <w:pPr>
        <w:ind w:left="720"/>
      </w:pPr>
      <w:r>
        <w:t>Tina Grace</w:t>
      </w:r>
      <w:r>
        <w:tab/>
      </w:r>
      <w:hyperlink r:id="rId74" w:history="1">
        <w:r w:rsidRPr="00DA5A8B">
          <w:rPr>
            <w:rStyle w:val="Hyperlink"/>
          </w:rPr>
          <w:t>gracetm@jmu.edu</w:t>
        </w:r>
      </w:hyperlink>
    </w:p>
    <w:p w14:paraId="099B8993" w14:textId="77777777" w:rsidR="00C70F55" w:rsidRPr="00C70F55" w:rsidRDefault="00C70F55" w:rsidP="00C70F55"/>
    <w:p w14:paraId="74306CF4" w14:textId="472123AD" w:rsidR="00F922CF" w:rsidRDefault="00F922CF" w:rsidP="00F922CF">
      <w:pPr>
        <w:pStyle w:val="Heading1"/>
      </w:pPr>
      <w:bookmarkStart w:id="58" w:name="_Toc208397540"/>
      <w:r>
        <w:t>About this Manual</w:t>
      </w:r>
      <w:bookmarkEnd w:id="58"/>
    </w:p>
    <w:p w14:paraId="00D0C820" w14:textId="77777777" w:rsidR="00F922CF" w:rsidRPr="00765A60" w:rsidRDefault="00F922CF" w:rsidP="00F922CF">
      <w:pPr>
        <w:pStyle w:val="Heading2"/>
        <w:spacing w:before="240"/>
        <w:rPr>
          <w:rStyle w:val="IntenseEmphasis"/>
          <w:b/>
          <w:bCs/>
          <w:i w:val="0"/>
          <w:iCs w:val="0"/>
        </w:rPr>
      </w:pPr>
      <w:bookmarkStart w:id="59" w:name="_Toc436901527"/>
      <w:bookmarkStart w:id="60" w:name="_Toc456280624"/>
      <w:bookmarkStart w:id="61" w:name="_Toc208397541"/>
      <w:r w:rsidRPr="00765A60">
        <w:rPr>
          <w:rStyle w:val="IntenseEmphasis"/>
          <w:b/>
          <w:bCs/>
        </w:rPr>
        <w:t>Using Document Navigation</w:t>
      </w:r>
      <w:bookmarkEnd w:id="59"/>
      <w:bookmarkEnd w:id="60"/>
      <w:bookmarkEnd w:id="61"/>
    </w:p>
    <w:p w14:paraId="69680795" w14:textId="77777777" w:rsidR="00280AB0" w:rsidRDefault="00F922CF" w:rsidP="00280AB0">
      <w:pPr>
        <w:spacing w:before="240"/>
      </w:pPr>
      <w:r w:rsidRPr="00765A60">
        <w:t xml:space="preserve">This document has been created using headings to allow for easy navigation to specific areas of interest. </w:t>
      </w:r>
    </w:p>
    <w:p w14:paraId="3838E333" w14:textId="653E6D89" w:rsidR="00280AB0" w:rsidRDefault="00F922CF" w:rsidP="00280AB0">
      <w:pPr>
        <w:pStyle w:val="ListParagraph"/>
        <w:numPr>
          <w:ilvl w:val="0"/>
          <w:numId w:val="42"/>
        </w:numPr>
        <w:spacing w:before="240"/>
      </w:pPr>
      <w:r w:rsidRPr="00765A60">
        <w:t xml:space="preserve">To use the navigation pane in Microsoft Word, choose the </w:t>
      </w:r>
      <w:r w:rsidRPr="00280AB0">
        <w:rPr>
          <w:b/>
        </w:rPr>
        <w:t>View</w:t>
      </w:r>
      <w:r w:rsidRPr="00765A60">
        <w:t xml:space="preserve"> ribbon (the top of the screen) and check the box next to </w:t>
      </w:r>
      <w:r w:rsidRPr="00280AB0">
        <w:rPr>
          <w:b/>
        </w:rPr>
        <w:t>Navigation Pane</w:t>
      </w:r>
      <w:r w:rsidRPr="00765A60">
        <w:t xml:space="preserve">. The navigation pane will appear to the left. </w:t>
      </w:r>
    </w:p>
    <w:p w14:paraId="26FD040D" w14:textId="4CCD1754" w:rsidR="00280AB0" w:rsidRDefault="00280AB0" w:rsidP="00280AB0">
      <w:pPr>
        <w:spacing w:before="240"/>
      </w:pPr>
      <w:r>
        <w:rPr>
          <w:noProof/>
        </w:rPr>
        <w:drawing>
          <wp:inline distT="0" distB="0" distL="0" distR="0" wp14:anchorId="7304CA74" wp14:editId="4B16FA43">
            <wp:extent cx="2085975" cy="702313"/>
            <wp:effectExtent l="0" t="0" r="0" b="2540"/>
            <wp:docPr id="18" name="Picture 18" descr="Screenshot of windows toolbar showing location of navigation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windows toolbar showing location of navigation pane"/>
                    <pic:cNvPicPr/>
                  </pic:nvPicPr>
                  <pic:blipFill>
                    <a:blip r:embed="rId75"/>
                    <a:stretch>
                      <a:fillRect/>
                    </a:stretch>
                  </pic:blipFill>
                  <pic:spPr>
                    <a:xfrm>
                      <a:off x="0" y="0"/>
                      <a:ext cx="2107812" cy="709665"/>
                    </a:xfrm>
                    <a:prstGeom prst="rect">
                      <a:avLst/>
                    </a:prstGeom>
                  </pic:spPr>
                </pic:pic>
              </a:graphicData>
            </a:graphic>
          </wp:inline>
        </w:drawing>
      </w:r>
    </w:p>
    <w:p w14:paraId="1D11764B" w14:textId="1AE52EBB" w:rsidR="00280AB0" w:rsidRDefault="00280AB0" w:rsidP="00280AB0">
      <w:pPr>
        <w:pStyle w:val="ListParagraph"/>
        <w:numPr>
          <w:ilvl w:val="0"/>
          <w:numId w:val="42"/>
        </w:numPr>
        <w:spacing w:before="240"/>
      </w:pPr>
      <w:r>
        <w:t>To use the navigation in Adobe, click on the Bookmarks icon on the left. The navigation pane will appear to the left.</w:t>
      </w:r>
    </w:p>
    <w:p w14:paraId="71866E89" w14:textId="46E367C9" w:rsidR="00280AB0" w:rsidRDefault="00280AB0" w:rsidP="00280AB0">
      <w:pPr>
        <w:spacing w:before="240"/>
      </w:pPr>
      <w:r>
        <w:rPr>
          <w:noProof/>
        </w:rPr>
        <w:drawing>
          <wp:inline distT="0" distB="0" distL="0" distR="0" wp14:anchorId="5D0DC9C7" wp14:editId="31D9EA0F">
            <wp:extent cx="1181100" cy="1962150"/>
            <wp:effectExtent l="0" t="0" r="0" b="0"/>
            <wp:docPr id="17" name="Picture 17" descr="Screenshot of Adobe toolbar showing location of book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Adobe toolbar showing location of bookmarks"/>
                    <pic:cNvPicPr/>
                  </pic:nvPicPr>
                  <pic:blipFill rotWithShape="1">
                    <a:blip r:embed="rId76"/>
                    <a:srcRect r="80128" b="43675"/>
                    <a:stretch/>
                  </pic:blipFill>
                  <pic:spPr bwMode="auto">
                    <a:xfrm>
                      <a:off x="0" y="0"/>
                      <a:ext cx="1181100" cy="1962150"/>
                    </a:xfrm>
                    <a:prstGeom prst="rect">
                      <a:avLst/>
                    </a:prstGeom>
                    <a:ln>
                      <a:noFill/>
                    </a:ln>
                    <a:extLst>
                      <a:ext uri="{53640926-AAD7-44D8-BBD7-CCE9431645EC}">
                        <a14:shadowObscured xmlns:a14="http://schemas.microsoft.com/office/drawing/2010/main"/>
                      </a:ext>
                    </a:extLst>
                  </pic:spPr>
                </pic:pic>
              </a:graphicData>
            </a:graphic>
          </wp:inline>
        </w:drawing>
      </w:r>
    </w:p>
    <w:p w14:paraId="649A3449" w14:textId="7970E5A1" w:rsidR="00F922CF" w:rsidRPr="00765A60" w:rsidRDefault="00F922CF" w:rsidP="00F922CF">
      <w:pPr>
        <w:spacing w:before="240"/>
      </w:pPr>
      <w:r w:rsidRPr="00765A60">
        <w:t xml:space="preserve">From here, you can click on a heading and the document will take you to that section. </w:t>
      </w:r>
    </w:p>
    <w:p w14:paraId="0AD4CB5C" w14:textId="24ED1F37" w:rsidR="00F922CF" w:rsidRPr="00765A60" w:rsidRDefault="00F922CF" w:rsidP="00F922CF">
      <w:pPr>
        <w:spacing w:before="240"/>
      </w:pPr>
      <w:r w:rsidRPr="00765A60">
        <w:t xml:space="preserve">Alternatively, you can click in the </w:t>
      </w:r>
      <w:r w:rsidRPr="00765A60">
        <w:rPr>
          <w:b/>
        </w:rPr>
        <w:t>Table of Contents</w:t>
      </w:r>
      <w:r w:rsidRPr="00765A60">
        <w:t xml:space="preserve"> on the next pages to go directly to a desired section.</w:t>
      </w:r>
    </w:p>
    <w:p w14:paraId="208A4A83" w14:textId="77777777" w:rsidR="00F922CF" w:rsidRPr="00765A60" w:rsidRDefault="00F922CF" w:rsidP="00F922CF">
      <w:pPr>
        <w:pStyle w:val="Heading2"/>
        <w:spacing w:before="240"/>
        <w:rPr>
          <w:rStyle w:val="IntenseEmphasis"/>
          <w:b/>
          <w:bCs/>
          <w:i w:val="0"/>
          <w:iCs w:val="0"/>
        </w:rPr>
      </w:pPr>
      <w:bookmarkStart w:id="62" w:name="_Toc436901528"/>
      <w:bookmarkStart w:id="63" w:name="_Toc456280625"/>
      <w:bookmarkStart w:id="64" w:name="_Toc208397542"/>
      <w:r w:rsidRPr="00765A60">
        <w:rPr>
          <w:rStyle w:val="IntenseEmphasis"/>
          <w:b/>
          <w:bCs/>
        </w:rPr>
        <w:t>Locating Specific Terms and Nomenclature</w:t>
      </w:r>
      <w:bookmarkEnd w:id="62"/>
      <w:bookmarkEnd w:id="63"/>
      <w:bookmarkEnd w:id="64"/>
    </w:p>
    <w:p w14:paraId="74593F01" w14:textId="6B18428F" w:rsidR="00F922CF" w:rsidRPr="002A3FBC" w:rsidRDefault="00F922CF" w:rsidP="00F922CF">
      <w:pPr>
        <w:spacing w:before="240"/>
      </w:pPr>
      <w:r w:rsidRPr="002A3FBC">
        <w:t xml:space="preserve">Care has been taken in writing this manual to use consistent nomenclature with what you will find in the JMU-STAR </w:t>
      </w:r>
      <w:r w:rsidR="00007F01">
        <w:t xml:space="preserve">reporting </w:t>
      </w:r>
      <w:r w:rsidRPr="002A3FBC">
        <w:t xml:space="preserve">tool and in other information you receive from the Office of </w:t>
      </w:r>
      <w:r w:rsidR="00546E9D">
        <w:t>Planning, Analytics, and I</w:t>
      </w:r>
      <w:r w:rsidRPr="002A3FBC">
        <w:t>nstitutional Research (</w:t>
      </w:r>
      <w:r w:rsidR="00546E9D">
        <w:t>PA</w:t>
      </w:r>
      <w:r w:rsidR="00007F01">
        <w:t>IR</w:t>
      </w:r>
      <w:r w:rsidRPr="002A3FBC">
        <w:t xml:space="preserve">). To quickly locate information on a specific topic, use Ctrl+F on your keyboard to open the </w:t>
      </w:r>
      <w:r w:rsidRPr="002A3FBC">
        <w:rPr>
          <w:b/>
        </w:rPr>
        <w:t>Find</w:t>
      </w:r>
      <w:r w:rsidRPr="002A3FBC">
        <w:t xml:space="preserve"> box, then type the phrase you are searching for. For example, if you want to create a </w:t>
      </w:r>
      <w:r w:rsidRPr="002A3FBC">
        <w:lastRenderedPageBreak/>
        <w:t xml:space="preserve">PDF of your objectives, use Ctrl+F, then type PDF. The finder will show you anywhere in the document that the letters </w:t>
      </w:r>
      <w:r>
        <w:t>“</w:t>
      </w:r>
      <w:r w:rsidRPr="002A3FBC">
        <w:t>PDF</w:t>
      </w:r>
      <w:r>
        <w:t>”</w:t>
      </w:r>
      <w:r w:rsidRPr="002A3FBC">
        <w:t xml:space="preserve"> appear.</w:t>
      </w:r>
    </w:p>
    <w:p w14:paraId="1ED30B24" w14:textId="77777777" w:rsidR="00F922CF" w:rsidRPr="00765A60" w:rsidRDefault="00F922CF" w:rsidP="00F922CF">
      <w:pPr>
        <w:spacing w:before="240"/>
      </w:pPr>
      <w:r w:rsidRPr="002A3FBC">
        <w:t xml:space="preserve">Words in </w:t>
      </w:r>
      <w:r w:rsidRPr="002A3FBC">
        <w:rPr>
          <w:b/>
        </w:rPr>
        <w:t>bold</w:t>
      </w:r>
      <w:r w:rsidRPr="002A3FBC">
        <w:t xml:space="preserve"> indicate exact wording of an item within the JMU-STAR tool</w:t>
      </w:r>
      <w:r>
        <w:t xml:space="preserve"> and specific sections of this manual</w:t>
      </w:r>
      <w:r w:rsidRPr="002A3FBC">
        <w:t>. These</w:t>
      </w:r>
      <w:r>
        <w:t xml:space="preserve"> bold terms are often used to guide you to specific links within the tool or to indicate which command to click on, or to direct you to another section of this manual for specific directions.</w:t>
      </w:r>
    </w:p>
    <w:p w14:paraId="215F2EA2" w14:textId="77777777" w:rsidR="00F922CF" w:rsidRPr="00765A60" w:rsidRDefault="00F922CF" w:rsidP="00F922CF">
      <w:pPr>
        <w:pStyle w:val="Heading2"/>
        <w:spacing w:before="240"/>
        <w:rPr>
          <w:rStyle w:val="IntenseEmphasis"/>
          <w:b/>
          <w:bCs/>
          <w:i w:val="0"/>
          <w:iCs w:val="0"/>
        </w:rPr>
      </w:pPr>
      <w:bookmarkStart w:id="65" w:name="_Toc436901529"/>
      <w:bookmarkStart w:id="66" w:name="_Toc456280626"/>
      <w:bookmarkStart w:id="67" w:name="_Toc208397543"/>
      <w:r w:rsidRPr="00765A60">
        <w:rPr>
          <w:rStyle w:val="IntenseEmphasis"/>
          <w:b/>
          <w:bCs/>
        </w:rPr>
        <w:t>Maintenance of This Manual</w:t>
      </w:r>
      <w:bookmarkEnd w:id="65"/>
      <w:bookmarkEnd w:id="66"/>
      <w:bookmarkEnd w:id="67"/>
    </w:p>
    <w:p w14:paraId="38A47811" w14:textId="433D8AA6" w:rsidR="006063B0" w:rsidRPr="00F922CF" w:rsidRDefault="00F922CF" w:rsidP="00F922CF">
      <w:pPr>
        <w:spacing w:before="240"/>
        <w:rPr>
          <w:b/>
        </w:rPr>
      </w:pPr>
      <w:r w:rsidRPr="00765A60">
        <w:t xml:space="preserve">This manual is intended to be a useful and easy resource for JMU-STAR users. Please send any corrections, updates, or suggestions for usability of this manual to Cindy Chiarello at </w:t>
      </w:r>
      <w:hyperlink r:id="rId77" w:history="1">
        <w:r w:rsidRPr="00765A60">
          <w:rPr>
            <w:rStyle w:val="Hyperlink"/>
          </w:rPr>
          <w:t>grovecg@jmu.edu</w:t>
        </w:r>
      </w:hyperlink>
      <w:r w:rsidRPr="00765A60">
        <w:t xml:space="preserve"> or Tina Grace at </w:t>
      </w:r>
      <w:hyperlink r:id="rId78" w:history="1">
        <w:r w:rsidRPr="00765A60">
          <w:rPr>
            <w:rStyle w:val="Hyperlink"/>
          </w:rPr>
          <w:t>gracetm@jmu.edu</w:t>
        </w:r>
      </w:hyperlink>
      <w:r>
        <w:t>.</w:t>
      </w:r>
    </w:p>
    <w:p w14:paraId="0D8BE9A9" w14:textId="77777777" w:rsidR="00C04B1D" w:rsidRDefault="00C04B1D" w:rsidP="00F96358"/>
    <w:p w14:paraId="28BA59E9" w14:textId="1221F056" w:rsidR="00F96358" w:rsidRPr="00C835E6" w:rsidRDefault="00F96358" w:rsidP="00F96358">
      <w:r>
        <w:t>If your unit has experienced changes in reporting, organization, or changed its name, please contact Cindy Chiarello (</w:t>
      </w:r>
      <w:hyperlink r:id="rId79" w:history="1">
        <w:r w:rsidRPr="00DA5A8B">
          <w:rPr>
            <w:rStyle w:val="Hyperlink"/>
          </w:rPr>
          <w:t>grovecg@jmu.edu</w:t>
        </w:r>
      </w:hyperlink>
      <w:r>
        <w:t>) so that we can make the appropriate changes in the JMU-STAR tool.</w:t>
      </w:r>
    </w:p>
    <w:p w14:paraId="7A977AD8" w14:textId="4503B26A" w:rsidR="00F96358" w:rsidRDefault="00F96358" w:rsidP="00F24A07">
      <w:pPr>
        <w:pStyle w:val="Subtitle"/>
        <w:jc w:val="both"/>
      </w:pPr>
    </w:p>
    <w:sectPr w:rsidR="00F96358" w:rsidSect="00D74C6E">
      <w:footerReference w:type="default" r:id="rId80"/>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9BCD2" w14:textId="77777777" w:rsidR="005A2C3D" w:rsidRDefault="005A2C3D" w:rsidP="00B8037F">
      <w:pPr>
        <w:spacing w:after="0" w:line="240" w:lineRule="auto"/>
      </w:pPr>
      <w:r>
        <w:separator/>
      </w:r>
    </w:p>
  </w:endnote>
  <w:endnote w:type="continuationSeparator" w:id="0">
    <w:p w14:paraId="16B6F4D7" w14:textId="77777777" w:rsidR="005A2C3D" w:rsidRDefault="005A2C3D" w:rsidP="00B80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0"/>
        <w:szCs w:val="20"/>
      </w:rPr>
      <w:id w:val="541484306"/>
      <w:docPartObj>
        <w:docPartGallery w:val="Page Numbers (Bottom of Page)"/>
        <w:docPartUnique/>
      </w:docPartObj>
    </w:sdtPr>
    <w:sdtEndPr>
      <w:rPr>
        <w:noProof/>
      </w:rPr>
    </w:sdtEndPr>
    <w:sdtContent>
      <w:p w14:paraId="63EE4102" w14:textId="33D4B5F2" w:rsidR="00B8037F" w:rsidRPr="009A19A6" w:rsidRDefault="00397360" w:rsidP="00397360">
        <w:pPr>
          <w:pStyle w:val="Footer"/>
          <w:jc w:val="right"/>
          <w:rPr>
            <w:rFonts w:asciiTheme="majorHAnsi" w:eastAsiaTheme="majorEastAsia" w:hAnsiTheme="majorHAnsi" w:cstheme="majorBidi"/>
            <w:sz w:val="20"/>
            <w:szCs w:val="20"/>
          </w:rPr>
        </w:pPr>
        <w:r w:rsidRPr="009A19A6">
          <w:rPr>
            <w:rFonts w:asciiTheme="majorHAnsi" w:eastAsiaTheme="majorEastAsia" w:hAnsiTheme="majorHAnsi" w:cstheme="majorBidi"/>
            <w:sz w:val="20"/>
            <w:szCs w:val="20"/>
          </w:rPr>
          <w:t>JMU-STAR Tool User Manual, updated September 2025</w:t>
        </w:r>
        <w:r w:rsidR="000A0306">
          <w:rPr>
            <w:rFonts w:asciiTheme="majorHAnsi" w:eastAsiaTheme="majorEastAsia" w:hAnsiTheme="majorHAnsi" w:cstheme="majorBidi"/>
            <w:sz w:val="20"/>
            <w:szCs w:val="20"/>
          </w:rPr>
          <w:tab/>
        </w:r>
        <w:r w:rsidRPr="009A19A6">
          <w:rPr>
            <w:rFonts w:asciiTheme="majorHAnsi" w:eastAsiaTheme="majorEastAsia" w:hAnsiTheme="majorHAnsi" w:cstheme="majorBidi"/>
            <w:sz w:val="20"/>
            <w:szCs w:val="20"/>
          </w:rPr>
          <w:tab/>
          <w:t xml:space="preserve">pg. </w:t>
        </w:r>
        <w:r w:rsidRPr="009A19A6">
          <w:rPr>
            <w:rFonts w:cs="Times New Roman"/>
            <w:sz w:val="20"/>
            <w:szCs w:val="20"/>
          </w:rPr>
          <w:fldChar w:fldCharType="begin"/>
        </w:r>
        <w:r w:rsidRPr="009A19A6">
          <w:rPr>
            <w:sz w:val="20"/>
            <w:szCs w:val="20"/>
          </w:rPr>
          <w:instrText xml:space="preserve"> PAGE    \* MERGEFORMAT </w:instrText>
        </w:r>
        <w:r w:rsidRPr="009A19A6">
          <w:rPr>
            <w:rFonts w:cs="Times New Roman"/>
            <w:sz w:val="20"/>
            <w:szCs w:val="20"/>
          </w:rPr>
          <w:fldChar w:fldCharType="separate"/>
        </w:r>
        <w:r w:rsidRPr="009A19A6">
          <w:rPr>
            <w:rFonts w:asciiTheme="majorHAnsi" w:eastAsiaTheme="majorEastAsia" w:hAnsiTheme="majorHAnsi" w:cstheme="majorBidi"/>
            <w:noProof/>
            <w:sz w:val="20"/>
            <w:szCs w:val="20"/>
          </w:rPr>
          <w:t>2</w:t>
        </w:r>
        <w:r w:rsidRPr="009A19A6">
          <w:rPr>
            <w:rFonts w:asciiTheme="majorHAnsi" w:eastAsiaTheme="majorEastAsia" w:hAnsiTheme="majorHAnsi" w:cstheme="majorBidi"/>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42FDD" w14:textId="77777777" w:rsidR="005A2C3D" w:rsidRDefault="005A2C3D" w:rsidP="00B8037F">
      <w:pPr>
        <w:spacing w:after="0" w:line="240" w:lineRule="auto"/>
      </w:pPr>
      <w:r>
        <w:separator/>
      </w:r>
    </w:p>
  </w:footnote>
  <w:footnote w:type="continuationSeparator" w:id="0">
    <w:p w14:paraId="53ED5F54" w14:textId="77777777" w:rsidR="005A2C3D" w:rsidRDefault="005A2C3D" w:rsidP="00B803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D40B3"/>
    <w:multiLevelType w:val="hybridMultilevel"/>
    <w:tmpl w:val="C03C6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8634C"/>
    <w:multiLevelType w:val="hybridMultilevel"/>
    <w:tmpl w:val="60B6ADAE"/>
    <w:lvl w:ilvl="0" w:tplc="F328D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A1D50"/>
    <w:multiLevelType w:val="hybridMultilevel"/>
    <w:tmpl w:val="C5303DE6"/>
    <w:lvl w:ilvl="0" w:tplc="F328DB3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BF4582"/>
    <w:multiLevelType w:val="hybridMultilevel"/>
    <w:tmpl w:val="2A30CCFA"/>
    <w:lvl w:ilvl="0" w:tplc="04090015">
      <w:start w:val="1"/>
      <w:numFmt w:val="upperLetter"/>
      <w:lvlText w:val="%1."/>
      <w:lvlJc w:val="left"/>
      <w:pPr>
        <w:ind w:left="720" w:hanging="360"/>
      </w:pPr>
      <w:rPr>
        <w:rFonts w:hint="default"/>
      </w:rPr>
    </w:lvl>
    <w:lvl w:ilvl="1" w:tplc="0F20C4C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71F97"/>
    <w:multiLevelType w:val="hybridMultilevel"/>
    <w:tmpl w:val="8C02B6B8"/>
    <w:lvl w:ilvl="0" w:tplc="FD44C4E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816CE"/>
    <w:multiLevelType w:val="hybridMultilevel"/>
    <w:tmpl w:val="C19059EC"/>
    <w:lvl w:ilvl="0" w:tplc="FD44C4E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F761E"/>
    <w:multiLevelType w:val="hybridMultilevel"/>
    <w:tmpl w:val="C19059EC"/>
    <w:lvl w:ilvl="0" w:tplc="FD44C4E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BA66B6"/>
    <w:multiLevelType w:val="hybridMultilevel"/>
    <w:tmpl w:val="DE88B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5058AA"/>
    <w:multiLevelType w:val="hybridMultilevel"/>
    <w:tmpl w:val="52D8B1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B35F49"/>
    <w:multiLevelType w:val="hybridMultilevel"/>
    <w:tmpl w:val="547EB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C2C730F"/>
    <w:multiLevelType w:val="hybridMultilevel"/>
    <w:tmpl w:val="C19059EC"/>
    <w:lvl w:ilvl="0" w:tplc="FD44C4E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FD5FF9"/>
    <w:multiLevelType w:val="hybridMultilevel"/>
    <w:tmpl w:val="6FF0E478"/>
    <w:lvl w:ilvl="0" w:tplc="F328D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7F2B61"/>
    <w:multiLevelType w:val="hybridMultilevel"/>
    <w:tmpl w:val="C19059EC"/>
    <w:lvl w:ilvl="0" w:tplc="FD44C4E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155644"/>
    <w:multiLevelType w:val="hybridMultilevel"/>
    <w:tmpl w:val="497208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AE0FC6"/>
    <w:multiLevelType w:val="hybridMultilevel"/>
    <w:tmpl w:val="C03C6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2707BD"/>
    <w:multiLevelType w:val="hybridMultilevel"/>
    <w:tmpl w:val="C03C6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44508C"/>
    <w:multiLevelType w:val="hybridMultilevel"/>
    <w:tmpl w:val="8982C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816544"/>
    <w:multiLevelType w:val="hybridMultilevel"/>
    <w:tmpl w:val="E654B2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53D13EE"/>
    <w:multiLevelType w:val="hybridMultilevel"/>
    <w:tmpl w:val="6C16FB6C"/>
    <w:lvl w:ilvl="0" w:tplc="17C893A0">
      <w:start w:val="1"/>
      <w:numFmt w:val="lowerLetter"/>
      <w:lvlText w:val="%1)"/>
      <w:lvlJc w:val="left"/>
      <w:pPr>
        <w:ind w:left="1000" w:hanging="360"/>
      </w:pPr>
      <w:rPr>
        <w:rFonts w:ascii="Calibri" w:eastAsia="Calibri" w:hAnsi="Calibri" w:cs="Calibri" w:hint="default"/>
        <w:b/>
        <w:bCs/>
        <w:spacing w:val="-1"/>
        <w:w w:val="101"/>
        <w:sz w:val="25"/>
        <w:szCs w:val="25"/>
        <w:lang w:val="en-US" w:eastAsia="en-US" w:bidi="ar-SA"/>
      </w:rPr>
    </w:lvl>
    <w:lvl w:ilvl="1" w:tplc="EAB239AE">
      <w:start w:val="1"/>
      <w:numFmt w:val="decimal"/>
      <w:lvlText w:val="%2."/>
      <w:lvlJc w:val="left"/>
      <w:pPr>
        <w:ind w:left="1360" w:hanging="360"/>
      </w:pPr>
      <w:rPr>
        <w:rFonts w:ascii="Calibri" w:eastAsia="Calibri" w:hAnsi="Calibri" w:cs="Calibri" w:hint="default"/>
        <w:b w:val="0"/>
        <w:w w:val="100"/>
        <w:sz w:val="24"/>
        <w:szCs w:val="24"/>
        <w:lang w:val="en-US" w:eastAsia="en-US" w:bidi="ar-SA"/>
      </w:rPr>
    </w:lvl>
    <w:lvl w:ilvl="2" w:tplc="31F0418C">
      <w:numFmt w:val="bullet"/>
      <w:lvlText w:val="•"/>
      <w:lvlJc w:val="left"/>
      <w:pPr>
        <w:ind w:left="1460" w:hanging="360"/>
      </w:pPr>
      <w:rPr>
        <w:rFonts w:hint="default"/>
        <w:lang w:val="en-US" w:eastAsia="en-US" w:bidi="ar-SA"/>
      </w:rPr>
    </w:lvl>
    <w:lvl w:ilvl="3" w:tplc="2A80CB40">
      <w:numFmt w:val="bullet"/>
      <w:lvlText w:val="•"/>
      <w:lvlJc w:val="left"/>
      <w:pPr>
        <w:ind w:left="2645" w:hanging="360"/>
      </w:pPr>
      <w:rPr>
        <w:rFonts w:hint="default"/>
        <w:lang w:val="en-US" w:eastAsia="en-US" w:bidi="ar-SA"/>
      </w:rPr>
    </w:lvl>
    <w:lvl w:ilvl="4" w:tplc="1284AAA0">
      <w:numFmt w:val="bullet"/>
      <w:lvlText w:val="•"/>
      <w:lvlJc w:val="left"/>
      <w:pPr>
        <w:ind w:left="3830" w:hanging="360"/>
      </w:pPr>
      <w:rPr>
        <w:rFonts w:hint="default"/>
        <w:lang w:val="en-US" w:eastAsia="en-US" w:bidi="ar-SA"/>
      </w:rPr>
    </w:lvl>
    <w:lvl w:ilvl="5" w:tplc="60E481AE">
      <w:numFmt w:val="bullet"/>
      <w:lvlText w:val="•"/>
      <w:lvlJc w:val="left"/>
      <w:pPr>
        <w:ind w:left="5015" w:hanging="360"/>
      </w:pPr>
      <w:rPr>
        <w:rFonts w:hint="default"/>
        <w:lang w:val="en-US" w:eastAsia="en-US" w:bidi="ar-SA"/>
      </w:rPr>
    </w:lvl>
    <w:lvl w:ilvl="6" w:tplc="8A9E69C8">
      <w:numFmt w:val="bullet"/>
      <w:lvlText w:val="•"/>
      <w:lvlJc w:val="left"/>
      <w:pPr>
        <w:ind w:left="6200" w:hanging="360"/>
      </w:pPr>
      <w:rPr>
        <w:rFonts w:hint="default"/>
        <w:lang w:val="en-US" w:eastAsia="en-US" w:bidi="ar-SA"/>
      </w:rPr>
    </w:lvl>
    <w:lvl w:ilvl="7" w:tplc="9AF4FCA8">
      <w:numFmt w:val="bullet"/>
      <w:lvlText w:val="•"/>
      <w:lvlJc w:val="left"/>
      <w:pPr>
        <w:ind w:left="7385" w:hanging="360"/>
      </w:pPr>
      <w:rPr>
        <w:rFonts w:hint="default"/>
        <w:lang w:val="en-US" w:eastAsia="en-US" w:bidi="ar-SA"/>
      </w:rPr>
    </w:lvl>
    <w:lvl w:ilvl="8" w:tplc="5F800E8E">
      <w:numFmt w:val="bullet"/>
      <w:lvlText w:val="•"/>
      <w:lvlJc w:val="left"/>
      <w:pPr>
        <w:ind w:left="8570" w:hanging="360"/>
      </w:pPr>
      <w:rPr>
        <w:rFonts w:hint="default"/>
        <w:lang w:val="en-US" w:eastAsia="en-US" w:bidi="ar-SA"/>
      </w:rPr>
    </w:lvl>
  </w:abstractNum>
  <w:abstractNum w:abstractNumId="19" w15:restartNumberingAfterBreak="0">
    <w:nsid w:val="3704615E"/>
    <w:multiLevelType w:val="hybridMultilevel"/>
    <w:tmpl w:val="DB0AAB5C"/>
    <w:lvl w:ilvl="0" w:tplc="35DEF684">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D241A0"/>
    <w:multiLevelType w:val="hybridMultilevel"/>
    <w:tmpl w:val="9574E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125F32"/>
    <w:multiLevelType w:val="hybridMultilevel"/>
    <w:tmpl w:val="7BFAA1D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8D583F"/>
    <w:multiLevelType w:val="hybridMultilevel"/>
    <w:tmpl w:val="6114C0E2"/>
    <w:lvl w:ilvl="0" w:tplc="35DEF684">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024C9C"/>
    <w:multiLevelType w:val="hybridMultilevel"/>
    <w:tmpl w:val="0ED4324E"/>
    <w:lvl w:ilvl="0" w:tplc="35DEF684">
      <w:start w:val="5"/>
      <w:numFmt w:val="bullet"/>
      <w:lvlText w:val="•"/>
      <w:lvlJc w:val="left"/>
      <w:pPr>
        <w:ind w:left="720" w:hanging="360"/>
      </w:pPr>
      <w:rPr>
        <w:rFonts w:ascii="Calibri" w:eastAsiaTheme="minorEastAsia" w:hAnsi="Calibri" w:cs="Calibri" w:hint="default"/>
      </w:rPr>
    </w:lvl>
    <w:lvl w:ilvl="1" w:tplc="398AB8B2">
      <w:start w:val="2020"/>
      <w:numFmt w:val="bullet"/>
      <w:lvlText w:val=""/>
      <w:lvlJc w:val="left"/>
      <w:pPr>
        <w:ind w:left="1440" w:hanging="360"/>
      </w:pPr>
      <w:rPr>
        <w:rFonts w:ascii="Symbol" w:eastAsiaTheme="minorEastAsia"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FE323D"/>
    <w:multiLevelType w:val="hybridMultilevel"/>
    <w:tmpl w:val="107821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CE4BA8"/>
    <w:multiLevelType w:val="hybridMultilevel"/>
    <w:tmpl w:val="8280E7EA"/>
    <w:lvl w:ilvl="0" w:tplc="FD44C4E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900387"/>
    <w:multiLevelType w:val="hybridMultilevel"/>
    <w:tmpl w:val="D78ED95C"/>
    <w:lvl w:ilvl="0" w:tplc="F328D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D54A0E"/>
    <w:multiLevelType w:val="hybridMultilevel"/>
    <w:tmpl w:val="06A2AECA"/>
    <w:lvl w:ilvl="0" w:tplc="FD44C4E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641900"/>
    <w:multiLevelType w:val="hybridMultilevel"/>
    <w:tmpl w:val="9BE89FBE"/>
    <w:lvl w:ilvl="0" w:tplc="FD44C4E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6C3974"/>
    <w:multiLevelType w:val="hybridMultilevel"/>
    <w:tmpl w:val="B8484066"/>
    <w:lvl w:ilvl="0" w:tplc="35DEF684">
      <w:start w:val="5"/>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4A56B9"/>
    <w:multiLevelType w:val="hybridMultilevel"/>
    <w:tmpl w:val="B34029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4502D7"/>
    <w:multiLevelType w:val="hybridMultilevel"/>
    <w:tmpl w:val="4CDACC72"/>
    <w:lvl w:ilvl="0" w:tplc="E3AE44B8">
      <w:numFmt w:val="bullet"/>
      <w:lvlText w:val=""/>
      <w:lvlJc w:val="left"/>
      <w:pPr>
        <w:ind w:left="1112" w:hanging="360"/>
      </w:pPr>
      <w:rPr>
        <w:rFonts w:ascii="Symbol" w:eastAsia="Symbol" w:hAnsi="Symbol" w:cs="Symbol" w:hint="default"/>
        <w:w w:val="100"/>
        <w:sz w:val="24"/>
        <w:szCs w:val="24"/>
        <w:lang w:val="en-US" w:eastAsia="en-US" w:bidi="ar-SA"/>
      </w:rPr>
    </w:lvl>
    <w:lvl w:ilvl="1" w:tplc="CADCFEA0">
      <w:numFmt w:val="bullet"/>
      <w:lvlText w:val="•"/>
      <w:lvlJc w:val="left"/>
      <w:pPr>
        <w:ind w:left="2102" w:hanging="360"/>
      </w:pPr>
      <w:rPr>
        <w:rFonts w:hint="default"/>
        <w:lang w:val="en-US" w:eastAsia="en-US" w:bidi="ar-SA"/>
      </w:rPr>
    </w:lvl>
    <w:lvl w:ilvl="2" w:tplc="C4BE20F2">
      <w:numFmt w:val="bullet"/>
      <w:lvlText w:val="•"/>
      <w:lvlJc w:val="left"/>
      <w:pPr>
        <w:ind w:left="3084" w:hanging="360"/>
      </w:pPr>
      <w:rPr>
        <w:rFonts w:hint="default"/>
        <w:lang w:val="en-US" w:eastAsia="en-US" w:bidi="ar-SA"/>
      </w:rPr>
    </w:lvl>
    <w:lvl w:ilvl="3" w:tplc="6464B76E">
      <w:numFmt w:val="bullet"/>
      <w:lvlText w:val="•"/>
      <w:lvlJc w:val="left"/>
      <w:pPr>
        <w:ind w:left="4066" w:hanging="360"/>
      </w:pPr>
      <w:rPr>
        <w:rFonts w:hint="default"/>
        <w:lang w:val="en-US" w:eastAsia="en-US" w:bidi="ar-SA"/>
      </w:rPr>
    </w:lvl>
    <w:lvl w:ilvl="4" w:tplc="860E69FC">
      <w:numFmt w:val="bullet"/>
      <w:lvlText w:val="•"/>
      <w:lvlJc w:val="left"/>
      <w:pPr>
        <w:ind w:left="5048" w:hanging="360"/>
      </w:pPr>
      <w:rPr>
        <w:rFonts w:hint="default"/>
        <w:lang w:val="en-US" w:eastAsia="en-US" w:bidi="ar-SA"/>
      </w:rPr>
    </w:lvl>
    <w:lvl w:ilvl="5" w:tplc="7CD46992">
      <w:numFmt w:val="bullet"/>
      <w:lvlText w:val="•"/>
      <w:lvlJc w:val="left"/>
      <w:pPr>
        <w:ind w:left="6030" w:hanging="360"/>
      </w:pPr>
      <w:rPr>
        <w:rFonts w:hint="default"/>
        <w:lang w:val="en-US" w:eastAsia="en-US" w:bidi="ar-SA"/>
      </w:rPr>
    </w:lvl>
    <w:lvl w:ilvl="6" w:tplc="9452AE3A">
      <w:numFmt w:val="bullet"/>
      <w:lvlText w:val="•"/>
      <w:lvlJc w:val="left"/>
      <w:pPr>
        <w:ind w:left="7012" w:hanging="360"/>
      </w:pPr>
      <w:rPr>
        <w:rFonts w:hint="default"/>
        <w:lang w:val="en-US" w:eastAsia="en-US" w:bidi="ar-SA"/>
      </w:rPr>
    </w:lvl>
    <w:lvl w:ilvl="7" w:tplc="7FDE06E0">
      <w:numFmt w:val="bullet"/>
      <w:lvlText w:val="•"/>
      <w:lvlJc w:val="left"/>
      <w:pPr>
        <w:ind w:left="7994" w:hanging="360"/>
      </w:pPr>
      <w:rPr>
        <w:rFonts w:hint="default"/>
        <w:lang w:val="en-US" w:eastAsia="en-US" w:bidi="ar-SA"/>
      </w:rPr>
    </w:lvl>
    <w:lvl w:ilvl="8" w:tplc="388A57F2">
      <w:numFmt w:val="bullet"/>
      <w:lvlText w:val="•"/>
      <w:lvlJc w:val="left"/>
      <w:pPr>
        <w:ind w:left="8976" w:hanging="360"/>
      </w:pPr>
      <w:rPr>
        <w:rFonts w:hint="default"/>
        <w:lang w:val="en-US" w:eastAsia="en-US" w:bidi="ar-SA"/>
      </w:rPr>
    </w:lvl>
  </w:abstractNum>
  <w:abstractNum w:abstractNumId="32" w15:restartNumberingAfterBreak="0">
    <w:nsid w:val="6CA07DB9"/>
    <w:multiLevelType w:val="hybridMultilevel"/>
    <w:tmpl w:val="787E1388"/>
    <w:lvl w:ilvl="0" w:tplc="125471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D9A073C"/>
    <w:multiLevelType w:val="hybridMultilevel"/>
    <w:tmpl w:val="7FC67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2737C8"/>
    <w:multiLevelType w:val="hybridMultilevel"/>
    <w:tmpl w:val="4ACC0CC6"/>
    <w:lvl w:ilvl="0" w:tplc="7E60C91A">
      <w:numFmt w:val="bullet"/>
      <w:lvlText w:val=""/>
      <w:lvlJc w:val="left"/>
      <w:pPr>
        <w:ind w:left="1086" w:hanging="360"/>
      </w:pPr>
      <w:rPr>
        <w:rFonts w:ascii="Symbol" w:eastAsia="Symbol" w:hAnsi="Symbol" w:cs="Symbol" w:hint="default"/>
        <w:w w:val="100"/>
        <w:sz w:val="24"/>
        <w:szCs w:val="24"/>
        <w:lang w:val="en-US" w:eastAsia="en-US" w:bidi="ar-SA"/>
      </w:rPr>
    </w:lvl>
    <w:lvl w:ilvl="1" w:tplc="8E18CC9E">
      <w:numFmt w:val="bullet"/>
      <w:lvlText w:val="o"/>
      <w:lvlJc w:val="left"/>
      <w:pPr>
        <w:ind w:left="1451" w:hanging="360"/>
      </w:pPr>
      <w:rPr>
        <w:rFonts w:ascii="Courier New" w:eastAsia="Courier New" w:hAnsi="Courier New" w:cs="Courier New" w:hint="default"/>
        <w:w w:val="100"/>
        <w:sz w:val="24"/>
        <w:szCs w:val="24"/>
        <w:lang w:val="en-US" w:eastAsia="en-US" w:bidi="ar-SA"/>
      </w:rPr>
    </w:lvl>
    <w:lvl w:ilvl="2" w:tplc="7BE46586">
      <w:numFmt w:val="bullet"/>
      <w:lvlText w:val="•"/>
      <w:lvlJc w:val="left"/>
      <w:pPr>
        <w:ind w:left="2513" w:hanging="360"/>
      </w:pPr>
      <w:rPr>
        <w:rFonts w:hint="default"/>
        <w:lang w:val="en-US" w:eastAsia="en-US" w:bidi="ar-SA"/>
      </w:rPr>
    </w:lvl>
    <w:lvl w:ilvl="3" w:tplc="666819E8">
      <w:numFmt w:val="bullet"/>
      <w:lvlText w:val="•"/>
      <w:lvlJc w:val="left"/>
      <w:pPr>
        <w:ind w:left="3566" w:hanging="360"/>
      </w:pPr>
      <w:rPr>
        <w:rFonts w:hint="default"/>
        <w:lang w:val="en-US" w:eastAsia="en-US" w:bidi="ar-SA"/>
      </w:rPr>
    </w:lvl>
    <w:lvl w:ilvl="4" w:tplc="38B2632E">
      <w:numFmt w:val="bullet"/>
      <w:lvlText w:val="•"/>
      <w:lvlJc w:val="left"/>
      <w:pPr>
        <w:ind w:left="4620" w:hanging="360"/>
      </w:pPr>
      <w:rPr>
        <w:rFonts w:hint="default"/>
        <w:lang w:val="en-US" w:eastAsia="en-US" w:bidi="ar-SA"/>
      </w:rPr>
    </w:lvl>
    <w:lvl w:ilvl="5" w:tplc="694C1A76">
      <w:numFmt w:val="bullet"/>
      <w:lvlText w:val="•"/>
      <w:lvlJc w:val="left"/>
      <w:pPr>
        <w:ind w:left="5673" w:hanging="360"/>
      </w:pPr>
      <w:rPr>
        <w:rFonts w:hint="default"/>
        <w:lang w:val="en-US" w:eastAsia="en-US" w:bidi="ar-SA"/>
      </w:rPr>
    </w:lvl>
    <w:lvl w:ilvl="6" w:tplc="AB9ADBBA">
      <w:numFmt w:val="bullet"/>
      <w:lvlText w:val="•"/>
      <w:lvlJc w:val="left"/>
      <w:pPr>
        <w:ind w:left="6726" w:hanging="360"/>
      </w:pPr>
      <w:rPr>
        <w:rFonts w:hint="default"/>
        <w:lang w:val="en-US" w:eastAsia="en-US" w:bidi="ar-SA"/>
      </w:rPr>
    </w:lvl>
    <w:lvl w:ilvl="7" w:tplc="0A628CA6">
      <w:numFmt w:val="bullet"/>
      <w:lvlText w:val="•"/>
      <w:lvlJc w:val="left"/>
      <w:pPr>
        <w:ind w:left="7780" w:hanging="360"/>
      </w:pPr>
      <w:rPr>
        <w:rFonts w:hint="default"/>
        <w:lang w:val="en-US" w:eastAsia="en-US" w:bidi="ar-SA"/>
      </w:rPr>
    </w:lvl>
    <w:lvl w:ilvl="8" w:tplc="66ECD682">
      <w:numFmt w:val="bullet"/>
      <w:lvlText w:val="•"/>
      <w:lvlJc w:val="left"/>
      <w:pPr>
        <w:ind w:left="8833" w:hanging="360"/>
      </w:pPr>
      <w:rPr>
        <w:rFonts w:hint="default"/>
        <w:lang w:val="en-US" w:eastAsia="en-US" w:bidi="ar-SA"/>
      </w:rPr>
    </w:lvl>
  </w:abstractNum>
  <w:abstractNum w:abstractNumId="35" w15:restartNumberingAfterBreak="0">
    <w:nsid w:val="734310A6"/>
    <w:multiLevelType w:val="hybridMultilevel"/>
    <w:tmpl w:val="DB5A934C"/>
    <w:lvl w:ilvl="0" w:tplc="35DEF684">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F478B7"/>
    <w:multiLevelType w:val="hybridMultilevel"/>
    <w:tmpl w:val="418E5AEE"/>
    <w:lvl w:ilvl="0" w:tplc="F328DB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CE1A61"/>
    <w:multiLevelType w:val="hybridMultilevel"/>
    <w:tmpl w:val="AC20ED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AD331F"/>
    <w:multiLevelType w:val="hybridMultilevel"/>
    <w:tmpl w:val="7F24FCB6"/>
    <w:lvl w:ilvl="0" w:tplc="C76293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8440DB"/>
    <w:multiLevelType w:val="hybridMultilevel"/>
    <w:tmpl w:val="A71EA4E8"/>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40" w15:restartNumberingAfterBreak="0">
    <w:nsid w:val="7D9D4495"/>
    <w:multiLevelType w:val="hybridMultilevel"/>
    <w:tmpl w:val="B43878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862B73"/>
    <w:multiLevelType w:val="hybridMultilevel"/>
    <w:tmpl w:val="4B22C80A"/>
    <w:lvl w:ilvl="0" w:tplc="FD44C4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2143332">
    <w:abstractNumId w:val="13"/>
  </w:num>
  <w:num w:numId="2" w16cid:durableId="1039672848">
    <w:abstractNumId w:val="41"/>
  </w:num>
  <w:num w:numId="3" w16cid:durableId="1241795268">
    <w:abstractNumId w:val="5"/>
  </w:num>
  <w:num w:numId="4" w16cid:durableId="919219603">
    <w:abstractNumId w:val="27"/>
  </w:num>
  <w:num w:numId="5" w16cid:durableId="1710572397">
    <w:abstractNumId w:val="12"/>
  </w:num>
  <w:num w:numId="6" w16cid:durableId="685210477">
    <w:abstractNumId w:val="18"/>
  </w:num>
  <w:num w:numId="7" w16cid:durableId="1363021641">
    <w:abstractNumId w:val="31"/>
  </w:num>
  <w:num w:numId="8" w16cid:durableId="1276669963">
    <w:abstractNumId w:val="34"/>
  </w:num>
  <w:num w:numId="9" w16cid:durableId="105734381">
    <w:abstractNumId w:val="6"/>
  </w:num>
  <w:num w:numId="10" w16cid:durableId="1053774228">
    <w:abstractNumId w:val="35"/>
  </w:num>
  <w:num w:numId="11" w16cid:durableId="450512599">
    <w:abstractNumId w:val="22"/>
  </w:num>
  <w:num w:numId="12" w16cid:durableId="1458723962">
    <w:abstractNumId w:val="19"/>
  </w:num>
  <w:num w:numId="13" w16cid:durableId="2106799100">
    <w:abstractNumId w:val="23"/>
  </w:num>
  <w:num w:numId="14" w16cid:durableId="93984016">
    <w:abstractNumId w:val="29"/>
  </w:num>
  <w:num w:numId="15" w16cid:durableId="1643388612">
    <w:abstractNumId w:val="32"/>
  </w:num>
  <w:num w:numId="16" w16cid:durableId="1383864725">
    <w:abstractNumId w:val="7"/>
  </w:num>
  <w:num w:numId="17" w16cid:durableId="1363243501">
    <w:abstractNumId w:val="37"/>
  </w:num>
  <w:num w:numId="18" w16cid:durableId="985933305">
    <w:abstractNumId w:val="21"/>
  </w:num>
  <w:num w:numId="19" w16cid:durableId="443229628">
    <w:abstractNumId w:val="3"/>
  </w:num>
  <w:num w:numId="20" w16cid:durableId="988706215">
    <w:abstractNumId w:val="1"/>
  </w:num>
  <w:num w:numId="21" w16cid:durableId="478767141">
    <w:abstractNumId w:val="26"/>
  </w:num>
  <w:num w:numId="22" w16cid:durableId="1966500830">
    <w:abstractNumId w:val="11"/>
  </w:num>
  <w:num w:numId="23" w16cid:durableId="143203769">
    <w:abstractNumId w:val="2"/>
  </w:num>
  <w:num w:numId="24" w16cid:durableId="1812403723">
    <w:abstractNumId w:val="16"/>
  </w:num>
  <w:num w:numId="25" w16cid:durableId="939876576">
    <w:abstractNumId w:val="17"/>
  </w:num>
  <w:num w:numId="26" w16cid:durableId="134110701">
    <w:abstractNumId w:val="36"/>
  </w:num>
  <w:num w:numId="27" w16cid:durableId="83889385">
    <w:abstractNumId w:val="30"/>
  </w:num>
  <w:num w:numId="28" w16cid:durableId="1002659378">
    <w:abstractNumId w:val="33"/>
  </w:num>
  <w:num w:numId="29" w16cid:durableId="646593671">
    <w:abstractNumId w:val="25"/>
  </w:num>
  <w:num w:numId="30" w16cid:durableId="617182303">
    <w:abstractNumId w:val="39"/>
  </w:num>
  <w:num w:numId="31" w16cid:durableId="1778913524">
    <w:abstractNumId w:val="24"/>
  </w:num>
  <w:num w:numId="32" w16cid:durableId="974335666">
    <w:abstractNumId w:val="14"/>
  </w:num>
  <w:num w:numId="33" w16cid:durableId="1388408019">
    <w:abstractNumId w:val="15"/>
  </w:num>
  <w:num w:numId="34" w16cid:durableId="1036614155">
    <w:abstractNumId w:val="38"/>
  </w:num>
  <w:num w:numId="35" w16cid:durableId="2116947568">
    <w:abstractNumId w:val="40"/>
  </w:num>
  <w:num w:numId="36" w16cid:durableId="528186278">
    <w:abstractNumId w:val="10"/>
  </w:num>
  <w:num w:numId="37" w16cid:durableId="525869781">
    <w:abstractNumId w:val="4"/>
  </w:num>
  <w:num w:numId="38" w16cid:durableId="98107764">
    <w:abstractNumId w:val="0"/>
  </w:num>
  <w:num w:numId="39" w16cid:durableId="533537627">
    <w:abstractNumId w:val="8"/>
  </w:num>
  <w:num w:numId="40" w16cid:durableId="490799799">
    <w:abstractNumId w:val="28"/>
  </w:num>
  <w:num w:numId="41" w16cid:durableId="1877041082">
    <w:abstractNumId w:val="9"/>
  </w:num>
  <w:num w:numId="42" w16cid:durableId="599531783">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00E"/>
    <w:rsid w:val="0000424E"/>
    <w:rsid w:val="00007F01"/>
    <w:rsid w:val="00082B3E"/>
    <w:rsid w:val="00086587"/>
    <w:rsid w:val="000A0306"/>
    <w:rsid w:val="000A417B"/>
    <w:rsid w:val="000B0A10"/>
    <w:rsid w:val="000B1589"/>
    <w:rsid w:val="000C60D5"/>
    <w:rsid w:val="000C6F3F"/>
    <w:rsid w:val="000D598F"/>
    <w:rsid w:val="000E684B"/>
    <w:rsid w:val="000F04BB"/>
    <w:rsid w:val="000F15D8"/>
    <w:rsid w:val="000F4942"/>
    <w:rsid w:val="00113DF2"/>
    <w:rsid w:val="00145AFA"/>
    <w:rsid w:val="00183343"/>
    <w:rsid w:val="001B0238"/>
    <w:rsid w:val="001C1E1F"/>
    <w:rsid w:val="001E7CB4"/>
    <w:rsid w:val="001F330F"/>
    <w:rsid w:val="0020079A"/>
    <w:rsid w:val="00213399"/>
    <w:rsid w:val="00217C8B"/>
    <w:rsid w:val="002302F1"/>
    <w:rsid w:val="00231C6E"/>
    <w:rsid w:val="00240236"/>
    <w:rsid w:val="00242DE9"/>
    <w:rsid w:val="00246C68"/>
    <w:rsid w:val="00247C30"/>
    <w:rsid w:val="002520EC"/>
    <w:rsid w:val="0026239F"/>
    <w:rsid w:val="00265406"/>
    <w:rsid w:val="0027060E"/>
    <w:rsid w:val="00272827"/>
    <w:rsid w:val="00280AB0"/>
    <w:rsid w:val="00281663"/>
    <w:rsid w:val="002A0FCE"/>
    <w:rsid w:val="002B2678"/>
    <w:rsid w:val="002B3D40"/>
    <w:rsid w:val="002C5101"/>
    <w:rsid w:val="002D1D69"/>
    <w:rsid w:val="002F688C"/>
    <w:rsid w:val="0030305A"/>
    <w:rsid w:val="00312868"/>
    <w:rsid w:val="00330FC5"/>
    <w:rsid w:val="00344CD1"/>
    <w:rsid w:val="003614E6"/>
    <w:rsid w:val="00362920"/>
    <w:rsid w:val="003924A1"/>
    <w:rsid w:val="00393481"/>
    <w:rsid w:val="003962C1"/>
    <w:rsid w:val="00397360"/>
    <w:rsid w:val="003D1CEF"/>
    <w:rsid w:val="00423EFE"/>
    <w:rsid w:val="00446081"/>
    <w:rsid w:val="00463AD1"/>
    <w:rsid w:val="00473FE9"/>
    <w:rsid w:val="004777A9"/>
    <w:rsid w:val="0049681B"/>
    <w:rsid w:val="004C2D0D"/>
    <w:rsid w:val="005217B2"/>
    <w:rsid w:val="005257FE"/>
    <w:rsid w:val="00525F2D"/>
    <w:rsid w:val="005323F7"/>
    <w:rsid w:val="0054034C"/>
    <w:rsid w:val="0054425D"/>
    <w:rsid w:val="00546E9D"/>
    <w:rsid w:val="00556881"/>
    <w:rsid w:val="005856B8"/>
    <w:rsid w:val="005A2C3D"/>
    <w:rsid w:val="005B328F"/>
    <w:rsid w:val="005B46E1"/>
    <w:rsid w:val="005D5C0A"/>
    <w:rsid w:val="006063B0"/>
    <w:rsid w:val="006557C1"/>
    <w:rsid w:val="00687CCE"/>
    <w:rsid w:val="006A0324"/>
    <w:rsid w:val="006C4F93"/>
    <w:rsid w:val="006C60DC"/>
    <w:rsid w:val="006D3DF6"/>
    <w:rsid w:val="006F2037"/>
    <w:rsid w:val="006F70A6"/>
    <w:rsid w:val="0070133D"/>
    <w:rsid w:val="007540E7"/>
    <w:rsid w:val="00773504"/>
    <w:rsid w:val="0077422E"/>
    <w:rsid w:val="007903F6"/>
    <w:rsid w:val="00791205"/>
    <w:rsid w:val="00791319"/>
    <w:rsid w:val="00794B9D"/>
    <w:rsid w:val="007A1994"/>
    <w:rsid w:val="007A29C2"/>
    <w:rsid w:val="007B70B9"/>
    <w:rsid w:val="007C63F8"/>
    <w:rsid w:val="007E0235"/>
    <w:rsid w:val="00801353"/>
    <w:rsid w:val="0080297D"/>
    <w:rsid w:val="0081767E"/>
    <w:rsid w:val="008342D7"/>
    <w:rsid w:val="00843810"/>
    <w:rsid w:val="00860186"/>
    <w:rsid w:val="00864ED7"/>
    <w:rsid w:val="00891921"/>
    <w:rsid w:val="008A24BD"/>
    <w:rsid w:val="008A7191"/>
    <w:rsid w:val="008C0C68"/>
    <w:rsid w:val="008E0FDD"/>
    <w:rsid w:val="008F08E0"/>
    <w:rsid w:val="00900F71"/>
    <w:rsid w:val="00901290"/>
    <w:rsid w:val="00905AE7"/>
    <w:rsid w:val="009164AD"/>
    <w:rsid w:val="0094100E"/>
    <w:rsid w:val="009459AA"/>
    <w:rsid w:val="00962112"/>
    <w:rsid w:val="00967C97"/>
    <w:rsid w:val="00974624"/>
    <w:rsid w:val="00997303"/>
    <w:rsid w:val="009A19A6"/>
    <w:rsid w:val="009A2ECA"/>
    <w:rsid w:val="009B17BE"/>
    <w:rsid w:val="009C05CE"/>
    <w:rsid w:val="009D3946"/>
    <w:rsid w:val="009E04A2"/>
    <w:rsid w:val="009E6208"/>
    <w:rsid w:val="009F06BE"/>
    <w:rsid w:val="00A0245D"/>
    <w:rsid w:val="00A044F5"/>
    <w:rsid w:val="00A047BB"/>
    <w:rsid w:val="00A15FA2"/>
    <w:rsid w:val="00A232C0"/>
    <w:rsid w:val="00A40CAD"/>
    <w:rsid w:val="00A6465C"/>
    <w:rsid w:val="00A71462"/>
    <w:rsid w:val="00AA2F18"/>
    <w:rsid w:val="00AB306B"/>
    <w:rsid w:val="00AC66B6"/>
    <w:rsid w:val="00AD724F"/>
    <w:rsid w:val="00AF5C3D"/>
    <w:rsid w:val="00B10075"/>
    <w:rsid w:val="00B239C8"/>
    <w:rsid w:val="00B31BF0"/>
    <w:rsid w:val="00B40154"/>
    <w:rsid w:val="00B41F08"/>
    <w:rsid w:val="00B42722"/>
    <w:rsid w:val="00B42BB2"/>
    <w:rsid w:val="00B45833"/>
    <w:rsid w:val="00B45F07"/>
    <w:rsid w:val="00B522B7"/>
    <w:rsid w:val="00B8037F"/>
    <w:rsid w:val="00B917C1"/>
    <w:rsid w:val="00B92792"/>
    <w:rsid w:val="00B9688B"/>
    <w:rsid w:val="00BA1954"/>
    <w:rsid w:val="00BD0B74"/>
    <w:rsid w:val="00BD50DF"/>
    <w:rsid w:val="00BE2CEA"/>
    <w:rsid w:val="00C04B1D"/>
    <w:rsid w:val="00C53D98"/>
    <w:rsid w:val="00C57CD3"/>
    <w:rsid w:val="00C70F55"/>
    <w:rsid w:val="00C72A66"/>
    <w:rsid w:val="00C817CE"/>
    <w:rsid w:val="00C835E6"/>
    <w:rsid w:val="00C87D84"/>
    <w:rsid w:val="00C970B2"/>
    <w:rsid w:val="00C97B53"/>
    <w:rsid w:val="00CB5C73"/>
    <w:rsid w:val="00CC05A4"/>
    <w:rsid w:val="00CD51B8"/>
    <w:rsid w:val="00CE0320"/>
    <w:rsid w:val="00CE2A2B"/>
    <w:rsid w:val="00CE7C9C"/>
    <w:rsid w:val="00D446B0"/>
    <w:rsid w:val="00D67374"/>
    <w:rsid w:val="00D74C6E"/>
    <w:rsid w:val="00D752A7"/>
    <w:rsid w:val="00D81DAC"/>
    <w:rsid w:val="00D936DE"/>
    <w:rsid w:val="00DB0851"/>
    <w:rsid w:val="00DC38BE"/>
    <w:rsid w:val="00DC5F7B"/>
    <w:rsid w:val="00E3044B"/>
    <w:rsid w:val="00E472DF"/>
    <w:rsid w:val="00E83341"/>
    <w:rsid w:val="00E91C3D"/>
    <w:rsid w:val="00E956A1"/>
    <w:rsid w:val="00EA1DA0"/>
    <w:rsid w:val="00EE5B00"/>
    <w:rsid w:val="00EE5CEA"/>
    <w:rsid w:val="00EF2921"/>
    <w:rsid w:val="00EF72A6"/>
    <w:rsid w:val="00F057EF"/>
    <w:rsid w:val="00F14656"/>
    <w:rsid w:val="00F24A07"/>
    <w:rsid w:val="00F3150F"/>
    <w:rsid w:val="00F42312"/>
    <w:rsid w:val="00F52075"/>
    <w:rsid w:val="00F6292B"/>
    <w:rsid w:val="00F922CF"/>
    <w:rsid w:val="00F96358"/>
    <w:rsid w:val="00FA56E7"/>
    <w:rsid w:val="00FB47E2"/>
    <w:rsid w:val="00FD3B86"/>
    <w:rsid w:val="00FE1DEE"/>
    <w:rsid w:val="00FF1B0F"/>
    <w:rsid w:val="00FF3637"/>
    <w:rsid w:val="00FF7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8D7AE"/>
  <w15:chartTrackingRefBased/>
  <w15:docId w15:val="{8C1E5703-88CE-46F2-A340-0E5DF42FB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00E"/>
  </w:style>
  <w:style w:type="paragraph" w:styleId="Heading1">
    <w:name w:val="heading 1"/>
    <w:basedOn w:val="Normal"/>
    <w:next w:val="Normal"/>
    <w:link w:val="Heading1Char"/>
    <w:uiPriority w:val="9"/>
    <w:qFormat/>
    <w:rsid w:val="0094100E"/>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94100E"/>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94100E"/>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94100E"/>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94100E"/>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94100E"/>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94100E"/>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94100E"/>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94100E"/>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4100E"/>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94100E"/>
    <w:rPr>
      <w:rFonts w:asciiTheme="majorHAnsi" w:eastAsiaTheme="majorEastAsia" w:hAnsiTheme="majorHAnsi" w:cstheme="majorBidi"/>
      <w:b/>
      <w:bCs/>
      <w:spacing w:val="-7"/>
      <w:sz w:val="48"/>
      <w:szCs w:val="48"/>
    </w:rPr>
  </w:style>
  <w:style w:type="character" w:customStyle="1" w:styleId="Heading1Char">
    <w:name w:val="Heading 1 Char"/>
    <w:basedOn w:val="DefaultParagraphFont"/>
    <w:link w:val="Heading1"/>
    <w:uiPriority w:val="9"/>
    <w:rsid w:val="0094100E"/>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94100E"/>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94100E"/>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94100E"/>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94100E"/>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94100E"/>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94100E"/>
    <w:rPr>
      <w:i/>
      <w:iCs/>
    </w:rPr>
  </w:style>
  <w:style w:type="character" w:customStyle="1" w:styleId="Heading8Char">
    <w:name w:val="Heading 8 Char"/>
    <w:basedOn w:val="DefaultParagraphFont"/>
    <w:link w:val="Heading8"/>
    <w:uiPriority w:val="9"/>
    <w:semiHidden/>
    <w:rsid w:val="0094100E"/>
    <w:rPr>
      <w:b/>
      <w:bCs/>
    </w:rPr>
  </w:style>
  <w:style w:type="character" w:customStyle="1" w:styleId="Heading9Char">
    <w:name w:val="Heading 9 Char"/>
    <w:basedOn w:val="DefaultParagraphFont"/>
    <w:link w:val="Heading9"/>
    <w:uiPriority w:val="9"/>
    <w:semiHidden/>
    <w:rsid w:val="0094100E"/>
    <w:rPr>
      <w:i/>
      <w:iCs/>
    </w:rPr>
  </w:style>
  <w:style w:type="paragraph" w:styleId="Caption">
    <w:name w:val="caption"/>
    <w:basedOn w:val="Normal"/>
    <w:next w:val="Normal"/>
    <w:uiPriority w:val="35"/>
    <w:semiHidden/>
    <w:unhideWhenUsed/>
    <w:qFormat/>
    <w:rsid w:val="0094100E"/>
    <w:rPr>
      <w:b/>
      <w:bCs/>
      <w:sz w:val="18"/>
      <w:szCs w:val="18"/>
    </w:rPr>
  </w:style>
  <w:style w:type="paragraph" w:styleId="Subtitle">
    <w:name w:val="Subtitle"/>
    <w:basedOn w:val="Normal"/>
    <w:next w:val="Normal"/>
    <w:link w:val="SubtitleChar"/>
    <w:uiPriority w:val="11"/>
    <w:qFormat/>
    <w:rsid w:val="0094100E"/>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4100E"/>
    <w:rPr>
      <w:rFonts w:asciiTheme="majorHAnsi" w:eastAsiaTheme="majorEastAsia" w:hAnsiTheme="majorHAnsi" w:cstheme="majorBidi"/>
      <w:sz w:val="24"/>
      <w:szCs w:val="24"/>
    </w:rPr>
  </w:style>
  <w:style w:type="character" w:styleId="Strong">
    <w:name w:val="Strong"/>
    <w:basedOn w:val="DefaultParagraphFont"/>
    <w:uiPriority w:val="22"/>
    <w:qFormat/>
    <w:rsid w:val="0094100E"/>
    <w:rPr>
      <w:b/>
      <w:bCs/>
      <w:color w:val="auto"/>
    </w:rPr>
  </w:style>
  <w:style w:type="character" w:styleId="Emphasis">
    <w:name w:val="Emphasis"/>
    <w:basedOn w:val="DefaultParagraphFont"/>
    <w:uiPriority w:val="20"/>
    <w:qFormat/>
    <w:rsid w:val="0094100E"/>
    <w:rPr>
      <w:i/>
      <w:iCs/>
      <w:color w:val="auto"/>
    </w:rPr>
  </w:style>
  <w:style w:type="paragraph" w:styleId="NoSpacing">
    <w:name w:val="No Spacing"/>
    <w:uiPriority w:val="1"/>
    <w:qFormat/>
    <w:rsid w:val="0094100E"/>
    <w:pPr>
      <w:spacing w:after="0" w:line="240" w:lineRule="auto"/>
    </w:pPr>
  </w:style>
  <w:style w:type="paragraph" w:styleId="Quote">
    <w:name w:val="Quote"/>
    <w:basedOn w:val="Normal"/>
    <w:next w:val="Normal"/>
    <w:link w:val="QuoteChar"/>
    <w:uiPriority w:val="29"/>
    <w:qFormat/>
    <w:rsid w:val="0094100E"/>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94100E"/>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94100E"/>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94100E"/>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94100E"/>
    <w:rPr>
      <w:i/>
      <w:iCs/>
      <w:color w:val="auto"/>
    </w:rPr>
  </w:style>
  <w:style w:type="character" w:styleId="IntenseEmphasis">
    <w:name w:val="Intense Emphasis"/>
    <w:basedOn w:val="DefaultParagraphFont"/>
    <w:uiPriority w:val="21"/>
    <w:qFormat/>
    <w:rsid w:val="0094100E"/>
    <w:rPr>
      <w:b/>
      <w:bCs/>
      <w:i/>
      <w:iCs/>
      <w:color w:val="auto"/>
    </w:rPr>
  </w:style>
  <w:style w:type="character" w:styleId="SubtleReference">
    <w:name w:val="Subtle Reference"/>
    <w:basedOn w:val="DefaultParagraphFont"/>
    <w:uiPriority w:val="31"/>
    <w:qFormat/>
    <w:rsid w:val="0094100E"/>
    <w:rPr>
      <w:smallCaps/>
      <w:color w:val="auto"/>
      <w:u w:val="single" w:color="7F7F7F" w:themeColor="text1" w:themeTint="80"/>
    </w:rPr>
  </w:style>
  <w:style w:type="character" w:styleId="IntenseReference">
    <w:name w:val="Intense Reference"/>
    <w:basedOn w:val="DefaultParagraphFont"/>
    <w:uiPriority w:val="32"/>
    <w:qFormat/>
    <w:rsid w:val="0094100E"/>
    <w:rPr>
      <w:b/>
      <w:bCs/>
      <w:smallCaps/>
      <w:color w:val="auto"/>
      <w:u w:val="single"/>
    </w:rPr>
  </w:style>
  <w:style w:type="character" w:styleId="BookTitle">
    <w:name w:val="Book Title"/>
    <w:basedOn w:val="DefaultParagraphFont"/>
    <w:uiPriority w:val="33"/>
    <w:qFormat/>
    <w:rsid w:val="0094100E"/>
    <w:rPr>
      <w:b/>
      <w:bCs/>
      <w:smallCaps/>
      <w:color w:val="auto"/>
    </w:rPr>
  </w:style>
  <w:style w:type="paragraph" w:styleId="TOCHeading">
    <w:name w:val="TOC Heading"/>
    <w:basedOn w:val="Heading1"/>
    <w:next w:val="Normal"/>
    <w:uiPriority w:val="39"/>
    <w:unhideWhenUsed/>
    <w:qFormat/>
    <w:rsid w:val="0094100E"/>
    <w:pPr>
      <w:outlineLvl w:val="9"/>
    </w:pPr>
  </w:style>
  <w:style w:type="paragraph" w:styleId="ListParagraph">
    <w:name w:val="List Paragraph"/>
    <w:basedOn w:val="Normal"/>
    <w:uiPriority w:val="1"/>
    <w:qFormat/>
    <w:rsid w:val="0094100E"/>
    <w:pPr>
      <w:ind w:left="720"/>
      <w:contextualSpacing/>
    </w:pPr>
  </w:style>
  <w:style w:type="character" w:styleId="Hyperlink">
    <w:name w:val="Hyperlink"/>
    <w:basedOn w:val="DefaultParagraphFont"/>
    <w:uiPriority w:val="99"/>
    <w:unhideWhenUsed/>
    <w:rsid w:val="0094100E"/>
    <w:rPr>
      <w:color w:val="0563C1" w:themeColor="hyperlink"/>
      <w:u w:val="single"/>
    </w:rPr>
  </w:style>
  <w:style w:type="character" w:customStyle="1" w:styleId="UnresolvedMention1">
    <w:name w:val="Unresolved Mention1"/>
    <w:basedOn w:val="DefaultParagraphFont"/>
    <w:uiPriority w:val="99"/>
    <w:semiHidden/>
    <w:unhideWhenUsed/>
    <w:rsid w:val="0094100E"/>
    <w:rPr>
      <w:color w:val="605E5C"/>
      <w:shd w:val="clear" w:color="auto" w:fill="E1DFDD"/>
    </w:rPr>
  </w:style>
  <w:style w:type="paragraph" w:styleId="TOC1">
    <w:name w:val="toc 1"/>
    <w:basedOn w:val="Normal"/>
    <w:next w:val="Normal"/>
    <w:autoRedefine/>
    <w:uiPriority w:val="39"/>
    <w:unhideWhenUsed/>
    <w:rsid w:val="0000424E"/>
    <w:pPr>
      <w:tabs>
        <w:tab w:val="right" w:leader="dot" w:pos="9350"/>
      </w:tabs>
      <w:spacing w:after="100"/>
    </w:pPr>
  </w:style>
  <w:style w:type="paragraph" w:styleId="TOC2">
    <w:name w:val="toc 2"/>
    <w:basedOn w:val="Normal"/>
    <w:next w:val="Normal"/>
    <w:autoRedefine/>
    <w:uiPriority w:val="39"/>
    <w:unhideWhenUsed/>
    <w:rsid w:val="00B45F07"/>
    <w:pPr>
      <w:spacing w:after="100"/>
      <w:ind w:left="220"/>
    </w:pPr>
  </w:style>
  <w:style w:type="character" w:styleId="CommentReference">
    <w:name w:val="annotation reference"/>
    <w:basedOn w:val="DefaultParagraphFont"/>
    <w:uiPriority w:val="99"/>
    <w:semiHidden/>
    <w:unhideWhenUsed/>
    <w:rsid w:val="00B45F07"/>
    <w:rPr>
      <w:sz w:val="16"/>
      <w:szCs w:val="16"/>
    </w:rPr>
  </w:style>
  <w:style w:type="paragraph" w:styleId="CommentText">
    <w:name w:val="annotation text"/>
    <w:basedOn w:val="Normal"/>
    <w:link w:val="CommentTextChar"/>
    <w:uiPriority w:val="99"/>
    <w:semiHidden/>
    <w:unhideWhenUsed/>
    <w:rsid w:val="00B45F07"/>
    <w:pPr>
      <w:spacing w:line="240" w:lineRule="auto"/>
    </w:pPr>
    <w:rPr>
      <w:sz w:val="20"/>
      <w:szCs w:val="20"/>
    </w:rPr>
  </w:style>
  <w:style w:type="character" w:customStyle="1" w:styleId="CommentTextChar">
    <w:name w:val="Comment Text Char"/>
    <w:basedOn w:val="DefaultParagraphFont"/>
    <w:link w:val="CommentText"/>
    <w:uiPriority w:val="99"/>
    <w:semiHidden/>
    <w:rsid w:val="00B45F07"/>
    <w:rPr>
      <w:sz w:val="20"/>
      <w:szCs w:val="20"/>
    </w:rPr>
  </w:style>
  <w:style w:type="paragraph" w:styleId="CommentSubject">
    <w:name w:val="annotation subject"/>
    <w:basedOn w:val="CommentText"/>
    <w:next w:val="CommentText"/>
    <w:link w:val="CommentSubjectChar"/>
    <w:uiPriority w:val="99"/>
    <w:semiHidden/>
    <w:unhideWhenUsed/>
    <w:rsid w:val="00B45F07"/>
    <w:rPr>
      <w:b/>
      <w:bCs/>
    </w:rPr>
  </w:style>
  <w:style w:type="character" w:customStyle="1" w:styleId="CommentSubjectChar">
    <w:name w:val="Comment Subject Char"/>
    <w:basedOn w:val="CommentTextChar"/>
    <w:link w:val="CommentSubject"/>
    <w:uiPriority w:val="99"/>
    <w:semiHidden/>
    <w:rsid w:val="00B45F07"/>
    <w:rPr>
      <w:b/>
      <w:bCs/>
      <w:sz w:val="20"/>
      <w:szCs w:val="20"/>
    </w:rPr>
  </w:style>
  <w:style w:type="paragraph" w:styleId="BalloonText">
    <w:name w:val="Balloon Text"/>
    <w:basedOn w:val="Normal"/>
    <w:link w:val="BalloonTextChar"/>
    <w:uiPriority w:val="99"/>
    <w:semiHidden/>
    <w:unhideWhenUsed/>
    <w:rsid w:val="00B45F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F07"/>
    <w:rPr>
      <w:rFonts w:ascii="Segoe UI" w:hAnsi="Segoe UI" w:cs="Segoe UI"/>
      <w:sz w:val="18"/>
      <w:szCs w:val="18"/>
    </w:rPr>
  </w:style>
  <w:style w:type="paragraph" w:styleId="BodyText">
    <w:name w:val="Body Text"/>
    <w:basedOn w:val="Normal"/>
    <w:link w:val="BodyTextChar"/>
    <w:uiPriority w:val="1"/>
    <w:qFormat/>
    <w:rsid w:val="002F688C"/>
    <w:pPr>
      <w:widowControl w:val="0"/>
      <w:autoSpaceDE w:val="0"/>
      <w:autoSpaceDN w:val="0"/>
      <w:spacing w:after="0" w:line="240" w:lineRule="auto"/>
      <w:jc w:val="left"/>
    </w:pPr>
    <w:rPr>
      <w:rFonts w:ascii="Calibri" w:eastAsia="Calibri" w:hAnsi="Calibri" w:cs="Calibri"/>
      <w:sz w:val="24"/>
      <w:szCs w:val="24"/>
    </w:rPr>
  </w:style>
  <w:style w:type="character" w:customStyle="1" w:styleId="BodyTextChar">
    <w:name w:val="Body Text Char"/>
    <w:basedOn w:val="DefaultParagraphFont"/>
    <w:link w:val="BodyText"/>
    <w:uiPriority w:val="1"/>
    <w:rsid w:val="002F688C"/>
    <w:rPr>
      <w:rFonts w:ascii="Calibri" w:eastAsia="Calibri" w:hAnsi="Calibri" w:cs="Calibri"/>
      <w:sz w:val="24"/>
      <w:szCs w:val="24"/>
    </w:rPr>
  </w:style>
  <w:style w:type="paragraph" w:styleId="TOC3">
    <w:name w:val="toc 3"/>
    <w:basedOn w:val="Normal"/>
    <w:next w:val="Normal"/>
    <w:autoRedefine/>
    <w:uiPriority w:val="39"/>
    <w:unhideWhenUsed/>
    <w:rsid w:val="00A71462"/>
    <w:pPr>
      <w:spacing w:after="100"/>
      <w:ind w:left="440"/>
    </w:pPr>
  </w:style>
  <w:style w:type="character" w:styleId="FollowedHyperlink">
    <w:name w:val="FollowedHyperlink"/>
    <w:basedOn w:val="DefaultParagraphFont"/>
    <w:uiPriority w:val="99"/>
    <w:semiHidden/>
    <w:unhideWhenUsed/>
    <w:rsid w:val="007540E7"/>
    <w:rPr>
      <w:color w:val="954F72" w:themeColor="followedHyperlink"/>
      <w:u w:val="single"/>
    </w:rPr>
  </w:style>
  <w:style w:type="paragraph" w:styleId="Revision">
    <w:name w:val="Revision"/>
    <w:hidden/>
    <w:uiPriority w:val="99"/>
    <w:semiHidden/>
    <w:rsid w:val="0000424E"/>
    <w:pPr>
      <w:spacing w:after="0" w:line="240" w:lineRule="auto"/>
      <w:jc w:val="left"/>
    </w:pPr>
  </w:style>
  <w:style w:type="paragraph" w:styleId="Header">
    <w:name w:val="header"/>
    <w:basedOn w:val="Normal"/>
    <w:link w:val="HeaderChar"/>
    <w:uiPriority w:val="99"/>
    <w:unhideWhenUsed/>
    <w:rsid w:val="00B803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037F"/>
  </w:style>
  <w:style w:type="paragraph" w:styleId="Footer">
    <w:name w:val="footer"/>
    <w:basedOn w:val="Normal"/>
    <w:link w:val="FooterChar"/>
    <w:uiPriority w:val="99"/>
    <w:unhideWhenUsed/>
    <w:rsid w:val="00B803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037F"/>
  </w:style>
  <w:style w:type="character" w:styleId="UnresolvedMention">
    <w:name w:val="Unresolved Mention"/>
    <w:basedOn w:val="DefaultParagraphFont"/>
    <w:uiPriority w:val="99"/>
    <w:semiHidden/>
    <w:unhideWhenUsed/>
    <w:rsid w:val="00C970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358439">
      <w:bodyDiv w:val="1"/>
      <w:marLeft w:val="0"/>
      <w:marRight w:val="0"/>
      <w:marTop w:val="0"/>
      <w:marBottom w:val="0"/>
      <w:divBdr>
        <w:top w:val="none" w:sz="0" w:space="0" w:color="auto"/>
        <w:left w:val="none" w:sz="0" w:space="0" w:color="auto"/>
        <w:bottom w:val="none" w:sz="0" w:space="0" w:color="auto"/>
        <w:right w:val="none" w:sz="0" w:space="0" w:color="auto"/>
      </w:divBdr>
    </w:div>
    <w:div w:id="471098830">
      <w:bodyDiv w:val="1"/>
      <w:marLeft w:val="0"/>
      <w:marRight w:val="0"/>
      <w:marTop w:val="0"/>
      <w:marBottom w:val="0"/>
      <w:divBdr>
        <w:top w:val="none" w:sz="0" w:space="0" w:color="auto"/>
        <w:left w:val="none" w:sz="0" w:space="0" w:color="auto"/>
        <w:bottom w:val="none" w:sz="0" w:space="0" w:color="auto"/>
        <w:right w:val="none" w:sz="0" w:space="0" w:color="auto"/>
      </w:divBdr>
    </w:div>
    <w:div w:id="598028601">
      <w:bodyDiv w:val="1"/>
      <w:marLeft w:val="0"/>
      <w:marRight w:val="0"/>
      <w:marTop w:val="0"/>
      <w:marBottom w:val="0"/>
      <w:divBdr>
        <w:top w:val="none" w:sz="0" w:space="0" w:color="auto"/>
        <w:left w:val="none" w:sz="0" w:space="0" w:color="auto"/>
        <w:bottom w:val="none" w:sz="0" w:space="0" w:color="auto"/>
        <w:right w:val="none" w:sz="0" w:space="0" w:color="auto"/>
      </w:divBdr>
    </w:div>
    <w:div w:id="1008673898">
      <w:bodyDiv w:val="1"/>
      <w:marLeft w:val="0"/>
      <w:marRight w:val="0"/>
      <w:marTop w:val="0"/>
      <w:marBottom w:val="0"/>
      <w:divBdr>
        <w:top w:val="none" w:sz="0" w:space="0" w:color="auto"/>
        <w:left w:val="none" w:sz="0" w:space="0" w:color="auto"/>
        <w:bottom w:val="none" w:sz="0" w:space="0" w:color="auto"/>
        <w:right w:val="none" w:sz="0" w:space="0" w:color="auto"/>
      </w:divBdr>
    </w:div>
    <w:div w:id="1223905851">
      <w:bodyDiv w:val="1"/>
      <w:marLeft w:val="0"/>
      <w:marRight w:val="0"/>
      <w:marTop w:val="0"/>
      <w:marBottom w:val="0"/>
      <w:divBdr>
        <w:top w:val="none" w:sz="0" w:space="0" w:color="auto"/>
        <w:left w:val="none" w:sz="0" w:space="0" w:color="auto"/>
        <w:bottom w:val="none" w:sz="0" w:space="0" w:color="auto"/>
        <w:right w:val="none" w:sz="0" w:space="0" w:color="auto"/>
      </w:divBdr>
    </w:div>
    <w:div w:id="1683432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mu.edu/pair/strategic-planning/_docs/linking_star-user-manual.pdf" TargetMode="External"/><Relationship Id="rId21" Type="http://schemas.openxmlformats.org/officeDocument/2006/relationships/image" Target="media/image5.png"/><Relationship Id="rId42" Type="http://schemas.openxmlformats.org/officeDocument/2006/relationships/hyperlink" Target="mailto:grovecg@jmu.edu" TargetMode="External"/><Relationship Id="rId47" Type="http://schemas.openxmlformats.org/officeDocument/2006/relationships/image" Target="media/image26.png"/><Relationship Id="rId63" Type="http://schemas.openxmlformats.org/officeDocument/2006/relationships/image" Target="media/image38.png"/><Relationship Id="rId68" Type="http://schemas.openxmlformats.org/officeDocument/2006/relationships/image" Target="media/image42.png"/><Relationship Id="rId16" Type="http://schemas.openxmlformats.org/officeDocument/2006/relationships/hyperlink" Target="mailto:grovecg@jmu.edu" TargetMode="External"/><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hyperlink" Target="mailto:gracetm@jmu.edu" TargetMode="External"/><Relationship Id="rId79" Type="http://schemas.openxmlformats.org/officeDocument/2006/relationships/hyperlink" Target="mailto:grovecg@jmu.edu" TargetMode="External"/><Relationship Id="rId5" Type="http://schemas.openxmlformats.org/officeDocument/2006/relationships/numbering" Target="numbering.xml"/><Relationship Id="rId61" Type="http://schemas.openxmlformats.org/officeDocument/2006/relationships/image" Target="media/image37.png"/><Relationship Id="rId82"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yperlink" Target="mailto:grovecg@jmu.edu" TargetMode="External"/><Relationship Id="rId22" Type="http://schemas.openxmlformats.org/officeDocument/2006/relationships/image" Target="media/image6.png"/><Relationship Id="rId27" Type="http://schemas.openxmlformats.org/officeDocument/2006/relationships/hyperlink" Target="https://www.jmu.edu/pair/strategic-planning/_docs/linking_star-user-manual.pdf"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4.jpeg"/><Relationship Id="rId64" Type="http://schemas.openxmlformats.org/officeDocument/2006/relationships/hyperlink" Target="https://www.jmu.edu/pair/strategic-planning/_docs/linking_star-user-manual.pdf" TargetMode="External"/><Relationship Id="rId69" Type="http://schemas.openxmlformats.org/officeDocument/2006/relationships/image" Target="media/image43.png"/><Relationship Id="rId77" Type="http://schemas.openxmlformats.org/officeDocument/2006/relationships/hyperlink" Target="mailto:grovecg@jmu.edu" TargetMode="Externa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47.jpe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jmu.edu/pair/strategic-planning/index.shtml" TargetMode="External"/><Relationship Id="rId17" Type="http://schemas.openxmlformats.org/officeDocument/2006/relationships/hyperlink" Target="https://www.jmu.edu/pair/strategic-planning/jmu-star-help.shtml"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hyperlink" Target="https://www.jmu.edu/pair/strategic-planning/_docs/createobjective.pdf" TargetMode="External"/><Relationship Id="rId67" Type="http://schemas.openxmlformats.org/officeDocument/2006/relationships/image" Target="media/image41.png"/><Relationship Id="rId20" Type="http://schemas.openxmlformats.org/officeDocument/2006/relationships/image" Target="media/image4.png"/><Relationship Id="rId41" Type="http://schemas.openxmlformats.org/officeDocument/2006/relationships/hyperlink" Target="https://www.jmu.edu/pair/strategic-planning/_docs/planning-reporting-cycle.pdf" TargetMode="External"/><Relationship Id="rId54" Type="http://schemas.openxmlformats.org/officeDocument/2006/relationships/image" Target="media/image32.png"/><Relationship Id="rId62" Type="http://schemas.openxmlformats.org/officeDocument/2006/relationships/hyperlink" Target="https://www.jmu.edu/pair/strategic-planning/jmu-star-help.shtml" TargetMode="External"/><Relationship Id="rId70" Type="http://schemas.openxmlformats.org/officeDocument/2006/relationships/image" Target="media/image44.png"/><Relationship Id="rId75"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grovecg@jmu.edu"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5.jpe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hyperlink" Target="https://www.jmu.edu/pair/strategic-planning/_docs/linking_star-user-manual.pdf" TargetMode="External"/><Relationship Id="rId60" Type="http://schemas.openxmlformats.org/officeDocument/2006/relationships/image" Target="media/image36.png"/><Relationship Id="rId65" Type="http://schemas.openxmlformats.org/officeDocument/2006/relationships/image" Target="media/image39.png"/><Relationship Id="rId73" Type="http://schemas.openxmlformats.org/officeDocument/2006/relationships/hyperlink" Target="mailto:grovecg@jmu.edu" TargetMode="External"/><Relationship Id="rId78" Type="http://schemas.openxmlformats.org/officeDocument/2006/relationships/hyperlink" Target="mailto:gracetm@jmu.edu"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grovecg@jmu.edu"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image" Target="media/image47.png"/><Relationship Id="rId7" Type="http://schemas.openxmlformats.org/officeDocument/2006/relationships/settings" Target="settings.xml"/><Relationship Id="rId71" Type="http://schemas.openxmlformats.org/officeDocument/2006/relationships/image" Target="media/image45.jpe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https://www.jmu.edu/pair/strategic-planning/_docs/objective_template.docx" TargetMode="External"/><Relationship Id="rId40" Type="http://schemas.openxmlformats.org/officeDocument/2006/relationships/image" Target="media/image21.png"/><Relationship Id="rId45" Type="http://schemas.openxmlformats.org/officeDocument/2006/relationships/image" Target="media/image24.png"/><Relationship Id="rId66"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D258C1532151419DAAB532F447E8F1" ma:contentTypeVersion="13" ma:contentTypeDescription="Create a new document." ma:contentTypeScope="" ma:versionID="4d546c6c4867d408537808591aecb284">
  <xsd:schema xmlns:xsd="http://www.w3.org/2001/XMLSchema" xmlns:xs="http://www.w3.org/2001/XMLSchema" xmlns:p="http://schemas.microsoft.com/office/2006/metadata/properties" xmlns:ns2="3e655589-b095-4dd6-b685-45b78a515327" xmlns:ns3="e7c290d8-149e-4a6c-b7b2-8db11752b306" targetNamespace="http://schemas.microsoft.com/office/2006/metadata/properties" ma:root="true" ma:fieldsID="fd7bb2173eb5475225830eef0c6a0a96" ns2:_="" ns3:_="">
    <xsd:import namespace="3e655589-b095-4dd6-b685-45b78a515327"/>
    <xsd:import namespace="e7c290d8-149e-4a6c-b7b2-8db11752b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Not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655589-b095-4dd6-b685-45b78a5153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otes" ma:index="12" nillable="true" ma:displayName="Notes" ma:format="Dropdown" ma:internalName="Notes">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0118d4b-86c5-465c-a042-d354e0c1603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c290d8-149e-4a6c-b7b2-8db11752b30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c23dc84-cdad-4a9c-a23e-4d3b0d0ca38f}" ma:internalName="TaxCatchAll" ma:showField="CatchAllData" ma:web="e7c290d8-149e-4a6c-b7b2-8db11752b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 xmlns="3e655589-b095-4dd6-b685-45b78a515327" xsi:nil="true"/>
    <TaxCatchAll xmlns="e7c290d8-149e-4a6c-b7b2-8db11752b306" xsi:nil="true"/>
    <lcf76f155ced4ddcb4097134ff3c332f xmlns="3e655589-b095-4dd6-b685-45b78a51532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0FBD6-5E7B-428C-871F-424CEA2CA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655589-b095-4dd6-b685-45b78a515327"/>
    <ds:schemaRef ds:uri="e7c290d8-149e-4a6c-b7b2-8db11752b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77E615-7DCE-422D-A699-F98D89158571}">
  <ds:schemaRefs>
    <ds:schemaRef ds:uri="http://schemas.microsoft.com/sharepoint/v3/contenttype/forms"/>
  </ds:schemaRefs>
</ds:datastoreItem>
</file>

<file path=customXml/itemProps3.xml><?xml version="1.0" encoding="utf-8"?>
<ds:datastoreItem xmlns:ds="http://schemas.openxmlformats.org/officeDocument/2006/customXml" ds:itemID="{36FD5FCF-D33B-418D-89F6-6F9CF1B260C8}">
  <ds:schemaRefs>
    <ds:schemaRef ds:uri="http://schemas.microsoft.com/office/2006/metadata/properties"/>
    <ds:schemaRef ds:uri="http://schemas.microsoft.com/office/infopath/2007/PartnerControls"/>
    <ds:schemaRef ds:uri="3e655589-b095-4dd6-b685-45b78a515327"/>
    <ds:schemaRef ds:uri="e7c290d8-149e-4a6c-b7b2-8db11752b306"/>
  </ds:schemaRefs>
</ds:datastoreItem>
</file>

<file path=customXml/itemProps4.xml><?xml version="1.0" encoding="utf-8"?>
<ds:datastoreItem xmlns:ds="http://schemas.openxmlformats.org/officeDocument/2006/customXml" ds:itemID="{79CA307D-2DEB-491B-B168-D043E5F9EBC0}">
  <ds:schemaRefs>
    <ds:schemaRef ds:uri="http://schemas.openxmlformats.org/officeDocument/2006/bibliography"/>
  </ds:schemaRefs>
</ds:datastoreItem>
</file>

<file path=docMetadata/LabelInfo.xml><?xml version="1.0" encoding="utf-8"?>
<clbl:labelList xmlns:clbl="http://schemas.microsoft.com/office/2020/mipLabelMetadata">
  <clbl:label id="{e9333c23-cac7-42f4-9989-5cee3d4a79c0}" enabled="0" method="" siteId="{e9333c23-cac7-42f4-9989-5cee3d4a79c0}" removed="1"/>
</clbl:labelList>
</file>

<file path=docProps/app.xml><?xml version="1.0" encoding="utf-8"?>
<Properties xmlns="http://schemas.openxmlformats.org/officeDocument/2006/extended-properties" xmlns:vt="http://schemas.openxmlformats.org/officeDocument/2006/docPropsVTypes">
  <Template>Normal</Template>
  <TotalTime>31</TotalTime>
  <Pages>24</Pages>
  <Words>4436</Words>
  <Characters>22718</Characters>
  <Application>Microsoft Office Word</Application>
  <DocSecurity>0</DocSecurity>
  <Lines>597</Lines>
  <Paragraphs>399</Paragraphs>
  <ScaleCrop>false</ScaleCrop>
  <HeadingPairs>
    <vt:vector size="2" baseType="variant">
      <vt:variant>
        <vt:lpstr>Title</vt:lpstr>
      </vt:variant>
      <vt:variant>
        <vt:i4>1</vt:i4>
      </vt:variant>
    </vt:vector>
  </HeadingPairs>
  <TitlesOfParts>
    <vt:vector size="1" baseType="lpstr">
      <vt:lpstr/>
    </vt:vector>
  </TitlesOfParts>
  <Company>James Madison University</Company>
  <LinksUpToDate>false</LinksUpToDate>
  <CharactersWithSpaces>26755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Chiarello, Cindy - grovecg</dc:creator>
  <cp:keywords/>
  <dc:description/>
  <cp:lastModifiedBy>Chiarello, Cindy - grovecg</cp:lastModifiedBy>
  <cp:revision>16</cp:revision>
  <dcterms:created xsi:type="dcterms:W3CDTF">2025-09-10T15:32:00Z</dcterms:created>
  <dcterms:modified xsi:type="dcterms:W3CDTF">2026-03-26T15:09:00Z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0x01010074D258C1532151419DAAB532F447E8F1</vt:lpwstr>
  </property>
  <property fmtid="{D5CDD505-2E9C-101B-9397-08002B2CF9AE}" pid="3" name="Order">
    <vt:r8>3600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