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14D1" w14:textId="02E86CEB" w:rsidR="0972BF4C" w:rsidRDefault="0972BF4C" w:rsidP="20E0B457">
      <w:pPr>
        <w:pStyle w:val="Heading1"/>
      </w:pPr>
      <w:r>
        <w:t>JMU Strategic Planning and Reporting Tool Objectives</w:t>
      </w:r>
    </w:p>
    <w:p w14:paraId="617B7CB9" w14:textId="346B7C9D" w:rsidR="005A01C1" w:rsidRPr="005A01C1" w:rsidRDefault="005A01C1" w:rsidP="008F3642">
      <w:pPr>
        <w:rPr>
          <w:rStyle w:val="SubtleEmphasis"/>
          <w:rFonts w:eastAsiaTheme="majorEastAsia" w:cstheme="majorBidi"/>
          <w:spacing w:val="15"/>
          <w:sz w:val="28"/>
          <w:szCs w:val="28"/>
        </w:rPr>
      </w:pPr>
      <w:r w:rsidRPr="005A01C1">
        <w:rPr>
          <w:rStyle w:val="SubtleEmphasis"/>
          <w:rFonts w:eastAsiaTheme="majorEastAsia" w:cstheme="majorBidi"/>
          <w:spacing w:val="15"/>
          <w:sz w:val="28"/>
          <w:szCs w:val="28"/>
        </w:rPr>
        <w:t>Why do we need to enter objectives in the JMU-STAR Tool?</w:t>
      </w:r>
    </w:p>
    <w:p w14:paraId="03309147" w14:textId="46AFCDEB" w:rsidR="00B726CC" w:rsidRPr="00B726CC" w:rsidRDefault="008C4D64" w:rsidP="008F3642">
      <w:r>
        <w:t xml:space="preserve">Each unit’s objectives demonstrate how that unit is contributing to the university’s mission (as well as </w:t>
      </w:r>
      <w:r w:rsidR="00B03C42">
        <w:t xml:space="preserve">the division and/or college mission) and strategic plan. The JMU-STAR Tool </w:t>
      </w:r>
      <w:r w:rsidR="00E67F66">
        <w:t xml:space="preserve">helps </w:t>
      </w:r>
      <w:r w:rsidR="008F3642">
        <w:t>JMU demonstrate compliance with our Institutional Accreditor, SACSCOC, in multiple standards</w:t>
      </w:r>
      <w:r w:rsidR="00E67F66">
        <w:t xml:space="preserve"> and p</w:t>
      </w:r>
      <w:r w:rsidR="008F3642">
        <w:t>rovides a transparent system of reporting strategic planning</w:t>
      </w:r>
      <w:r w:rsidR="00E67F66">
        <w:t xml:space="preserve"> across the university.</w:t>
      </w:r>
    </w:p>
    <w:p w14:paraId="61F8B00B" w14:textId="0415222F" w:rsidR="00893A55" w:rsidRDefault="00893A55" w:rsidP="00893A55">
      <w:pPr>
        <w:pStyle w:val="Subtitle"/>
        <w:rPr>
          <w:rStyle w:val="SubtleEmphasis"/>
        </w:rPr>
      </w:pPr>
      <w:r w:rsidRPr="00130605">
        <w:rPr>
          <w:rStyle w:val="SubtleEmphasis"/>
        </w:rPr>
        <w:t xml:space="preserve">What does a good planning objective look like? What should go in the </w:t>
      </w:r>
      <w:r w:rsidR="001E19B2">
        <w:rPr>
          <w:rStyle w:val="SubtleEmphasis"/>
        </w:rPr>
        <w:t>JMU-STAR Tool</w:t>
      </w:r>
      <w:r w:rsidRPr="00130605">
        <w:rPr>
          <w:rStyle w:val="SubtleEmphasis"/>
        </w:rPr>
        <w:t>?</w:t>
      </w:r>
    </w:p>
    <w:p w14:paraId="53E42A1A" w14:textId="377E968A" w:rsidR="00582D66" w:rsidRDefault="00580002" w:rsidP="006942ED">
      <w:pPr>
        <w:pStyle w:val="Heading2"/>
      </w:pPr>
      <w:r w:rsidRPr="00580002">
        <w:t>Objective Characteristics</w:t>
      </w:r>
    </w:p>
    <w:p w14:paraId="1EB37A16" w14:textId="265FE550" w:rsidR="72265267" w:rsidRDefault="72265267">
      <w:r>
        <w:t>Writing planning objectives for programs and administrative units is</w:t>
      </w:r>
      <w:r w:rsidR="1550758F">
        <w:t xml:space="preserve"> not the same as </w:t>
      </w:r>
      <w:r>
        <w:t>writing student learning outcomes</w:t>
      </w:r>
      <w:r w:rsidR="454B8804">
        <w:t>, but s</w:t>
      </w:r>
      <w:r>
        <w:t>ome basic strategies can apply</w:t>
      </w:r>
      <w:r w:rsidR="0098F876">
        <w:t xml:space="preserve">. </w:t>
      </w:r>
    </w:p>
    <w:p w14:paraId="475C47A8" w14:textId="59B6D080" w:rsidR="0098F876" w:rsidRDefault="0098F876">
      <w:r>
        <w:t>W</w:t>
      </w:r>
      <w:r w:rsidR="72265267">
        <w:t xml:space="preserve">riting solid </w:t>
      </w:r>
      <w:r w:rsidR="002B392C">
        <w:t>planning</w:t>
      </w:r>
      <w:r w:rsidR="72265267">
        <w:t xml:space="preserve"> objectives will make all other processes in the cycle much more interpretable and manageable.</w:t>
      </w:r>
      <w:r w:rsidR="5EB47083">
        <w:t xml:space="preserve"> </w:t>
      </w:r>
      <w:r w:rsidR="72265267">
        <w:t>Objectives provide focus, clarity</w:t>
      </w:r>
      <w:r w:rsidR="002B392C">
        <w:t xml:space="preserve">, and most importantly, a way to </w:t>
      </w:r>
      <w:r w:rsidR="003B0793">
        <w:t xml:space="preserve">use results from one year’s </w:t>
      </w:r>
      <w:r w:rsidR="009D71BF">
        <w:t>tasks</w:t>
      </w:r>
      <w:r w:rsidR="003B0793">
        <w:t xml:space="preserve"> to plan for the next year.</w:t>
      </w:r>
    </w:p>
    <w:p w14:paraId="62040D0B" w14:textId="585356BC" w:rsidR="72265267" w:rsidRDefault="72265267" w:rsidP="20E0B457">
      <w:pPr>
        <w:pStyle w:val="ListParagraph"/>
        <w:numPr>
          <w:ilvl w:val="0"/>
          <w:numId w:val="3"/>
        </w:numPr>
      </w:pPr>
      <w:r>
        <w:t>Ask:</w:t>
      </w:r>
    </w:p>
    <w:p w14:paraId="18E7F0C5" w14:textId="04C89136" w:rsidR="72265267" w:rsidRDefault="72265267" w:rsidP="20E0B457">
      <w:pPr>
        <w:pStyle w:val="ListParagraph"/>
        <w:numPr>
          <w:ilvl w:val="1"/>
          <w:numId w:val="3"/>
        </w:numPr>
      </w:pPr>
      <w:r>
        <w:t>What is the intended result?</w:t>
      </w:r>
    </w:p>
    <w:p w14:paraId="61CEC805" w14:textId="62C8F46D" w:rsidR="72265267" w:rsidRDefault="72265267" w:rsidP="20E0B457">
      <w:pPr>
        <w:pStyle w:val="ListParagraph"/>
        <w:numPr>
          <w:ilvl w:val="1"/>
          <w:numId w:val="3"/>
        </w:numPr>
      </w:pPr>
      <w:r>
        <w:t xml:space="preserve">What do you want to change </w:t>
      </w:r>
      <w:proofErr w:type="gramStart"/>
      <w:r>
        <w:t>as a result of</w:t>
      </w:r>
      <w:proofErr w:type="gramEnd"/>
      <w:r>
        <w:t xml:space="preserve"> the objective?</w:t>
      </w:r>
    </w:p>
    <w:p w14:paraId="06EF5AE7" w14:textId="6508028A" w:rsidR="72265267" w:rsidRDefault="72265267" w:rsidP="20E0B457">
      <w:pPr>
        <w:pStyle w:val="ListParagraph"/>
        <w:numPr>
          <w:ilvl w:val="1"/>
          <w:numId w:val="3"/>
        </w:numPr>
      </w:pPr>
      <w:r>
        <w:t>If this objective is done well, what does success look like?</w:t>
      </w:r>
    </w:p>
    <w:p w14:paraId="2576FED6" w14:textId="7FAF34E8" w:rsidR="72265267" w:rsidRDefault="72265267">
      <w:r>
        <w:t>Objectives should be:</w:t>
      </w:r>
    </w:p>
    <w:p w14:paraId="4FEC015A" w14:textId="433242AD" w:rsidR="72265267" w:rsidRDefault="72265267" w:rsidP="20E0B457">
      <w:pPr>
        <w:pStyle w:val="ListParagraph"/>
        <w:numPr>
          <w:ilvl w:val="0"/>
          <w:numId w:val="1"/>
        </w:numPr>
      </w:pPr>
      <w:r>
        <w:t>Audience focused</w:t>
      </w:r>
      <w:r w:rsidR="009742F9">
        <w:t>:</w:t>
      </w:r>
      <w:r w:rsidR="007E29DE">
        <w:t xml:space="preserve"> </w:t>
      </w:r>
      <w:r w:rsidR="004276DB">
        <w:t>w</w:t>
      </w:r>
      <w:r w:rsidR="007E29DE">
        <w:t xml:space="preserve">ho will be </w:t>
      </w:r>
      <w:commentRangeStart w:id="0"/>
      <w:r w:rsidR="007E29DE">
        <w:t>reading</w:t>
      </w:r>
      <w:commentRangeEnd w:id="0"/>
      <w:r>
        <w:rPr>
          <w:rStyle w:val="CommentReference"/>
          <w:sz w:val="24"/>
          <w:szCs w:val="24"/>
        </w:rPr>
        <w:commentReference w:id="0"/>
      </w:r>
      <w:r w:rsidR="007E29DE">
        <w:t xml:space="preserve"> </w:t>
      </w:r>
      <w:r w:rsidR="00CA14C7">
        <w:t xml:space="preserve">and using </w:t>
      </w:r>
      <w:r w:rsidR="007E29DE">
        <w:t>these?</w:t>
      </w:r>
      <w:r w:rsidR="7CB8A9CB">
        <w:t xml:space="preserve"> </w:t>
      </w:r>
      <w:r w:rsidR="0022147F">
        <w:t>College</w:t>
      </w:r>
      <w:r w:rsidR="009742F9">
        <w:t>, d</w:t>
      </w:r>
      <w:r w:rsidR="0022147F">
        <w:t xml:space="preserve">ivisional and </w:t>
      </w:r>
      <w:r w:rsidR="009742F9">
        <w:t>s</w:t>
      </w:r>
      <w:r w:rsidR="0022147F">
        <w:t>enior</w:t>
      </w:r>
      <w:r w:rsidR="7CB8A9CB">
        <w:t xml:space="preserve"> leadership</w:t>
      </w:r>
      <w:r w:rsidR="0CF4A518">
        <w:t>,</w:t>
      </w:r>
      <w:r w:rsidR="7CB8A9CB">
        <w:t xml:space="preserve"> your </w:t>
      </w:r>
      <w:r w:rsidR="00BB1665">
        <w:t>unit’s</w:t>
      </w:r>
      <w:r w:rsidR="0CF4A518">
        <w:t xml:space="preserve"> stakeholders, </w:t>
      </w:r>
      <w:r w:rsidR="00BB1665">
        <w:t>internal and external</w:t>
      </w:r>
      <w:r w:rsidR="0CF4A518">
        <w:t xml:space="preserve"> partners</w:t>
      </w:r>
      <w:r w:rsidR="00171019">
        <w:t>.</w:t>
      </w:r>
    </w:p>
    <w:p w14:paraId="7A27A06B" w14:textId="27F08599" w:rsidR="72265267" w:rsidRDefault="72265267" w:rsidP="20E0B457">
      <w:pPr>
        <w:pStyle w:val="ListParagraph"/>
        <w:numPr>
          <w:ilvl w:val="0"/>
          <w:numId w:val="1"/>
        </w:numPr>
      </w:pPr>
      <w:r>
        <w:t>Measurable</w:t>
      </w:r>
      <w:r w:rsidR="6155972D">
        <w:t>: what do you have to do to accomplish this and how do you know when you are successful?</w:t>
      </w:r>
    </w:p>
    <w:p w14:paraId="313DE527" w14:textId="5CC8D0D0" w:rsidR="72265267" w:rsidRDefault="72265267" w:rsidP="20E0B457">
      <w:pPr>
        <w:pStyle w:val="ListParagraph"/>
        <w:numPr>
          <w:ilvl w:val="0"/>
          <w:numId w:val="1"/>
        </w:numPr>
      </w:pPr>
      <w:r>
        <w:t>Realistic</w:t>
      </w:r>
      <w:r w:rsidR="44EBF4BC">
        <w:t>: planning objectives are meant to guide actions you’ll take throughout the plan timeline (the next academic/fiscal year</w:t>
      </w:r>
      <w:r w:rsidR="008F130E">
        <w:t>) and</w:t>
      </w:r>
      <w:r w:rsidR="00171019">
        <w:t xml:space="preserve"> should be reasonably accomplishable.</w:t>
      </w:r>
    </w:p>
    <w:p w14:paraId="5D0E97FC" w14:textId="425A5919" w:rsidR="00163446" w:rsidRDefault="419728EB" w:rsidP="20E0B457">
      <w:r>
        <w:t>Use caution when defining success</w:t>
      </w:r>
      <w:r w:rsidR="6BDE0CFF">
        <w:t xml:space="preserve"> – don't force arbitrary goals!</w:t>
      </w:r>
      <w:r>
        <w:t xml:space="preserve"> It is okay if an objective is not accomplished – this simply helps you to revise the strategy (intervene) and continue work on the objective next year</w:t>
      </w:r>
      <w:r w:rsidR="001E501A">
        <w:t>.</w:t>
      </w:r>
    </w:p>
    <w:p w14:paraId="4A48FBA3" w14:textId="229C7B78" w:rsidR="00C82446" w:rsidRDefault="00C82446" w:rsidP="002C4B44">
      <w:pPr>
        <w:rPr>
          <w:b/>
          <w:bCs/>
        </w:rPr>
      </w:pPr>
    </w:p>
    <w:p w14:paraId="01FF3B6B" w14:textId="413FAB63" w:rsidR="00703E41" w:rsidRPr="00703E41" w:rsidRDefault="00331565" w:rsidP="006942ED">
      <w:pPr>
        <w:pStyle w:val="Heading2"/>
      </w:pPr>
      <w:r>
        <w:rPr>
          <w:noProof/>
        </w:rPr>
        <mc:AlternateContent>
          <mc:Choice Requires="wps">
            <w:drawing>
              <wp:anchor distT="228600" distB="228600" distL="228600" distR="228600" simplePos="0" relativeHeight="251658240" behindDoc="0" locked="0" layoutInCell="1" allowOverlap="1" wp14:anchorId="7BDCF6CD" wp14:editId="08A70EF1">
                <wp:simplePos x="0" y="0"/>
                <wp:positionH relativeFrom="margin">
                  <wp:posOffset>2712720</wp:posOffset>
                </wp:positionH>
                <wp:positionV relativeFrom="margin">
                  <wp:posOffset>335280</wp:posOffset>
                </wp:positionV>
                <wp:extent cx="3343275" cy="1272540"/>
                <wp:effectExtent l="0" t="0" r="9525" b="3810"/>
                <wp:wrapNone/>
                <wp:docPr id="36" name="Text Box 4"/>
                <wp:cNvGraphicFramePr/>
                <a:graphic xmlns:a="http://schemas.openxmlformats.org/drawingml/2006/main">
                  <a:graphicData uri="http://schemas.microsoft.com/office/word/2010/wordprocessingShape">
                    <wps:wsp>
                      <wps:cNvSpPr txBox="1"/>
                      <wps:spPr>
                        <a:xfrm>
                          <a:off x="0" y="0"/>
                          <a:ext cx="3343275" cy="127254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63DE9917" w14:textId="283677D2" w:rsidR="008B6FE5" w:rsidRPr="0039605D" w:rsidRDefault="00B26E51" w:rsidP="002C4B44">
                            <w:pPr>
                              <w:rPr>
                                <w:color w:val="0A1D30" w:themeColor="text2" w:themeShade="BF"/>
                              </w:rPr>
                            </w:pPr>
                            <w:r>
                              <w:rPr>
                                <w:color w:val="0A1D30" w:themeColor="text2" w:themeShade="BF"/>
                              </w:rPr>
                              <w:t xml:space="preserve">July-September: </w:t>
                            </w:r>
                            <w:r w:rsidR="00350CCE">
                              <w:rPr>
                                <w:color w:val="0A1D30" w:themeColor="text2" w:themeShade="BF"/>
                              </w:rPr>
                              <w:t xml:space="preserve">Description, Steps, and Evaluation Methods </w:t>
                            </w:r>
                            <w:r w:rsidR="0039605D">
                              <w:rPr>
                                <w:color w:val="0A1D30" w:themeColor="text2" w:themeShade="BF"/>
                              </w:rPr>
                              <w:t xml:space="preserve">are entered into the </w:t>
                            </w:r>
                            <w:r w:rsidR="001E19B2">
                              <w:rPr>
                                <w:color w:val="0A1D30" w:themeColor="text2" w:themeShade="BF"/>
                              </w:rPr>
                              <w:t>JMU-STAR Tool</w:t>
                            </w:r>
                            <w:r w:rsidR="0039605D">
                              <w:rPr>
                                <w:color w:val="0A1D30" w:themeColor="text2" w:themeShade="BF"/>
                              </w:rPr>
                              <w:t xml:space="preserve"> at the beginning of the planning cycle.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CF6CD" id="_x0000_t202" coordsize="21600,21600" o:spt="202" path="m,l,21600r21600,l21600,xe">
                <v:stroke joinstyle="miter"/>
                <v:path gradientshapeok="t" o:connecttype="rect"/>
              </v:shapetype>
              <v:shape id="Text Box 4" o:spid="_x0000_s1026" type="#_x0000_t202" style="position:absolute;margin-left:213.6pt;margin-top:26.4pt;width:263.25pt;height:100.2pt;z-index:25165824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" fillcolor="#eaeaea [2899]" stroked="f" strokeweight=".5pt">
                <v:fill color2="#e2e2e2 [3139]" rotate="t" focusposition=".5,.5" focussize="-.5,-.5" focus="100%" type="gradientRadial"/>
                <v:textbox inset="14.4pt,14.4pt,14.4pt,14.4pt">
                  <w:txbxContent>
                    <w:p w14:paraId="63DE9917" w14:textId="283677D2" w:rsidR="008B6FE5" w:rsidRPr="0039605D" w:rsidRDefault="00B26E51" w:rsidP="002C4B44">
                      <w:pPr>
                        <w:rPr>
                          <w:color w:val="0A1D30" w:themeColor="text2" w:themeShade="BF"/>
                        </w:rPr>
                      </w:pPr>
                      <w:r>
                        <w:rPr>
                          <w:color w:val="0A1D30" w:themeColor="text2" w:themeShade="BF"/>
                        </w:rPr>
                        <w:t xml:space="preserve">July-September: </w:t>
                      </w:r>
                      <w:r w:rsidR="00350CCE">
                        <w:rPr>
                          <w:color w:val="0A1D30" w:themeColor="text2" w:themeShade="BF"/>
                        </w:rPr>
                        <w:t xml:space="preserve">Description, Steps, and Evaluation Methods </w:t>
                      </w:r>
                      <w:r w:rsidR="0039605D">
                        <w:rPr>
                          <w:color w:val="0A1D30" w:themeColor="text2" w:themeShade="BF"/>
                        </w:rPr>
                        <w:t xml:space="preserve">are entered into the </w:t>
                      </w:r>
                      <w:r w:rsidR="001E19B2">
                        <w:rPr>
                          <w:color w:val="0A1D30" w:themeColor="text2" w:themeShade="BF"/>
                        </w:rPr>
                        <w:t>JMU-STAR Tool</w:t>
                      </w:r>
                      <w:r w:rsidR="0039605D">
                        <w:rPr>
                          <w:color w:val="0A1D30" w:themeColor="text2" w:themeShade="BF"/>
                        </w:rPr>
                        <w:t xml:space="preserve"> at the beginning of the planning cycle.</w:t>
                      </w:r>
                    </w:p>
                  </w:txbxContent>
                </v:textbox>
                <w10:wrap anchorx="margin" anchory="margin"/>
              </v:shape>
            </w:pict>
          </mc:Fallback>
        </mc:AlternateContent>
      </w:r>
      <w:r w:rsidR="00703E41" w:rsidRPr="00703E41">
        <w:t>Evaluation Cycle</w:t>
      </w:r>
    </w:p>
    <w:p w14:paraId="3797390F" w14:textId="0300656D" w:rsidR="00703E41" w:rsidRDefault="002B5CFB" w:rsidP="006942ED">
      <w:r>
        <w:rPr>
          <w:noProof/>
        </w:rPr>
        <mc:AlternateContent>
          <mc:Choice Requires="aink">
            <w:drawing>
              <wp:anchor distT="0" distB="0" distL="114300" distR="114300" simplePos="0" relativeHeight="251658243" behindDoc="0" locked="0" layoutInCell="1" allowOverlap="1" wp14:anchorId="3969D625" wp14:editId="6F14BEAF">
                <wp:simplePos x="0" y="0"/>
                <wp:positionH relativeFrom="column">
                  <wp:posOffset>9219900</wp:posOffset>
                </wp:positionH>
                <wp:positionV relativeFrom="paragraph">
                  <wp:posOffset>1845465</wp:posOffset>
                </wp:positionV>
                <wp:extent cx="10080" cy="360"/>
                <wp:effectExtent l="57150" t="76200" r="66675" b="76200"/>
                <wp:wrapNone/>
                <wp:docPr id="633321257" name="Ink 9"/>
                <wp:cNvGraphicFramePr/>
                <a:graphic xmlns:a="http://schemas.openxmlformats.org/drawingml/2006/main">
                  <a:graphicData uri="http://schemas.microsoft.com/office/word/2010/wordprocessingInk">
                    <w14:contentPart bwMode="auto" r:id="rId12">
                      <w14:nvContentPartPr>
                        <w14:cNvContentPartPr/>
                      </w14:nvContentPartPr>
                      <w14:xfrm>
                        <a:off x="0" y="0"/>
                        <a:ext cx="10080" cy="360"/>
                      </w14:xfrm>
                    </w14:contentPart>
                  </a:graphicData>
                </a:graphic>
              </wp:anchor>
            </w:drawing>
          </mc:Choice>
          <mc:Fallback xmlns:w16sdtfl="http://schemas.microsoft.com/office/word/2024/wordml/sdtformatlock" xmlns:w16du="http://schemas.microsoft.com/office/word/2023/wordml/word16du">
            <w:drawing>
              <wp:anchor distT="0" distB="0" distL="114300" distR="114300" simplePos="0" relativeHeight="251658243" behindDoc="0" locked="0" layoutInCell="1" allowOverlap="1" wp14:anchorId="3969D625" wp14:editId="6F14BEAF">
                <wp:simplePos x="0" y="0"/>
                <wp:positionH relativeFrom="column">
                  <wp:posOffset>9219900</wp:posOffset>
                </wp:positionH>
                <wp:positionV relativeFrom="paragraph">
                  <wp:posOffset>1845465</wp:posOffset>
                </wp:positionV>
                <wp:extent cx="10080" cy="360"/>
                <wp:effectExtent l="57150" t="76200" r="66675" b="76200"/>
                <wp:wrapNone/>
                <wp:docPr id="633321257" name="Ink 9"/>
                <wp:cNvGraphicFramePr/>
                <a:graphic xmlns:a="http://schemas.openxmlformats.org/drawingml/2006/main">
                  <a:graphicData uri="http://schemas.openxmlformats.org/drawingml/2006/picture">
                    <pic:pic xmlns:pic="http://schemas.openxmlformats.org/drawingml/2006/picture">
                      <pic:nvPicPr>
                        <pic:cNvPr id="633321257" name="Ink 9"/>
                        <pic:cNvPicPr/>
                      </pic:nvPicPr>
                      <pic:blipFill>
                        <a:blip r:embed="rId13"/>
                        <a:stretch>
                          <a:fillRect/>
                        </a:stretch>
                      </pic:blipFill>
                      <pic:spPr>
                        <a:xfrm>
                          <a:off x="0" y="0"/>
                          <a:ext cx="47040" cy="36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58242" behindDoc="0" locked="0" layoutInCell="1" allowOverlap="1" wp14:anchorId="0D1C1CE2" wp14:editId="48435FE3">
                <wp:simplePos x="0" y="0"/>
                <wp:positionH relativeFrom="column">
                  <wp:posOffset>-3181740</wp:posOffset>
                </wp:positionH>
                <wp:positionV relativeFrom="paragraph">
                  <wp:posOffset>2178825</wp:posOffset>
                </wp:positionV>
                <wp:extent cx="360" cy="360"/>
                <wp:effectExtent l="57150" t="76200" r="57150" b="76200"/>
                <wp:wrapNone/>
                <wp:docPr id="447633406"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w:drawing>
              <wp:anchor distT="0" distB="0" distL="114300" distR="114300" simplePos="0" relativeHeight="251658242" behindDoc="0" locked="0" layoutInCell="1" allowOverlap="1" wp14:anchorId="0D1C1CE2" wp14:editId="48435FE3">
                <wp:simplePos x="0" y="0"/>
                <wp:positionH relativeFrom="column">
                  <wp:posOffset>-3181740</wp:posOffset>
                </wp:positionH>
                <wp:positionV relativeFrom="paragraph">
                  <wp:posOffset>2178825</wp:posOffset>
                </wp:positionV>
                <wp:extent cx="360" cy="360"/>
                <wp:effectExtent l="57150" t="76200" r="57150" b="76200"/>
                <wp:wrapNone/>
                <wp:docPr id="447633406" name="Ink 2"/>
                <wp:cNvGraphicFramePr/>
                <a:graphic xmlns:a="http://schemas.openxmlformats.org/drawingml/2006/main">
                  <a:graphicData uri="http://schemas.openxmlformats.org/drawingml/2006/picture">
                    <pic:pic xmlns:pic="http://schemas.openxmlformats.org/drawingml/2006/picture">
                      <pic:nvPicPr>
                        <pic:cNvPr id="447633406" name="Ink 2"/>
                        <pic:cNvPicPr/>
                      </pic:nvPicPr>
                      <pic:blipFill>
                        <a:blip r:embed="rId15"/>
                        <a:stretch>
                          <a:fillRect/>
                        </a:stretch>
                      </pic:blipFill>
                      <pic:spPr>
                        <a:xfrm>
                          <a:off x="0" y="0"/>
                          <a:ext cx="36000" cy="36000"/>
                        </a:xfrm>
                        <a:prstGeom prst="rect">
                          <a:avLst/>
                        </a:prstGeom>
                      </pic:spPr>
                    </pic:pic>
                  </a:graphicData>
                </a:graphic>
              </wp:anchor>
            </w:drawing>
          </mc:Fallback>
        </mc:AlternateContent>
      </w:r>
    </w:p>
    <w:p w14:paraId="137737D4" w14:textId="6B6DC3A2" w:rsidR="20E0B457" w:rsidRDefault="20E0B457" w:rsidP="006942ED"/>
    <w:p w14:paraId="09ED8596" w14:textId="17D08A0D" w:rsidR="001F5F33" w:rsidRDefault="00163984" w:rsidP="006942ED">
      <w:r>
        <w:rPr>
          <w:noProof/>
        </w:rPr>
        <mc:AlternateContent>
          <mc:Choice Requires="wps">
            <w:drawing>
              <wp:anchor distT="0" distB="0" distL="114300" distR="114300" simplePos="0" relativeHeight="251669515" behindDoc="0" locked="0" layoutInCell="1" allowOverlap="1" wp14:anchorId="364CD277" wp14:editId="49DA8E67">
                <wp:simplePos x="0" y="0"/>
                <wp:positionH relativeFrom="column">
                  <wp:posOffset>3172570</wp:posOffset>
                </wp:positionH>
                <wp:positionV relativeFrom="paragraph">
                  <wp:posOffset>315623</wp:posOffset>
                </wp:positionV>
                <wp:extent cx="63611" cy="293867"/>
                <wp:effectExtent l="57150" t="0" r="31750" b="49530"/>
                <wp:wrapNone/>
                <wp:docPr id="1834092857" name="Straight Arrow Connector 1"/>
                <wp:cNvGraphicFramePr/>
                <a:graphic xmlns:a="http://schemas.openxmlformats.org/drawingml/2006/main">
                  <a:graphicData uri="http://schemas.microsoft.com/office/word/2010/wordprocessingShape">
                    <wps:wsp>
                      <wps:cNvCnPr/>
                      <wps:spPr>
                        <a:xfrm flipH="1">
                          <a:off x="0" y="0"/>
                          <a:ext cx="63611" cy="2938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030447E" id="_x0000_t32" coordsize="21600,21600" o:spt="32" o:oned="t" path="m,l21600,21600e" filled="f">
                <v:path arrowok="t" fillok="f" o:connecttype="none"/>
                <o:lock v:ext="edit" shapetype="t"/>
              </v:shapetype>
              <v:shape id="Straight Arrow Connector 1" o:spid="_x0000_s1026" type="#_x0000_t32" style="position:absolute;margin-left:249.8pt;margin-top:24.85pt;width:5pt;height:23.15pt;flip:x;z-index:2516695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" strokecolor="#156082 [3204]" strokeweight=".5pt">
                <v:stroke endarrow="block" joinstyle="miter"/>
              </v:shape>
            </w:pict>
          </mc:Fallback>
        </mc:AlternateContent>
      </w:r>
    </w:p>
    <w:p w14:paraId="14218191" w14:textId="76EF3D75" w:rsidR="001F5F33" w:rsidRDefault="001F5F33" w:rsidP="006942ED">
      <w:r>
        <w:rPr>
          <w:noProof/>
        </w:rPr>
        <w:drawing>
          <wp:anchor distT="0" distB="0" distL="114300" distR="114300" simplePos="0" relativeHeight="251659275" behindDoc="1" locked="0" layoutInCell="1" allowOverlap="1" wp14:anchorId="3F74CF57" wp14:editId="4095C6A2">
            <wp:simplePos x="0" y="0"/>
            <wp:positionH relativeFrom="column">
              <wp:posOffset>342265</wp:posOffset>
            </wp:positionH>
            <wp:positionV relativeFrom="paragraph">
              <wp:posOffset>377190</wp:posOffset>
            </wp:positionV>
            <wp:extent cx="5210175" cy="4162425"/>
            <wp:effectExtent l="0" t="57150" r="0" b="9525"/>
            <wp:wrapTight wrapText="bothSides">
              <wp:wrapPolygon edited="0">
                <wp:start x="8135" y="-297"/>
                <wp:lineTo x="7740" y="593"/>
                <wp:lineTo x="7740" y="3065"/>
                <wp:lineTo x="5528" y="3065"/>
                <wp:lineTo x="5528" y="4646"/>
                <wp:lineTo x="4976" y="4646"/>
                <wp:lineTo x="4976" y="6228"/>
                <wp:lineTo x="711" y="6228"/>
                <wp:lineTo x="711" y="9787"/>
                <wp:lineTo x="1027" y="10973"/>
                <wp:lineTo x="3159" y="12555"/>
                <wp:lineTo x="3475" y="14136"/>
                <wp:lineTo x="3949" y="15718"/>
                <wp:lineTo x="3475" y="16904"/>
                <wp:lineTo x="3396" y="20562"/>
                <wp:lineTo x="3791" y="21551"/>
                <wp:lineTo x="9161" y="21551"/>
                <wp:lineTo x="13821" y="21353"/>
                <wp:lineTo x="18165" y="20957"/>
                <wp:lineTo x="18244" y="16311"/>
                <wp:lineTo x="16427" y="16114"/>
                <wp:lineTo x="4344" y="15718"/>
                <wp:lineTo x="14295" y="15718"/>
                <wp:lineTo x="18086" y="15323"/>
                <wp:lineTo x="18007" y="14136"/>
                <wp:lineTo x="18322" y="12555"/>
                <wp:lineTo x="20534" y="10973"/>
                <wp:lineTo x="20771" y="9589"/>
                <wp:lineTo x="20929" y="6327"/>
                <wp:lineTo x="20534" y="6228"/>
                <wp:lineTo x="16743" y="6228"/>
                <wp:lineTo x="16743" y="4646"/>
                <wp:lineTo x="16032" y="4646"/>
                <wp:lineTo x="15479" y="3163"/>
                <wp:lineTo x="13821" y="3065"/>
                <wp:lineTo x="13821" y="1483"/>
                <wp:lineTo x="13663" y="-99"/>
                <wp:lineTo x="13426" y="-297"/>
                <wp:lineTo x="8135" y="-297"/>
              </wp:wrapPolygon>
            </wp:wrapTight>
            <wp:docPr id="10875994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14:paraId="5DD858CD" w14:textId="2E07A91B" w:rsidR="001F5F33" w:rsidRDefault="001F5F33" w:rsidP="006942ED"/>
    <w:p w14:paraId="05450482" w14:textId="22F121F5" w:rsidR="001F5F33" w:rsidRDefault="001F5F33" w:rsidP="006942ED"/>
    <w:p w14:paraId="51409482" w14:textId="2F672484" w:rsidR="001F5F33" w:rsidRDefault="001F5F33" w:rsidP="006942ED"/>
    <w:p w14:paraId="5550AEC6" w14:textId="48815871" w:rsidR="001F5F33" w:rsidRDefault="001F5F33" w:rsidP="006942ED"/>
    <w:p w14:paraId="284604F2" w14:textId="71C693AC" w:rsidR="001F5F33" w:rsidRDefault="001F5F33" w:rsidP="006942ED"/>
    <w:p w14:paraId="11BDF07B" w14:textId="392B17B6" w:rsidR="001F5F33" w:rsidRDefault="001F5F33" w:rsidP="006942ED"/>
    <w:p w14:paraId="68EB6B24" w14:textId="6FE7E10D" w:rsidR="001F5F33" w:rsidRDefault="00163984" w:rsidP="006942ED">
      <w:pPr>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70539" behindDoc="0" locked="0" layoutInCell="1" allowOverlap="1" wp14:anchorId="2DB1AECD" wp14:editId="34E0ABA7">
                <wp:simplePos x="0" y="0"/>
                <wp:positionH relativeFrom="column">
                  <wp:posOffset>1391478</wp:posOffset>
                </wp:positionH>
                <wp:positionV relativeFrom="paragraph">
                  <wp:posOffset>2440167</wp:posOffset>
                </wp:positionV>
                <wp:extent cx="190832" cy="580445"/>
                <wp:effectExtent l="0" t="38100" r="57150" b="29210"/>
                <wp:wrapNone/>
                <wp:docPr id="147096022" name="Straight Arrow Connector 2"/>
                <wp:cNvGraphicFramePr/>
                <a:graphic xmlns:a="http://schemas.openxmlformats.org/drawingml/2006/main">
                  <a:graphicData uri="http://schemas.microsoft.com/office/word/2010/wordprocessingShape">
                    <wps:wsp>
                      <wps:cNvCnPr/>
                      <wps:spPr>
                        <a:xfrm flipV="1">
                          <a:off x="0" y="0"/>
                          <a:ext cx="190832" cy="5804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66F12A" id="Straight Arrow Connector 2" o:spid="_x0000_s1026" type="#_x0000_t32" style="position:absolute;margin-left:109.55pt;margin-top:192.15pt;width:15.05pt;height:45.7pt;flip:y;z-index:2516705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" strokecolor="#156082 [3204]" strokeweight=".5pt">
                <v:stroke endarrow="block" joinstyle="miter"/>
              </v:shape>
            </w:pict>
          </mc:Fallback>
        </mc:AlternateContent>
      </w:r>
      <w:r w:rsidR="001F5F33">
        <w:rPr>
          <w:noProof/>
        </w:rPr>
        <mc:AlternateContent>
          <mc:Choice Requires="wps">
            <w:drawing>
              <wp:anchor distT="228600" distB="228600" distL="228600" distR="228600" simplePos="0" relativeHeight="251658241" behindDoc="0" locked="0" layoutInCell="1" allowOverlap="1" wp14:anchorId="11EAA05F" wp14:editId="3975AF80">
                <wp:simplePos x="0" y="0"/>
                <wp:positionH relativeFrom="margin">
                  <wp:posOffset>-373380</wp:posOffset>
                </wp:positionH>
                <wp:positionV relativeFrom="margin">
                  <wp:posOffset>6858000</wp:posOffset>
                </wp:positionV>
                <wp:extent cx="3314700" cy="1066800"/>
                <wp:effectExtent l="0" t="0" r="0" b="0"/>
                <wp:wrapNone/>
                <wp:docPr id="285364438" name="Text Box 4"/>
                <wp:cNvGraphicFramePr/>
                <a:graphic xmlns:a="http://schemas.openxmlformats.org/drawingml/2006/main">
                  <a:graphicData uri="http://schemas.microsoft.com/office/word/2010/wordprocessingShape">
                    <wps:wsp>
                      <wps:cNvSpPr txBox="1"/>
                      <wps:spPr>
                        <a:xfrm>
                          <a:off x="0" y="0"/>
                          <a:ext cx="3314700" cy="10668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5F2621E0" w14:textId="3D3361B9" w:rsidR="00AA7BAC" w:rsidRPr="002E53DE" w:rsidRDefault="00B26E51" w:rsidP="002C4B44">
                            <w:pPr>
                              <w:rPr>
                                <w:color w:val="0A1D30" w:themeColor="text2" w:themeShade="BF"/>
                              </w:rPr>
                            </w:pPr>
                            <w:r>
                              <w:rPr>
                                <w:color w:val="0A1D30" w:themeColor="text2" w:themeShade="BF"/>
                              </w:rPr>
                              <w:t xml:space="preserve">May-June: </w:t>
                            </w:r>
                            <w:r w:rsidR="002E53DE" w:rsidRPr="002E53DE">
                              <w:rPr>
                                <w:color w:val="0A1D30" w:themeColor="text2" w:themeShade="BF"/>
                              </w:rPr>
                              <w:t>Accomplishments and Use of Results are entered at the end of the planning cycle</w:t>
                            </w:r>
                            <w:r w:rsidR="002E53DE">
                              <w:rPr>
                                <w:color w:val="0A1D30" w:themeColor="text2" w:themeShade="BF"/>
                              </w:rPr>
                              <w:t>.</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AA05F" id="_x0000_s1027" type="#_x0000_t202" style="position:absolute;margin-left:-29.4pt;margin-top:540pt;width:261pt;height:84pt;z-index:251658241;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" fillcolor="#eaeaea [2899]" stroked="f" strokeweight=".5pt">
                <v:fill color2="#e2e2e2 [3139]" rotate="t" focusposition=".5,.5" focussize="-.5,-.5" focus="100%" type="gradientRadial"/>
                <v:textbox inset="14.4pt,14.4pt,14.4pt,14.4pt">
                  <w:txbxContent>
                    <w:p w14:paraId="5F2621E0" w14:textId="3D3361B9" w:rsidR="00AA7BAC" w:rsidRPr="002E53DE" w:rsidRDefault="00B26E51" w:rsidP="002C4B44">
                      <w:pPr>
                        <w:rPr>
                          <w:color w:val="0A1D30" w:themeColor="text2" w:themeShade="BF"/>
                        </w:rPr>
                      </w:pPr>
                      <w:r>
                        <w:rPr>
                          <w:color w:val="0A1D30" w:themeColor="text2" w:themeShade="BF"/>
                        </w:rPr>
                        <w:t xml:space="preserve">May-June: </w:t>
                      </w:r>
                      <w:r w:rsidR="002E53DE" w:rsidRPr="002E53DE">
                        <w:rPr>
                          <w:color w:val="0A1D30" w:themeColor="text2" w:themeShade="BF"/>
                        </w:rPr>
                        <w:t>Accomplishments and Use of Results are entered at the end of the planning cycle</w:t>
                      </w:r>
                      <w:r w:rsidR="002E53DE">
                        <w:rPr>
                          <w:color w:val="0A1D30" w:themeColor="text2" w:themeShade="BF"/>
                        </w:rPr>
                        <w:t>.</w:t>
                      </w:r>
                    </w:p>
                  </w:txbxContent>
                </v:textbox>
                <w10:wrap anchorx="margin" anchory="margin"/>
              </v:shape>
            </w:pict>
          </mc:Fallback>
        </mc:AlternateContent>
      </w:r>
      <w:r w:rsidR="001F5F33">
        <w:br w:type="page"/>
      </w:r>
    </w:p>
    <w:p w14:paraId="18FBC2D5" w14:textId="751CB227" w:rsidR="00A33BCD" w:rsidRDefault="00A33BCD" w:rsidP="00B26E51">
      <w:pPr>
        <w:pStyle w:val="Heading2"/>
      </w:pPr>
      <w:r>
        <w:lastRenderedPageBreak/>
        <w:t>Recommended Objective Categories</w:t>
      </w:r>
    </w:p>
    <w:p w14:paraId="6DFAAE6F" w14:textId="54D54552" w:rsidR="006C3EB2" w:rsidRPr="006C3EB2" w:rsidRDefault="006C3EB2" w:rsidP="006C3EB2">
      <w:r>
        <w:t>For each unit, we recommend developing 2-</w:t>
      </w:r>
      <w:r w:rsidR="0044768F">
        <w:t>5</w:t>
      </w:r>
      <w:r>
        <w:t xml:space="preserve"> </w:t>
      </w:r>
      <w:commentRangeStart w:id="1"/>
      <w:r>
        <w:t xml:space="preserve">overarching </w:t>
      </w:r>
      <w:commentRangeEnd w:id="1"/>
      <w:r>
        <w:rPr>
          <w:rStyle w:val="CommentReference"/>
          <w:sz w:val="24"/>
          <w:szCs w:val="24"/>
        </w:rPr>
        <w:commentReference w:id="1"/>
      </w:r>
      <w:r>
        <w:t xml:space="preserve">objectives in the </w:t>
      </w:r>
      <w:r w:rsidR="001E19B2">
        <w:t>JMU-STAR</w:t>
      </w:r>
      <w:r>
        <w:t xml:space="preserve"> tool. These objectives should address </w:t>
      </w:r>
      <w:r w:rsidR="00E6114D">
        <w:t>broad</w:t>
      </w:r>
      <w:r>
        <w:t xml:space="preserve"> categories </w:t>
      </w:r>
      <w:r w:rsidR="00CC7220">
        <w:t xml:space="preserve">that </w:t>
      </w:r>
      <w:r w:rsidR="00CC7220" w:rsidRPr="00B21B50">
        <w:rPr>
          <w:b/>
          <w:bCs/>
        </w:rPr>
        <w:t>are meaningful to your unit’s mission</w:t>
      </w:r>
      <w:r w:rsidR="00CC7220">
        <w:t>. These cate</w:t>
      </w:r>
      <w:r w:rsidR="00076144">
        <w:t>gories</w:t>
      </w:r>
      <w:r>
        <w:t xml:space="preserve"> are intended to allow the unit to continue working on these </w:t>
      </w:r>
      <w:r w:rsidR="00076144">
        <w:t>areas</w:t>
      </w:r>
      <w:r>
        <w:t xml:space="preserve"> year after year using the accomplishments (or</w:t>
      </w:r>
      <w:r w:rsidR="000A3C20">
        <w:t xml:space="preserve"> challenges, </w:t>
      </w:r>
      <w:r>
        <w:t xml:space="preserve">lack of </w:t>
      </w:r>
      <w:r w:rsidRPr="005813A4">
        <w:t>accomplishments</w:t>
      </w:r>
      <w:r w:rsidRPr="005813A4">
        <w:rPr>
          <w:color w:val="000000" w:themeColor="text1"/>
        </w:rPr>
        <w:t xml:space="preserve">) </w:t>
      </w:r>
      <w:r w:rsidR="3195ED5E" w:rsidRPr="005813A4">
        <w:rPr>
          <w:color w:val="000000" w:themeColor="text1"/>
          <w:u w:val="single"/>
        </w:rPr>
        <w:t xml:space="preserve">and </w:t>
      </w:r>
      <w:bookmarkStart w:id="2" w:name="_Int_v9sn3rgN"/>
      <w:r w:rsidR="3195ED5E" w:rsidRPr="005813A4">
        <w:rPr>
          <w:color w:val="000000" w:themeColor="text1"/>
          <w:u w:val="single"/>
        </w:rPr>
        <w:t>stated</w:t>
      </w:r>
      <w:bookmarkEnd w:id="2"/>
      <w:r w:rsidR="3195ED5E" w:rsidRPr="005813A4">
        <w:rPr>
          <w:color w:val="000000" w:themeColor="text1"/>
          <w:u w:val="single"/>
        </w:rPr>
        <w:t xml:space="preserve"> use of results</w:t>
      </w:r>
      <w:r w:rsidR="3195ED5E" w:rsidRPr="005813A4">
        <w:rPr>
          <w:color w:val="000000" w:themeColor="text1"/>
        </w:rPr>
        <w:t xml:space="preserve"> </w:t>
      </w:r>
      <w:r>
        <w:t>from previous years to inform the next planning cycle.</w:t>
      </w:r>
    </w:p>
    <w:p w14:paraId="4D37CB3F" w14:textId="08D15630" w:rsidR="006E1C0D" w:rsidRPr="00076144" w:rsidRDefault="00076144" w:rsidP="002C4B44">
      <w:pPr>
        <w:rPr>
          <w:i/>
          <w:iCs/>
        </w:rPr>
      </w:pPr>
      <w:r w:rsidRPr="00076144">
        <w:rPr>
          <w:i/>
          <w:iCs/>
        </w:rPr>
        <w:t xml:space="preserve">Note: </w:t>
      </w:r>
      <w:r w:rsidR="006E1C0D" w:rsidRPr="00076144">
        <w:rPr>
          <w:i/>
          <w:iCs/>
        </w:rPr>
        <w:t xml:space="preserve">Every unit that goes through a program review should have an objective related </w:t>
      </w:r>
      <w:r w:rsidR="005E5083" w:rsidRPr="00076144">
        <w:rPr>
          <w:i/>
          <w:iCs/>
        </w:rPr>
        <w:t>to the review and recommendations from the review.</w:t>
      </w:r>
      <w:r w:rsidR="002B06C2">
        <w:rPr>
          <w:i/>
          <w:iCs/>
        </w:rPr>
        <w:t xml:space="preserve"> (</w:t>
      </w:r>
      <w:r w:rsidR="002B06C2" w:rsidRPr="00EA337B">
        <w:rPr>
          <w:b/>
          <w:bCs/>
          <w:i/>
          <w:iCs/>
        </w:rPr>
        <w:t>APR/Accreditation or PR w/Action Plan</w:t>
      </w:r>
      <w:r w:rsidR="002B06C2">
        <w:rPr>
          <w:i/>
          <w:iCs/>
        </w:rPr>
        <w:t>)</w:t>
      </w:r>
    </w:p>
    <w:p w14:paraId="0D6E2BF7" w14:textId="3051FAB7" w:rsidR="00A33BCD" w:rsidRDefault="00D3400E" w:rsidP="00A33BCD">
      <w:r>
        <w:t xml:space="preserve">Other </w:t>
      </w:r>
      <w:r w:rsidR="0031748B">
        <w:t xml:space="preserve">objective </w:t>
      </w:r>
      <w:r>
        <w:t>c</w:t>
      </w:r>
      <w:r w:rsidR="005E5083">
        <w:t>ategories could be:</w:t>
      </w:r>
    </w:p>
    <w:p w14:paraId="542839F1" w14:textId="3D6676FC" w:rsidR="00A33BCD" w:rsidRDefault="00A33BCD" w:rsidP="001129A4">
      <w:pPr>
        <w:pStyle w:val="ListParagraph"/>
        <w:numPr>
          <w:ilvl w:val="0"/>
          <w:numId w:val="5"/>
        </w:numPr>
        <w:spacing w:after="0" w:line="240" w:lineRule="auto"/>
      </w:pPr>
      <w:r w:rsidRPr="3AF9A018">
        <w:t>Curriculum</w:t>
      </w:r>
      <w:r w:rsidR="00B21B50">
        <w:t xml:space="preserve"> or Programming and </w:t>
      </w:r>
      <w:r w:rsidRPr="3AF9A018">
        <w:t>Assessment</w:t>
      </w:r>
    </w:p>
    <w:p w14:paraId="2E69DFA5" w14:textId="77777777" w:rsidR="00B051D9" w:rsidRDefault="00B051D9" w:rsidP="00B051D9">
      <w:pPr>
        <w:pStyle w:val="ListParagraph"/>
        <w:numPr>
          <w:ilvl w:val="0"/>
          <w:numId w:val="5"/>
        </w:numPr>
        <w:spacing w:after="0" w:line="240" w:lineRule="auto"/>
      </w:pPr>
      <w:r>
        <w:t>Research</w:t>
      </w:r>
    </w:p>
    <w:p w14:paraId="0E4D3D97" w14:textId="7A014724" w:rsidR="00A33BCD" w:rsidRDefault="00A33BCD" w:rsidP="00A33BCD">
      <w:pPr>
        <w:pStyle w:val="ListParagraph"/>
        <w:numPr>
          <w:ilvl w:val="0"/>
          <w:numId w:val="5"/>
        </w:numPr>
        <w:spacing w:after="0" w:line="240" w:lineRule="auto"/>
      </w:pPr>
      <w:r w:rsidRPr="006C1D5D">
        <w:t>Engagement</w:t>
      </w:r>
      <w:r w:rsidR="00F56F7E">
        <w:t xml:space="preserve"> (</w:t>
      </w:r>
      <w:r w:rsidR="00F56F7E" w:rsidRPr="006C1D5D">
        <w:rPr>
          <w:highlight w:val="yellow"/>
        </w:rPr>
        <w:t>Communications</w:t>
      </w:r>
      <w:r w:rsidR="001B08C8" w:rsidRPr="006C1D5D">
        <w:rPr>
          <w:highlight w:val="yellow"/>
        </w:rPr>
        <w:t>/Marketing and</w:t>
      </w:r>
      <w:r w:rsidR="00F56F7E" w:rsidRPr="006C1D5D">
        <w:rPr>
          <w:highlight w:val="yellow"/>
        </w:rPr>
        <w:t xml:space="preserve"> Enrollment</w:t>
      </w:r>
      <w:r w:rsidR="005A03E2">
        <w:t>,</w:t>
      </w:r>
      <w:r w:rsidR="001B08C8">
        <w:t xml:space="preserve"> </w:t>
      </w:r>
      <w:r w:rsidR="005A03E2">
        <w:t>Community/Civic Engagement</w:t>
      </w:r>
      <w:r w:rsidR="00D46580">
        <w:t xml:space="preserve">, </w:t>
      </w:r>
      <w:r w:rsidR="001B08C8">
        <w:t xml:space="preserve">Student </w:t>
      </w:r>
      <w:r w:rsidR="00D46580">
        <w:t>Engaged Learning</w:t>
      </w:r>
      <w:r w:rsidR="00BA51B9">
        <w:t>, Constituent Involvement</w:t>
      </w:r>
      <w:r w:rsidR="00F56F7E">
        <w:t>)</w:t>
      </w:r>
    </w:p>
    <w:p w14:paraId="444070E5" w14:textId="1234719C" w:rsidR="00A33BCD" w:rsidRDefault="00A33BCD" w:rsidP="00A33BCD">
      <w:pPr>
        <w:pStyle w:val="ListParagraph"/>
        <w:numPr>
          <w:ilvl w:val="0"/>
          <w:numId w:val="5"/>
        </w:numPr>
        <w:spacing w:after="0" w:line="240" w:lineRule="auto"/>
      </w:pPr>
      <w:r w:rsidRPr="3AF9A018">
        <w:t>Resources (</w:t>
      </w:r>
      <w:r w:rsidR="002B06C2">
        <w:t>People</w:t>
      </w:r>
      <w:r w:rsidRPr="3AF9A018">
        <w:t xml:space="preserve">, </w:t>
      </w:r>
      <w:r w:rsidR="00D46580">
        <w:t>S</w:t>
      </w:r>
      <w:r w:rsidRPr="3AF9A018">
        <w:t xml:space="preserve">pace, </w:t>
      </w:r>
      <w:r w:rsidR="00D46580">
        <w:t>B</w:t>
      </w:r>
      <w:r w:rsidRPr="3AF9A018">
        <w:t>udget)</w:t>
      </w:r>
    </w:p>
    <w:p w14:paraId="17BAAF59" w14:textId="77777777" w:rsidR="00A174BC" w:rsidRDefault="00A174BC" w:rsidP="00455BDE">
      <w:pPr>
        <w:pStyle w:val="ListParagraph"/>
        <w:spacing w:after="0" w:line="240" w:lineRule="auto"/>
      </w:pPr>
    </w:p>
    <w:p w14:paraId="563F4C30" w14:textId="77777777" w:rsidR="00A33BCD" w:rsidRPr="003D5941" w:rsidRDefault="00A33BCD" w:rsidP="00A33BCD"/>
    <w:p w14:paraId="2B4A06C6" w14:textId="77777777" w:rsidR="008879C6" w:rsidRDefault="008879C6" w:rsidP="002C4B44">
      <w:pPr>
        <w:pStyle w:val="Heading1"/>
        <w:sectPr w:rsidR="008879C6">
          <w:pgSz w:w="12240" w:h="15840"/>
          <w:pgMar w:top="1440" w:right="1440" w:bottom="1440" w:left="1440" w:header="720" w:footer="720" w:gutter="0"/>
          <w:cols w:space="720"/>
          <w:docGrid w:linePitch="360"/>
        </w:sectPr>
      </w:pPr>
    </w:p>
    <w:p w14:paraId="0D535C4D" w14:textId="26A606A9" w:rsidR="00D4566B" w:rsidRDefault="00557E2A" w:rsidP="000B535A">
      <w:pPr>
        <w:pStyle w:val="Heading1"/>
        <w:ind w:right="2160"/>
      </w:pPr>
      <w:r w:rsidRPr="00E95603">
        <w:rPr>
          <w:rFonts w:cs="Arial"/>
          <w:b/>
          <w:noProof/>
          <w:color w:val="262626" w:themeColor="text1" w:themeTint="D9"/>
          <w:sz w:val="22"/>
          <w:szCs w:val="22"/>
        </w:rPr>
        <w:lastRenderedPageBreak/>
        <mc:AlternateContent>
          <mc:Choice Requires="wps">
            <w:drawing>
              <wp:anchor distT="182880" distB="182880" distL="182880" distR="182880" simplePos="0" relativeHeight="251658244" behindDoc="0" locked="0" layoutInCell="1" allowOverlap="1" wp14:anchorId="5FDD1C48" wp14:editId="6C2306BC">
                <wp:simplePos x="0" y="0"/>
                <wp:positionH relativeFrom="page">
                  <wp:posOffset>5036820</wp:posOffset>
                </wp:positionH>
                <wp:positionV relativeFrom="margin">
                  <wp:posOffset>716280</wp:posOffset>
                </wp:positionV>
                <wp:extent cx="2141220" cy="7155180"/>
                <wp:effectExtent l="0" t="0" r="0" b="7620"/>
                <wp:wrapSquare wrapText="bothSides"/>
                <wp:docPr id="118" name="Snip Single Corner Rectangle 118"/>
                <wp:cNvGraphicFramePr/>
                <a:graphic xmlns:a="http://schemas.openxmlformats.org/drawingml/2006/main">
                  <a:graphicData uri="http://schemas.microsoft.com/office/word/2010/wordprocessingShape">
                    <wps:wsp>
                      <wps:cNvSpPr/>
                      <wps:spPr>
                        <a:xfrm>
                          <a:off x="0" y="0"/>
                          <a:ext cx="2141220" cy="715518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69D10DDA" w14:textId="1D9D37B1" w:rsidR="00E95603" w:rsidRPr="00365470" w:rsidRDefault="001E19B2">
                            <w:pPr>
                              <w:rPr>
                                <w:color w:val="000000" w:themeColor="text1"/>
                                <w:sz w:val="28"/>
                                <w:szCs w:val="28"/>
                              </w:rPr>
                            </w:pPr>
                            <w:r>
                              <w:rPr>
                                <w:color w:val="000000" w:themeColor="text1"/>
                                <w:sz w:val="28"/>
                                <w:szCs w:val="28"/>
                              </w:rPr>
                              <w:t>JMU-STAR Tool</w:t>
                            </w:r>
                            <w:r w:rsidR="007F054F" w:rsidRPr="00365470">
                              <w:rPr>
                                <w:color w:val="000000" w:themeColor="text1"/>
                                <w:sz w:val="28"/>
                                <w:szCs w:val="28"/>
                              </w:rPr>
                              <w:t xml:space="preserve"> Objective Instructions</w:t>
                            </w:r>
                          </w:p>
                          <w:p w14:paraId="01DEDF8B" w14:textId="1DBDE5FF" w:rsidR="00A75322" w:rsidRPr="00557E2A" w:rsidRDefault="004C6569" w:rsidP="00557E2A">
                            <w:pPr>
                              <w:spacing w:line="240" w:lineRule="auto"/>
                              <w:rPr>
                                <w:rFonts w:asciiTheme="majorHAnsi" w:eastAsia="Times New Roman" w:hAnsiTheme="majorHAnsi" w:cs="Times New Roman"/>
                                <w:color w:val="000000" w:themeColor="text1"/>
                                <w:sz w:val="22"/>
                                <w:szCs w:val="22"/>
                                <w:lang w:eastAsia="en-US"/>
                              </w:rPr>
                            </w:pPr>
                            <w:r>
                              <w:rPr>
                                <w:rStyle w:val="Strong"/>
                                <w:rFonts w:asciiTheme="majorHAnsi" w:hAnsiTheme="majorHAnsi"/>
                                <w:color w:val="000000" w:themeColor="text1"/>
                                <w:sz w:val="22"/>
                                <w:szCs w:val="22"/>
                              </w:rPr>
                              <w:t xml:space="preserve">Objective Name, </w:t>
                            </w:r>
                            <w:r w:rsidR="00A75322" w:rsidRPr="00A75322">
                              <w:rPr>
                                <w:rStyle w:val="Strong"/>
                                <w:rFonts w:asciiTheme="majorHAnsi" w:hAnsiTheme="majorHAnsi"/>
                                <w:color w:val="000000" w:themeColor="text1"/>
                                <w:sz w:val="22"/>
                                <w:szCs w:val="22"/>
                              </w:rPr>
                              <w:t>Short Description:</w:t>
                            </w:r>
                            <w:r w:rsidR="00A75322" w:rsidRPr="00A75322">
                              <w:rPr>
                                <w:rFonts w:asciiTheme="majorHAnsi" w:hAnsiTheme="majorHAnsi"/>
                                <w:color w:val="000000" w:themeColor="text1"/>
                                <w:sz w:val="22"/>
                                <w:szCs w:val="22"/>
                              </w:rPr>
                              <w:t xml:space="preserve"> </w:t>
                            </w:r>
                            <w:r w:rsidR="00A75322" w:rsidRPr="00557E2A">
                              <w:rPr>
                                <w:rFonts w:asciiTheme="majorHAnsi" w:eastAsia="Times New Roman" w:hAnsiTheme="majorHAnsi" w:cs="Times New Roman"/>
                                <w:color w:val="000000" w:themeColor="text1"/>
                                <w:sz w:val="22"/>
                                <w:szCs w:val="22"/>
                                <w:lang w:eastAsia="en-US"/>
                              </w:rPr>
                              <w:t>Use division</w:t>
                            </w:r>
                            <w:r w:rsidR="00523841" w:rsidRPr="00557E2A">
                              <w:rPr>
                                <w:rFonts w:asciiTheme="majorHAnsi" w:eastAsia="Times New Roman" w:hAnsiTheme="majorHAnsi" w:cs="Times New Roman"/>
                                <w:color w:val="000000" w:themeColor="text1"/>
                                <w:sz w:val="22"/>
                                <w:szCs w:val="22"/>
                                <w:lang w:eastAsia="en-US"/>
                              </w:rPr>
                              <w:t>-</w:t>
                            </w:r>
                            <w:r w:rsidR="00A75322" w:rsidRPr="00557E2A">
                              <w:rPr>
                                <w:rFonts w:asciiTheme="majorHAnsi" w:eastAsia="Times New Roman" w:hAnsiTheme="majorHAnsi" w:cs="Times New Roman"/>
                                <w:color w:val="000000" w:themeColor="text1"/>
                                <w:sz w:val="22"/>
                                <w:szCs w:val="22"/>
                                <w:lang w:eastAsia="en-US"/>
                              </w:rPr>
                              <w:t>college</w:t>
                            </w:r>
                            <w:r w:rsidR="00523841" w:rsidRPr="00557E2A">
                              <w:rPr>
                                <w:rFonts w:asciiTheme="majorHAnsi" w:eastAsia="Times New Roman" w:hAnsiTheme="majorHAnsi" w:cs="Times New Roman"/>
                                <w:color w:val="000000" w:themeColor="text1"/>
                                <w:sz w:val="22"/>
                                <w:szCs w:val="22"/>
                                <w:lang w:eastAsia="en-US"/>
                              </w:rPr>
                              <w:t>-</w:t>
                            </w:r>
                            <w:r w:rsidR="00A75322" w:rsidRPr="00557E2A">
                              <w:rPr>
                                <w:rFonts w:asciiTheme="majorHAnsi" w:eastAsia="Times New Roman" w:hAnsiTheme="majorHAnsi" w:cs="Times New Roman"/>
                                <w:color w:val="000000" w:themeColor="text1"/>
                                <w:sz w:val="22"/>
                                <w:szCs w:val="22"/>
                                <w:lang w:eastAsia="en-US"/>
                              </w:rPr>
                              <w:t>department abbreviations</w:t>
                            </w:r>
                            <w:r w:rsidRPr="00557E2A">
                              <w:rPr>
                                <w:rFonts w:asciiTheme="majorHAnsi" w:eastAsia="Times New Roman" w:hAnsiTheme="majorHAnsi" w:cs="Times New Roman"/>
                                <w:color w:val="000000" w:themeColor="text1"/>
                                <w:sz w:val="22"/>
                                <w:szCs w:val="22"/>
                                <w:lang w:eastAsia="en-US"/>
                              </w:rPr>
                              <w:t xml:space="preserve">, </w:t>
                            </w:r>
                            <w:r w:rsidR="00523841" w:rsidRPr="00557E2A">
                              <w:rPr>
                                <w:rFonts w:asciiTheme="majorHAnsi" w:eastAsia="Times New Roman" w:hAnsiTheme="majorHAnsi" w:cs="Times New Roman"/>
                                <w:color w:val="000000" w:themeColor="text1"/>
                                <w:sz w:val="22"/>
                                <w:szCs w:val="22"/>
                                <w:lang w:eastAsia="en-US"/>
                              </w:rPr>
                              <w:t>then the category of the objective</w:t>
                            </w:r>
                            <w:r w:rsidR="00A75322" w:rsidRPr="00557E2A">
                              <w:rPr>
                                <w:rFonts w:asciiTheme="majorHAnsi" w:eastAsia="Times New Roman" w:hAnsiTheme="majorHAnsi" w:cs="Times New Roman"/>
                                <w:color w:val="000000" w:themeColor="text1"/>
                                <w:sz w:val="22"/>
                                <w:szCs w:val="22"/>
                                <w:lang w:eastAsia="en-US"/>
                              </w:rPr>
                              <w:t>.</w:t>
                            </w:r>
                          </w:p>
                          <w:p w14:paraId="6012B727" w14:textId="77777777" w:rsidR="00062111" w:rsidRDefault="00A75322" w:rsidP="00B10D31">
                            <w:pPr>
                              <w:pStyle w:val="medindent"/>
                              <w:spacing w:before="0" w:beforeAutospacing="0" w:after="0" w:afterAutospacing="0"/>
                              <w:rPr>
                                <w:rFonts w:asciiTheme="majorHAnsi" w:hAnsiTheme="majorHAnsi"/>
                                <w:color w:val="000000" w:themeColor="text1"/>
                                <w:sz w:val="22"/>
                                <w:szCs w:val="22"/>
                              </w:rPr>
                            </w:pPr>
                            <w:r w:rsidRPr="00A75322">
                              <w:rPr>
                                <w:rFonts w:asciiTheme="majorHAnsi" w:hAnsiTheme="majorHAnsi"/>
                                <w:b/>
                                <w:color w:val="000000" w:themeColor="text1"/>
                                <w:sz w:val="22"/>
                                <w:szCs w:val="22"/>
                              </w:rPr>
                              <w:t xml:space="preserve">Long Description: </w:t>
                            </w:r>
                            <w:r w:rsidRPr="00A75322">
                              <w:rPr>
                                <w:rFonts w:asciiTheme="majorHAnsi" w:hAnsiTheme="majorHAnsi"/>
                                <w:color w:val="000000" w:themeColor="text1"/>
                                <w:sz w:val="22"/>
                                <w:szCs w:val="22"/>
                              </w:rPr>
                              <w:t>Clearly and concisely describe the objective. Specifically state a reason why it is important, who benefits from completion of the objective, and fully describe an outcome, product, deliverable, or result to be achieved.</w:t>
                            </w:r>
                            <w:r w:rsidR="00B10D31">
                              <w:rPr>
                                <w:rFonts w:asciiTheme="majorHAnsi" w:hAnsiTheme="majorHAnsi"/>
                                <w:color w:val="000000" w:themeColor="text1"/>
                                <w:sz w:val="22"/>
                                <w:szCs w:val="22"/>
                              </w:rPr>
                              <w:t xml:space="preserve"> </w:t>
                            </w:r>
                          </w:p>
                          <w:p w14:paraId="1F04CABE" w14:textId="13BB7FDF" w:rsidR="00A75322" w:rsidRPr="007D0096" w:rsidRDefault="00A75322" w:rsidP="00B10D31">
                            <w:pPr>
                              <w:pStyle w:val="medindent"/>
                              <w:spacing w:before="0" w:beforeAutospacing="0" w:after="0" w:afterAutospacing="0"/>
                              <w:rPr>
                                <w:rFonts w:asciiTheme="majorHAnsi" w:hAnsiTheme="majorHAnsi"/>
                                <w:color w:val="000000" w:themeColor="text1"/>
                                <w:sz w:val="22"/>
                                <w:szCs w:val="22"/>
                                <w:u w:val="single"/>
                              </w:rPr>
                            </w:pPr>
                            <w:r w:rsidRPr="007D0096">
                              <w:rPr>
                                <w:rFonts w:asciiTheme="majorHAnsi" w:hAnsiTheme="majorHAnsi"/>
                                <w:color w:val="000000" w:themeColor="text1"/>
                                <w:sz w:val="22"/>
                                <w:szCs w:val="22"/>
                                <w:u w:val="single"/>
                              </w:rPr>
                              <w:t>Include learning/use of results from the prior year in this field.</w:t>
                            </w:r>
                          </w:p>
                          <w:p w14:paraId="020A60A4" w14:textId="77777777" w:rsidR="00062111" w:rsidRDefault="00062111" w:rsidP="00B10D31">
                            <w:pPr>
                              <w:pStyle w:val="medindent"/>
                              <w:spacing w:before="0" w:beforeAutospacing="0" w:after="0" w:afterAutospacing="0"/>
                              <w:rPr>
                                <w:rFonts w:asciiTheme="majorHAnsi" w:hAnsiTheme="majorHAnsi"/>
                                <w:color w:val="000000" w:themeColor="text1"/>
                                <w:sz w:val="22"/>
                                <w:szCs w:val="22"/>
                              </w:rPr>
                            </w:pPr>
                          </w:p>
                          <w:p w14:paraId="536DD8FA" w14:textId="77777777" w:rsidR="00D70795" w:rsidRDefault="00D70795" w:rsidP="00A75322">
                            <w:pPr>
                              <w:rPr>
                                <w:rFonts w:asciiTheme="majorHAnsi" w:hAnsiTheme="majorHAnsi"/>
                                <w:b/>
                                <w:color w:val="000000" w:themeColor="text1"/>
                                <w:sz w:val="22"/>
                                <w:szCs w:val="22"/>
                              </w:rPr>
                            </w:pPr>
                          </w:p>
                          <w:p w14:paraId="728F5358" w14:textId="77777777" w:rsidR="005E4596" w:rsidRPr="00A75322" w:rsidRDefault="005E4596" w:rsidP="005E4596">
                            <w:pPr>
                              <w:rPr>
                                <w:rFonts w:asciiTheme="majorHAnsi" w:hAnsiTheme="majorHAnsi"/>
                                <w:b/>
                                <w:color w:val="000000" w:themeColor="text1"/>
                                <w:sz w:val="22"/>
                                <w:szCs w:val="22"/>
                              </w:rPr>
                            </w:pPr>
                            <w:r w:rsidRPr="00A75322">
                              <w:rPr>
                                <w:rFonts w:asciiTheme="majorHAnsi" w:hAnsiTheme="majorHAnsi"/>
                                <w:b/>
                                <w:color w:val="000000" w:themeColor="text1"/>
                                <w:sz w:val="22"/>
                                <w:szCs w:val="22"/>
                              </w:rPr>
                              <w:t xml:space="preserve">LINK to </w:t>
                            </w:r>
                            <w:r>
                              <w:rPr>
                                <w:rFonts w:asciiTheme="majorHAnsi" w:hAnsiTheme="majorHAnsi"/>
                                <w:b/>
                                <w:color w:val="000000" w:themeColor="text1"/>
                                <w:sz w:val="22"/>
                                <w:szCs w:val="22"/>
                              </w:rPr>
                              <w:t>s</w:t>
                            </w:r>
                            <w:r w:rsidRPr="00A75322">
                              <w:rPr>
                                <w:rFonts w:asciiTheme="majorHAnsi" w:hAnsiTheme="majorHAnsi"/>
                                <w:b/>
                                <w:color w:val="000000" w:themeColor="text1"/>
                                <w:sz w:val="22"/>
                                <w:szCs w:val="22"/>
                              </w:rPr>
                              <w:t xml:space="preserve">trategic </w:t>
                            </w:r>
                            <w:r>
                              <w:rPr>
                                <w:rFonts w:asciiTheme="majorHAnsi" w:hAnsiTheme="majorHAnsi"/>
                                <w:b/>
                                <w:color w:val="000000" w:themeColor="text1"/>
                                <w:sz w:val="22"/>
                                <w:szCs w:val="22"/>
                              </w:rPr>
                              <w:t>p</w:t>
                            </w:r>
                            <w:r w:rsidRPr="00A75322">
                              <w:rPr>
                                <w:rFonts w:asciiTheme="majorHAnsi" w:hAnsiTheme="majorHAnsi"/>
                                <w:b/>
                                <w:color w:val="000000" w:themeColor="text1"/>
                                <w:sz w:val="22"/>
                                <w:szCs w:val="22"/>
                              </w:rPr>
                              <w:t>lan</w:t>
                            </w:r>
                            <w:r>
                              <w:rPr>
                                <w:rFonts w:asciiTheme="majorHAnsi" w:hAnsiTheme="majorHAnsi"/>
                                <w:b/>
                                <w:color w:val="000000" w:themeColor="text1"/>
                                <w:sz w:val="22"/>
                                <w:szCs w:val="22"/>
                              </w:rPr>
                              <w:t>s</w:t>
                            </w:r>
                            <w:r w:rsidRPr="00A75322">
                              <w:rPr>
                                <w:rFonts w:asciiTheme="majorHAnsi" w:hAnsiTheme="majorHAnsi"/>
                                <w:b/>
                                <w:color w:val="000000" w:themeColor="text1"/>
                                <w:sz w:val="22"/>
                                <w:szCs w:val="22"/>
                              </w:rPr>
                              <w:t xml:space="preserve"> and unit annual report</w:t>
                            </w:r>
                          </w:p>
                          <w:p w14:paraId="7F7D5666" w14:textId="77777777" w:rsidR="005E4596" w:rsidRDefault="005E4596" w:rsidP="005E4596">
                            <w:pPr>
                              <w:spacing w:line="240" w:lineRule="auto"/>
                              <w:rPr>
                                <w:rFonts w:asciiTheme="majorHAnsi" w:hAnsiTheme="majorHAnsi"/>
                                <w:color w:val="000000" w:themeColor="text1"/>
                                <w:sz w:val="22"/>
                                <w:szCs w:val="22"/>
                              </w:rPr>
                            </w:pPr>
                            <w:r w:rsidRPr="00D54694">
                              <w:rPr>
                                <w:rFonts w:asciiTheme="majorHAnsi" w:hAnsiTheme="majorHAnsi"/>
                                <w:color w:val="000000" w:themeColor="text1"/>
                                <w:sz w:val="22"/>
                                <w:szCs w:val="22"/>
                              </w:rPr>
                              <w:t xml:space="preserve">Link to University Goal(s), Annual Report and College or Division Strategic Plans </w:t>
                            </w:r>
                          </w:p>
                          <w:p w14:paraId="06688E01" w14:textId="77777777" w:rsidR="005E4596" w:rsidRPr="00884A7B" w:rsidRDefault="005E4596" w:rsidP="005E4596">
                            <w:pPr>
                              <w:pStyle w:val="ListParagraph"/>
                              <w:numPr>
                                <w:ilvl w:val="0"/>
                                <w:numId w:val="26"/>
                              </w:numPr>
                              <w:tabs>
                                <w:tab w:val="left" w:pos="360"/>
                              </w:tabs>
                              <w:spacing w:line="240" w:lineRule="auto"/>
                              <w:ind w:left="360" w:hanging="180"/>
                              <w:rPr>
                                <w:rFonts w:asciiTheme="majorHAnsi" w:hAnsiTheme="majorHAnsi"/>
                                <w:color w:val="000000" w:themeColor="text1"/>
                                <w:sz w:val="22"/>
                                <w:szCs w:val="22"/>
                              </w:rPr>
                            </w:pPr>
                            <w:r w:rsidRPr="00884A7B">
                              <w:rPr>
                                <w:rFonts w:asciiTheme="majorHAnsi" w:hAnsiTheme="majorHAnsi"/>
                                <w:color w:val="000000" w:themeColor="text1"/>
                                <w:sz w:val="22"/>
                                <w:szCs w:val="22"/>
                              </w:rPr>
                              <w:t>Link the objective to the unit’s annual report.</w:t>
                            </w:r>
                          </w:p>
                          <w:p w14:paraId="741C7515" w14:textId="77777777" w:rsidR="005E4596" w:rsidRPr="005E4596" w:rsidRDefault="005E4596" w:rsidP="005E4596">
                            <w:pPr>
                              <w:pStyle w:val="ListParagraph"/>
                              <w:numPr>
                                <w:ilvl w:val="0"/>
                                <w:numId w:val="26"/>
                              </w:numPr>
                              <w:tabs>
                                <w:tab w:val="left" w:pos="360"/>
                              </w:tabs>
                              <w:spacing w:line="240" w:lineRule="auto"/>
                              <w:ind w:left="360" w:hanging="180"/>
                              <w:rPr>
                                <w:rFonts w:asciiTheme="majorHAnsi" w:hAnsiTheme="majorHAnsi"/>
                                <w:color w:val="000000" w:themeColor="text1"/>
                                <w:sz w:val="22"/>
                                <w:szCs w:val="22"/>
                              </w:rPr>
                            </w:pPr>
                            <w:r w:rsidRPr="005E4596">
                              <w:rPr>
                                <w:rFonts w:asciiTheme="majorHAnsi" w:hAnsiTheme="majorHAnsi"/>
                                <w:color w:val="000000" w:themeColor="text1"/>
                                <w:sz w:val="22"/>
                                <w:szCs w:val="22"/>
                              </w:rPr>
                              <w:t>Link to university strategic plan.</w:t>
                            </w:r>
                          </w:p>
                          <w:p w14:paraId="02C493BB" w14:textId="77777777" w:rsidR="005E4596" w:rsidRPr="005E4596" w:rsidRDefault="005E4596" w:rsidP="005E4596">
                            <w:pPr>
                              <w:pStyle w:val="ListParagraph"/>
                              <w:numPr>
                                <w:ilvl w:val="0"/>
                                <w:numId w:val="26"/>
                              </w:numPr>
                              <w:tabs>
                                <w:tab w:val="left" w:pos="360"/>
                              </w:tabs>
                              <w:spacing w:line="240" w:lineRule="auto"/>
                              <w:ind w:left="360" w:hanging="180"/>
                              <w:rPr>
                                <w:rFonts w:asciiTheme="majorHAnsi" w:hAnsiTheme="majorHAnsi"/>
                                <w:color w:val="000000" w:themeColor="text1"/>
                                <w:sz w:val="22"/>
                                <w:szCs w:val="22"/>
                              </w:rPr>
                            </w:pPr>
                            <w:r w:rsidRPr="005E4596">
                              <w:rPr>
                                <w:rFonts w:asciiTheme="majorHAnsi" w:hAnsiTheme="majorHAnsi"/>
                                <w:color w:val="000000" w:themeColor="text1"/>
                                <w:sz w:val="22"/>
                                <w:szCs w:val="22"/>
                              </w:rPr>
                              <w:t>Link to any divisional or college strategic plans if applicable.</w:t>
                            </w:r>
                          </w:p>
                          <w:p w14:paraId="13983D0A" w14:textId="0DC8FC9A" w:rsidR="00E95603" w:rsidRPr="00D70795" w:rsidRDefault="00E95603" w:rsidP="005E4596">
                            <w:pPr>
                              <w:rPr>
                                <w:rFonts w:asciiTheme="majorHAnsi" w:hAnsiTheme="majorHAnsi"/>
                                <w:color w:val="000000" w:themeColor="text1"/>
                                <w:sz w:val="22"/>
                                <w:szCs w:val="22"/>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1C48" id="Snip Single Corner Rectangle 118" o:spid="_x0000_s1028" style="position:absolute;margin-left:396.6pt;margin-top:56.4pt;width:168.6pt;height:563.4pt;z-index:251658244;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2141220,7155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" adj="-11796480,,5400" path="m,l1784343,r356877,356877l2141220,7155180,,7155180,,xe" fillcolor="#2c7fce [1951]" stroked="f" strokeweight="1pt">
                <v:fill opacity="13107f" color2="#b7d4ef [671]" o:opacity2="13107f" rotate="t" focus="100%" type="gradient">
                  <o:fill v:ext="view" type="gradientUnscaled"/>
                </v:fill>
                <v:stroke joinstyle="miter"/>
                <v:formulas/>
                <v:path arrowok="t" o:connecttype="custom" o:connectlocs="0,0;1784343,0;2141220,356877;2141220,7155180;0,7155180;0,0" o:connectangles="0,0,0,0,0,0" textboxrect="0,0,2141220,7155180"/>
                <v:textbox inset="18pt,7.2pt,0,7.2pt">
                  <w:txbxContent>
                    <w:p w14:paraId="69D10DDA" w14:textId="1D9D37B1" w:rsidR="00E95603" w:rsidRPr="00365470" w:rsidRDefault="001E19B2">
                      <w:pPr>
                        <w:rPr>
                          <w:color w:val="000000" w:themeColor="text1"/>
                          <w:sz w:val="28"/>
                          <w:szCs w:val="28"/>
                        </w:rPr>
                      </w:pPr>
                      <w:r>
                        <w:rPr>
                          <w:color w:val="000000" w:themeColor="text1"/>
                          <w:sz w:val="28"/>
                          <w:szCs w:val="28"/>
                        </w:rPr>
                        <w:t>JMU-STAR Tool</w:t>
                      </w:r>
                      <w:r w:rsidR="007F054F" w:rsidRPr="00365470">
                        <w:rPr>
                          <w:color w:val="000000" w:themeColor="text1"/>
                          <w:sz w:val="28"/>
                          <w:szCs w:val="28"/>
                        </w:rPr>
                        <w:t xml:space="preserve"> Objective Instructions</w:t>
                      </w:r>
                    </w:p>
                    <w:p w14:paraId="01DEDF8B" w14:textId="1DBDE5FF" w:rsidR="00A75322" w:rsidRPr="00557E2A" w:rsidRDefault="004C6569" w:rsidP="00557E2A">
                      <w:pPr>
                        <w:spacing w:line="240" w:lineRule="auto"/>
                        <w:rPr>
                          <w:rFonts w:asciiTheme="majorHAnsi" w:eastAsia="Times New Roman" w:hAnsiTheme="majorHAnsi" w:cs="Times New Roman"/>
                          <w:color w:val="000000" w:themeColor="text1"/>
                          <w:sz w:val="22"/>
                          <w:szCs w:val="22"/>
                          <w:lang w:eastAsia="en-US"/>
                        </w:rPr>
                      </w:pPr>
                      <w:r>
                        <w:rPr>
                          <w:rStyle w:val="Strong"/>
                          <w:rFonts w:asciiTheme="majorHAnsi" w:hAnsiTheme="majorHAnsi"/>
                          <w:color w:val="000000" w:themeColor="text1"/>
                          <w:sz w:val="22"/>
                          <w:szCs w:val="22"/>
                        </w:rPr>
                        <w:t xml:space="preserve">Objective Name, </w:t>
                      </w:r>
                      <w:r w:rsidR="00A75322" w:rsidRPr="00A75322">
                        <w:rPr>
                          <w:rStyle w:val="Strong"/>
                          <w:rFonts w:asciiTheme="majorHAnsi" w:hAnsiTheme="majorHAnsi"/>
                          <w:color w:val="000000" w:themeColor="text1"/>
                          <w:sz w:val="22"/>
                          <w:szCs w:val="22"/>
                        </w:rPr>
                        <w:t>Short Description:</w:t>
                      </w:r>
                      <w:r w:rsidR="00A75322" w:rsidRPr="00A75322">
                        <w:rPr>
                          <w:rFonts w:asciiTheme="majorHAnsi" w:hAnsiTheme="majorHAnsi"/>
                          <w:color w:val="000000" w:themeColor="text1"/>
                          <w:sz w:val="22"/>
                          <w:szCs w:val="22"/>
                        </w:rPr>
                        <w:t xml:space="preserve"> </w:t>
                      </w:r>
                      <w:r w:rsidR="00A75322" w:rsidRPr="00557E2A">
                        <w:rPr>
                          <w:rFonts w:asciiTheme="majorHAnsi" w:eastAsia="Times New Roman" w:hAnsiTheme="majorHAnsi" w:cs="Times New Roman"/>
                          <w:color w:val="000000" w:themeColor="text1"/>
                          <w:sz w:val="22"/>
                          <w:szCs w:val="22"/>
                          <w:lang w:eastAsia="en-US"/>
                        </w:rPr>
                        <w:t>Use division</w:t>
                      </w:r>
                      <w:r w:rsidR="00523841" w:rsidRPr="00557E2A">
                        <w:rPr>
                          <w:rFonts w:asciiTheme="majorHAnsi" w:eastAsia="Times New Roman" w:hAnsiTheme="majorHAnsi" w:cs="Times New Roman"/>
                          <w:color w:val="000000" w:themeColor="text1"/>
                          <w:sz w:val="22"/>
                          <w:szCs w:val="22"/>
                          <w:lang w:eastAsia="en-US"/>
                        </w:rPr>
                        <w:t>-</w:t>
                      </w:r>
                      <w:r w:rsidR="00A75322" w:rsidRPr="00557E2A">
                        <w:rPr>
                          <w:rFonts w:asciiTheme="majorHAnsi" w:eastAsia="Times New Roman" w:hAnsiTheme="majorHAnsi" w:cs="Times New Roman"/>
                          <w:color w:val="000000" w:themeColor="text1"/>
                          <w:sz w:val="22"/>
                          <w:szCs w:val="22"/>
                          <w:lang w:eastAsia="en-US"/>
                        </w:rPr>
                        <w:t>college</w:t>
                      </w:r>
                      <w:r w:rsidR="00523841" w:rsidRPr="00557E2A">
                        <w:rPr>
                          <w:rFonts w:asciiTheme="majorHAnsi" w:eastAsia="Times New Roman" w:hAnsiTheme="majorHAnsi" w:cs="Times New Roman"/>
                          <w:color w:val="000000" w:themeColor="text1"/>
                          <w:sz w:val="22"/>
                          <w:szCs w:val="22"/>
                          <w:lang w:eastAsia="en-US"/>
                        </w:rPr>
                        <w:t>-</w:t>
                      </w:r>
                      <w:r w:rsidR="00A75322" w:rsidRPr="00557E2A">
                        <w:rPr>
                          <w:rFonts w:asciiTheme="majorHAnsi" w:eastAsia="Times New Roman" w:hAnsiTheme="majorHAnsi" w:cs="Times New Roman"/>
                          <w:color w:val="000000" w:themeColor="text1"/>
                          <w:sz w:val="22"/>
                          <w:szCs w:val="22"/>
                          <w:lang w:eastAsia="en-US"/>
                        </w:rPr>
                        <w:t>department abbreviations</w:t>
                      </w:r>
                      <w:r w:rsidRPr="00557E2A">
                        <w:rPr>
                          <w:rFonts w:asciiTheme="majorHAnsi" w:eastAsia="Times New Roman" w:hAnsiTheme="majorHAnsi" w:cs="Times New Roman"/>
                          <w:color w:val="000000" w:themeColor="text1"/>
                          <w:sz w:val="22"/>
                          <w:szCs w:val="22"/>
                          <w:lang w:eastAsia="en-US"/>
                        </w:rPr>
                        <w:t xml:space="preserve">, </w:t>
                      </w:r>
                      <w:r w:rsidR="00523841" w:rsidRPr="00557E2A">
                        <w:rPr>
                          <w:rFonts w:asciiTheme="majorHAnsi" w:eastAsia="Times New Roman" w:hAnsiTheme="majorHAnsi" w:cs="Times New Roman"/>
                          <w:color w:val="000000" w:themeColor="text1"/>
                          <w:sz w:val="22"/>
                          <w:szCs w:val="22"/>
                          <w:lang w:eastAsia="en-US"/>
                        </w:rPr>
                        <w:t>then the category of the objective</w:t>
                      </w:r>
                      <w:r w:rsidR="00A75322" w:rsidRPr="00557E2A">
                        <w:rPr>
                          <w:rFonts w:asciiTheme="majorHAnsi" w:eastAsia="Times New Roman" w:hAnsiTheme="majorHAnsi" w:cs="Times New Roman"/>
                          <w:color w:val="000000" w:themeColor="text1"/>
                          <w:sz w:val="22"/>
                          <w:szCs w:val="22"/>
                          <w:lang w:eastAsia="en-US"/>
                        </w:rPr>
                        <w:t>.</w:t>
                      </w:r>
                    </w:p>
                    <w:p w14:paraId="6012B727" w14:textId="77777777" w:rsidR="00062111" w:rsidRDefault="00A75322" w:rsidP="00B10D31">
                      <w:pPr>
                        <w:pStyle w:val="medindent"/>
                        <w:spacing w:before="0" w:beforeAutospacing="0" w:after="0" w:afterAutospacing="0"/>
                        <w:rPr>
                          <w:rFonts w:asciiTheme="majorHAnsi" w:hAnsiTheme="majorHAnsi"/>
                          <w:color w:val="000000" w:themeColor="text1"/>
                          <w:sz w:val="22"/>
                          <w:szCs w:val="22"/>
                        </w:rPr>
                      </w:pPr>
                      <w:r w:rsidRPr="00A75322">
                        <w:rPr>
                          <w:rFonts w:asciiTheme="majorHAnsi" w:hAnsiTheme="majorHAnsi"/>
                          <w:b/>
                          <w:color w:val="000000" w:themeColor="text1"/>
                          <w:sz w:val="22"/>
                          <w:szCs w:val="22"/>
                        </w:rPr>
                        <w:t xml:space="preserve">Long Description: </w:t>
                      </w:r>
                      <w:r w:rsidRPr="00A75322">
                        <w:rPr>
                          <w:rFonts w:asciiTheme="majorHAnsi" w:hAnsiTheme="majorHAnsi"/>
                          <w:color w:val="000000" w:themeColor="text1"/>
                          <w:sz w:val="22"/>
                          <w:szCs w:val="22"/>
                        </w:rPr>
                        <w:t>Clearly and concisely describe the objective. Specifically state a reason why it is important, who benefits from completion of the objective, and fully describe an outcome, product, deliverable, or result to be achieved.</w:t>
                      </w:r>
                      <w:r w:rsidR="00B10D31">
                        <w:rPr>
                          <w:rFonts w:asciiTheme="majorHAnsi" w:hAnsiTheme="majorHAnsi"/>
                          <w:color w:val="000000" w:themeColor="text1"/>
                          <w:sz w:val="22"/>
                          <w:szCs w:val="22"/>
                        </w:rPr>
                        <w:t xml:space="preserve"> </w:t>
                      </w:r>
                    </w:p>
                    <w:p w14:paraId="1F04CABE" w14:textId="13BB7FDF" w:rsidR="00A75322" w:rsidRPr="007D0096" w:rsidRDefault="00A75322" w:rsidP="00B10D31">
                      <w:pPr>
                        <w:pStyle w:val="medindent"/>
                        <w:spacing w:before="0" w:beforeAutospacing="0" w:after="0" w:afterAutospacing="0"/>
                        <w:rPr>
                          <w:rFonts w:asciiTheme="majorHAnsi" w:hAnsiTheme="majorHAnsi"/>
                          <w:color w:val="000000" w:themeColor="text1"/>
                          <w:sz w:val="22"/>
                          <w:szCs w:val="22"/>
                          <w:u w:val="single"/>
                        </w:rPr>
                      </w:pPr>
                      <w:r w:rsidRPr="007D0096">
                        <w:rPr>
                          <w:rFonts w:asciiTheme="majorHAnsi" w:hAnsiTheme="majorHAnsi"/>
                          <w:color w:val="000000" w:themeColor="text1"/>
                          <w:sz w:val="22"/>
                          <w:szCs w:val="22"/>
                          <w:u w:val="single"/>
                        </w:rPr>
                        <w:t>Include learning/use of results from the prior year in this field.</w:t>
                      </w:r>
                    </w:p>
                    <w:p w14:paraId="020A60A4" w14:textId="77777777" w:rsidR="00062111" w:rsidRDefault="00062111" w:rsidP="00B10D31">
                      <w:pPr>
                        <w:pStyle w:val="medindent"/>
                        <w:spacing w:before="0" w:beforeAutospacing="0" w:after="0" w:afterAutospacing="0"/>
                        <w:rPr>
                          <w:rFonts w:asciiTheme="majorHAnsi" w:hAnsiTheme="majorHAnsi"/>
                          <w:color w:val="000000" w:themeColor="text1"/>
                          <w:sz w:val="22"/>
                          <w:szCs w:val="22"/>
                        </w:rPr>
                      </w:pPr>
                    </w:p>
                    <w:p w14:paraId="536DD8FA" w14:textId="77777777" w:rsidR="00D70795" w:rsidRDefault="00D70795" w:rsidP="00A75322">
                      <w:pPr>
                        <w:rPr>
                          <w:rFonts w:asciiTheme="majorHAnsi" w:hAnsiTheme="majorHAnsi"/>
                          <w:b/>
                          <w:color w:val="000000" w:themeColor="text1"/>
                          <w:sz w:val="22"/>
                          <w:szCs w:val="22"/>
                        </w:rPr>
                      </w:pPr>
                    </w:p>
                    <w:p w14:paraId="728F5358" w14:textId="77777777" w:rsidR="005E4596" w:rsidRPr="00A75322" w:rsidRDefault="005E4596" w:rsidP="005E4596">
                      <w:pPr>
                        <w:rPr>
                          <w:rFonts w:asciiTheme="majorHAnsi" w:hAnsiTheme="majorHAnsi"/>
                          <w:b/>
                          <w:color w:val="000000" w:themeColor="text1"/>
                          <w:sz w:val="22"/>
                          <w:szCs w:val="22"/>
                        </w:rPr>
                      </w:pPr>
                      <w:r w:rsidRPr="00A75322">
                        <w:rPr>
                          <w:rFonts w:asciiTheme="majorHAnsi" w:hAnsiTheme="majorHAnsi"/>
                          <w:b/>
                          <w:color w:val="000000" w:themeColor="text1"/>
                          <w:sz w:val="22"/>
                          <w:szCs w:val="22"/>
                        </w:rPr>
                        <w:t xml:space="preserve">LINK to </w:t>
                      </w:r>
                      <w:r>
                        <w:rPr>
                          <w:rFonts w:asciiTheme="majorHAnsi" w:hAnsiTheme="majorHAnsi"/>
                          <w:b/>
                          <w:color w:val="000000" w:themeColor="text1"/>
                          <w:sz w:val="22"/>
                          <w:szCs w:val="22"/>
                        </w:rPr>
                        <w:t>s</w:t>
                      </w:r>
                      <w:r w:rsidRPr="00A75322">
                        <w:rPr>
                          <w:rFonts w:asciiTheme="majorHAnsi" w:hAnsiTheme="majorHAnsi"/>
                          <w:b/>
                          <w:color w:val="000000" w:themeColor="text1"/>
                          <w:sz w:val="22"/>
                          <w:szCs w:val="22"/>
                        </w:rPr>
                        <w:t xml:space="preserve">trategic </w:t>
                      </w:r>
                      <w:r>
                        <w:rPr>
                          <w:rFonts w:asciiTheme="majorHAnsi" w:hAnsiTheme="majorHAnsi"/>
                          <w:b/>
                          <w:color w:val="000000" w:themeColor="text1"/>
                          <w:sz w:val="22"/>
                          <w:szCs w:val="22"/>
                        </w:rPr>
                        <w:t>p</w:t>
                      </w:r>
                      <w:r w:rsidRPr="00A75322">
                        <w:rPr>
                          <w:rFonts w:asciiTheme="majorHAnsi" w:hAnsiTheme="majorHAnsi"/>
                          <w:b/>
                          <w:color w:val="000000" w:themeColor="text1"/>
                          <w:sz w:val="22"/>
                          <w:szCs w:val="22"/>
                        </w:rPr>
                        <w:t>lan</w:t>
                      </w:r>
                      <w:r>
                        <w:rPr>
                          <w:rFonts w:asciiTheme="majorHAnsi" w:hAnsiTheme="majorHAnsi"/>
                          <w:b/>
                          <w:color w:val="000000" w:themeColor="text1"/>
                          <w:sz w:val="22"/>
                          <w:szCs w:val="22"/>
                        </w:rPr>
                        <w:t>s</w:t>
                      </w:r>
                      <w:r w:rsidRPr="00A75322">
                        <w:rPr>
                          <w:rFonts w:asciiTheme="majorHAnsi" w:hAnsiTheme="majorHAnsi"/>
                          <w:b/>
                          <w:color w:val="000000" w:themeColor="text1"/>
                          <w:sz w:val="22"/>
                          <w:szCs w:val="22"/>
                        </w:rPr>
                        <w:t xml:space="preserve"> and unit annual report</w:t>
                      </w:r>
                    </w:p>
                    <w:p w14:paraId="7F7D5666" w14:textId="77777777" w:rsidR="005E4596" w:rsidRDefault="005E4596" w:rsidP="005E4596">
                      <w:pPr>
                        <w:spacing w:line="240" w:lineRule="auto"/>
                        <w:rPr>
                          <w:rFonts w:asciiTheme="majorHAnsi" w:hAnsiTheme="majorHAnsi"/>
                          <w:color w:val="000000" w:themeColor="text1"/>
                          <w:sz w:val="22"/>
                          <w:szCs w:val="22"/>
                        </w:rPr>
                      </w:pPr>
                      <w:r w:rsidRPr="00D54694">
                        <w:rPr>
                          <w:rFonts w:asciiTheme="majorHAnsi" w:hAnsiTheme="majorHAnsi"/>
                          <w:color w:val="000000" w:themeColor="text1"/>
                          <w:sz w:val="22"/>
                          <w:szCs w:val="22"/>
                        </w:rPr>
                        <w:t xml:space="preserve">Link to University Goal(s), Annual Report and College or Division Strategic Plans </w:t>
                      </w:r>
                    </w:p>
                    <w:p w14:paraId="06688E01" w14:textId="77777777" w:rsidR="005E4596" w:rsidRPr="00884A7B" w:rsidRDefault="005E4596" w:rsidP="005E4596">
                      <w:pPr>
                        <w:pStyle w:val="ListParagraph"/>
                        <w:numPr>
                          <w:ilvl w:val="0"/>
                          <w:numId w:val="26"/>
                        </w:numPr>
                        <w:tabs>
                          <w:tab w:val="left" w:pos="360"/>
                        </w:tabs>
                        <w:spacing w:line="240" w:lineRule="auto"/>
                        <w:ind w:left="360" w:hanging="180"/>
                        <w:rPr>
                          <w:rFonts w:asciiTheme="majorHAnsi" w:hAnsiTheme="majorHAnsi"/>
                          <w:color w:val="000000" w:themeColor="text1"/>
                          <w:sz w:val="22"/>
                          <w:szCs w:val="22"/>
                        </w:rPr>
                      </w:pPr>
                      <w:r w:rsidRPr="00884A7B">
                        <w:rPr>
                          <w:rFonts w:asciiTheme="majorHAnsi" w:hAnsiTheme="majorHAnsi"/>
                          <w:color w:val="000000" w:themeColor="text1"/>
                          <w:sz w:val="22"/>
                          <w:szCs w:val="22"/>
                        </w:rPr>
                        <w:t>Link the objective to the unit’s annual report.</w:t>
                      </w:r>
                    </w:p>
                    <w:p w14:paraId="741C7515" w14:textId="77777777" w:rsidR="005E4596" w:rsidRPr="005E4596" w:rsidRDefault="005E4596" w:rsidP="005E4596">
                      <w:pPr>
                        <w:pStyle w:val="ListParagraph"/>
                        <w:numPr>
                          <w:ilvl w:val="0"/>
                          <w:numId w:val="26"/>
                        </w:numPr>
                        <w:tabs>
                          <w:tab w:val="left" w:pos="360"/>
                        </w:tabs>
                        <w:spacing w:line="240" w:lineRule="auto"/>
                        <w:ind w:left="360" w:hanging="180"/>
                        <w:rPr>
                          <w:rFonts w:asciiTheme="majorHAnsi" w:hAnsiTheme="majorHAnsi"/>
                          <w:color w:val="000000" w:themeColor="text1"/>
                          <w:sz w:val="22"/>
                          <w:szCs w:val="22"/>
                        </w:rPr>
                      </w:pPr>
                      <w:r w:rsidRPr="005E4596">
                        <w:rPr>
                          <w:rFonts w:asciiTheme="majorHAnsi" w:hAnsiTheme="majorHAnsi"/>
                          <w:color w:val="000000" w:themeColor="text1"/>
                          <w:sz w:val="22"/>
                          <w:szCs w:val="22"/>
                        </w:rPr>
                        <w:t>Link to university strategic plan.</w:t>
                      </w:r>
                    </w:p>
                    <w:p w14:paraId="02C493BB" w14:textId="77777777" w:rsidR="005E4596" w:rsidRPr="005E4596" w:rsidRDefault="005E4596" w:rsidP="005E4596">
                      <w:pPr>
                        <w:pStyle w:val="ListParagraph"/>
                        <w:numPr>
                          <w:ilvl w:val="0"/>
                          <w:numId w:val="26"/>
                        </w:numPr>
                        <w:tabs>
                          <w:tab w:val="left" w:pos="360"/>
                        </w:tabs>
                        <w:spacing w:line="240" w:lineRule="auto"/>
                        <w:ind w:left="360" w:hanging="180"/>
                        <w:rPr>
                          <w:rFonts w:asciiTheme="majorHAnsi" w:hAnsiTheme="majorHAnsi"/>
                          <w:color w:val="000000" w:themeColor="text1"/>
                          <w:sz w:val="22"/>
                          <w:szCs w:val="22"/>
                        </w:rPr>
                      </w:pPr>
                      <w:r w:rsidRPr="005E4596">
                        <w:rPr>
                          <w:rFonts w:asciiTheme="majorHAnsi" w:hAnsiTheme="majorHAnsi"/>
                          <w:color w:val="000000" w:themeColor="text1"/>
                          <w:sz w:val="22"/>
                          <w:szCs w:val="22"/>
                        </w:rPr>
                        <w:t>Link to any divisional or college strategic plans if applicable.</w:t>
                      </w:r>
                    </w:p>
                    <w:p w14:paraId="13983D0A" w14:textId="0DC8FC9A" w:rsidR="00E95603" w:rsidRPr="00D70795" w:rsidRDefault="00E95603" w:rsidP="005E4596">
                      <w:pPr>
                        <w:rPr>
                          <w:rFonts w:asciiTheme="majorHAnsi" w:hAnsiTheme="majorHAnsi"/>
                          <w:color w:val="000000" w:themeColor="text1"/>
                          <w:sz w:val="22"/>
                          <w:szCs w:val="22"/>
                        </w:rPr>
                      </w:pPr>
                    </w:p>
                  </w:txbxContent>
                </v:textbox>
                <w10:wrap type="square" anchorx="page" anchory="margin"/>
              </v:shape>
            </w:pict>
          </mc:Fallback>
        </mc:AlternateContent>
      </w:r>
      <w:r w:rsidR="00D4566B">
        <w:t xml:space="preserve">Example: AA </w:t>
      </w:r>
      <w:r w:rsidR="008B71E5">
        <w:t>-</w:t>
      </w:r>
      <w:r w:rsidR="00D4566B">
        <w:t xml:space="preserve"> APR/Accreditation with Action Plan</w:t>
      </w:r>
    </w:p>
    <w:p w14:paraId="6EB6E981" w14:textId="6E792B1F" w:rsidR="003E0B72" w:rsidRPr="00453568" w:rsidRDefault="003E0B72" w:rsidP="000B535A">
      <w:pPr>
        <w:ind w:right="2160"/>
        <w:rPr>
          <w:i/>
          <w:iCs/>
        </w:rPr>
      </w:pPr>
      <w:r w:rsidRPr="00453568">
        <w:rPr>
          <w:i/>
          <w:iCs/>
        </w:rPr>
        <w:t xml:space="preserve">Note units with external accreditors will follow the accreditor’s timeline, while </w:t>
      </w:r>
      <w:r w:rsidR="00453568" w:rsidRPr="00453568">
        <w:rPr>
          <w:i/>
          <w:iCs/>
        </w:rPr>
        <w:t xml:space="preserve">others will follow JMU’s </w:t>
      </w:r>
      <w:commentRangeStart w:id="3"/>
      <w:commentRangeEnd w:id="3"/>
      <w:r>
        <w:rPr>
          <w:rStyle w:val="CommentReference"/>
          <w:i/>
          <w:iCs/>
          <w:sz w:val="24"/>
          <w:szCs w:val="24"/>
        </w:rPr>
        <w:commentReference w:id="3"/>
      </w:r>
      <w:r w:rsidR="00BC2BC0">
        <w:rPr>
          <w:i/>
          <w:iCs/>
        </w:rPr>
        <w:t>8</w:t>
      </w:r>
      <w:r w:rsidR="00453568" w:rsidRPr="00453568">
        <w:rPr>
          <w:i/>
          <w:iCs/>
        </w:rPr>
        <w:t>-year APR timeline.</w:t>
      </w:r>
    </w:p>
    <w:p w14:paraId="5208BEE1" w14:textId="7E809A22" w:rsidR="00D4566B" w:rsidRPr="004159A8" w:rsidRDefault="00D4566B" w:rsidP="000B535A">
      <w:pPr>
        <w:ind w:right="2160"/>
        <w:rPr>
          <w:rFonts w:asciiTheme="majorHAnsi" w:hAnsiTheme="majorHAnsi"/>
          <w:sz w:val="22"/>
          <w:szCs w:val="22"/>
        </w:rPr>
      </w:pPr>
      <w:r w:rsidRPr="76073899">
        <w:rPr>
          <w:rFonts w:asciiTheme="majorHAnsi" w:hAnsiTheme="majorHAnsi" w:cs="Arial"/>
          <w:b/>
          <w:color w:val="262626" w:themeColor="text1" w:themeTint="D9"/>
          <w:sz w:val="22"/>
          <w:szCs w:val="22"/>
        </w:rPr>
        <w:t xml:space="preserve">Objective Name, </w:t>
      </w:r>
      <w:r w:rsidRPr="004159A8">
        <w:rPr>
          <w:rStyle w:val="Strong"/>
          <w:rFonts w:asciiTheme="majorHAnsi" w:hAnsiTheme="majorHAnsi"/>
          <w:sz w:val="22"/>
          <w:szCs w:val="22"/>
        </w:rPr>
        <w:t>Short Description:</w:t>
      </w:r>
      <w:r w:rsidRPr="004159A8">
        <w:rPr>
          <w:rFonts w:asciiTheme="majorHAnsi" w:hAnsiTheme="majorHAnsi"/>
          <w:sz w:val="22"/>
          <w:szCs w:val="22"/>
        </w:rPr>
        <w:t xml:space="preserve"> </w:t>
      </w:r>
      <w:r>
        <w:rPr>
          <w:rFonts w:asciiTheme="majorHAnsi" w:hAnsiTheme="majorHAnsi"/>
          <w:sz w:val="22"/>
          <w:szCs w:val="22"/>
        </w:rPr>
        <w:t>AA-</w:t>
      </w:r>
      <w:r w:rsidR="003C7B09">
        <w:rPr>
          <w:rFonts w:asciiTheme="majorHAnsi" w:hAnsiTheme="majorHAnsi"/>
          <w:sz w:val="22"/>
          <w:szCs w:val="22"/>
        </w:rPr>
        <w:t>COLLEGE</w:t>
      </w:r>
      <w:r w:rsidRPr="004159A8">
        <w:rPr>
          <w:rFonts w:asciiTheme="majorHAnsi" w:hAnsiTheme="majorHAnsi"/>
          <w:sz w:val="22"/>
          <w:szCs w:val="22"/>
        </w:rPr>
        <w:t>-</w:t>
      </w:r>
      <w:r w:rsidR="003C7B09">
        <w:rPr>
          <w:rFonts w:asciiTheme="majorHAnsi" w:hAnsiTheme="majorHAnsi"/>
          <w:sz w:val="22"/>
          <w:szCs w:val="22"/>
        </w:rPr>
        <w:t>UNIT</w:t>
      </w:r>
      <w:r>
        <w:rPr>
          <w:rFonts w:asciiTheme="majorHAnsi" w:hAnsiTheme="majorHAnsi"/>
          <w:sz w:val="22"/>
          <w:szCs w:val="22"/>
        </w:rPr>
        <w:t>-</w:t>
      </w:r>
      <w:r w:rsidRPr="00F433CB">
        <w:t xml:space="preserve"> </w:t>
      </w:r>
      <w:r>
        <w:t>APR with Action Plan</w:t>
      </w:r>
    </w:p>
    <w:p w14:paraId="348F8D77" w14:textId="77777777" w:rsidR="00D4566B" w:rsidRDefault="00D4566B" w:rsidP="000B535A">
      <w:pPr>
        <w:pStyle w:val="medindent"/>
        <w:spacing w:before="0" w:beforeAutospacing="0" w:after="0" w:afterAutospacing="0"/>
        <w:ind w:right="2160"/>
        <w:rPr>
          <w:rFonts w:asciiTheme="majorHAnsi" w:hAnsiTheme="majorHAnsi"/>
          <w:b/>
          <w:sz w:val="22"/>
          <w:szCs w:val="22"/>
        </w:rPr>
      </w:pPr>
      <w:r w:rsidRPr="00030A45">
        <w:rPr>
          <w:rFonts w:asciiTheme="majorHAnsi" w:hAnsiTheme="majorHAnsi"/>
          <w:b/>
          <w:sz w:val="22"/>
          <w:szCs w:val="22"/>
        </w:rPr>
        <w:t>Long Description:</w:t>
      </w:r>
      <w:r>
        <w:rPr>
          <w:rFonts w:asciiTheme="majorHAnsi" w:hAnsiTheme="majorHAnsi"/>
          <w:b/>
          <w:sz w:val="22"/>
          <w:szCs w:val="22"/>
        </w:rPr>
        <w:t xml:space="preserve"> </w:t>
      </w:r>
      <w:commentRangeStart w:id="4"/>
      <w:commentRangeEnd w:id="4"/>
      <w:r>
        <w:rPr>
          <w:rStyle w:val="CommentReference"/>
          <w:rFonts w:asciiTheme="majorHAnsi" w:hAnsiTheme="majorHAnsi"/>
          <w:b/>
          <w:sz w:val="22"/>
          <w:szCs w:val="22"/>
        </w:rPr>
        <w:commentReference w:id="4"/>
      </w:r>
    </w:p>
    <w:p w14:paraId="0232CBE7" w14:textId="11831CB8" w:rsidR="00D4566B" w:rsidRDefault="00D4566B" w:rsidP="000B535A">
      <w:pPr>
        <w:pStyle w:val="medindent"/>
        <w:spacing w:before="0" w:beforeAutospacing="0" w:after="0" w:afterAutospacing="0"/>
        <w:ind w:right="2160"/>
        <w:rPr>
          <w:rFonts w:asciiTheme="majorHAnsi" w:hAnsiTheme="majorHAnsi"/>
          <w:bCs/>
          <w:sz w:val="22"/>
          <w:szCs w:val="22"/>
        </w:rPr>
      </w:pPr>
      <w:r w:rsidRPr="00031DCA">
        <w:rPr>
          <w:rFonts w:asciiTheme="majorHAnsi" w:hAnsiTheme="majorHAnsi"/>
          <w:bCs/>
          <w:sz w:val="22"/>
          <w:szCs w:val="22"/>
        </w:rPr>
        <w:t xml:space="preserve">The </w:t>
      </w:r>
      <w:r w:rsidR="003C7B09">
        <w:rPr>
          <w:rFonts w:asciiTheme="majorHAnsi" w:hAnsiTheme="majorHAnsi"/>
          <w:bCs/>
          <w:sz w:val="22"/>
          <w:szCs w:val="22"/>
        </w:rPr>
        <w:t>UNIT</w:t>
      </w:r>
      <w:r w:rsidRPr="00031DCA">
        <w:rPr>
          <w:rFonts w:asciiTheme="majorHAnsi" w:hAnsiTheme="majorHAnsi"/>
          <w:bCs/>
          <w:sz w:val="22"/>
          <w:szCs w:val="22"/>
        </w:rPr>
        <w:t xml:space="preserve"> program completed its self-study </w:t>
      </w:r>
      <w:r>
        <w:rPr>
          <w:rFonts w:asciiTheme="majorHAnsi" w:hAnsiTheme="majorHAnsi"/>
          <w:bCs/>
          <w:sz w:val="22"/>
          <w:szCs w:val="22"/>
        </w:rPr>
        <w:t xml:space="preserve">and external review in Spring (previous cycle). In response to the recommendations from the internal scan and external review (learning/use of results), </w:t>
      </w:r>
      <w:r w:rsidR="00372AAA">
        <w:rPr>
          <w:rFonts w:asciiTheme="majorHAnsi" w:hAnsiTheme="majorHAnsi"/>
          <w:bCs/>
          <w:sz w:val="22"/>
          <w:szCs w:val="22"/>
        </w:rPr>
        <w:t xml:space="preserve">UNIT </w:t>
      </w:r>
      <w:r w:rsidR="00C43CCF">
        <w:rPr>
          <w:rFonts w:asciiTheme="majorHAnsi" w:hAnsiTheme="majorHAnsi"/>
          <w:bCs/>
          <w:sz w:val="22"/>
          <w:szCs w:val="22"/>
        </w:rPr>
        <w:t xml:space="preserve">will </w:t>
      </w:r>
      <w:r>
        <w:rPr>
          <w:rFonts w:asciiTheme="majorHAnsi" w:hAnsiTheme="majorHAnsi"/>
          <w:bCs/>
          <w:sz w:val="22"/>
          <w:szCs w:val="22"/>
        </w:rPr>
        <w:t>develop</w:t>
      </w:r>
      <w:r w:rsidR="00C43CCF">
        <w:rPr>
          <w:rFonts w:asciiTheme="majorHAnsi" w:hAnsiTheme="majorHAnsi"/>
          <w:bCs/>
          <w:sz w:val="22"/>
          <w:szCs w:val="22"/>
        </w:rPr>
        <w:t xml:space="preserve"> an</w:t>
      </w:r>
      <w:r>
        <w:rPr>
          <w:rFonts w:asciiTheme="majorHAnsi" w:hAnsiTheme="majorHAnsi"/>
          <w:bCs/>
          <w:sz w:val="22"/>
          <w:szCs w:val="22"/>
        </w:rPr>
        <w:t xml:space="preserve"> Action Plan and begin addressing the most urgent recommendation of developing internships for junior and senior </w:t>
      </w:r>
      <w:r w:rsidR="003C7B09">
        <w:rPr>
          <w:rFonts w:asciiTheme="majorHAnsi" w:hAnsiTheme="majorHAnsi"/>
          <w:bCs/>
          <w:sz w:val="22"/>
          <w:szCs w:val="22"/>
        </w:rPr>
        <w:t>UNIT</w:t>
      </w:r>
      <w:r>
        <w:rPr>
          <w:rFonts w:asciiTheme="majorHAnsi" w:hAnsiTheme="majorHAnsi"/>
          <w:bCs/>
          <w:sz w:val="22"/>
          <w:szCs w:val="22"/>
        </w:rPr>
        <w:t xml:space="preserve"> majors.</w:t>
      </w:r>
    </w:p>
    <w:p w14:paraId="71C4FCD6" w14:textId="77777777" w:rsidR="00D4566B" w:rsidRDefault="00D4566B" w:rsidP="000B535A">
      <w:pPr>
        <w:pStyle w:val="medindent"/>
        <w:spacing w:before="0" w:beforeAutospacing="0" w:after="0" w:afterAutospacing="0"/>
        <w:ind w:right="2160"/>
        <w:rPr>
          <w:rFonts w:asciiTheme="majorHAnsi" w:hAnsiTheme="majorHAnsi"/>
          <w:bCs/>
          <w:sz w:val="22"/>
          <w:szCs w:val="22"/>
        </w:rPr>
      </w:pPr>
    </w:p>
    <w:p w14:paraId="2D24861F" w14:textId="354C7462" w:rsidR="00D4566B" w:rsidRDefault="00D4566B" w:rsidP="000B535A">
      <w:pPr>
        <w:pStyle w:val="medindent"/>
        <w:spacing w:before="0" w:beforeAutospacing="0" w:after="0" w:afterAutospacing="0"/>
        <w:ind w:right="2160"/>
        <w:rPr>
          <w:rFonts w:asciiTheme="majorHAnsi" w:hAnsiTheme="majorHAnsi"/>
          <w:bCs/>
          <w:sz w:val="22"/>
          <w:szCs w:val="22"/>
        </w:rPr>
      </w:pPr>
      <w:r>
        <w:rPr>
          <w:rFonts w:asciiTheme="majorHAnsi" w:hAnsiTheme="majorHAnsi"/>
          <w:bCs/>
          <w:sz w:val="22"/>
          <w:szCs w:val="22"/>
        </w:rPr>
        <w:t xml:space="preserve">Developing an Action Plan will inform our objectives for the upcoming four years. Taking action to address the recommendation of developing internships will benefit </w:t>
      </w:r>
      <w:r w:rsidR="003C7B09">
        <w:rPr>
          <w:rFonts w:asciiTheme="majorHAnsi" w:hAnsiTheme="majorHAnsi"/>
          <w:bCs/>
          <w:sz w:val="22"/>
          <w:szCs w:val="22"/>
        </w:rPr>
        <w:t>UNIT</w:t>
      </w:r>
      <w:r>
        <w:rPr>
          <w:rFonts w:asciiTheme="majorHAnsi" w:hAnsiTheme="majorHAnsi"/>
          <w:bCs/>
          <w:sz w:val="22"/>
          <w:szCs w:val="22"/>
        </w:rPr>
        <w:t xml:space="preserve"> majors (students) in their junior and senior year. The desired outcome is to increase employability and skill transfer, resulting in 70% of </w:t>
      </w:r>
      <w:r w:rsidR="003C7B09">
        <w:rPr>
          <w:rFonts w:asciiTheme="majorHAnsi" w:hAnsiTheme="majorHAnsi"/>
          <w:bCs/>
          <w:sz w:val="22"/>
          <w:szCs w:val="22"/>
        </w:rPr>
        <w:t>UNIT</w:t>
      </w:r>
      <w:r>
        <w:rPr>
          <w:rFonts w:asciiTheme="majorHAnsi" w:hAnsiTheme="majorHAnsi"/>
          <w:bCs/>
          <w:sz w:val="22"/>
          <w:szCs w:val="22"/>
        </w:rPr>
        <w:t xml:space="preserve"> majors obtaining employment in a related field after graduation.</w:t>
      </w:r>
    </w:p>
    <w:p w14:paraId="6D3A1EB6" w14:textId="77777777" w:rsidR="00D4566B" w:rsidRDefault="00D4566B" w:rsidP="000B535A">
      <w:pPr>
        <w:ind w:right="2160"/>
      </w:pPr>
    </w:p>
    <w:p w14:paraId="40A0EFE2" w14:textId="7FA8C000" w:rsidR="00D4566B" w:rsidRDefault="00D4566B" w:rsidP="000B535A">
      <w:pPr>
        <w:ind w:right="2160"/>
        <w:rPr>
          <w:rFonts w:asciiTheme="majorHAnsi" w:hAnsiTheme="majorHAnsi"/>
          <w:b/>
          <w:sz w:val="22"/>
          <w:szCs w:val="22"/>
        </w:rPr>
      </w:pPr>
      <w:r w:rsidRPr="00030A45">
        <w:rPr>
          <w:rFonts w:asciiTheme="majorHAnsi" w:hAnsiTheme="majorHAnsi"/>
          <w:b/>
          <w:sz w:val="22"/>
          <w:szCs w:val="22"/>
        </w:rPr>
        <w:t>LINK to the JMU Strategic Plan</w:t>
      </w:r>
      <w:r>
        <w:rPr>
          <w:rFonts w:asciiTheme="majorHAnsi" w:hAnsiTheme="majorHAnsi"/>
          <w:b/>
          <w:sz w:val="22"/>
          <w:szCs w:val="22"/>
        </w:rPr>
        <w:t xml:space="preserve"> and unit annual report</w:t>
      </w:r>
    </w:p>
    <w:p w14:paraId="7F64BD6D" w14:textId="77777777" w:rsidR="00D4566B" w:rsidRPr="00662B27" w:rsidRDefault="00D4566B" w:rsidP="000B535A">
      <w:pPr>
        <w:ind w:right="2160"/>
        <w:rPr>
          <w:rFonts w:asciiTheme="majorHAnsi" w:hAnsiTheme="majorHAnsi"/>
          <w:bCs/>
          <w:sz w:val="22"/>
          <w:szCs w:val="22"/>
        </w:rPr>
      </w:pPr>
      <w:r w:rsidRPr="00662B27">
        <w:rPr>
          <w:rFonts w:asciiTheme="majorHAnsi" w:hAnsiTheme="majorHAnsi"/>
          <w:bCs/>
          <w:sz w:val="22"/>
          <w:szCs w:val="22"/>
        </w:rPr>
        <w:t>This objective supports the following:</w:t>
      </w:r>
    </w:p>
    <w:p w14:paraId="56C405EB" w14:textId="79A4DBC7" w:rsidR="00D4566B" w:rsidRPr="00E80E96" w:rsidRDefault="00D4566B" w:rsidP="000B535A">
      <w:pPr>
        <w:pStyle w:val="ListParagraph"/>
        <w:numPr>
          <w:ilvl w:val="0"/>
          <w:numId w:val="6"/>
        </w:numPr>
        <w:ind w:right="2160"/>
        <w:rPr>
          <w:rFonts w:asciiTheme="majorHAnsi" w:hAnsiTheme="majorHAnsi"/>
          <w:bCs/>
          <w:sz w:val="22"/>
          <w:szCs w:val="22"/>
        </w:rPr>
      </w:pPr>
      <w:r w:rsidRPr="00E80E96">
        <w:rPr>
          <w:rFonts w:asciiTheme="majorHAnsi" w:hAnsiTheme="majorHAnsi"/>
          <w:bCs/>
          <w:sz w:val="22"/>
          <w:szCs w:val="22"/>
        </w:rPr>
        <w:t xml:space="preserve">Link to </w:t>
      </w:r>
      <w:r w:rsidR="003C7B09">
        <w:rPr>
          <w:rFonts w:asciiTheme="majorHAnsi" w:hAnsiTheme="majorHAnsi"/>
          <w:bCs/>
          <w:sz w:val="22"/>
          <w:szCs w:val="22"/>
        </w:rPr>
        <w:t>UNIT</w:t>
      </w:r>
      <w:r w:rsidRPr="00E80E96">
        <w:rPr>
          <w:rFonts w:asciiTheme="majorHAnsi" w:hAnsiTheme="majorHAnsi"/>
          <w:bCs/>
          <w:sz w:val="22"/>
          <w:szCs w:val="22"/>
        </w:rPr>
        <w:t xml:space="preserve"> Annual Report</w:t>
      </w:r>
      <w:r>
        <w:rPr>
          <w:rFonts w:asciiTheme="majorHAnsi" w:hAnsiTheme="majorHAnsi"/>
          <w:bCs/>
          <w:sz w:val="22"/>
          <w:szCs w:val="22"/>
        </w:rPr>
        <w:t xml:space="preserve"> – our program/department</w:t>
      </w:r>
      <w:r w:rsidR="00DC6790">
        <w:rPr>
          <w:rFonts w:asciiTheme="majorHAnsi" w:hAnsiTheme="majorHAnsi"/>
          <w:bCs/>
          <w:sz w:val="22"/>
          <w:szCs w:val="22"/>
        </w:rPr>
        <w:t>’s mission</w:t>
      </w:r>
    </w:p>
    <w:p w14:paraId="3923E402" w14:textId="77777777" w:rsidR="00D4566B" w:rsidRPr="00000405" w:rsidRDefault="00D4566B" w:rsidP="000B535A">
      <w:pPr>
        <w:pStyle w:val="ListParagraph"/>
        <w:numPr>
          <w:ilvl w:val="0"/>
          <w:numId w:val="6"/>
        </w:numPr>
        <w:ind w:right="2160"/>
        <w:rPr>
          <w:rFonts w:asciiTheme="majorHAnsi" w:hAnsiTheme="majorHAnsi"/>
          <w:bCs/>
          <w:sz w:val="22"/>
          <w:szCs w:val="22"/>
        </w:rPr>
      </w:pPr>
      <w:r w:rsidRPr="00E80E96">
        <w:rPr>
          <w:rFonts w:asciiTheme="majorHAnsi" w:hAnsiTheme="majorHAnsi"/>
          <w:bCs/>
          <w:sz w:val="22"/>
          <w:szCs w:val="22"/>
        </w:rPr>
        <w:t>Link to JMU Strategic Plan</w:t>
      </w:r>
      <w:r>
        <w:rPr>
          <w:rFonts w:asciiTheme="majorHAnsi" w:hAnsiTheme="majorHAnsi"/>
          <w:bCs/>
          <w:sz w:val="22"/>
          <w:szCs w:val="22"/>
        </w:rPr>
        <w:t xml:space="preserve"> – the university’s </w:t>
      </w:r>
      <w:r w:rsidRPr="00030A45">
        <w:rPr>
          <w:rFonts w:asciiTheme="majorHAnsi" w:hAnsiTheme="majorHAnsi"/>
          <w:sz w:val="22"/>
          <w:szCs w:val="22"/>
        </w:rPr>
        <w:t>Core Quality and university goal</w:t>
      </w:r>
      <w:r>
        <w:rPr>
          <w:rFonts w:asciiTheme="majorHAnsi" w:hAnsiTheme="majorHAnsi"/>
          <w:sz w:val="22"/>
          <w:szCs w:val="22"/>
        </w:rPr>
        <w:t>(s)</w:t>
      </w:r>
    </w:p>
    <w:p w14:paraId="68C2C88E" w14:textId="77777777" w:rsidR="00EB565F" w:rsidRPr="00EB565F" w:rsidRDefault="00EB565F" w:rsidP="000B535A">
      <w:pPr>
        <w:pStyle w:val="ListParagraph"/>
        <w:numPr>
          <w:ilvl w:val="1"/>
          <w:numId w:val="6"/>
        </w:numPr>
        <w:ind w:right="2160"/>
        <w:rPr>
          <w:rFonts w:asciiTheme="majorHAnsi" w:hAnsiTheme="majorHAnsi"/>
          <w:bCs/>
          <w:sz w:val="22"/>
          <w:szCs w:val="22"/>
        </w:rPr>
      </w:pPr>
      <w:r w:rsidRPr="00EB565F">
        <w:rPr>
          <w:rFonts w:asciiTheme="majorHAnsi" w:hAnsiTheme="majorHAnsi"/>
          <w:bCs/>
          <w:sz w:val="22"/>
          <w:szCs w:val="22"/>
        </w:rPr>
        <w:t>Goal 1C: Students will have access to employment opportunities nationally and internationally.</w:t>
      </w:r>
    </w:p>
    <w:p w14:paraId="376F9A13" w14:textId="1416D77E" w:rsidR="00000405" w:rsidRPr="002D623F" w:rsidRDefault="002D6FBD" w:rsidP="000B535A">
      <w:pPr>
        <w:pStyle w:val="ListParagraph"/>
        <w:numPr>
          <w:ilvl w:val="1"/>
          <w:numId w:val="6"/>
        </w:numPr>
        <w:ind w:right="2160"/>
        <w:rPr>
          <w:rFonts w:asciiTheme="majorHAnsi" w:hAnsiTheme="majorHAnsi"/>
          <w:bCs/>
          <w:sz w:val="22"/>
          <w:szCs w:val="22"/>
        </w:rPr>
      </w:pPr>
      <w:r w:rsidRPr="002D6FBD">
        <w:rPr>
          <w:rFonts w:asciiTheme="majorHAnsi" w:hAnsiTheme="majorHAnsi"/>
          <w:bCs/>
          <w:sz w:val="22"/>
          <w:szCs w:val="22"/>
        </w:rPr>
        <w:t>Goal 3B: The university will provide high-impact learning experiences such as student research, service learning, internships, and study abroad programs in a climate that fosters intellectual engagement in and outside the classroom.</w:t>
      </w:r>
    </w:p>
    <w:p w14:paraId="30EF0030" w14:textId="77777777" w:rsidR="00D4566B" w:rsidRPr="003108A3" w:rsidRDefault="00D4566B" w:rsidP="000B535A">
      <w:pPr>
        <w:pStyle w:val="ListParagraph"/>
        <w:numPr>
          <w:ilvl w:val="0"/>
          <w:numId w:val="6"/>
        </w:numPr>
        <w:ind w:right="2160"/>
        <w:rPr>
          <w:rFonts w:asciiTheme="majorHAnsi" w:hAnsiTheme="majorHAnsi"/>
          <w:bCs/>
          <w:sz w:val="22"/>
          <w:szCs w:val="22"/>
        </w:rPr>
      </w:pPr>
      <w:r w:rsidRPr="00E80E96">
        <w:rPr>
          <w:rFonts w:asciiTheme="majorHAnsi" w:hAnsiTheme="majorHAnsi"/>
          <w:bCs/>
          <w:sz w:val="22"/>
          <w:szCs w:val="22"/>
        </w:rPr>
        <w:t>Link to Academic Affairs Strategic Plan</w:t>
      </w:r>
      <w:r>
        <w:rPr>
          <w:rFonts w:asciiTheme="majorHAnsi" w:hAnsiTheme="majorHAnsi"/>
          <w:bCs/>
          <w:sz w:val="22"/>
          <w:szCs w:val="22"/>
        </w:rPr>
        <w:t xml:space="preserve"> – Academic Affairs’ </w:t>
      </w:r>
      <w:r w:rsidRPr="00030A45">
        <w:rPr>
          <w:rFonts w:asciiTheme="majorHAnsi" w:hAnsiTheme="majorHAnsi"/>
          <w:sz w:val="22"/>
          <w:szCs w:val="22"/>
        </w:rPr>
        <w:t>goal</w:t>
      </w:r>
      <w:r>
        <w:rPr>
          <w:rFonts w:asciiTheme="majorHAnsi" w:hAnsiTheme="majorHAnsi"/>
          <w:sz w:val="22"/>
          <w:szCs w:val="22"/>
        </w:rPr>
        <w:t>(s) and objectives</w:t>
      </w:r>
    </w:p>
    <w:p w14:paraId="1D5F9EF7" w14:textId="27BD6C6D" w:rsidR="003108A3" w:rsidRDefault="003108A3" w:rsidP="000B535A">
      <w:pPr>
        <w:pStyle w:val="ListParagraph"/>
        <w:numPr>
          <w:ilvl w:val="1"/>
          <w:numId w:val="6"/>
        </w:numPr>
        <w:ind w:right="2160"/>
        <w:rPr>
          <w:rFonts w:asciiTheme="majorHAnsi" w:hAnsiTheme="majorHAnsi"/>
          <w:bCs/>
          <w:sz w:val="22"/>
          <w:szCs w:val="22"/>
        </w:rPr>
      </w:pPr>
      <w:r w:rsidRPr="003108A3">
        <w:rPr>
          <w:rFonts w:asciiTheme="majorHAnsi" w:hAnsiTheme="majorHAnsi"/>
          <w:bCs/>
          <w:sz w:val="22"/>
          <w:szCs w:val="22"/>
        </w:rPr>
        <w:lastRenderedPageBreak/>
        <w:t>1-7. Expand internship, cooperative/early career and class offerings for undergraduate and graduate students to increase workforce readiness.</w:t>
      </w:r>
    </w:p>
    <w:p w14:paraId="7D6C67FE" w14:textId="3F917B4A" w:rsidR="00DD40DA" w:rsidRPr="00DD40DA" w:rsidRDefault="001B726E" w:rsidP="00DD40DA">
      <w:pPr>
        <w:numPr>
          <w:ilvl w:val="0"/>
          <w:numId w:val="6"/>
        </w:numPr>
        <w:spacing w:before="100" w:beforeAutospacing="1" w:after="100" w:afterAutospacing="1" w:line="240" w:lineRule="auto"/>
        <w:rPr>
          <w:rFonts w:asciiTheme="majorHAnsi" w:hAnsiTheme="majorHAnsi"/>
          <w:bCs/>
          <w:sz w:val="22"/>
          <w:szCs w:val="22"/>
        </w:rPr>
      </w:pPr>
      <w:r w:rsidRPr="00531D97">
        <w:rPr>
          <w:rFonts w:asciiTheme="majorHAnsi" w:hAnsiTheme="majorHAnsi" w:cs="Arial"/>
          <w:b/>
          <w:bCs/>
          <w:noProof/>
          <w:color w:val="262626" w:themeColor="text1" w:themeTint="D9"/>
        </w:rPr>
        <mc:AlternateContent>
          <mc:Choice Requires="wps">
            <w:drawing>
              <wp:anchor distT="182880" distB="182880" distL="182880" distR="182880" simplePos="0" relativeHeight="251658245" behindDoc="0" locked="0" layoutInCell="1" allowOverlap="1" wp14:anchorId="24507349" wp14:editId="290E6245">
                <wp:simplePos x="0" y="0"/>
                <wp:positionH relativeFrom="page">
                  <wp:posOffset>5029200</wp:posOffset>
                </wp:positionH>
                <wp:positionV relativeFrom="margin">
                  <wp:posOffset>944880</wp:posOffset>
                </wp:positionV>
                <wp:extent cx="2152015" cy="7155180"/>
                <wp:effectExtent l="0" t="0" r="635" b="7620"/>
                <wp:wrapSquare wrapText="bothSides"/>
                <wp:docPr id="1245485915" name="Snip Single Corner Rectangle 118"/>
                <wp:cNvGraphicFramePr/>
                <a:graphic xmlns:a="http://schemas.openxmlformats.org/drawingml/2006/main">
                  <a:graphicData uri="http://schemas.microsoft.com/office/word/2010/wordprocessingShape">
                    <wps:wsp>
                      <wps:cNvSpPr/>
                      <wps:spPr>
                        <a:xfrm>
                          <a:off x="0" y="0"/>
                          <a:ext cx="2152015" cy="715518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5FEB503C" w14:textId="085E4AFE" w:rsidR="00E82885" w:rsidRPr="00011F94" w:rsidRDefault="00E82885" w:rsidP="003C2498">
                            <w:pPr>
                              <w:ind w:right="-8"/>
                              <w:rPr>
                                <w:rFonts w:ascii="Aptos Display" w:eastAsia="Aptos Display" w:hAnsi="Aptos Display" w:cs="Aptos Display"/>
                                <w:i/>
                                <w:color w:val="000000" w:themeColor="text1"/>
                                <w:sz w:val="22"/>
                                <w:szCs w:val="22"/>
                              </w:rPr>
                            </w:pPr>
                            <w:r w:rsidRPr="00011F94">
                              <w:rPr>
                                <w:rFonts w:asciiTheme="majorHAnsi" w:hAnsiTheme="majorHAnsi" w:cs="Arial"/>
                                <w:b/>
                                <w:bCs/>
                                <w:color w:val="000000" w:themeColor="text1"/>
                              </w:rPr>
                              <w:t>Steps to meet the objective</w:t>
                            </w:r>
                            <w:r w:rsidRPr="00011F94">
                              <w:rPr>
                                <w:color w:val="000000" w:themeColor="text1"/>
                              </w:rPr>
                              <w:br/>
                            </w:r>
                            <w:r w:rsidRPr="00011F94">
                              <w:rPr>
                                <w:rFonts w:ascii="Aptos Display" w:eastAsia="Aptos Display" w:hAnsi="Aptos Display" w:cs="Aptos Display"/>
                                <w:i/>
                                <w:iCs/>
                                <w:color w:val="000000" w:themeColor="text1"/>
                                <w:sz w:val="22"/>
                                <w:szCs w:val="22"/>
                              </w:rPr>
                              <w:t>Describe the actions to be taken for the objective to be met.</w:t>
                            </w:r>
                          </w:p>
                          <w:p w14:paraId="40143894" w14:textId="77777777" w:rsidR="00C7236B" w:rsidRDefault="00C7236B" w:rsidP="00011F94">
                            <w:pPr>
                              <w:ind w:right="-8"/>
                              <w:rPr>
                                <w:rFonts w:asciiTheme="majorHAnsi" w:hAnsiTheme="majorHAnsi" w:cs="Arial"/>
                                <w:b/>
                                <w:bCs/>
                                <w:color w:val="000000" w:themeColor="text1"/>
                              </w:rPr>
                            </w:pPr>
                          </w:p>
                          <w:p w14:paraId="05169D07" w14:textId="22700FA0" w:rsidR="00011F94" w:rsidRPr="00011F94" w:rsidRDefault="00011F94" w:rsidP="00011F94">
                            <w:pPr>
                              <w:ind w:right="-8"/>
                              <w:rPr>
                                <w:rFonts w:asciiTheme="majorHAnsi" w:hAnsiTheme="majorHAnsi" w:cs="Arial"/>
                                <w:b/>
                                <w:bCs/>
                                <w:color w:val="000000" w:themeColor="text1"/>
                              </w:rPr>
                            </w:pPr>
                            <w:r w:rsidRPr="00011F94">
                              <w:rPr>
                                <w:rFonts w:asciiTheme="majorHAnsi" w:hAnsiTheme="majorHAnsi" w:cs="Arial"/>
                                <w:b/>
                                <w:bCs/>
                                <w:color w:val="000000" w:themeColor="text1"/>
                              </w:rPr>
                              <w:t>Support for Objective</w:t>
                            </w:r>
                          </w:p>
                          <w:p w14:paraId="178CBDAC" w14:textId="24E120D7" w:rsidR="00011F94" w:rsidRPr="00011F94" w:rsidRDefault="00011F94" w:rsidP="00011F94">
                            <w:pPr>
                              <w:ind w:right="-8"/>
                              <w:rPr>
                                <w:rFonts w:ascii="Aptos Display" w:eastAsia="Aptos Display" w:hAnsi="Aptos Display" w:cs="Aptos Display"/>
                                <w:i/>
                                <w:iCs/>
                                <w:color w:val="000000" w:themeColor="text1"/>
                                <w:sz w:val="22"/>
                                <w:szCs w:val="22"/>
                              </w:rPr>
                            </w:pPr>
                            <w:r w:rsidRPr="00011F94">
                              <w:rPr>
                                <w:rFonts w:ascii="Aptos Display" w:eastAsia="Aptos Display" w:hAnsi="Aptos Display" w:cs="Aptos Display"/>
                                <w:i/>
                                <w:iCs/>
                                <w:color w:val="000000" w:themeColor="text1"/>
                                <w:sz w:val="22"/>
                                <w:szCs w:val="22"/>
                              </w:rPr>
                              <w:t>Indicate the university office that needs to provide support for this objective: Information Technology, University Communications &amp; Marketing, University Advancement, Libraries, Facilities Management. If more than one of these departments, choose the primary department. Please contact all departments that are needed to support this objective.</w:t>
                            </w:r>
                          </w:p>
                          <w:p w14:paraId="077F453B" w14:textId="51D703DC" w:rsidR="00011F94" w:rsidRPr="00011F94" w:rsidRDefault="00011F94" w:rsidP="00011F94">
                            <w:pPr>
                              <w:ind w:right="-8"/>
                              <w:rPr>
                                <w:rFonts w:ascii="Aptos Display" w:eastAsia="Aptos Display" w:hAnsi="Aptos Display" w:cs="Aptos Display"/>
                                <w:i/>
                                <w:iCs/>
                                <w:color w:val="000000" w:themeColor="text1"/>
                                <w:sz w:val="22"/>
                                <w:szCs w:val="22"/>
                              </w:rPr>
                            </w:pPr>
                            <w:r w:rsidRPr="00011F94">
                              <w:rPr>
                                <w:rFonts w:asciiTheme="majorHAnsi" w:hAnsiTheme="majorHAnsi" w:cs="Arial"/>
                                <w:b/>
                                <w:color w:val="000000" w:themeColor="text1"/>
                              </w:rPr>
                              <w:t>Evaluation methods</w:t>
                            </w:r>
                            <w:r w:rsidRPr="00011F94">
                              <w:rPr>
                                <w:rStyle w:val="CommentReference"/>
                                <w:color w:val="000000" w:themeColor="text1"/>
                              </w:rPr>
                              <w:annotationRef/>
                            </w:r>
                            <w:r w:rsidRPr="00011F94">
                              <w:rPr>
                                <w:rStyle w:val="CommentReference"/>
                                <w:color w:val="000000" w:themeColor="text1"/>
                              </w:rPr>
                              <w:annotationRef/>
                            </w:r>
                            <w:r w:rsidRPr="00011F94">
                              <w:rPr>
                                <w:color w:val="000000" w:themeColor="text1"/>
                              </w:rPr>
                              <w:br/>
                            </w:r>
                            <w:r w:rsidRPr="00011F94">
                              <w:rPr>
                                <w:rFonts w:ascii="Aptos Display" w:eastAsia="Aptos Display" w:hAnsi="Aptos Display" w:cs="Aptos Display"/>
                                <w:i/>
                                <w:iCs/>
                                <w:color w:val="000000" w:themeColor="text1"/>
                                <w:sz w:val="22"/>
                                <w:szCs w:val="22"/>
                              </w:rPr>
                              <w:t>Provide detail of the methods that will be used to measure if the objective is met or not.</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07349" id="_x0000_s1029" style="position:absolute;left:0;text-align:left;margin-left:396pt;margin-top:74.4pt;width:169.45pt;height:563.4pt;z-index:251658245;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2152015,7155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" adj="-11796480,,5400" path="m,l1793339,r358676,358676l2152015,7155180,,7155180,,xe" fillcolor="#2c7fce [1951]" stroked="f" strokeweight="1pt">
                <v:fill opacity="13107f" color2="#b7d4ef [671]" o:opacity2="13107f" rotate="t" focus="100%" type="gradient">
                  <o:fill v:ext="view" type="gradientUnscaled"/>
                </v:fill>
                <v:stroke joinstyle="miter"/>
                <v:formulas/>
                <v:path arrowok="t" o:connecttype="custom" o:connectlocs="0,0;1793339,0;2152015,358676;2152015,7155180;0,7155180;0,0" o:connectangles="0,0,0,0,0,0" textboxrect="0,0,2152015,7155180"/>
                <v:textbox inset="18pt,7.2pt,0,7.2pt">
                  <w:txbxContent>
                    <w:p w14:paraId="5FEB503C" w14:textId="085E4AFE" w:rsidR="00E82885" w:rsidRPr="00011F94" w:rsidRDefault="00E82885" w:rsidP="003C2498">
                      <w:pPr>
                        <w:ind w:right="-8"/>
                        <w:rPr>
                          <w:rFonts w:ascii="Aptos Display" w:eastAsia="Aptos Display" w:hAnsi="Aptos Display" w:cs="Aptos Display"/>
                          <w:i/>
                          <w:color w:val="000000" w:themeColor="text1"/>
                          <w:sz w:val="22"/>
                          <w:szCs w:val="22"/>
                        </w:rPr>
                      </w:pPr>
                      <w:r w:rsidRPr="00011F94">
                        <w:rPr>
                          <w:rFonts w:asciiTheme="majorHAnsi" w:hAnsiTheme="majorHAnsi" w:cs="Arial"/>
                          <w:b/>
                          <w:bCs/>
                          <w:color w:val="000000" w:themeColor="text1"/>
                        </w:rPr>
                        <w:t>Steps to meet the objective</w:t>
                      </w:r>
                      <w:r w:rsidRPr="00011F94">
                        <w:rPr>
                          <w:color w:val="000000" w:themeColor="text1"/>
                        </w:rPr>
                        <w:br/>
                      </w:r>
                      <w:r w:rsidRPr="00011F94">
                        <w:rPr>
                          <w:rFonts w:ascii="Aptos Display" w:eastAsia="Aptos Display" w:hAnsi="Aptos Display" w:cs="Aptos Display"/>
                          <w:i/>
                          <w:iCs/>
                          <w:color w:val="000000" w:themeColor="text1"/>
                          <w:sz w:val="22"/>
                          <w:szCs w:val="22"/>
                        </w:rPr>
                        <w:t>Describe the actions to be taken for the objective to be met.</w:t>
                      </w:r>
                    </w:p>
                    <w:p w14:paraId="40143894" w14:textId="77777777" w:rsidR="00C7236B" w:rsidRDefault="00C7236B" w:rsidP="00011F94">
                      <w:pPr>
                        <w:ind w:right="-8"/>
                        <w:rPr>
                          <w:rFonts w:asciiTheme="majorHAnsi" w:hAnsiTheme="majorHAnsi" w:cs="Arial"/>
                          <w:b/>
                          <w:bCs/>
                          <w:color w:val="000000" w:themeColor="text1"/>
                        </w:rPr>
                      </w:pPr>
                    </w:p>
                    <w:p w14:paraId="05169D07" w14:textId="22700FA0" w:rsidR="00011F94" w:rsidRPr="00011F94" w:rsidRDefault="00011F94" w:rsidP="00011F94">
                      <w:pPr>
                        <w:ind w:right="-8"/>
                        <w:rPr>
                          <w:rFonts w:asciiTheme="majorHAnsi" w:hAnsiTheme="majorHAnsi" w:cs="Arial"/>
                          <w:b/>
                          <w:bCs/>
                          <w:color w:val="000000" w:themeColor="text1"/>
                        </w:rPr>
                      </w:pPr>
                      <w:r w:rsidRPr="00011F94">
                        <w:rPr>
                          <w:rFonts w:asciiTheme="majorHAnsi" w:hAnsiTheme="majorHAnsi" w:cs="Arial"/>
                          <w:b/>
                          <w:bCs/>
                          <w:color w:val="000000" w:themeColor="text1"/>
                        </w:rPr>
                        <w:t>Support for Objective</w:t>
                      </w:r>
                    </w:p>
                    <w:p w14:paraId="178CBDAC" w14:textId="24E120D7" w:rsidR="00011F94" w:rsidRPr="00011F94" w:rsidRDefault="00011F94" w:rsidP="00011F94">
                      <w:pPr>
                        <w:ind w:right="-8"/>
                        <w:rPr>
                          <w:rFonts w:ascii="Aptos Display" w:eastAsia="Aptos Display" w:hAnsi="Aptos Display" w:cs="Aptos Display"/>
                          <w:i/>
                          <w:iCs/>
                          <w:color w:val="000000" w:themeColor="text1"/>
                          <w:sz w:val="22"/>
                          <w:szCs w:val="22"/>
                        </w:rPr>
                      </w:pPr>
                      <w:r w:rsidRPr="00011F94">
                        <w:rPr>
                          <w:rFonts w:ascii="Aptos Display" w:eastAsia="Aptos Display" w:hAnsi="Aptos Display" w:cs="Aptos Display"/>
                          <w:i/>
                          <w:iCs/>
                          <w:color w:val="000000" w:themeColor="text1"/>
                          <w:sz w:val="22"/>
                          <w:szCs w:val="22"/>
                        </w:rPr>
                        <w:t>Indicate the university office that needs to provide support for this objective: Information Technology, University Communications &amp; Marketing, University Advancement, Libraries, Facilities Management. If more than one of these departments, choose the primary department. Please contact all departments that are needed to support this objective.</w:t>
                      </w:r>
                    </w:p>
                    <w:p w14:paraId="077F453B" w14:textId="51D703DC" w:rsidR="00011F94" w:rsidRPr="00011F94" w:rsidRDefault="00011F94" w:rsidP="00011F94">
                      <w:pPr>
                        <w:ind w:right="-8"/>
                        <w:rPr>
                          <w:rFonts w:ascii="Aptos Display" w:eastAsia="Aptos Display" w:hAnsi="Aptos Display" w:cs="Aptos Display"/>
                          <w:i/>
                          <w:iCs/>
                          <w:color w:val="000000" w:themeColor="text1"/>
                          <w:sz w:val="22"/>
                          <w:szCs w:val="22"/>
                        </w:rPr>
                      </w:pPr>
                      <w:r w:rsidRPr="00011F94">
                        <w:rPr>
                          <w:rFonts w:asciiTheme="majorHAnsi" w:hAnsiTheme="majorHAnsi" w:cs="Arial"/>
                          <w:b/>
                          <w:color w:val="000000" w:themeColor="text1"/>
                        </w:rPr>
                        <w:t>Evaluation methods</w:t>
                      </w:r>
                      <w:r w:rsidRPr="00011F94">
                        <w:rPr>
                          <w:rStyle w:val="CommentReference"/>
                          <w:color w:val="000000" w:themeColor="text1"/>
                        </w:rPr>
                        <w:annotationRef/>
                      </w:r>
                      <w:r w:rsidRPr="00011F94">
                        <w:rPr>
                          <w:rStyle w:val="CommentReference"/>
                          <w:color w:val="000000" w:themeColor="text1"/>
                        </w:rPr>
                        <w:annotationRef/>
                      </w:r>
                      <w:r w:rsidRPr="00011F94">
                        <w:rPr>
                          <w:color w:val="000000" w:themeColor="text1"/>
                        </w:rPr>
                        <w:br/>
                      </w:r>
                      <w:r w:rsidRPr="00011F94">
                        <w:rPr>
                          <w:rFonts w:ascii="Aptos Display" w:eastAsia="Aptos Display" w:hAnsi="Aptos Display" w:cs="Aptos Display"/>
                          <w:i/>
                          <w:iCs/>
                          <w:color w:val="000000" w:themeColor="text1"/>
                          <w:sz w:val="22"/>
                          <w:szCs w:val="22"/>
                        </w:rPr>
                        <w:t>Provide detail of the methods that will be used to measure if the objective is met or not.</w:t>
                      </w:r>
                    </w:p>
                  </w:txbxContent>
                </v:textbox>
                <w10:wrap type="square" anchorx="page" anchory="margin"/>
              </v:shape>
            </w:pict>
          </mc:Fallback>
        </mc:AlternateContent>
      </w:r>
      <w:r w:rsidR="00DD40DA" w:rsidRPr="00DD40DA">
        <w:rPr>
          <w:rFonts w:asciiTheme="majorHAnsi" w:hAnsiTheme="majorHAnsi"/>
          <w:bCs/>
          <w:sz w:val="22"/>
          <w:szCs w:val="22"/>
        </w:rPr>
        <w:t xml:space="preserve">Link to any college specific plan (not all colleges have a strategic plan in the </w:t>
      </w:r>
      <w:r w:rsidR="001E19B2">
        <w:rPr>
          <w:rFonts w:asciiTheme="majorHAnsi" w:hAnsiTheme="majorHAnsi"/>
          <w:bCs/>
          <w:sz w:val="22"/>
          <w:szCs w:val="22"/>
        </w:rPr>
        <w:t>JMU-STAR Tool</w:t>
      </w:r>
      <w:r w:rsidR="00DD40DA" w:rsidRPr="00DD40DA">
        <w:rPr>
          <w:rFonts w:asciiTheme="majorHAnsi" w:hAnsiTheme="majorHAnsi"/>
          <w:bCs/>
          <w:sz w:val="22"/>
          <w:szCs w:val="22"/>
        </w:rPr>
        <w:t>)</w:t>
      </w:r>
    </w:p>
    <w:p w14:paraId="5BE6F4A6" w14:textId="02778E0F" w:rsidR="00D4566B" w:rsidRPr="008E318D" w:rsidRDefault="007721F8" w:rsidP="000B535A">
      <w:pPr>
        <w:ind w:right="2160"/>
        <w:rPr>
          <w:rFonts w:ascii="Aptos Display" w:eastAsia="Aptos Display" w:hAnsi="Aptos Display" w:cs="Aptos Display"/>
          <w:i/>
          <w:sz w:val="22"/>
          <w:szCs w:val="22"/>
        </w:rPr>
      </w:pPr>
      <w:r w:rsidRPr="76073899">
        <w:rPr>
          <w:rFonts w:asciiTheme="majorHAnsi" w:hAnsiTheme="majorHAnsi" w:cs="Arial"/>
          <w:b/>
          <w:bCs/>
          <w:color w:val="262626" w:themeColor="text1" w:themeTint="D9"/>
        </w:rPr>
        <w:t>.</w:t>
      </w:r>
      <w:r w:rsidR="00D4566B" w:rsidRPr="76073899">
        <w:rPr>
          <w:rFonts w:asciiTheme="majorHAnsi" w:hAnsiTheme="majorHAnsi" w:cs="Arial"/>
          <w:b/>
          <w:bCs/>
          <w:color w:val="262626" w:themeColor="text1" w:themeTint="D9"/>
        </w:rPr>
        <w:t>1 Steps to meet the objective</w:t>
      </w:r>
    </w:p>
    <w:p w14:paraId="46445B85" w14:textId="41640F9F" w:rsidR="00D4566B" w:rsidRDefault="00D4566B" w:rsidP="000B535A">
      <w:pPr>
        <w:pStyle w:val="ListParagraph"/>
        <w:numPr>
          <w:ilvl w:val="0"/>
          <w:numId w:val="7"/>
        </w:numPr>
        <w:ind w:right="2160"/>
        <w:rPr>
          <w:rFonts w:asciiTheme="majorHAnsi" w:hAnsiTheme="majorHAnsi"/>
          <w:sz w:val="22"/>
          <w:szCs w:val="22"/>
        </w:rPr>
      </w:pPr>
      <w:r>
        <w:rPr>
          <w:rFonts w:asciiTheme="majorHAnsi" w:hAnsiTheme="majorHAnsi"/>
          <w:sz w:val="22"/>
          <w:szCs w:val="22"/>
        </w:rPr>
        <w:t xml:space="preserve">Review other internship programs in </w:t>
      </w:r>
      <w:r w:rsidR="005679A9">
        <w:rPr>
          <w:rFonts w:asciiTheme="majorHAnsi" w:hAnsiTheme="majorHAnsi"/>
          <w:sz w:val="22"/>
          <w:szCs w:val="22"/>
        </w:rPr>
        <w:t>COLLEGE</w:t>
      </w:r>
      <w:r>
        <w:rPr>
          <w:rFonts w:asciiTheme="majorHAnsi" w:hAnsiTheme="majorHAnsi"/>
          <w:sz w:val="22"/>
          <w:szCs w:val="22"/>
        </w:rPr>
        <w:t xml:space="preserve"> and external programs at other universities (August)</w:t>
      </w:r>
    </w:p>
    <w:p w14:paraId="4777E7A4" w14:textId="77777777" w:rsidR="00D4566B" w:rsidRDefault="00D4566B" w:rsidP="000B535A">
      <w:pPr>
        <w:pStyle w:val="ListParagraph"/>
        <w:numPr>
          <w:ilvl w:val="0"/>
          <w:numId w:val="7"/>
        </w:numPr>
        <w:ind w:right="2160"/>
        <w:rPr>
          <w:rFonts w:asciiTheme="majorHAnsi" w:hAnsiTheme="majorHAnsi"/>
          <w:sz w:val="22"/>
          <w:szCs w:val="22"/>
        </w:rPr>
      </w:pPr>
      <w:r>
        <w:rPr>
          <w:rFonts w:asciiTheme="majorHAnsi" w:hAnsiTheme="majorHAnsi"/>
          <w:sz w:val="22"/>
          <w:szCs w:val="22"/>
        </w:rPr>
        <w:t>Develop a structure for administering the program and SLOs (September)</w:t>
      </w:r>
    </w:p>
    <w:p w14:paraId="5DFE4EC0" w14:textId="77777777" w:rsidR="00D4566B" w:rsidRDefault="00D4566B" w:rsidP="000B535A">
      <w:pPr>
        <w:pStyle w:val="ListParagraph"/>
        <w:numPr>
          <w:ilvl w:val="0"/>
          <w:numId w:val="7"/>
        </w:numPr>
        <w:ind w:right="2160"/>
        <w:rPr>
          <w:rFonts w:asciiTheme="majorHAnsi" w:hAnsiTheme="majorHAnsi"/>
          <w:sz w:val="22"/>
          <w:szCs w:val="22"/>
        </w:rPr>
      </w:pPr>
      <w:r>
        <w:rPr>
          <w:rFonts w:asciiTheme="majorHAnsi" w:hAnsiTheme="majorHAnsi"/>
          <w:sz w:val="22"/>
          <w:szCs w:val="22"/>
        </w:rPr>
        <w:t>Work with the Career Center to</w:t>
      </w:r>
    </w:p>
    <w:p w14:paraId="0020033B" w14:textId="77777777" w:rsidR="00D4566B" w:rsidRDefault="00D4566B" w:rsidP="000B535A">
      <w:pPr>
        <w:pStyle w:val="ListParagraph"/>
        <w:numPr>
          <w:ilvl w:val="1"/>
          <w:numId w:val="7"/>
        </w:numPr>
        <w:ind w:right="2160"/>
        <w:rPr>
          <w:rFonts w:asciiTheme="majorHAnsi" w:hAnsiTheme="majorHAnsi"/>
          <w:sz w:val="22"/>
          <w:szCs w:val="22"/>
        </w:rPr>
      </w:pPr>
      <w:r>
        <w:rPr>
          <w:rFonts w:asciiTheme="majorHAnsi" w:hAnsiTheme="majorHAnsi"/>
          <w:sz w:val="22"/>
          <w:szCs w:val="22"/>
        </w:rPr>
        <w:t>identify possible internship positions and partners</w:t>
      </w:r>
    </w:p>
    <w:p w14:paraId="67289BFD" w14:textId="77777777" w:rsidR="00D4566B" w:rsidRDefault="00D4566B" w:rsidP="000B535A">
      <w:pPr>
        <w:pStyle w:val="ListParagraph"/>
        <w:numPr>
          <w:ilvl w:val="1"/>
          <w:numId w:val="7"/>
        </w:numPr>
        <w:ind w:right="2160"/>
        <w:rPr>
          <w:rFonts w:asciiTheme="majorHAnsi" w:hAnsiTheme="majorHAnsi"/>
          <w:sz w:val="22"/>
          <w:szCs w:val="22"/>
        </w:rPr>
      </w:pPr>
      <w:r>
        <w:rPr>
          <w:rFonts w:asciiTheme="majorHAnsi" w:hAnsiTheme="majorHAnsi"/>
          <w:sz w:val="22"/>
          <w:szCs w:val="22"/>
        </w:rPr>
        <w:t xml:space="preserve">develop memorandum of understanding with partners </w:t>
      </w:r>
    </w:p>
    <w:p w14:paraId="1BF52389" w14:textId="77777777" w:rsidR="00D4566B" w:rsidRPr="008C4CD3" w:rsidRDefault="00D4566B" w:rsidP="000B535A">
      <w:pPr>
        <w:pStyle w:val="ListParagraph"/>
        <w:numPr>
          <w:ilvl w:val="1"/>
          <w:numId w:val="7"/>
        </w:numPr>
        <w:ind w:right="2160"/>
        <w:rPr>
          <w:rFonts w:asciiTheme="majorHAnsi" w:hAnsiTheme="majorHAnsi"/>
          <w:sz w:val="22"/>
          <w:szCs w:val="22"/>
        </w:rPr>
      </w:pPr>
      <w:r>
        <w:rPr>
          <w:rFonts w:asciiTheme="majorHAnsi" w:hAnsiTheme="majorHAnsi"/>
          <w:sz w:val="22"/>
          <w:szCs w:val="22"/>
        </w:rPr>
        <w:t xml:space="preserve">train faculty on mentoring/grading internship experience </w:t>
      </w:r>
      <w:r w:rsidRPr="008C4CD3">
        <w:rPr>
          <w:rFonts w:asciiTheme="majorHAnsi" w:hAnsiTheme="majorHAnsi"/>
          <w:sz w:val="22"/>
          <w:szCs w:val="22"/>
        </w:rPr>
        <w:t>(November, December)</w:t>
      </w:r>
    </w:p>
    <w:p w14:paraId="266112D7" w14:textId="77777777" w:rsidR="00D4566B" w:rsidRDefault="00D4566B" w:rsidP="000B535A">
      <w:pPr>
        <w:pStyle w:val="ListParagraph"/>
        <w:numPr>
          <w:ilvl w:val="0"/>
          <w:numId w:val="7"/>
        </w:numPr>
        <w:ind w:right="2160"/>
        <w:rPr>
          <w:rFonts w:asciiTheme="majorHAnsi" w:hAnsiTheme="majorHAnsi"/>
          <w:sz w:val="22"/>
          <w:szCs w:val="22"/>
        </w:rPr>
      </w:pPr>
      <w:r w:rsidRPr="00EC47F9">
        <w:rPr>
          <w:rFonts w:asciiTheme="majorHAnsi" w:hAnsiTheme="majorHAnsi"/>
          <w:sz w:val="22"/>
          <w:szCs w:val="22"/>
        </w:rPr>
        <w:t>Pilot program</w:t>
      </w:r>
      <w:r>
        <w:rPr>
          <w:rFonts w:asciiTheme="majorHAnsi" w:hAnsiTheme="majorHAnsi"/>
          <w:sz w:val="22"/>
          <w:szCs w:val="22"/>
        </w:rPr>
        <w:t xml:space="preserve"> (Spring)</w:t>
      </w:r>
    </w:p>
    <w:p w14:paraId="751C944D" w14:textId="77777777" w:rsidR="00D4566B" w:rsidRPr="00EC47F9" w:rsidRDefault="00D4566B" w:rsidP="000B535A">
      <w:pPr>
        <w:pStyle w:val="ListParagraph"/>
        <w:numPr>
          <w:ilvl w:val="0"/>
          <w:numId w:val="7"/>
        </w:numPr>
        <w:ind w:right="2160"/>
        <w:rPr>
          <w:rFonts w:asciiTheme="majorHAnsi" w:hAnsiTheme="majorHAnsi"/>
          <w:sz w:val="22"/>
          <w:szCs w:val="22"/>
        </w:rPr>
      </w:pPr>
      <w:r>
        <w:rPr>
          <w:rFonts w:asciiTheme="majorHAnsi" w:hAnsiTheme="majorHAnsi"/>
          <w:sz w:val="22"/>
          <w:szCs w:val="22"/>
        </w:rPr>
        <w:t>Assess program (May-July)</w:t>
      </w:r>
    </w:p>
    <w:p w14:paraId="647231C6" w14:textId="394906C9" w:rsidR="00D4566B" w:rsidRPr="008E318D" w:rsidRDefault="006A3A8A" w:rsidP="000B535A">
      <w:pPr>
        <w:ind w:right="2160"/>
        <w:rPr>
          <w:rFonts w:asciiTheme="majorHAnsi" w:hAnsiTheme="majorHAnsi" w:cs="Arial"/>
          <w:b/>
          <w:color w:val="262626"/>
          <w:szCs w:val="22"/>
        </w:rPr>
      </w:pPr>
      <w:r>
        <w:rPr>
          <w:rFonts w:asciiTheme="majorHAnsi" w:hAnsiTheme="majorHAnsi" w:cs="Arial"/>
          <w:b/>
          <w:color w:val="262626"/>
          <w:szCs w:val="22"/>
        </w:rPr>
        <w:t>.</w:t>
      </w:r>
      <w:r w:rsidR="00D4566B">
        <w:rPr>
          <w:rFonts w:asciiTheme="majorHAnsi" w:hAnsiTheme="majorHAnsi" w:cs="Arial"/>
          <w:b/>
          <w:color w:val="262626"/>
          <w:szCs w:val="22"/>
        </w:rPr>
        <w:t xml:space="preserve">2 </w:t>
      </w:r>
      <w:r w:rsidR="00D4566B" w:rsidRPr="008E318D">
        <w:rPr>
          <w:rFonts w:asciiTheme="majorHAnsi" w:hAnsiTheme="majorHAnsi" w:cs="Arial"/>
          <w:b/>
          <w:color w:val="262626"/>
          <w:szCs w:val="22"/>
        </w:rPr>
        <w:t xml:space="preserve">Support for </w:t>
      </w:r>
      <w:r w:rsidR="00D4566B">
        <w:rPr>
          <w:rFonts w:asciiTheme="majorHAnsi" w:hAnsiTheme="majorHAnsi" w:cs="Arial"/>
          <w:b/>
          <w:color w:val="262626"/>
          <w:szCs w:val="22"/>
        </w:rPr>
        <w:t>o</w:t>
      </w:r>
      <w:r w:rsidR="00D4566B" w:rsidRPr="008E318D">
        <w:rPr>
          <w:rFonts w:asciiTheme="majorHAnsi" w:hAnsiTheme="majorHAnsi" w:cs="Arial"/>
          <w:b/>
          <w:color w:val="262626"/>
          <w:szCs w:val="22"/>
        </w:rPr>
        <w:t>bjective</w:t>
      </w:r>
    </w:p>
    <w:p w14:paraId="0BEC770A" w14:textId="2617B97A" w:rsidR="00D4566B" w:rsidRPr="00482220" w:rsidRDefault="00091CBF" w:rsidP="000B535A">
      <w:pPr>
        <w:ind w:right="2160"/>
        <w:rPr>
          <w:rFonts w:asciiTheme="majorHAnsi" w:hAnsiTheme="majorHAnsi" w:cs="Arial"/>
          <w:color w:val="262626"/>
        </w:rPr>
      </w:pPr>
      <w:r>
        <w:rPr>
          <w:rFonts w:asciiTheme="majorHAnsi" w:hAnsiTheme="majorHAnsi" w:cs="Arial"/>
          <w:color w:val="262626" w:themeColor="text1" w:themeTint="D9"/>
        </w:rPr>
        <w:t>no support needed from listed departments</w:t>
      </w:r>
    </w:p>
    <w:p w14:paraId="52B20662" w14:textId="77777777" w:rsidR="00C7236B" w:rsidRDefault="00C7236B" w:rsidP="000B535A">
      <w:pPr>
        <w:ind w:right="2160"/>
        <w:rPr>
          <w:rFonts w:asciiTheme="majorHAnsi" w:hAnsiTheme="majorHAnsi" w:cs="Arial"/>
          <w:b/>
          <w:color w:val="262626" w:themeColor="text1" w:themeTint="D9"/>
        </w:rPr>
      </w:pPr>
    </w:p>
    <w:p w14:paraId="64131468" w14:textId="77777777" w:rsidR="00C7236B" w:rsidRDefault="00C7236B" w:rsidP="000B535A">
      <w:pPr>
        <w:ind w:right="2160"/>
        <w:rPr>
          <w:rFonts w:asciiTheme="majorHAnsi" w:hAnsiTheme="majorHAnsi" w:cs="Arial"/>
          <w:b/>
          <w:color w:val="262626" w:themeColor="text1" w:themeTint="D9"/>
        </w:rPr>
      </w:pPr>
    </w:p>
    <w:p w14:paraId="099F62A6" w14:textId="12ABCE39" w:rsidR="00D4566B" w:rsidRPr="008E318D" w:rsidRDefault="006A3A8A" w:rsidP="000B535A">
      <w:pPr>
        <w:ind w:right="2160"/>
        <w:rPr>
          <w:rFonts w:ascii="Aptos Display" w:eastAsia="Aptos Display" w:hAnsi="Aptos Display" w:cs="Aptos Display"/>
          <w:i/>
          <w:sz w:val="22"/>
          <w:szCs w:val="22"/>
        </w:rPr>
      </w:pPr>
      <w:r>
        <w:rPr>
          <w:rFonts w:asciiTheme="majorHAnsi" w:hAnsiTheme="majorHAnsi" w:cs="Arial"/>
          <w:b/>
          <w:color w:val="262626" w:themeColor="text1" w:themeTint="D9"/>
        </w:rPr>
        <w:t>.</w:t>
      </w:r>
      <w:r w:rsidR="00D4566B" w:rsidRPr="5CC3193A">
        <w:rPr>
          <w:rFonts w:asciiTheme="majorHAnsi" w:hAnsiTheme="majorHAnsi" w:cs="Arial"/>
          <w:b/>
          <w:color w:val="262626" w:themeColor="text1" w:themeTint="D9"/>
        </w:rPr>
        <w:t xml:space="preserve">3 Evaluation </w:t>
      </w:r>
      <w:commentRangeStart w:id="5"/>
      <w:commentRangeStart w:id="6"/>
      <w:r w:rsidR="00D4566B" w:rsidRPr="5CC3193A">
        <w:rPr>
          <w:rFonts w:asciiTheme="majorHAnsi" w:hAnsiTheme="majorHAnsi" w:cs="Arial"/>
          <w:b/>
          <w:color w:val="262626" w:themeColor="text1" w:themeTint="D9"/>
        </w:rPr>
        <w:t>methods</w:t>
      </w:r>
      <w:commentRangeEnd w:id="5"/>
      <w:r w:rsidR="00D4566B" w:rsidRPr="008E318D">
        <w:rPr>
          <w:rStyle w:val="CommentReference"/>
          <w:rFonts w:ascii="Aptos Display" w:eastAsia="Aptos Display" w:hAnsi="Aptos Display" w:cs="Aptos Display"/>
          <w:i/>
          <w:sz w:val="22"/>
          <w:szCs w:val="22"/>
        </w:rPr>
        <w:commentReference w:id="5"/>
      </w:r>
      <w:commentRangeEnd w:id="6"/>
      <w:r w:rsidR="00E2595C" w:rsidRPr="008E318D">
        <w:rPr>
          <w:rStyle w:val="CommentReference"/>
          <w:rFonts w:ascii="Aptos Display" w:eastAsia="Aptos Display" w:hAnsi="Aptos Display" w:cs="Aptos Display"/>
          <w:i/>
          <w:sz w:val="22"/>
          <w:szCs w:val="22"/>
        </w:rPr>
        <w:commentReference w:id="6"/>
      </w:r>
    </w:p>
    <w:p w14:paraId="42982DA1" w14:textId="06FA9335" w:rsidR="00D4566B" w:rsidRDefault="00D4566B" w:rsidP="000B535A">
      <w:pPr>
        <w:pStyle w:val="ListParagraph"/>
        <w:numPr>
          <w:ilvl w:val="0"/>
          <w:numId w:val="9"/>
        </w:numPr>
        <w:ind w:right="2160"/>
        <w:rPr>
          <w:rFonts w:asciiTheme="majorHAnsi" w:hAnsiTheme="majorHAnsi"/>
          <w:sz w:val="22"/>
          <w:szCs w:val="22"/>
        </w:rPr>
      </w:pPr>
      <w:r>
        <w:rPr>
          <w:rFonts w:asciiTheme="majorHAnsi" w:hAnsiTheme="majorHAnsi"/>
          <w:sz w:val="22"/>
          <w:szCs w:val="22"/>
        </w:rPr>
        <w:t>Review</w:t>
      </w:r>
      <w:r w:rsidR="00C116BD">
        <w:rPr>
          <w:rFonts w:asciiTheme="majorHAnsi" w:hAnsiTheme="majorHAnsi"/>
          <w:sz w:val="22"/>
          <w:szCs w:val="22"/>
        </w:rPr>
        <w:t>ed</w:t>
      </w:r>
      <w:r>
        <w:rPr>
          <w:rFonts w:asciiTheme="majorHAnsi" w:hAnsiTheme="majorHAnsi"/>
          <w:sz w:val="22"/>
          <w:szCs w:val="22"/>
        </w:rPr>
        <w:t xml:space="preserve"> other internship programs in </w:t>
      </w:r>
      <w:r w:rsidR="005679A9">
        <w:rPr>
          <w:rFonts w:asciiTheme="majorHAnsi" w:hAnsiTheme="majorHAnsi"/>
          <w:sz w:val="22"/>
          <w:szCs w:val="22"/>
        </w:rPr>
        <w:t>COLLEGE</w:t>
      </w:r>
      <w:r>
        <w:rPr>
          <w:rFonts w:asciiTheme="majorHAnsi" w:hAnsiTheme="majorHAnsi"/>
          <w:sz w:val="22"/>
          <w:szCs w:val="22"/>
        </w:rPr>
        <w:t xml:space="preserve"> and external programs at other universities (August) – review</w:t>
      </w:r>
      <w:r w:rsidR="00DC7715">
        <w:rPr>
          <w:rFonts w:asciiTheme="majorHAnsi" w:hAnsiTheme="majorHAnsi"/>
          <w:sz w:val="22"/>
          <w:szCs w:val="22"/>
        </w:rPr>
        <w:t>ed</w:t>
      </w:r>
      <w:r>
        <w:rPr>
          <w:rFonts w:asciiTheme="majorHAnsi" w:hAnsiTheme="majorHAnsi"/>
          <w:sz w:val="22"/>
          <w:szCs w:val="22"/>
        </w:rPr>
        <w:t xml:space="preserve"> at least 5 other programs</w:t>
      </w:r>
    </w:p>
    <w:p w14:paraId="631B6396" w14:textId="75EBAD36" w:rsidR="00D4566B" w:rsidRDefault="00D4566B" w:rsidP="000B535A">
      <w:pPr>
        <w:pStyle w:val="ListParagraph"/>
        <w:numPr>
          <w:ilvl w:val="0"/>
          <w:numId w:val="9"/>
        </w:numPr>
        <w:ind w:right="2160"/>
        <w:rPr>
          <w:rFonts w:asciiTheme="majorHAnsi" w:hAnsiTheme="majorHAnsi"/>
          <w:sz w:val="22"/>
          <w:szCs w:val="22"/>
        </w:rPr>
      </w:pPr>
      <w:r>
        <w:rPr>
          <w:rFonts w:asciiTheme="majorHAnsi" w:hAnsiTheme="majorHAnsi"/>
          <w:sz w:val="22"/>
          <w:szCs w:val="22"/>
        </w:rPr>
        <w:t>Develop</w:t>
      </w:r>
      <w:r w:rsidR="00DC7715">
        <w:rPr>
          <w:rFonts w:asciiTheme="majorHAnsi" w:hAnsiTheme="majorHAnsi"/>
          <w:sz w:val="22"/>
          <w:szCs w:val="22"/>
        </w:rPr>
        <w:t>ed</w:t>
      </w:r>
      <w:r>
        <w:rPr>
          <w:rFonts w:asciiTheme="majorHAnsi" w:hAnsiTheme="majorHAnsi"/>
          <w:sz w:val="22"/>
          <w:szCs w:val="22"/>
        </w:rPr>
        <w:t xml:space="preserve"> a structure for administering the program and SLOs (September) – structure must be sustainable with current administration and funding</w:t>
      </w:r>
    </w:p>
    <w:p w14:paraId="2CC85320" w14:textId="37F2BD6B" w:rsidR="00D4566B" w:rsidRDefault="00D4566B" w:rsidP="000B535A">
      <w:pPr>
        <w:pStyle w:val="ListParagraph"/>
        <w:numPr>
          <w:ilvl w:val="0"/>
          <w:numId w:val="9"/>
        </w:numPr>
        <w:ind w:right="2160"/>
        <w:rPr>
          <w:rFonts w:asciiTheme="majorHAnsi" w:hAnsiTheme="majorHAnsi"/>
          <w:sz w:val="22"/>
          <w:szCs w:val="22"/>
        </w:rPr>
      </w:pPr>
      <w:r>
        <w:rPr>
          <w:rFonts w:asciiTheme="majorHAnsi" w:hAnsiTheme="majorHAnsi"/>
          <w:sz w:val="22"/>
          <w:szCs w:val="22"/>
        </w:rPr>
        <w:t>Work</w:t>
      </w:r>
      <w:r w:rsidR="00DC7715">
        <w:rPr>
          <w:rFonts w:asciiTheme="majorHAnsi" w:hAnsiTheme="majorHAnsi"/>
          <w:sz w:val="22"/>
          <w:szCs w:val="22"/>
        </w:rPr>
        <w:t>ed</w:t>
      </w:r>
      <w:r>
        <w:rPr>
          <w:rFonts w:asciiTheme="majorHAnsi" w:hAnsiTheme="majorHAnsi"/>
          <w:sz w:val="22"/>
          <w:szCs w:val="22"/>
        </w:rPr>
        <w:t xml:space="preserve"> with the Career Center to</w:t>
      </w:r>
    </w:p>
    <w:p w14:paraId="1C29C01A" w14:textId="77777777" w:rsidR="00D4566B" w:rsidRDefault="00D4566B" w:rsidP="000B535A">
      <w:pPr>
        <w:pStyle w:val="ListParagraph"/>
        <w:numPr>
          <w:ilvl w:val="1"/>
          <w:numId w:val="9"/>
        </w:numPr>
        <w:ind w:right="2160"/>
        <w:rPr>
          <w:rFonts w:asciiTheme="majorHAnsi" w:hAnsiTheme="majorHAnsi"/>
          <w:sz w:val="22"/>
          <w:szCs w:val="22"/>
        </w:rPr>
      </w:pPr>
      <w:r>
        <w:rPr>
          <w:rFonts w:asciiTheme="majorHAnsi" w:hAnsiTheme="majorHAnsi"/>
          <w:sz w:val="22"/>
          <w:szCs w:val="22"/>
        </w:rPr>
        <w:t>identify possible internship positions and partners – at least 5 for pilot</w:t>
      </w:r>
    </w:p>
    <w:p w14:paraId="08BB783F" w14:textId="3C4150D2" w:rsidR="00D4566B" w:rsidRDefault="00D4566B" w:rsidP="000B535A">
      <w:pPr>
        <w:pStyle w:val="ListParagraph"/>
        <w:numPr>
          <w:ilvl w:val="1"/>
          <w:numId w:val="9"/>
        </w:numPr>
        <w:ind w:right="2160"/>
        <w:rPr>
          <w:rFonts w:asciiTheme="majorHAnsi" w:hAnsiTheme="majorHAnsi"/>
          <w:sz w:val="22"/>
          <w:szCs w:val="22"/>
        </w:rPr>
      </w:pPr>
      <w:r>
        <w:rPr>
          <w:rFonts w:asciiTheme="majorHAnsi" w:hAnsiTheme="majorHAnsi"/>
          <w:sz w:val="22"/>
          <w:szCs w:val="22"/>
        </w:rPr>
        <w:t xml:space="preserve">develop memorandum of understanding with partners </w:t>
      </w:r>
      <w:r w:rsidR="00865BF1">
        <w:rPr>
          <w:rFonts w:asciiTheme="majorHAnsi" w:hAnsiTheme="majorHAnsi"/>
          <w:sz w:val="22"/>
          <w:szCs w:val="22"/>
        </w:rPr>
        <w:t>–</w:t>
      </w:r>
      <w:r>
        <w:rPr>
          <w:rFonts w:asciiTheme="majorHAnsi" w:hAnsiTheme="majorHAnsi"/>
          <w:sz w:val="22"/>
          <w:szCs w:val="22"/>
        </w:rPr>
        <w:t xml:space="preserve"> </w:t>
      </w:r>
      <w:r w:rsidR="00865BF1">
        <w:rPr>
          <w:rFonts w:asciiTheme="majorHAnsi" w:hAnsiTheme="majorHAnsi"/>
          <w:sz w:val="22"/>
          <w:szCs w:val="22"/>
        </w:rPr>
        <w:t>at least 2 for pilot</w:t>
      </w:r>
    </w:p>
    <w:p w14:paraId="1B00B15A" w14:textId="3F841FCD" w:rsidR="00D4566B" w:rsidRPr="00D7789B" w:rsidRDefault="00D4566B" w:rsidP="000B535A">
      <w:pPr>
        <w:pStyle w:val="ListParagraph"/>
        <w:numPr>
          <w:ilvl w:val="1"/>
          <w:numId w:val="9"/>
        </w:numPr>
        <w:ind w:right="2160"/>
        <w:rPr>
          <w:rFonts w:asciiTheme="majorHAnsi" w:hAnsiTheme="majorHAnsi"/>
          <w:sz w:val="22"/>
          <w:szCs w:val="22"/>
        </w:rPr>
      </w:pPr>
      <w:r>
        <w:rPr>
          <w:rFonts w:asciiTheme="majorHAnsi" w:hAnsiTheme="majorHAnsi"/>
          <w:sz w:val="22"/>
          <w:szCs w:val="22"/>
        </w:rPr>
        <w:t xml:space="preserve">train faculty on mentoring/grading internship experience </w:t>
      </w:r>
      <w:r w:rsidRPr="008C4CD3">
        <w:rPr>
          <w:rFonts w:asciiTheme="majorHAnsi" w:hAnsiTheme="majorHAnsi"/>
          <w:sz w:val="22"/>
          <w:szCs w:val="22"/>
        </w:rPr>
        <w:t>(November, December)</w:t>
      </w:r>
      <w:r>
        <w:rPr>
          <w:rFonts w:asciiTheme="majorHAnsi" w:hAnsiTheme="majorHAnsi"/>
          <w:sz w:val="22"/>
          <w:szCs w:val="22"/>
        </w:rPr>
        <w:t xml:space="preserve"> – faculty will be </w:t>
      </w:r>
      <w:r w:rsidR="00C7236B" w:rsidRPr="0017691B">
        <w:rPr>
          <w:rFonts w:asciiTheme="majorHAnsi" w:hAnsiTheme="majorHAnsi"/>
          <w:noProof/>
          <w:sz w:val="22"/>
          <w:szCs w:val="22"/>
        </w:rPr>
        <w:lastRenderedPageBreak/>
        <mc:AlternateContent>
          <mc:Choice Requires="wps">
            <w:drawing>
              <wp:anchor distT="182880" distB="182880" distL="182880" distR="182880" simplePos="0" relativeHeight="251658246" behindDoc="0" locked="0" layoutInCell="1" allowOverlap="1" wp14:anchorId="5B1853E5" wp14:editId="2E4F3F6C">
                <wp:simplePos x="0" y="0"/>
                <wp:positionH relativeFrom="page">
                  <wp:posOffset>5036820</wp:posOffset>
                </wp:positionH>
                <wp:positionV relativeFrom="margin">
                  <wp:posOffset>-556260</wp:posOffset>
                </wp:positionV>
                <wp:extent cx="2138045" cy="8404860"/>
                <wp:effectExtent l="0" t="0" r="0" b="0"/>
                <wp:wrapSquare wrapText="bothSides"/>
                <wp:docPr id="825964109" name="Snip Single Corner Rectangle 118"/>
                <wp:cNvGraphicFramePr/>
                <a:graphic xmlns:a="http://schemas.openxmlformats.org/drawingml/2006/main">
                  <a:graphicData uri="http://schemas.microsoft.com/office/word/2010/wordprocessingShape">
                    <wps:wsp>
                      <wps:cNvSpPr/>
                      <wps:spPr>
                        <a:xfrm>
                          <a:off x="0" y="0"/>
                          <a:ext cx="2138045" cy="840486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7C5AAE2E" w14:textId="77777777" w:rsidR="00C7236B" w:rsidRDefault="00C7236B">
                            <w:pPr>
                              <w:rPr>
                                <w:rFonts w:asciiTheme="majorHAnsi" w:hAnsiTheme="majorHAnsi" w:cs="Arial"/>
                                <w:b/>
                                <w:color w:val="000000" w:themeColor="text1"/>
                                <w:szCs w:val="22"/>
                              </w:rPr>
                            </w:pPr>
                          </w:p>
                          <w:p w14:paraId="4B2FA8AC" w14:textId="77777777" w:rsidR="00C7236B" w:rsidRDefault="00C7236B">
                            <w:pPr>
                              <w:rPr>
                                <w:rFonts w:asciiTheme="majorHAnsi" w:hAnsiTheme="majorHAnsi" w:cs="Arial"/>
                                <w:b/>
                                <w:color w:val="000000" w:themeColor="text1"/>
                                <w:szCs w:val="22"/>
                              </w:rPr>
                            </w:pPr>
                          </w:p>
                          <w:p w14:paraId="41ADBCD6" w14:textId="77777777" w:rsidR="00C7236B" w:rsidRDefault="00C7236B">
                            <w:pPr>
                              <w:rPr>
                                <w:rFonts w:asciiTheme="majorHAnsi" w:hAnsiTheme="majorHAnsi" w:cs="Arial"/>
                                <w:b/>
                                <w:color w:val="000000" w:themeColor="text1"/>
                                <w:szCs w:val="22"/>
                              </w:rPr>
                            </w:pPr>
                          </w:p>
                          <w:p w14:paraId="3D492F49" w14:textId="77777777" w:rsidR="00C7236B" w:rsidRDefault="00C7236B">
                            <w:pPr>
                              <w:rPr>
                                <w:rFonts w:asciiTheme="majorHAnsi" w:hAnsiTheme="majorHAnsi" w:cs="Arial"/>
                                <w:b/>
                                <w:color w:val="000000" w:themeColor="text1"/>
                                <w:szCs w:val="22"/>
                              </w:rPr>
                            </w:pPr>
                          </w:p>
                          <w:p w14:paraId="3200A2CD" w14:textId="77777777" w:rsidR="00C7236B" w:rsidRDefault="00C7236B">
                            <w:pPr>
                              <w:rPr>
                                <w:rFonts w:asciiTheme="majorHAnsi" w:hAnsiTheme="majorHAnsi" w:cs="Arial"/>
                                <w:b/>
                                <w:color w:val="000000" w:themeColor="text1"/>
                                <w:szCs w:val="22"/>
                              </w:rPr>
                            </w:pPr>
                          </w:p>
                          <w:p w14:paraId="0933906E" w14:textId="77777777" w:rsidR="00C7236B" w:rsidRDefault="00C7236B">
                            <w:pPr>
                              <w:rPr>
                                <w:rFonts w:asciiTheme="majorHAnsi" w:hAnsiTheme="majorHAnsi" w:cs="Arial"/>
                                <w:b/>
                                <w:color w:val="000000" w:themeColor="text1"/>
                                <w:szCs w:val="22"/>
                              </w:rPr>
                            </w:pPr>
                          </w:p>
                          <w:p w14:paraId="02DA103F" w14:textId="77777777" w:rsidR="00C7236B" w:rsidRDefault="00C7236B">
                            <w:pPr>
                              <w:rPr>
                                <w:rFonts w:asciiTheme="majorHAnsi" w:hAnsiTheme="majorHAnsi" w:cs="Arial"/>
                                <w:b/>
                                <w:color w:val="000000" w:themeColor="text1"/>
                                <w:szCs w:val="22"/>
                              </w:rPr>
                            </w:pPr>
                          </w:p>
                          <w:p w14:paraId="3C50A5CD" w14:textId="1A387480" w:rsidR="0017691B" w:rsidRPr="000F3721" w:rsidRDefault="000F3721">
                            <w:pPr>
                              <w:rPr>
                                <w:rFonts w:asciiTheme="majorHAnsi" w:hAnsiTheme="majorHAnsi" w:cs="Arial"/>
                                <w:b/>
                                <w:color w:val="000000" w:themeColor="text1"/>
                                <w:szCs w:val="22"/>
                              </w:rPr>
                            </w:pPr>
                            <w:r w:rsidRPr="000F3721">
                              <w:rPr>
                                <w:rFonts w:asciiTheme="majorHAnsi" w:hAnsiTheme="majorHAnsi" w:cs="Arial"/>
                                <w:b/>
                                <w:color w:val="000000" w:themeColor="text1"/>
                                <w:szCs w:val="22"/>
                              </w:rPr>
                              <w:t>Budget initiative</w:t>
                            </w:r>
                          </w:p>
                          <w:p w14:paraId="39F85831" w14:textId="35AC62B7" w:rsidR="000F3721" w:rsidRPr="000F3721" w:rsidRDefault="000F3721">
                            <w:pPr>
                              <w:rPr>
                                <w:rFonts w:ascii="Aptos Display" w:eastAsia="Aptos Display" w:hAnsi="Aptos Display" w:cs="Aptos Display"/>
                                <w:i/>
                                <w:iCs/>
                                <w:color w:val="000000" w:themeColor="text1"/>
                                <w:sz w:val="22"/>
                                <w:szCs w:val="22"/>
                              </w:rPr>
                            </w:pPr>
                            <w:r w:rsidRPr="000F3721">
                              <w:rPr>
                                <w:rFonts w:ascii="Aptos Display" w:eastAsia="Aptos Display" w:hAnsi="Aptos Display" w:cs="Aptos Display"/>
                                <w:i/>
                                <w:iCs/>
                                <w:color w:val="000000" w:themeColor="text1"/>
                                <w:sz w:val="22"/>
                                <w:szCs w:val="22"/>
                              </w:rPr>
                              <w:t>Will this objective require a budget initiative?</w:t>
                            </w:r>
                          </w:p>
                          <w:p w14:paraId="1E5F4FA1" w14:textId="77777777" w:rsidR="000F3721" w:rsidRDefault="000F3721">
                            <w:pPr>
                              <w:rPr>
                                <w:rFonts w:asciiTheme="majorHAnsi" w:hAnsiTheme="majorHAnsi" w:cs="Arial"/>
                                <w:b/>
                                <w:bCs/>
                                <w:color w:val="000000" w:themeColor="text1"/>
                              </w:rPr>
                            </w:pPr>
                          </w:p>
                          <w:p w14:paraId="758D2C9A" w14:textId="7A2FFF3A" w:rsidR="000F3721" w:rsidRPr="000F3721" w:rsidRDefault="000F3721">
                            <w:pPr>
                              <w:rPr>
                                <w:rFonts w:ascii="Aptos Display" w:eastAsia="Aptos Display" w:hAnsi="Aptos Display" w:cs="Aptos Display"/>
                                <w:i/>
                                <w:iCs/>
                                <w:color w:val="000000" w:themeColor="text1"/>
                                <w:sz w:val="22"/>
                                <w:szCs w:val="22"/>
                              </w:rPr>
                            </w:pPr>
                            <w:r w:rsidRPr="000F3721">
                              <w:rPr>
                                <w:rFonts w:asciiTheme="majorHAnsi" w:hAnsiTheme="majorHAnsi" w:cs="Arial"/>
                                <w:b/>
                                <w:bCs/>
                                <w:color w:val="000000" w:themeColor="text1"/>
                              </w:rPr>
                              <w:t>Objective accomplishments</w:t>
                            </w:r>
                            <w:r w:rsidRPr="000F3721">
                              <w:rPr>
                                <w:color w:val="000000" w:themeColor="text1"/>
                              </w:rPr>
                              <w:br/>
                            </w:r>
                            <w:r w:rsidRPr="000F3721">
                              <w:rPr>
                                <w:rFonts w:ascii="Aptos Display" w:eastAsia="Aptos Display" w:hAnsi="Aptos Display" w:cs="Aptos Display"/>
                                <w:i/>
                                <w:iCs/>
                                <w:color w:val="000000" w:themeColor="text1"/>
                                <w:sz w:val="22"/>
                                <w:szCs w:val="22"/>
                              </w:rPr>
                              <w:t>Describe the extent to which this objective has been accomplished. Include the activities and the changes that occurred and analysis of what the results mean.</w:t>
                            </w:r>
                          </w:p>
                          <w:p w14:paraId="56B543C6" w14:textId="77777777" w:rsidR="000F3721" w:rsidRPr="000F3721" w:rsidRDefault="000F3721">
                            <w:pPr>
                              <w:rPr>
                                <w:rFonts w:ascii="Aptos Display" w:eastAsia="Aptos Display" w:hAnsi="Aptos Display" w:cs="Aptos Display"/>
                                <w:i/>
                                <w:iCs/>
                                <w:color w:val="000000" w:themeColor="text1"/>
                                <w:sz w:val="22"/>
                                <w:szCs w:val="22"/>
                              </w:rPr>
                            </w:pPr>
                          </w:p>
                          <w:p w14:paraId="2BF850B1" w14:textId="77777777" w:rsidR="000F3721" w:rsidRPr="000F3721" w:rsidRDefault="000F3721">
                            <w:pPr>
                              <w:rPr>
                                <w:color w:val="000000" w:themeColor="text1"/>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853E5" id="_x0000_s1030" style="position:absolute;left:0;text-align:left;margin-left:396.6pt;margin-top:-43.8pt;width:168.35pt;height:661.8pt;z-index:251658246;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2138045,8404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" adj="-11796480,,5400" path="m,l1781697,r356348,356348l2138045,8404860,,8404860,,xe" fillcolor="#2c7fce [1951]" stroked="f" strokeweight="1pt">
                <v:fill opacity="13107f" color2="#b7d4ef [671]" o:opacity2="13107f" rotate="t" focus="100%" type="gradient">
                  <o:fill v:ext="view" type="gradientUnscaled"/>
                </v:fill>
                <v:stroke joinstyle="miter"/>
                <v:formulas/>
                <v:path arrowok="t" o:connecttype="custom" o:connectlocs="0,0;1781697,0;2138045,356348;2138045,8404860;0,8404860;0,0" o:connectangles="0,0,0,0,0,0" textboxrect="0,0,2138045,8404860"/>
                <v:textbox inset="18pt,7.2pt,0,7.2pt">
                  <w:txbxContent>
                    <w:p w14:paraId="7C5AAE2E" w14:textId="77777777" w:rsidR="00C7236B" w:rsidRDefault="00C7236B">
                      <w:pPr>
                        <w:rPr>
                          <w:rFonts w:asciiTheme="majorHAnsi" w:hAnsiTheme="majorHAnsi" w:cs="Arial"/>
                          <w:b/>
                          <w:color w:val="000000" w:themeColor="text1"/>
                          <w:szCs w:val="22"/>
                        </w:rPr>
                      </w:pPr>
                    </w:p>
                    <w:p w14:paraId="4B2FA8AC" w14:textId="77777777" w:rsidR="00C7236B" w:rsidRDefault="00C7236B">
                      <w:pPr>
                        <w:rPr>
                          <w:rFonts w:asciiTheme="majorHAnsi" w:hAnsiTheme="majorHAnsi" w:cs="Arial"/>
                          <w:b/>
                          <w:color w:val="000000" w:themeColor="text1"/>
                          <w:szCs w:val="22"/>
                        </w:rPr>
                      </w:pPr>
                    </w:p>
                    <w:p w14:paraId="41ADBCD6" w14:textId="77777777" w:rsidR="00C7236B" w:rsidRDefault="00C7236B">
                      <w:pPr>
                        <w:rPr>
                          <w:rFonts w:asciiTheme="majorHAnsi" w:hAnsiTheme="majorHAnsi" w:cs="Arial"/>
                          <w:b/>
                          <w:color w:val="000000" w:themeColor="text1"/>
                          <w:szCs w:val="22"/>
                        </w:rPr>
                      </w:pPr>
                    </w:p>
                    <w:p w14:paraId="3D492F49" w14:textId="77777777" w:rsidR="00C7236B" w:rsidRDefault="00C7236B">
                      <w:pPr>
                        <w:rPr>
                          <w:rFonts w:asciiTheme="majorHAnsi" w:hAnsiTheme="majorHAnsi" w:cs="Arial"/>
                          <w:b/>
                          <w:color w:val="000000" w:themeColor="text1"/>
                          <w:szCs w:val="22"/>
                        </w:rPr>
                      </w:pPr>
                    </w:p>
                    <w:p w14:paraId="3200A2CD" w14:textId="77777777" w:rsidR="00C7236B" w:rsidRDefault="00C7236B">
                      <w:pPr>
                        <w:rPr>
                          <w:rFonts w:asciiTheme="majorHAnsi" w:hAnsiTheme="majorHAnsi" w:cs="Arial"/>
                          <w:b/>
                          <w:color w:val="000000" w:themeColor="text1"/>
                          <w:szCs w:val="22"/>
                        </w:rPr>
                      </w:pPr>
                    </w:p>
                    <w:p w14:paraId="0933906E" w14:textId="77777777" w:rsidR="00C7236B" w:rsidRDefault="00C7236B">
                      <w:pPr>
                        <w:rPr>
                          <w:rFonts w:asciiTheme="majorHAnsi" w:hAnsiTheme="majorHAnsi" w:cs="Arial"/>
                          <w:b/>
                          <w:color w:val="000000" w:themeColor="text1"/>
                          <w:szCs w:val="22"/>
                        </w:rPr>
                      </w:pPr>
                    </w:p>
                    <w:p w14:paraId="02DA103F" w14:textId="77777777" w:rsidR="00C7236B" w:rsidRDefault="00C7236B">
                      <w:pPr>
                        <w:rPr>
                          <w:rFonts w:asciiTheme="majorHAnsi" w:hAnsiTheme="majorHAnsi" w:cs="Arial"/>
                          <w:b/>
                          <w:color w:val="000000" w:themeColor="text1"/>
                          <w:szCs w:val="22"/>
                        </w:rPr>
                      </w:pPr>
                    </w:p>
                    <w:p w14:paraId="3C50A5CD" w14:textId="1A387480" w:rsidR="0017691B" w:rsidRPr="000F3721" w:rsidRDefault="000F3721">
                      <w:pPr>
                        <w:rPr>
                          <w:rFonts w:asciiTheme="majorHAnsi" w:hAnsiTheme="majorHAnsi" w:cs="Arial"/>
                          <w:b/>
                          <w:color w:val="000000" w:themeColor="text1"/>
                          <w:szCs w:val="22"/>
                        </w:rPr>
                      </w:pPr>
                      <w:r w:rsidRPr="000F3721">
                        <w:rPr>
                          <w:rFonts w:asciiTheme="majorHAnsi" w:hAnsiTheme="majorHAnsi" w:cs="Arial"/>
                          <w:b/>
                          <w:color w:val="000000" w:themeColor="text1"/>
                          <w:szCs w:val="22"/>
                        </w:rPr>
                        <w:t>Budget initiative</w:t>
                      </w:r>
                    </w:p>
                    <w:p w14:paraId="39F85831" w14:textId="35AC62B7" w:rsidR="000F3721" w:rsidRPr="000F3721" w:rsidRDefault="000F3721">
                      <w:pPr>
                        <w:rPr>
                          <w:rFonts w:ascii="Aptos Display" w:eastAsia="Aptos Display" w:hAnsi="Aptos Display" w:cs="Aptos Display"/>
                          <w:i/>
                          <w:iCs/>
                          <w:color w:val="000000" w:themeColor="text1"/>
                          <w:sz w:val="22"/>
                          <w:szCs w:val="22"/>
                        </w:rPr>
                      </w:pPr>
                      <w:r w:rsidRPr="000F3721">
                        <w:rPr>
                          <w:rFonts w:ascii="Aptos Display" w:eastAsia="Aptos Display" w:hAnsi="Aptos Display" w:cs="Aptos Display"/>
                          <w:i/>
                          <w:iCs/>
                          <w:color w:val="000000" w:themeColor="text1"/>
                          <w:sz w:val="22"/>
                          <w:szCs w:val="22"/>
                        </w:rPr>
                        <w:t>Will this objective require a budget initiative?</w:t>
                      </w:r>
                    </w:p>
                    <w:p w14:paraId="1E5F4FA1" w14:textId="77777777" w:rsidR="000F3721" w:rsidRDefault="000F3721">
                      <w:pPr>
                        <w:rPr>
                          <w:rFonts w:asciiTheme="majorHAnsi" w:hAnsiTheme="majorHAnsi" w:cs="Arial"/>
                          <w:b/>
                          <w:bCs/>
                          <w:color w:val="000000" w:themeColor="text1"/>
                        </w:rPr>
                      </w:pPr>
                    </w:p>
                    <w:p w14:paraId="758D2C9A" w14:textId="7A2FFF3A" w:rsidR="000F3721" w:rsidRPr="000F3721" w:rsidRDefault="000F3721">
                      <w:pPr>
                        <w:rPr>
                          <w:rFonts w:ascii="Aptos Display" w:eastAsia="Aptos Display" w:hAnsi="Aptos Display" w:cs="Aptos Display"/>
                          <w:i/>
                          <w:iCs/>
                          <w:color w:val="000000" w:themeColor="text1"/>
                          <w:sz w:val="22"/>
                          <w:szCs w:val="22"/>
                        </w:rPr>
                      </w:pPr>
                      <w:r w:rsidRPr="000F3721">
                        <w:rPr>
                          <w:rFonts w:asciiTheme="majorHAnsi" w:hAnsiTheme="majorHAnsi" w:cs="Arial"/>
                          <w:b/>
                          <w:bCs/>
                          <w:color w:val="000000" w:themeColor="text1"/>
                        </w:rPr>
                        <w:t>Objective accomplishments</w:t>
                      </w:r>
                      <w:r w:rsidRPr="000F3721">
                        <w:rPr>
                          <w:color w:val="000000" w:themeColor="text1"/>
                        </w:rPr>
                        <w:br/>
                      </w:r>
                      <w:r w:rsidRPr="000F3721">
                        <w:rPr>
                          <w:rFonts w:ascii="Aptos Display" w:eastAsia="Aptos Display" w:hAnsi="Aptos Display" w:cs="Aptos Display"/>
                          <w:i/>
                          <w:iCs/>
                          <w:color w:val="000000" w:themeColor="text1"/>
                          <w:sz w:val="22"/>
                          <w:szCs w:val="22"/>
                        </w:rPr>
                        <w:t>Describe the extent to which this objective has been accomplished. Include the activities and the changes that occurred and analysis of what the results mean.</w:t>
                      </w:r>
                    </w:p>
                    <w:p w14:paraId="56B543C6" w14:textId="77777777" w:rsidR="000F3721" w:rsidRPr="000F3721" w:rsidRDefault="000F3721">
                      <w:pPr>
                        <w:rPr>
                          <w:rFonts w:ascii="Aptos Display" w:eastAsia="Aptos Display" w:hAnsi="Aptos Display" w:cs="Aptos Display"/>
                          <w:i/>
                          <w:iCs/>
                          <w:color w:val="000000" w:themeColor="text1"/>
                          <w:sz w:val="22"/>
                          <w:szCs w:val="22"/>
                        </w:rPr>
                      </w:pPr>
                    </w:p>
                    <w:p w14:paraId="2BF850B1" w14:textId="77777777" w:rsidR="000F3721" w:rsidRPr="000F3721" w:rsidRDefault="000F3721">
                      <w:pPr>
                        <w:rPr>
                          <w:color w:val="000000" w:themeColor="text1"/>
                        </w:rPr>
                      </w:pPr>
                    </w:p>
                  </w:txbxContent>
                </v:textbox>
                <w10:wrap type="square" anchorx="page" anchory="margin"/>
              </v:shape>
            </w:pict>
          </mc:Fallback>
        </mc:AlternateContent>
      </w:r>
      <w:r>
        <w:rPr>
          <w:rFonts w:asciiTheme="majorHAnsi" w:hAnsiTheme="majorHAnsi"/>
          <w:sz w:val="22"/>
          <w:szCs w:val="22"/>
        </w:rPr>
        <w:t xml:space="preserve">able to mentor students in an internship experience for situations such as </w:t>
      </w:r>
      <w:r w:rsidRPr="00D7789B">
        <w:rPr>
          <w:rFonts w:asciiTheme="majorHAnsi" w:hAnsiTheme="majorHAnsi"/>
          <w:sz w:val="22"/>
          <w:szCs w:val="22"/>
        </w:rPr>
        <w:t>professionalism, communicating expectations, and demonstrating effective work habits.</w:t>
      </w:r>
    </w:p>
    <w:p w14:paraId="04A08079" w14:textId="38AF39D2" w:rsidR="00D4566B" w:rsidRPr="002D1F5B" w:rsidRDefault="00D4566B" w:rsidP="000B535A">
      <w:pPr>
        <w:pStyle w:val="ListParagraph"/>
        <w:numPr>
          <w:ilvl w:val="0"/>
          <w:numId w:val="9"/>
        </w:numPr>
        <w:ind w:right="2160"/>
        <w:rPr>
          <w:rFonts w:asciiTheme="majorHAnsi" w:hAnsiTheme="majorHAnsi" w:cs="Arial"/>
          <w:color w:val="262626"/>
          <w:sz w:val="22"/>
          <w:szCs w:val="22"/>
        </w:rPr>
      </w:pPr>
      <w:r w:rsidRPr="00D7789B">
        <w:rPr>
          <w:rFonts w:asciiTheme="majorHAnsi" w:hAnsiTheme="majorHAnsi"/>
          <w:sz w:val="22"/>
          <w:szCs w:val="22"/>
        </w:rPr>
        <w:t>Pilot</w:t>
      </w:r>
      <w:r w:rsidR="00AB4EA3">
        <w:rPr>
          <w:rFonts w:asciiTheme="majorHAnsi" w:hAnsiTheme="majorHAnsi"/>
          <w:sz w:val="22"/>
          <w:szCs w:val="22"/>
        </w:rPr>
        <w:t>ed</w:t>
      </w:r>
      <w:r w:rsidRPr="00D7789B">
        <w:rPr>
          <w:rFonts w:asciiTheme="majorHAnsi" w:hAnsiTheme="majorHAnsi"/>
          <w:sz w:val="22"/>
          <w:szCs w:val="22"/>
        </w:rPr>
        <w:t xml:space="preserve"> program (Spring) – 5 </w:t>
      </w:r>
      <w:r w:rsidR="00AB4EA3">
        <w:rPr>
          <w:rFonts w:asciiTheme="majorHAnsi" w:hAnsiTheme="majorHAnsi"/>
          <w:sz w:val="22"/>
          <w:szCs w:val="22"/>
        </w:rPr>
        <w:t>UNIT</w:t>
      </w:r>
      <w:r w:rsidRPr="00D7789B">
        <w:rPr>
          <w:rFonts w:asciiTheme="majorHAnsi" w:hAnsiTheme="majorHAnsi"/>
          <w:sz w:val="22"/>
          <w:szCs w:val="22"/>
        </w:rPr>
        <w:t xml:space="preserve"> majors placed in internships in a related field for </w:t>
      </w:r>
      <w:r>
        <w:rPr>
          <w:rFonts w:asciiTheme="majorHAnsi" w:hAnsiTheme="majorHAnsi"/>
          <w:sz w:val="22"/>
          <w:szCs w:val="22"/>
        </w:rPr>
        <w:t>four</w:t>
      </w:r>
      <w:r w:rsidRPr="00D7789B">
        <w:rPr>
          <w:rFonts w:asciiTheme="majorHAnsi" w:hAnsiTheme="majorHAnsi"/>
          <w:sz w:val="22"/>
          <w:szCs w:val="22"/>
        </w:rPr>
        <w:t xml:space="preserve"> weeks or more</w:t>
      </w:r>
    </w:p>
    <w:p w14:paraId="1C6D4CF8" w14:textId="75405184" w:rsidR="00D4566B" w:rsidRPr="00D7789B" w:rsidRDefault="00D4566B" w:rsidP="000B535A">
      <w:pPr>
        <w:pStyle w:val="ListParagraph"/>
        <w:numPr>
          <w:ilvl w:val="0"/>
          <w:numId w:val="9"/>
        </w:numPr>
        <w:ind w:right="2160"/>
        <w:rPr>
          <w:rFonts w:asciiTheme="majorHAnsi" w:hAnsiTheme="majorHAnsi" w:cs="Arial"/>
          <w:color w:val="262626"/>
          <w:sz w:val="22"/>
          <w:szCs w:val="22"/>
        </w:rPr>
      </w:pPr>
      <w:r>
        <w:rPr>
          <w:rFonts w:asciiTheme="majorHAnsi" w:hAnsiTheme="majorHAnsi"/>
          <w:sz w:val="22"/>
          <w:szCs w:val="22"/>
        </w:rPr>
        <w:t>Assess</w:t>
      </w:r>
      <w:r w:rsidR="00AB4EA3">
        <w:rPr>
          <w:rFonts w:asciiTheme="majorHAnsi" w:hAnsiTheme="majorHAnsi"/>
          <w:sz w:val="22"/>
          <w:szCs w:val="22"/>
        </w:rPr>
        <w:t>ed</w:t>
      </w:r>
      <w:r>
        <w:rPr>
          <w:rFonts w:asciiTheme="majorHAnsi" w:hAnsiTheme="majorHAnsi"/>
          <w:sz w:val="22"/>
          <w:szCs w:val="22"/>
        </w:rPr>
        <w:t xml:space="preserve"> program – students report a positive internship experience that helps them create realistic career expectations</w:t>
      </w:r>
    </w:p>
    <w:p w14:paraId="282E839D" w14:textId="16F47A34" w:rsidR="00D4566B" w:rsidRPr="008E318D" w:rsidRDefault="006A3A8A" w:rsidP="000B535A">
      <w:pPr>
        <w:ind w:right="2160"/>
        <w:rPr>
          <w:rFonts w:asciiTheme="majorHAnsi" w:hAnsiTheme="majorHAnsi" w:cs="Arial"/>
          <w:b/>
          <w:color w:val="262626"/>
          <w:szCs w:val="22"/>
        </w:rPr>
      </w:pPr>
      <w:r>
        <w:rPr>
          <w:rFonts w:asciiTheme="majorHAnsi" w:hAnsiTheme="majorHAnsi" w:cs="Arial"/>
          <w:b/>
          <w:color w:val="262626"/>
          <w:szCs w:val="22"/>
        </w:rPr>
        <w:t>.</w:t>
      </w:r>
      <w:r w:rsidR="00D4566B">
        <w:rPr>
          <w:rFonts w:asciiTheme="majorHAnsi" w:hAnsiTheme="majorHAnsi" w:cs="Arial"/>
          <w:b/>
          <w:color w:val="262626"/>
          <w:szCs w:val="22"/>
        </w:rPr>
        <w:t>4</w:t>
      </w:r>
      <w:r w:rsidR="00D4566B" w:rsidRPr="008E318D">
        <w:rPr>
          <w:rFonts w:asciiTheme="majorHAnsi" w:hAnsiTheme="majorHAnsi" w:cs="Arial"/>
          <w:b/>
          <w:color w:val="262626"/>
          <w:szCs w:val="22"/>
        </w:rPr>
        <w:t xml:space="preserve"> Budget initiative</w:t>
      </w:r>
    </w:p>
    <w:p w14:paraId="1B7BD662" w14:textId="216A47BC" w:rsidR="00D4566B" w:rsidRDefault="00D4566B" w:rsidP="000B535A">
      <w:pPr>
        <w:ind w:right="2160"/>
        <w:rPr>
          <w:rFonts w:cstheme="minorHAnsi"/>
          <w:b/>
          <w:sz w:val="28"/>
        </w:rPr>
      </w:pPr>
      <w:r>
        <w:rPr>
          <w:rFonts w:asciiTheme="majorHAnsi" w:hAnsiTheme="majorHAnsi"/>
          <w:sz w:val="22"/>
          <w:szCs w:val="22"/>
        </w:rPr>
        <w:t>No</w:t>
      </w:r>
    </w:p>
    <w:p w14:paraId="78DC37DA" w14:textId="77777777" w:rsidR="00D4566B" w:rsidRPr="00B42D50" w:rsidRDefault="00D4566B" w:rsidP="000B535A">
      <w:pPr>
        <w:ind w:right="2160"/>
        <w:rPr>
          <w:rFonts w:cstheme="minorHAnsi"/>
          <w:b/>
          <w:sz w:val="28"/>
        </w:rPr>
      </w:pPr>
      <w:r>
        <w:rPr>
          <w:rFonts w:cstheme="minorHAnsi"/>
          <w:b/>
          <w:sz w:val="28"/>
        </w:rPr>
        <w:t xml:space="preserve">Note: </w:t>
      </w:r>
      <w:r w:rsidRPr="00B42D50">
        <w:rPr>
          <w:rFonts w:cstheme="minorHAnsi"/>
          <w:b/>
          <w:sz w:val="28"/>
        </w:rPr>
        <w:t xml:space="preserve">The next </w:t>
      </w:r>
      <w:r>
        <w:rPr>
          <w:rFonts w:cstheme="minorHAnsi"/>
          <w:b/>
          <w:sz w:val="28"/>
        </w:rPr>
        <w:t>two</w:t>
      </w:r>
      <w:r w:rsidRPr="00B42D50">
        <w:rPr>
          <w:rFonts w:cstheme="minorHAnsi"/>
          <w:b/>
          <w:sz w:val="28"/>
        </w:rPr>
        <w:t xml:space="preserve"> fields</w:t>
      </w:r>
      <w:r>
        <w:rPr>
          <w:rFonts w:cstheme="minorHAnsi"/>
          <w:b/>
          <w:sz w:val="28"/>
        </w:rPr>
        <w:t xml:space="preserve"> (6 and 7)</w:t>
      </w:r>
      <w:r w:rsidRPr="00B42D50">
        <w:rPr>
          <w:rFonts w:cstheme="minorHAnsi"/>
          <w:b/>
          <w:sz w:val="28"/>
        </w:rPr>
        <w:t xml:space="preserve"> are completed at the end of the academic year.</w:t>
      </w:r>
    </w:p>
    <w:p w14:paraId="3357A6A0" w14:textId="788471A0" w:rsidR="00D4566B" w:rsidRDefault="004C1DD3" w:rsidP="000B535A">
      <w:pPr>
        <w:ind w:right="2160"/>
        <w:rPr>
          <w:rFonts w:ascii="Aptos Display" w:eastAsia="Aptos Display" w:hAnsi="Aptos Display" w:cs="Aptos Display"/>
          <w:i/>
          <w:sz w:val="22"/>
          <w:szCs w:val="22"/>
        </w:rPr>
      </w:pPr>
      <w:r w:rsidRPr="76073899">
        <w:rPr>
          <w:rFonts w:asciiTheme="majorHAnsi" w:hAnsiTheme="majorHAnsi" w:cs="Arial"/>
          <w:b/>
          <w:bCs/>
          <w:color w:val="262626" w:themeColor="text1" w:themeTint="D9"/>
        </w:rPr>
        <w:t>.</w:t>
      </w:r>
      <w:r w:rsidR="00D4566B" w:rsidRPr="76073899">
        <w:rPr>
          <w:rFonts w:asciiTheme="majorHAnsi" w:hAnsiTheme="majorHAnsi" w:cs="Arial"/>
          <w:b/>
          <w:bCs/>
          <w:color w:val="262626" w:themeColor="text1" w:themeTint="D9"/>
        </w:rPr>
        <w:t>6 Objective accomplishments</w:t>
      </w:r>
    </w:p>
    <w:p w14:paraId="44A0087D" w14:textId="64ED21BD" w:rsidR="00D4566B" w:rsidRPr="008D212B" w:rsidRDefault="009B0F01" w:rsidP="000B535A">
      <w:pPr>
        <w:ind w:right="2160"/>
        <w:rPr>
          <w:rFonts w:asciiTheme="majorHAnsi" w:hAnsiTheme="majorHAnsi" w:cs="Arial"/>
          <w:bCs/>
          <w:color w:val="262626"/>
          <w:szCs w:val="22"/>
        </w:rPr>
      </w:pPr>
      <w:r>
        <w:rPr>
          <w:rFonts w:asciiTheme="majorHAnsi" w:hAnsiTheme="majorHAnsi" w:cs="Arial"/>
          <w:bCs/>
          <w:color w:val="262626"/>
          <w:szCs w:val="22"/>
        </w:rPr>
        <w:t xml:space="preserve">Copy </w:t>
      </w:r>
      <w:r w:rsidR="00D4566B" w:rsidRPr="008D212B">
        <w:rPr>
          <w:rFonts w:asciiTheme="majorHAnsi" w:hAnsiTheme="majorHAnsi" w:cs="Arial"/>
          <w:bCs/>
          <w:color w:val="262626"/>
          <w:szCs w:val="22"/>
        </w:rPr>
        <w:t>Evaluation</w:t>
      </w:r>
      <w:r w:rsidR="00BC6D0C">
        <w:rPr>
          <w:rFonts w:asciiTheme="majorHAnsi" w:hAnsiTheme="majorHAnsi" w:cs="Arial"/>
          <w:bCs/>
          <w:color w:val="262626"/>
          <w:szCs w:val="22"/>
        </w:rPr>
        <w:t xml:space="preserve"> Methods</w:t>
      </w:r>
      <w:r>
        <w:rPr>
          <w:rFonts w:asciiTheme="majorHAnsi" w:hAnsiTheme="majorHAnsi" w:cs="Arial"/>
          <w:bCs/>
          <w:color w:val="262626"/>
          <w:szCs w:val="22"/>
        </w:rPr>
        <w:t xml:space="preserve"> and Respond to Each</w:t>
      </w:r>
      <w:r w:rsidR="00D4566B" w:rsidRPr="008D212B">
        <w:rPr>
          <w:rFonts w:asciiTheme="majorHAnsi" w:hAnsiTheme="majorHAnsi" w:cs="Arial"/>
          <w:bCs/>
          <w:color w:val="262626"/>
          <w:szCs w:val="22"/>
        </w:rPr>
        <w:t>:</w:t>
      </w:r>
    </w:p>
    <w:p w14:paraId="4A727E5F" w14:textId="2D6C12EC" w:rsidR="00D4566B" w:rsidRDefault="00D4566B" w:rsidP="000B535A">
      <w:pPr>
        <w:pStyle w:val="ListParagraph"/>
        <w:numPr>
          <w:ilvl w:val="0"/>
          <w:numId w:val="10"/>
        </w:numPr>
        <w:ind w:right="2160"/>
        <w:rPr>
          <w:rFonts w:asciiTheme="majorHAnsi" w:hAnsiTheme="majorHAnsi"/>
          <w:sz w:val="22"/>
          <w:szCs w:val="22"/>
        </w:rPr>
      </w:pPr>
      <w:r>
        <w:rPr>
          <w:rFonts w:asciiTheme="majorHAnsi" w:hAnsiTheme="majorHAnsi"/>
          <w:sz w:val="22"/>
          <w:szCs w:val="22"/>
        </w:rPr>
        <w:t>Review</w:t>
      </w:r>
      <w:r w:rsidR="00181E59">
        <w:rPr>
          <w:rFonts w:asciiTheme="majorHAnsi" w:hAnsiTheme="majorHAnsi"/>
          <w:sz w:val="22"/>
          <w:szCs w:val="22"/>
        </w:rPr>
        <w:t>ed</w:t>
      </w:r>
      <w:r>
        <w:rPr>
          <w:rFonts w:asciiTheme="majorHAnsi" w:hAnsiTheme="majorHAnsi"/>
          <w:sz w:val="22"/>
          <w:szCs w:val="22"/>
        </w:rPr>
        <w:t xml:space="preserve"> other internship programs in </w:t>
      </w:r>
      <w:r w:rsidR="00181E59">
        <w:rPr>
          <w:rFonts w:asciiTheme="majorHAnsi" w:hAnsiTheme="majorHAnsi"/>
          <w:sz w:val="22"/>
          <w:szCs w:val="22"/>
        </w:rPr>
        <w:t>COLLEGE</w:t>
      </w:r>
      <w:r>
        <w:rPr>
          <w:rFonts w:asciiTheme="majorHAnsi" w:hAnsiTheme="majorHAnsi"/>
          <w:sz w:val="22"/>
          <w:szCs w:val="22"/>
        </w:rPr>
        <w:t xml:space="preserve"> and external programs at other universities (August) – review at least 5 other programs – completed review of 6 similar programs</w:t>
      </w:r>
    </w:p>
    <w:p w14:paraId="2566EFFC" w14:textId="04B898CB" w:rsidR="00D4566B" w:rsidRDefault="00D4566B" w:rsidP="000B535A">
      <w:pPr>
        <w:pStyle w:val="ListParagraph"/>
        <w:numPr>
          <w:ilvl w:val="0"/>
          <w:numId w:val="10"/>
        </w:numPr>
        <w:ind w:right="2160"/>
        <w:rPr>
          <w:rFonts w:asciiTheme="majorHAnsi" w:hAnsiTheme="majorHAnsi"/>
          <w:sz w:val="22"/>
          <w:szCs w:val="22"/>
        </w:rPr>
      </w:pPr>
      <w:r>
        <w:rPr>
          <w:rFonts w:asciiTheme="majorHAnsi" w:hAnsiTheme="majorHAnsi"/>
          <w:sz w:val="22"/>
          <w:szCs w:val="22"/>
        </w:rPr>
        <w:t>Develop</w:t>
      </w:r>
      <w:r w:rsidR="00181E59">
        <w:rPr>
          <w:rFonts w:asciiTheme="majorHAnsi" w:hAnsiTheme="majorHAnsi"/>
          <w:sz w:val="22"/>
          <w:szCs w:val="22"/>
        </w:rPr>
        <w:t>ed</w:t>
      </w:r>
      <w:r>
        <w:rPr>
          <w:rFonts w:asciiTheme="majorHAnsi" w:hAnsiTheme="majorHAnsi"/>
          <w:sz w:val="22"/>
          <w:szCs w:val="22"/>
        </w:rPr>
        <w:t xml:space="preserve"> a structure for administering the program and SLOs (September) – structure must be sustainable with current administration and funding – developed internship program administrative structure using existing faculty research time and existing part time administrative assistant</w:t>
      </w:r>
    </w:p>
    <w:p w14:paraId="7911587B" w14:textId="7A95A7DC" w:rsidR="00D4566B" w:rsidRDefault="00D4566B" w:rsidP="000B535A">
      <w:pPr>
        <w:pStyle w:val="ListParagraph"/>
        <w:numPr>
          <w:ilvl w:val="0"/>
          <w:numId w:val="10"/>
        </w:numPr>
        <w:ind w:right="2160"/>
        <w:rPr>
          <w:rFonts w:asciiTheme="majorHAnsi" w:hAnsiTheme="majorHAnsi"/>
          <w:sz w:val="22"/>
          <w:szCs w:val="22"/>
        </w:rPr>
      </w:pPr>
      <w:r>
        <w:rPr>
          <w:rFonts w:asciiTheme="majorHAnsi" w:hAnsiTheme="majorHAnsi"/>
          <w:sz w:val="22"/>
          <w:szCs w:val="22"/>
        </w:rPr>
        <w:t>Work</w:t>
      </w:r>
      <w:r w:rsidR="006E121F">
        <w:rPr>
          <w:rFonts w:asciiTheme="majorHAnsi" w:hAnsiTheme="majorHAnsi"/>
          <w:sz w:val="22"/>
          <w:szCs w:val="22"/>
        </w:rPr>
        <w:t>ed</w:t>
      </w:r>
      <w:r>
        <w:rPr>
          <w:rFonts w:asciiTheme="majorHAnsi" w:hAnsiTheme="majorHAnsi"/>
          <w:sz w:val="22"/>
          <w:szCs w:val="22"/>
        </w:rPr>
        <w:t xml:space="preserve"> with the Career Center to</w:t>
      </w:r>
    </w:p>
    <w:p w14:paraId="297C60E5" w14:textId="77777777" w:rsidR="00D4566B" w:rsidRDefault="00D4566B" w:rsidP="000B535A">
      <w:pPr>
        <w:pStyle w:val="ListParagraph"/>
        <w:numPr>
          <w:ilvl w:val="1"/>
          <w:numId w:val="10"/>
        </w:numPr>
        <w:ind w:right="2160"/>
        <w:rPr>
          <w:rFonts w:asciiTheme="majorHAnsi" w:hAnsiTheme="majorHAnsi"/>
          <w:sz w:val="22"/>
          <w:szCs w:val="22"/>
        </w:rPr>
      </w:pPr>
      <w:r>
        <w:rPr>
          <w:rFonts w:asciiTheme="majorHAnsi" w:hAnsiTheme="majorHAnsi"/>
          <w:sz w:val="22"/>
          <w:szCs w:val="22"/>
        </w:rPr>
        <w:t>identify possible internship positions and partners – at least 5 for pilot – only identified 3 internship positions</w:t>
      </w:r>
    </w:p>
    <w:p w14:paraId="239DEE8F" w14:textId="1E0192BC" w:rsidR="00D4566B" w:rsidRDefault="00D4566B" w:rsidP="000B535A">
      <w:pPr>
        <w:pStyle w:val="ListParagraph"/>
        <w:numPr>
          <w:ilvl w:val="1"/>
          <w:numId w:val="10"/>
        </w:numPr>
        <w:ind w:right="2160"/>
        <w:rPr>
          <w:rFonts w:asciiTheme="majorHAnsi" w:hAnsiTheme="majorHAnsi"/>
          <w:sz w:val="22"/>
          <w:szCs w:val="22"/>
        </w:rPr>
      </w:pPr>
      <w:r>
        <w:rPr>
          <w:rFonts w:asciiTheme="majorHAnsi" w:hAnsiTheme="majorHAnsi"/>
          <w:sz w:val="22"/>
          <w:szCs w:val="22"/>
        </w:rPr>
        <w:t xml:space="preserve">develop memorandum of understanding with partners – </w:t>
      </w:r>
      <w:r w:rsidR="00181E59">
        <w:rPr>
          <w:rFonts w:asciiTheme="majorHAnsi" w:hAnsiTheme="majorHAnsi"/>
          <w:sz w:val="22"/>
          <w:szCs w:val="22"/>
        </w:rPr>
        <w:t>developed 1 MOU</w:t>
      </w:r>
    </w:p>
    <w:p w14:paraId="7CD5B4B8" w14:textId="34F44B1F" w:rsidR="00D4566B" w:rsidRPr="00D7789B" w:rsidRDefault="00D4566B" w:rsidP="000B535A">
      <w:pPr>
        <w:pStyle w:val="ListParagraph"/>
        <w:numPr>
          <w:ilvl w:val="1"/>
          <w:numId w:val="10"/>
        </w:numPr>
        <w:ind w:right="2160"/>
        <w:rPr>
          <w:rFonts w:asciiTheme="majorHAnsi" w:hAnsiTheme="majorHAnsi"/>
          <w:sz w:val="22"/>
          <w:szCs w:val="22"/>
        </w:rPr>
      </w:pPr>
      <w:r>
        <w:rPr>
          <w:rFonts w:asciiTheme="majorHAnsi" w:hAnsiTheme="majorHAnsi"/>
          <w:sz w:val="22"/>
          <w:szCs w:val="22"/>
        </w:rPr>
        <w:t>train</w:t>
      </w:r>
      <w:r w:rsidR="00181E59">
        <w:rPr>
          <w:rFonts w:asciiTheme="majorHAnsi" w:hAnsiTheme="majorHAnsi"/>
          <w:sz w:val="22"/>
          <w:szCs w:val="22"/>
        </w:rPr>
        <w:t>ed</w:t>
      </w:r>
      <w:r>
        <w:rPr>
          <w:rFonts w:asciiTheme="majorHAnsi" w:hAnsiTheme="majorHAnsi"/>
          <w:sz w:val="22"/>
          <w:szCs w:val="22"/>
        </w:rPr>
        <w:t xml:space="preserve"> faculty on mentoring/grading internship experience </w:t>
      </w:r>
      <w:r w:rsidRPr="008C4CD3">
        <w:rPr>
          <w:rFonts w:asciiTheme="majorHAnsi" w:hAnsiTheme="majorHAnsi"/>
          <w:sz w:val="22"/>
          <w:szCs w:val="22"/>
        </w:rPr>
        <w:t>(November, December)</w:t>
      </w:r>
      <w:r>
        <w:rPr>
          <w:rFonts w:asciiTheme="majorHAnsi" w:hAnsiTheme="majorHAnsi"/>
          <w:sz w:val="22"/>
          <w:szCs w:val="22"/>
        </w:rPr>
        <w:t xml:space="preserve"> – faculty will be able to mentor students in an internship experience for situations such as </w:t>
      </w:r>
      <w:r w:rsidRPr="00D7789B">
        <w:rPr>
          <w:rFonts w:asciiTheme="majorHAnsi" w:hAnsiTheme="majorHAnsi"/>
          <w:sz w:val="22"/>
          <w:szCs w:val="22"/>
        </w:rPr>
        <w:t>professionalism, communicating expectations, and demonstrating effective work habits</w:t>
      </w:r>
      <w:r>
        <w:rPr>
          <w:rFonts w:asciiTheme="majorHAnsi" w:hAnsiTheme="majorHAnsi"/>
          <w:sz w:val="22"/>
          <w:szCs w:val="22"/>
        </w:rPr>
        <w:t xml:space="preserve"> – training completed, but some faculty report misalignment between students’ expectations and what faculty were trained to mentor</w:t>
      </w:r>
    </w:p>
    <w:p w14:paraId="2D82EFB4" w14:textId="74354B2A" w:rsidR="00D4566B" w:rsidRPr="002D1F5B" w:rsidRDefault="009B0F01" w:rsidP="000B535A">
      <w:pPr>
        <w:pStyle w:val="ListParagraph"/>
        <w:numPr>
          <w:ilvl w:val="0"/>
          <w:numId w:val="10"/>
        </w:numPr>
        <w:ind w:right="2160"/>
        <w:rPr>
          <w:rFonts w:asciiTheme="majorHAnsi" w:hAnsiTheme="majorHAnsi" w:cs="Arial"/>
          <w:color w:val="262626"/>
          <w:sz w:val="22"/>
          <w:szCs w:val="22"/>
        </w:rPr>
      </w:pPr>
      <w:r w:rsidRPr="0023748C">
        <w:rPr>
          <w:rFonts w:asciiTheme="majorHAnsi" w:hAnsiTheme="majorHAnsi"/>
          <w:noProof/>
          <w:sz w:val="22"/>
          <w:szCs w:val="22"/>
        </w:rPr>
        <w:lastRenderedPageBreak/>
        <mc:AlternateContent>
          <mc:Choice Requires="wps">
            <w:drawing>
              <wp:anchor distT="182880" distB="182880" distL="182880" distR="182880" simplePos="0" relativeHeight="251658247" behindDoc="0" locked="0" layoutInCell="1" allowOverlap="1" wp14:anchorId="606FB144" wp14:editId="0AB46D41">
                <wp:simplePos x="0" y="0"/>
                <wp:positionH relativeFrom="page">
                  <wp:posOffset>5036820</wp:posOffset>
                </wp:positionH>
                <wp:positionV relativeFrom="margin">
                  <wp:posOffset>-144780</wp:posOffset>
                </wp:positionV>
                <wp:extent cx="2145030" cy="7063740"/>
                <wp:effectExtent l="0" t="0" r="7620" b="3810"/>
                <wp:wrapSquare wrapText="bothSides"/>
                <wp:docPr id="2077559892" name="Snip Single Corner Rectangle 118"/>
                <wp:cNvGraphicFramePr/>
                <a:graphic xmlns:a="http://schemas.openxmlformats.org/drawingml/2006/main">
                  <a:graphicData uri="http://schemas.microsoft.com/office/word/2010/wordprocessingShape">
                    <wps:wsp>
                      <wps:cNvSpPr/>
                      <wps:spPr>
                        <a:xfrm>
                          <a:off x="0" y="0"/>
                          <a:ext cx="2145030" cy="706374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14601980" w14:textId="77777777" w:rsidR="005011AF" w:rsidRDefault="005011AF" w:rsidP="0023748C">
                            <w:pPr>
                              <w:ind w:right="262"/>
                              <w:rPr>
                                <w:rFonts w:asciiTheme="majorHAnsi" w:hAnsiTheme="majorHAnsi" w:cs="Arial"/>
                                <w:b/>
                                <w:bCs/>
                                <w:color w:val="000000" w:themeColor="text1"/>
                              </w:rPr>
                            </w:pPr>
                          </w:p>
                          <w:p w14:paraId="49D0A998" w14:textId="77777777" w:rsidR="005011AF" w:rsidRDefault="005011AF" w:rsidP="0023748C">
                            <w:pPr>
                              <w:ind w:right="262"/>
                              <w:rPr>
                                <w:rFonts w:asciiTheme="majorHAnsi" w:hAnsiTheme="majorHAnsi" w:cs="Arial"/>
                                <w:b/>
                                <w:bCs/>
                                <w:color w:val="000000" w:themeColor="text1"/>
                              </w:rPr>
                            </w:pPr>
                          </w:p>
                          <w:p w14:paraId="5CC1D99D" w14:textId="77777777" w:rsidR="005011AF" w:rsidRDefault="005011AF" w:rsidP="0023748C">
                            <w:pPr>
                              <w:ind w:right="262"/>
                              <w:rPr>
                                <w:rFonts w:asciiTheme="majorHAnsi" w:hAnsiTheme="majorHAnsi" w:cs="Arial"/>
                                <w:b/>
                                <w:bCs/>
                                <w:color w:val="000000" w:themeColor="text1"/>
                              </w:rPr>
                            </w:pPr>
                          </w:p>
                          <w:p w14:paraId="3ADBECB2" w14:textId="77777777" w:rsidR="005011AF" w:rsidRDefault="005011AF" w:rsidP="0023748C">
                            <w:pPr>
                              <w:ind w:right="262"/>
                              <w:rPr>
                                <w:rFonts w:asciiTheme="majorHAnsi" w:hAnsiTheme="majorHAnsi" w:cs="Arial"/>
                                <w:b/>
                                <w:bCs/>
                                <w:color w:val="000000" w:themeColor="text1"/>
                              </w:rPr>
                            </w:pPr>
                          </w:p>
                          <w:p w14:paraId="7E595FC1" w14:textId="77777777" w:rsidR="005011AF" w:rsidRDefault="005011AF" w:rsidP="0023748C">
                            <w:pPr>
                              <w:ind w:right="262"/>
                              <w:rPr>
                                <w:rFonts w:asciiTheme="majorHAnsi" w:hAnsiTheme="majorHAnsi" w:cs="Arial"/>
                                <w:b/>
                                <w:bCs/>
                                <w:color w:val="000000" w:themeColor="text1"/>
                              </w:rPr>
                            </w:pPr>
                          </w:p>
                          <w:p w14:paraId="44A43169" w14:textId="77777777" w:rsidR="005011AF" w:rsidRDefault="005011AF" w:rsidP="0023748C">
                            <w:pPr>
                              <w:ind w:right="262"/>
                              <w:rPr>
                                <w:rFonts w:asciiTheme="majorHAnsi" w:hAnsiTheme="majorHAnsi" w:cs="Arial"/>
                                <w:b/>
                                <w:bCs/>
                                <w:color w:val="000000" w:themeColor="text1"/>
                              </w:rPr>
                            </w:pPr>
                          </w:p>
                          <w:p w14:paraId="604E3DC2" w14:textId="77777777" w:rsidR="005011AF" w:rsidRDefault="005011AF" w:rsidP="0023748C">
                            <w:pPr>
                              <w:ind w:right="262"/>
                              <w:rPr>
                                <w:rFonts w:asciiTheme="majorHAnsi" w:hAnsiTheme="majorHAnsi" w:cs="Arial"/>
                                <w:b/>
                                <w:bCs/>
                                <w:color w:val="000000" w:themeColor="text1"/>
                              </w:rPr>
                            </w:pPr>
                          </w:p>
                          <w:p w14:paraId="3925233D" w14:textId="77777777" w:rsidR="005011AF" w:rsidRDefault="005011AF" w:rsidP="0023748C">
                            <w:pPr>
                              <w:ind w:right="262"/>
                              <w:rPr>
                                <w:rFonts w:asciiTheme="majorHAnsi" w:hAnsiTheme="majorHAnsi" w:cs="Arial"/>
                                <w:b/>
                                <w:bCs/>
                                <w:color w:val="000000" w:themeColor="text1"/>
                              </w:rPr>
                            </w:pPr>
                          </w:p>
                          <w:p w14:paraId="1C44AC99" w14:textId="77777777" w:rsidR="005011AF" w:rsidRDefault="005011AF" w:rsidP="0023748C">
                            <w:pPr>
                              <w:ind w:right="262"/>
                              <w:rPr>
                                <w:rFonts w:asciiTheme="majorHAnsi" w:hAnsiTheme="majorHAnsi" w:cs="Arial"/>
                                <w:b/>
                                <w:bCs/>
                                <w:color w:val="000000" w:themeColor="text1"/>
                              </w:rPr>
                            </w:pPr>
                          </w:p>
                          <w:p w14:paraId="79747E21" w14:textId="77777777" w:rsidR="005011AF" w:rsidRDefault="005011AF" w:rsidP="0023748C">
                            <w:pPr>
                              <w:ind w:right="262"/>
                              <w:rPr>
                                <w:rFonts w:asciiTheme="majorHAnsi" w:hAnsiTheme="majorHAnsi" w:cs="Arial"/>
                                <w:b/>
                                <w:bCs/>
                                <w:color w:val="000000" w:themeColor="text1"/>
                              </w:rPr>
                            </w:pPr>
                          </w:p>
                          <w:p w14:paraId="7616CEC1" w14:textId="77777777" w:rsidR="005011AF" w:rsidRDefault="005011AF" w:rsidP="0023748C">
                            <w:pPr>
                              <w:ind w:right="262"/>
                              <w:rPr>
                                <w:rFonts w:asciiTheme="majorHAnsi" w:hAnsiTheme="majorHAnsi" w:cs="Arial"/>
                                <w:b/>
                                <w:bCs/>
                                <w:color w:val="000000" w:themeColor="text1"/>
                              </w:rPr>
                            </w:pPr>
                          </w:p>
                          <w:p w14:paraId="717099B8" w14:textId="77777777" w:rsidR="005011AF" w:rsidRDefault="005011AF" w:rsidP="0023748C">
                            <w:pPr>
                              <w:ind w:right="262"/>
                              <w:rPr>
                                <w:rFonts w:asciiTheme="majorHAnsi" w:hAnsiTheme="majorHAnsi" w:cs="Arial"/>
                                <w:b/>
                                <w:bCs/>
                                <w:color w:val="000000" w:themeColor="text1"/>
                              </w:rPr>
                            </w:pPr>
                          </w:p>
                          <w:p w14:paraId="5848C2B0" w14:textId="77777777" w:rsidR="005011AF" w:rsidRDefault="005011AF" w:rsidP="0023748C">
                            <w:pPr>
                              <w:ind w:right="262"/>
                              <w:rPr>
                                <w:rFonts w:asciiTheme="majorHAnsi" w:hAnsiTheme="majorHAnsi" w:cs="Arial"/>
                                <w:b/>
                                <w:bCs/>
                                <w:color w:val="000000" w:themeColor="text1"/>
                              </w:rPr>
                            </w:pPr>
                          </w:p>
                          <w:p w14:paraId="13D2AD18" w14:textId="77777777" w:rsidR="005011AF" w:rsidRDefault="005011AF" w:rsidP="0023748C">
                            <w:pPr>
                              <w:ind w:right="262"/>
                              <w:rPr>
                                <w:rFonts w:asciiTheme="majorHAnsi" w:hAnsiTheme="majorHAnsi" w:cs="Arial"/>
                                <w:b/>
                                <w:bCs/>
                                <w:color w:val="000000" w:themeColor="text1"/>
                              </w:rPr>
                            </w:pPr>
                          </w:p>
                          <w:p w14:paraId="699667B3" w14:textId="7A61C515" w:rsidR="0023748C" w:rsidRPr="0023748C" w:rsidRDefault="0023748C" w:rsidP="0023748C">
                            <w:pPr>
                              <w:ind w:right="262"/>
                              <w:rPr>
                                <w:rFonts w:asciiTheme="majorHAnsi" w:hAnsiTheme="majorHAnsi" w:cs="Arial"/>
                                <w:b/>
                                <w:bCs/>
                                <w:color w:val="000000" w:themeColor="text1"/>
                              </w:rPr>
                            </w:pPr>
                            <w:r w:rsidRPr="0023748C">
                              <w:rPr>
                                <w:rFonts w:asciiTheme="majorHAnsi" w:hAnsiTheme="majorHAnsi" w:cs="Arial"/>
                                <w:b/>
                                <w:bCs/>
                                <w:color w:val="000000" w:themeColor="text1"/>
                              </w:rPr>
                              <w:t>Use of results</w:t>
                            </w:r>
                            <w:r w:rsidRPr="0023748C">
                              <w:rPr>
                                <w:color w:val="000000" w:themeColor="text1"/>
                              </w:rPr>
                              <w:br/>
                            </w:r>
                            <w:r w:rsidRPr="0023748C">
                              <w:rPr>
                                <w:rFonts w:ascii="Aptos Display" w:eastAsia="Aptos Display" w:hAnsi="Aptos Display" w:cs="Aptos Display"/>
                                <w:i/>
                                <w:iCs/>
                                <w:color w:val="000000" w:themeColor="text1"/>
                                <w:sz w:val="22"/>
                                <w:szCs w:val="22"/>
                              </w:rPr>
                              <w:t>At the end of the cycle, describe how the evaluation results will be used to bring about future improvement or change. Include details of what will be changed in the objective description or steps to meet the objective field in next year's objective.</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FB144" id="_x0000_s1031" style="position:absolute;left:0;text-align:left;margin-left:396.6pt;margin-top:-11.4pt;width:168.9pt;height:556.2pt;z-index:251658247;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2145030,70637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" adj="-11796480,,5400" path="m,l1787518,r357512,357512l2145030,7063740,,7063740,,xe" fillcolor="#2c7fce [1951]" stroked="f" strokeweight="1pt">
                <v:fill opacity="13107f" color2="#b7d4ef [671]" o:opacity2="13107f" rotate="t" focus="100%" type="gradient">
                  <o:fill v:ext="view" type="gradientUnscaled"/>
                </v:fill>
                <v:stroke joinstyle="miter"/>
                <v:formulas/>
                <v:path arrowok="t" o:connecttype="custom" o:connectlocs="0,0;1787518,0;2145030,357512;2145030,7063740;0,7063740;0,0" o:connectangles="0,0,0,0,0,0" textboxrect="0,0,2145030,7063740"/>
                <v:textbox inset="18pt,7.2pt,0,7.2pt">
                  <w:txbxContent>
                    <w:p w14:paraId="14601980" w14:textId="77777777" w:rsidR="005011AF" w:rsidRDefault="005011AF" w:rsidP="0023748C">
                      <w:pPr>
                        <w:ind w:right="262"/>
                        <w:rPr>
                          <w:rFonts w:asciiTheme="majorHAnsi" w:hAnsiTheme="majorHAnsi" w:cs="Arial"/>
                          <w:b/>
                          <w:bCs/>
                          <w:color w:val="000000" w:themeColor="text1"/>
                        </w:rPr>
                      </w:pPr>
                    </w:p>
                    <w:p w14:paraId="49D0A998" w14:textId="77777777" w:rsidR="005011AF" w:rsidRDefault="005011AF" w:rsidP="0023748C">
                      <w:pPr>
                        <w:ind w:right="262"/>
                        <w:rPr>
                          <w:rFonts w:asciiTheme="majorHAnsi" w:hAnsiTheme="majorHAnsi" w:cs="Arial"/>
                          <w:b/>
                          <w:bCs/>
                          <w:color w:val="000000" w:themeColor="text1"/>
                        </w:rPr>
                      </w:pPr>
                    </w:p>
                    <w:p w14:paraId="5CC1D99D" w14:textId="77777777" w:rsidR="005011AF" w:rsidRDefault="005011AF" w:rsidP="0023748C">
                      <w:pPr>
                        <w:ind w:right="262"/>
                        <w:rPr>
                          <w:rFonts w:asciiTheme="majorHAnsi" w:hAnsiTheme="majorHAnsi" w:cs="Arial"/>
                          <w:b/>
                          <w:bCs/>
                          <w:color w:val="000000" w:themeColor="text1"/>
                        </w:rPr>
                      </w:pPr>
                    </w:p>
                    <w:p w14:paraId="3ADBECB2" w14:textId="77777777" w:rsidR="005011AF" w:rsidRDefault="005011AF" w:rsidP="0023748C">
                      <w:pPr>
                        <w:ind w:right="262"/>
                        <w:rPr>
                          <w:rFonts w:asciiTheme="majorHAnsi" w:hAnsiTheme="majorHAnsi" w:cs="Arial"/>
                          <w:b/>
                          <w:bCs/>
                          <w:color w:val="000000" w:themeColor="text1"/>
                        </w:rPr>
                      </w:pPr>
                    </w:p>
                    <w:p w14:paraId="7E595FC1" w14:textId="77777777" w:rsidR="005011AF" w:rsidRDefault="005011AF" w:rsidP="0023748C">
                      <w:pPr>
                        <w:ind w:right="262"/>
                        <w:rPr>
                          <w:rFonts w:asciiTheme="majorHAnsi" w:hAnsiTheme="majorHAnsi" w:cs="Arial"/>
                          <w:b/>
                          <w:bCs/>
                          <w:color w:val="000000" w:themeColor="text1"/>
                        </w:rPr>
                      </w:pPr>
                    </w:p>
                    <w:p w14:paraId="44A43169" w14:textId="77777777" w:rsidR="005011AF" w:rsidRDefault="005011AF" w:rsidP="0023748C">
                      <w:pPr>
                        <w:ind w:right="262"/>
                        <w:rPr>
                          <w:rFonts w:asciiTheme="majorHAnsi" w:hAnsiTheme="majorHAnsi" w:cs="Arial"/>
                          <w:b/>
                          <w:bCs/>
                          <w:color w:val="000000" w:themeColor="text1"/>
                        </w:rPr>
                      </w:pPr>
                    </w:p>
                    <w:p w14:paraId="604E3DC2" w14:textId="77777777" w:rsidR="005011AF" w:rsidRDefault="005011AF" w:rsidP="0023748C">
                      <w:pPr>
                        <w:ind w:right="262"/>
                        <w:rPr>
                          <w:rFonts w:asciiTheme="majorHAnsi" w:hAnsiTheme="majorHAnsi" w:cs="Arial"/>
                          <w:b/>
                          <w:bCs/>
                          <w:color w:val="000000" w:themeColor="text1"/>
                        </w:rPr>
                      </w:pPr>
                    </w:p>
                    <w:p w14:paraId="3925233D" w14:textId="77777777" w:rsidR="005011AF" w:rsidRDefault="005011AF" w:rsidP="0023748C">
                      <w:pPr>
                        <w:ind w:right="262"/>
                        <w:rPr>
                          <w:rFonts w:asciiTheme="majorHAnsi" w:hAnsiTheme="majorHAnsi" w:cs="Arial"/>
                          <w:b/>
                          <w:bCs/>
                          <w:color w:val="000000" w:themeColor="text1"/>
                        </w:rPr>
                      </w:pPr>
                    </w:p>
                    <w:p w14:paraId="1C44AC99" w14:textId="77777777" w:rsidR="005011AF" w:rsidRDefault="005011AF" w:rsidP="0023748C">
                      <w:pPr>
                        <w:ind w:right="262"/>
                        <w:rPr>
                          <w:rFonts w:asciiTheme="majorHAnsi" w:hAnsiTheme="majorHAnsi" w:cs="Arial"/>
                          <w:b/>
                          <w:bCs/>
                          <w:color w:val="000000" w:themeColor="text1"/>
                        </w:rPr>
                      </w:pPr>
                    </w:p>
                    <w:p w14:paraId="79747E21" w14:textId="77777777" w:rsidR="005011AF" w:rsidRDefault="005011AF" w:rsidP="0023748C">
                      <w:pPr>
                        <w:ind w:right="262"/>
                        <w:rPr>
                          <w:rFonts w:asciiTheme="majorHAnsi" w:hAnsiTheme="majorHAnsi" w:cs="Arial"/>
                          <w:b/>
                          <w:bCs/>
                          <w:color w:val="000000" w:themeColor="text1"/>
                        </w:rPr>
                      </w:pPr>
                    </w:p>
                    <w:p w14:paraId="7616CEC1" w14:textId="77777777" w:rsidR="005011AF" w:rsidRDefault="005011AF" w:rsidP="0023748C">
                      <w:pPr>
                        <w:ind w:right="262"/>
                        <w:rPr>
                          <w:rFonts w:asciiTheme="majorHAnsi" w:hAnsiTheme="majorHAnsi" w:cs="Arial"/>
                          <w:b/>
                          <w:bCs/>
                          <w:color w:val="000000" w:themeColor="text1"/>
                        </w:rPr>
                      </w:pPr>
                    </w:p>
                    <w:p w14:paraId="717099B8" w14:textId="77777777" w:rsidR="005011AF" w:rsidRDefault="005011AF" w:rsidP="0023748C">
                      <w:pPr>
                        <w:ind w:right="262"/>
                        <w:rPr>
                          <w:rFonts w:asciiTheme="majorHAnsi" w:hAnsiTheme="majorHAnsi" w:cs="Arial"/>
                          <w:b/>
                          <w:bCs/>
                          <w:color w:val="000000" w:themeColor="text1"/>
                        </w:rPr>
                      </w:pPr>
                    </w:p>
                    <w:p w14:paraId="5848C2B0" w14:textId="77777777" w:rsidR="005011AF" w:rsidRDefault="005011AF" w:rsidP="0023748C">
                      <w:pPr>
                        <w:ind w:right="262"/>
                        <w:rPr>
                          <w:rFonts w:asciiTheme="majorHAnsi" w:hAnsiTheme="majorHAnsi" w:cs="Arial"/>
                          <w:b/>
                          <w:bCs/>
                          <w:color w:val="000000" w:themeColor="text1"/>
                        </w:rPr>
                      </w:pPr>
                    </w:p>
                    <w:p w14:paraId="13D2AD18" w14:textId="77777777" w:rsidR="005011AF" w:rsidRDefault="005011AF" w:rsidP="0023748C">
                      <w:pPr>
                        <w:ind w:right="262"/>
                        <w:rPr>
                          <w:rFonts w:asciiTheme="majorHAnsi" w:hAnsiTheme="majorHAnsi" w:cs="Arial"/>
                          <w:b/>
                          <w:bCs/>
                          <w:color w:val="000000" w:themeColor="text1"/>
                        </w:rPr>
                      </w:pPr>
                    </w:p>
                    <w:p w14:paraId="699667B3" w14:textId="7A61C515" w:rsidR="0023748C" w:rsidRPr="0023748C" w:rsidRDefault="0023748C" w:rsidP="0023748C">
                      <w:pPr>
                        <w:ind w:right="262"/>
                        <w:rPr>
                          <w:rFonts w:asciiTheme="majorHAnsi" w:hAnsiTheme="majorHAnsi" w:cs="Arial"/>
                          <w:b/>
                          <w:bCs/>
                          <w:color w:val="000000" w:themeColor="text1"/>
                        </w:rPr>
                      </w:pPr>
                      <w:r w:rsidRPr="0023748C">
                        <w:rPr>
                          <w:rFonts w:asciiTheme="majorHAnsi" w:hAnsiTheme="majorHAnsi" w:cs="Arial"/>
                          <w:b/>
                          <w:bCs/>
                          <w:color w:val="000000" w:themeColor="text1"/>
                        </w:rPr>
                        <w:t>Use of results</w:t>
                      </w:r>
                      <w:r w:rsidRPr="0023748C">
                        <w:rPr>
                          <w:color w:val="000000" w:themeColor="text1"/>
                        </w:rPr>
                        <w:br/>
                      </w:r>
                      <w:r w:rsidRPr="0023748C">
                        <w:rPr>
                          <w:rFonts w:ascii="Aptos Display" w:eastAsia="Aptos Display" w:hAnsi="Aptos Display" w:cs="Aptos Display"/>
                          <w:i/>
                          <w:iCs/>
                          <w:color w:val="000000" w:themeColor="text1"/>
                          <w:sz w:val="22"/>
                          <w:szCs w:val="22"/>
                        </w:rPr>
                        <w:t>At the end of the cycle, describe how the evaluation results will be used to bring about future improvement or change. Include details of what will be changed in the objective description or steps to meet the objective field in next year's objective.</w:t>
                      </w:r>
                    </w:p>
                  </w:txbxContent>
                </v:textbox>
                <w10:wrap type="square" anchorx="page" anchory="margin"/>
              </v:shape>
            </w:pict>
          </mc:Fallback>
        </mc:AlternateContent>
      </w:r>
      <w:r w:rsidR="00D4566B" w:rsidRPr="00D7789B">
        <w:rPr>
          <w:rFonts w:asciiTheme="majorHAnsi" w:hAnsiTheme="majorHAnsi"/>
          <w:sz w:val="22"/>
          <w:szCs w:val="22"/>
        </w:rPr>
        <w:t xml:space="preserve">Pilot program (Spring) – 5 </w:t>
      </w:r>
      <w:r w:rsidR="006E121F">
        <w:rPr>
          <w:rFonts w:asciiTheme="majorHAnsi" w:hAnsiTheme="majorHAnsi"/>
          <w:sz w:val="22"/>
          <w:szCs w:val="22"/>
        </w:rPr>
        <w:t>UNIT</w:t>
      </w:r>
      <w:r w:rsidR="00D4566B" w:rsidRPr="00D7789B">
        <w:rPr>
          <w:rFonts w:asciiTheme="majorHAnsi" w:hAnsiTheme="majorHAnsi"/>
          <w:sz w:val="22"/>
          <w:szCs w:val="22"/>
        </w:rPr>
        <w:t xml:space="preserve"> majors will be placed in internships in a related field for </w:t>
      </w:r>
      <w:r w:rsidR="00D4566B">
        <w:rPr>
          <w:rFonts w:asciiTheme="majorHAnsi" w:hAnsiTheme="majorHAnsi"/>
          <w:sz w:val="22"/>
          <w:szCs w:val="22"/>
        </w:rPr>
        <w:t>four</w:t>
      </w:r>
      <w:r w:rsidR="00D4566B" w:rsidRPr="00D7789B">
        <w:rPr>
          <w:rFonts w:asciiTheme="majorHAnsi" w:hAnsiTheme="majorHAnsi"/>
          <w:sz w:val="22"/>
          <w:szCs w:val="22"/>
        </w:rPr>
        <w:t xml:space="preserve"> weeks or more</w:t>
      </w:r>
      <w:r w:rsidR="00D4566B">
        <w:rPr>
          <w:rFonts w:asciiTheme="majorHAnsi" w:hAnsiTheme="majorHAnsi"/>
          <w:sz w:val="22"/>
          <w:szCs w:val="22"/>
        </w:rPr>
        <w:t xml:space="preserve"> – 3 </w:t>
      </w:r>
      <w:r w:rsidR="006E121F">
        <w:rPr>
          <w:rFonts w:asciiTheme="majorHAnsi" w:hAnsiTheme="majorHAnsi"/>
          <w:sz w:val="22"/>
          <w:szCs w:val="22"/>
        </w:rPr>
        <w:t>UNIT</w:t>
      </w:r>
      <w:r w:rsidR="00D4566B">
        <w:rPr>
          <w:rFonts w:asciiTheme="majorHAnsi" w:hAnsiTheme="majorHAnsi"/>
          <w:sz w:val="22"/>
          <w:szCs w:val="22"/>
        </w:rPr>
        <w:t xml:space="preserve"> majors (all seniors) were placed</w:t>
      </w:r>
    </w:p>
    <w:p w14:paraId="1332A5C8" w14:textId="0D778951" w:rsidR="00D4566B" w:rsidRPr="00A5438C" w:rsidRDefault="00D4566B" w:rsidP="000B535A">
      <w:pPr>
        <w:pStyle w:val="ListParagraph"/>
        <w:numPr>
          <w:ilvl w:val="0"/>
          <w:numId w:val="10"/>
        </w:numPr>
        <w:ind w:right="2160"/>
        <w:rPr>
          <w:rFonts w:asciiTheme="majorHAnsi" w:hAnsiTheme="majorHAnsi" w:cs="Arial"/>
          <w:color w:val="262626"/>
          <w:sz w:val="22"/>
          <w:szCs w:val="22"/>
        </w:rPr>
      </w:pPr>
      <w:r>
        <w:rPr>
          <w:rFonts w:asciiTheme="majorHAnsi" w:hAnsiTheme="majorHAnsi"/>
          <w:sz w:val="22"/>
          <w:szCs w:val="22"/>
        </w:rPr>
        <w:t>Assess program – students report a positive internship experience that helps them create realistic career expectations – 2 reported a positive experience and noted the internship helped to solidify their career choices. 1 reported the internship was not what they were hoping for and dropped it two weeks in.</w:t>
      </w:r>
    </w:p>
    <w:p w14:paraId="190EB7E2" w14:textId="7629220E" w:rsidR="00D4566B" w:rsidRDefault="00D4566B" w:rsidP="000B535A">
      <w:pPr>
        <w:ind w:right="2160"/>
        <w:rPr>
          <w:rFonts w:asciiTheme="majorHAnsi" w:hAnsiTheme="majorHAnsi" w:cs="Arial"/>
          <w:color w:val="262626"/>
          <w:sz w:val="22"/>
          <w:szCs w:val="22"/>
        </w:rPr>
      </w:pPr>
      <w:r>
        <w:rPr>
          <w:rFonts w:asciiTheme="majorHAnsi" w:hAnsiTheme="majorHAnsi" w:cs="Arial"/>
          <w:color w:val="262626"/>
          <w:sz w:val="22"/>
          <w:szCs w:val="22"/>
        </w:rPr>
        <w:t>Objective Description vs. Accomplishments:</w:t>
      </w:r>
    </w:p>
    <w:p w14:paraId="64B124DA" w14:textId="31391835" w:rsidR="00D4566B" w:rsidRDefault="00D4566B" w:rsidP="000B535A">
      <w:pPr>
        <w:pStyle w:val="medindent"/>
        <w:spacing w:before="0" w:beforeAutospacing="0" w:after="0" w:afterAutospacing="0"/>
        <w:ind w:right="2160"/>
        <w:rPr>
          <w:rFonts w:asciiTheme="majorHAnsi" w:hAnsiTheme="majorHAnsi"/>
          <w:bCs/>
          <w:sz w:val="22"/>
          <w:szCs w:val="22"/>
        </w:rPr>
      </w:pPr>
      <w:r>
        <w:rPr>
          <w:rFonts w:asciiTheme="majorHAnsi" w:hAnsiTheme="majorHAnsi"/>
          <w:bCs/>
          <w:sz w:val="22"/>
          <w:szCs w:val="22"/>
        </w:rPr>
        <w:t xml:space="preserve">An Action Plan was developed for the program and approved by the Dean. We began work on the first </w:t>
      </w:r>
      <w:r w:rsidRPr="00C56EB8">
        <w:rPr>
          <w:rFonts w:asciiTheme="majorHAnsi" w:hAnsiTheme="majorHAnsi"/>
          <w:bCs/>
          <w:sz w:val="22"/>
          <w:szCs w:val="22"/>
        </w:rPr>
        <w:t xml:space="preserve">recommendation of developing internships </w:t>
      </w:r>
      <w:r>
        <w:rPr>
          <w:rFonts w:asciiTheme="majorHAnsi" w:hAnsiTheme="majorHAnsi"/>
          <w:bCs/>
          <w:sz w:val="22"/>
          <w:szCs w:val="22"/>
        </w:rPr>
        <w:t>to</w:t>
      </w:r>
      <w:r w:rsidRPr="00C56EB8">
        <w:rPr>
          <w:rFonts w:asciiTheme="majorHAnsi" w:hAnsiTheme="majorHAnsi"/>
          <w:bCs/>
          <w:sz w:val="22"/>
          <w:szCs w:val="22"/>
        </w:rPr>
        <w:t xml:space="preserve"> benefit </w:t>
      </w:r>
      <w:r w:rsidR="00262C18">
        <w:rPr>
          <w:rFonts w:asciiTheme="majorHAnsi" w:hAnsiTheme="majorHAnsi"/>
          <w:bCs/>
          <w:sz w:val="22"/>
          <w:szCs w:val="22"/>
        </w:rPr>
        <w:t>UNIT</w:t>
      </w:r>
      <w:r w:rsidRPr="00C56EB8">
        <w:rPr>
          <w:rFonts w:asciiTheme="majorHAnsi" w:hAnsiTheme="majorHAnsi"/>
          <w:bCs/>
          <w:sz w:val="22"/>
          <w:szCs w:val="22"/>
        </w:rPr>
        <w:t xml:space="preserve"> majors in their junior and senior year. </w:t>
      </w:r>
      <w:r>
        <w:rPr>
          <w:rFonts w:asciiTheme="majorHAnsi" w:hAnsiTheme="majorHAnsi"/>
          <w:bCs/>
          <w:sz w:val="22"/>
          <w:szCs w:val="22"/>
        </w:rPr>
        <w:t>Pre- and post- perception surveys were done with the three students participating in an internship, but t</w:t>
      </w:r>
      <w:r w:rsidRPr="00C56EB8">
        <w:rPr>
          <w:rFonts w:asciiTheme="majorHAnsi" w:hAnsiTheme="majorHAnsi"/>
          <w:bCs/>
          <w:sz w:val="22"/>
          <w:szCs w:val="22"/>
        </w:rPr>
        <w:t xml:space="preserve">he </w:t>
      </w:r>
      <w:r>
        <w:rPr>
          <w:rFonts w:asciiTheme="majorHAnsi" w:hAnsiTheme="majorHAnsi"/>
          <w:bCs/>
          <w:sz w:val="22"/>
          <w:szCs w:val="22"/>
        </w:rPr>
        <w:t xml:space="preserve">sample size of the pilot is too small to measure the </w:t>
      </w:r>
      <w:r w:rsidRPr="00C56EB8">
        <w:rPr>
          <w:rFonts w:asciiTheme="majorHAnsi" w:hAnsiTheme="majorHAnsi"/>
          <w:bCs/>
          <w:sz w:val="22"/>
          <w:szCs w:val="22"/>
        </w:rPr>
        <w:t xml:space="preserve">desired outcome </w:t>
      </w:r>
      <w:r>
        <w:rPr>
          <w:rFonts w:asciiTheme="majorHAnsi" w:hAnsiTheme="majorHAnsi"/>
          <w:bCs/>
          <w:sz w:val="22"/>
          <w:szCs w:val="22"/>
        </w:rPr>
        <w:t xml:space="preserve">of </w:t>
      </w:r>
      <w:r w:rsidRPr="00C56EB8">
        <w:rPr>
          <w:rFonts w:asciiTheme="majorHAnsi" w:hAnsiTheme="majorHAnsi"/>
          <w:bCs/>
          <w:sz w:val="22"/>
          <w:szCs w:val="22"/>
        </w:rPr>
        <w:t>increas</w:t>
      </w:r>
      <w:r>
        <w:rPr>
          <w:rFonts w:asciiTheme="majorHAnsi" w:hAnsiTheme="majorHAnsi"/>
          <w:bCs/>
          <w:sz w:val="22"/>
          <w:szCs w:val="22"/>
        </w:rPr>
        <w:t>ing</w:t>
      </w:r>
      <w:r w:rsidRPr="00C56EB8">
        <w:rPr>
          <w:rFonts w:asciiTheme="majorHAnsi" w:hAnsiTheme="majorHAnsi"/>
          <w:bCs/>
          <w:sz w:val="22"/>
          <w:szCs w:val="22"/>
        </w:rPr>
        <w:t xml:space="preserve"> employability and skill transfer, resulting in 70% of </w:t>
      </w:r>
      <w:r w:rsidR="00262C18">
        <w:rPr>
          <w:rFonts w:asciiTheme="majorHAnsi" w:hAnsiTheme="majorHAnsi"/>
          <w:bCs/>
          <w:sz w:val="22"/>
          <w:szCs w:val="22"/>
        </w:rPr>
        <w:t>UNIT</w:t>
      </w:r>
      <w:r w:rsidRPr="00C56EB8">
        <w:rPr>
          <w:rFonts w:asciiTheme="majorHAnsi" w:hAnsiTheme="majorHAnsi"/>
          <w:bCs/>
          <w:sz w:val="22"/>
          <w:szCs w:val="22"/>
        </w:rPr>
        <w:t xml:space="preserve"> majors obtaining employment in a related field after graduation.</w:t>
      </w:r>
    </w:p>
    <w:p w14:paraId="7ADFB188" w14:textId="55E8183D" w:rsidR="00D4566B" w:rsidRDefault="00D4566B" w:rsidP="000B535A">
      <w:pPr>
        <w:pStyle w:val="medindent"/>
        <w:spacing w:before="0" w:beforeAutospacing="0" w:after="0" w:afterAutospacing="0"/>
        <w:ind w:right="2160"/>
        <w:rPr>
          <w:rFonts w:asciiTheme="majorHAnsi" w:hAnsiTheme="majorHAnsi"/>
          <w:bCs/>
          <w:sz w:val="22"/>
          <w:szCs w:val="22"/>
        </w:rPr>
      </w:pPr>
    </w:p>
    <w:p w14:paraId="72AAB5A6" w14:textId="7276D992" w:rsidR="00D4566B" w:rsidRPr="00C56EB8" w:rsidRDefault="00D4566B" w:rsidP="000B535A">
      <w:pPr>
        <w:pStyle w:val="medindent"/>
        <w:spacing w:before="0" w:beforeAutospacing="0" w:after="0" w:afterAutospacing="0"/>
        <w:ind w:right="2160"/>
        <w:rPr>
          <w:rFonts w:asciiTheme="majorHAnsi" w:hAnsiTheme="majorHAnsi"/>
          <w:bCs/>
          <w:sz w:val="22"/>
          <w:szCs w:val="22"/>
        </w:rPr>
      </w:pPr>
      <w:r>
        <w:rPr>
          <w:rFonts w:asciiTheme="majorHAnsi" w:hAnsiTheme="majorHAnsi"/>
          <w:bCs/>
          <w:sz w:val="22"/>
          <w:szCs w:val="22"/>
        </w:rPr>
        <w:t>Two interns reported positive experiences</w:t>
      </w:r>
      <w:r w:rsidR="00710C4E">
        <w:rPr>
          <w:rFonts w:asciiTheme="majorHAnsi" w:hAnsiTheme="majorHAnsi"/>
          <w:bCs/>
          <w:sz w:val="22"/>
          <w:szCs w:val="22"/>
        </w:rPr>
        <w:t>,</w:t>
      </w:r>
      <w:r>
        <w:rPr>
          <w:rFonts w:asciiTheme="majorHAnsi" w:hAnsiTheme="majorHAnsi"/>
          <w:bCs/>
          <w:sz w:val="22"/>
          <w:szCs w:val="22"/>
        </w:rPr>
        <w:t xml:space="preserve"> and their faculty mentors noted skill transfer from courses applied to the tasks they were asked to do at their internships. One intern did not finish the experience because it was not what they were expecting.</w:t>
      </w:r>
    </w:p>
    <w:p w14:paraId="1A079C44" w14:textId="1F7C076B" w:rsidR="00D4566B" w:rsidRPr="00546061" w:rsidRDefault="00D4566B" w:rsidP="000B535A">
      <w:pPr>
        <w:ind w:right="2160"/>
      </w:pPr>
    </w:p>
    <w:p w14:paraId="151EF25B" w14:textId="5408A5D8" w:rsidR="00D4566B" w:rsidRDefault="004C1DD3" w:rsidP="000B535A">
      <w:pPr>
        <w:ind w:right="2160"/>
        <w:rPr>
          <w:rFonts w:asciiTheme="majorHAnsi" w:hAnsiTheme="majorHAnsi" w:cs="Arial"/>
          <w:b/>
          <w:color w:val="262626" w:themeColor="text1" w:themeTint="D9"/>
        </w:rPr>
      </w:pPr>
      <w:r w:rsidRPr="76073899">
        <w:rPr>
          <w:rFonts w:asciiTheme="majorHAnsi" w:hAnsiTheme="majorHAnsi" w:cs="Arial"/>
          <w:b/>
          <w:color w:val="262626" w:themeColor="text1" w:themeTint="D9"/>
        </w:rPr>
        <w:t>.</w:t>
      </w:r>
      <w:r w:rsidR="00D4566B" w:rsidRPr="76073899">
        <w:rPr>
          <w:rFonts w:asciiTheme="majorHAnsi" w:hAnsiTheme="majorHAnsi" w:cs="Arial"/>
          <w:b/>
          <w:color w:val="262626" w:themeColor="text1" w:themeTint="D9"/>
        </w:rPr>
        <w:t>7 Use of results</w:t>
      </w:r>
    </w:p>
    <w:p w14:paraId="4ACF4178" w14:textId="0DE04472" w:rsidR="00D4566B" w:rsidRDefault="00D4566B" w:rsidP="000B535A">
      <w:pPr>
        <w:ind w:right="2160"/>
        <w:rPr>
          <w:rFonts w:asciiTheme="majorHAnsi" w:hAnsiTheme="majorHAnsi"/>
          <w:sz w:val="22"/>
          <w:szCs w:val="22"/>
        </w:rPr>
      </w:pPr>
      <w:r w:rsidRPr="00546061">
        <w:rPr>
          <w:rFonts w:asciiTheme="majorHAnsi" w:hAnsiTheme="majorHAnsi"/>
          <w:sz w:val="22"/>
          <w:szCs w:val="22"/>
        </w:rPr>
        <w:t xml:space="preserve">Moving forward, we would like to expand the program to more students and develop assessment to have better insight </w:t>
      </w:r>
      <w:r>
        <w:rPr>
          <w:rFonts w:asciiTheme="majorHAnsi" w:hAnsiTheme="majorHAnsi"/>
          <w:sz w:val="22"/>
          <w:szCs w:val="22"/>
        </w:rPr>
        <w:t>of the</w:t>
      </w:r>
      <w:r w:rsidRPr="00546061">
        <w:rPr>
          <w:rFonts w:asciiTheme="majorHAnsi" w:hAnsiTheme="majorHAnsi"/>
          <w:sz w:val="22"/>
          <w:szCs w:val="22"/>
        </w:rPr>
        <w:t xml:space="preserve"> SLOs</w:t>
      </w:r>
      <w:r>
        <w:rPr>
          <w:rFonts w:asciiTheme="majorHAnsi" w:hAnsiTheme="majorHAnsi"/>
          <w:sz w:val="22"/>
          <w:szCs w:val="22"/>
        </w:rPr>
        <w:t xml:space="preserve"> for the internship</w:t>
      </w:r>
      <w:r w:rsidRPr="00546061">
        <w:rPr>
          <w:rFonts w:asciiTheme="majorHAnsi" w:hAnsiTheme="majorHAnsi"/>
          <w:sz w:val="22"/>
          <w:szCs w:val="22"/>
        </w:rPr>
        <w:t>. We will also develop a pre-internship requirement that ensures students are aware of what the internship is, how they are expected to behave, and how to operate in a professional setting.</w:t>
      </w:r>
    </w:p>
    <w:p w14:paraId="0C0F6ED7" w14:textId="77777777" w:rsidR="00D4566B" w:rsidRPr="00546061" w:rsidRDefault="00D4566B" w:rsidP="000B535A">
      <w:pPr>
        <w:ind w:right="2160"/>
        <w:rPr>
          <w:rFonts w:asciiTheme="majorHAnsi" w:hAnsiTheme="majorHAnsi"/>
          <w:sz w:val="22"/>
          <w:szCs w:val="22"/>
        </w:rPr>
      </w:pPr>
      <w:r>
        <w:rPr>
          <w:rFonts w:asciiTheme="majorHAnsi" w:hAnsiTheme="majorHAnsi"/>
          <w:sz w:val="22"/>
          <w:szCs w:val="22"/>
        </w:rPr>
        <w:t>While these items are being improved for the internship program, we will begin working on the second most urgent item from our APR Action Plan, showcasing our faculty accomplishments.</w:t>
      </w:r>
    </w:p>
    <w:p w14:paraId="46044D86" w14:textId="77777777" w:rsidR="00942B0E" w:rsidRDefault="00942B0E" w:rsidP="000B535A">
      <w:pPr>
        <w:ind w:right="2160"/>
        <w:rPr>
          <w:rFonts w:asciiTheme="majorHAnsi" w:eastAsiaTheme="majorEastAsia" w:hAnsiTheme="majorHAnsi" w:cstheme="majorBidi"/>
          <w:color w:val="0F4761" w:themeColor="accent1" w:themeShade="BF"/>
          <w:sz w:val="40"/>
          <w:szCs w:val="40"/>
        </w:rPr>
      </w:pPr>
      <w:r>
        <w:br w:type="page"/>
      </w:r>
    </w:p>
    <w:p w14:paraId="3204BDBE" w14:textId="15CB56C4" w:rsidR="006C7CD2" w:rsidRDefault="006C7CD2" w:rsidP="000B535A">
      <w:pPr>
        <w:pStyle w:val="Heading1"/>
        <w:ind w:right="2160"/>
      </w:pPr>
      <w:r>
        <w:lastRenderedPageBreak/>
        <w:t>Example: Non-AA (SA, EM, UA, AF, OP, REDI) units Program Review with Action Plan</w:t>
      </w:r>
    </w:p>
    <w:p w14:paraId="7129494D" w14:textId="34CC68E2" w:rsidR="00453568" w:rsidRPr="00453568" w:rsidRDefault="001614CD" w:rsidP="000B535A">
      <w:pPr>
        <w:ind w:right="2160"/>
        <w:rPr>
          <w:i/>
          <w:iCs/>
        </w:rPr>
      </w:pPr>
      <w:r w:rsidRPr="00E95603">
        <w:rPr>
          <w:rFonts w:cs="Arial"/>
          <w:b/>
          <w:noProof/>
          <w:color w:val="262626" w:themeColor="text1" w:themeTint="D9"/>
          <w:sz w:val="22"/>
          <w:szCs w:val="22"/>
        </w:rPr>
        <mc:AlternateContent>
          <mc:Choice Requires="wps">
            <w:drawing>
              <wp:anchor distT="182880" distB="182880" distL="182880" distR="182880" simplePos="0" relativeHeight="251658248" behindDoc="0" locked="0" layoutInCell="1" allowOverlap="1" wp14:anchorId="1E363ECB" wp14:editId="126DE2A2">
                <wp:simplePos x="0" y="0"/>
                <wp:positionH relativeFrom="page">
                  <wp:posOffset>5067300</wp:posOffset>
                </wp:positionH>
                <wp:positionV relativeFrom="margin">
                  <wp:posOffset>1196340</wp:posOffset>
                </wp:positionV>
                <wp:extent cx="2141220" cy="7132320"/>
                <wp:effectExtent l="0" t="0" r="0" b="0"/>
                <wp:wrapSquare wrapText="bothSides"/>
                <wp:docPr id="933914845" name="Snip Single Corner Rectangle 118"/>
                <wp:cNvGraphicFramePr/>
                <a:graphic xmlns:a="http://schemas.openxmlformats.org/drawingml/2006/main">
                  <a:graphicData uri="http://schemas.microsoft.com/office/word/2010/wordprocessingShape">
                    <wps:wsp>
                      <wps:cNvSpPr/>
                      <wps:spPr>
                        <a:xfrm>
                          <a:off x="0" y="0"/>
                          <a:ext cx="2141220" cy="713232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6C7AF803" w14:textId="28724ADE" w:rsidR="00CD1941" w:rsidRPr="00365470" w:rsidRDefault="001E19B2" w:rsidP="00CD1941">
                            <w:pPr>
                              <w:rPr>
                                <w:color w:val="000000" w:themeColor="text1"/>
                                <w:sz w:val="28"/>
                                <w:szCs w:val="28"/>
                              </w:rPr>
                            </w:pPr>
                            <w:r>
                              <w:rPr>
                                <w:color w:val="000000" w:themeColor="text1"/>
                                <w:sz w:val="28"/>
                                <w:szCs w:val="28"/>
                              </w:rPr>
                              <w:t>JMU-STAR Tool</w:t>
                            </w:r>
                            <w:r w:rsidR="00CD1941" w:rsidRPr="00365470">
                              <w:rPr>
                                <w:color w:val="000000" w:themeColor="text1"/>
                                <w:sz w:val="28"/>
                                <w:szCs w:val="28"/>
                              </w:rPr>
                              <w:t xml:space="preserve"> Objective Instructions</w:t>
                            </w:r>
                          </w:p>
                          <w:p w14:paraId="448986CC" w14:textId="77777777" w:rsidR="00CD1941" w:rsidRPr="00557E2A" w:rsidRDefault="00CD1941" w:rsidP="00CD1941">
                            <w:pPr>
                              <w:spacing w:line="240" w:lineRule="auto"/>
                              <w:rPr>
                                <w:rFonts w:asciiTheme="majorHAnsi" w:eastAsia="Times New Roman" w:hAnsiTheme="majorHAnsi" w:cs="Times New Roman"/>
                                <w:color w:val="000000" w:themeColor="text1"/>
                                <w:sz w:val="22"/>
                                <w:szCs w:val="22"/>
                                <w:lang w:eastAsia="en-US"/>
                              </w:rPr>
                            </w:pPr>
                            <w:r>
                              <w:rPr>
                                <w:rStyle w:val="Strong"/>
                                <w:rFonts w:asciiTheme="majorHAnsi" w:hAnsiTheme="majorHAnsi"/>
                                <w:color w:val="000000" w:themeColor="text1"/>
                                <w:sz w:val="22"/>
                                <w:szCs w:val="22"/>
                              </w:rPr>
                              <w:t xml:space="preserve">Objective Name, </w:t>
                            </w:r>
                            <w:r w:rsidRPr="00A75322">
                              <w:rPr>
                                <w:rStyle w:val="Strong"/>
                                <w:rFonts w:asciiTheme="majorHAnsi" w:hAnsiTheme="majorHAnsi"/>
                                <w:color w:val="000000" w:themeColor="text1"/>
                                <w:sz w:val="22"/>
                                <w:szCs w:val="22"/>
                              </w:rPr>
                              <w:t>Short Description:</w:t>
                            </w:r>
                            <w:r w:rsidRPr="00A75322">
                              <w:rPr>
                                <w:rFonts w:asciiTheme="majorHAnsi" w:hAnsiTheme="majorHAnsi"/>
                                <w:color w:val="000000" w:themeColor="text1"/>
                                <w:sz w:val="22"/>
                                <w:szCs w:val="22"/>
                              </w:rPr>
                              <w:t xml:space="preserve"> </w:t>
                            </w:r>
                            <w:r w:rsidRPr="00557E2A">
                              <w:rPr>
                                <w:rFonts w:asciiTheme="majorHAnsi" w:eastAsia="Times New Roman" w:hAnsiTheme="majorHAnsi" w:cs="Times New Roman"/>
                                <w:color w:val="000000" w:themeColor="text1"/>
                                <w:sz w:val="22"/>
                                <w:szCs w:val="22"/>
                                <w:lang w:eastAsia="en-US"/>
                              </w:rPr>
                              <w:t>Use division-college-department abbreviations, then the category of the objective.</w:t>
                            </w:r>
                          </w:p>
                          <w:p w14:paraId="6B0515C0" w14:textId="77777777" w:rsidR="00CD1941" w:rsidRDefault="00CD1941" w:rsidP="00CD1941">
                            <w:pPr>
                              <w:pStyle w:val="medindent"/>
                              <w:spacing w:before="0" w:beforeAutospacing="0" w:after="0" w:afterAutospacing="0"/>
                              <w:rPr>
                                <w:rFonts w:asciiTheme="majorHAnsi" w:hAnsiTheme="majorHAnsi"/>
                                <w:color w:val="000000" w:themeColor="text1"/>
                                <w:sz w:val="22"/>
                                <w:szCs w:val="22"/>
                              </w:rPr>
                            </w:pPr>
                            <w:r w:rsidRPr="00A75322">
                              <w:rPr>
                                <w:rFonts w:asciiTheme="majorHAnsi" w:hAnsiTheme="majorHAnsi"/>
                                <w:b/>
                                <w:color w:val="000000" w:themeColor="text1"/>
                                <w:sz w:val="22"/>
                                <w:szCs w:val="22"/>
                              </w:rPr>
                              <w:t xml:space="preserve">Long Description: </w:t>
                            </w:r>
                            <w:r w:rsidRPr="00A75322">
                              <w:rPr>
                                <w:rFonts w:asciiTheme="majorHAnsi" w:hAnsiTheme="majorHAnsi"/>
                                <w:color w:val="000000" w:themeColor="text1"/>
                                <w:sz w:val="22"/>
                                <w:szCs w:val="22"/>
                              </w:rPr>
                              <w:t>Clearly and concisely describe the objective. Specifically state a reason why it is important, who benefits from completion of the objective, and fully describe an outcome, product, deliverable, or result to be achieved.</w:t>
                            </w:r>
                            <w:r>
                              <w:rPr>
                                <w:rFonts w:asciiTheme="majorHAnsi" w:hAnsiTheme="majorHAnsi"/>
                                <w:color w:val="000000" w:themeColor="text1"/>
                                <w:sz w:val="22"/>
                                <w:szCs w:val="22"/>
                              </w:rPr>
                              <w:t xml:space="preserve"> </w:t>
                            </w:r>
                          </w:p>
                          <w:p w14:paraId="3D205831" w14:textId="77777777" w:rsidR="00CD1941" w:rsidRDefault="00CD1941" w:rsidP="00CD1941">
                            <w:pPr>
                              <w:pStyle w:val="medindent"/>
                              <w:spacing w:before="0" w:beforeAutospacing="0" w:after="0" w:afterAutospacing="0"/>
                              <w:rPr>
                                <w:rFonts w:asciiTheme="majorHAnsi" w:hAnsiTheme="majorHAnsi"/>
                                <w:color w:val="000000" w:themeColor="text1"/>
                                <w:sz w:val="22"/>
                                <w:szCs w:val="22"/>
                              </w:rPr>
                            </w:pPr>
                            <w:r w:rsidRPr="00A75322">
                              <w:rPr>
                                <w:rFonts w:asciiTheme="majorHAnsi" w:hAnsiTheme="majorHAnsi"/>
                                <w:color w:val="000000" w:themeColor="text1"/>
                                <w:sz w:val="22"/>
                                <w:szCs w:val="22"/>
                              </w:rPr>
                              <w:t>NOTE: Include learning/use of results from the prior year in this field.</w:t>
                            </w:r>
                          </w:p>
                          <w:p w14:paraId="1CE429F1" w14:textId="77777777" w:rsidR="00CD1941" w:rsidRDefault="00CD1941" w:rsidP="00CD1941">
                            <w:pPr>
                              <w:pStyle w:val="medindent"/>
                              <w:spacing w:before="0" w:beforeAutospacing="0" w:after="0" w:afterAutospacing="0"/>
                              <w:rPr>
                                <w:rFonts w:asciiTheme="majorHAnsi" w:hAnsiTheme="majorHAnsi"/>
                                <w:color w:val="000000" w:themeColor="text1"/>
                                <w:sz w:val="22"/>
                                <w:szCs w:val="22"/>
                              </w:rPr>
                            </w:pPr>
                          </w:p>
                          <w:p w14:paraId="078303AD" w14:textId="77777777" w:rsidR="005E4596" w:rsidRPr="00A75322" w:rsidRDefault="005E4596" w:rsidP="005E4596">
                            <w:pPr>
                              <w:rPr>
                                <w:rFonts w:asciiTheme="majorHAnsi" w:hAnsiTheme="majorHAnsi"/>
                                <w:b/>
                                <w:color w:val="000000" w:themeColor="text1"/>
                                <w:sz w:val="22"/>
                                <w:szCs w:val="22"/>
                              </w:rPr>
                            </w:pPr>
                            <w:r w:rsidRPr="00A75322">
                              <w:rPr>
                                <w:rFonts w:asciiTheme="majorHAnsi" w:hAnsiTheme="majorHAnsi"/>
                                <w:b/>
                                <w:color w:val="000000" w:themeColor="text1"/>
                                <w:sz w:val="22"/>
                                <w:szCs w:val="22"/>
                              </w:rPr>
                              <w:t xml:space="preserve">LINK to </w:t>
                            </w:r>
                            <w:r>
                              <w:rPr>
                                <w:rFonts w:asciiTheme="majorHAnsi" w:hAnsiTheme="majorHAnsi"/>
                                <w:b/>
                                <w:color w:val="000000" w:themeColor="text1"/>
                                <w:sz w:val="22"/>
                                <w:szCs w:val="22"/>
                              </w:rPr>
                              <w:t>s</w:t>
                            </w:r>
                            <w:r w:rsidRPr="00A75322">
                              <w:rPr>
                                <w:rFonts w:asciiTheme="majorHAnsi" w:hAnsiTheme="majorHAnsi"/>
                                <w:b/>
                                <w:color w:val="000000" w:themeColor="text1"/>
                                <w:sz w:val="22"/>
                                <w:szCs w:val="22"/>
                              </w:rPr>
                              <w:t xml:space="preserve">trategic </w:t>
                            </w:r>
                            <w:r>
                              <w:rPr>
                                <w:rFonts w:asciiTheme="majorHAnsi" w:hAnsiTheme="majorHAnsi"/>
                                <w:b/>
                                <w:color w:val="000000" w:themeColor="text1"/>
                                <w:sz w:val="22"/>
                                <w:szCs w:val="22"/>
                              </w:rPr>
                              <w:t>p</w:t>
                            </w:r>
                            <w:r w:rsidRPr="00A75322">
                              <w:rPr>
                                <w:rFonts w:asciiTheme="majorHAnsi" w:hAnsiTheme="majorHAnsi"/>
                                <w:b/>
                                <w:color w:val="000000" w:themeColor="text1"/>
                                <w:sz w:val="22"/>
                                <w:szCs w:val="22"/>
                              </w:rPr>
                              <w:t>lan</w:t>
                            </w:r>
                            <w:r>
                              <w:rPr>
                                <w:rFonts w:asciiTheme="majorHAnsi" w:hAnsiTheme="majorHAnsi"/>
                                <w:b/>
                                <w:color w:val="000000" w:themeColor="text1"/>
                                <w:sz w:val="22"/>
                                <w:szCs w:val="22"/>
                              </w:rPr>
                              <w:t>s</w:t>
                            </w:r>
                            <w:r w:rsidRPr="00A75322">
                              <w:rPr>
                                <w:rFonts w:asciiTheme="majorHAnsi" w:hAnsiTheme="majorHAnsi"/>
                                <w:b/>
                                <w:color w:val="000000" w:themeColor="text1"/>
                                <w:sz w:val="22"/>
                                <w:szCs w:val="22"/>
                              </w:rPr>
                              <w:t xml:space="preserve"> and unit annual report</w:t>
                            </w:r>
                          </w:p>
                          <w:p w14:paraId="4830B0E1" w14:textId="77777777" w:rsidR="005E4596" w:rsidRDefault="005E4596" w:rsidP="005E4596">
                            <w:pPr>
                              <w:spacing w:line="240" w:lineRule="auto"/>
                              <w:rPr>
                                <w:rFonts w:asciiTheme="majorHAnsi" w:hAnsiTheme="majorHAnsi"/>
                                <w:color w:val="000000" w:themeColor="text1"/>
                                <w:sz w:val="22"/>
                                <w:szCs w:val="22"/>
                              </w:rPr>
                            </w:pPr>
                            <w:r w:rsidRPr="00D54694">
                              <w:rPr>
                                <w:rFonts w:asciiTheme="majorHAnsi" w:hAnsiTheme="majorHAnsi"/>
                                <w:color w:val="000000" w:themeColor="text1"/>
                                <w:sz w:val="22"/>
                                <w:szCs w:val="22"/>
                              </w:rPr>
                              <w:t xml:space="preserve">Link to University Goal(s), Annual Report and College or Division Strategic Plans </w:t>
                            </w:r>
                          </w:p>
                          <w:p w14:paraId="0EFE87F3" w14:textId="77777777" w:rsidR="005E4596" w:rsidRPr="00884A7B" w:rsidRDefault="005E4596" w:rsidP="005E4596">
                            <w:pPr>
                              <w:pStyle w:val="ListParagraph"/>
                              <w:numPr>
                                <w:ilvl w:val="0"/>
                                <w:numId w:val="27"/>
                              </w:numPr>
                              <w:tabs>
                                <w:tab w:val="left" w:pos="360"/>
                              </w:tabs>
                              <w:spacing w:line="240" w:lineRule="auto"/>
                              <w:ind w:left="360" w:hanging="180"/>
                              <w:rPr>
                                <w:rFonts w:asciiTheme="majorHAnsi" w:hAnsiTheme="majorHAnsi"/>
                                <w:color w:val="000000" w:themeColor="text1"/>
                                <w:sz w:val="22"/>
                                <w:szCs w:val="22"/>
                              </w:rPr>
                            </w:pPr>
                            <w:r w:rsidRPr="00884A7B">
                              <w:rPr>
                                <w:rFonts w:asciiTheme="majorHAnsi" w:hAnsiTheme="majorHAnsi"/>
                                <w:color w:val="000000" w:themeColor="text1"/>
                                <w:sz w:val="22"/>
                                <w:szCs w:val="22"/>
                              </w:rPr>
                              <w:t>Link the objective to the unit’s annual report.</w:t>
                            </w:r>
                          </w:p>
                          <w:p w14:paraId="55B23172" w14:textId="77777777" w:rsidR="005E4596" w:rsidRPr="005E4596" w:rsidRDefault="005E4596" w:rsidP="005E4596">
                            <w:pPr>
                              <w:pStyle w:val="ListParagraph"/>
                              <w:numPr>
                                <w:ilvl w:val="0"/>
                                <w:numId w:val="27"/>
                              </w:numPr>
                              <w:tabs>
                                <w:tab w:val="left" w:pos="360"/>
                              </w:tabs>
                              <w:spacing w:line="240" w:lineRule="auto"/>
                              <w:ind w:left="360" w:hanging="180"/>
                              <w:rPr>
                                <w:rFonts w:asciiTheme="majorHAnsi" w:hAnsiTheme="majorHAnsi"/>
                                <w:color w:val="000000" w:themeColor="text1"/>
                                <w:sz w:val="22"/>
                                <w:szCs w:val="22"/>
                              </w:rPr>
                            </w:pPr>
                            <w:r w:rsidRPr="005E4596">
                              <w:rPr>
                                <w:rFonts w:asciiTheme="majorHAnsi" w:hAnsiTheme="majorHAnsi"/>
                                <w:color w:val="000000" w:themeColor="text1"/>
                                <w:sz w:val="22"/>
                                <w:szCs w:val="22"/>
                              </w:rPr>
                              <w:t>Link to university strategic plan.</w:t>
                            </w:r>
                          </w:p>
                          <w:p w14:paraId="301FB6C9" w14:textId="77777777" w:rsidR="005E4596" w:rsidRPr="005E4596" w:rsidRDefault="005E4596" w:rsidP="005E4596">
                            <w:pPr>
                              <w:pStyle w:val="ListParagraph"/>
                              <w:numPr>
                                <w:ilvl w:val="0"/>
                                <w:numId w:val="27"/>
                              </w:numPr>
                              <w:tabs>
                                <w:tab w:val="left" w:pos="360"/>
                              </w:tabs>
                              <w:spacing w:line="240" w:lineRule="auto"/>
                              <w:ind w:left="360" w:hanging="180"/>
                              <w:rPr>
                                <w:rFonts w:asciiTheme="majorHAnsi" w:hAnsiTheme="majorHAnsi"/>
                                <w:color w:val="000000" w:themeColor="text1"/>
                                <w:sz w:val="22"/>
                                <w:szCs w:val="22"/>
                              </w:rPr>
                            </w:pPr>
                            <w:r w:rsidRPr="005E4596">
                              <w:rPr>
                                <w:rFonts w:asciiTheme="majorHAnsi" w:hAnsiTheme="majorHAnsi"/>
                                <w:color w:val="000000" w:themeColor="text1"/>
                                <w:sz w:val="22"/>
                                <w:szCs w:val="22"/>
                              </w:rPr>
                              <w:t>Link to any divisional or college strategic plans if applicable.</w:t>
                            </w:r>
                          </w:p>
                          <w:p w14:paraId="100A13FA" w14:textId="77777777" w:rsidR="00CD1941" w:rsidRPr="00A75322" w:rsidRDefault="00CD1941" w:rsidP="00CD1941">
                            <w:pPr>
                              <w:rPr>
                                <w:color w:val="000000" w:themeColor="text1"/>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63ECB" id="_x0000_s1032" style="position:absolute;margin-left:399pt;margin-top:94.2pt;width:168.6pt;height:561.6pt;z-index:251658248;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2141220,7132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" adj="-11796480,,5400" path="m,l1784343,r356877,356877l2141220,7132320,,7132320,,xe" fillcolor="#2c7fce [1951]" stroked="f" strokeweight="1pt">
                <v:fill opacity="13107f" color2="#b7d4ef [671]" o:opacity2="13107f" rotate="t" focus="100%" type="gradient">
                  <o:fill v:ext="view" type="gradientUnscaled"/>
                </v:fill>
                <v:stroke joinstyle="miter"/>
                <v:formulas/>
                <v:path arrowok="t" o:connecttype="custom" o:connectlocs="0,0;1784343,0;2141220,356877;2141220,7132320;0,7132320;0,0" o:connectangles="0,0,0,0,0,0" textboxrect="0,0,2141220,7132320"/>
                <v:textbox inset="18pt,7.2pt,0,7.2pt">
                  <w:txbxContent>
                    <w:p w14:paraId="6C7AF803" w14:textId="28724ADE" w:rsidR="00CD1941" w:rsidRPr="00365470" w:rsidRDefault="001E19B2" w:rsidP="00CD1941">
                      <w:pPr>
                        <w:rPr>
                          <w:color w:val="000000" w:themeColor="text1"/>
                          <w:sz w:val="28"/>
                          <w:szCs w:val="28"/>
                        </w:rPr>
                      </w:pPr>
                      <w:r>
                        <w:rPr>
                          <w:color w:val="000000" w:themeColor="text1"/>
                          <w:sz w:val="28"/>
                          <w:szCs w:val="28"/>
                        </w:rPr>
                        <w:t>JMU-STAR Tool</w:t>
                      </w:r>
                      <w:r w:rsidR="00CD1941" w:rsidRPr="00365470">
                        <w:rPr>
                          <w:color w:val="000000" w:themeColor="text1"/>
                          <w:sz w:val="28"/>
                          <w:szCs w:val="28"/>
                        </w:rPr>
                        <w:t xml:space="preserve"> Objective Instructions</w:t>
                      </w:r>
                    </w:p>
                    <w:p w14:paraId="448986CC" w14:textId="77777777" w:rsidR="00CD1941" w:rsidRPr="00557E2A" w:rsidRDefault="00CD1941" w:rsidP="00CD1941">
                      <w:pPr>
                        <w:spacing w:line="240" w:lineRule="auto"/>
                        <w:rPr>
                          <w:rFonts w:asciiTheme="majorHAnsi" w:eastAsia="Times New Roman" w:hAnsiTheme="majorHAnsi" w:cs="Times New Roman"/>
                          <w:color w:val="000000" w:themeColor="text1"/>
                          <w:sz w:val="22"/>
                          <w:szCs w:val="22"/>
                          <w:lang w:eastAsia="en-US"/>
                        </w:rPr>
                      </w:pPr>
                      <w:r>
                        <w:rPr>
                          <w:rStyle w:val="Strong"/>
                          <w:rFonts w:asciiTheme="majorHAnsi" w:hAnsiTheme="majorHAnsi"/>
                          <w:color w:val="000000" w:themeColor="text1"/>
                          <w:sz w:val="22"/>
                          <w:szCs w:val="22"/>
                        </w:rPr>
                        <w:t xml:space="preserve">Objective Name, </w:t>
                      </w:r>
                      <w:r w:rsidRPr="00A75322">
                        <w:rPr>
                          <w:rStyle w:val="Strong"/>
                          <w:rFonts w:asciiTheme="majorHAnsi" w:hAnsiTheme="majorHAnsi"/>
                          <w:color w:val="000000" w:themeColor="text1"/>
                          <w:sz w:val="22"/>
                          <w:szCs w:val="22"/>
                        </w:rPr>
                        <w:t>Short Description:</w:t>
                      </w:r>
                      <w:r w:rsidRPr="00A75322">
                        <w:rPr>
                          <w:rFonts w:asciiTheme="majorHAnsi" w:hAnsiTheme="majorHAnsi"/>
                          <w:color w:val="000000" w:themeColor="text1"/>
                          <w:sz w:val="22"/>
                          <w:szCs w:val="22"/>
                        </w:rPr>
                        <w:t xml:space="preserve"> </w:t>
                      </w:r>
                      <w:r w:rsidRPr="00557E2A">
                        <w:rPr>
                          <w:rFonts w:asciiTheme="majorHAnsi" w:eastAsia="Times New Roman" w:hAnsiTheme="majorHAnsi" w:cs="Times New Roman"/>
                          <w:color w:val="000000" w:themeColor="text1"/>
                          <w:sz w:val="22"/>
                          <w:szCs w:val="22"/>
                          <w:lang w:eastAsia="en-US"/>
                        </w:rPr>
                        <w:t>Use division-college-department abbreviations, then the category of the objective.</w:t>
                      </w:r>
                    </w:p>
                    <w:p w14:paraId="6B0515C0" w14:textId="77777777" w:rsidR="00CD1941" w:rsidRDefault="00CD1941" w:rsidP="00CD1941">
                      <w:pPr>
                        <w:pStyle w:val="medindent"/>
                        <w:spacing w:before="0" w:beforeAutospacing="0" w:after="0" w:afterAutospacing="0"/>
                        <w:rPr>
                          <w:rFonts w:asciiTheme="majorHAnsi" w:hAnsiTheme="majorHAnsi"/>
                          <w:color w:val="000000" w:themeColor="text1"/>
                          <w:sz w:val="22"/>
                          <w:szCs w:val="22"/>
                        </w:rPr>
                      </w:pPr>
                      <w:r w:rsidRPr="00A75322">
                        <w:rPr>
                          <w:rFonts w:asciiTheme="majorHAnsi" w:hAnsiTheme="majorHAnsi"/>
                          <w:b/>
                          <w:color w:val="000000" w:themeColor="text1"/>
                          <w:sz w:val="22"/>
                          <w:szCs w:val="22"/>
                        </w:rPr>
                        <w:t xml:space="preserve">Long Description: </w:t>
                      </w:r>
                      <w:r w:rsidRPr="00A75322">
                        <w:rPr>
                          <w:rFonts w:asciiTheme="majorHAnsi" w:hAnsiTheme="majorHAnsi"/>
                          <w:color w:val="000000" w:themeColor="text1"/>
                          <w:sz w:val="22"/>
                          <w:szCs w:val="22"/>
                        </w:rPr>
                        <w:t>Clearly and concisely describe the objective. Specifically state a reason why it is important, who benefits from completion of the objective, and fully describe an outcome, product, deliverable, or result to be achieved.</w:t>
                      </w:r>
                      <w:r>
                        <w:rPr>
                          <w:rFonts w:asciiTheme="majorHAnsi" w:hAnsiTheme="majorHAnsi"/>
                          <w:color w:val="000000" w:themeColor="text1"/>
                          <w:sz w:val="22"/>
                          <w:szCs w:val="22"/>
                        </w:rPr>
                        <w:t xml:space="preserve"> </w:t>
                      </w:r>
                    </w:p>
                    <w:p w14:paraId="3D205831" w14:textId="77777777" w:rsidR="00CD1941" w:rsidRDefault="00CD1941" w:rsidP="00CD1941">
                      <w:pPr>
                        <w:pStyle w:val="medindent"/>
                        <w:spacing w:before="0" w:beforeAutospacing="0" w:after="0" w:afterAutospacing="0"/>
                        <w:rPr>
                          <w:rFonts w:asciiTheme="majorHAnsi" w:hAnsiTheme="majorHAnsi"/>
                          <w:color w:val="000000" w:themeColor="text1"/>
                          <w:sz w:val="22"/>
                          <w:szCs w:val="22"/>
                        </w:rPr>
                      </w:pPr>
                      <w:r w:rsidRPr="00A75322">
                        <w:rPr>
                          <w:rFonts w:asciiTheme="majorHAnsi" w:hAnsiTheme="majorHAnsi"/>
                          <w:color w:val="000000" w:themeColor="text1"/>
                          <w:sz w:val="22"/>
                          <w:szCs w:val="22"/>
                        </w:rPr>
                        <w:t>NOTE: Include learning/use of results from the prior year in this field.</w:t>
                      </w:r>
                    </w:p>
                    <w:p w14:paraId="1CE429F1" w14:textId="77777777" w:rsidR="00CD1941" w:rsidRDefault="00CD1941" w:rsidP="00CD1941">
                      <w:pPr>
                        <w:pStyle w:val="medindent"/>
                        <w:spacing w:before="0" w:beforeAutospacing="0" w:after="0" w:afterAutospacing="0"/>
                        <w:rPr>
                          <w:rFonts w:asciiTheme="majorHAnsi" w:hAnsiTheme="majorHAnsi"/>
                          <w:color w:val="000000" w:themeColor="text1"/>
                          <w:sz w:val="22"/>
                          <w:szCs w:val="22"/>
                        </w:rPr>
                      </w:pPr>
                    </w:p>
                    <w:p w14:paraId="078303AD" w14:textId="77777777" w:rsidR="005E4596" w:rsidRPr="00A75322" w:rsidRDefault="005E4596" w:rsidP="005E4596">
                      <w:pPr>
                        <w:rPr>
                          <w:rFonts w:asciiTheme="majorHAnsi" w:hAnsiTheme="majorHAnsi"/>
                          <w:b/>
                          <w:color w:val="000000" w:themeColor="text1"/>
                          <w:sz w:val="22"/>
                          <w:szCs w:val="22"/>
                        </w:rPr>
                      </w:pPr>
                      <w:r w:rsidRPr="00A75322">
                        <w:rPr>
                          <w:rFonts w:asciiTheme="majorHAnsi" w:hAnsiTheme="majorHAnsi"/>
                          <w:b/>
                          <w:color w:val="000000" w:themeColor="text1"/>
                          <w:sz w:val="22"/>
                          <w:szCs w:val="22"/>
                        </w:rPr>
                        <w:t xml:space="preserve">LINK to </w:t>
                      </w:r>
                      <w:r>
                        <w:rPr>
                          <w:rFonts w:asciiTheme="majorHAnsi" w:hAnsiTheme="majorHAnsi"/>
                          <w:b/>
                          <w:color w:val="000000" w:themeColor="text1"/>
                          <w:sz w:val="22"/>
                          <w:szCs w:val="22"/>
                        </w:rPr>
                        <w:t>s</w:t>
                      </w:r>
                      <w:r w:rsidRPr="00A75322">
                        <w:rPr>
                          <w:rFonts w:asciiTheme="majorHAnsi" w:hAnsiTheme="majorHAnsi"/>
                          <w:b/>
                          <w:color w:val="000000" w:themeColor="text1"/>
                          <w:sz w:val="22"/>
                          <w:szCs w:val="22"/>
                        </w:rPr>
                        <w:t xml:space="preserve">trategic </w:t>
                      </w:r>
                      <w:r>
                        <w:rPr>
                          <w:rFonts w:asciiTheme="majorHAnsi" w:hAnsiTheme="majorHAnsi"/>
                          <w:b/>
                          <w:color w:val="000000" w:themeColor="text1"/>
                          <w:sz w:val="22"/>
                          <w:szCs w:val="22"/>
                        </w:rPr>
                        <w:t>p</w:t>
                      </w:r>
                      <w:r w:rsidRPr="00A75322">
                        <w:rPr>
                          <w:rFonts w:asciiTheme="majorHAnsi" w:hAnsiTheme="majorHAnsi"/>
                          <w:b/>
                          <w:color w:val="000000" w:themeColor="text1"/>
                          <w:sz w:val="22"/>
                          <w:szCs w:val="22"/>
                        </w:rPr>
                        <w:t>lan</w:t>
                      </w:r>
                      <w:r>
                        <w:rPr>
                          <w:rFonts w:asciiTheme="majorHAnsi" w:hAnsiTheme="majorHAnsi"/>
                          <w:b/>
                          <w:color w:val="000000" w:themeColor="text1"/>
                          <w:sz w:val="22"/>
                          <w:szCs w:val="22"/>
                        </w:rPr>
                        <w:t>s</w:t>
                      </w:r>
                      <w:r w:rsidRPr="00A75322">
                        <w:rPr>
                          <w:rFonts w:asciiTheme="majorHAnsi" w:hAnsiTheme="majorHAnsi"/>
                          <w:b/>
                          <w:color w:val="000000" w:themeColor="text1"/>
                          <w:sz w:val="22"/>
                          <w:szCs w:val="22"/>
                        </w:rPr>
                        <w:t xml:space="preserve"> and unit annual report</w:t>
                      </w:r>
                    </w:p>
                    <w:p w14:paraId="4830B0E1" w14:textId="77777777" w:rsidR="005E4596" w:rsidRDefault="005E4596" w:rsidP="005E4596">
                      <w:pPr>
                        <w:spacing w:line="240" w:lineRule="auto"/>
                        <w:rPr>
                          <w:rFonts w:asciiTheme="majorHAnsi" w:hAnsiTheme="majorHAnsi"/>
                          <w:color w:val="000000" w:themeColor="text1"/>
                          <w:sz w:val="22"/>
                          <w:szCs w:val="22"/>
                        </w:rPr>
                      </w:pPr>
                      <w:r w:rsidRPr="00D54694">
                        <w:rPr>
                          <w:rFonts w:asciiTheme="majorHAnsi" w:hAnsiTheme="majorHAnsi"/>
                          <w:color w:val="000000" w:themeColor="text1"/>
                          <w:sz w:val="22"/>
                          <w:szCs w:val="22"/>
                        </w:rPr>
                        <w:t xml:space="preserve">Link to University Goal(s), Annual Report and College or Division Strategic Plans </w:t>
                      </w:r>
                    </w:p>
                    <w:p w14:paraId="0EFE87F3" w14:textId="77777777" w:rsidR="005E4596" w:rsidRPr="00884A7B" w:rsidRDefault="005E4596" w:rsidP="005E4596">
                      <w:pPr>
                        <w:pStyle w:val="ListParagraph"/>
                        <w:numPr>
                          <w:ilvl w:val="0"/>
                          <w:numId w:val="27"/>
                        </w:numPr>
                        <w:tabs>
                          <w:tab w:val="left" w:pos="360"/>
                        </w:tabs>
                        <w:spacing w:line="240" w:lineRule="auto"/>
                        <w:ind w:left="360" w:hanging="180"/>
                        <w:rPr>
                          <w:rFonts w:asciiTheme="majorHAnsi" w:hAnsiTheme="majorHAnsi"/>
                          <w:color w:val="000000" w:themeColor="text1"/>
                          <w:sz w:val="22"/>
                          <w:szCs w:val="22"/>
                        </w:rPr>
                      </w:pPr>
                      <w:r w:rsidRPr="00884A7B">
                        <w:rPr>
                          <w:rFonts w:asciiTheme="majorHAnsi" w:hAnsiTheme="majorHAnsi"/>
                          <w:color w:val="000000" w:themeColor="text1"/>
                          <w:sz w:val="22"/>
                          <w:szCs w:val="22"/>
                        </w:rPr>
                        <w:t>Link the objective to the unit’s annual report.</w:t>
                      </w:r>
                    </w:p>
                    <w:p w14:paraId="55B23172" w14:textId="77777777" w:rsidR="005E4596" w:rsidRPr="005E4596" w:rsidRDefault="005E4596" w:rsidP="005E4596">
                      <w:pPr>
                        <w:pStyle w:val="ListParagraph"/>
                        <w:numPr>
                          <w:ilvl w:val="0"/>
                          <w:numId w:val="27"/>
                        </w:numPr>
                        <w:tabs>
                          <w:tab w:val="left" w:pos="360"/>
                        </w:tabs>
                        <w:spacing w:line="240" w:lineRule="auto"/>
                        <w:ind w:left="360" w:hanging="180"/>
                        <w:rPr>
                          <w:rFonts w:asciiTheme="majorHAnsi" w:hAnsiTheme="majorHAnsi"/>
                          <w:color w:val="000000" w:themeColor="text1"/>
                          <w:sz w:val="22"/>
                          <w:szCs w:val="22"/>
                        </w:rPr>
                      </w:pPr>
                      <w:r w:rsidRPr="005E4596">
                        <w:rPr>
                          <w:rFonts w:asciiTheme="majorHAnsi" w:hAnsiTheme="majorHAnsi"/>
                          <w:color w:val="000000" w:themeColor="text1"/>
                          <w:sz w:val="22"/>
                          <w:szCs w:val="22"/>
                        </w:rPr>
                        <w:t>Link to university strategic plan.</w:t>
                      </w:r>
                    </w:p>
                    <w:p w14:paraId="301FB6C9" w14:textId="77777777" w:rsidR="005E4596" w:rsidRPr="005E4596" w:rsidRDefault="005E4596" w:rsidP="005E4596">
                      <w:pPr>
                        <w:pStyle w:val="ListParagraph"/>
                        <w:numPr>
                          <w:ilvl w:val="0"/>
                          <w:numId w:val="27"/>
                        </w:numPr>
                        <w:tabs>
                          <w:tab w:val="left" w:pos="360"/>
                        </w:tabs>
                        <w:spacing w:line="240" w:lineRule="auto"/>
                        <w:ind w:left="360" w:hanging="180"/>
                        <w:rPr>
                          <w:rFonts w:asciiTheme="majorHAnsi" w:hAnsiTheme="majorHAnsi"/>
                          <w:color w:val="000000" w:themeColor="text1"/>
                          <w:sz w:val="22"/>
                          <w:szCs w:val="22"/>
                        </w:rPr>
                      </w:pPr>
                      <w:r w:rsidRPr="005E4596">
                        <w:rPr>
                          <w:rFonts w:asciiTheme="majorHAnsi" w:hAnsiTheme="majorHAnsi"/>
                          <w:color w:val="000000" w:themeColor="text1"/>
                          <w:sz w:val="22"/>
                          <w:szCs w:val="22"/>
                        </w:rPr>
                        <w:t>Link to any divisional or college strategic plans if applicable.</w:t>
                      </w:r>
                    </w:p>
                    <w:p w14:paraId="100A13FA" w14:textId="77777777" w:rsidR="00CD1941" w:rsidRPr="00A75322" w:rsidRDefault="00CD1941" w:rsidP="00CD1941">
                      <w:pPr>
                        <w:rPr>
                          <w:color w:val="000000" w:themeColor="text1"/>
                        </w:rPr>
                      </w:pPr>
                    </w:p>
                  </w:txbxContent>
                </v:textbox>
                <w10:wrap type="square" anchorx="page" anchory="margin"/>
              </v:shape>
            </w:pict>
          </mc:Fallback>
        </mc:AlternateContent>
      </w:r>
      <w:r w:rsidR="00453568" w:rsidRPr="00453568">
        <w:rPr>
          <w:i/>
          <w:iCs/>
        </w:rPr>
        <w:t>Note: non</w:t>
      </w:r>
      <w:r w:rsidR="00453568">
        <w:rPr>
          <w:i/>
          <w:iCs/>
        </w:rPr>
        <w:t>-</w:t>
      </w:r>
      <w:r w:rsidR="00453568" w:rsidRPr="00453568">
        <w:rPr>
          <w:i/>
          <w:iCs/>
        </w:rPr>
        <w:t>AA units are currently on an 8-year timeline for program reviews.</w:t>
      </w:r>
    </w:p>
    <w:p w14:paraId="7AEFEAED" w14:textId="0E904050" w:rsidR="006C7CD2" w:rsidRPr="008E318D" w:rsidRDefault="006C7CD2" w:rsidP="000B535A">
      <w:pPr>
        <w:ind w:right="2160"/>
        <w:rPr>
          <w:rFonts w:asciiTheme="majorHAnsi" w:hAnsiTheme="majorHAnsi" w:cs="Arial"/>
          <w:b/>
          <w:color w:val="262626"/>
          <w:szCs w:val="22"/>
        </w:rPr>
      </w:pPr>
      <w:r w:rsidRPr="008E318D">
        <w:rPr>
          <w:rFonts w:asciiTheme="majorHAnsi" w:hAnsiTheme="majorHAnsi" w:cs="Arial"/>
          <w:b/>
          <w:color w:val="262626"/>
          <w:szCs w:val="22"/>
        </w:rPr>
        <w:t>1 Objective Name</w:t>
      </w:r>
    </w:p>
    <w:p w14:paraId="61147C2F" w14:textId="2A9943DB" w:rsidR="006C7CD2" w:rsidRPr="004159A8" w:rsidRDefault="006C7CD2" w:rsidP="000B535A">
      <w:pPr>
        <w:ind w:right="2160"/>
        <w:rPr>
          <w:rFonts w:asciiTheme="majorHAnsi" w:hAnsiTheme="majorHAnsi"/>
          <w:sz w:val="22"/>
          <w:szCs w:val="22"/>
        </w:rPr>
      </w:pPr>
      <w:r w:rsidRPr="004159A8">
        <w:rPr>
          <w:rStyle w:val="Strong"/>
          <w:rFonts w:asciiTheme="majorHAnsi" w:hAnsiTheme="majorHAnsi"/>
          <w:sz w:val="22"/>
          <w:szCs w:val="22"/>
        </w:rPr>
        <w:t>Short Description:</w:t>
      </w:r>
      <w:r w:rsidRPr="004159A8">
        <w:rPr>
          <w:rFonts w:asciiTheme="majorHAnsi" w:hAnsiTheme="majorHAnsi"/>
          <w:sz w:val="22"/>
          <w:szCs w:val="22"/>
        </w:rPr>
        <w:t xml:space="preserve"> </w:t>
      </w:r>
      <w:r w:rsidR="007373C8" w:rsidRPr="00615B89">
        <w:rPr>
          <w:rFonts w:asciiTheme="majorHAnsi" w:hAnsiTheme="majorHAnsi"/>
          <w:sz w:val="22"/>
          <w:szCs w:val="22"/>
        </w:rPr>
        <w:t>DIV</w:t>
      </w:r>
      <w:r w:rsidR="00FA0045">
        <w:rPr>
          <w:rFonts w:asciiTheme="majorHAnsi" w:hAnsiTheme="majorHAnsi"/>
          <w:sz w:val="22"/>
          <w:szCs w:val="22"/>
        </w:rPr>
        <w:t>-UNIT</w:t>
      </w:r>
      <w:r w:rsidR="00F857D3">
        <w:rPr>
          <w:rFonts w:asciiTheme="majorHAnsi" w:hAnsiTheme="majorHAnsi"/>
          <w:sz w:val="22"/>
          <w:szCs w:val="22"/>
        </w:rPr>
        <w:t>-PR with Action Plan</w:t>
      </w:r>
    </w:p>
    <w:p w14:paraId="1938F771" w14:textId="77777777" w:rsidR="00031061" w:rsidRPr="00615B89" w:rsidRDefault="00031061" w:rsidP="000B535A">
      <w:pPr>
        <w:ind w:right="2160"/>
        <w:rPr>
          <w:rFonts w:asciiTheme="majorHAnsi" w:hAnsiTheme="majorHAnsi"/>
          <w:sz w:val="22"/>
          <w:szCs w:val="22"/>
        </w:rPr>
      </w:pPr>
    </w:p>
    <w:p w14:paraId="60DB9CE5" w14:textId="77777777" w:rsidR="00A527F6" w:rsidRPr="00615B89" w:rsidRDefault="00A527F6" w:rsidP="000B535A">
      <w:pPr>
        <w:pStyle w:val="medindent"/>
        <w:spacing w:before="0" w:beforeAutospacing="0" w:after="0" w:afterAutospacing="0"/>
        <w:ind w:right="2160"/>
        <w:rPr>
          <w:rFonts w:asciiTheme="majorHAnsi" w:hAnsiTheme="majorHAnsi"/>
          <w:b/>
          <w:sz w:val="22"/>
          <w:szCs w:val="22"/>
        </w:rPr>
      </w:pPr>
      <w:r w:rsidRPr="00615B89">
        <w:rPr>
          <w:rFonts w:asciiTheme="majorHAnsi" w:hAnsiTheme="majorHAnsi"/>
          <w:b/>
          <w:sz w:val="22"/>
          <w:szCs w:val="22"/>
        </w:rPr>
        <w:t xml:space="preserve">Long Description: </w:t>
      </w:r>
    </w:p>
    <w:p w14:paraId="641EE172" w14:textId="6A21B657" w:rsidR="00A527F6" w:rsidRPr="00615B89" w:rsidRDefault="00A527F6" w:rsidP="000B535A">
      <w:pPr>
        <w:pStyle w:val="medindent"/>
        <w:spacing w:before="0" w:beforeAutospacing="0" w:after="0" w:afterAutospacing="0"/>
        <w:ind w:right="2160"/>
        <w:rPr>
          <w:rFonts w:asciiTheme="majorHAnsi" w:hAnsiTheme="majorHAnsi"/>
          <w:sz w:val="22"/>
          <w:szCs w:val="22"/>
        </w:rPr>
      </w:pPr>
      <w:r w:rsidRPr="00615B89">
        <w:rPr>
          <w:rFonts w:asciiTheme="majorHAnsi" w:hAnsiTheme="majorHAnsi"/>
          <w:sz w:val="22"/>
          <w:szCs w:val="22"/>
        </w:rPr>
        <w:t xml:space="preserve">The UNIT completed its self-study and review in Spring (previous cycle). In response to the recommendations from review (learning/use of results), </w:t>
      </w:r>
      <w:r w:rsidR="0031608B" w:rsidRPr="00615B89">
        <w:rPr>
          <w:rFonts w:asciiTheme="majorHAnsi" w:hAnsiTheme="majorHAnsi"/>
          <w:bCs/>
          <w:sz w:val="22"/>
          <w:szCs w:val="22"/>
        </w:rPr>
        <w:t xml:space="preserve">we </w:t>
      </w:r>
      <w:r w:rsidR="000C6751" w:rsidRPr="00615B89">
        <w:rPr>
          <w:rFonts w:asciiTheme="majorHAnsi" w:hAnsiTheme="majorHAnsi"/>
          <w:bCs/>
          <w:sz w:val="22"/>
          <w:szCs w:val="22"/>
        </w:rPr>
        <w:t xml:space="preserve">will </w:t>
      </w:r>
      <w:r w:rsidRPr="00615B89">
        <w:rPr>
          <w:rFonts w:asciiTheme="majorHAnsi" w:hAnsiTheme="majorHAnsi"/>
          <w:sz w:val="22"/>
          <w:szCs w:val="22"/>
        </w:rPr>
        <w:t xml:space="preserve">develop </w:t>
      </w:r>
      <w:r w:rsidR="0031608B" w:rsidRPr="00615B89">
        <w:rPr>
          <w:rFonts w:asciiTheme="majorHAnsi" w:hAnsiTheme="majorHAnsi"/>
          <w:bCs/>
          <w:sz w:val="22"/>
          <w:szCs w:val="22"/>
        </w:rPr>
        <w:t>an</w:t>
      </w:r>
      <w:r w:rsidRPr="00615B89">
        <w:rPr>
          <w:rFonts w:asciiTheme="majorHAnsi" w:hAnsiTheme="majorHAnsi"/>
          <w:bCs/>
          <w:sz w:val="22"/>
          <w:szCs w:val="22"/>
        </w:rPr>
        <w:t xml:space="preserve"> </w:t>
      </w:r>
      <w:r w:rsidRPr="00615B89">
        <w:rPr>
          <w:rFonts w:asciiTheme="majorHAnsi" w:hAnsiTheme="majorHAnsi"/>
          <w:sz w:val="22"/>
          <w:szCs w:val="22"/>
        </w:rPr>
        <w:t xml:space="preserve">Action Plan and begin addressing the most urgent recommendation </w:t>
      </w:r>
      <w:r w:rsidR="000C6751" w:rsidRPr="00615B89">
        <w:rPr>
          <w:rFonts w:asciiTheme="majorHAnsi" w:hAnsiTheme="majorHAnsi"/>
          <w:bCs/>
          <w:sz w:val="22"/>
          <w:szCs w:val="22"/>
        </w:rPr>
        <w:t xml:space="preserve">from our review </w:t>
      </w:r>
      <w:r w:rsidRPr="00615B89">
        <w:rPr>
          <w:rFonts w:asciiTheme="majorHAnsi" w:hAnsiTheme="majorHAnsi"/>
          <w:bCs/>
          <w:sz w:val="22"/>
          <w:szCs w:val="22"/>
        </w:rPr>
        <w:t xml:space="preserve">of </w:t>
      </w:r>
      <w:r w:rsidR="00166EC3" w:rsidRPr="00615B89">
        <w:rPr>
          <w:rFonts w:asciiTheme="majorHAnsi" w:hAnsiTheme="majorHAnsi"/>
          <w:bCs/>
          <w:sz w:val="22"/>
          <w:szCs w:val="22"/>
        </w:rPr>
        <w:t>updating our operational software.</w:t>
      </w:r>
    </w:p>
    <w:p w14:paraId="0FBBAD9B" w14:textId="77777777" w:rsidR="00A527F6" w:rsidRPr="00615B89" w:rsidRDefault="00A527F6" w:rsidP="000B535A">
      <w:pPr>
        <w:pStyle w:val="medindent"/>
        <w:spacing w:before="0" w:beforeAutospacing="0" w:after="0" w:afterAutospacing="0"/>
        <w:ind w:right="2160"/>
        <w:rPr>
          <w:rFonts w:asciiTheme="majorHAnsi" w:hAnsiTheme="majorHAnsi"/>
          <w:sz w:val="22"/>
          <w:szCs w:val="22"/>
        </w:rPr>
      </w:pPr>
    </w:p>
    <w:p w14:paraId="6660D140" w14:textId="164EEB59" w:rsidR="003E28C2" w:rsidRPr="00615B89" w:rsidRDefault="00A527F6" w:rsidP="000B535A">
      <w:pPr>
        <w:pStyle w:val="medindent"/>
        <w:spacing w:before="0" w:beforeAutospacing="0" w:after="0" w:afterAutospacing="0"/>
        <w:ind w:right="2160"/>
        <w:rPr>
          <w:rFonts w:asciiTheme="majorHAnsi" w:hAnsiTheme="majorHAnsi"/>
          <w:bCs/>
          <w:sz w:val="22"/>
          <w:szCs w:val="22"/>
        </w:rPr>
      </w:pPr>
      <w:r w:rsidRPr="00615B89">
        <w:rPr>
          <w:rFonts w:asciiTheme="majorHAnsi" w:hAnsiTheme="majorHAnsi"/>
          <w:bCs/>
          <w:sz w:val="22"/>
          <w:szCs w:val="22"/>
        </w:rPr>
        <w:t xml:space="preserve">Developing an Action Plan will inform our objectives for the upcoming </w:t>
      </w:r>
      <w:r w:rsidR="006B3F74" w:rsidRPr="00615B89">
        <w:rPr>
          <w:rFonts w:asciiTheme="majorHAnsi" w:hAnsiTheme="majorHAnsi"/>
          <w:bCs/>
          <w:sz w:val="22"/>
          <w:szCs w:val="22"/>
        </w:rPr>
        <w:t>several</w:t>
      </w:r>
      <w:r w:rsidRPr="00615B89">
        <w:rPr>
          <w:rFonts w:asciiTheme="majorHAnsi" w:hAnsiTheme="majorHAnsi"/>
          <w:bCs/>
          <w:sz w:val="22"/>
          <w:szCs w:val="22"/>
        </w:rPr>
        <w:t xml:space="preserve"> years. Taking action to address the recommendation of </w:t>
      </w:r>
      <w:r w:rsidR="009D494A" w:rsidRPr="00615B89">
        <w:rPr>
          <w:rFonts w:asciiTheme="majorHAnsi" w:hAnsiTheme="majorHAnsi"/>
          <w:bCs/>
          <w:sz w:val="22"/>
          <w:szCs w:val="22"/>
        </w:rPr>
        <w:t>updating our operational software</w:t>
      </w:r>
      <w:r w:rsidRPr="00615B89">
        <w:rPr>
          <w:rFonts w:asciiTheme="majorHAnsi" w:hAnsiTheme="majorHAnsi"/>
          <w:bCs/>
          <w:sz w:val="22"/>
          <w:szCs w:val="22"/>
        </w:rPr>
        <w:t xml:space="preserve"> will benefit UNIT </w:t>
      </w:r>
      <w:r w:rsidR="009D494A" w:rsidRPr="00615B89">
        <w:rPr>
          <w:rFonts w:asciiTheme="majorHAnsi" w:hAnsiTheme="majorHAnsi"/>
          <w:bCs/>
          <w:sz w:val="22"/>
          <w:szCs w:val="22"/>
        </w:rPr>
        <w:t>staff as well as our internal JMU clients (other units</w:t>
      </w:r>
      <w:r w:rsidR="00C75C5A" w:rsidRPr="00615B89">
        <w:rPr>
          <w:rFonts w:asciiTheme="majorHAnsi" w:hAnsiTheme="majorHAnsi"/>
          <w:bCs/>
          <w:sz w:val="22"/>
          <w:szCs w:val="22"/>
        </w:rPr>
        <w:t>)</w:t>
      </w:r>
      <w:r w:rsidR="003E28C2" w:rsidRPr="00615B89">
        <w:rPr>
          <w:rFonts w:asciiTheme="majorHAnsi" w:hAnsiTheme="majorHAnsi"/>
          <w:bCs/>
          <w:sz w:val="22"/>
          <w:szCs w:val="22"/>
        </w:rPr>
        <w:t xml:space="preserve">. The desired outcome is to </w:t>
      </w:r>
      <w:r w:rsidR="00C75C5A" w:rsidRPr="00615B89">
        <w:rPr>
          <w:rFonts w:asciiTheme="majorHAnsi" w:hAnsiTheme="majorHAnsi"/>
          <w:bCs/>
          <w:sz w:val="22"/>
          <w:szCs w:val="22"/>
        </w:rPr>
        <w:t xml:space="preserve">improve efficiency and reduce waste </w:t>
      </w:r>
      <w:r w:rsidR="003E28C2" w:rsidRPr="00615B89">
        <w:rPr>
          <w:rFonts w:asciiTheme="majorHAnsi" w:hAnsiTheme="majorHAnsi"/>
          <w:bCs/>
          <w:sz w:val="22"/>
          <w:szCs w:val="22"/>
        </w:rPr>
        <w:t xml:space="preserve">in hours and supplies while maintaining </w:t>
      </w:r>
      <w:r w:rsidR="007069B9" w:rsidRPr="00615B89">
        <w:rPr>
          <w:rFonts w:asciiTheme="majorHAnsi" w:hAnsiTheme="majorHAnsi"/>
          <w:bCs/>
          <w:sz w:val="22"/>
          <w:szCs w:val="22"/>
        </w:rPr>
        <w:t>our established level of customer service (response/resolution within 5 business days)</w:t>
      </w:r>
      <w:r w:rsidR="003E28C2" w:rsidRPr="00615B89">
        <w:rPr>
          <w:rFonts w:asciiTheme="majorHAnsi" w:hAnsiTheme="majorHAnsi"/>
          <w:bCs/>
          <w:sz w:val="22"/>
          <w:szCs w:val="22"/>
        </w:rPr>
        <w:t xml:space="preserve">. </w:t>
      </w:r>
    </w:p>
    <w:p w14:paraId="48CD3AF1" w14:textId="77777777" w:rsidR="00A527F6" w:rsidRPr="00615B89" w:rsidRDefault="00A527F6" w:rsidP="000B535A">
      <w:pPr>
        <w:ind w:right="2160"/>
      </w:pPr>
    </w:p>
    <w:p w14:paraId="045B0486" w14:textId="77777777" w:rsidR="00A527F6" w:rsidRPr="00615B89" w:rsidRDefault="00A527F6" w:rsidP="000B535A">
      <w:pPr>
        <w:ind w:right="2160"/>
        <w:rPr>
          <w:rFonts w:asciiTheme="majorHAnsi" w:hAnsiTheme="majorHAnsi"/>
          <w:b/>
          <w:sz w:val="22"/>
          <w:szCs w:val="22"/>
        </w:rPr>
      </w:pPr>
      <w:r w:rsidRPr="00615B89">
        <w:rPr>
          <w:rFonts w:asciiTheme="majorHAnsi" w:hAnsiTheme="majorHAnsi"/>
          <w:b/>
          <w:sz w:val="22"/>
          <w:szCs w:val="22"/>
        </w:rPr>
        <w:t>LINK to the JMU Strategic Plan and unit annual report</w:t>
      </w:r>
    </w:p>
    <w:p w14:paraId="32C93B68" w14:textId="77777777" w:rsidR="00A527F6" w:rsidRPr="00615B89" w:rsidRDefault="00A527F6" w:rsidP="000B535A">
      <w:pPr>
        <w:ind w:right="2160"/>
        <w:rPr>
          <w:rFonts w:asciiTheme="majorHAnsi" w:hAnsiTheme="majorHAnsi"/>
          <w:sz w:val="22"/>
          <w:szCs w:val="22"/>
        </w:rPr>
      </w:pPr>
      <w:r w:rsidRPr="00615B89">
        <w:rPr>
          <w:rFonts w:asciiTheme="majorHAnsi" w:hAnsiTheme="majorHAnsi"/>
          <w:sz w:val="22"/>
          <w:szCs w:val="22"/>
        </w:rPr>
        <w:t>This objective supports the following:</w:t>
      </w:r>
    </w:p>
    <w:p w14:paraId="6CF8DD7E" w14:textId="4D950D5A" w:rsidR="00A527F6" w:rsidRPr="00615B89" w:rsidRDefault="00A527F6" w:rsidP="000B535A">
      <w:pPr>
        <w:pStyle w:val="ListParagraph"/>
        <w:numPr>
          <w:ilvl w:val="0"/>
          <w:numId w:val="6"/>
        </w:numPr>
        <w:ind w:right="2160"/>
        <w:rPr>
          <w:rFonts w:asciiTheme="majorHAnsi" w:hAnsiTheme="majorHAnsi"/>
          <w:sz w:val="22"/>
          <w:szCs w:val="22"/>
        </w:rPr>
      </w:pPr>
      <w:r w:rsidRPr="00615B89">
        <w:rPr>
          <w:rFonts w:asciiTheme="majorHAnsi" w:hAnsiTheme="majorHAnsi"/>
          <w:sz w:val="22"/>
          <w:szCs w:val="22"/>
        </w:rPr>
        <w:t xml:space="preserve">Link to UNIT Annual Report – our </w:t>
      </w:r>
      <w:r w:rsidR="00615B89" w:rsidRPr="00615B89">
        <w:rPr>
          <w:rFonts w:asciiTheme="majorHAnsi" w:hAnsiTheme="majorHAnsi"/>
          <w:bCs/>
          <w:sz w:val="22"/>
          <w:szCs w:val="22"/>
        </w:rPr>
        <w:t>unit’s mission</w:t>
      </w:r>
    </w:p>
    <w:p w14:paraId="22562D60" w14:textId="77777777" w:rsidR="00A527F6" w:rsidRPr="00615B89" w:rsidRDefault="00A527F6" w:rsidP="000B535A">
      <w:pPr>
        <w:pStyle w:val="ListParagraph"/>
        <w:numPr>
          <w:ilvl w:val="0"/>
          <w:numId w:val="6"/>
        </w:numPr>
        <w:ind w:right="2160"/>
        <w:rPr>
          <w:rFonts w:asciiTheme="majorHAnsi" w:hAnsiTheme="majorHAnsi"/>
          <w:sz w:val="22"/>
          <w:szCs w:val="22"/>
        </w:rPr>
      </w:pPr>
      <w:r w:rsidRPr="00615B89">
        <w:rPr>
          <w:rFonts w:asciiTheme="majorHAnsi" w:hAnsiTheme="majorHAnsi"/>
          <w:sz w:val="22"/>
          <w:szCs w:val="22"/>
        </w:rPr>
        <w:t>Link to JMU Strategic Plan – the university’s Core Quality and university goal(s)</w:t>
      </w:r>
    </w:p>
    <w:p w14:paraId="074727B7" w14:textId="38DEBBF2" w:rsidR="00615B89" w:rsidRPr="000C395D" w:rsidRDefault="006E395F" w:rsidP="000B535A">
      <w:pPr>
        <w:pStyle w:val="ListParagraph"/>
        <w:numPr>
          <w:ilvl w:val="1"/>
          <w:numId w:val="6"/>
        </w:numPr>
        <w:ind w:right="2160"/>
        <w:rPr>
          <w:rFonts w:asciiTheme="majorHAnsi" w:hAnsiTheme="majorHAnsi"/>
          <w:bCs/>
          <w:sz w:val="22"/>
          <w:szCs w:val="22"/>
        </w:rPr>
      </w:pPr>
      <w:r w:rsidRPr="006E395F">
        <w:rPr>
          <w:rFonts w:asciiTheme="majorHAnsi" w:hAnsiTheme="majorHAnsi"/>
          <w:bCs/>
          <w:sz w:val="22"/>
          <w:szCs w:val="22"/>
        </w:rPr>
        <w:t>Goal 10F: The university will use technology effectively to distribute information, services, and programs to the JMU community.</w:t>
      </w:r>
    </w:p>
    <w:p w14:paraId="5F17866D" w14:textId="11DA4BA5" w:rsidR="00A527F6" w:rsidRPr="00DC408E" w:rsidRDefault="00A527F6" w:rsidP="000B535A">
      <w:pPr>
        <w:pStyle w:val="ListParagraph"/>
        <w:numPr>
          <w:ilvl w:val="0"/>
          <w:numId w:val="6"/>
        </w:numPr>
        <w:ind w:right="2160"/>
        <w:rPr>
          <w:rFonts w:asciiTheme="majorHAnsi" w:hAnsiTheme="majorHAnsi"/>
          <w:sz w:val="22"/>
          <w:szCs w:val="22"/>
        </w:rPr>
      </w:pPr>
      <w:r w:rsidRPr="00DC408E">
        <w:rPr>
          <w:rFonts w:asciiTheme="majorHAnsi" w:hAnsiTheme="majorHAnsi"/>
          <w:bCs/>
          <w:sz w:val="22"/>
          <w:szCs w:val="22"/>
        </w:rPr>
        <w:t xml:space="preserve">Link to </w:t>
      </w:r>
      <w:r w:rsidR="00615B89" w:rsidRPr="00DC408E">
        <w:rPr>
          <w:rFonts w:asciiTheme="majorHAnsi" w:hAnsiTheme="majorHAnsi"/>
          <w:bCs/>
          <w:sz w:val="22"/>
          <w:szCs w:val="22"/>
        </w:rPr>
        <w:t>Division</w:t>
      </w:r>
      <w:r w:rsidRPr="00DC408E">
        <w:rPr>
          <w:rFonts w:asciiTheme="majorHAnsi" w:hAnsiTheme="majorHAnsi"/>
          <w:bCs/>
          <w:sz w:val="22"/>
          <w:szCs w:val="22"/>
        </w:rPr>
        <w:t xml:space="preserve"> Strategic Plan </w:t>
      </w:r>
      <w:r w:rsidR="00615B89" w:rsidRPr="00DC408E">
        <w:rPr>
          <w:rFonts w:asciiTheme="majorHAnsi" w:hAnsiTheme="majorHAnsi"/>
          <w:bCs/>
          <w:sz w:val="22"/>
          <w:szCs w:val="22"/>
        </w:rPr>
        <w:t>if applicable</w:t>
      </w:r>
    </w:p>
    <w:p w14:paraId="6DE78D86" w14:textId="77777777" w:rsidR="00031061" w:rsidRDefault="00031061" w:rsidP="000B535A">
      <w:pPr>
        <w:ind w:right="2160"/>
        <w:rPr>
          <w:rFonts w:asciiTheme="majorHAnsi" w:hAnsiTheme="majorHAnsi" w:cs="Arial"/>
          <w:b/>
          <w:color w:val="262626"/>
          <w:szCs w:val="22"/>
        </w:rPr>
      </w:pPr>
    </w:p>
    <w:p w14:paraId="4F3732AD" w14:textId="77777777" w:rsidR="00031061" w:rsidRDefault="00031061" w:rsidP="000B535A">
      <w:pPr>
        <w:ind w:right="2160"/>
        <w:rPr>
          <w:rFonts w:asciiTheme="majorHAnsi" w:hAnsiTheme="majorHAnsi" w:cs="Arial"/>
          <w:b/>
          <w:color w:val="262626"/>
          <w:szCs w:val="22"/>
        </w:rPr>
      </w:pPr>
    </w:p>
    <w:p w14:paraId="7BCCEB7E" w14:textId="77777777" w:rsidR="00031061" w:rsidRDefault="00031061" w:rsidP="000B535A">
      <w:pPr>
        <w:ind w:right="2160"/>
        <w:rPr>
          <w:rFonts w:asciiTheme="majorHAnsi" w:hAnsiTheme="majorHAnsi" w:cs="Arial"/>
          <w:b/>
          <w:color w:val="262626"/>
          <w:szCs w:val="22"/>
        </w:rPr>
      </w:pPr>
    </w:p>
    <w:p w14:paraId="5C79F62C" w14:textId="77777777" w:rsidR="001614CD" w:rsidRDefault="001614CD">
      <w:pPr>
        <w:rPr>
          <w:rFonts w:asciiTheme="majorHAnsi" w:hAnsiTheme="majorHAnsi" w:cs="Arial"/>
          <w:b/>
          <w:color w:val="262626"/>
          <w:szCs w:val="22"/>
        </w:rPr>
      </w:pPr>
      <w:r>
        <w:rPr>
          <w:rFonts w:asciiTheme="majorHAnsi" w:hAnsiTheme="majorHAnsi" w:cs="Arial"/>
          <w:b/>
          <w:color w:val="262626"/>
          <w:szCs w:val="22"/>
        </w:rPr>
        <w:br w:type="page"/>
      </w:r>
    </w:p>
    <w:p w14:paraId="248CF989" w14:textId="3F38AA08" w:rsidR="00A527F6" w:rsidRPr="00DC408E" w:rsidRDefault="003B2D91" w:rsidP="000B535A">
      <w:pPr>
        <w:ind w:right="2160"/>
        <w:rPr>
          <w:rFonts w:asciiTheme="majorHAnsi" w:hAnsiTheme="majorHAnsi" w:cs="Arial"/>
          <w:b/>
          <w:color w:val="262626"/>
          <w:szCs w:val="22"/>
        </w:rPr>
      </w:pPr>
      <w:r w:rsidRPr="00531D97">
        <w:rPr>
          <w:rFonts w:asciiTheme="majorHAnsi" w:hAnsiTheme="majorHAnsi" w:cs="Arial"/>
          <w:b/>
          <w:bCs/>
          <w:noProof/>
          <w:color w:val="262626" w:themeColor="text1" w:themeTint="D9"/>
        </w:rPr>
        <w:lastRenderedPageBreak/>
        <mc:AlternateContent>
          <mc:Choice Requires="wps">
            <w:drawing>
              <wp:anchor distT="182880" distB="182880" distL="182880" distR="182880" simplePos="0" relativeHeight="251658249" behindDoc="0" locked="0" layoutInCell="1" allowOverlap="1" wp14:anchorId="0E3C1E69" wp14:editId="61B25E9E">
                <wp:simplePos x="0" y="0"/>
                <wp:positionH relativeFrom="page">
                  <wp:posOffset>5105400</wp:posOffset>
                </wp:positionH>
                <wp:positionV relativeFrom="margin">
                  <wp:posOffset>182880</wp:posOffset>
                </wp:positionV>
                <wp:extent cx="2152015" cy="7376160"/>
                <wp:effectExtent l="0" t="0" r="635" b="0"/>
                <wp:wrapSquare wrapText="bothSides"/>
                <wp:docPr id="305307920" name="Snip Single Corner Rectangle 118"/>
                <wp:cNvGraphicFramePr/>
                <a:graphic xmlns:a="http://schemas.openxmlformats.org/drawingml/2006/main">
                  <a:graphicData uri="http://schemas.microsoft.com/office/word/2010/wordprocessingShape">
                    <wps:wsp>
                      <wps:cNvSpPr/>
                      <wps:spPr>
                        <a:xfrm>
                          <a:off x="0" y="0"/>
                          <a:ext cx="2152015" cy="737616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4B6D717F" w14:textId="77777777" w:rsidR="00031061" w:rsidRPr="00011F94" w:rsidRDefault="00031061" w:rsidP="00031061">
                            <w:pPr>
                              <w:ind w:right="-8"/>
                              <w:rPr>
                                <w:rFonts w:ascii="Aptos Display" w:eastAsia="Aptos Display" w:hAnsi="Aptos Display" w:cs="Aptos Display"/>
                                <w:i/>
                                <w:color w:val="000000" w:themeColor="text1"/>
                                <w:sz w:val="22"/>
                                <w:szCs w:val="22"/>
                              </w:rPr>
                            </w:pPr>
                            <w:r w:rsidRPr="00011F94">
                              <w:rPr>
                                <w:rFonts w:asciiTheme="majorHAnsi" w:hAnsiTheme="majorHAnsi" w:cs="Arial"/>
                                <w:b/>
                                <w:bCs/>
                                <w:color w:val="000000" w:themeColor="text1"/>
                              </w:rPr>
                              <w:t>Steps to meet the objective</w:t>
                            </w:r>
                            <w:r w:rsidRPr="00011F94">
                              <w:rPr>
                                <w:color w:val="000000" w:themeColor="text1"/>
                              </w:rPr>
                              <w:br/>
                            </w:r>
                            <w:r w:rsidRPr="00011F94">
                              <w:rPr>
                                <w:rFonts w:ascii="Aptos Display" w:eastAsia="Aptos Display" w:hAnsi="Aptos Display" w:cs="Aptos Display"/>
                                <w:i/>
                                <w:iCs/>
                                <w:color w:val="000000" w:themeColor="text1"/>
                                <w:sz w:val="22"/>
                                <w:szCs w:val="22"/>
                              </w:rPr>
                              <w:t>Describe the actions to be taken for the objective to be met.</w:t>
                            </w:r>
                          </w:p>
                          <w:p w14:paraId="40A7FE43" w14:textId="77777777" w:rsidR="00031061" w:rsidRPr="00011F94" w:rsidRDefault="00031061" w:rsidP="00031061">
                            <w:pPr>
                              <w:ind w:right="-8"/>
                              <w:rPr>
                                <w:rFonts w:asciiTheme="majorHAnsi" w:hAnsiTheme="majorHAnsi" w:cs="Arial"/>
                                <w:b/>
                                <w:bCs/>
                                <w:color w:val="000000" w:themeColor="text1"/>
                              </w:rPr>
                            </w:pPr>
                          </w:p>
                          <w:p w14:paraId="07D2241D" w14:textId="77777777" w:rsidR="00031061" w:rsidRDefault="00031061" w:rsidP="00031061">
                            <w:pPr>
                              <w:ind w:right="-8"/>
                              <w:rPr>
                                <w:rFonts w:asciiTheme="majorHAnsi" w:hAnsiTheme="majorHAnsi" w:cs="Arial"/>
                                <w:b/>
                                <w:bCs/>
                                <w:color w:val="000000" w:themeColor="text1"/>
                              </w:rPr>
                            </w:pPr>
                          </w:p>
                          <w:p w14:paraId="50A44E3E" w14:textId="77777777" w:rsidR="003B2D91" w:rsidRPr="00011F94" w:rsidRDefault="003B2D91" w:rsidP="00031061">
                            <w:pPr>
                              <w:ind w:right="-8"/>
                              <w:rPr>
                                <w:rFonts w:asciiTheme="majorHAnsi" w:hAnsiTheme="majorHAnsi" w:cs="Arial"/>
                                <w:b/>
                                <w:bCs/>
                                <w:color w:val="000000" w:themeColor="text1"/>
                              </w:rPr>
                            </w:pPr>
                          </w:p>
                          <w:p w14:paraId="1E964A8B" w14:textId="77777777" w:rsidR="003B2D91" w:rsidRDefault="003B2D91" w:rsidP="00031061">
                            <w:pPr>
                              <w:ind w:right="-8"/>
                              <w:rPr>
                                <w:rFonts w:asciiTheme="majorHAnsi" w:hAnsiTheme="majorHAnsi" w:cs="Arial"/>
                                <w:b/>
                                <w:bCs/>
                                <w:color w:val="000000" w:themeColor="text1"/>
                              </w:rPr>
                            </w:pPr>
                          </w:p>
                          <w:p w14:paraId="23C022DC" w14:textId="7917BC0D" w:rsidR="00031061" w:rsidRPr="00011F94" w:rsidRDefault="00031061" w:rsidP="00031061">
                            <w:pPr>
                              <w:ind w:right="-8"/>
                              <w:rPr>
                                <w:rFonts w:asciiTheme="majorHAnsi" w:hAnsiTheme="majorHAnsi" w:cs="Arial"/>
                                <w:b/>
                                <w:bCs/>
                                <w:color w:val="000000" w:themeColor="text1"/>
                              </w:rPr>
                            </w:pPr>
                            <w:r w:rsidRPr="00011F94">
                              <w:rPr>
                                <w:rFonts w:asciiTheme="majorHAnsi" w:hAnsiTheme="majorHAnsi" w:cs="Arial"/>
                                <w:b/>
                                <w:bCs/>
                                <w:color w:val="000000" w:themeColor="text1"/>
                              </w:rPr>
                              <w:t>Support for Objective</w:t>
                            </w:r>
                          </w:p>
                          <w:p w14:paraId="1D061FDA" w14:textId="77777777" w:rsidR="00031061" w:rsidRPr="00011F94" w:rsidRDefault="00031061" w:rsidP="00031061">
                            <w:pPr>
                              <w:ind w:right="-8"/>
                              <w:rPr>
                                <w:rFonts w:ascii="Aptos Display" w:eastAsia="Aptos Display" w:hAnsi="Aptos Display" w:cs="Aptos Display"/>
                                <w:i/>
                                <w:iCs/>
                                <w:color w:val="000000" w:themeColor="text1"/>
                                <w:sz w:val="22"/>
                                <w:szCs w:val="22"/>
                              </w:rPr>
                            </w:pPr>
                            <w:r w:rsidRPr="00011F94">
                              <w:rPr>
                                <w:rFonts w:ascii="Aptos Display" w:eastAsia="Aptos Display" w:hAnsi="Aptos Display" w:cs="Aptos Display"/>
                                <w:i/>
                                <w:iCs/>
                                <w:color w:val="000000" w:themeColor="text1"/>
                                <w:sz w:val="22"/>
                                <w:szCs w:val="22"/>
                              </w:rPr>
                              <w:t>Indicate the university office that needs to provide support for this objective: Information Technology, University Communications &amp; Marketing, University Advancement, Libraries, Facilities Management. If more than one of these departments, choose the primary department. Please contact all departments that are needed to support this objective.</w:t>
                            </w:r>
                          </w:p>
                          <w:p w14:paraId="25BD1B5E" w14:textId="77777777" w:rsidR="00031061" w:rsidRPr="00011F94" w:rsidRDefault="00031061" w:rsidP="00031061">
                            <w:pPr>
                              <w:ind w:right="-8"/>
                              <w:rPr>
                                <w:rFonts w:ascii="Aptos Display" w:eastAsia="Aptos Display" w:hAnsi="Aptos Display" w:cs="Aptos Display"/>
                                <w:i/>
                                <w:iCs/>
                                <w:color w:val="000000" w:themeColor="text1"/>
                                <w:sz w:val="22"/>
                                <w:szCs w:val="22"/>
                              </w:rPr>
                            </w:pPr>
                            <w:r w:rsidRPr="00011F94">
                              <w:rPr>
                                <w:rFonts w:asciiTheme="majorHAnsi" w:hAnsiTheme="majorHAnsi" w:cs="Arial"/>
                                <w:b/>
                                <w:color w:val="000000" w:themeColor="text1"/>
                              </w:rPr>
                              <w:t>Evaluation methods</w:t>
                            </w:r>
                            <w:r w:rsidRPr="00011F94">
                              <w:rPr>
                                <w:rStyle w:val="CommentReference"/>
                                <w:color w:val="000000" w:themeColor="text1"/>
                              </w:rPr>
                              <w:annotationRef/>
                            </w:r>
                            <w:r w:rsidRPr="00011F94">
                              <w:rPr>
                                <w:rStyle w:val="CommentReference"/>
                                <w:color w:val="000000" w:themeColor="text1"/>
                              </w:rPr>
                              <w:annotationRef/>
                            </w:r>
                            <w:r w:rsidRPr="00011F94">
                              <w:rPr>
                                <w:color w:val="000000" w:themeColor="text1"/>
                              </w:rPr>
                              <w:br/>
                            </w:r>
                            <w:r w:rsidRPr="00011F94">
                              <w:rPr>
                                <w:rFonts w:ascii="Aptos Display" w:eastAsia="Aptos Display" w:hAnsi="Aptos Display" w:cs="Aptos Display"/>
                                <w:i/>
                                <w:iCs/>
                                <w:color w:val="000000" w:themeColor="text1"/>
                                <w:sz w:val="22"/>
                                <w:szCs w:val="22"/>
                              </w:rPr>
                              <w:t>Provide detail of the methods that will be used to measure if the objective is met or not.</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C1E69" id="_x0000_s1033" style="position:absolute;margin-left:402pt;margin-top:14.4pt;width:169.45pt;height:580.8pt;z-index:251658249;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2152015,7376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" adj="-11796480,,5400" path="m,l1793339,r358676,358676l2152015,7376160,,7376160,,xe" fillcolor="#2c7fce [1951]" stroked="f" strokeweight="1pt">
                <v:fill opacity="13107f" color2="#b7d4ef [671]" o:opacity2="13107f" rotate="t" focus="100%" type="gradient">
                  <o:fill v:ext="view" type="gradientUnscaled"/>
                </v:fill>
                <v:stroke joinstyle="miter"/>
                <v:formulas/>
                <v:path arrowok="t" o:connecttype="custom" o:connectlocs="0,0;1793339,0;2152015,358676;2152015,7376160;0,7376160;0,0" o:connectangles="0,0,0,0,0,0" textboxrect="0,0,2152015,7376160"/>
                <v:textbox inset="18pt,7.2pt,0,7.2pt">
                  <w:txbxContent>
                    <w:p w14:paraId="4B6D717F" w14:textId="77777777" w:rsidR="00031061" w:rsidRPr="00011F94" w:rsidRDefault="00031061" w:rsidP="00031061">
                      <w:pPr>
                        <w:ind w:right="-8"/>
                        <w:rPr>
                          <w:rFonts w:ascii="Aptos Display" w:eastAsia="Aptos Display" w:hAnsi="Aptos Display" w:cs="Aptos Display"/>
                          <w:i/>
                          <w:color w:val="000000" w:themeColor="text1"/>
                          <w:sz w:val="22"/>
                          <w:szCs w:val="22"/>
                        </w:rPr>
                      </w:pPr>
                      <w:r w:rsidRPr="00011F94">
                        <w:rPr>
                          <w:rFonts w:asciiTheme="majorHAnsi" w:hAnsiTheme="majorHAnsi" w:cs="Arial"/>
                          <w:b/>
                          <w:bCs/>
                          <w:color w:val="000000" w:themeColor="text1"/>
                        </w:rPr>
                        <w:t>Steps to meet the objective</w:t>
                      </w:r>
                      <w:r w:rsidRPr="00011F94">
                        <w:rPr>
                          <w:color w:val="000000" w:themeColor="text1"/>
                        </w:rPr>
                        <w:br/>
                      </w:r>
                      <w:r w:rsidRPr="00011F94">
                        <w:rPr>
                          <w:rFonts w:ascii="Aptos Display" w:eastAsia="Aptos Display" w:hAnsi="Aptos Display" w:cs="Aptos Display"/>
                          <w:i/>
                          <w:iCs/>
                          <w:color w:val="000000" w:themeColor="text1"/>
                          <w:sz w:val="22"/>
                          <w:szCs w:val="22"/>
                        </w:rPr>
                        <w:t>Describe the actions to be taken for the objective to be met.</w:t>
                      </w:r>
                    </w:p>
                    <w:p w14:paraId="40A7FE43" w14:textId="77777777" w:rsidR="00031061" w:rsidRPr="00011F94" w:rsidRDefault="00031061" w:rsidP="00031061">
                      <w:pPr>
                        <w:ind w:right="-8"/>
                        <w:rPr>
                          <w:rFonts w:asciiTheme="majorHAnsi" w:hAnsiTheme="majorHAnsi" w:cs="Arial"/>
                          <w:b/>
                          <w:bCs/>
                          <w:color w:val="000000" w:themeColor="text1"/>
                        </w:rPr>
                      </w:pPr>
                    </w:p>
                    <w:p w14:paraId="07D2241D" w14:textId="77777777" w:rsidR="00031061" w:rsidRDefault="00031061" w:rsidP="00031061">
                      <w:pPr>
                        <w:ind w:right="-8"/>
                        <w:rPr>
                          <w:rFonts w:asciiTheme="majorHAnsi" w:hAnsiTheme="majorHAnsi" w:cs="Arial"/>
                          <w:b/>
                          <w:bCs/>
                          <w:color w:val="000000" w:themeColor="text1"/>
                        </w:rPr>
                      </w:pPr>
                    </w:p>
                    <w:p w14:paraId="50A44E3E" w14:textId="77777777" w:rsidR="003B2D91" w:rsidRPr="00011F94" w:rsidRDefault="003B2D91" w:rsidP="00031061">
                      <w:pPr>
                        <w:ind w:right="-8"/>
                        <w:rPr>
                          <w:rFonts w:asciiTheme="majorHAnsi" w:hAnsiTheme="majorHAnsi" w:cs="Arial"/>
                          <w:b/>
                          <w:bCs/>
                          <w:color w:val="000000" w:themeColor="text1"/>
                        </w:rPr>
                      </w:pPr>
                    </w:p>
                    <w:p w14:paraId="1E964A8B" w14:textId="77777777" w:rsidR="003B2D91" w:rsidRDefault="003B2D91" w:rsidP="00031061">
                      <w:pPr>
                        <w:ind w:right="-8"/>
                        <w:rPr>
                          <w:rFonts w:asciiTheme="majorHAnsi" w:hAnsiTheme="majorHAnsi" w:cs="Arial"/>
                          <w:b/>
                          <w:bCs/>
                          <w:color w:val="000000" w:themeColor="text1"/>
                        </w:rPr>
                      </w:pPr>
                    </w:p>
                    <w:p w14:paraId="23C022DC" w14:textId="7917BC0D" w:rsidR="00031061" w:rsidRPr="00011F94" w:rsidRDefault="00031061" w:rsidP="00031061">
                      <w:pPr>
                        <w:ind w:right="-8"/>
                        <w:rPr>
                          <w:rFonts w:asciiTheme="majorHAnsi" w:hAnsiTheme="majorHAnsi" w:cs="Arial"/>
                          <w:b/>
                          <w:bCs/>
                          <w:color w:val="000000" w:themeColor="text1"/>
                        </w:rPr>
                      </w:pPr>
                      <w:r w:rsidRPr="00011F94">
                        <w:rPr>
                          <w:rFonts w:asciiTheme="majorHAnsi" w:hAnsiTheme="majorHAnsi" w:cs="Arial"/>
                          <w:b/>
                          <w:bCs/>
                          <w:color w:val="000000" w:themeColor="text1"/>
                        </w:rPr>
                        <w:t>Support for Objective</w:t>
                      </w:r>
                    </w:p>
                    <w:p w14:paraId="1D061FDA" w14:textId="77777777" w:rsidR="00031061" w:rsidRPr="00011F94" w:rsidRDefault="00031061" w:rsidP="00031061">
                      <w:pPr>
                        <w:ind w:right="-8"/>
                        <w:rPr>
                          <w:rFonts w:ascii="Aptos Display" w:eastAsia="Aptos Display" w:hAnsi="Aptos Display" w:cs="Aptos Display"/>
                          <w:i/>
                          <w:iCs/>
                          <w:color w:val="000000" w:themeColor="text1"/>
                          <w:sz w:val="22"/>
                          <w:szCs w:val="22"/>
                        </w:rPr>
                      </w:pPr>
                      <w:r w:rsidRPr="00011F94">
                        <w:rPr>
                          <w:rFonts w:ascii="Aptos Display" w:eastAsia="Aptos Display" w:hAnsi="Aptos Display" w:cs="Aptos Display"/>
                          <w:i/>
                          <w:iCs/>
                          <w:color w:val="000000" w:themeColor="text1"/>
                          <w:sz w:val="22"/>
                          <w:szCs w:val="22"/>
                        </w:rPr>
                        <w:t>Indicate the university office that needs to provide support for this objective: Information Technology, University Communications &amp; Marketing, University Advancement, Libraries, Facilities Management. If more than one of these departments, choose the primary department. Please contact all departments that are needed to support this objective.</w:t>
                      </w:r>
                    </w:p>
                    <w:p w14:paraId="25BD1B5E" w14:textId="77777777" w:rsidR="00031061" w:rsidRPr="00011F94" w:rsidRDefault="00031061" w:rsidP="00031061">
                      <w:pPr>
                        <w:ind w:right="-8"/>
                        <w:rPr>
                          <w:rFonts w:ascii="Aptos Display" w:eastAsia="Aptos Display" w:hAnsi="Aptos Display" w:cs="Aptos Display"/>
                          <w:i/>
                          <w:iCs/>
                          <w:color w:val="000000" w:themeColor="text1"/>
                          <w:sz w:val="22"/>
                          <w:szCs w:val="22"/>
                        </w:rPr>
                      </w:pPr>
                      <w:r w:rsidRPr="00011F94">
                        <w:rPr>
                          <w:rFonts w:asciiTheme="majorHAnsi" w:hAnsiTheme="majorHAnsi" w:cs="Arial"/>
                          <w:b/>
                          <w:color w:val="000000" w:themeColor="text1"/>
                        </w:rPr>
                        <w:t>Evaluation methods</w:t>
                      </w:r>
                      <w:r w:rsidRPr="00011F94">
                        <w:rPr>
                          <w:rStyle w:val="CommentReference"/>
                          <w:color w:val="000000" w:themeColor="text1"/>
                        </w:rPr>
                        <w:annotationRef/>
                      </w:r>
                      <w:r w:rsidRPr="00011F94">
                        <w:rPr>
                          <w:rStyle w:val="CommentReference"/>
                          <w:color w:val="000000" w:themeColor="text1"/>
                        </w:rPr>
                        <w:annotationRef/>
                      </w:r>
                      <w:r w:rsidRPr="00011F94">
                        <w:rPr>
                          <w:color w:val="000000" w:themeColor="text1"/>
                        </w:rPr>
                        <w:br/>
                      </w:r>
                      <w:r w:rsidRPr="00011F94">
                        <w:rPr>
                          <w:rFonts w:ascii="Aptos Display" w:eastAsia="Aptos Display" w:hAnsi="Aptos Display" w:cs="Aptos Display"/>
                          <w:i/>
                          <w:iCs/>
                          <w:color w:val="000000" w:themeColor="text1"/>
                          <w:sz w:val="22"/>
                          <w:szCs w:val="22"/>
                        </w:rPr>
                        <w:t>Provide detail of the methods that will be used to measure if the objective is met or not.</w:t>
                      </w:r>
                    </w:p>
                  </w:txbxContent>
                </v:textbox>
                <w10:wrap type="square" anchorx="page" anchory="margin"/>
              </v:shape>
            </w:pict>
          </mc:Fallback>
        </mc:AlternateContent>
      </w:r>
      <w:r w:rsidR="00A527F6" w:rsidRPr="00DC408E">
        <w:rPr>
          <w:rFonts w:asciiTheme="majorHAnsi" w:hAnsiTheme="majorHAnsi" w:cs="Arial"/>
          <w:b/>
          <w:color w:val="262626"/>
          <w:szCs w:val="22"/>
        </w:rPr>
        <w:t>.1 Steps to meet the objective</w:t>
      </w:r>
    </w:p>
    <w:p w14:paraId="4B4F907A" w14:textId="77777777" w:rsidR="00710D9E" w:rsidRPr="00DC408E" w:rsidRDefault="000C395D" w:rsidP="000B535A">
      <w:pPr>
        <w:pStyle w:val="ListParagraph"/>
        <w:numPr>
          <w:ilvl w:val="0"/>
          <w:numId w:val="13"/>
        </w:numPr>
        <w:ind w:right="2160"/>
        <w:rPr>
          <w:rFonts w:asciiTheme="majorHAnsi" w:hAnsiTheme="majorHAnsi"/>
          <w:sz w:val="22"/>
          <w:szCs w:val="22"/>
        </w:rPr>
      </w:pPr>
      <w:r w:rsidRPr="00DC408E">
        <w:rPr>
          <w:rFonts w:asciiTheme="majorHAnsi" w:hAnsiTheme="majorHAnsi"/>
          <w:sz w:val="22"/>
          <w:szCs w:val="22"/>
        </w:rPr>
        <w:t xml:space="preserve">Review </w:t>
      </w:r>
      <w:r w:rsidR="00710D9E" w:rsidRPr="00DC408E">
        <w:rPr>
          <w:rFonts w:asciiTheme="majorHAnsi" w:hAnsiTheme="majorHAnsi"/>
          <w:sz w:val="22"/>
          <w:szCs w:val="22"/>
        </w:rPr>
        <w:t>software and systems in use at similar units of peer institutions</w:t>
      </w:r>
    </w:p>
    <w:p w14:paraId="577E8972" w14:textId="77777777" w:rsidR="00B20B49" w:rsidRPr="00DC408E" w:rsidRDefault="00B20B49" w:rsidP="000B535A">
      <w:pPr>
        <w:pStyle w:val="ListParagraph"/>
        <w:numPr>
          <w:ilvl w:val="0"/>
          <w:numId w:val="13"/>
        </w:numPr>
        <w:ind w:right="2160"/>
        <w:rPr>
          <w:rFonts w:asciiTheme="majorHAnsi" w:hAnsiTheme="majorHAnsi"/>
          <w:sz w:val="22"/>
          <w:szCs w:val="22"/>
        </w:rPr>
      </w:pPr>
      <w:r w:rsidRPr="00DC408E">
        <w:rPr>
          <w:rFonts w:asciiTheme="majorHAnsi" w:hAnsiTheme="majorHAnsi"/>
          <w:sz w:val="22"/>
          <w:szCs w:val="22"/>
        </w:rPr>
        <w:t>Work with IT to</w:t>
      </w:r>
    </w:p>
    <w:p w14:paraId="2C6BB348" w14:textId="243B3457" w:rsidR="00B20B49" w:rsidRPr="00DC408E" w:rsidRDefault="00B20B49" w:rsidP="000B535A">
      <w:pPr>
        <w:pStyle w:val="ListParagraph"/>
        <w:numPr>
          <w:ilvl w:val="1"/>
          <w:numId w:val="13"/>
        </w:numPr>
        <w:ind w:right="2160"/>
        <w:rPr>
          <w:rFonts w:asciiTheme="majorHAnsi" w:hAnsiTheme="majorHAnsi"/>
          <w:sz w:val="22"/>
          <w:szCs w:val="22"/>
        </w:rPr>
      </w:pPr>
      <w:r w:rsidRPr="00DC408E">
        <w:rPr>
          <w:rFonts w:asciiTheme="majorHAnsi" w:hAnsiTheme="majorHAnsi"/>
          <w:sz w:val="22"/>
          <w:szCs w:val="22"/>
        </w:rPr>
        <w:t>determine possible internal solutions or</w:t>
      </w:r>
    </w:p>
    <w:p w14:paraId="3AC994F8" w14:textId="28F0F6CC" w:rsidR="00B20B49" w:rsidRPr="00DC408E" w:rsidRDefault="00B20B49" w:rsidP="000B535A">
      <w:pPr>
        <w:pStyle w:val="ListParagraph"/>
        <w:numPr>
          <w:ilvl w:val="1"/>
          <w:numId w:val="13"/>
        </w:numPr>
        <w:ind w:right="2160"/>
        <w:rPr>
          <w:rFonts w:asciiTheme="majorHAnsi" w:hAnsiTheme="majorHAnsi"/>
          <w:sz w:val="22"/>
          <w:szCs w:val="22"/>
        </w:rPr>
      </w:pPr>
      <w:r w:rsidRPr="00DC408E">
        <w:rPr>
          <w:rFonts w:asciiTheme="majorHAnsi" w:hAnsiTheme="majorHAnsi"/>
          <w:sz w:val="22"/>
          <w:szCs w:val="22"/>
        </w:rPr>
        <w:t>receive approval to purchase an external solution</w:t>
      </w:r>
    </w:p>
    <w:p w14:paraId="332878D4" w14:textId="1B76EE8C" w:rsidR="00C36D31" w:rsidRPr="00DC408E" w:rsidRDefault="00B20B49" w:rsidP="000B535A">
      <w:pPr>
        <w:pStyle w:val="ListParagraph"/>
        <w:numPr>
          <w:ilvl w:val="0"/>
          <w:numId w:val="13"/>
        </w:numPr>
        <w:ind w:right="2160"/>
        <w:rPr>
          <w:rFonts w:asciiTheme="majorHAnsi" w:hAnsiTheme="majorHAnsi"/>
          <w:sz w:val="22"/>
          <w:szCs w:val="22"/>
        </w:rPr>
      </w:pPr>
      <w:r w:rsidRPr="00DC408E">
        <w:rPr>
          <w:rFonts w:asciiTheme="majorHAnsi" w:hAnsiTheme="majorHAnsi"/>
          <w:sz w:val="22"/>
          <w:szCs w:val="22"/>
        </w:rPr>
        <w:t xml:space="preserve">If </w:t>
      </w:r>
      <w:r w:rsidR="00FF09B6" w:rsidRPr="00DC408E">
        <w:rPr>
          <w:rFonts w:asciiTheme="majorHAnsi" w:hAnsiTheme="majorHAnsi"/>
          <w:sz w:val="22"/>
          <w:szCs w:val="22"/>
        </w:rPr>
        <w:t>IT determines external software solution is preferable, w</w:t>
      </w:r>
      <w:r w:rsidR="00F758C9" w:rsidRPr="00DC408E">
        <w:rPr>
          <w:rFonts w:asciiTheme="majorHAnsi" w:hAnsiTheme="majorHAnsi"/>
          <w:sz w:val="22"/>
          <w:szCs w:val="22"/>
        </w:rPr>
        <w:t xml:space="preserve">ork with Procurement to </w:t>
      </w:r>
    </w:p>
    <w:p w14:paraId="28E29306" w14:textId="4571A7C0" w:rsidR="00C36D31" w:rsidRPr="00DC408E" w:rsidRDefault="00F758C9" w:rsidP="000B535A">
      <w:pPr>
        <w:pStyle w:val="ListParagraph"/>
        <w:numPr>
          <w:ilvl w:val="1"/>
          <w:numId w:val="13"/>
        </w:numPr>
        <w:ind w:right="2160"/>
        <w:rPr>
          <w:rFonts w:asciiTheme="majorHAnsi" w:hAnsiTheme="majorHAnsi"/>
          <w:sz w:val="22"/>
          <w:szCs w:val="22"/>
        </w:rPr>
      </w:pPr>
      <w:r w:rsidRPr="00DC408E">
        <w:rPr>
          <w:rFonts w:asciiTheme="majorHAnsi" w:hAnsiTheme="majorHAnsi"/>
          <w:sz w:val="22"/>
          <w:szCs w:val="22"/>
        </w:rPr>
        <w:t xml:space="preserve">establish UNIT needs and </w:t>
      </w:r>
    </w:p>
    <w:p w14:paraId="4F4DD2DD" w14:textId="32B01A02" w:rsidR="00A527F6" w:rsidRPr="00DC408E" w:rsidRDefault="00F758C9" w:rsidP="000B535A">
      <w:pPr>
        <w:pStyle w:val="ListParagraph"/>
        <w:numPr>
          <w:ilvl w:val="1"/>
          <w:numId w:val="13"/>
        </w:numPr>
        <w:ind w:right="2160"/>
        <w:rPr>
          <w:rFonts w:asciiTheme="majorHAnsi" w:hAnsiTheme="majorHAnsi"/>
          <w:sz w:val="22"/>
          <w:szCs w:val="22"/>
        </w:rPr>
      </w:pPr>
      <w:r w:rsidRPr="00DC408E">
        <w:rPr>
          <w:rFonts w:asciiTheme="majorHAnsi" w:hAnsiTheme="majorHAnsi"/>
          <w:sz w:val="22"/>
          <w:szCs w:val="22"/>
        </w:rPr>
        <w:t>invite quotes from vendors</w:t>
      </w:r>
    </w:p>
    <w:p w14:paraId="5C1889F5" w14:textId="77777777" w:rsidR="00C429F3" w:rsidRPr="00DC408E" w:rsidRDefault="00C429F3" w:rsidP="000B535A">
      <w:pPr>
        <w:pStyle w:val="ListParagraph"/>
        <w:numPr>
          <w:ilvl w:val="0"/>
          <w:numId w:val="13"/>
        </w:numPr>
        <w:ind w:right="2160"/>
        <w:rPr>
          <w:rFonts w:asciiTheme="majorHAnsi" w:hAnsiTheme="majorHAnsi"/>
          <w:sz w:val="22"/>
          <w:szCs w:val="22"/>
        </w:rPr>
      </w:pPr>
      <w:r w:rsidRPr="00DC408E">
        <w:rPr>
          <w:rFonts w:asciiTheme="majorHAnsi" w:hAnsiTheme="majorHAnsi"/>
          <w:sz w:val="22"/>
          <w:szCs w:val="22"/>
        </w:rPr>
        <w:t>Begin selection process</w:t>
      </w:r>
    </w:p>
    <w:p w14:paraId="5F243611" w14:textId="0B4A1C56" w:rsidR="00DC408E" w:rsidRPr="00DC408E" w:rsidRDefault="00DC408E" w:rsidP="000B535A">
      <w:pPr>
        <w:pStyle w:val="ListParagraph"/>
        <w:numPr>
          <w:ilvl w:val="0"/>
          <w:numId w:val="13"/>
        </w:numPr>
        <w:ind w:right="2160"/>
        <w:rPr>
          <w:rFonts w:asciiTheme="majorHAnsi" w:hAnsiTheme="majorHAnsi"/>
          <w:sz w:val="22"/>
          <w:szCs w:val="22"/>
        </w:rPr>
      </w:pPr>
      <w:r w:rsidRPr="00DC408E">
        <w:rPr>
          <w:rFonts w:asciiTheme="majorHAnsi" w:hAnsiTheme="majorHAnsi"/>
          <w:sz w:val="22"/>
          <w:szCs w:val="22"/>
        </w:rPr>
        <w:t>Submit request for budget initiative</w:t>
      </w:r>
    </w:p>
    <w:p w14:paraId="711685F5" w14:textId="5689B6C6" w:rsidR="00A527F6" w:rsidRPr="00DC408E" w:rsidRDefault="00DC408E" w:rsidP="000B535A">
      <w:pPr>
        <w:pStyle w:val="ListParagraph"/>
        <w:numPr>
          <w:ilvl w:val="0"/>
          <w:numId w:val="13"/>
        </w:numPr>
        <w:ind w:right="2160"/>
        <w:rPr>
          <w:rFonts w:asciiTheme="majorHAnsi" w:hAnsiTheme="majorHAnsi"/>
          <w:sz w:val="22"/>
          <w:szCs w:val="22"/>
        </w:rPr>
      </w:pPr>
      <w:r w:rsidRPr="00DC408E">
        <w:rPr>
          <w:rFonts w:asciiTheme="majorHAnsi" w:hAnsiTheme="majorHAnsi"/>
          <w:sz w:val="22"/>
          <w:szCs w:val="22"/>
        </w:rPr>
        <w:t>Implement solution and p</w:t>
      </w:r>
      <w:r w:rsidR="00A527F6" w:rsidRPr="00DC408E">
        <w:rPr>
          <w:rFonts w:asciiTheme="majorHAnsi" w:hAnsiTheme="majorHAnsi"/>
          <w:sz w:val="22"/>
          <w:szCs w:val="22"/>
        </w:rPr>
        <w:t>ilot program</w:t>
      </w:r>
    </w:p>
    <w:p w14:paraId="081DFD6C" w14:textId="1419BD14" w:rsidR="00A527F6" w:rsidRPr="00DC408E" w:rsidRDefault="00A527F6" w:rsidP="000B535A">
      <w:pPr>
        <w:pStyle w:val="ListParagraph"/>
        <w:numPr>
          <w:ilvl w:val="0"/>
          <w:numId w:val="13"/>
        </w:numPr>
        <w:ind w:right="2160"/>
        <w:rPr>
          <w:rFonts w:asciiTheme="majorHAnsi" w:hAnsiTheme="majorHAnsi"/>
          <w:sz w:val="22"/>
          <w:szCs w:val="22"/>
        </w:rPr>
      </w:pPr>
      <w:r w:rsidRPr="00DC408E">
        <w:rPr>
          <w:rFonts w:asciiTheme="majorHAnsi" w:hAnsiTheme="majorHAnsi"/>
          <w:sz w:val="22"/>
          <w:szCs w:val="22"/>
        </w:rPr>
        <w:t xml:space="preserve">Assess </w:t>
      </w:r>
      <w:r w:rsidR="00DC408E" w:rsidRPr="00DC408E">
        <w:rPr>
          <w:rFonts w:asciiTheme="majorHAnsi" w:hAnsiTheme="majorHAnsi"/>
          <w:sz w:val="22"/>
          <w:szCs w:val="22"/>
        </w:rPr>
        <w:t>solution</w:t>
      </w:r>
    </w:p>
    <w:p w14:paraId="018FBDA1" w14:textId="1917D96F" w:rsidR="00A527F6" w:rsidRPr="00DC408E" w:rsidRDefault="00A527F6" w:rsidP="000B535A">
      <w:pPr>
        <w:ind w:right="2160"/>
        <w:rPr>
          <w:rFonts w:asciiTheme="majorHAnsi" w:hAnsiTheme="majorHAnsi" w:cs="Arial"/>
          <w:b/>
          <w:color w:val="262626"/>
          <w:szCs w:val="22"/>
        </w:rPr>
      </w:pPr>
      <w:r w:rsidRPr="00DC408E">
        <w:rPr>
          <w:rFonts w:asciiTheme="majorHAnsi" w:hAnsiTheme="majorHAnsi" w:cs="Arial"/>
          <w:b/>
          <w:color w:val="262626"/>
          <w:szCs w:val="22"/>
        </w:rPr>
        <w:t>.2 Support for objective</w:t>
      </w:r>
    </w:p>
    <w:p w14:paraId="026A6F1B" w14:textId="10592187" w:rsidR="00A527F6" w:rsidRPr="00DC408E" w:rsidRDefault="00FF09B6" w:rsidP="000B535A">
      <w:pPr>
        <w:pStyle w:val="ListParagraph"/>
        <w:numPr>
          <w:ilvl w:val="0"/>
          <w:numId w:val="14"/>
        </w:numPr>
        <w:ind w:right="2160"/>
        <w:rPr>
          <w:rFonts w:asciiTheme="majorHAnsi" w:hAnsiTheme="majorHAnsi" w:cs="Arial"/>
          <w:color w:val="262626"/>
        </w:rPr>
      </w:pPr>
      <w:r w:rsidRPr="00DC408E">
        <w:rPr>
          <w:rFonts w:asciiTheme="majorHAnsi" w:hAnsiTheme="majorHAnsi" w:cs="Arial"/>
          <w:color w:val="262626" w:themeColor="text1" w:themeTint="D9"/>
        </w:rPr>
        <w:t>IT</w:t>
      </w:r>
    </w:p>
    <w:p w14:paraId="0742BB27" w14:textId="5DC15A23" w:rsidR="00FF09B6" w:rsidRPr="00DC408E" w:rsidRDefault="00FF09B6" w:rsidP="000B535A">
      <w:pPr>
        <w:pStyle w:val="ListParagraph"/>
        <w:numPr>
          <w:ilvl w:val="0"/>
          <w:numId w:val="14"/>
        </w:numPr>
        <w:ind w:right="2160"/>
        <w:rPr>
          <w:rFonts w:asciiTheme="majorHAnsi" w:hAnsiTheme="majorHAnsi" w:cs="Arial"/>
          <w:color w:val="262626"/>
        </w:rPr>
      </w:pPr>
      <w:r w:rsidRPr="00DC408E">
        <w:rPr>
          <w:rFonts w:asciiTheme="majorHAnsi" w:hAnsiTheme="majorHAnsi" w:cs="Arial"/>
          <w:color w:val="262626" w:themeColor="text1" w:themeTint="D9"/>
        </w:rPr>
        <w:t>Procurement</w:t>
      </w:r>
    </w:p>
    <w:p w14:paraId="5F8558E2" w14:textId="77777777" w:rsidR="003B2D91" w:rsidRDefault="003B2D91" w:rsidP="000B535A">
      <w:pPr>
        <w:ind w:right="2160"/>
        <w:rPr>
          <w:rFonts w:asciiTheme="majorHAnsi" w:hAnsiTheme="majorHAnsi" w:cs="Arial"/>
          <w:b/>
          <w:color w:val="262626" w:themeColor="text1" w:themeTint="D9"/>
        </w:rPr>
      </w:pPr>
    </w:p>
    <w:p w14:paraId="08F12932" w14:textId="77777777" w:rsidR="003B2D91" w:rsidRDefault="003B2D91" w:rsidP="000B535A">
      <w:pPr>
        <w:ind w:right="2160"/>
        <w:rPr>
          <w:rFonts w:asciiTheme="majorHAnsi" w:hAnsiTheme="majorHAnsi" w:cs="Arial"/>
          <w:b/>
          <w:color w:val="262626" w:themeColor="text1" w:themeTint="D9"/>
        </w:rPr>
      </w:pPr>
    </w:p>
    <w:p w14:paraId="48351954" w14:textId="19AFD0FD" w:rsidR="00A527F6" w:rsidRPr="00DC408E" w:rsidRDefault="00A527F6" w:rsidP="000B535A">
      <w:pPr>
        <w:ind w:right="2160"/>
        <w:rPr>
          <w:rFonts w:asciiTheme="majorHAnsi" w:hAnsiTheme="majorHAnsi" w:cs="Arial"/>
          <w:b/>
          <w:color w:val="262626"/>
        </w:rPr>
      </w:pPr>
      <w:r w:rsidRPr="00DC408E">
        <w:rPr>
          <w:rFonts w:asciiTheme="majorHAnsi" w:hAnsiTheme="majorHAnsi" w:cs="Arial"/>
          <w:b/>
          <w:color w:val="262626" w:themeColor="text1" w:themeTint="D9"/>
        </w:rPr>
        <w:t xml:space="preserve">.3 Evaluation </w:t>
      </w:r>
      <w:commentRangeStart w:id="7"/>
      <w:commentRangeStart w:id="8"/>
      <w:r w:rsidRPr="00DC408E">
        <w:rPr>
          <w:rFonts w:asciiTheme="majorHAnsi" w:hAnsiTheme="majorHAnsi" w:cs="Arial"/>
          <w:b/>
          <w:color w:val="262626" w:themeColor="text1" w:themeTint="D9"/>
        </w:rPr>
        <w:t>methods</w:t>
      </w:r>
      <w:commentRangeEnd w:id="7"/>
      <w:r w:rsidRPr="00DC408E">
        <w:rPr>
          <w:rStyle w:val="CommentReference"/>
          <w:rFonts w:asciiTheme="majorHAnsi" w:hAnsiTheme="majorHAnsi" w:cs="Arial"/>
          <w:b/>
          <w:color w:val="262626"/>
          <w:sz w:val="24"/>
          <w:szCs w:val="24"/>
        </w:rPr>
        <w:commentReference w:id="7"/>
      </w:r>
      <w:commentRangeEnd w:id="8"/>
      <w:r w:rsidRPr="00DC408E">
        <w:rPr>
          <w:rStyle w:val="CommentReference"/>
          <w:rFonts w:asciiTheme="majorHAnsi" w:hAnsiTheme="majorHAnsi" w:cs="Arial"/>
          <w:b/>
          <w:color w:val="262626"/>
          <w:sz w:val="24"/>
          <w:szCs w:val="24"/>
        </w:rPr>
        <w:commentReference w:id="8"/>
      </w:r>
    </w:p>
    <w:p w14:paraId="5CF9EDE6" w14:textId="2325982C" w:rsidR="005E2E3B" w:rsidRPr="00DC408E" w:rsidRDefault="005E2E3B" w:rsidP="000B535A">
      <w:pPr>
        <w:pStyle w:val="ListParagraph"/>
        <w:numPr>
          <w:ilvl w:val="0"/>
          <w:numId w:val="16"/>
        </w:numPr>
        <w:ind w:right="2160"/>
        <w:rPr>
          <w:rFonts w:asciiTheme="majorHAnsi" w:hAnsiTheme="majorHAnsi"/>
          <w:sz w:val="22"/>
          <w:szCs w:val="22"/>
        </w:rPr>
      </w:pPr>
      <w:r w:rsidRPr="00DC408E">
        <w:rPr>
          <w:rFonts w:asciiTheme="majorHAnsi" w:hAnsiTheme="majorHAnsi"/>
          <w:sz w:val="22"/>
          <w:szCs w:val="22"/>
        </w:rPr>
        <w:t>Review</w:t>
      </w:r>
      <w:r>
        <w:rPr>
          <w:rFonts w:asciiTheme="majorHAnsi" w:hAnsiTheme="majorHAnsi"/>
          <w:sz w:val="22"/>
          <w:szCs w:val="22"/>
        </w:rPr>
        <w:t>ed</w:t>
      </w:r>
      <w:r w:rsidRPr="00DC408E">
        <w:rPr>
          <w:rFonts w:asciiTheme="majorHAnsi" w:hAnsiTheme="majorHAnsi"/>
          <w:sz w:val="22"/>
          <w:szCs w:val="22"/>
        </w:rPr>
        <w:t xml:space="preserve"> software and systems in use at similar units of peer institutions</w:t>
      </w:r>
    </w:p>
    <w:p w14:paraId="7B287B79" w14:textId="126BFB9C" w:rsidR="005E2E3B" w:rsidRPr="00DC408E" w:rsidRDefault="005E2E3B" w:rsidP="000B535A">
      <w:pPr>
        <w:pStyle w:val="ListParagraph"/>
        <w:numPr>
          <w:ilvl w:val="0"/>
          <w:numId w:val="16"/>
        </w:numPr>
        <w:ind w:right="2160"/>
        <w:rPr>
          <w:rFonts w:asciiTheme="majorHAnsi" w:hAnsiTheme="majorHAnsi"/>
          <w:sz w:val="22"/>
          <w:szCs w:val="22"/>
        </w:rPr>
      </w:pPr>
      <w:r w:rsidRPr="00DC408E">
        <w:rPr>
          <w:rFonts w:asciiTheme="majorHAnsi" w:hAnsiTheme="majorHAnsi"/>
          <w:sz w:val="22"/>
          <w:szCs w:val="22"/>
        </w:rPr>
        <w:t>Work</w:t>
      </w:r>
      <w:r>
        <w:rPr>
          <w:rFonts w:asciiTheme="majorHAnsi" w:hAnsiTheme="majorHAnsi"/>
          <w:sz w:val="22"/>
          <w:szCs w:val="22"/>
        </w:rPr>
        <w:t>ed</w:t>
      </w:r>
      <w:r w:rsidRPr="00DC408E">
        <w:rPr>
          <w:rFonts w:asciiTheme="majorHAnsi" w:hAnsiTheme="majorHAnsi"/>
          <w:sz w:val="22"/>
          <w:szCs w:val="22"/>
        </w:rPr>
        <w:t xml:space="preserve"> with IT to</w:t>
      </w:r>
    </w:p>
    <w:p w14:paraId="5B15D8E0" w14:textId="77777777" w:rsidR="005E2E3B" w:rsidRPr="00DC408E" w:rsidRDefault="005E2E3B" w:rsidP="000B535A">
      <w:pPr>
        <w:pStyle w:val="ListParagraph"/>
        <w:numPr>
          <w:ilvl w:val="1"/>
          <w:numId w:val="16"/>
        </w:numPr>
        <w:ind w:right="2160"/>
        <w:rPr>
          <w:rFonts w:asciiTheme="majorHAnsi" w:hAnsiTheme="majorHAnsi"/>
          <w:sz w:val="22"/>
          <w:szCs w:val="22"/>
        </w:rPr>
      </w:pPr>
      <w:r w:rsidRPr="00DC408E">
        <w:rPr>
          <w:rFonts w:asciiTheme="majorHAnsi" w:hAnsiTheme="majorHAnsi"/>
          <w:sz w:val="22"/>
          <w:szCs w:val="22"/>
        </w:rPr>
        <w:t>determine possible internal solutions or</w:t>
      </w:r>
    </w:p>
    <w:p w14:paraId="702DF665" w14:textId="77777777" w:rsidR="005E2E3B" w:rsidRPr="00DC408E" w:rsidRDefault="005E2E3B" w:rsidP="000B535A">
      <w:pPr>
        <w:pStyle w:val="ListParagraph"/>
        <w:numPr>
          <w:ilvl w:val="1"/>
          <w:numId w:val="16"/>
        </w:numPr>
        <w:ind w:right="2160"/>
        <w:rPr>
          <w:rFonts w:asciiTheme="majorHAnsi" w:hAnsiTheme="majorHAnsi"/>
          <w:sz w:val="22"/>
          <w:szCs w:val="22"/>
        </w:rPr>
      </w:pPr>
      <w:r w:rsidRPr="00DC408E">
        <w:rPr>
          <w:rFonts w:asciiTheme="majorHAnsi" w:hAnsiTheme="majorHAnsi"/>
          <w:sz w:val="22"/>
          <w:szCs w:val="22"/>
        </w:rPr>
        <w:t>receive approval to purchase an external solution</w:t>
      </w:r>
    </w:p>
    <w:p w14:paraId="2E52658C" w14:textId="68E46571" w:rsidR="005E2E3B" w:rsidRPr="00DC408E" w:rsidRDefault="005E2E3B" w:rsidP="000B535A">
      <w:pPr>
        <w:pStyle w:val="ListParagraph"/>
        <w:numPr>
          <w:ilvl w:val="0"/>
          <w:numId w:val="16"/>
        </w:numPr>
        <w:ind w:right="2160"/>
        <w:rPr>
          <w:rFonts w:asciiTheme="majorHAnsi" w:hAnsiTheme="majorHAnsi"/>
          <w:sz w:val="22"/>
          <w:szCs w:val="22"/>
        </w:rPr>
      </w:pPr>
      <w:r w:rsidRPr="00DC408E">
        <w:rPr>
          <w:rFonts w:asciiTheme="majorHAnsi" w:hAnsiTheme="majorHAnsi"/>
          <w:sz w:val="22"/>
          <w:szCs w:val="22"/>
        </w:rPr>
        <w:t>If IT determine</w:t>
      </w:r>
      <w:r>
        <w:rPr>
          <w:rFonts w:asciiTheme="majorHAnsi" w:hAnsiTheme="majorHAnsi"/>
          <w:sz w:val="22"/>
          <w:szCs w:val="22"/>
        </w:rPr>
        <w:t>d</w:t>
      </w:r>
      <w:r w:rsidRPr="00DC408E">
        <w:rPr>
          <w:rFonts w:asciiTheme="majorHAnsi" w:hAnsiTheme="majorHAnsi"/>
          <w:sz w:val="22"/>
          <w:szCs w:val="22"/>
        </w:rPr>
        <w:t xml:space="preserve"> external software solution is preferable, work</w:t>
      </w:r>
      <w:r>
        <w:rPr>
          <w:rFonts w:asciiTheme="majorHAnsi" w:hAnsiTheme="majorHAnsi"/>
          <w:sz w:val="22"/>
          <w:szCs w:val="22"/>
        </w:rPr>
        <w:t>ed</w:t>
      </w:r>
      <w:r w:rsidRPr="00DC408E">
        <w:rPr>
          <w:rFonts w:asciiTheme="majorHAnsi" w:hAnsiTheme="majorHAnsi"/>
          <w:sz w:val="22"/>
          <w:szCs w:val="22"/>
        </w:rPr>
        <w:t xml:space="preserve"> with Procurement to </w:t>
      </w:r>
    </w:p>
    <w:p w14:paraId="2A0E7238" w14:textId="77777777" w:rsidR="005E2E3B" w:rsidRPr="00DC408E" w:rsidRDefault="005E2E3B" w:rsidP="000B535A">
      <w:pPr>
        <w:pStyle w:val="ListParagraph"/>
        <w:numPr>
          <w:ilvl w:val="1"/>
          <w:numId w:val="16"/>
        </w:numPr>
        <w:ind w:right="2160"/>
        <w:rPr>
          <w:rFonts w:asciiTheme="majorHAnsi" w:hAnsiTheme="majorHAnsi"/>
          <w:sz w:val="22"/>
          <w:szCs w:val="22"/>
        </w:rPr>
      </w:pPr>
      <w:r w:rsidRPr="00DC408E">
        <w:rPr>
          <w:rFonts w:asciiTheme="majorHAnsi" w:hAnsiTheme="majorHAnsi"/>
          <w:sz w:val="22"/>
          <w:szCs w:val="22"/>
        </w:rPr>
        <w:t xml:space="preserve">establish UNIT needs and </w:t>
      </w:r>
    </w:p>
    <w:p w14:paraId="07409754" w14:textId="77777777" w:rsidR="005E2E3B" w:rsidRPr="00DC408E" w:rsidRDefault="005E2E3B" w:rsidP="000B535A">
      <w:pPr>
        <w:pStyle w:val="ListParagraph"/>
        <w:numPr>
          <w:ilvl w:val="1"/>
          <w:numId w:val="16"/>
        </w:numPr>
        <w:ind w:right="2160"/>
        <w:rPr>
          <w:rFonts w:asciiTheme="majorHAnsi" w:hAnsiTheme="majorHAnsi"/>
          <w:sz w:val="22"/>
          <w:szCs w:val="22"/>
        </w:rPr>
      </w:pPr>
      <w:r w:rsidRPr="00DC408E">
        <w:rPr>
          <w:rFonts w:asciiTheme="majorHAnsi" w:hAnsiTheme="majorHAnsi"/>
          <w:sz w:val="22"/>
          <w:szCs w:val="22"/>
        </w:rPr>
        <w:t>invite quotes from vendors</w:t>
      </w:r>
    </w:p>
    <w:p w14:paraId="53FA21D8" w14:textId="38B9CD4A" w:rsidR="005E2E3B" w:rsidRPr="00DC408E" w:rsidRDefault="005E2E3B" w:rsidP="000B535A">
      <w:pPr>
        <w:pStyle w:val="ListParagraph"/>
        <w:numPr>
          <w:ilvl w:val="0"/>
          <w:numId w:val="16"/>
        </w:numPr>
        <w:ind w:right="2160"/>
        <w:rPr>
          <w:rFonts w:asciiTheme="majorHAnsi" w:hAnsiTheme="majorHAnsi"/>
          <w:sz w:val="22"/>
          <w:szCs w:val="22"/>
        </w:rPr>
      </w:pPr>
      <w:r w:rsidRPr="00DC408E">
        <w:rPr>
          <w:rFonts w:asciiTheme="majorHAnsi" w:hAnsiTheme="majorHAnsi"/>
          <w:sz w:val="22"/>
          <w:szCs w:val="22"/>
        </w:rPr>
        <w:t>Beg</w:t>
      </w:r>
      <w:r>
        <w:rPr>
          <w:rFonts w:asciiTheme="majorHAnsi" w:hAnsiTheme="majorHAnsi"/>
          <w:sz w:val="22"/>
          <w:szCs w:val="22"/>
        </w:rPr>
        <w:t>a</w:t>
      </w:r>
      <w:r w:rsidRPr="00DC408E">
        <w:rPr>
          <w:rFonts w:asciiTheme="majorHAnsi" w:hAnsiTheme="majorHAnsi"/>
          <w:sz w:val="22"/>
          <w:szCs w:val="22"/>
        </w:rPr>
        <w:t>n selection process</w:t>
      </w:r>
    </w:p>
    <w:p w14:paraId="3DF13B61" w14:textId="69821D28" w:rsidR="005E2E3B" w:rsidRPr="00DC408E" w:rsidRDefault="005E2E3B" w:rsidP="000B535A">
      <w:pPr>
        <w:pStyle w:val="ListParagraph"/>
        <w:numPr>
          <w:ilvl w:val="0"/>
          <w:numId w:val="16"/>
        </w:numPr>
        <w:ind w:right="2160"/>
        <w:rPr>
          <w:rFonts w:asciiTheme="majorHAnsi" w:hAnsiTheme="majorHAnsi"/>
          <w:sz w:val="22"/>
          <w:szCs w:val="22"/>
        </w:rPr>
      </w:pPr>
      <w:r w:rsidRPr="00DC408E">
        <w:rPr>
          <w:rFonts w:asciiTheme="majorHAnsi" w:hAnsiTheme="majorHAnsi"/>
          <w:sz w:val="22"/>
          <w:szCs w:val="22"/>
        </w:rPr>
        <w:t>Submit</w:t>
      </w:r>
      <w:r>
        <w:rPr>
          <w:rFonts w:asciiTheme="majorHAnsi" w:hAnsiTheme="majorHAnsi"/>
          <w:sz w:val="22"/>
          <w:szCs w:val="22"/>
        </w:rPr>
        <w:t>ted</w:t>
      </w:r>
      <w:r w:rsidRPr="00DC408E">
        <w:rPr>
          <w:rFonts w:asciiTheme="majorHAnsi" w:hAnsiTheme="majorHAnsi"/>
          <w:sz w:val="22"/>
          <w:szCs w:val="22"/>
        </w:rPr>
        <w:t xml:space="preserve"> request for budget initiative</w:t>
      </w:r>
    </w:p>
    <w:p w14:paraId="6A7FBEE5" w14:textId="089EF17E" w:rsidR="005E2E3B" w:rsidRPr="00DC408E" w:rsidRDefault="005E2E3B" w:rsidP="000B535A">
      <w:pPr>
        <w:pStyle w:val="ListParagraph"/>
        <w:numPr>
          <w:ilvl w:val="0"/>
          <w:numId w:val="16"/>
        </w:numPr>
        <w:ind w:right="2160"/>
        <w:rPr>
          <w:rFonts w:asciiTheme="majorHAnsi" w:hAnsiTheme="majorHAnsi"/>
          <w:sz w:val="22"/>
          <w:szCs w:val="22"/>
        </w:rPr>
      </w:pPr>
      <w:r w:rsidRPr="00DC408E">
        <w:rPr>
          <w:rFonts w:asciiTheme="majorHAnsi" w:hAnsiTheme="majorHAnsi"/>
          <w:sz w:val="22"/>
          <w:szCs w:val="22"/>
        </w:rPr>
        <w:t>Implement</w:t>
      </w:r>
      <w:r>
        <w:rPr>
          <w:rFonts w:asciiTheme="majorHAnsi" w:hAnsiTheme="majorHAnsi"/>
          <w:sz w:val="22"/>
          <w:szCs w:val="22"/>
        </w:rPr>
        <w:t>ed</w:t>
      </w:r>
      <w:r w:rsidRPr="00DC408E">
        <w:rPr>
          <w:rFonts w:asciiTheme="majorHAnsi" w:hAnsiTheme="majorHAnsi"/>
          <w:sz w:val="22"/>
          <w:szCs w:val="22"/>
        </w:rPr>
        <w:t xml:space="preserve"> solution</w:t>
      </w:r>
    </w:p>
    <w:p w14:paraId="41CB3C0C" w14:textId="20A32436" w:rsidR="005E2E3B" w:rsidRPr="005E2E3B" w:rsidRDefault="005E2E3B" w:rsidP="000B535A">
      <w:pPr>
        <w:pStyle w:val="ListParagraph"/>
        <w:numPr>
          <w:ilvl w:val="0"/>
          <w:numId w:val="16"/>
        </w:numPr>
        <w:ind w:right="2160"/>
        <w:rPr>
          <w:rFonts w:asciiTheme="majorHAnsi" w:hAnsiTheme="majorHAnsi"/>
          <w:sz w:val="22"/>
          <w:szCs w:val="22"/>
        </w:rPr>
      </w:pPr>
      <w:r w:rsidRPr="005E2E3B">
        <w:rPr>
          <w:rFonts w:asciiTheme="majorHAnsi" w:hAnsiTheme="majorHAnsi"/>
          <w:sz w:val="22"/>
          <w:szCs w:val="22"/>
        </w:rPr>
        <w:t>Assessed solution</w:t>
      </w:r>
    </w:p>
    <w:p w14:paraId="016001B7" w14:textId="77777777" w:rsidR="00031061" w:rsidRDefault="00031061" w:rsidP="000B535A">
      <w:pPr>
        <w:ind w:right="2160"/>
        <w:rPr>
          <w:rFonts w:asciiTheme="majorHAnsi" w:hAnsiTheme="majorHAnsi" w:cs="Arial"/>
          <w:b/>
          <w:color w:val="262626"/>
          <w:szCs w:val="22"/>
        </w:rPr>
      </w:pPr>
    </w:p>
    <w:p w14:paraId="212098D1" w14:textId="77777777" w:rsidR="00031061" w:rsidRDefault="00031061" w:rsidP="000B535A">
      <w:pPr>
        <w:ind w:right="2160"/>
        <w:rPr>
          <w:rFonts w:asciiTheme="majorHAnsi" w:hAnsiTheme="majorHAnsi" w:cs="Arial"/>
          <w:b/>
          <w:color w:val="262626"/>
          <w:szCs w:val="22"/>
        </w:rPr>
      </w:pPr>
    </w:p>
    <w:p w14:paraId="01D1DA1D" w14:textId="48908211" w:rsidR="00031061" w:rsidRDefault="00031061" w:rsidP="000B535A">
      <w:pPr>
        <w:ind w:right="2160"/>
        <w:rPr>
          <w:rFonts w:asciiTheme="majorHAnsi" w:hAnsiTheme="majorHAnsi" w:cs="Arial"/>
          <w:b/>
          <w:color w:val="262626"/>
          <w:szCs w:val="22"/>
        </w:rPr>
      </w:pPr>
    </w:p>
    <w:p w14:paraId="7A8601B5" w14:textId="0E610777" w:rsidR="00031061" w:rsidRDefault="003B2D91" w:rsidP="000B535A">
      <w:pPr>
        <w:ind w:right="2160"/>
        <w:rPr>
          <w:rFonts w:asciiTheme="majorHAnsi" w:hAnsiTheme="majorHAnsi" w:cs="Arial"/>
          <w:b/>
          <w:color w:val="262626"/>
          <w:szCs w:val="22"/>
        </w:rPr>
      </w:pPr>
      <w:r w:rsidRPr="0017691B">
        <w:rPr>
          <w:rFonts w:asciiTheme="majorHAnsi" w:hAnsiTheme="majorHAnsi"/>
          <w:noProof/>
          <w:sz w:val="22"/>
          <w:szCs w:val="22"/>
        </w:rPr>
        <mc:AlternateContent>
          <mc:Choice Requires="wps">
            <w:drawing>
              <wp:anchor distT="182880" distB="182880" distL="182880" distR="182880" simplePos="0" relativeHeight="251658250" behindDoc="0" locked="0" layoutInCell="1" allowOverlap="1" wp14:anchorId="0CD3A4D7" wp14:editId="6018752E">
                <wp:simplePos x="0" y="0"/>
                <wp:positionH relativeFrom="page">
                  <wp:posOffset>5067300</wp:posOffset>
                </wp:positionH>
                <wp:positionV relativeFrom="margin">
                  <wp:posOffset>365760</wp:posOffset>
                </wp:positionV>
                <wp:extent cx="2138045" cy="3909060"/>
                <wp:effectExtent l="0" t="0" r="0" b="0"/>
                <wp:wrapSquare wrapText="bothSides"/>
                <wp:docPr id="1782670762" name="Snip Single Corner Rectangle 118"/>
                <wp:cNvGraphicFramePr/>
                <a:graphic xmlns:a="http://schemas.openxmlformats.org/drawingml/2006/main">
                  <a:graphicData uri="http://schemas.microsoft.com/office/word/2010/wordprocessingShape">
                    <wps:wsp>
                      <wps:cNvSpPr/>
                      <wps:spPr>
                        <a:xfrm>
                          <a:off x="0" y="0"/>
                          <a:ext cx="2138045" cy="390906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72C8E173" w14:textId="77777777" w:rsidR="00031061" w:rsidRPr="000F3721" w:rsidRDefault="00031061" w:rsidP="00031061">
                            <w:pPr>
                              <w:rPr>
                                <w:rFonts w:asciiTheme="majorHAnsi" w:hAnsiTheme="majorHAnsi" w:cs="Arial"/>
                                <w:b/>
                                <w:color w:val="000000" w:themeColor="text1"/>
                                <w:szCs w:val="22"/>
                              </w:rPr>
                            </w:pPr>
                            <w:r w:rsidRPr="000F3721">
                              <w:rPr>
                                <w:rFonts w:asciiTheme="majorHAnsi" w:hAnsiTheme="majorHAnsi" w:cs="Arial"/>
                                <w:b/>
                                <w:color w:val="000000" w:themeColor="text1"/>
                                <w:szCs w:val="22"/>
                              </w:rPr>
                              <w:t>Budget initiative</w:t>
                            </w:r>
                          </w:p>
                          <w:p w14:paraId="1F7DE307" w14:textId="77777777" w:rsidR="00031061" w:rsidRPr="000F3721" w:rsidRDefault="00031061" w:rsidP="00031061">
                            <w:pPr>
                              <w:rPr>
                                <w:rFonts w:ascii="Aptos Display" w:eastAsia="Aptos Display" w:hAnsi="Aptos Display" w:cs="Aptos Display"/>
                                <w:i/>
                                <w:iCs/>
                                <w:color w:val="000000" w:themeColor="text1"/>
                                <w:sz w:val="22"/>
                                <w:szCs w:val="22"/>
                              </w:rPr>
                            </w:pPr>
                            <w:r w:rsidRPr="000F3721">
                              <w:rPr>
                                <w:rFonts w:ascii="Aptos Display" w:eastAsia="Aptos Display" w:hAnsi="Aptos Display" w:cs="Aptos Display"/>
                                <w:i/>
                                <w:iCs/>
                                <w:color w:val="000000" w:themeColor="text1"/>
                                <w:sz w:val="22"/>
                                <w:szCs w:val="22"/>
                              </w:rPr>
                              <w:t>Will this objective require a budget initiative?</w:t>
                            </w:r>
                          </w:p>
                          <w:p w14:paraId="3B7B4CE6" w14:textId="77777777" w:rsidR="00031061" w:rsidRDefault="00031061" w:rsidP="00031061">
                            <w:pPr>
                              <w:rPr>
                                <w:rFonts w:asciiTheme="majorHAnsi" w:hAnsiTheme="majorHAnsi" w:cs="Arial"/>
                                <w:b/>
                                <w:bCs/>
                                <w:color w:val="000000" w:themeColor="text1"/>
                              </w:rPr>
                            </w:pPr>
                          </w:p>
                          <w:p w14:paraId="0441E6BB" w14:textId="77777777" w:rsidR="00031061" w:rsidRPr="000F3721" w:rsidRDefault="00031061" w:rsidP="00031061">
                            <w:pPr>
                              <w:rPr>
                                <w:rFonts w:ascii="Aptos Display" w:eastAsia="Aptos Display" w:hAnsi="Aptos Display" w:cs="Aptos Display"/>
                                <w:i/>
                                <w:iCs/>
                                <w:color w:val="000000" w:themeColor="text1"/>
                                <w:sz w:val="22"/>
                                <w:szCs w:val="22"/>
                              </w:rPr>
                            </w:pPr>
                            <w:r w:rsidRPr="000F3721">
                              <w:rPr>
                                <w:rFonts w:asciiTheme="majorHAnsi" w:hAnsiTheme="majorHAnsi" w:cs="Arial"/>
                                <w:b/>
                                <w:bCs/>
                                <w:color w:val="000000" w:themeColor="text1"/>
                              </w:rPr>
                              <w:t>Objective accomplishments</w:t>
                            </w:r>
                            <w:r w:rsidRPr="000F3721">
                              <w:rPr>
                                <w:color w:val="000000" w:themeColor="text1"/>
                              </w:rPr>
                              <w:br/>
                            </w:r>
                            <w:r w:rsidRPr="000F3721">
                              <w:rPr>
                                <w:rFonts w:ascii="Aptos Display" w:eastAsia="Aptos Display" w:hAnsi="Aptos Display" w:cs="Aptos Display"/>
                                <w:i/>
                                <w:iCs/>
                                <w:color w:val="000000" w:themeColor="text1"/>
                                <w:sz w:val="22"/>
                                <w:szCs w:val="22"/>
                              </w:rPr>
                              <w:t>Describe the extent to which this objective has been accomplished. Include the activities and the changes that occurred and analysis of what the results mean.</w:t>
                            </w:r>
                          </w:p>
                          <w:p w14:paraId="6F3D38DF" w14:textId="77777777" w:rsidR="00031061" w:rsidRPr="000F3721" w:rsidRDefault="00031061" w:rsidP="00031061">
                            <w:pPr>
                              <w:rPr>
                                <w:rFonts w:ascii="Aptos Display" w:eastAsia="Aptos Display" w:hAnsi="Aptos Display" w:cs="Aptos Display"/>
                                <w:i/>
                                <w:iCs/>
                                <w:color w:val="000000" w:themeColor="text1"/>
                                <w:sz w:val="22"/>
                                <w:szCs w:val="22"/>
                              </w:rPr>
                            </w:pPr>
                          </w:p>
                          <w:p w14:paraId="1ABBB1E8" w14:textId="77777777" w:rsidR="00031061" w:rsidRPr="000F3721" w:rsidRDefault="00031061" w:rsidP="00031061">
                            <w:pPr>
                              <w:rPr>
                                <w:color w:val="000000" w:themeColor="text1"/>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3A4D7" id="_x0000_s1034" style="position:absolute;margin-left:399pt;margin-top:28.8pt;width:168.35pt;height:307.8pt;z-index:251658250;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2138045,39090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" adj="-11796480,,5400" path="m,l1781697,r356348,356348l2138045,3909060,,3909060,,xe" fillcolor="#2c7fce [1951]" stroked="f" strokeweight="1pt">
                <v:fill opacity="13107f" color2="#b7d4ef [671]" o:opacity2="13107f" rotate="t" focus="100%" type="gradient">
                  <o:fill v:ext="view" type="gradientUnscaled"/>
                </v:fill>
                <v:stroke joinstyle="miter"/>
                <v:formulas/>
                <v:path arrowok="t" o:connecttype="custom" o:connectlocs="0,0;1781697,0;2138045,356348;2138045,3909060;0,3909060;0,0" o:connectangles="0,0,0,0,0,0" textboxrect="0,0,2138045,3909060"/>
                <v:textbox inset="18pt,7.2pt,0,7.2pt">
                  <w:txbxContent>
                    <w:p w14:paraId="72C8E173" w14:textId="77777777" w:rsidR="00031061" w:rsidRPr="000F3721" w:rsidRDefault="00031061" w:rsidP="00031061">
                      <w:pPr>
                        <w:rPr>
                          <w:rFonts w:asciiTheme="majorHAnsi" w:hAnsiTheme="majorHAnsi" w:cs="Arial"/>
                          <w:b/>
                          <w:color w:val="000000" w:themeColor="text1"/>
                          <w:szCs w:val="22"/>
                        </w:rPr>
                      </w:pPr>
                      <w:r w:rsidRPr="000F3721">
                        <w:rPr>
                          <w:rFonts w:asciiTheme="majorHAnsi" w:hAnsiTheme="majorHAnsi" w:cs="Arial"/>
                          <w:b/>
                          <w:color w:val="000000" w:themeColor="text1"/>
                          <w:szCs w:val="22"/>
                        </w:rPr>
                        <w:t>Budget initiative</w:t>
                      </w:r>
                    </w:p>
                    <w:p w14:paraId="1F7DE307" w14:textId="77777777" w:rsidR="00031061" w:rsidRPr="000F3721" w:rsidRDefault="00031061" w:rsidP="00031061">
                      <w:pPr>
                        <w:rPr>
                          <w:rFonts w:ascii="Aptos Display" w:eastAsia="Aptos Display" w:hAnsi="Aptos Display" w:cs="Aptos Display"/>
                          <w:i/>
                          <w:iCs/>
                          <w:color w:val="000000" w:themeColor="text1"/>
                          <w:sz w:val="22"/>
                          <w:szCs w:val="22"/>
                        </w:rPr>
                      </w:pPr>
                      <w:r w:rsidRPr="000F3721">
                        <w:rPr>
                          <w:rFonts w:ascii="Aptos Display" w:eastAsia="Aptos Display" w:hAnsi="Aptos Display" w:cs="Aptos Display"/>
                          <w:i/>
                          <w:iCs/>
                          <w:color w:val="000000" w:themeColor="text1"/>
                          <w:sz w:val="22"/>
                          <w:szCs w:val="22"/>
                        </w:rPr>
                        <w:t>Will this objective require a budget initiative?</w:t>
                      </w:r>
                    </w:p>
                    <w:p w14:paraId="3B7B4CE6" w14:textId="77777777" w:rsidR="00031061" w:rsidRDefault="00031061" w:rsidP="00031061">
                      <w:pPr>
                        <w:rPr>
                          <w:rFonts w:asciiTheme="majorHAnsi" w:hAnsiTheme="majorHAnsi" w:cs="Arial"/>
                          <w:b/>
                          <w:bCs/>
                          <w:color w:val="000000" w:themeColor="text1"/>
                        </w:rPr>
                      </w:pPr>
                    </w:p>
                    <w:p w14:paraId="0441E6BB" w14:textId="77777777" w:rsidR="00031061" w:rsidRPr="000F3721" w:rsidRDefault="00031061" w:rsidP="00031061">
                      <w:pPr>
                        <w:rPr>
                          <w:rFonts w:ascii="Aptos Display" w:eastAsia="Aptos Display" w:hAnsi="Aptos Display" w:cs="Aptos Display"/>
                          <w:i/>
                          <w:iCs/>
                          <w:color w:val="000000" w:themeColor="text1"/>
                          <w:sz w:val="22"/>
                          <w:szCs w:val="22"/>
                        </w:rPr>
                      </w:pPr>
                      <w:r w:rsidRPr="000F3721">
                        <w:rPr>
                          <w:rFonts w:asciiTheme="majorHAnsi" w:hAnsiTheme="majorHAnsi" w:cs="Arial"/>
                          <w:b/>
                          <w:bCs/>
                          <w:color w:val="000000" w:themeColor="text1"/>
                        </w:rPr>
                        <w:t>Objective accomplishments</w:t>
                      </w:r>
                      <w:r w:rsidRPr="000F3721">
                        <w:rPr>
                          <w:color w:val="000000" w:themeColor="text1"/>
                        </w:rPr>
                        <w:br/>
                      </w:r>
                      <w:r w:rsidRPr="000F3721">
                        <w:rPr>
                          <w:rFonts w:ascii="Aptos Display" w:eastAsia="Aptos Display" w:hAnsi="Aptos Display" w:cs="Aptos Display"/>
                          <w:i/>
                          <w:iCs/>
                          <w:color w:val="000000" w:themeColor="text1"/>
                          <w:sz w:val="22"/>
                          <w:szCs w:val="22"/>
                        </w:rPr>
                        <w:t>Describe the extent to which this objective has been accomplished. Include the activities and the changes that occurred and analysis of what the results mean.</w:t>
                      </w:r>
                    </w:p>
                    <w:p w14:paraId="6F3D38DF" w14:textId="77777777" w:rsidR="00031061" w:rsidRPr="000F3721" w:rsidRDefault="00031061" w:rsidP="00031061">
                      <w:pPr>
                        <w:rPr>
                          <w:rFonts w:ascii="Aptos Display" w:eastAsia="Aptos Display" w:hAnsi="Aptos Display" w:cs="Aptos Display"/>
                          <w:i/>
                          <w:iCs/>
                          <w:color w:val="000000" w:themeColor="text1"/>
                          <w:sz w:val="22"/>
                          <w:szCs w:val="22"/>
                        </w:rPr>
                      </w:pPr>
                    </w:p>
                    <w:p w14:paraId="1ABBB1E8" w14:textId="77777777" w:rsidR="00031061" w:rsidRPr="000F3721" w:rsidRDefault="00031061" w:rsidP="00031061">
                      <w:pPr>
                        <w:rPr>
                          <w:color w:val="000000" w:themeColor="text1"/>
                        </w:rPr>
                      </w:pPr>
                    </w:p>
                  </w:txbxContent>
                </v:textbox>
                <w10:wrap type="square" anchorx="page" anchory="margin"/>
              </v:shape>
            </w:pict>
          </mc:Fallback>
        </mc:AlternateContent>
      </w:r>
    </w:p>
    <w:p w14:paraId="5F5D6857" w14:textId="06C9FFA5" w:rsidR="00A527F6" w:rsidRPr="005E2E3B" w:rsidRDefault="00A527F6" w:rsidP="000B535A">
      <w:pPr>
        <w:ind w:right="2160"/>
        <w:rPr>
          <w:rFonts w:asciiTheme="majorHAnsi" w:hAnsiTheme="majorHAnsi" w:cs="Arial"/>
          <w:b/>
          <w:color w:val="262626"/>
          <w:szCs w:val="22"/>
        </w:rPr>
      </w:pPr>
      <w:r w:rsidRPr="005E2E3B">
        <w:rPr>
          <w:rFonts w:asciiTheme="majorHAnsi" w:hAnsiTheme="majorHAnsi" w:cs="Arial"/>
          <w:b/>
          <w:color w:val="262626"/>
          <w:szCs w:val="22"/>
        </w:rPr>
        <w:t>.4 Budget initiative</w:t>
      </w:r>
    </w:p>
    <w:p w14:paraId="1D78BABB" w14:textId="07DAE3F1" w:rsidR="00A527F6" w:rsidRPr="005E2E3B" w:rsidRDefault="00DC408E" w:rsidP="000B535A">
      <w:pPr>
        <w:ind w:right="2160"/>
        <w:rPr>
          <w:rFonts w:cstheme="minorHAnsi"/>
          <w:b/>
          <w:sz w:val="28"/>
        </w:rPr>
      </w:pPr>
      <w:r w:rsidRPr="005E2E3B">
        <w:rPr>
          <w:rFonts w:asciiTheme="majorHAnsi" w:hAnsiTheme="majorHAnsi"/>
          <w:sz w:val="22"/>
          <w:szCs w:val="22"/>
        </w:rPr>
        <w:t>Yes</w:t>
      </w:r>
    </w:p>
    <w:p w14:paraId="3BA06BB4" w14:textId="77777777" w:rsidR="00A527F6" w:rsidRPr="002B7290" w:rsidRDefault="00A527F6" w:rsidP="000B535A">
      <w:pPr>
        <w:ind w:right="2160"/>
        <w:rPr>
          <w:rFonts w:cstheme="minorHAnsi"/>
          <w:b/>
          <w:sz w:val="28"/>
        </w:rPr>
      </w:pPr>
      <w:r w:rsidRPr="005E2E3B">
        <w:rPr>
          <w:rFonts w:cstheme="minorHAnsi"/>
          <w:b/>
          <w:sz w:val="28"/>
        </w:rPr>
        <w:t xml:space="preserve">Note: The next two fields (6 and 7) are completed at the end of the </w:t>
      </w:r>
      <w:r w:rsidRPr="002B7290">
        <w:rPr>
          <w:rFonts w:cstheme="minorHAnsi"/>
          <w:b/>
          <w:sz w:val="28"/>
        </w:rPr>
        <w:t>academic year.</w:t>
      </w:r>
    </w:p>
    <w:p w14:paraId="1450B514" w14:textId="33BB0F55" w:rsidR="00A527F6" w:rsidRPr="002B7290" w:rsidRDefault="00A527F6" w:rsidP="000B535A">
      <w:pPr>
        <w:ind w:right="2160"/>
        <w:rPr>
          <w:rFonts w:asciiTheme="majorHAnsi" w:hAnsiTheme="majorHAnsi" w:cs="Arial"/>
          <w:b/>
          <w:color w:val="262626"/>
          <w:szCs w:val="22"/>
        </w:rPr>
      </w:pPr>
      <w:r w:rsidRPr="002B7290">
        <w:rPr>
          <w:rFonts w:asciiTheme="majorHAnsi" w:hAnsiTheme="majorHAnsi" w:cs="Arial"/>
          <w:b/>
          <w:color w:val="262626"/>
          <w:szCs w:val="22"/>
        </w:rPr>
        <w:t>.6 Objective accomplishments</w:t>
      </w:r>
    </w:p>
    <w:p w14:paraId="773F8E30" w14:textId="12F1767D" w:rsidR="00A527F6" w:rsidRPr="002B7290" w:rsidRDefault="003B2D91" w:rsidP="000B535A">
      <w:pPr>
        <w:ind w:right="2160"/>
        <w:rPr>
          <w:rFonts w:asciiTheme="majorHAnsi" w:hAnsiTheme="majorHAnsi" w:cs="Arial"/>
          <w:color w:val="262626"/>
          <w:szCs w:val="22"/>
        </w:rPr>
      </w:pPr>
      <w:r>
        <w:rPr>
          <w:rFonts w:asciiTheme="majorHAnsi" w:hAnsiTheme="majorHAnsi" w:cs="Arial"/>
          <w:color w:val="262626"/>
          <w:szCs w:val="22"/>
        </w:rPr>
        <w:t xml:space="preserve">Copy </w:t>
      </w:r>
      <w:r w:rsidR="00A527F6" w:rsidRPr="002B7290">
        <w:rPr>
          <w:rFonts w:asciiTheme="majorHAnsi" w:hAnsiTheme="majorHAnsi" w:cs="Arial"/>
          <w:color w:val="262626"/>
          <w:szCs w:val="22"/>
        </w:rPr>
        <w:t>Evaluation</w:t>
      </w:r>
      <w:r>
        <w:rPr>
          <w:rFonts w:asciiTheme="majorHAnsi" w:hAnsiTheme="majorHAnsi" w:cs="Arial"/>
          <w:color w:val="262626"/>
          <w:szCs w:val="22"/>
        </w:rPr>
        <w:t xml:space="preserve"> Methods and Respond to Each</w:t>
      </w:r>
      <w:r w:rsidR="00A527F6" w:rsidRPr="002B7290">
        <w:rPr>
          <w:rFonts w:asciiTheme="majorHAnsi" w:hAnsiTheme="majorHAnsi" w:cs="Arial"/>
          <w:color w:val="262626"/>
          <w:szCs w:val="22"/>
        </w:rPr>
        <w:t>:</w:t>
      </w:r>
    </w:p>
    <w:p w14:paraId="7E3F9B6B" w14:textId="3DF8D488" w:rsidR="005E2E3B" w:rsidRPr="00DC408E" w:rsidRDefault="005E2E3B" w:rsidP="000B535A">
      <w:pPr>
        <w:pStyle w:val="ListParagraph"/>
        <w:numPr>
          <w:ilvl w:val="0"/>
          <w:numId w:val="17"/>
        </w:numPr>
        <w:ind w:right="2160"/>
        <w:rPr>
          <w:rFonts w:asciiTheme="majorHAnsi" w:hAnsiTheme="majorHAnsi"/>
          <w:sz w:val="22"/>
          <w:szCs w:val="22"/>
        </w:rPr>
      </w:pPr>
      <w:r w:rsidRPr="00DC408E">
        <w:rPr>
          <w:rFonts w:asciiTheme="majorHAnsi" w:hAnsiTheme="majorHAnsi"/>
          <w:sz w:val="22"/>
          <w:szCs w:val="22"/>
        </w:rPr>
        <w:t>Review</w:t>
      </w:r>
      <w:r>
        <w:rPr>
          <w:rFonts w:asciiTheme="majorHAnsi" w:hAnsiTheme="majorHAnsi"/>
          <w:sz w:val="22"/>
          <w:szCs w:val="22"/>
        </w:rPr>
        <w:t>ed</w:t>
      </w:r>
      <w:r w:rsidRPr="00DC408E">
        <w:rPr>
          <w:rFonts w:asciiTheme="majorHAnsi" w:hAnsiTheme="majorHAnsi"/>
          <w:sz w:val="22"/>
          <w:szCs w:val="22"/>
        </w:rPr>
        <w:t xml:space="preserve"> software and systems in use at similar units of peer institutions</w:t>
      </w:r>
      <w:r>
        <w:rPr>
          <w:rFonts w:asciiTheme="majorHAnsi" w:hAnsiTheme="majorHAnsi"/>
          <w:sz w:val="22"/>
          <w:szCs w:val="22"/>
        </w:rPr>
        <w:t xml:space="preserve"> – interviewed peers at 3 other institutions in units </w:t>
      </w:r>
      <w:proofErr w:type="gramStart"/>
      <w:r>
        <w:rPr>
          <w:rFonts w:asciiTheme="majorHAnsi" w:hAnsiTheme="majorHAnsi"/>
          <w:sz w:val="22"/>
          <w:szCs w:val="22"/>
        </w:rPr>
        <w:t>similar to</w:t>
      </w:r>
      <w:proofErr w:type="gramEnd"/>
      <w:r>
        <w:rPr>
          <w:rFonts w:asciiTheme="majorHAnsi" w:hAnsiTheme="majorHAnsi"/>
          <w:sz w:val="22"/>
          <w:szCs w:val="22"/>
        </w:rPr>
        <w:t xml:space="preserve"> ours</w:t>
      </w:r>
      <w:r w:rsidR="00DF6E90">
        <w:rPr>
          <w:rFonts w:asciiTheme="majorHAnsi" w:hAnsiTheme="majorHAnsi"/>
          <w:sz w:val="22"/>
          <w:szCs w:val="22"/>
        </w:rPr>
        <w:t>, each with a different solution in place</w:t>
      </w:r>
    </w:p>
    <w:p w14:paraId="693A614A" w14:textId="77777777" w:rsidR="005E2E3B" w:rsidRPr="00DC408E" w:rsidRDefault="005E2E3B" w:rsidP="000B535A">
      <w:pPr>
        <w:pStyle w:val="ListParagraph"/>
        <w:numPr>
          <w:ilvl w:val="0"/>
          <w:numId w:val="17"/>
        </w:numPr>
        <w:ind w:right="2160"/>
        <w:rPr>
          <w:rFonts w:asciiTheme="majorHAnsi" w:hAnsiTheme="majorHAnsi"/>
          <w:sz w:val="22"/>
          <w:szCs w:val="22"/>
        </w:rPr>
      </w:pPr>
      <w:r w:rsidRPr="00DC408E">
        <w:rPr>
          <w:rFonts w:asciiTheme="majorHAnsi" w:hAnsiTheme="majorHAnsi"/>
          <w:sz w:val="22"/>
          <w:szCs w:val="22"/>
        </w:rPr>
        <w:t>Work</w:t>
      </w:r>
      <w:r>
        <w:rPr>
          <w:rFonts w:asciiTheme="majorHAnsi" w:hAnsiTheme="majorHAnsi"/>
          <w:sz w:val="22"/>
          <w:szCs w:val="22"/>
        </w:rPr>
        <w:t>ed</w:t>
      </w:r>
      <w:r w:rsidRPr="00DC408E">
        <w:rPr>
          <w:rFonts w:asciiTheme="majorHAnsi" w:hAnsiTheme="majorHAnsi"/>
          <w:sz w:val="22"/>
          <w:szCs w:val="22"/>
        </w:rPr>
        <w:t xml:space="preserve"> with IT to</w:t>
      </w:r>
    </w:p>
    <w:p w14:paraId="7FB332D0" w14:textId="082589E3" w:rsidR="005E2E3B" w:rsidRPr="00DC408E" w:rsidRDefault="005E2E3B" w:rsidP="000B535A">
      <w:pPr>
        <w:pStyle w:val="ListParagraph"/>
        <w:numPr>
          <w:ilvl w:val="1"/>
          <w:numId w:val="17"/>
        </w:numPr>
        <w:ind w:right="2160"/>
        <w:rPr>
          <w:rFonts w:asciiTheme="majorHAnsi" w:hAnsiTheme="majorHAnsi"/>
          <w:sz w:val="22"/>
          <w:szCs w:val="22"/>
        </w:rPr>
      </w:pPr>
      <w:r w:rsidRPr="00DC408E">
        <w:rPr>
          <w:rFonts w:asciiTheme="majorHAnsi" w:hAnsiTheme="majorHAnsi"/>
          <w:sz w:val="22"/>
          <w:szCs w:val="22"/>
        </w:rPr>
        <w:t xml:space="preserve">determine possible internal solutions </w:t>
      </w:r>
      <w:r w:rsidR="00DF6E90">
        <w:rPr>
          <w:rFonts w:asciiTheme="majorHAnsi" w:hAnsiTheme="majorHAnsi"/>
          <w:sz w:val="22"/>
          <w:szCs w:val="22"/>
        </w:rPr>
        <w:t xml:space="preserve">– IT identified an internal </w:t>
      </w:r>
      <w:proofErr w:type="gramStart"/>
      <w:r w:rsidR="00DF6E90">
        <w:rPr>
          <w:rFonts w:asciiTheme="majorHAnsi" w:hAnsiTheme="majorHAnsi"/>
          <w:sz w:val="22"/>
          <w:szCs w:val="22"/>
        </w:rPr>
        <w:t>option</w:t>
      </w:r>
      <w:proofErr w:type="gramEnd"/>
      <w:r w:rsidR="00DF6E90">
        <w:rPr>
          <w:rFonts w:asciiTheme="majorHAnsi" w:hAnsiTheme="majorHAnsi"/>
          <w:sz w:val="22"/>
          <w:szCs w:val="22"/>
        </w:rPr>
        <w:t xml:space="preserve"> but timeframe would not be feasible</w:t>
      </w:r>
      <w:r w:rsidR="001E747F">
        <w:rPr>
          <w:rFonts w:asciiTheme="majorHAnsi" w:hAnsiTheme="majorHAnsi"/>
          <w:sz w:val="22"/>
          <w:szCs w:val="22"/>
        </w:rPr>
        <w:t xml:space="preserve">; </w:t>
      </w:r>
    </w:p>
    <w:p w14:paraId="18B15B16" w14:textId="60B808CA" w:rsidR="005E2E3B" w:rsidRPr="00DC408E" w:rsidRDefault="005E2E3B" w:rsidP="000B535A">
      <w:pPr>
        <w:pStyle w:val="ListParagraph"/>
        <w:numPr>
          <w:ilvl w:val="1"/>
          <w:numId w:val="17"/>
        </w:numPr>
        <w:ind w:right="2160"/>
        <w:rPr>
          <w:rFonts w:asciiTheme="majorHAnsi" w:hAnsiTheme="majorHAnsi"/>
          <w:sz w:val="22"/>
          <w:szCs w:val="22"/>
        </w:rPr>
      </w:pPr>
      <w:r w:rsidRPr="00DC408E">
        <w:rPr>
          <w:rFonts w:asciiTheme="majorHAnsi" w:hAnsiTheme="majorHAnsi"/>
          <w:sz w:val="22"/>
          <w:szCs w:val="22"/>
        </w:rPr>
        <w:t>receive approval to purchase an external solution</w:t>
      </w:r>
      <w:r w:rsidR="001E747F">
        <w:rPr>
          <w:rFonts w:asciiTheme="majorHAnsi" w:hAnsiTheme="majorHAnsi"/>
          <w:sz w:val="22"/>
          <w:szCs w:val="22"/>
        </w:rPr>
        <w:t xml:space="preserve"> – IT recommended and approved purchase of external solution</w:t>
      </w:r>
      <w:r w:rsidR="00C57538">
        <w:rPr>
          <w:rFonts w:asciiTheme="majorHAnsi" w:hAnsiTheme="majorHAnsi"/>
          <w:sz w:val="22"/>
          <w:szCs w:val="22"/>
        </w:rPr>
        <w:t>.</w:t>
      </w:r>
      <w:r w:rsidR="00F869EF">
        <w:rPr>
          <w:rFonts w:asciiTheme="majorHAnsi" w:hAnsiTheme="majorHAnsi"/>
          <w:sz w:val="22"/>
          <w:szCs w:val="22"/>
        </w:rPr>
        <w:t xml:space="preserve"> IT helped us create a</w:t>
      </w:r>
      <w:r w:rsidR="00C57538">
        <w:rPr>
          <w:rFonts w:asciiTheme="majorHAnsi" w:hAnsiTheme="majorHAnsi"/>
          <w:sz w:val="22"/>
          <w:szCs w:val="22"/>
        </w:rPr>
        <w:t xml:space="preserve"> list of needs and desirables</w:t>
      </w:r>
      <w:r w:rsidR="00F869EF">
        <w:rPr>
          <w:rFonts w:asciiTheme="majorHAnsi" w:hAnsiTheme="majorHAnsi"/>
          <w:sz w:val="22"/>
          <w:szCs w:val="22"/>
        </w:rPr>
        <w:t xml:space="preserve"> for solution</w:t>
      </w:r>
    </w:p>
    <w:p w14:paraId="670028D7" w14:textId="77777777" w:rsidR="005E2E3B" w:rsidRPr="00DC408E" w:rsidRDefault="005E2E3B" w:rsidP="000B535A">
      <w:pPr>
        <w:pStyle w:val="ListParagraph"/>
        <w:numPr>
          <w:ilvl w:val="0"/>
          <w:numId w:val="17"/>
        </w:numPr>
        <w:ind w:right="2160"/>
        <w:rPr>
          <w:rFonts w:asciiTheme="majorHAnsi" w:hAnsiTheme="majorHAnsi"/>
          <w:sz w:val="22"/>
          <w:szCs w:val="22"/>
        </w:rPr>
      </w:pPr>
      <w:r w:rsidRPr="00DC408E">
        <w:rPr>
          <w:rFonts w:asciiTheme="majorHAnsi" w:hAnsiTheme="majorHAnsi"/>
          <w:sz w:val="22"/>
          <w:szCs w:val="22"/>
        </w:rPr>
        <w:t>If IT determine</w:t>
      </w:r>
      <w:r>
        <w:rPr>
          <w:rFonts w:asciiTheme="majorHAnsi" w:hAnsiTheme="majorHAnsi"/>
          <w:sz w:val="22"/>
          <w:szCs w:val="22"/>
        </w:rPr>
        <w:t>d</w:t>
      </w:r>
      <w:r w:rsidRPr="00DC408E">
        <w:rPr>
          <w:rFonts w:asciiTheme="majorHAnsi" w:hAnsiTheme="majorHAnsi"/>
          <w:sz w:val="22"/>
          <w:szCs w:val="22"/>
        </w:rPr>
        <w:t xml:space="preserve"> external software solution is preferable, work</w:t>
      </w:r>
      <w:r>
        <w:rPr>
          <w:rFonts w:asciiTheme="majorHAnsi" w:hAnsiTheme="majorHAnsi"/>
          <w:sz w:val="22"/>
          <w:szCs w:val="22"/>
        </w:rPr>
        <w:t>ed</w:t>
      </w:r>
      <w:r w:rsidRPr="00DC408E">
        <w:rPr>
          <w:rFonts w:asciiTheme="majorHAnsi" w:hAnsiTheme="majorHAnsi"/>
          <w:sz w:val="22"/>
          <w:szCs w:val="22"/>
        </w:rPr>
        <w:t xml:space="preserve"> with Procurement to </w:t>
      </w:r>
    </w:p>
    <w:p w14:paraId="0C2BB5BF" w14:textId="3BA3EF0B" w:rsidR="005E2E3B" w:rsidRPr="00DC408E" w:rsidRDefault="005E2E3B" w:rsidP="000B535A">
      <w:pPr>
        <w:pStyle w:val="ListParagraph"/>
        <w:numPr>
          <w:ilvl w:val="1"/>
          <w:numId w:val="17"/>
        </w:numPr>
        <w:ind w:right="2160"/>
        <w:rPr>
          <w:rFonts w:asciiTheme="majorHAnsi" w:hAnsiTheme="majorHAnsi"/>
          <w:sz w:val="22"/>
          <w:szCs w:val="22"/>
        </w:rPr>
      </w:pPr>
      <w:r w:rsidRPr="00DC408E">
        <w:rPr>
          <w:rFonts w:asciiTheme="majorHAnsi" w:hAnsiTheme="majorHAnsi"/>
          <w:sz w:val="22"/>
          <w:szCs w:val="22"/>
        </w:rPr>
        <w:t xml:space="preserve">establish UNIT needs and </w:t>
      </w:r>
      <w:r w:rsidR="001E747F">
        <w:rPr>
          <w:rFonts w:asciiTheme="majorHAnsi" w:hAnsiTheme="majorHAnsi"/>
          <w:sz w:val="22"/>
          <w:szCs w:val="22"/>
        </w:rPr>
        <w:t xml:space="preserve">– </w:t>
      </w:r>
      <w:r w:rsidR="00C57538">
        <w:rPr>
          <w:rFonts w:asciiTheme="majorHAnsi" w:hAnsiTheme="majorHAnsi"/>
          <w:sz w:val="22"/>
          <w:szCs w:val="22"/>
        </w:rPr>
        <w:t>refined</w:t>
      </w:r>
      <w:r w:rsidR="001E747F">
        <w:rPr>
          <w:rFonts w:asciiTheme="majorHAnsi" w:hAnsiTheme="majorHAnsi"/>
          <w:sz w:val="22"/>
          <w:szCs w:val="22"/>
        </w:rPr>
        <w:t xml:space="preserve"> list of needs and desirables</w:t>
      </w:r>
      <w:r w:rsidR="00F62996">
        <w:rPr>
          <w:rFonts w:asciiTheme="majorHAnsi" w:hAnsiTheme="majorHAnsi"/>
          <w:sz w:val="22"/>
          <w:szCs w:val="22"/>
        </w:rPr>
        <w:t xml:space="preserve"> in collaboration with Procurement</w:t>
      </w:r>
    </w:p>
    <w:p w14:paraId="03E81A9C" w14:textId="0D4F99AB" w:rsidR="005E2E3B" w:rsidRPr="00DC408E" w:rsidRDefault="005E2E3B" w:rsidP="000B535A">
      <w:pPr>
        <w:pStyle w:val="ListParagraph"/>
        <w:numPr>
          <w:ilvl w:val="1"/>
          <w:numId w:val="17"/>
        </w:numPr>
        <w:ind w:right="2160"/>
        <w:rPr>
          <w:rFonts w:asciiTheme="majorHAnsi" w:hAnsiTheme="majorHAnsi"/>
          <w:sz w:val="22"/>
          <w:szCs w:val="22"/>
        </w:rPr>
      </w:pPr>
      <w:r w:rsidRPr="00DC408E">
        <w:rPr>
          <w:rFonts w:asciiTheme="majorHAnsi" w:hAnsiTheme="majorHAnsi"/>
          <w:sz w:val="22"/>
          <w:szCs w:val="22"/>
        </w:rPr>
        <w:t>invite quotes from vendors</w:t>
      </w:r>
      <w:r w:rsidR="00F62996">
        <w:rPr>
          <w:rFonts w:asciiTheme="majorHAnsi" w:hAnsiTheme="majorHAnsi"/>
          <w:sz w:val="22"/>
          <w:szCs w:val="22"/>
        </w:rPr>
        <w:t xml:space="preserve"> – done in September</w:t>
      </w:r>
    </w:p>
    <w:p w14:paraId="7A518B50" w14:textId="3165E683" w:rsidR="005E2E3B" w:rsidRPr="00DC408E" w:rsidRDefault="005E2E3B" w:rsidP="000B535A">
      <w:pPr>
        <w:pStyle w:val="ListParagraph"/>
        <w:numPr>
          <w:ilvl w:val="0"/>
          <w:numId w:val="17"/>
        </w:numPr>
        <w:ind w:right="2160"/>
        <w:rPr>
          <w:rFonts w:asciiTheme="majorHAnsi" w:hAnsiTheme="majorHAnsi"/>
          <w:sz w:val="22"/>
          <w:szCs w:val="22"/>
        </w:rPr>
      </w:pPr>
      <w:r w:rsidRPr="00DC408E">
        <w:rPr>
          <w:rFonts w:asciiTheme="majorHAnsi" w:hAnsiTheme="majorHAnsi"/>
          <w:sz w:val="22"/>
          <w:szCs w:val="22"/>
        </w:rPr>
        <w:t>Beg</w:t>
      </w:r>
      <w:r>
        <w:rPr>
          <w:rFonts w:asciiTheme="majorHAnsi" w:hAnsiTheme="majorHAnsi"/>
          <w:sz w:val="22"/>
          <w:szCs w:val="22"/>
        </w:rPr>
        <w:t>a</w:t>
      </w:r>
      <w:r w:rsidRPr="00DC408E">
        <w:rPr>
          <w:rFonts w:asciiTheme="majorHAnsi" w:hAnsiTheme="majorHAnsi"/>
          <w:sz w:val="22"/>
          <w:szCs w:val="22"/>
        </w:rPr>
        <w:t>n selection process</w:t>
      </w:r>
      <w:r w:rsidR="00F62996">
        <w:rPr>
          <w:rFonts w:asciiTheme="majorHAnsi" w:hAnsiTheme="majorHAnsi"/>
          <w:sz w:val="22"/>
          <w:szCs w:val="22"/>
        </w:rPr>
        <w:t xml:space="preserve"> </w:t>
      </w:r>
      <w:r w:rsidR="002F51F9">
        <w:rPr>
          <w:rFonts w:asciiTheme="majorHAnsi" w:hAnsiTheme="majorHAnsi"/>
          <w:sz w:val="22"/>
          <w:szCs w:val="22"/>
        </w:rPr>
        <w:t>–</w:t>
      </w:r>
      <w:r w:rsidR="00F62996">
        <w:rPr>
          <w:rFonts w:asciiTheme="majorHAnsi" w:hAnsiTheme="majorHAnsi"/>
          <w:sz w:val="22"/>
          <w:szCs w:val="22"/>
        </w:rPr>
        <w:t xml:space="preserve"> </w:t>
      </w:r>
      <w:r w:rsidR="002F51F9">
        <w:rPr>
          <w:rFonts w:asciiTheme="majorHAnsi" w:hAnsiTheme="majorHAnsi"/>
          <w:sz w:val="22"/>
          <w:szCs w:val="22"/>
        </w:rPr>
        <w:t>received demos from 2 vendors</w:t>
      </w:r>
    </w:p>
    <w:p w14:paraId="255A888E" w14:textId="592A9577" w:rsidR="005E2E3B" w:rsidRPr="00DC408E" w:rsidRDefault="005E2E3B" w:rsidP="000B535A">
      <w:pPr>
        <w:pStyle w:val="ListParagraph"/>
        <w:numPr>
          <w:ilvl w:val="0"/>
          <w:numId w:val="17"/>
        </w:numPr>
        <w:ind w:right="2160"/>
        <w:rPr>
          <w:rFonts w:asciiTheme="majorHAnsi" w:hAnsiTheme="majorHAnsi"/>
          <w:sz w:val="22"/>
          <w:szCs w:val="22"/>
        </w:rPr>
      </w:pPr>
      <w:r w:rsidRPr="00DC408E">
        <w:rPr>
          <w:rFonts w:asciiTheme="majorHAnsi" w:hAnsiTheme="majorHAnsi"/>
          <w:sz w:val="22"/>
          <w:szCs w:val="22"/>
        </w:rPr>
        <w:t>Submit</w:t>
      </w:r>
      <w:r>
        <w:rPr>
          <w:rFonts w:asciiTheme="majorHAnsi" w:hAnsiTheme="majorHAnsi"/>
          <w:sz w:val="22"/>
          <w:szCs w:val="22"/>
        </w:rPr>
        <w:t>ted</w:t>
      </w:r>
      <w:r w:rsidRPr="00DC408E">
        <w:rPr>
          <w:rFonts w:asciiTheme="majorHAnsi" w:hAnsiTheme="majorHAnsi"/>
          <w:sz w:val="22"/>
          <w:szCs w:val="22"/>
        </w:rPr>
        <w:t xml:space="preserve"> request for budget initiative</w:t>
      </w:r>
      <w:r w:rsidR="00890011">
        <w:rPr>
          <w:rFonts w:asciiTheme="majorHAnsi" w:hAnsiTheme="majorHAnsi"/>
          <w:sz w:val="22"/>
          <w:szCs w:val="22"/>
        </w:rPr>
        <w:t xml:space="preserve"> – submitted in spring</w:t>
      </w:r>
    </w:p>
    <w:p w14:paraId="1D35793E" w14:textId="1E19B864" w:rsidR="005E2E3B" w:rsidRPr="00DC408E" w:rsidRDefault="005E2E3B" w:rsidP="000B535A">
      <w:pPr>
        <w:pStyle w:val="ListParagraph"/>
        <w:numPr>
          <w:ilvl w:val="0"/>
          <w:numId w:val="17"/>
        </w:numPr>
        <w:ind w:right="2160"/>
        <w:rPr>
          <w:rFonts w:asciiTheme="majorHAnsi" w:hAnsiTheme="majorHAnsi"/>
          <w:sz w:val="22"/>
          <w:szCs w:val="22"/>
        </w:rPr>
      </w:pPr>
      <w:r w:rsidRPr="00DC408E">
        <w:rPr>
          <w:rFonts w:asciiTheme="majorHAnsi" w:hAnsiTheme="majorHAnsi"/>
          <w:sz w:val="22"/>
          <w:szCs w:val="22"/>
        </w:rPr>
        <w:t>Implement</w:t>
      </w:r>
      <w:r>
        <w:rPr>
          <w:rFonts w:asciiTheme="majorHAnsi" w:hAnsiTheme="majorHAnsi"/>
          <w:sz w:val="22"/>
          <w:szCs w:val="22"/>
        </w:rPr>
        <w:t>ed</w:t>
      </w:r>
      <w:r w:rsidRPr="00DC408E">
        <w:rPr>
          <w:rFonts w:asciiTheme="majorHAnsi" w:hAnsiTheme="majorHAnsi"/>
          <w:sz w:val="22"/>
          <w:szCs w:val="22"/>
        </w:rPr>
        <w:t xml:space="preserve"> solution</w:t>
      </w:r>
      <w:r w:rsidR="002F51F9">
        <w:rPr>
          <w:rFonts w:asciiTheme="majorHAnsi" w:hAnsiTheme="majorHAnsi"/>
          <w:sz w:val="22"/>
          <w:szCs w:val="22"/>
        </w:rPr>
        <w:t xml:space="preserve"> </w:t>
      </w:r>
      <w:r w:rsidR="002B7290">
        <w:rPr>
          <w:rFonts w:asciiTheme="majorHAnsi" w:hAnsiTheme="majorHAnsi"/>
          <w:sz w:val="22"/>
          <w:szCs w:val="22"/>
        </w:rPr>
        <w:t>–</w:t>
      </w:r>
      <w:r w:rsidR="002F51F9">
        <w:rPr>
          <w:rFonts w:asciiTheme="majorHAnsi" w:hAnsiTheme="majorHAnsi"/>
          <w:sz w:val="22"/>
          <w:szCs w:val="22"/>
        </w:rPr>
        <w:t xml:space="preserve"> </w:t>
      </w:r>
      <w:r w:rsidR="002B7290">
        <w:rPr>
          <w:rFonts w:asciiTheme="majorHAnsi" w:hAnsiTheme="majorHAnsi"/>
          <w:sz w:val="22"/>
          <w:szCs w:val="22"/>
        </w:rPr>
        <w:t>selected a vendor/solution, but need to wait for budget initiative or availability of funds</w:t>
      </w:r>
    </w:p>
    <w:p w14:paraId="2A1ED6BB" w14:textId="4559FC68" w:rsidR="00114A93" w:rsidRDefault="005E2E3B" w:rsidP="000B535A">
      <w:pPr>
        <w:pStyle w:val="ListParagraph"/>
        <w:numPr>
          <w:ilvl w:val="0"/>
          <w:numId w:val="17"/>
        </w:numPr>
        <w:ind w:right="2160"/>
        <w:rPr>
          <w:rFonts w:asciiTheme="majorHAnsi" w:hAnsiTheme="majorHAnsi"/>
          <w:sz w:val="22"/>
          <w:szCs w:val="22"/>
        </w:rPr>
      </w:pPr>
      <w:r w:rsidRPr="005E2E3B">
        <w:rPr>
          <w:rFonts w:asciiTheme="majorHAnsi" w:hAnsiTheme="majorHAnsi"/>
          <w:sz w:val="22"/>
          <w:szCs w:val="22"/>
        </w:rPr>
        <w:t>Assessed solution</w:t>
      </w:r>
      <w:r w:rsidR="002B7290">
        <w:rPr>
          <w:rFonts w:asciiTheme="majorHAnsi" w:hAnsiTheme="majorHAnsi"/>
          <w:sz w:val="22"/>
          <w:szCs w:val="22"/>
        </w:rPr>
        <w:t xml:space="preserve"> – not able to do this yet</w:t>
      </w:r>
    </w:p>
    <w:p w14:paraId="139D34D3" w14:textId="2F2356FC" w:rsidR="00882B6C" w:rsidRPr="00882B6C" w:rsidRDefault="00882B6C" w:rsidP="000B535A">
      <w:pPr>
        <w:pStyle w:val="ListParagraph"/>
        <w:numPr>
          <w:ilvl w:val="1"/>
          <w:numId w:val="17"/>
        </w:numPr>
        <w:ind w:right="2160"/>
        <w:rPr>
          <w:rFonts w:asciiTheme="majorHAnsi" w:hAnsiTheme="majorHAnsi"/>
          <w:sz w:val="22"/>
          <w:szCs w:val="22"/>
        </w:rPr>
      </w:pPr>
      <w:r>
        <w:rPr>
          <w:rFonts w:asciiTheme="majorHAnsi" w:hAnsiTheme="majorHAnsi"/>
          <w:sz w:val="22"/>
          <w:szCs w:val="22"/>
        </w:rPr>
        <w:t xml:space="preserve">Added </w:t>
      </w:r>
      <w:r w:rsidR="007171F2">
        <w:rPr>
          <w:rFonts w:asciiTheme="majorHAnsi" w:hAnsiTheme="majorHAnsi"/>
          <w:sz w:val="22"/>
          <w:szCs w:val="22"/>
        </w:rPr>
        <w:t>creation of metrics to assess solution – is our customer service better, faster? Are we more efficient with our staff’s time and supplies? What is our baseline?</w:t>
      </w:r>
    </w:p>
    <w:p w14:paraId="786DCF01" w14:textId="77777777" w:rsidR="00A527F6" w:rsidRPr="00077923" w:rsidRDefault="00A527F6" w:rsidP="000B535A">
      <w:pPr>
        <w:ind w:right="2160"/>
        <w:rPr>
          <w:rFonts w:asciiTheme="majorHAnsi" w:hAnsiTheme="majorHAnsi" w:cs="Arial"/>
          <w:color w:val="262626"/>
          <w:sz w:val="22"/>
          <w:szCs w:val="22"/>
        </w:rPr>
      </w:pPr>
      <w:r w:rsidRPr="00077923">
        <w:rPr>
          <w:rFonts w:asciiTheme="majorHAnsi" w:hAnsiTheme="majorHAnsi" w:cs="Arial"/>
          <w:color w:val="262626"/>
          <w:sz w:val="22"/>
          <w:szCs w:val="22"/>
        </w:rPr>
        <w:t>Objective Description vs. Accomplishments:</w:t>
      </w:r>
    </w:p>
    <w:p w14:paraId="51CA9AE5" w14:textId="3982B957" w:rsidR="00D73CD6" w:rsidRPr="00077923" w:rsidRDefault="00A527F6" w:rsidP="000B535A">
      <w:pPr>
        <w:pStyle w:val="medindent"/>
        <w:spacing w:before="0" w:beforeAutospacing="0" w:after="240" w:afterAutospacing="0"/>
        <w:ind w:right="2160"/>
        <w:rPr>
          <w:rFonts w:asciiTheme="majorHAnsi" w:hAnsiTheme="majorHAnsi"/>
          <w:bCs/>
          <w:sz w:val="22"/>
          <w:szCs w:val="22"/>
        </w:rPr>
      </w:pPr>
      <w:r w:rsidRPr="00077923">
        <w:rPr>
          <w:rFonts w:asciiTheme="majorHAnsi" w:hAnsiTheme="majorHAnsi"/>
          <w:bCs/>
          <w:sz w:val="22"/>
          <w:szCs w:val="22"/>
        </w:rPr>
        <w:t xml:space="preserve">An Action Plan was developed for the </w:t>
      </w:r>
      <w:r w:rsidR="002B7290" w:rsidRPr="00077923">
        <w:rPr>
          <w:rFonts w:asciiTheme="majorHAnsi" w:hAnsiTheme="majorHAnsi"/>
          <w:bCs/>
          <w:sz w:val="22"/>
          <w:szCs w:val="22"/>
        </w:rPr>
        <w:t>UNIT</w:t>
      </w:r>
      <w:r w:rsidRPr="00077923">
        <w:rPr>
          <w:rFonts w:asciiTheme="majorHAnsi" w:hAnsiTheme="majorHAnsi"/>
          <w:bCs/>
          <w:sz w:val="22"/>
          <w:szCs w:val="22"/>
        </w:rPr>
        <w:t xml:space="preserve"> and approved by </w:t>
      </w:r>
      <w:r w:rsidR="00114A93" w:rsidRPr="00077923">
        <w:rPr>
          <w:rFonts w:asciiTheme="majorHAnsi" w:hAnsiTheme="majorHAnsi"/>
          <w:bCs/>
          <w:sz w:val="22"/>
          <w:szCs w:val="22"/>
        </w:rPr>
        <w:t>our AVP</w:t>
      </w:r>
      <w:r w:rsidRPr="00077923">
        <w:rPr>
          <w:rFonts w:asciiTheme="majorHAnsi" w:hAnsiTheme="majorHAnsi"/>
          <w:bCs/>
          <w:sz w:val="22"/>
          <w:szCs w:val="22"/>
        </w:rPr>
        <w:t xml:space="preserve">. We began work on the first recommendation </w:t>
      </w:r>
      <w:r w:rsidR="00114A93" w:rsidRPr="00077923">
        <w:rPr>
          <w:rFonts w:asciiTheme="majorHAnsi" w:hAnsiTheme="majorHAnsi"/>
          <w:bCs/>
          <w:sz w:val="22"/>
          <w:szCs w:val="22"/>
        </w:rPr>
        <w:t>of updating our operational software</w:t>
      </w:r>
      <w:r w:rsidR="00C57538" w:rsidRPr="00077923">
        <w:rPr>
          <w:rFonts w:asciiTheme="majorHAnsi" w:hAnsiTheme="majorHAnsi"/>
          <w:bCs/>
          <w:sz w:val="22"/>
          <w:szCs w:val="22"/>
        </w:rPr>
        <w:t xml:space="preserve"> by reaching out to IT. IT </w:t>
      </w:r>
      <w:r w:rsidR="00F869EF" w:rsidRPr="00077923">
        <w:rPr>
          <w:rFonts w:asciiTheme="majorHAnsi" w:hAnsiTheme="majorHAnsi"/>
          <w:bCs/>
          <w:sz w:val="22"/>
          <w:szCs w:val="22"/>
        </w:rPr>
        <w:t xml:space="preserve">helped us create a list of needs and desirables to better articulate what we needed in the new software and what we would like to have if </w:t>
      </w:r>
      <w:r w:rsidR="00F869EF" w:rsidRPr="00077923">
        <w:rPr>
          <w:rFonts w:asciiTheme="majorHAnsi" w:hAnsiTheme="majorHAnsi"/>
          <w:bCs/>
          <w:sz w:val="22"/>
          <w:szCs w:val="22"/>
        </w:rPr>
        <w:lastRenderedPageBreak/>
        <w:t>possible.</w:t>
      </w:r>
      <w:r w:rsidR="004736DF" w:rsidRPr="00077923">
        <w:rPr>
          <w:rFonts w:asciiTheme="majorHAnsi" w:hAnsiTheme="majorHAnsi"/>
          <w:bCs/>
          <w:sz w:val="22"/>
          <w:szCs w:val="22"/>
        </w:rPr>
        <w:t xml:space="preserve"> After exploring internal solutions, we (in collaboration with IT) </w:t>
      </w:r>
      <w:r w:rsidR="000F096B" w:rsidRPr="00077923">
        <w:rPr>
          <w:rFonts w:asciiTheme="majorHAnsi" w:hAnsiTheme="majorHAnsi"/>
          <w:bCs/>
          <w:sz w:val="22"/>
          <w:szCs w:val="22"/>
        </w:rPr>
        <w:t>determined that an external solution would be preferable in this situation.</w:t>
      </w:r>
    </w:p>
    <w:p w14:paraId="79AF5EC4" w14:textId="35562730" w:rsidR="000F096B" w:rsidRPr="00077923" w:rsidRDefault="000F096B" w:rsidP="000B535A">
      <w:pPr>
        <w:pStyle w:val="medindent"/>
        <w:spacing w:before="0" w:beforeAutospacing="0" w:after="240" w:afterAutospacing="0"/>
        <w:ind w:right="2160"/>
        <w:rPr>
          <w:rFonts w:asciiTheme="majorHAnsi" w:hAnsiTheme="majorHAnsi"/>
          <w:bCs/>
          <w:sz w:val="22"/>
          <w:szCs w:val="22"/>
        </w:rPr>
      </w:pPr>
      <w:r w:rsidRPr="00077923">
        <w:rPr>
          <w:rFonts w:asciiTheme="majorHAnsi" w:hAnsiTheme="majorHAnsi"/>
          <w:bCs/>
          <w:sz w:val="22"/>
          <w:szCs w:val="22"/>
        </w:rPr>
        <w:t>We worked with Procurement to further refine the list of needs</w:t>
      </w:r>
      <w:r w:rsidR="00C534B7" w:rsidRPr="00077923">
        <w:rPr>
          <w:rFonts w:asciiTheme="majorHAnsi" w:hAnsiTheme="majorHAnsi"/>
          <w:bCs/>
          <w:sz w:val="22"/>
          <w:szCs w:val="22"/>
        </w:rPr>
        <w:t>, desirables, and added IT requirements and budget, then Procurement began soliciting quotes from vendors.</w:t>
      </w:r>
      <w:r w:rsidR="00663F8E" w:rsidRPr="00077923">
        <w:rPr>
          <w:rFonts w:asciiTheme="majorHAnsi" w:hAnsiTheme="majorHAnsi"/>
          <w:bCs/>
          <w:sz w:val="22"/>
          <w:szCs w:val="22"/>
        </w:rPr>
        <w:t xml:space="preserve"> We reviewed demos from two vendors approved by Procurement and chose a preferred solution. </w:t>
      </w:r>
    </w:p>
    <w:p w14:paraId="7FB0509E" w14:textId="12A100E3" w:rsidR="00663F8E" w:rsidRPr="00077923" w:rsidRDefault="00663F8E" w:rsidP="000B535A">
      <w:pPr>
        <w:pStyle w:val="medindent"/>
        <w:spacing w:before="0" w:beforeAutospacing="0" w:after="240" w:afterAutospacing="0"/>
        <w:ind w:right="2160"/>
        <w:rPr>
          <w:rFonts w:asciiTheme="majorHAnsi" w:hAnsiTheme="majorHAnsi"/>
          <w:bCs/>
          <w:sz w:val="22"/>
          <w:szCs w:val="22"/>
        </w:rPr>
      </w:pPr>
      <w:r w:rsidRPr="00077923">
        <w:rPr>
          <w:rFonts w:asciiTheme="majorHAnsi" w:hAnsiTheme="majorHAnsi"/>
          <w:bCs/>
          <w:sz w:val="22"/>
          <w:szCs w:val="22"/>
        </w:rPr>
        <w:t xml:space="preserve">Budget initiative </w:t>
      </w:r>
      <w:proofErr w:type="gramStart"/>
      <w:r w:rsidRPr="00077923">
        <w:rPr>
          <w:rFonts w:asciiTheme="majorHAnsi" w:hAnsiTheme="majorHAnsi"/>
          <w:bCs/>
          <w:sz w:val="22"/>
          <w:szCs w:val="22"/>
        </w:rPr>
        <w:t>was submitted and partially funded,</w:t>
      </w:r>
      <w:proofErr w:type="gramEnd"/>
      <w:r w:rsidRPr="00077923">
        <w:rPr>
          <w:rFonts w:asciiTheme="majorHAnsi" w:hAnsiTheme="majorHAnsi"/>
          <w:bCs/>
          <w:sz w:val="22"/>
          <w:szCs w:val="22"/>
        </w:rPr>
        <w:t xml:space="preserve"> </w:t>
      </w:r>
      <w:r w:rsidR="00077923" w:rsidRPr="00077923">
        <w:rPr>
          <w:rFonts w:asciiTheme="majorHAnsi" w:hAnsiTheme="majorHAnsi"/>
          <w:bCs/>
          <w:sz w:val="22"/>
          <w:szCs w:val="22"/>
        </w:rPr>
        <w:t>divisional leadership identified additional funding to implement solution next year.</w:t>
      </w:r>
    </w:p>
    <w:p w14:paraId="77C1C58A" w14:textId="45ABB77E" w:rsidR="00A527F6" w:rsidRPr="00077923" w:rsidRDefault="00815EA3" w:rsidP="000B535A">
      <w:pPr>
        <w:ind w:right="2160"/>
      </w:pPr>
      <w:r w:rsidRPr="0023748C">
        <w:rPr>
          <w:rFonts w:asciiTheme="majorHAnsi" w:hAnsiTheme="majorHAnsi"/>
          <w:noProof/>
          <w:sz w:val="22"/>
          <w:szCs w:val="22"/>
        </w:rPr>
        <mc:AlternateContent>
          <mc:Choice Requires="wps">
            <w:drawing>
              <wp:anchor distT="182880" distB="182880" distL="182880" distR="182880" simplePos="0" relativeHeight="251658251" behindDoc="0" locked="0" layoutInCell="1" allowOverlap="1" wp14:anchorId="11C38392" wp14:editId="56FFBED8">
                <wp:simplePos x="0" y="0"/>
                <wp:positionH relativeFrom="page">
                  <wp:posOffset>5135880</wp:posOffset>
                </wp:positionH>
                <wp:positionV relativeFrom="margin">
                  <wp:posOffset>1897380</wp:posOffset>
                </wp:positionV>
                <wp:extent cx="2145030" cy="3451860"/>
                <wp:effectExtent l="0" t="0" r="7620" b="0"/>
                <wp:wrapSquare wrapText="bothSides"/>
                <wp:docPr id="1032614237" name="Snip Single Corner Rectangle 118"/>
                <wp:cNvGraphicFramePr/>
                <a:graphic xmlns:a="http://schemas.openxmlformats.org/drawingml/2006/main">
                  <a:graphicData uri="http://schemas.microsoft.com/office/word/2010/wordprocessingShape">
                    <wps:wsp>
                      <wps:cNvSpPr/>
                      <wps:spPr>
                        <a:xfrm>
                          <a:off x="0" y="0"/>
                          <a:ext cx="2145030" cy="345186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2BC6A5E9" w14:textId="77777777" w:rsidR="00031061" w:rsidRPr="0023748C" w:rsidRDefault="00031061" w:rsidP="00031061">
                            <w:pPr>
                              <w:ind w:right="262"/>
                              <w:rPr>
                                <w:rFonts w:asciiTheme="majorHAnsi" w:hAnsiTheme="majorHAnsi" w:cs="Arial"/>
                                <w:b/>
                                <w:bCs/>
                                <w:color w:val="000000" w:themeColor="text1"/>
                              </w:rPr>
                            </w:pPr>
                            <w:r w:rsidRPr="0023748C">
                              <w:rPr>
                                <w:rFonts w:asciiTheme="majorHAnsi" w:hAnsiTheme="majorHAnsi" w:cs="Arial"/>
                                <w:b/>
                                <w:bCs/>
                                <w:color w:val="000000" w:themeColor="text1"/>
                              </w:rPr>
                              <w:t>Use of results</w:t>
                            </w:r>
                            <w:r w:rsidRPr="0023748C">
                              <w:rPr>
                                <w:color w:val="000000" w:themeColor="text1"/>
                              </w:rPr>
                              <w:br/>
                            </w:r>
                            <w:r w:rsidRPr="0023748C">
                              <w:rPr>
                                <w:rFonts w:ascii="Aptos Display" w:eastAsia="Aptos Display" w:hAnsi="Aptos Display" w:cs="Aptos Display"/>
                                <w:i/>
                                <w:iCs/>
                                <w:color w:val="000000" w:themeColor="text1"/>
                                <w:sz w:val="22"/>
                                <w:szCs w:val="22"/>
                              </w:rPr>
                              <w:t>At the end of the cycle, describe how the evaluation results will be used to bring about future improvement or change. Include details of what will be changed in the objective description or steps to meet the objective field in next year's objective.</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38392" id="_x0000_s1035" style="position:absolute;margin-left:404.4pt;margin-top:149.4pt;width:168.9pt;height:271.8pt;z-index:251658251;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2145030,3451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" adj="-11796480,,5400" path="m,l1787518,r357512,357512l2145030,3451860,,3451860,,xe" fillcolor="#2c7fce [1951]" stroked="f" strokeweight="1pt">
                <v:fill opacity="13107f" color2="#b7d4ef [671]" o:opacity2="13107f" rotate="t" focus="100%" type="gradient">
                  <o:fill v:ext="view" type="gradientUnscaled"/>
                </v:fill>
                <v:stroke joinstyle="miter"/>
                <v:formulas/>
                <v:path arrowok="t" o:connecttype="custom" o:connectlocs="0,0;1787518,0;2145030,357512;2145030,3451860;0,3451860;0,0" o:connectangles="0,0,0,0,0,0" textboxrect="0,0,2145030,3451860"/>
                <v:textbox inset="18pt,7.2pt,0,7.2pt">
                  <w:txbxContent>
                    <w:p w14:paraId="2BC6A5E9" w14:textId="77777777" w:rsidR="00031061" w:rsidRPr="0023748C" w:rsidRDefault="00031061" w:rsidP="00031061">
                      <w:pPr>
                        <w:ind w:right="262"/>
                        <w:rPr>
                          <w:rFonts w:asciiTheme="majorHAnsi" w:hAnsiTheme="majorHAnsi" w:cs="Arial"/>
                          <w:b/>
                          <w:bCs/>
                          <w:color w:val="000000" w:themeColor="text1"/>
                        </w:rPr>
                      </w:pPr>
                      <w:r w:rsidRPr="0023748C">
                        <w:rPr>
                          <w:rFonts w:asciiTheme="majorHAnsi" w:hAnsiTheme="majorHAnsi" w:cs="Arial"/>
                          <w:b/>
                          <w:bCs/>
                          <w:color w:val="000000" w:themeColor="text1"/>
                        </w:rPr>
                        <w:t>Use of results</w:t>
                      </w:r>
                      <w:r w:rsidRPr="0023748C">
                        <w:rPr>
                          <w:color w:val="000000" w:themeColor="text1"/>
                        </w:rPr>
                        <w:br/>
                      </w:r>
                      <w:r w:rsidRPr="0023748C">
                        <w:rPr>
                          <w:rFonts w:ascii="Aptos Display" w:eastAsia="Aptos Display" w:hAnsi="Aptos Display" w:cs="Aptos Display"/>
                          <w:i/>
                          <w:iCs/>
                          <w:color w:val="000000" w:themeColor="text1"/>
                          <w:sz w:val="22"/>
                          <w:szCs w:val="22"/>
                        </w:rPr>
                        <w:t>At the end of the cycle, describe how the evaluation results will be used to bring about future improvement or change. Include details of what will be changed in the objective description or steps to meet the objective field in next year's objective.</w:t>
                      </w:r>
                    </w:p>
                  </w:txbxContent>
                </v:textbox>
                <w10:wrap type="square" anchorx="page" anchory="margin"/>
              </v:shape>
            </w:pict>
          </mc:Fallback>
        </mc:AlternateContent>
      </w:r>
    </w:p>
    <w:p w14:paraId="5FC444A7" w14:textId="18C89666" w:rsidR="00A527F6" w:rsidRPr="00077923" w:rsidRDefault="00A527F6" w:rsidP="000B535A">
      <w:pPr>
        <w:ind w:right="2160"/>
        <w:rPr>
          <w:rFonts w:asciiTheme="majorHAnsi" w:hAnsiTheme="majorHAnsi" w:cs="Arial"/>
          <w:b/>
          <w:color w:val="262626"/>
          <w:szCs w:val="22"/>
        </w:rPr>
      </w:pPr>
      <w:r w:rsidRPr="00077923">
        <w:rPr>
          <w:rFonts w:asciiTheme="majorHAnsi" w:hAnsiTheme="majorHAnsi" w:cs="Arial"/>
          <w:b/>
          <w:color w:val="262626"/>
          <w:szCs w:val="22"/>
        </w:rPr>
        <w:t>.7 Use of results</w:t>
      </w:r>
    </w:p>
    <w:p w14:paraId="39F07A44" w14:textId="1BDB4189" w:rsidR="00D75126" w:rsidRPr="00077923" w:rsidRDefault="00D75126" w:rsidP="000B535A">
      <w:pPr>
        <w:pStyle w:val="medindent"/>
        <w:spacing w:before="0" w:beforeAutospacing="0" w:after="240" w:afterAutospacing="0"/>
        <w:ind w:right="2160"/>
        <w:rPr>
          <w:rFonts w:asciiTheme="majorHAnsi" w:hAnsiTheme="majorHAnsi"/>
          <w:bCs/>
          <w:sz w:val="22"/>
          <w:szCs w:val="22"/>
        </w:rPr>
      </w:pPr>
      <w:r w:rsidRPr="00077923">
        <w:rPr>
          <w:rFonts w:asciiTheme="majorHAnsi" w:hAnsiTheme="majorHAnsi"/>
          <w:bCs/>
          <w:sz w:val="22"/>
          <w:szCs w:val="22"/>
        </w:rPr>
        <w:t xml:space="preserve">After beginning collaboration with IT and Procurement, it was necessary to extend our timeline for completion of this objective. </w:t>
      </w:r>
    </w:p>
    <w:p w14:paraId="69D009D5" w14:textId="09794932" w:rsidR="00D75126" w:rsidRPr="00077923" w:rsidRDefault="00EF2C9A" w:rsidP="000B535A">
      <w:pPr>
        <w:pStyle w:val="medindent"/>
        <w:spacing w:before="0" w:beforeAutospacing="0" w:after="240" w:afterAutospacing="0"/>
        <w:ind w:right="2160"/>
        <w:rPr>
          <w:rFonts w:asciiTheme="majorHAnsi" w:hAnsiTheme="majorHAnsi"/>
          <w:bCs/>
          <w:sz w:val="22"/>
          <w:szCs w:val="22"/>
        </w:rPr>
      </w:pPr>
      <w:r>
        <w:rPr>
          <w:rFonts w:asciiTheme="majorHAnsi" w:hAnsiTheme="majorHAnsi"/>
          <w:bCs/>
          <w:sz w:val="22"/>
          <w:szCs w:val="22"/>
        </w:rPr>
        <w:t>Additionally</w:t>
      </w:r>
      <w:r w:rsidR="00D75126" w:rsidRPr="00077923">
        <w:rPr>
          <w:rFonts w:asciiTheme="majorHAnsi" w:hAnsiTheme="majorHAnsi"/>
          <w:bCs/>
          <w:sz w:val="22"/>
          <w:szCs w:val="22"/>
        </w:rPr>
        <w:t>, we realized we’ll need to know what our current baseline is for customer service time/quality, as well as efficiency of staff time and resources if we want to assess the solution after implementation. Next year we will do a survey of customer experience and staff time and resource usage before implementing the new solution so we can assess how much the solution improves our UNIT’s performance in these areas.</w:t>
      </w:r>
    </w:p>
    <w:p w14:paraId="6D162304" w14:textId="77777777" w:rsidR="00D75126" w:rsidRPr="00077923" w:rsidRDefault="00D75126" w:rsidP="000B535A">
      <w:pPr>
        <w:pStyle w:val="medindent"/>
        <w:spacing w:before="0" w:beforeAutospacing="0" w:after="240" w:afterAutospacing="0"/>
        <w:ind w:right="2160"/>
        <w:rPr>
          <w:rFonts w:asciiTheme="majorHAnsi" w:hAnsiTheme="majorHAnsi"/>
          <w:bCs/>
          <w:sz w:val="22"/>
          <w:szCs w:val="22"/>
        </w:rPr>
      </w:pPr>
      <w:r w:rsidRPr="00077923">
        <w:rPr>
          <w:rFonts w:asciiTheme="majorHAnsi" w:hAnsiTheme="majorHAnsi"/>
          <w:bCs/>
          <w:sz w:val="22"/>
          <w:szCs w:val="22"/>
        </w:rPr>
        <w:t>We will continue the acquisition and implementation process in the new fiscal year with identified funds.</w:t>
      </w:r>
    </w:p>
    <w:p w14:paraId="33D19C27" w14:textId="45C1037D" w:rsidR="00AB27C1" w:rsidRDefault="00AB27C1">
      <w:r>
        <w:br w:type="page"/>
      </w:r>
    </w:p>
    <w:p w14:paraId="64F4E96B" w14:textId="49E9A93E" w:rsidR="00AB27C1" w:rsidRDefault="00AB27C1" w:rsidP="00AB27C1">
      <w:pPr>
        <w:pStyle w:val="Heading1"/>
        <w:ind w:right="2160"/>
      </w:pPr>
      <w:r>
        <w:lastRenderedPageBreak/>
        <w:t>Example: Programming and Assessment</w:t>
      </w:r>
    </w:p>
    <w:p w14:paraId="2B22F00A" w14:textId="240E9BB9" w:rsidR="00AB27C1" w:rsidRPr="004159A8" w:rsidRDefault="003F3A66" w:rsidP="00AB27C1">
      <w:pPr>
        <w:ind w:right="2160"/>
        <w:rPr>
          <w:rFonts w:asciiTheme="majorHAnsi" w:hAnsiTheme="majorHAnsi"/>
          <w:sz w:val="22"/>
          <w:szCs w:val="22"/>
        </w:rPr>
      </w:pPr>
      <w:r w:rsidRPr="00E95603">
        <w:rPr>
          <w:rFonts w:cs="Arial"/>
          <w:b/>
          <w:noProof/>
          <w:color w:val="262626" w:themeColor="text1" w:themeTint="D9"/>
          <w:sz w:val="22"/>
          <w:szCs w:val="22"/>
        </w:rPr>
        <mc:AlternateContent>
          <mc:Choice Requires="wps">
            <w:drawing>
              <wp:anchor distT="182880" distB="182880" distL="182880" distR="182880" simplePos="0" relativeHeight="251661323" behindDoc="0" locked="0" layoutInCell="1" allowOverlap="1" wp14:anchorId="5EBD64C2" wp14:editId="376E671B">
                <wp:simplePos x="0" y="0"/>
                <wp:positionH relativeFrom="page">
                  <wp:posOffset>5038725</wp:posOffset>
                </wp:positionH>
                <wp:positionV relativeFrom="margin">
                  <wp:posOffset>502920</wp:posOffset>
                </wp:positionV>
                <wp:extent cx="2141220" cy="7086600"/>
                <wp:effectExtent l="0" t="0" r="0" b="0"/>
                <wp:wrapSquare wrapText="bothSides"/>
                <wp:docPr id="225780459" name="Snip Single Corner Rectangle 118"/>
                <wp:cNvGraphicFramePr/>
                <a:graphic xmlns:a="http://schemas.openxmlformats.org/drawingml/2006/main">
                  <a:graphicData uri="http://schemas.microsoft.com/office/word/2010/wordprocessingShape">
                    <wps:wsp>
                      <wps:cNvSpPr/>
                      <wps:spPr>
                        <a:xfrm>
                          <a:off x="0" y="0"/>
                          <a:ext cx="2141220" cy="708660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27308AA5" w14:textId="77777777" w:rsidR="00AB27C1" w:rsidRPr="00365470" w:rsidRDefault="00AB27C1" w:rsidP="00AB27C1">
                            <w:pPr>
                              <w:rPr>
                                <w:color w:val="000000" w:themeColor="text1"/>
                                <w:sz w:val="28"/>
                                <w:szCs w:val="28"/>
                              </w:rPr>
                            </w:pPr>
                            <w:r>
                              <w:rPr>
                                <w:color w:val="000000" w:themeColor="text1"/>
                                <w:sz w:val="28"/>
                                <w:szCs w:val="28"/>
                              </w:rPr>
                              <w:t>JMU-STAR Tool</w:t>
                            </w:r>
                            <w:r w:rsidRPr="00365470">
                              <w:rPr>
                                <w:color w:val="000000" w:themeColor="text1"/>
                                <w:sz w:val="28"/>
                                <w:szCs w:val="28"/>
                              </w:rPr>
                              <w:t xml:space="preserve"> Objective Instructions</w:t>
                            </w:r>
                          </w:p>
                          <w:p w14:paraId="0C43A8F9" w14:textId="77777777" w:rsidR="00AB27C1" w:rsidRPr="00557E2A" w:rsidRDefault="00AB27C1" w:rsidP="00AB27C1">
                            <w:pPr>
                              <w:spacing w:line="240" w:lineRule="auto"/>
                              <w:rPr>
                                <w:rFonts w:asciiTheme="majorHAnsi" w:eastAsia="Times New Roman" w:hAnsiTheme="majorHAnsi" w:cs="Times New Roman"/>
                                <w:color w:val="000000" w:themeColor="text1"/>
                                <w:sz w:val="22"/>
                                <w:szCs w:val="22"/>
                                <w:lang w:eastAsia="en-US"/>
                              </w:rPr>
                            </w:pPr>
                            <w:r>
                              <w:rPr>
                                <w:rStyle w:val="Strong"/>
                                <w:rFonts w:asciiTheme="majorHAnsi" w:hAnsiTheme="majorHAnsi"/>
                                <w:color w:val="000000" w:themeColor="text1"/>
                                <w:sz w:val="22"/>
                                <w:szCs w:val="22"/>
                              </w:rPr>
                              <w:t xml:space="preserve">Objective Name, </w:t>
                            </w:r>
                            <w:r w:rsidRPr="00A75322">
                              <w:rPr>
                                <w:rStyle w:val="Strong"/>
                                <w:rFonts w:asciiTheme="majorHAnsi" w:hAnsiTheme="majorHAnsi"/>
                                <w:color w:val="000000" w:themeColor="text1"/>
                                <w:sz w:val="22"/>
                                <w:szCs w:val="22"/>
                              </w:rPr>
                              <w:t>Short Description:</w:t>
                            </w:r>
                            <w:r w:rsidRPr="00A75322">
                              <w:rPr>
                                <w:rFonts w:asciiTheme="majorHAnsi" w:hAnsiTheme="majorHAnsi"/>
                                <w:color w:val="000000" w:themeColor="text1"/>
                                <w:sz w:val="22"/>
                                <w:szCs w:val="22"/>
                              </w:rPr>
                              <w:t xml:space="preserve"> </w:t>
                            </w:r>
                            <w:r w:rsidRPr="00557E2A">
                              <w:rPr>
                                <w:rFonts w:asciiTheme="majorHAnsi" w:eastAsia="Times New Roman" w:hAnsiTheme="majorHAnsi" w:cs="Times New Roman"/>
                                <w:color w:val="000000" w:themeColor="text1"/>
                                <w:sz w:val="22"/>
                                <w:szCs w:val="22"/>
                                <w:lang w:eastAsia="en-US"/>
                              </w:rPr>
                              <w:t>Use division-college-department abbreviations, then the category of the objective.</w:t>
                            </w:r>
                          </w:p>
                          <w:p w14:paraId="1AB60172" w14:textId="77777777" w:rsidR="00AB27C1" w:rsidRDefault="00AB27C1" w:rsidP="00AB27C1">
                            <w:pPr>
                              <w:pStyle w:val="medindent"/>
                              <w:spacing w:before="0" w:beforeAutospacing="0" w:after="0" w:afterAutospacing="0"/>
                              <w:rPr>
                                <w:rFonts w:asciiTheme="majorHAnsi" w:hAnsiTheme="majorHAnsi"/>
                                <w:color w:val="000000" w:themeColor="text1"/>
                                <w:sz w:val="22"/>
                                <w:szCs w:val="22"/>
                              </w:rPr>
                            </w:pPr>
                            <w:r w:rsidRPr="00A75322">
                              <w:rPr>
                                <w:rFonts w:asciiTheme="majorHAnsi" w:hAnsiTheme="majorHAnsi"/>
                                <w:b/>
                                <w:color w:val="000000" w:themeColor="text1"/>
                                <w:sz w:val="22"/>
                                <w:szCs w:val="22"/>
                              </w:rPr>
                              <w:t xml:space="preserve">Long Description: </w:t>
                            </w:r>
                            <w:r w:rsidRPr="00A75322">
                              <w:rPr>
                                <w:rFonts w:asciiTheme="majorHAnsi" w:hAnsiTheme="majorHAnsi"/>
                                <w:color w:val="000000" w:themeColor="text1"/>
                                <w:sz w:val="22"/>
                                <w:szCs w:val="22"/>
                              </w:rPr>
                              <w:t>Clearly and concisely describe the objective. Specifically state a reason why it is important, who benefits from completion of the objective, and fully describe an outcome, product, deliverable, or result to be achieved.</w:t>
                            </w:r>
                            <w:r>
                              <w:rPr>
                                <w:rFonts w:asciiTheme="majorHAnsi" w:hAnsiTheme="majorHAnsi"/>
                                <w:color w:val="000000" w:themeColor="text1"/>
                                <w:sz w:val="22"/>
                                <w:szCs w:val="22"/>
                              </w:rPr>
                              <w:t xml:space="preserve"> </w:t>
                            </w:r>
                          </w:p>
                          <w:p w14:paraId="5362339A" w14:textId="77777777" w:rsidR="00AB27C1" w:rsidRPr="007D0096" w:rsidRDefault="00AB27C1" w:rsidP="00AB27C1">
                            <w:pPr>
                              <w:pStyle w:val="medindent"/>
                              <w:spacing w:before="0" w:beforeAutospacing="0" w:after="0" w:afterAutospacing="0"/>
                              <w:rPr>
                                <w:rFonts w:asciiTheme="majorHAnsi" w:hAnsiTheme="majorHAnsi"/>
                                <w:color w:val="000000" w:themeColor="text1"/>
                                <w:sz w:val="22"/>
                                <w:szCs w:val="22"/>
                                <w:u w:val="single"/>
                              </w:rPr>
                            </w:pPr>
                            <w:r w:rsidRPr="007D0096">
                              <w:rPr>
                                <w:rFonts w:asciiTheme="majorHAnsi" w:hAnsiTheme="majorHAnsi"/>
                                <w:color w:val="000000" w:themeColor="text1"/>
                                <w:sz w:val="22"/>
                                <w:szCs w:val="22"/>
                                <w:u w:val="single"/>
                              </w:rPr>
                              <w:t>Include learning/use of results from the prior year in this field.</w:t>
                            </w:r>
                          </w:p>
                          <w:p w14:paraId="796275D5" w14:textId="77777777" w:rsidR="00AB27C1" w:rsidRDefault="00AB27C1" w:rsidP="00AB27C1">
                            <w:pPr>
                              <w:pStyle w:val="medindent"/>
                              <w:spacing w:before="0" w:beforeAutospacing="0" w:after="0" w:afterAutospacing="0"/>
                              <w:rPr>
                                <w:rFonts w:asciiTheme="majorHAnsi" w:hAnsiTheme="majorHAnsi"/>
                                <w:color w:val="000000" w:themeColor="text1"/>
                                <w:sz w:val="22"/>
                                <w:szCs w:val="22"/>
                              </w:rPr>
                            </w:pPr>
                          </w:p>
                          <w:p w14:paraId="0CDB9240" w14:textId="77777777" w:rsidR="00A22B87" w:rsidRPr="00A75322" w:rsidRDefault="00A22B87" w:rsidP="00A22B87">
                            <w:pPr>
                              <w:rPr>
                                <w:rFonts w:asciiTheme="majorHAnsi" w:hAnsiTheme="majorHAnsi"/>
                                <w:b/>
                                <w:color w:val="000000" w:themeColor="text1"/>
                                <w:sz w:val="22"/>
                                <w:szCs w:val="22"/>
                              </w:rPr>
                            </w:pPr>
                            <w:r w:rsidRPr="00A75322">
                              <w:rPr>
                                <w:rFonts w:asciiTheme="majorHAnsi" w:hAnsiTheme="majorHAnsi"/>
                                <w:b/>
                                <w:color w:val="000000" w:themeColor="text1"/>
                                <w:sz w:val="22"/>
                                <w:szCs w:val="22"/>
                              </w:rPr>
                              <w:t xml:space="preserve">LINK to </w:t>
                            </w:r>
                            <w:r>
                              <w:rPr>
                                <w:rFonts w:asciiTheme="majorHAnsi" w:hAnsiTheme="majorHAnsi"/>
                                <w:b/>
                                <w:color w:val="000000" w:themeColor="text1"/>
                                <w:sz w:val="22"/>
                                <w:szCs w:val="22"/>
                              </w:rPr>
                              <w:t>s</w:t>
                            </w:r>
                            <w:r w:rsidRPr="00A75322">
                              <w:rPr>
                                <w:rFonts w:asciiTheme="majorHAnsi" w:hAnsiTheme="majorHAnsi"/>
                                <w:b/>
                                <w:color w:val="000000" w:themeColor="text1"/>
                                <w:sz w:val="22"/>
                                <w:szCs w:val="22"/>
                              </w:rPr>
                              <w:t xml:space="preserve">trategic </w:t>
                            </w:r>
                            <w:r>
                              <w:rPr>
                                <w:rFonts w:asciiTheme="majorHAnsi" w:hAnsiTheme="majorHAnsi"/>
                                <w:b/>
                                <w:color w:val="000000" w:themeColor="text1"/>
                                <w:sz w:val="22"/>
                                <w:szCs w:val="22"/>
                              </w:rPr>
                              <w:t>p</w:t>
                            </w:r>
                            <w:r w:rsidRPr="00A75322">
                              <w:rPr>
                                <w:rFonts w:asciiTheme="majorHAnsi" w:hAnsiTheme="majorHAnsi"/>
                                <w:b/>
                                <w:color w:val="000000" w:themeColor="text1"/>
                                <w:sz w:val="22"/>
                                <w:szCs w:val="22"/>
                              </w:rPr>
                              <w:t>lan</w:t>
                            </w:r>
                            <w:r>
                              <w:rPr>
                                <w:rFonts w:asciiTheme="majorHAnsi" w:hAnsiTheme="majorHAnsi"/>
                                <w:b/>
                                <w:color w:val="000000" w:themeColor="text1"/>
                                <w:sz w:val="22"/>
                                <w:szCs w:val="22"/>
                              </w:rPr>
                              <w:t>s</w:t>
                            </w:r>
                            <w:r w:rsidRPr="00A75322">
                              <w:rPr>
                                <w:rFonts w:asciiTheme="majorHAnsi" w:hAnsiTheme="majorHAnsi"/>
                                <w:b/>
                                <w:color w:val="000000" w:themeColor="text1"/>
                                <w:sz w:val="22"/>
                                <w:szCs w:val="22"/>
                              </w:rPr>
                              <w:t xml:space="preserve"> and unit annual report</w:t>
                            </w:r>
                          </w:p>
                          <w:p w14:paraId="5E865AB8" w14:textId="77777777" w:rsidR="00A22B87" w:rsidRDefault="00A22B87" w:rsidP="00A22B87">
                            <w:pPr>
                              <w:spacing w:line="240" w:lineRule="auto"/>
                              <w:rPr>
                                <w:rFonts w:asciiTheme="majorHAnsi" w:hAnsiTheme="majorHAnsi"/>
                                <w:color w:val="000000" w:themeColor="text1"/>
                                <w:sz w:val="22"/>
                                <w:szCs w:val="22"/>
                              </w:rPr>
                            </w:pPr>
                            <w:r w:rsidRPr="00D54694">
                              <w:rPr>
                                <w:rFonts w:asciiTheme="majorHAnsi" w:hAnsiTheme="majorHAnsi"/>
                                <w:color w:val="000000" w:themeColor="text1"/>
                                <w:sz w:val="22"/>
                                <w:szCs w:val="22"/>
                              </w:rPr>
                              <w:t xml:space="preserve">Link to University Goal(s), Annual Report and College or Division Strategic Plans </w:t>
                            </w:r>
                          </w:p>
                          <w:p w14:paraId="63532AE5" w14:textId="77777777" w:rsidR="00A22B87" w:rsidRPr="00884A7B" w:rsidRDefault="00A22B87" w:rsidP="00A22B87">
                            <w:pPr>
                              <w:pStyle w:val="ListParagraph"/>
                              <w:numPr>
                                <w:ilvl w:val="0"/>
                                <w:numId w:val="28"/>
                              </w:numPr>
                              <w:tabs>
                                <w:tab w:val="left" w:pos="360"/>
                              </w:tabs>
                              <w:spacing w:line="240" w:lineRule="auto"/>
                              <w:ind w:left="360" w:hanging="180"/>
                              <w:rPr>
                                <w:rFonts w:asciiTheme="majorHAnsi" w:hAnsiTheme="majorHAnsi"/>
                                <w:color w:val="000000" w:themeColor="text1"/>
                                <w:sz w:val="22"/>
                                <w:szCs w:val="22"/>
                              </w:rPr>
                            </w:pPr>
                            <w:r w:rsidRPr="00884A7B">
                              <w:rPr>
                                <w:rFonts w:asciiTheme="majorHAnsi" w:hAnsiTheme="majorHAnsi"/>
                                <w:color w:val="000000" w:themeColor="text1"/>
                                <w:sz w:val="22"/>
                                <w:szCs w:val="22"/>
                              </w:rPr>
                              <w:t>Link the objective to the unit’s annual report.</w:t>
                            </w:r>
                          </w:p>
                          <w:p w14:paraId="08A17C2B" w14:textId="77777777" w:rsidR="00A22B87" w:rsidRPr="005E4596" w:rsidRDefault="00A22B87" w:rsidP="00A22B87">
                            <w:pPr>
                              <w:pStyle w:val="ListParagraph"/>
                              <w:numPr>
                                <w:ilvl w:val="0"/>
                                <w:numId w:val="28"/>
                              </w:numPr>
                              <w:tabs>
                                <w:tab w:val="left" w:pos="360"/>
                              </w:tabs>
                              <w:spacing w:line="240" w:lineRule="auto"/>
                              <w:ind w:left="360" w:hanging="180"/>
                              <w:rPr>
                                <w:rFonts w:asciiTheme="majorHAnsi" w:hAnsiTheme="majorHAnsi"/>
                                <w:color w:val="000000" w:themeColor="text1"/>
                                <w:sz w:val="22"/>
                                <w:szCs w:val="22"/>
                              </w:rPr>
                            </w:pPr>
                            <w:r w:rsidRPr="005E4596">
                              <w:rPr>
                                <w:rFonts w:asciiTheme="majorHAnsi" w:hAnsiTheme="majorHAnsi"/>
                                <w:color w:val="000000" w:themeColor="text1"/>
                                <w:sz w:val="22"/>
                                <w:szCs w:val="22"/>
                              </w:rPr>
                              <w:t>Link to university strategic plan.</w:t>
                            </w:r>
                          </w:p>
                          <w:p w14:paraId="36254375" w14:textId="77777777" w:rsidR="00A22B87" w:rsidRPr="005E4596" w:rsidRDefault="00A22B87" w:rsidP="00A22B87">
                            <w:pPr>
                              <w:pStyle w:val="ListParagraph"/>
                              <w:numPr>
                                <w:ilvl w:val="0"/>
                                <w:numId w:val="28"/>
                              </w:numPr>
                              <w:tabs>
                                <w:tab w:val="left" w:pos="360"/>
                              </w:tabs>
                              <w:spacing w:line="240" w:lineRule="auto"/>
                              <w:ind w:left="360" w:hanging="180"/>
                              <w:rPr>
                                <w:rFonts w:asciiTheme="majorHAnsi" w:hAnsiTheme="majorHAnsi"/>
                                <w:color w:val="000000" w:themeColor="text1"/>
                                <w:sz w:val="22"/>
                                <w:szCs w:val="22"/>
                              </w:rPr>
                            </w:pPr>
                            <w:r w:rsidRPr="005E4596">
                              <w:rPr>
                                <w:rFonts w:asciiTheme="majorHAnsi" w:hAnsiTheme="majorHAnsi"/>
                                <w:color w:val="000000" w:themeColor="text1"/>
                                <w:sz w:val="22"/>
                                <w:szCs w:val="22"/>
                              </w:rPr>
                              <w:t>Link to any divisional or college strategic plans if applicable.</w:t>
                            </w:r>
                          </w:p>
                          <w:p w14:paraId="7572F5B0" w14:textId="7E3D3307" w:rsidR="00AB27C1" w:rsidRPr="005E4596" w:rsidRDefault="00AB27C1" w:rsidP="00A22B87">
                            <w:pPr>
                              <w:rPr>
                                <w:rFonts w:asciiTheme="majorHAnsi" w:hAnsiTheme="majorHAnsi"/>
                                <w:color w:val="000000" w:themeColor="text1"/>
                                <w:sz w:val="22"/>
                                <w:szCs w:val="22"/>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D64C2" id="_x0000_s1036" style="position:absolute;margin-left:396.75pt;margin-top:39.6pt;width:168.6pt;height:558pt;z-index:251661323;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2141220,7086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" adj="-11796480,,5400" path="m,l1784343,r356877,356877l2141220,7086600,,7086600,,xe" fillcolor="#2c7fce [1951]" stroked="f" strokeweight="1pt">
                <v:fill opacity="13107f" color2="#b7d4ef [671]" o:opacity2="13107f" rotate="t" focus="100%" type="gradient">
                  <o:fill v:ext="view" type="gradientUnscaled"/>
                </v:fill>
                <v:stroke joinstyle="miter"/>
                <v:formulas/>
                <v:path arrowok="t" o:connecttype="custom" o:connectlocs="0,0;1784343,0;2141220,356877;2141220,7086600;0,7086600;0,0" o:connectangles="0,0,0,0,0,0" textboxrect="0,0,2141220,7086600"/>
                <v:textbox inset="18pt,7.2pt,0,7.2pt">
                  <w:txbxContent>
                    <w:p w14:paraId="27308AA5" w14:textId="77777777" w:rsidR="00AB27C1" w:rsidRPr="00365470" w:rsidRDefault="00AB27C1" w:rsidP="00AB27C1">
                      <w:pPr>
                        <w:rPr>
                          <w:color w:val="000000" w:themeColor="text1"/>
                          <w:sz w:val="28"/>
                          <w:szCs w:val="28"/>
                        </w:rPr>
                      </w:pPr>
                      <w:r>
                        <w:rPr>
                          <w:color w:val="000000" w:themeColor="text1"/>
                          <w:sz w:val="28"/>
                          <w:szCs w:val="28"/>
                        </w:rPr>
                        <w:t>JMU-STAR Tool</w:t>
                      </w:r>
                      <w:r w:rsidRPr="00365470">
                        <w:rPr>
                          <w:color w:val="000000" w:themeColor="text1"/>
                          <w:sz w:val="28"/>
                          <w:szCs w:val="28"/>
                        </w:rPr>
                        <w:t xml:space="preserve"> Objective Instructions</w:t>
                      </w:r>
                    </w:p>
                    <w:p w14:paraId="0C43A8F9" w14:textId="77777777" w:rsidR="00AB27C1" w:rsidRPr="00557E2A" w:rsidRDefault="00AB27C1" w:rsidP="00AB27C1">
                      <w:pPr>
                        <w:spacing w:line="240" w:lineRule="auto"/>
                        <w:rPr>
                          <w:rFonts w:asciiTheme="majorHAnsi" w:eastAsia="Times New Roman" w:hAnsiTheme="majorHAnsi" w:cs="Times New Roman"/>
                          <w:color w:val="000000" w:themeColor="text1"/>
                          <w:sz w:val="22"/>
                          <w:szCs w:val="22"/>
                          <w:lang w:eastAsia="en-US"/>
                        </w:rPr>
                      </w:pPr>
                      <w:r>
                        <w:rPr>
                          <w:rStyle w:val="Strong"/>
                          <w:rFonts w:asciiTheme="majorHAnsi" w:hAnsiTheme="majorHAnsi"/>
                          <w:color w:val="000000" w:themeColor="text1"/>
                          <w:sz w:val="22"/>
                          <w:szCs w:val="22"/>
                        </w:rPr>
                        <w:t xml:space="preserve">Objective Name, </w:t>
                      </w:r>
                      <w:r w:rsidRPr="00A75322">
                        <w:rPr>
                          <w:rStyle w:val="Strong"/>
                          <w:rFonts w:asciiTheme="majorHAnsi" w:hAnsiTheme="majorHAnsi"/>
                          <w:color w:val="000000" w:themeColor="text1"/>
                          <w:sz w:val="22"/>
                          <w:szCs w:val="22"/>
                        </w:rPr>
                        <w:t>Short Description:</w:t>
                      </w:r>
                      <w:r w:rsidRPr="00A75322">
                        <w:rPr>
                          <w:rFonts w:asciiTheme="majorHAnsi" w:hAnsiTheme="majorHAnsi"/>
                          <w:color w:val="000000" w:themeColor="text1"/>
                          <w:sz w:val="22"/>
                          <w:szCs w:val="22"/>
                        </w:rPr>
                        <w:t xml:space="preserve"> </w:t>
                      </w:r>
                      <w:r w:rsidRPr="00557E2A">
                        <w:rPr>
                          <w:rFonts w:asciiTheme="majorHAnsi" w:eastAsia="Times New Roman" w:hAnsiTheme="majorHAnsi" w:cs="Times New Roman"/>
                          <w:color w:val="000000" w:themeColor="text1"/>
                          <w:sz w:val="22"/>
                          <w:szCs w:val="22"/>
                          <w:lang w:eastAsia="en-US"/>
                        </w:rPr>
                        <w:t>Use division-college-department abbreviations, then the category of the objective.</w:t>
                      </w:r>
                    </w:p>
                    <w:p w14:paraId="1AB60172" w14:textId="77777777" w:rsidR="00AB27C1" w:rsidRDefault="00AB27C1" w:rsidP="00AB27C1">
                      <w:pPr>
                        <w:pStyle w:val="medindent"/>
                        <w:spacing w:before="0" w:beforeAutospacing="0" w:after="0" w:afterAutospacing="0"/>
                        <w:rPr>
                          <w:rFonts w:asciiTheme="majorHAnsi" w:hAnsiTheme="majorHAnsi"/>
                          <w:color w:val="000000" w:themeColor="text1"/>
                          <w:sz w:val="22"/>
                          <w:szCs w:val="22"/>
                        </w:rPr>
                      </w:pPr>
                      <w:r w:rsidRPr="00A75322">
                        <w:rPr>
                          <w:rFonts w:asciiTheme="majorHAnsi" w:hAnsiTheme="majorHAnsi"/>
                          <w:b/>
                          <w:color w:val="000000" w:themeColor="text1"/>
                          <w:sz w:val="22"/>
                          <w:szCs w:val="22"/>
                        </w:rPr>
                        <w:t xml:space="preserve">Long Description: </w:t>
                      </w:r>
                      <w:r w:rsidRPr="00A75322">
                        <w:rPr>
                          <w:rFonts w:asciiTheme="majorHAnsi" w:hAnsiTheme="majorHAnsi"/>
                          <w:color w:val="000000" w:themeColor="text1"/>
                          <w:sz w:val="22"/>
                          <w:szCs w:val="22"/>
                        </w:rPr>
                        <w:t>Clearly and concisely describe the objective. Specifically state a reason why it is important, who benefits from completion of the objective, and fully describe an outcome, product, deliverable, or result to be achieved.</w:t>
                      </w:r>
                      <w:r>
                        <w:rPr>
                          <w:rFonts w:asciiTheme="majorHAnsi" w:hAnsiTheme="majorHAnsi"/>
                          <w:color w:val="000000" w:themeColor="text1"/>
                          <w:sz w:val="22"/>
                          <w:szCs w:val="22"/>
                        </w:rPr>
                        <w:t xml:space="preserve"> </w:t>
                      </w:r>
                    </w:p>
                    <w:p w14:paraId="5362339A" w14:textId="77777777" w:rsidR="00AB27C1" w:rsidRPr="007D0096" w:rsidRDefault="00AB27C1" w:rsidP="00AB27C1">
                      <w:pPr>
                        <w:pStyle w:val="medindent"/>
                        <w:spacing w:before="0" w:beforeAutospacing="0" w:after="0" w:afterAutospacing="0"/>
                        <w:rPr>
                          <w:rFonts w:asciiTheme="majorHAnsi" w:hAnsiTheme="majorHAnsi"/>
                          <w:color w:val="000000" w:themeColor="text1"/>
                          <w:sz w:val="22"/>
                          <w:szCs w:val="22"/>
                          <w:u w:val="single"/>
                        </w:rPr>
                      </w:pPr>
                      <w:r w:rsidRPr="007D0096">
                        <w:rPr>
                          <w:rFonts w:asciiTheme="majorHAnsi" w:hAnsiTheme="majorHAnsi"/>
                          <w:color w:val="000000" w:themeColor="text1"/>
                          <w:sz w:val="22"/>
                          <w:szCs w:val="22"/>
                          <w:u w:val="single"/>
                        </w:rPr>
                        <w:t>Include learning/use of results from the prior year in this field.</w:t>
                      </w:r>
                    </w:p>
                    <w:p w14:paraId="796275D5" w14:textId="77777777" w:rsidR="00AB27C1" w:rsidRDefault="00AB27C1" w:rsidP="00AB27C1">
                      <w:pPr>
                        <w:pStyle w:val="medindent"/>
                        <w:spacing w:before="0" w:beforeAutospacing="0" w:after="0" w:afterAutospacing="0"/>
                        <w:rPr>
                          <w:rFonts w:asciiTheme="majorHAnsi" w:hAnsiTheme="majorHAnsi"/>
                          <w:color w:val="000000" w:themeColor="text1"/>
                          <w:sz w:val="22"/>
                          <w:szCs w:val="22"/>
                        </w:rPr>
                      </w:pPr>
                    </w:p>
                    <w:p w14:paraId="0CDB9240" w14:textId="77777777" w:rsidR="00A22B87" w:rsidRPr="00A75322" w:rsidRDefault="00A22B87" w:rsidP="00A22B87">
                      <w:pPr>
                        <w:rPr>
                          <w:rFonts w:asciiTheme="majorHAnsi" w:hAnsiTheme="majorHAnsi"/>
                          <w:b/>
                          <w:color w:val="000000" w:themeColor="text1"/>
                          <w:sz w:val="22"/>
                          <w:szCs w:val="22"/>
                        </w:rPr>
                      </w:pPr>
                      <w:r w:rsidRPr="00A75322">
                        <w:rPr>
                          <w:rFonts w:asciiTheme="majorHAnsi" w:hAnsiTheme="majorHAnsi"/>
                          <w:b/>
                          <w:color w:val="000000" w:themeColor="text1"/>
                          <w:sz w:val="22"/>
                          <w:szCs w:val="22"/>
                        </w:rPr>
                        <w:t xml:space="preserve">LINK to </w:t>
                      </w:r>
                      <w:r>
                        <w:rPr>
                          <w:rFonts w:asciiTheme="majorHAnsi" w:hAnsiTheme="majorHAnsi"/>
                          <w:b/>
                          <w:color w:val="000000" w:themeColor="text1"/>
                          <w:sz w:val="22"/>
                          <w:szCs w:val="22"/>
                        </w:rPr>
                        <w:t>s</w:t>
                      </w:r>
                      <w:r w:rsidRPr="00A75322">
                        <w:rPr>
                          <w:rFonts w:asciiTheme="majorHAnsi" w:hAnsiTheme="majorHAnsi"/>
                          <w:b/>
                          <w:color w:val="000000" w:themeColor="text1"/>
                          <w:sz w:val="22"/>
                          <w:szCs w:val="22"/>
                        </w:rPr>
                        <w:t xml:space="preserve">trategic </w:t>
                      </w:r>
                      <w:r>
                        <w:rPr>
                          <w:rFonts w:asciiTheme="majorHAnsi" w:hAnsiTheme="majorHAnsi"/>
                          <w:b/>
                          <w:color w:val="000000" w:themeColor="text1"/>
                          <w:sz w:val="22"/>
                          <w:szCs w:val="22"/>
                        </w:rPr>
                        <w:t>p</w:t>
                      </w:r>
                      <w:r w:rsidRPr="00A75322">
                        <w:rPr>
                          <w:rFonts w:asciiTheme="majorHAnsi" w:hAnsiTheme="majorHAnsi"/>
                          <w:b/>
                          <w:color w:val="000000" w:themeColor="text1"/>
                          <w:sz w:val="22"/>
                          <w:szCs w:val="22"/>
                        </w:rPr>
                        <w:t>lan</w:t>
                      </w:r>
                      <w:r>
                        <w:rPr>
                          <w:rFonts w:asciiTheme="majorHAnsi" w:hAnsiTheme="majorHAnsi"/>
                          <w:b/>
                          <w:color w:val="000000" w:themeColor="text1"/>
                          <w:sz w:val="22"/>
                          <w:szCs w:val="22"/>
                        </w:rPr>
                        <w:t>s</w:t>
                      </w:r>
                      <w:r w:rsidRPr="00A75322">
                        <w:rPr>
                          <w:rFonts w:asciiTheme="majorHAnsi" w:hAnsiTheme="majorHAnsi"/>
                          <w:b/>
                          <w:color w:val="000000" w:themeColor="text1"/>
                          <w:sz w:val="22"/>
                          <w:szCs w:val="22"/>
                        </w:rPr>
                        <w:t xml:space="preserve"> and unit annual report</w:t>
                      </w:r>
                    </w:p>
                    <w:p w14:paraId="5E865AB8" w14:textId="77777777" w:rsidR="00A22B87" w:rsidRDefault="00A22B87" w:rsidP="00A22B87">
                      <w:pPr>
                        <w:spacing w:line="240" w:lineRule="auto"/>
                        <w:rPr>
                          <w:rFonts w:asciiTheme="majorHAnsi" w:hAnsiTheme="majorHAnsi"/>
                          <w:color w:val="000000" w:themeColor="text1"/>
                          <w:sz w:val="22"/>
                          <w:szCs w:val="22"/>
                        </w:rPr>
                      </w:pPr>
                      <w:r w:rsidRPr="00D54694">
                        <w:rPr>
                          <w:rFonts w:asciiTheme="majorHAnsi" w:hAnsiTheme="majorHAnsi"/>
                          <w:color w:val="000000" w:themeColor="text1"/>
                          <w:sz w:val="22"/>
                          <w:szCs w:val="22"/>
                        </w:rPr>
                        <w:t xml:space="preserve">Link to University Goal(s), Annual Report and College or Division Strategic Plans </w:t>
                      </w:r>
                    </w:p>
                    <w:p w14:paraId="63532AE5" w14:textId="77777777" w:rsidR="00A22B87" w:rsidRPr="00884A7B" w:rsidRDefault="00A22B87" w:rsidP="00A22B87">
                      <w:pPr>
                        <w:pStyle w:val="ListParagraph"/>
                        <w:numPr>
                          <w:ilvl w:val="0"/>
                          <w:numId w:val="28"/>
                        </w:numPr>
                        <w:tabs>
                          <w:tab w:val="left" w:pos="360"/>
                        </w:tabs>
                        <w:spacing w:line="240" w:lineRule="auto"/>
                        <w:ind w:left="360" w:hanging="180"/>
                        <w:rPr>
                          <w:rFonts w:asciiTheme="majorHAnsi" w:hAnsiTheme="majorHAnsi"/>
                          <w:color w:val="000000" w:themeColor="text1"/>
                          <w:sz w:val="22"/>
                          <w:szCs w:val="22"/>
                        </w:rPr>
                      </w:pPr>
                      <w:r w:rsidRPr="00884A7B">
                        <w:rPr>
                          <w:rFonts w:asciiTheme="majorHAnsi" w:hAnsiTheme="majorHAnsi"/>
                          <w:color w:val="000000" w:themeColor="text1"/>
                          <w:sz w:val="22"/>
                          <w:szCs w:val="22"/>
                        </w:rPr>
                        <w:t>Link the objective to the unit’s annual report.</w:t>
                      </w:r>
                    </w:p>
                    <w:p w14:paraId="08A17C2B" w14:textId="77777777" w:rsidR="00A22B87" w:rsidRPr="005E4596" w:rsidRDefault="00A22B87" w:rsidP="00A22B87">
                      <w:pPr>
                        <w:pStyle w:val="ListParagraph"/>
                        <w:numPr>
                          <w:ilvl w:val="0"/>
                          <w:numId w:val="28"/>
                        </w:numPr>
                        <w:tabs>
                          <w:tab w:val="left" w:pos="360"/>
                        </w:tabs>
                        <w:spacing w:line="240" w:lineRule="auto"/>
                        <w:ind w:left="360" w:hanging="180"/>
                        <w:rPr>
                          <w:rFonts w:asciiTheme="majorHAnsi" w:hAnsiTheme="majorHAnsi"/>
                          <w:color w:val="000000" w:themeColor="text1"/>
                          <w:sz w:val="22"/>
                          <w:szCs w:val="22"/>
                        </w:rPr>
                      </w:pPr>
                      <w:r w:rsidRPr="005E4596">
                        <w:rPr>
                          <w:rFonts w:asciiTheme="majorHAnsi" w:hAnsiTheme="majorHAnsi"/>
                          <w:color w:val="000000" w:themeColor="text1"/>
                          <w:sz w:val="22"/>
                          <w:szCs w:val="22"/>
                        </w:rPr>
                        <w:t>Link to university strategic plan.</w:t>
                      </w:r>
                    </w:p>
                    <w:p w14:paraId="36254375" w14:textId="77777777" w:rsidR="00A22B87" w:rsidRPr="005E4596" w:rsidRDefault="00A22B87" w:rsidP="00A22B87">
                      <w:pPr>
                        <w:pStyle w:val="ListParagraph"/>
                        <w:numPr>
                          <w:ilvl w:val="0"/>
                          <w:numId w:val="28"/>
                        </w:numPr>
                        <w:tabs>
                          <w:tab w:val="left" w:pos="360"/>
                        </w:tabs>
                        <w:spacing w:line="240" w:lineRule="auto"/>
                        <w:ind w:left="360" w:hanging="180"/>
                        <w:rPr>
                          <w:rFonts w:asciiTheme="majorHAnsi" w:hAnsiTheme="majorHAnsi"/>
                          <w:color w:val="000000" w:themeColor="text1"/>
                          <w:sz w:val="22"/>
                          <w:szCs w:val="22"/>
                        </w:rPr>
                      </w:pPr>
                      <w:r w:rsidRPr="005E4596">
                        <w:rPr>
                          <w:rFonts w:asciiTheme="majorHAnsi" w:hAnsiTheme="majorHAnsi"/>
                          <w:color w:val="000000" w:themeColor="text1"/>
                          <w:sz w:val="22"/>
                          <w:szCs w:val="22"/>
                        </w:rPr>
                        <w:t>Link to any divisional or college strategic plans if applicable.</w:t>
                      </w:r>
                    </w:p>
                    <w:p w14:paraId="7572F5B0" w14:textId="7E3D3307" w:rsidR="00AB27C1" w:rsidRPr="005E4596" w:rsidRDefault="00AB27C1" w:rsidP="00A22B87">
                      <w:pPr>
                        <w:rPr>
                          <w:rFonts w:asciiTheme="majorHAnsi" w:hAnsiTheme="majorHAnsi"/>
                          <w:color w:val="000000" w:themeColor="text1"/>
                          <w:sz w:val="22"/>
                          <w:szCs w:val="22"/>
                        </w:rPr>
                      </w:pPr>
                    </w:p>
                  </w:txbxContent>
                </v:textbox>
                <w10:wrap type="square" anchorx="page" anchory="margin"/>
              </v:shape>
            </w:pict>
          </mc:Fallback>
        </mc:AlternateContent>
      </w:r>
      <w:r w:rsidR="00AB27C1" w:rsidRPr="76073899">
        <w:rPr>
          <w:rFonts w:asciiTheme="majorHAnsi" w:hAnsiTheme="majorHAnsi" w:cs="Arial"/>
          <w:b/>
          <w:color w:val="262626" w:themeColor="text1" w:themeTint="D9"/>
          <w:sz w:val="22"/>
          <w:szCs w:val="22"/>
        </w:rPr>
        <w:t xml:space="preserve">Objective Name, </w:t>
      </w:r>
      <w:r w:rsidR="00AB27C1" w:rsidRPr="004159A8">
        <w:rPr>
          <w:rStyle w:val="Strong"/>
          <w:rFonts w:asciiTheme="majorHAnsi" w:hAnsiTheme="majorHAnsi"/>
          <w:sz w:val="22"/>
          <w:szCs w:val="22"/>
        </w:rPr>
        <w:t>Short Description:</w:t>
      </w:r>
      <w:r w:rsidR="00AB27C1" w:rsidRPr="004159A8">
        <w:rPr>
          <w:rFonts w:asciiTheme="majorHAnsi" w:hAnsiTheme="majorHAnsi"/>
          <w:sz w:val="22"/>
          <w:szCs w:val="22"/>
        </w:rPr>
        <w:t xml:space="preserve"> </w:t>
      </w:r>
      <w:r w:rsidR="004B6E54">
        <w:rPr>
          <w:rFonts w:asciiTheme="majorHAnsi" w:hAnsiTheme="majorHAnsi"/>
          <w:sz w:val="22"/>
          <w:szCs w:val="22"/>
        </w:rPr>
        <w:t>SA</w:t>
      </w:r>
      <w:r w:rsidR="00AB27C1">
        <w:rPr>
          <w:rFonts w:asciiTheme="majorHAnsi" w:hAnsiTheme="majorHAnsi"/>
          <w:sz w:val="22"/>
          <w:szCs w:val="22"/>
        </w:rPr>
        <w:t>-UNIT-</w:t>
      </w:r>
      <w:r w:rsidR="004B6E54">
        <w:t>Programming</w:t>
      </w:r>
    </w:p>
    <w:p w14:paraId="765F72EA" w14:textId="1784B8C4" w:rsidR="00AB27C1" w:rsidRDefault="00AB27C1" w:rsidP="00AB27C1">
      <w:pPr>
        <w:pStyle w:val="medindent"/>
        <w:spacing w:before="0" w:beforeAutospacing="0" w:after="0" w:afterAutospacing="0"/>
        <w:ind w:right="2160"/>
        <w:rPr>
          <w:rFonts w:asciiTheme="majorHAnsi" w:hAnsiTheme="majorHAnsi"/>
          <w:b/>
          <w:sz w:val="22"/>
          <w:szCs w:val="22"/>
        </w:rPr>
      </w:pPr>
      <w:r w:rsidRPr="00030A45">
        <w:rPr>
          <w:rFonts w:asciiTheme="majorHAnsi" w:hAnsiTheme="majorHAnsi"/>
          <w:b/>
          <w:sz w:val="22"/>
          <w:szCs w:val="22"/>
        </w:rPr>
        <w:t>Long Description:</w:t>
      </w:r>
      <w:r>
        <w:rPr>
          <w:rFonts w:asciiTheme="majorHAnsi" w:hAnsiTheme="majorHAnsi"/>
          <w:b/>
          <w:sz w:val="22"/>
          <w:szCs w:val="22"/>
        </w:rPr>
        <w:t xml:space="preserve"> </w:t>
      </w:r>
      <w:commentRangeStart w:id="9"/>
      <w:commentRangeEnd w:id="9"/>
      <w:r>
        <w:rPr>
          <w:rStyle w:val="CommentReference"/>
          <w:rFonts w:asciiTheme="majorHAnsi" w:hAnsiTheme="majorHAnsi"/>
          <w:b/>
          <w:sz w:val="22"/>
          <w:szCs w:val="22"/>
        </w:rPr>
        <w:commentReference w:id="9"/>
      </w:r>
    </w:p>
    <w:p w14:paraId="13318DB4" w14:textId="2B3458E2" w:rsidR="0026756B" w:rsidRDefault="00FD1EE6" w:rsidP="00AB27C1">
      <w:pPr>
        <w:pStyle w:val="medindent"/>
        <w:spacing w:before="0" w:beforeAutospacing="0" w:after="0" w:afterAutospacing="0"/>
        <w:ind w:right="2160"/>
        <w:rPr>
          <w:rFonts w:asciiTheme="majorHAnsi" w:hAnsiTheme="majorHAnsi"/>
          <w:bCs/>
          <w:sz w:val="22"/>
          <w:szCs w:val="22"/>
        </w:rPr>
      </w:pPr>
      <w:r>
        <w:rPr>
          <w:rFonts w:asciiTheme="majorHAnsi" w:hAnsiTheme="majorHAnsi"/>
          <w:bCs/>
          <w:sz w:val="22"/>
          <w:szCs w:val="22"/>
        </w:rPr>
        <w:t>(</w:t>
      </w:r>
      <w:r w:rsidR="009F4C03">
        <w:rPr>
          <w:rFonts w:asciiTheme="majorHAnsi" w:hAnsiTheme="majorHAnsi"/>
          <w:bCs/>
          <w:sz w:val="22"/>
          <w:szCs w:val="22"/>
        </w:rPr>
        <w:t xml:space="preserve">Include </w:t>
      </w:r>
      <w:r>
        <w:rPr>
          <w:rFonts w:asciiTheme="majorHAnsi" w:hAnsiTheme="majorHAnsi"/>
          <w:bCs/>
          <w:sz w:val="22"/>
          <w:szCs w:val="22"/>
        </w:rPr>
        <w:t>Use of Results</w:t>
      </w:r>
      <w:r w:rsidR="009F4C03">
        <w:rPr>
          <w:rFonts w:asciiTheme="majorHAnsi" w:hAnsiTheme="majorHAnsi"/>
          <w:bCs/>
          <w:sz w:val="22"/>
          <w:szCs w:val="22"/>
        </w:rPr>
        <w:t xml:space="preserve"> from Prior Year</w:t>
      </w:r>
      <w:r>
        <w:rPr>
          <w:rFonts w:asciiTheme="majorHAnsi" w:hAnsiTheme="majorHAnsi"/>
          <w:bCs/>
          <w:sz w:val="22"/>
          <w:szCs w:val="22"/>
        </w:rPr>
        <w:t xml:space="preserve">) </w:t>
      </w:r>
      <w:r w:rsidR="0026756B">
        <w:rPr>
          <w:rFonts w:asciiTheme="majorHAnsi" w:hAnsiTheme="majorHAnsi"/>
          <w:bCs/>
          <w:sz w:val="22"/>
          <w:szCs w:val="22"/>
        </w:rPr>
        <w:t xml:space="preserve">Student surveys from prior year indicated the need for </w:t>
      </w:r>
      <w:r w:rsidR="00FA5372">
        <w:rPr>
          <w:rFonts w:asciiTheme="majorHAnsi" w:hAnsiTheme="majorHAnsi"/>
          <w:bCs/>
          <w:sz w:val="22"/>
          <w:szCs w:val="22"/>
        </w:rPr>
        <w:t>programs to be offered in the evenings after academic classes</w:t>
      </w:r>
      <w:r>
        <w:rPr>
          <w:rFonts w:asciiTheme="majorHAnsi" w:hAnsiTheme="majorHAnsi"/>
          <w:bCs/>
          <w:sz w:val="22"/>
          <w:szCs w:val="22"/>
        </w:rPr>
        <w:t>, as well as more professional support during the program activities.</w:t>
      </w:r>
    </w:p>
    <w:p w14:paraId="2011A881" w14:textId="77777777" w:rsidR="009F4C03" w:rsidRDefault="009F4C03" w:rsidP="00AB27C1">
      <w:pPr>
        <w:pStyle w:val="medindent"/>
        <w:spacing w:before="0" w:beforeAutospacing="0" w:after="0" w:afterAutospacing="0"/>
        <w:ind w:right="2160"/>
        <w:rPr>
          <w:rFonts w:asciiTheme="majorHAnsi" w:hAnsiTheme="majorHAnsi"/>
          <w:bCs/>
          <w:sz w:val="22"/>
          <w:szCs w:val="22"/>
        </w:rPr>
      </w:pPr>
    </w:p>
    <w:p w14:paraId="1B6C694F" w14:textId="7C15C009" w:rsidR="00AB27C1" w:rsidRDefault="00BA1BCE" w:rsidP="004056A5">
      <w:pPr>
        <w:pStyle w:val="medindent"/>
        <w:spacing w:before="0" w:beforeAutospacing="0" w:after="0" w:afterAutospacing="0"/>
        <w:ind w:right="2160"/>
        <w:rPr>
          <w:rFonts w:asciiTheme="majorHAnsi" w:hAnsiTheme="majorHAnsi"/>
          <w:bCs/>
          <w:sz w:val="22"/>
          <w:szCs w:val="22"/>
        </w:rPr>
      </w:pPr>
      <w:r>
        <w:rPr>
          <w:rFonts w:asciiTheme="majorHAnsi" w:hAnsiTheme="majorHAnsi"/>
          <w:bCs/>
          <w:sz w:val="22"/>
          <w:szCs w:val="22"/>
        </w:rPr>
        <w:t>Three programs</w:t>
      </w:r>
      <w:r w:rsidR="00CF1A39">
        <w:rPr>
          <w:rFonts w:asciiTheme="majorHAnsi" w:hAnsiTheme="majorHAnsi"/>
          <w:bCs/>
          <w:sz w:val="22"/>
          <w:szCs w:val="22"/>
        </w:rPr>
        <w:t xml:space="preserve"> (A, B, and C)</w:t>
      </w:r>
      <w:r>
        <w:rPr>
          <w:rFonts w:asciiTheme="majorHAnsi" w:hAnsiTheme="majorHAnsi"/>
          <w:bCs/>
          <w:sz w:val="22"/>
          <w:szCs w:val="22"/>
        </w:rPr>
        <w:t xml:space="preserve"> were identified </w:t>
      </w:r>
      <w:r w:rsidR="00CF1A39">
        <w:rPr>
          <w:rFonts w:asciiTheme="majorHAnsi" w:hAnsiTheme="majorHAnsi"/>
          <w:bCs/>
          <w:sz w:val="22"/>
          <w:szCs w:val="22"/>
        </w:rPr>
        <w:t xml:space="preserve">as the best candidates to pilot evening offerings for the current year. At the end of the academic </w:t>
      </w:r>
      <w:proofErr w:type="gramStart"/>
      <w:r w:rsidR="00CF1A39">
        <w:rPr>
          <w:rFonts w:asciiTheme="majorHAnsi" w:hAnsiTheme="majorHAnsi"/>
          <w:bCs/>
          <w:sz w:val="22"/>
          <w:szCs w:val="22"/>
        </w:rPr>
        <w:t>year</w:t>
      </w:r>
      <w:proofErr w:type="gramEnd"/>
      <w:r w:rsidR="00CF1A39">
        <w:rPr>
          <w:rFonts w:asciiTheme="majorHAnsi" w:hAnsiTheme="majorHAnsi"/>
          <w:bCs/>
          <w:sz w:val="22"/>
          <w:szCs w:val="22"/>
        </w:rPr>
        <w:t xml:space="preserve"> we will</w:t>
      </w:r>
      <w:r w:rsidR="004056A5">
        <w:rPr>
          <w:rFonts w:asciiTheme="majorHAnsi" w:hAnsiTheme="majorHAnsi"/>
          <w:bCs/>
          <w:sz w:val="22"/>
          <w:szCs w:val="22"/>
        </w:rPr>
        <w:t xml:space="preserve"> survey students again to see if this model can be expanded to other programming.</w:t>
      </w:r>
    </w:p>
    <w:p w14:paraId="4D417621" w14:textId="77777777" w:rsidR="004056A5" w:rsidRPr="004056A5" w:rsidRDefault="004056A5" w:rsidP="004056A5">
      <w:pPr>
        <w:pStyle w:val="medindent"/>
        <w:spacing w:before="0" w:beforeAutospacing="0" w:after="0" w:afterAutospacing="0"/>
        <w:ind w:right="2160"/>
        <w:rPr>
          <w:rFonts w:asciiTheme="majorHAnsi" w:hAnsiTheme="majorHAnsi"/>
          <w:bCs/>
          <w:sz w:val="22"/>
          <w:szCs w:val="22"/>
        </w:rPr>
      </w:pPr>
    </w:p>
    <w:p w14:paraId="2910BB64" w14:textId="36C0E3E9" w:rsidR="00AB27C1" w:rsidRDefault="00AB27C1" w:rsidP="00AB27C1">
      <w:pPr>
        <w:ind w:right="2160"/>
        <w:rPr>
          <w:rFonts w:asciiTheme="majorHAnsi" w:hAnsiTheme="majorHAnsi"/>
          <w:b/>
          <w:sz w:val="22"/>
          <w:szCs w:val="22"/>
        </w:rPr>
      </w:pPr>
      <w:r w:rsidRPr="00030A45">
        <w:rPr>
          <w:rFonts w:asciiTheme="majorHAnsi" w:hAnsiTheme="majorHAnsi"/>
          <w:b/>
          <w:sz w:val="22"/>
          <w:szCs w:val="22"/>
        </w:rPr>
        <w:t xml:space="preserve">LINK to </w:t>
      </w:r>
      <w:r w:rsidR="002277EB">
        <w:rPr>
          <w:rFonts w:asciiTheme="majorHAnsi" w:hAnsiTheme="majorHAnsi"/>
          <w:b/>
          <w:sz w:val="22"/>
          <w:szCs w:val="22"/>
        </w:rPr>
        <w:t>s</w:t>
      </w:r>
      <w:r w:rsidRPr="00030A45">
        <w:rPr>
          <w:rFonts w:asciiTheme="majorHAnsi" w:hAnsiTheme="majorHAnsi"/>
          <w:b/>
          <w:sz w:val="22"/>
          <w:szCs w:val="22"/>
        </w:rPr>
        <w:t xml:space="preserve">trategic </w:t>
      </w:r>
      <w:r w:rsidR="002277EB">
        <w:rPr>
          <w:rFonts w:asciiTheme="majorHAnsi" w:hAnsiTheme="majorHAnsi"/>
          <w:b/>
          <w:sz w:val="22"/>
          <w:szCs w:val="22"/>
        </w:rPr>
        <w:t>p</w:t>
      </w:r>
      <w:r w:rsidRPr="00030A45">
        <w:rPr>
          <w:rFonts w:asciiTheme="majorHAnsi" w:hAnsiTheme="majorHAnsi"/>
          <w:b/>
          <w:sz w:val="22"/>
          <w:szCs w:val="22"/>
        </w:rPr>
        <w:t>lan</w:t>
      </w:r>
      <w:r w:rsidR="002277EB">
        <w:rPr>
          <w:rFonts w:asciiTheme="majorHAnsi" w:hAnsiTheme="majorHAnsi"/>
          <w:b/>
          <w:sz w:val="22"/>
          <w:szCs w:val="22"/>
        </w:rPr>
        <w:t>s</w:t>
      </w:r>
      <w:r>
        <w:rPr>
          <w:rFonts w:asciiTheme="majorHAnsi" w:hAnsiTheme="majorHAnsi"/>
          <w:b/>
          <w:sz w:val="22"/>
          <w:szCs w:val="22"/>
        </w:rPr>
        <w:t xml:space="preserve"> and unit annual report</w:t>
      </w:r>
    </w:p>
    <w:p w14:paraId="01F1ADF2" w14:textId="03428168" w:rsidR="00AB27C1" w:rsidRPr="00662B27" w:rsidRDefault="00AB27C1" w:rsidP="00AB27C1">
      <w:pPr>
        <w:ind w:right="2160"/>
        <w:rPr>
          <w:rFonts w:asciiTheme="majorHAnsi" w:hAnsiTheme="majorHAnsi"/>
          <w:bCs/>
          <w:sz w:val="22"/>
          <w:szCs w:val="22"/>
        </w:rPr>
      </w:pPr>
      <w:r w:rsidRPr="00662B27">
        <w:rPr>
          <w:rFonts w:asciiTheme="majorHAnsi" w:hAnsiTheme="majorHAnsi"/>
          <w:bCs/>
          <w:sz w:val="22"/>
          <w:szCs w:val="22"/>
        </w:rPr>
        <w:t>This objective supports the following:</w:t>
      </w:r>
    </w:p>
    <w:p w14:paraId="2FAABC63" w14:textId="3B8429B3" w:rsidR="00AB27C1" w:rsidRPr="00E80E96" w:rsidRDefault="00AB27C1" w:rsidP="00AB27C1">
      <w:pPr>
        <w:pStyle w:val="ListParagraph"/>
        <w:numPr>
          <w:ilvl w:val="0"/>
          <w:numId w:val="6"/>
        </w:numPr>
        <w:ind w:right="2160"/>
        <w:rPr>
          <w:rFonts w:asciiTheme="majorHAnsi" w:hAnsiTheme="majorHAnsi"/>
          <w:bCs/>
          <w:sz w:val="22"/>
          <w:szCs w:val="22"/>
        </w:rPr>
      </w:pPr>
      <w:r w:rsidRPr="00E80E96">
        <w:rPr>
          <w:rFonts w:asciiTheme="majorHAnsi" w:hAnsiTheme="majorHAnsi"/>
          <w:bCs/>
          <w:sz w:val="22"/>
          <w:szCs w:val="22"/>
        </w:rPr>
        <w:t xml:space="preserve">Link to </w:t>
      </w:r>
      <w:r>
        <w:rPr>
          <w:rFonts w:asciiTheme="majorHAnsi" w:hAnsiTheme="majorHAnsi"/>
          <w:bCs/>
          <w:sz w:val="22"/>
          <w:szCs w:val="22"/>
        </w:rPr>
        <w:t>UNIT</w:t>
      </w:r>
      <w:r w:rsidRPr="00E80E96">
        <w:rPr>
          <w:rFonts w:asciiTheme="majorHAnsi" w:hAnsiTheme="majorHAnsi"/>
          <w:bCs/>
          <w:sz w:val="22"/>
          <w:szCs w:val="22"/>
        </w:rPr>
        <w:t xml:space="preserve"> Annual Report</w:t>
      </w:r>
      <w:r>
        <w:rPr>
          <w:rFonts w:asciiTheme="majorHAnsi" w:hAnsiTheme="majorHAnsi"/>
          <w:bCs/>
          <w:sz w:val="22"/>
          <w:szCs w:val="22"/>
        </w:rPr>
        <w:t xml:space="preserve"> – our program/department’s mission</w:t>
      </w:r>
    </w:p>
    <w:p w14:paraId="129FB3D2" w14:textId="1454F2F0" w:rsidR="002277EB" w:rsidRDefault="00AB27C1" w:rsidP="002277EB">
      <w:pPr>
        <w:pStyle w:val="ListParagraph"/>
        <w:numPr>
          <w:ilvl w:val="0"/>
          <w:numId w:val="6"/>
        </w:numPr>
        <w:ind w:right="2160"/>
        <w:rPr>
          <w:rFonts w:asciiTheme="majorHAnsi" w:hAnsiTheme="majorHAnsi"/>
          <w:bCs/>
          <w:sz w:val="22"/>
          <w:szCs w:val="22"/>
        </w:rPr>
      </w:pPr>
      <w:r w:rsidRPr="00E80E96">
        <w:rPr>
          <w:rFonts w:asciiTheme="majorHAnsi" w:hAnsiTheme="majorHAnsi"/>
          <w:bCs/>
          <w:sz w:val="22"/>
          <w:szCs w:val="22"/>
        </w:rPr>
        <w:t>Link to JMU Strategic</w:t>
      </w:r>
      <w:r w:rsidR="00A22B87">
        <w:rPr>
          <w:rFonts w:asciiTheme="majorHAnsi" w:hAnsiTheme="majorHAnsi"/>
          <w:bCs/>
          <w:sz w:val="22"/>
          <w:szCs w:val="22"/>
        </w:rPr>
        <w:t xml:space="preserve"> Plan</w:t>
      </w:r>
    </w:p>
    <w:p w14:paraId="695CB7CF" w14:textId="45E34586" w:rsidR="00AB27C1" w:rsidRPr="002277EB" w:rsidRDefault="00AB27C1" w:rsidP="002277EB">
      <w:pPr>
        <w:pStyle w:val="ListParagraph"/>
        <w:numPr>
          <w:ilvl w:val="0"/>
          <w:numId w:val="6"/>
        </w:numPr>
        <w:ind w:right="2160"/>
        <w:rPr>
          <w:rFonts w:asciiTheme="majorHAnsi" w:hAnsiTheme="majorHAnsi"/>
          <w:bCs/>
          <w:sz w:val="22"/>
          <w:szCs w:val="22"/>
        </w:rPr>
      </w:pPr>
      <w:r w:rsidRPr="002277EB">
        <w:rPr>
          <w:rFonts w:asciiTheme="majorHAnsi" w:hAnsiTheme="majorHAnsi"/>
          <w:bCs/>
          <w:sz w:val="22"/>
          <w:szCs w:val="22"/>
        </w:rPr>
        <w:t xml:space="preserve">Link to </w:t>
      </w:r>
      <w:r w:rsidR="002277EB" w:rsidRPr="002277EB">
        <w:rPr>
          <w:rFonts w:asciiTheme="majorHAnsi" w:hAnsiTheme="majorHAnsi"/>
          <w:bCs/>
          <w:sz w:val="22"/>
          <w:szCs w:val="22"/>
        </w:rPr>
        <w:t>Student</w:t>
      </w:r>
      <w:r w:rsidRPr="002277EB">
        <w:rPr>
          <w:rFonts w:asciiTheme="majorHAnsi" w:hAnsiTheme="majorHAnsi"/>
          <w:bCs/>
          <w:sz w:val="22"/>
          <w:szCs w:val="22"/>
        </w:rPr>
        <w:t xml:space="preserve"> Affairs Strategic Plan</w:t>
      </w:r>
    </w:p>
    <w:p w14:paraId="0F009CCE" w14:textId="77777777" w:rsidR="002D4D6D" w:rsidRDefault="002D4D6D">
      <w:pPr>
        <w:rPr>
          <w:rFonts w:asciiTheme="majorHAnsi" w:hAnsiTheme="majorHAnsi" w:cs="Arial"/>
          <w:b/>
          <w:bCs/>
          <w:color w:val="262626" w:themeColor="text1" w:themeTint="D9"/>
        </w:rPr>
      </w:pPr>
      <w:r>
        <w:rPr>
          <w:rFonts w:asciiTheme="majorHAnsi" w:hAnsiTheme="majorHAnsi" w:cs="Arial"/>
          <w:b/>
          <w:bCs/>
          <w:color w:val="262626" w:themeColor="text1" w:themeTint="D9"/>
        </w:rPr>
        <w:br w:type="page"/>
      </w:r>
    </w:p>
    <w:p w14:paraId="388B036B" w14:textId="7C8ED86C" w:rsidR="00AB27C1" w:rsidRPr="008E318D" w:rsidRDefault="002D4D6D" w:rsidP="00AB27C1">
      <w:pPr>
        <w:ind w:right="2160"/>
        <w:rPr>
          <w:rFonts w:ascii="Aptos Display" w:eastAsia="Aptos Display" w:hAnsi="Aptos Display" w:cs="Aptos Display"/>
          <w:i/>
          <w:sz w:val="22"/>
          <w:szCs w:val="22"/>
        </w:rPr>
      </w:pPr>
      <w:r w:rsidRPr="00531D97">
        <w:rPr>
          <w:rFonts w:asciiTheme="majorHAnsi" w:hAnsiTheme="majorHAnsi" w:cs="Arial"/>
          <w:b/>
          <w:bCs/>
          <w:noProof/>
          <w:color w:val="262626" w:themeColor="text1" w:themeTint="D9"/>
        </w:rPr>
        <w:lastRenderedPageBreak/>
        <mc:AlternateContent>
          <mc:Choice Requires="wps">
            <w:drawing>
              <wp:anchor distT="182880" distB="182880" distL="182880" distR="182880" simplePos="0" relativeHeight="251666443" behindDoc="0" locked="0" layoutInCell="1" allowOverlap="1" wp14:anchorId="381CDBC1" wp14:editId="346247C5">
                <wp:simplePos x="0" y="0"/>
                <wp:positionH relativeFrom="page">
                  <wp:posOffset>5227320</wp:posOffset>
                </wp:positionH>
                <wp:positionV relativeFrom="margin">
                  <wp:posOffset>60325</wp:posOffset>
                </wp:positionV>
                <wp:extent cx="2152015" cy="6711950"/>
                <wp:effectExtent l="0" t="0" r="635" b="0"/>
                <wp:wrapSquare wrapText="bothSides"/>
                <wp:docPr id="2035477539" name="Snip Single Corner Rectangle 118"/>
                <wp:cNvGraphicFramePr/>
                <a:graphic xmlns:a="http://schemas.openxmlformats.org/drawingml/2006/main">
                  <a:graphicData uri="http://schemas.microsoft.com/office/word/2010/wordprocessingShape">
                    <wps:wsp>
                      <wps:cNvSpPr/>
                      <wps:spPr>
                        <a:xfrm>
                          <a:off x="0" y="0"/>
                          <a:ext cx="2152015" cy="671195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258C449C" w14:textId="77777777" w:rsidR="002D4D6D" w:rsidRPr="00011F94" w:rsidRDefault="002D4D6D" w:rsidP="002D4D6D">
                            <w:pPr>
                              <w:ind w:right="-8"/>
                              <w:rPr>
                                <w:rFonts w:ascii="Aptos Display" w:eastAsia="Aptos Display" w:hAnsi="Aptos Display" w:cs="Aptos Display"/>
                                <w:i/>
                                <w:color w:val="000000" w:themeColor="text1"/>
                                <w:sz w:val="22"/>
                                <w:szCs w:val="22"/>
                              </w:rPr>
                            </w:pPr>
                            <w:r w:rsidRPr="00011F94">
                              <w:rPr>
                                <w:rFonts w:asciiTheme="majorHAnsi" w:hAnsiTheme="majorHAnsi" w:cs="Arial"/>
                                <w:b/>
                                <w:bCs/>
                                <w:color w:val="000000" w:themeColor="text1"/>
                              </w:rPr>
                              <w:t>Steps to meet the objective</w:t>
                            </w:r>
                            <w:r w:rsidRPr="00011F94">
                              <w:rPr>
                                <w:color w:val="000000" w:themeColor="text1"/>
                              </w:rPr>
                              <w:br/>
                            </w:r>
                            <w:r w:rsidRPr="00011F94">
                              <w:rPr>
                                <w:rFonts w:ascii="Aptos Display" w:eastAsia="Aptos Display" w:hAnsi="Aptos Display" w:cs="Aptos Display"/>
                                <w:i/>
                                <w:iCs/>
                                <w:color w:val="000000" w:themeColor="text1"/>
                                <w:sz w:val="22"/>
                                <w:szCs w:val="22"/>
                              </w:rPr>
                              <w:t>Describe the actions to be taken for the objective to be met.</w:t>
                            </w:r>
                          </w:p>
                          <w:p w14:paraId="53934432" w14:textId="77777777" w:rsidR="002D4D6D" w:rsidRPr="00011F94" w:rsidRDefault="002D4D6D" w:rsidP="002D4D6D">
                            <w:pPr>
                              <w:ind w:right="-8"/>
                              <w:rPr>
                                <w:rFonts w:asciiTheme="majorHAnsi" w:hAnsiTheme="majorHAnsi" w:cs="Arial"/>
                                <w:b/>
                                <w:bCs/>
                                <w:color w:val="000000" w:themeColor="text1"/>
                              </w:rPr>
                            </w:pPr>
                            <w:r w:rsidRPr="00011F94">
                              <w:rPr>
                                <w:rFonts w:asciiTheme="majorHAnsi" w:hAnsiTheme="majorHAnsi" w:cs="Arial"/>
                                <w:b/>
                                <w:bCs/>
                                <w:color w:val="000000" w:themeColor="text1"/>
                              </w:rPr>
                              <w:t>Support for Objective</w:t>
                            </w:r>
                          </w:p>
                          <w:p w14:paraId="53AC0901" w14:textId="77777777" w:rsidR="002D4D6D" w:rsidRPr="00011F94" w:rsidRDefault="002D4D6D" w:rsidP="002D4D6D">
                            <w:pPr>
                              <w:ind w:right="-8"/>
                              <w:rPr>
                                <w:rFonts w:ascii="Aptos Display" w:eastAsia="Aptos Display" w:hAnsi="Aptos Display" w:cs="Aptos Display"/>
                                <w:i/>
                                <w:iCs/>
                                <w:color w:val="000000" w:themeColor="text1"/>
                                <w:sz w:val="22"/>
                                <w:szCs w:val="22"/>
                              </w:rPr>
                            </w:pPr>
                            <w:r w:rsidRPr="00011F94">
                              <w:rPr>
                                <w:rFonts w:ascii="Aptos Display" w:eastAsia="Aptos Display" w:hAnsi="Aptos Display" w:cs="Aptos Display"/>
                                <w:i/>
                                <w:iCs/>
                                <w:color w:val="000000" w:themeColor="text1"/>
                                <w:sz w:val="22"/>
                                <w:szCs w:val="22"/>
                              </w:rPr>
                              <w:t>Indicate the university office that needs to provide support for this objective: Information Technology, University Communications &amp; Marketing, University Advancement, Libraries, Facilities Management. If more than one of these departments, choose the primary department. Please contact all departments that are needed to support this objective.</w:t>
                            </w:r>
                          </w:p>
                          <w:p w14:paraId="4B852B08" w14:textId="77777777" w:rsidR="002D4D6D" w:rsidRPr="00011F94" w:rsidRDefault="002D4D6D" w:rsidP="002D4D6D">
                            <w:pPr>
                              <w:ind w:right="-8"/>
                              <w:rPr>
                                <w:rFonts w:ascii="Aptos Display" w:eastAsia="Aptos Display" w:hAnsi="Aptos Display" w:cs="Aptos Display"/>
                                <w:i/>
                                <w:iCs/>
                                <w:color w:val="000000" w:themeColor="text1"/>
                                <w:sz w:val="22"/>
                                <w:szCs w:val="22"/>
                              </w:rPr>
                            </w:pPr>
                            <w:r w:rsidRPr="00011F94">
                              <w:rPr>
                                <w:rFonts w:asciiTheme="majorHAnsi" w:hAnsiTheme="majorHAnsi" w:cs="Arial"/>
                                <w:b/>
                                <w:color w:val="000000" w:themeColor="text1"/>
                              </w:rPr>
                              <w:t>Evaluation methods</w:t>
                            </w:r>
                            <w:r w:rsidRPr="00011F94">
                              <w:rPr>
                                <w:rStyle w:val="CommentReference"/>
                                <w:color w:val="000000" w:themeColor="text1"/>
                              </w:rPr>
                              <w:annotationRef/>
                            </w:r>
                            <w:r w:rsidRPr="00011F94">
                              <w:rPr>
                                <w:rStyle w:val="CommentReference"/>
                                <w:color w:val="000000" w:themeColor="text1"/>
                              </w:rPr>
                              <w:annotationRef/>
                            </w:r>
                            <w:r w:rsidRPr="00011F94">
                              <w:rPr>
                                <w:color w:val="000000" w:themeColor="text1"/>
                              </w:rPr>
                              <w:br/>
                            </w:r>
                            <w:r w:rsidRPr="00011F94">
                              <w:rPr>
                                <w:rFonts w:ascii="Aptos Display" w:eastAsia="Aptos Display" w:hAnsi="Aptos Display" w:cs="Aptos Display"/>
                                <w:i/>
                                <w:iCs/>
                                <w:color w:val="000000" w:themeColor="text1"/>
                                <w:sz w:val="22"/>
                                <w:szCs w:val="22"/>
                              </w:rPr>
                              <w:t>Provide detail of the methods that will be used to measure if the objective is met or not.</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CDBC1" id="_x0000_s1037" style="position:absolute;margin-left:411.6pt;margin-top:4.75pt;width:169.45pt;height:528.5pt;z-index:251666443;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2152015,671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" adj="-11796480,,5400" path="m,l1793339,r358676,358676l2152015,6711950,,6711950,,xe" fillcolor="#2c7fce [1951]" stroked="f" strokeweight="1pt">
                <v:fill opacity="13107f" color2="#b7d4ef [671]" o:opacity2="13107f" rotate="t" focus="100%" type="gradient">
                  <o:fill v:ext="view" type="gradientUnscaled"/>
                </v:fill>
                <v:stroke joinstyle="miter"/>
                <v:formulas/>
                <v:path arrowok="t" o:connecttype="custom" o:connectlocs="0,0;1793339,0;2152015,358676;2152015,6711950;0,6711950;0,0" o:connectangles="0,0,0,0,0,0" textboxrect="0,0,2152015,6711950"/>
                <v:textbox inset="18pt,7.2pt,0,7.2pt">
                  <w:txbxContent>
                    <w:p w14:paraId="258C449C" w14:textId="77777777" w:rsidR="002D4D6D" w:rsidRPr="00011F94" w:rsidRDefault="002D4D6D" w:rsidP="002D4D6D">
                      <w:pPr>
                        <w:ind w:right="-8"/>
                        <w:rPr>
                          <w:rFonts w:ascii="Aptos Display" w:eastAsia="Aptos Display" w:hAnsi="Aptos Display" w:cs="Aptos Display"/>
                          <w:i/>
                          <w:color w:val="000000" w:themeColor="text1"/>
                          <w:sz w:val="22"/>
                          <w:szCs w:val="22"/>
                        </w:rPr>
                      </w:pPr>
                      <w:r w:rsidRPr="00011F94">
                        <w:rPr>
                          <w:rFonts w:asciiTheme="majorHAnsi" w:hAnsiTheme="majorHAnsi" w:cs="Arial"/>
                          <w:b/>
                          <w:bCs/>
                          <w:color w:val="000000" w:themeColor="text1"/>
                        </w:rPr>
                        <w:t>Steps to meet the objective</w:t>
                      </w:r>
                      <w:r w:rsidRPr="00011F94">
                        <w:rPr>
                          <w:color w:val="000000" w:themeColor="text1"/>
                        </w:rPr>
                        <w:br/>
                      </w:r>
                      <w:r w:rsidRPr="00011F94">
                        <w:rPr>
                          <w:rFonts w:ascii="Aptos Display" w:eastAsia="Aptos Display" w:hAnsi="Aptos Display" w:cs="Aptos Display"/>
                          <w:i/>
                          <w:iCs/>
                          <w:color w:val="000000" w:themeColor="text1"/>
                          <w:sz w:val="22"/>
                          <w:szCs w:val="22"/>
                        </w:rPr>
                        <w:t>Describe the actions to be taken for the objective to be met.</w:t>
                      </w:r>
                    </w:p>
                    <w:p w14:paraId="53934432" w14:textId="77777777" w:rsidR="002D4D6D" w:rsidRPr="00011F94" w:rsidRDefault="002D4D6D" w:rsidP="002D4D6D">
                      <w:pPr>
                        <w:ind w:right="-8"/>
                        <w:rPr>
                          <w:rFonts w:asciiTheme="majorHAnsi" w:hAnsiTheme="majorHAnsi" w:cs="Arial"/>
                          <w:b/>
                          <w:bCs/>
                          <w:color w:val="000000" w:themeColor="text1"/>
                        </w:rPr>
                      </w:pPr>
                      <w:r w:rsidRPr="00011F94">
                        <w:rPr>
                          <w:rFonts w:asciiTheme="majorHAnsi" w:hAnsiTheme="majorHAnsi" w:cs="Arial"/>
                          <w:b/>
                          <w:bCs/>
                          <w:color w:val="000000" w:themeColor="text1"/>
                        </w:rPr>
                        <w:t>Support for Objective</w:t>
                      </w:r>
                    </w:p>
                    <w:p w14:paraId="53AC0901" w14:textId="77777777" w:rsidR="002D4D6D" w:rsidRPr="00011F94" w:rsidRDefault="002D4D6D" w:rsidP="002D4D6D">
                      <w:pPr>
                        <w:ind w:right="-8"/>
                        <w:rPr>
                          <w:rFonts w:ascii="Aptos Display" w:eastAsia="Aptos Display" w:hAnsi="Aptos Display" w:cs="Aptos Display"/>
                          <w:i/>
                          <w:iCs/>
                          <w:color w:val="000000" w:themeColor="text1"/>
                          <w:sz w:val="22"/>
                          <w:szCs w:val="22"/>
                        </w:rPr>
                      </w:pPr>
                      <w:r w:rsidRPr="00011F94">
                        <w:rPr>
                          <w:rFonts w:ascii="Aptos Display" w:eastAsia="Aptos Display" w:hAnsi="Aptos Display" w:cs="Aptos Display"/>
                          <w:i/>
                          <w:iCs/>
                          <w:color w:val="000000" w:themeColor="text1"/>
                          <w:sz w:val="22"/>
                          <w:szCs w:val="22"/>
                        </w:rPr>
                        <w:t>Indicate the university office that needs to provide support for this objective: Information Technology, University Communications &amp; Marketing, University Advancement, Libraries, Facilities Management. If more than one of these departments, choose the primary department. Please contact all departments that are needed to support this objective.</w:t>
                      </w:r>
                    </w:p>
                    <w:p w14:paraId="4B852B08" w14:textId="77777777" w:rsidR="002D4D6D" w:rsidRPr="00011F94" w:rsidRDefault="002D4D6D" w:rsidP="002D4D6D">
                      <w:pPr>
                        <w:ind w:right="-8"/>
                        <w:rPr>
                          <w:rFonts w:ascii="Aptos Display" w:eastAsia="Aptos Display" w:hAnsi="Aptos Display" w:cs="Aptos Display"/>
                          <w:i/>
                          <w:iCs/>
                          <w:color w:val="000000" w:themeColor="text1"/>
                          <w:sz w:val="22"/>
                          <w:szCs w:val="22"/>
                        </w:rPr>
                      </w:pPr>
                      <w:r w:rsidRPr="00011F94">
                        <w:rPr>
                          <w:rFonts w:asciiTheme="majorHAnsi" w:hAnsiTheme="majorHAnsi" w:cs="Arial"/>
                          <w:b/>
                          <w:color w:val="000000" w:themeColor="text1"/>
                        </w:rPr>
                        <w:t>Evaluation methods</w:t>
                      </w:r>
                      <w:r w:rsidRPr="00011F94">
                        <w:rPr>
                          <w:rStyle w:val="CommentReference"/>
                          <w:color w:val="000000" w:themeColor="text1"/>
                        </w:rPr>
                        <w:annotationRef/>
                      </w:r>
                      <w:r w:rsidRPr="00011F94">
                        <w:rPr>
                          <w:rStyle w:val="CommentReference"/>
                          <w:color w:val="000000" w:themeColor="text1"/>
                        </w:rPr>
                        <w:annotationRef/>
                      </w:r>
                      <w:r w:rsidRPr="00011F94">
                        <w:rPr>
                          <w:color w:val="000000" w:themeColor="text1"/>
                        </w:rPr>
                        <w:br/>
                      </w:r>
                      <w:r w:rsidRPr="00011F94">
                        <w:rPr>
                          <w:rFonts w:ascii="Aptos Display" w:eastAsia="Aptos Display" w:hAnsi="Aptos Display" w:cs="Aptos Display"/>
                          <w:i/>
                          <w:iCs/>
                          <w:color w:val="000000" w:themeColor="text1"/>
                          <w:sz w:val="22"/>
                          <w:szCs w:val="22"/>
                        </w:rPr>
                        <w:t>Provide detail of the methods that will be used to measure if the objective is met or not.</w:t>
                      </w:r>
                    </w:p>
                  </w:txbxContent>
                </v:textbox>
                <w10:wrap type="square" anchorx="page" anchory="margin"/>
              </v:shape>
            </w:pict>
          </mc:Fallback>
        </mc:AlternateContent>
      </w:r>
      <w:r w:rsidR="00AB27C1" w:rsidRPr="76073899">
        <w:rPr>
          <w:rFonts w:asciiTheme="majorHAnsi" w:hAnsiTheme="majorHAnsi" w:cs="Arial"/>
          <w:b/>
          <w:bCs/>
          <w:color w:val="262626" w:themeColor="text1" w:themeTint="D9"/>
        </w:rPr>
        <w:t>.1 Steps to meet the objective</w:t>
      </w:r>
    </w:p>
    <w:p w14:paraId="480EF6B6" w14:textId="10467ADB" w:rsidR="00AB27C1" w:rsidRDefault="00AB27C1" w:rsidP="00446D22">
      <w:pPr>
        <w:pStyle w:val="ListParagraph"/>
        <w:numPr>
          <w:ilvl w:val="0"/>
          <w:numId w:val="22"/>
        </w:numPr>
        <w:ind w:right="2160"/>
        <w:rPr>
          <w:rFonts w:asciiTheme="majorHAnsi" w:hAnsiTheme="majorHAnsi"/>
          <w:sz w:val="22"/>
          <w:szCs w:val="22"/>
        </w:rPr>
      </w:pPr>
      <w:r>
        <w:rPr>
          <w:rFonts w:asciiTheme="majorHAnsi" w:hAnsiTheme="majorHAnsi"/>
          <w:sz w:val="22"/>
          <w:szCs w:val="22"/>
        </w:rPr>
        <w:t xml:space="preserve">Review </w:t>
      </w:r>
      <w:r w:rsidR="008863FC">
        <w:rPr>
          <w:rFonts w:asciiTheme="majorHAnsi" w:hAnsiTheme="majorHAnsi"/>
          <w:sz w:val="22"/>
          <w:szCs w:val="22"/>
        </w:rPr>
        <w:t>programming being offered by other units</w:t>
      </w:r>
      <w:r w:rsidR="00A55B42">
        <w:rPr>
          <w:rFonts w:asciiTheme="majorHAnsi" w:hAnsiTheme="majorHAnsi"/>
          <w:sz w:val="22"/>
          <w:szCs w:val="22"/>
        </w:rPr>
        <w:t xml:space="preserve"> and </w:t>
      </w:r>
      <w:r>
        <w:rPr>
          <w:rFonts w:asciiTheme="majorHAnsi" w:hAnsiTheme="majorHAnsi"/>
          <w:sz w:val="22"/>
          <w:szCs w:val="22"/>
        </w:rPr>
        <w:t>other universities (August)</w:t>
      </w:r>
    </w:p>
    <w:p w14:paraId="340D926D" w14:textId="0F43F66B" w:rsidR="00AB27C1" w:rsidRDefault="00AB27C1" w:rsidP="00717EA5">
      <w:pPr>
        <w:pStyle w:val="ListParagraph"/>
        <w:numPr>
          <w:ilvl w:val="0"/>
          <w:numId w:val="22"/>
        </w:numPr>
        <w:ind w:right="2160"/>
        <w:rPr>
          <w:rFonts w:asciiTheme="majorHAnsi" w:hAnsiTheme="majorHAnsi"/>
          <w:sz w:val="22"/>
          <w:szCs w:val="22"/>
        </w:rPr>
      </w:pPr>
      <w:r>
        <w:rPr>
          <w:rFonts w:asciiTheme="majorHAnsi" w:hAnsiTheme="majorHAnsi"/>
          <w:sz w:val="22"/>
          <w:szCs w:val="22"/>
        </w:rPr>
        <w:t>Develop a structure for administering the program</w:t>
      </w:r>
      <w:r w:rsidR="004C2A03">
        <w:rPr>
          <w:rFonts w:asciiTheme="majorHAnsi" w:hAnsiTheme="majorHAnsi"/>
          <w:sz w:val="22"/>
          <w:szCs w:val="22"/>
        </w:rPr>
        <w:t>, ensure professional staff coverage</w:t>
      </w:r>
      <w:r>
        <w:rPr>
          <w:rFonts w:asciiTheme="majorHAnsi" w:hAnsiTheme="majorHAnsi"/>
          <w:sz w:val="22"/>
          <w:szCs w:val="22"/>
        </w:rPr>
        <w:t xml:space="preserve"> (September)</w:t>
      </w:r>
    </w:p>
    <w:p w14:paraId="42DCF516" w14:textId="286B12F7" w:rsidR="00717EA5" w:rsidRPr="00717EA5" w:rsidRDefault="00717EA5" w:rsidP="00717EA5">
      <w:pPr>
        <w:pStyle w:val="ListParagraph"/>
        <w:numPr>
          <w:ilvl w:val="0"/>
          <w:numId w:val="22"/>
        </w:numPr>
        <w:ind w:right="2160"/>
        <w:rPr>
          <w:rFonts w:asciiTheme="majorHAnsi" w:hAnsiTheme="majorHAnsi"/>
          <w:sz w:val="22"/>
          <w:szCs w:val="22"/>
        </w:rPr>
      </w:pPr>
      <w:r>
        <w:rPr>
          <w:rFonts w:asciiTheme="majorHAnsi" w:hAnsiTheme="majorHAnsi"/>
          <w:sz w:val="22"/>
          <w:szCs w:val="22"/>
        </w:rPr>
        <w:t>Prepare supplies, location, logistics (October-December)</w:t>
      </w:r>
    </w:p>
    <w:p w14:paraId="07B732FF" w14:textId="00C92981" w:rsidR="00AB27C1" w:rsidRDefault="00AB27C1" w:rsidP="00446D22">
      <w:pPr>
        <w:pStyle w:val="ListParagraph"/>
        <w:numPr>
          <w:ilvl w:val="0"/>
          <w:numId w:val="22"/>
        </w:numPr>
        <w:ind w:right="2160"/>
        <w:rPr>
          <w:rFonts w:asciiTheme="majorHAnsi" w:hAnsiTheme="majorHAnsi"/>
          <w:sz w:val="22"/>
          <w:szCs w:val="22"/>
        </w:rPr>
      </w:pPr>
      <w:r w:rsidRPr="00EC47F9">
        <w:rPr>
          <w:rFonts w:asciiTheme="majorHAnsi" w:hAnsiTheme="majorHAnsi"/>
          <w:sz w:val="22"/>
          <w:szCs w:val="22"/>
        </w:rPr>
        <w:t>Pilot program</w:t>
      </w:r>
      <w:r w:rsidR="00E54BBC">
        <w:rPr>
          <w:rFonts w:asciiTheme="majorHAnsi" w:hAnsiTheme="majorHAnsi"/>
          <w:sz w:val="22"/>
          <w:szCs w:val="22"/>
        </w:rPr>
        <w:t>s</w:t>
      </w:r>
      <w:r>
        <w:rPr>
          <w:rFonts w:asciiTheme="majorHAnsi" w:hAnsiTheme="majorHAnsi"/>
          <w:sz w:val="22"/>
          <w:szCs w:val="22"/>
        </w:rPr>
        <w:t xml:space="preserve"> (Spring)</w:t>
      </w:r>
    </w:p>
    <w:p w14:paraId="1A2C1A7C" w14:textId="0E4822CC" w:rsidR="00AB27C1" w:rsidRPr="00EC47F9" w:rsidRDefault="00AB27C1" w:rsidP="00446D22">
      <w:pPr>
        <w:pStyle w:val="ListParagraph"/>
        <w:numPr>
          <w:ilvl w:val="0"/>
          <w:numId w:val="22"/>
        </w:numPr>
        <w:ind w:right="2160"/>
        <w:rPr>
          <w:rFonts w:asciiTheme="majorHAnsi" w:hAnsiTheme="majorHAnsi"/>
          <w:sz w:val="22"/>
          <w:szCs w:val="22"/>
        </w:rPr>
      </w:pPr>
      <w:r>
        <w:rPr>
          <w:rFonts w:asciiTheme="majorHAnsi" w:hAnsiTheme="majorHAnsi"/>
          <w:sz w:val="22"/>
          <w:szCs w:val="22"/>
        </w:rPr>
        <w:t>Assess program (May-July)</w:t>
      </w:r>
    </w:p>
    <w:p w14:paraId="2900C337" w14:textId="082A6295" w:rsidR="00AB27C1" w:rsidRPr="008E318D" w:rsidRDefault="00AB27C1" w:rsidP="00AB27C1">
      <w:pPr>
        <w:ind w:right="2160"/>
        <w:rPr>
          <w:rFonts w:asciiTheme="majorHAnsi" w:hAnsiTheme="majorHAnsi" w:cs="Arial"/>
          <w:b/>
          <w:color w:val="262626"/>
          <w:szCs w:val="22"/>
        </w:rPr>
      </w:pPr>
      <w:r>
        <w:rPr>
          <w:rFonts w:asciiTheme="majorHAnsi" w:hAnsiTheme="majorHAnsi" w:cs="Arial"/>
          <w:b/>
          <w:color w:val="262626"/>
          <w:szCs w:val="22"/>
        </w:rPr>
        <w:t xml:space="preserve">.2 </w:t>
      </w:r>
      <w:r w:rsidRPr="008E318D">
        <w:rPr>
          <w:rFonts w:asciiTheme="majorHAnsi" w:hAnsiTheme="majorHAnsi" w:cs="Arial"/>
          <w:b/>
          <w:color w:val="262626"/>
          <w:szCs w:val="22"/>
        </w:rPr>
        <w:t xml:space="preserve">Support for </w:t>
      </w:r>
      <w:r>
        <w:rPr>
          <w:rFonts w:asciiTheme="majorHAnsi" w:hAnsiTheme="majorHAnsi" w:cs="Arial"/>
          <w:b/>
          <w:color w:val="262626"/>
          <w:szCs w:val="22"/>
        </w:rPr>
        <w:t>o</w:t>
      </w:r>
      <w:r w:rsidRPr="008E318D">
        <w:rPr>
          <w:rFonts w:asciiTheme="majorHAnsi" w:hAnsiTheme="majorHAnsi" w:cs="Arial"/>
          <w:b/>
          <w:color w:val="262626"/>
          <w:szCs w:val="22"/>
        </w:rPr>
        <w:t>bjective</w:t>
      </w:r>
    </w:p>
    <w:p w14:paraId="1D4DE95A" w14:textId="22AF8AFC" w:rsidR="00AB27C1" w:rsidRPr="00482220" w:rsidRDefault="00AB27C1" w:rsidP="00AB27C1">
      <w:pPr>
        <w:ind w:right="2160"/>
        <w:rPr>
          <w:rFonts w:asciiTheme="majorHAnsi" w:hAnsiTheme="majorHAnsi" w:cs="Arial"/>
          <w:color w:val="262626"/>
        </w:rPr>
      </w:pPr>
      <w:r>
        <w:rPr>
          <w:rFonts w:asciiTheme="majorHAnsi" w:hAnsiTheme="majorHAnsi" w:cs="Arial"/>
          <w:color w:val="262626" w:themeColor="text1" w:themeTint="D9"/>
        </w:rPr>
        <w:t>no support needed from listed departments</w:t>
      </w:r>
    </w:p>
    <w:p w14:paraId="50FDE967" w14:textId="4050F98E" w:rsidR="00AB27C1" w:rsidRPr="008E318D" w:rsidRDefault="00AB27C1" w:rsidP="00AB27C1">
      <w:pPr>
        <w:ind w:right="2160"/>
        <w:rPr>
          <w:rFonts w:ascii="Aptos Display" w:eastAsia="Aptos Display" w:hAnsi="Aptos Display" w:cs="Aptos Display"/>
          <w:i/>
          <w:sz w:val="22"/>
          <w:szCs w:val="22"/>
        </w:rPr>
      </w:pPr>
      <w:r>
        <w:rPr>
          <w:rFonts w:asciiTheme="majorHAnsi" w:hAnsiTheme="majorHAnsi" w:cs="Arial"/>
          <w:b/>
          <w:color w:val="262626" w:themeColor="text1" w:themeTint="D9"/>
        </w:rPr>
        <w:t>.</w:t>
      </w:r>
      <w:r w:rsidRPr="5CC3193A">
        <w:rPr>
          <w:rFonts w:asciiTheme="majorHAnsi" w:hAnsiTheme="majorHAnsi" w:cs="Arial"/>
          <w:b/>
          <w:color w:val="262626" w:themeColor="text1" w:themeTint="D9"/>
        </w:rPr>
        <w:t xml:space="preserve">3 Evaluation </w:t>
      </w:r>
      <w:commentRangeStart w:id="10"/>
      <w:commentRangeStart w:id="11"/>
      <w:r w:rsidRPr="5CC3193A">
        <w:rPr>
          <w:rFonts w:asciiTheme="majorHAnsi" w:hAnsiTheme="majorHAnsi" w:cs="Arial"/>
          <w:b/>
          <w:color w:val="262626" w:themeColor="text1" w:themeTint="D9"/>
        </w:rPr>
        <w:t>methods</w:t>
      </w:r>
      <w:commentRangeEnd w:id="10"/>
      <w:r w:rsidRPr="008E318D">
        <w:rPr>
          <w:rStyle w:val="CommentReference"/>
          <w:rFonts w:ascii="Aptos Display" w:eastAsia="Aptos Display" w:hAnsi="Aptos Display" w:cs="Aptos Display"/>
          <w:i/>
          <w:sz w:val="22"/>
          <w:szCs w:val="22"/>
        </w:rPr>
        <w:commentReference w:id="10"/>
      </w:r>
      <w:commentRangeEnd w:id="11"/>
      <w:r w:rsidRPr="008E318D">
        <w:rPr>
          <w:rStyle w:val="CommentReference"/>
          <w:rFonts w:ascii="Aptos Display" w:eastAsia="Aptos Display" w:hAnsi="Aptos Display" w:cs="Aptos Display"/>
          <w:i/>
          <w:sz w:val="22"/>
          <w:szCs w:val="22"/>
        </w:rPr>
        <w:commentReference w:id="11"/>
      </w:r>
    </w:p>
    <w:p w14:paraId="37EFE7BD" w14:textId="17E34769" w:rsidR="00AB27C1" w:rsidRDefault="00AB27C1" w:rsidP="00E54BBC">
      <w:pPr>
        <w:pStyle w:val="ListParagraph"/>
        <w:numPr>
          <w:ilvl w:val="0"/>
          <w:numId w:val="23"/>
        </w:numPr>
        <w:ind w:left="720" w:right="2160"/>
        <w:rPr>
          <w:rFonts w:asciiTheme="majorHAnsi" w:hAnsiTheme="majorHAnsi"/>
          <w:sz w:val="22"/>
          <w:szCs w:val="22"/>
        </w:rPr>
      </w:pPr>
      <w:r>
        <w:rPr>
          <w:rFonts w:asciiTheme="majorHAnsi" w:hAnsiTheme="majorHAnsi"/>
          <w:sz w:val="22"/>
          <w:szCs w:val="22"/>
        </w:rPr>
        <w:t xml:space="preserve">Review other </w:t>
      </w:r>
      <w:r w:rsidR="00594B61">
        <w:rPr>
          <w:rFonts w:asciiTheme="majorHAnsi" w:hAnsiTheme="majorHAnsi"/>
          <w:sz w:val="22"/>
          <w:szCs w:val="22"/>
        </w:rPr>
        <w:t>programming</w:t>
      </w:r>
      <w:r>
        <w:rPr>
          <w:rFonts w:asciiTheme="majorHAnsi" w:hAnsiTheme="majorHAnsi"/>
          <w:sz w:val="22"/>
          <w:szCs w:val="22"/>
        </w:rPr>
        <w:t xml:space="preserve"> – review at least 5 other programs</w:t>
      </w:r>
    </w:p>
    <w:p w14:paraId="099A16E7" w14:textId="324F5D41" w:rsidR="00AB27C1" w:rsidRDefault="00AB27C1" w:rsidP="00E54BBC">
      <w:pPr>
        <w:pStyle w:val="ListParagraph"/>
        <w:numPr>
          <w:ilvl w:val="0"/>
          <w:numId w:val="23"/>
        </w:numPr>
        <w:ind w:left="720" w:right="2160"/>
        <w:rPr>
          <w:rFonts w:asciiTheme="majorHAnsi" w:hAnsiTheme="majorHAnsi"/>
          <w:sz w:val="22"/>
          <w:szCs w:val="22"/>
        </w:rPr>
      </w:pPr>
      <w:r>
        <w:rPr>
          <w:rFonts w:asciiTheme="majorHAnsi" w:hAnsiTheme="majorHAnsi"/>
          <w:sz w:val="22"/>
          <w:szCs w:val="22"/>
        </w:rPr>
        <w:t>Develop a structure for administering the program</w:t>
      </w:r>
      <w:r w:rsidR="00594B61">
        <w:rPr>
          <w:rFonts w:asciiTheme="majorHAnsi" w:hAnsiTheme="majorHAnsi"/>
          <w:sz w:val="22"/>
          <w:szCs w:val="22"/>
        </w:rPr>
        <w:t xml:space="preserve"> - </w:t>
      </w:r>
      <w:r>
        <w:rPr>
          <w:rFonts w:asciiTheme="majorHAnsi" w:hAnsiTheme="majorHAnsi"/>
          <w:sz w:val="22"/>
          <w:szCs w:val="22"/>
        </w:rPr>
        <w:t xml:space="preserve">structure must be sustainable with current </w:t>
      </w:r>
      <w:r w:rsidR="00BD53EA">
        <w:rPr>
          <w:rFonts w:asciiTheme="majorHAnsi" w:hAnsiTheme="majorHAnsi"/>
          <w:sz w:val="22"/>
          <w:szCs w:val="22"/>
        </w:rPr>
        <w:t>staff</w:t>
      </w:r>
      <w:r>
        <w:rPr>
          <w:rFonts w:asciiTheme="majorHAnsi" w:hAnsiTheme="majorHAnsi"/>
          <w:sz w:val="22"/>
          <w:szCs w:val="22"/>
        </w:rPr>
        <w:t xml:space="preserve"> and funding</w:t>
      </w:r>
    </w:p>
    <w:p w14:paraId="2F4D76CC" w14:textId="7C1B47E6" w:rsidR="00765162" w:rsidRDefault="00BD53EA" w:rsidP="00E54BBC">
      <w:pPr>
        <w:pStyle w:val="ListParagraph"/>
        <w:numPr>
          <w:ilvl w:val="0"/>
          <w:numId w:val="23"/>
        </w:numPr>
        <w:ind w:left="720" w:right="2160"/>
        <w:rPr>
          <w:rFonts w:asciiTheme="majorHAnsi" w:hAnsiTheme="majorHAnsi"/>
          <w:sz w:val="22"/>
          <w:szCs w:val="22"/>
        </w:rPr>
      </w:pPr>
      <w:r>
        <w:rPr>
          <w:rFonts w:asciiTheme="majorHAnsi" w:hAnsiTheme="majorHAnsi"/>
          <w:sz w:val="22"/>
          <w:szCs w:val="22"/>
        </w:rPr>
        <w:t>Prepar</w:t>
      </w:r>
      <w:r w:rsidR="004950D9">
        <w:rPr>
          <w:rFonts w:asciiTheme="majorHAnsi" w:hAnsiTheme="majorHAnsi"/>
          <w:sz w:val="22"/>
          <w:szCs w:val="22"/>
        </w:rPr>
        <w:t>e</w:t>
      </w:r>
      <w:r>
        <w:rPr>
          <w:rFonts w:asciiTheme="majorHAnsi" w:hAnsiTheme="majorHAnsi"/>
          <w:sz w:val="22"/>
          <w:szCs w:val="22"/>
        </w:rPr>
        <w:t xml:space="preserve"> supplies and logistics – program </w:t>
      </w:r>
      <w:r w:rsidR="00765162">
        <w:rPr>
          <w:rFonts w:asciiTheme="majorHAnsi" w:hAnsiTheme="majorHAnsi"/>
          <w:sz w:val="22"/>
          <w:szCs w:val="22"/>
        </w:rPr>
        <w:t>set up for success</w:t>
      </w:r>
    </w:p>
    <w:p w14:paraId="0E5A0926" w14:textId="13CE2AE6" w:rsidR="00AB27C1" w:rsidRPr="002D1F5B" w:rsidRDefault="00AB27C1" w:rsidP="00E54BBC">
      <w:pPr>
        <w:pStyle w:val="ListParagraph"/>
        <w:numPr>
          <w:ilvl w:val="0"/>
          <w:numId w:val="23"/>
        </w:numPr>
        <w:ind w:left="720" w:right="2160"/>
        <w:rPr>
          <w:rFonts w:asciiTheme="majorHAnsi" w:hAnsiTheme="majorHAnsi" w:cs="Arial"/>
          <w:color w:val="262626"/>
          <w:sz w:val="22"/>
          <w:szCs w:val="22"/>
        </w:rPr>
      </w:pPr>
      <w:r w:rsidRPr="00D7789B">
        <w:rPr>
          <w:rFonts w:asciiTheme="majorHAnsi" w:hAnsiTheme="majorHAnsi"/>
          <w:sz w:val="22"/>
          <w:szCs w:val="22"/>
        </w:rPr>
        <w:t xml:space="preserve">Pilot program (Spring) – </w:t>
      </w:r>
      <w:r w:rsidR="00765162">
        <w:rPr>
          <w:rFonts w:asciiTheme="majorHAnsi" w:hAnsiTheme="majorHAnsi"/>
          <w:sz w:val="22"/>
          <w:szCs w:val="22"/>
        </w:rPr>
        <w:t>3 programs offered twice a week through Spring semester</w:t>
      </w:r>
    </w:p>
    <w:p w14:paraId="2F1DA2CA" w14:textId="1775CF69" w:rsidR="00AB27C1" w:rsidRPr="00D7789B" w:rsidRDefault="00AB27C1" w:rsidP="00E54BBC">
      <w:pPr>
        <w:pStyle w:val="ListParagraph"/>
        <w:numPr>
          <w:ilvl w:val="0"/>
          <w:numId w:val="23"/>
        </w:numPr>
        <w:ind w:left="720" w:right="2160"/>
        <w:rPr>
          <w:rFonts w:asciiTheme="majorHAnsi" w:hAnsiTheme="majorHAnsi" w:cs="Arial"/>
          <w:color w:val="262626"/>
          <w:sz w:val="22"/>
          <w:szCs w:val="22"/>
        </w:rPr>
      </w:pPr>
      <w:r>
        <w:rPr>
          <w:rFonts w:asciiTheme="majorHAnsi" w:hAnsiTheme="majorHAnsi"/>
          <w:sz w:val="22"/>
          <w:szCs w:val="22"/>
        </w:rPr>
        <w:t xml:space="preserve">Assess program – students report a positive experience that </w:t>
      </w:r>
      <w:r w:rsidR="00765162">
        <w:rPr>
          <w:rFonts w:asciiTheme="majorHAnsi" w:hAnsiTheme="majorHAnsi"/>
          <w:sz w:val="22"/>
          <w:szCs w:val="22"/>
        </w:rPr>
        <w:t>allows them to attend program events</w:t>
      </w:r>
    </w:p>
    <w:p w14:paraId="1B8180B6" w14:textId="77777777" w:rsidR="000C4444" w:rsidRDefault="000C4444">
      <w:pPr>
        <w:rPr>
          <w:rFonts w:asciiTheme="majorHAnsi" w:hAnsiTheme="majorHAnsi" w:cs="Arial"/>
          <w:b/>
          <w:color w:val="262626"/>
          <w:szCs w:val="22"/>
        </w:rPr>
      </w:pPr>
      <w:r>
        <w:rPr>
          <w:rFonts w:asciiTheme="majorHAnsi" w:hAnsiTheme="majorHAnsi" w:cs="Arial"/>
          <w:b/>
          <w:color w:val="262626"/>
          <w:szCs w:val="22"/>
        </w:rPr>
        <w:br w:type="page"/>
      </w:r>
    </w:p>
    <w:p w14:paraId="1EFAEAC3" w14:textId="57357D05" w:rsidR="00AB27C1" w:rsidRPr="008E318D" w:rsidRDefault="00484B04" w:rsidP="00AB27C1">
      <w:pPr>
        <w:ind w:right="2160"/>
        <w:rPr>
          <w:rFonts w:asciiTheme="majorHAnsi" w:hAnsiTheme="majorHAnsi" w:cs="Arial"/>
          <w:b/>
          <w:color w:val="262626"/>
          <w:szCs w:val="22"/>
        </w:rPr>
      </w:pPr>
      <w:r w:rsidRPr="0017691B">
        <w:rPr>
          <w:rFonts w:asciiTheme="majorHAnsi" w:hAnsiTheme="majorHAnsi"/>
          <w:noProof/>
          <w:sz w:val="22"/>
          <w:szCs w:val="22"/>
        </w:rPr>
        <w:lastRenderedPageBreak/>
        <mc:AlternateContent>
          <mc:Choice Requires="wps">
            <w:drawing>
              <wp:anchor distT="182880" distB="182880" distL="182880" distR="182880" simplePos="0" relativeHeight="251668491" behindDoc="0" locked="0" layoutInCell="1" allowOverlap="1" wp14:anchorId="4D1EC8C2" wp14:editId="5632A928">
                <wp:simplePos x="0" y="0"/>
                <wp:positionH relativeFrom="page">
                  <wp:posOffset>5135880</wp:posOffset>
                </wp:positionH>
                <wp:positionV relativeFrom="margin">
                  <wp:posOffset>-83820</wp:posOffset>
                </wp:positionV>
                <wp:extent cx="2138045" cy="6690360"/>
                <wp:effectExtent l="0" t="0" r="0" b="0"/>
                <wp:wrapSquare wrapText="bothSides"/>
                <wp:docPr id="288950488" name="Snip Single Corner Rectangle 118"/>
                <wp:cNvGraphicFramePr/>
                <a:graphic xmlns:a="http://schemas.openxmlformats.org/drawingml/2006/main">
                  <a:graphicData uri="http://schemas.microsoft.com/office/word/2010/wordprocessingShape">
                    <wps:wsp>
                      <wps:cNvSpPr/>
                      <wps:spPr>
                        <a:xfrm>
                          <a:off x="0" y="0"/>
                          <a:ext cx="2138045" cy="669036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41364C99" w14:textId="77777777" w:rsidR="00484B04" w:rsidRPr="000F3721" w:rsidRDefault="00484B04" w:rsidP="00484B04">
                            <w:pPr>
                              <w:rPr>
                                <w:rFonts w:asciiTheme="majorHAnsi" w:hAnsiTheme="majorHAnsi" w:cs="Arial"/>
                                <w:b/>
                                <w:color w:val="000000" w:themeColor="text1"/>
                                <w:szCs w:val="22"/>
                              </w:rPr>
                            </w:pPr>
                            <w:r w:rsidRPr="000F3721">
                              <w:rPr>
                                <w:rFonts w:asciiTheme="majorHAnsi" w:hAnsiTheme="majorHAnsi" w:cs="Arial"/>
                                <w:b/>
                                <w:color w:val="000000" w:themeColor="text1"/>
                                <w:szCs w:val="22"/>
                              </w:rPr>
                              <w:t>Budget initiative</w:t>
                            </w:r>
                          </w:p>
                          <w:p w14:paraId="5B2568BD" w14:textId="77777777" w:rsidR="00484B04" w:rsidRPr="000F3721" w:rsidRDefault="00484B04" w:rsidP="00484B04">
                            <w:pPr>
                              <w:rPr>
                                <w:rFonts w:ascii="Aptos Display" w:eastAsia="Aptos Display" w:hAnsi="Aptos Display" w:cs="Aptos Display"/>
                                <w:i/>
                                <w:iCs/>
                                <w:color w:val="000000" w:themeColor="text1"/>
                                <w:sz w:val="22"/>
                                <w:szCs w:val="22"/>
                              </w:rPr>
                            </w:pPr>
                            <w:r w:rsidRPr="000F3721">
                              <w:rPr>
                                <w:rFonts w:ascii="Aptos Display" w:eastAsia="Aptos Display" w:hAnsi="Aptos Display" w:cs="Aptos Display"/>
                                <w:i/>
                                <w:iCs/>
                                <w:color w:val="000000" w:themeColor="text1"/>
                                <w:sz w:val="22"/>
                                <w:szCs w:val="22"/>
                              </w:rPr>
                              <w:t>Will this objective require a budget initiative?</w:t>
                            </w:r>
                          </w:p>
                          <w:p w14:paraId="45300EB9" w14:textId="77777777" w:rsidR="00484B04" w:rsidRDefault="00484B04" w:rsidP="00484B04">
                            <w:pPr>
                              <w:rPr>
                                <w:rFonts w:asciiTheme="majorHAnsi" w:hAnsiTheme="majorHAnsi" w:cs="Arial"/>
                                <w:b/>
                                <w:bCs/>
                                <w:color w:val="000000" w:themeColor="text1"/>
                              </w:rPr>
                            </w:pPr>
                          </w:p>
                          <w:p w14:paraId="5FB1B6E8" w14:textId="77777777" w:rsidR="00484B04" w:rsidRPr="000F3721" w:rsidRDefault="00484B04" w:rsidP="00484B04">
                            <w:pPr>
                              <w:rPr>
                                <w:rFonts w:ascii="Aptos Display" w:eastAsia="Aptos Display" w:hAnsi="Aptos Display" w:cs="Aptos Display"/>
                                <w:i/>
                                <w:iCs/>
                                <w:color w:val="000000" w:themeColor="text1"/>
                                <w:sz w:val="22"/>
                                <w:szCs w:val="22"/>
                              </w:rPr>
                            </w:pPr>
                            <w:r w:rsidRPr="000F3721">
                              <w:rPr>
                                <w:rFonts w:asciiTheme="majorHAnsi" w:hAnsiTheme="majorHAnsi" w:cs="Arial"/>
                                <w:b/>
                                <w:bCs/>
                                <w:color w:val="000000" w:themeColor="text1"/>
                              </w:rPr>
                              <w:t>Objective accomplishments</w:t>
                            </w:r>
                            <w:r w:rsidRPr="000F3721">
                              <w:rPr>
                                <w:color w:val="000000" w:themeColor="text1"/>
                              </w:rPr>
                              <w:br/>
                            </w:r>
                            <w:r w:rsidRPr="000F3721">
                              <w:rPr>
                                <w:rFonts w:ascii="Aptos Display" w:eastAsia="Aptos Display" w:hAnsi="Aptos Display" w:cs="Aptos Display"/>
                                <w:i/>
                                <w:iCs/>
                                <w:color w:val="000000" w:themeColor="text1"/>
                                <w:sz w:val="22"/>
                                <w:szCs w:val="22"/>
                              </w:rPr>
                              <w:t>Describe the extent to which this objective has been accomplished. Include the activities and the changes that occurred and analysis of what the results mean.</w:t>
                            </w:r>
                          </w:p>
                          <w:p w14:paraId="6CA5881B" w14:textId="77777777" w:rsidR="00484B04" w:rsidRDefault="00484B04" w:rsidP="00484B04">
                            <w:pPr>
                              <w:ind w:right="262"/>
                              <w:rPr>
                                <w:rFonts w:asciiTheme="majorHAnsi" w:hAnsiTheme="majorHAnsi" w:cs="Arial"/>
                                <w:b/>
                                <w:bCs/>
                                <w:color w:val="000000" w:themeColor="text1"/>
                              </w:rPr>
                            </w:pPr>
                          </w:p>
                          <w:p w14:paraId="72C57013" w14:textId="77777777" w:rsidR="00484B04" w:rsidRDefault="00484B04" w:rsidP="00484B04">
                            <w:pPr>
                              <w:ind w:right="262"/>
                              <w:rPr>
                                <w:rFonts w:asciiTheme="majorHAnsi" w:hAnsiTheme="majorHAnsi" w:cs="Arial"/>
                                <w:b/>
                                <w:bCs/>
                                <w:color w:val="000000" w:themeColor="text1"/>
                              </w:rPr>
                            </w:pPr>
                          </w:p>
                          <w:p w14:paraId="3BCEB658" w14:textId="77777777" w:rsidR="00484B04" w:rsidRDefault="00484B04" w:rsidP="00484B04">
                            <w:pPr>
                              <w:ind w:right="262"/>
                              <w:rPr>
                                <w:rFonts w:asciiTheme="majorHAnsi" w:hAnsiTheme="majorHAnsi" w:cs="Arial"/>
                                <w:b/>
                                <w:bCs/>
                                <w:color w:val="000000" w:themeColor="text1"/>
                              </w:rPr>
                            </w:pPr>
                          </w:p>
                          <w:p w14:paraId="2D79982C" w14:textId="77777777" w:rsidR="00484B04" w:rsidRDefault="00484B04" w:rsidP="00484B04">
                            <w:pPr>
                              <w:ind w:right="262"/>
                              <w:rPr>
                                <w:rFonts w:asciiTheme="majorHAnsi" w:hAnsiTheme="majorHAnsi" w:cs="Arial"/>
                                <w:b/>
                                <w:bCs/>
                                <w:color w:val="000000" w:themeColor="text1"/>
                              </w:rPr>
                            </w:pPr>
                          </w:p>
                          <w:p w14:paraId="354E39DA" w14:textId="77777777" w:rsidR="00484B04" w:rsidRDefault="00484B04" w:rsidP="00484B04">
                            <w:pPr>
                              <w:ind w:right="262"/>
                              <w:rPr>
                                <w:rFonts w:asciiTheme="majorHAnsi" w:hAnsiTheme="majorHAnsi" w:cs="Arial"/>
                                <w:b/>
                                <w:bCs/>
                                <w:color w:val="000000" w:themeColor="text1"/>
                              </w:rPr>
                            </w:pPr>
                          </w:p>
                          <w:p w14:paraId="5C626D9F" w14:textId="77777777" w:rsidR="00484B04" w:rsidRDefault="00484B04" w:rsidP="00484B04">
                            <w:pPr>
                              <w:ind w:right="262"/>
                              <w:rPr>
                                <w:rFonts w:asciiTheme="majorHAnsi" w:hAnsiTheme="majorHAnsi" w:cs="Arial"/>
                                <w:b/>
                                <w:bCs/>
                                <w:color w:val="000000" w:themeColor="text1"/>
                              </w:rPr>
                            </w:pPr>
                          </w:p>
                          <w:p w14:paraId="74C1FB9E" w14:textId="77777777" w:rsidR="00484B04" w:rsidRDefault="00484B04" w:rsidP="00484B04">
                            <w:pPr>
                              <w:ind w:right="262"/>
                              <w:rPr>
                                <w:rFonts w:asciiTheme="majorHAnsi" w:hAnsiTheme="majorHAnsi" w:cs="Arial"/>
                                <w:b/>
                                <w:bCs/>
                                <w:color w:val="000000" w:themeColor="text1"/>
                              </w:rPr>
                            </w:pPr>
                          </w:p>
                          <w:p w14:paraId="7724B3E4" w14:textId="4714670B" w:rsidR="00484B04" w:rsidRPr="0023748C" w:rsidRDefault="00484B04" w:rsidP="00484B04">
                            <w:pPr>
                              <w:ind w:right="262"/>
                              <w:rPr>
                                <w:rFonts w:asciiTheme="majorHAnsi" w:hAnsiTheme="majorHAnsi" w:cs="Arial"/>
                                <w:b/>
                                <w:bCs/>
                                <w:color w:val="000000" w:themeColor="text1"/>
                              </w:rPr>
                            </w:pPr>
                            <w:r w:rsidRPr="0023748C">
                              <w:rPr>
                                <w:rFonts w:asciiTheme="majorHAnsi" w:hAnsiTheme="majorHAnsi" w:cs="Arial"/>
                                <w:b/>
                                <w:bCs/>
                                <w:color w:val="000000" w:themeColor="text1"/>
                              </w:rPr>
                              <w:t>Use of results</w:t>
                            </w:r>
                            <w:r w:rsidRPr="0023748C">
                              <w:rPr>
                                <w:color w:val="000000" w:themeColor="text1"/>
                              </w:rPr>
                              <w:br/>
                            </w:r>
                            <w:r w:rsidRPr="0023748C">
                              <w:rPr>
                                <w:rFonts w:ascii="Aptos Display" w:eastAsia="Aptos Display" w:hAnsi="Aptos Display" w:cs="Aptos Display"/>
                                <w:i/>
                                <w:iCs/>
                                <w:color w:val="000000" w:themeColor="text1"/>
                                <w:sz w:val="22"/>
                                <w:szCs w:val="22"/>
                              </w:rPr>
                              <w:t>At the end of the cycle, describe how the evaluation results will be used to bring about future improvement or change. Include details of what will be changed in the objective description or steps to meet the objective field in next year's objective.</w:t>
                            </w:r>
                          </w:p>
                          <w:p w14:paraId="3FC2CB1B" w14:textId="77777777" w:rsidR="00484B04" w:rsidRPr="000F3721" w:rsidRDefault="00484B04" w:rsidP="00484B04">
                            <w:pPr>
                              <w:rPr>
                                <w:rFonts w:ascii="Aptos Display" w:eastAsia="Aptos Display" w:hAnsi="Aptos Display" w:cs="Aptos Display"/>
                                <w:i/>
                                <w:iCs/>
                                <w:color w:val="000000" w:themeColor="text1"/>
                                <w:sz w:val="22"/>
                                <w:szCs w:val="22"/>
                              </w:rPr>
                            </w:pPr>
                          </w:p>
                          <w:p w14:paraId="2EF6A912" w14:textId="77777777" w:rsidR="00484B04" w:rsidRPr="000F3721" w:rsidRDefault="00484B04" w:rsidP="00484B04">
                            <w:pPr>
                              <w:rPr>
                                <w:color w:val="000000" w:themeColor="text1"/>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EC8C2" id="_x0000_s1038" style="position:absolute;margin-left:404.4pt;margin-top:-6.6pt;width:168.35pt;height:526.8pt;z-index:251668491;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2138045,66903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" adj="-11796480,,5400" path="m,l1781697,r356348,356348l2138045,6690360,,6690360,,xe" fillcolor="#2c7fce [1951]" stroked="f" strokeweight="1pt">
                <v:fill opacity="13107f" color2="#b7d4ef [671]" o:opacity2="13107f" rotate="t" focus="100%" type="gradient">
                  <o:fill v:ext="view" type="gradientUnscaled"/>
                </v:fill>
                <v:stroke joinstyle="miter"/>
                <v:formulas/>
                <v:path arrowok="t" o:connecttype="custom" o:connectlocs="0,0;1781697,0;2138045,356348;2138045,6690360;0,6690360;0,0" o:connectangles="0,0,0,0,0,0" textboxrect="0,0,2138045,6690360"/>
                <v:textbox inset="18pt,7.2pt,0,7.2pt">
                  <w:txbxContent>
                    <w:p w14:paraId="41364C99" w14:textId="77777777" w:rsidR="00484B04" w:rsidRPr="000F3721" w:rsidRDefault="00484B04" w:rsidP="00484B04">
                      <w:pPr>
                        <w:rPr>
                          <w:rFonts w:asciiTheme="majorHAnsi" w:hAnsiTheme="majorHAnsi" w:cs="Arial"/>
                          <w:b/>
                          <w:color w:val="000000" w:themeColor="text1"/>
                          <w:szCs w:val="22"/>
                        </w:rPr>
                      </w:pPr>
                      <w:r w:rsidRPr="000F3721">
                        <w:rPr>
                          <w:rFonts w:asciiTheme="majorHAnsi" w:hAnsiTheme="majorHAnsi" w:cs="Arial"/>
                          <w:b/>
                          <w:color w:val="000000" w:themeColor="text1"/>
                          <w:szCs w:val="22"/>
                        </w:rPr>
                        <w:t>Budget initiative</w:t>
                      </w:r>
                    </w:p>
                    <w:p w14:paraId="5B2568BD" w14:textId="77777777" w:rsidR="00484B04" w:rsidRPr="000F3721" w:rsidRDefault="00484B04" w:rsidP="00484B04">
                      <w:pPr>
                        <w:rPr>
                          <w:rFonts w:ascii="Aptos Display" w:eastAsia="Aptos Display" w:hAnsi="Aptos Display" w:cs="Aptos Display"/>
                          <w:i/>
                          <w:iCs/>
                          <w:color w:val="000000" w:themeColor="text1"/>
                          <w:sz w:val="22"/>
                          <w:szCs w:val="22"/>
                        </w:rPr>
                      </w:pPr>
                      <w:r w:rsidRPr="000F3721">
                        <w:rPr>
                          <w:rFonts w:ascii="Aptos Display" w:eastAsia="Aptos Display" w:hAnsi="Aptos Display" w:cs="Aptos Display"/>
                          <w:i/>
                          <w:iCs/>
                          <w:color w:val="000000" w:themeColor="text1"/>
                          <w:sz w:val="22"/>
                          <w:szCs w:val="22"/>
                        </w:rPr>
                        <w:t>Will this objective require a budget initiative?</w:t>
                      </w:r>
                    </w:p>
                    <w:p w14:paraId="45300EB9" w14:textId="77777777" w:rsidR="00484B04" w:rsidRDefault="00484B04" w:rsidP="00484B04">
                      <w:pPr>
                        <w:rPr>
                          <w:rFonts w:asciiTheme="majorHAnsi" w:hAnsiTheme="majorHAnsi" w:cs="Arial"/>
                          <w:b/>
                          <w:bCs/>
                          <w:color w:val="000000" w:themeColor="text1"/>
                        </w:rPr>
                      </w:pPr>
                    </w:p>
                    <w:p w14:paraId="5FB1B6E8" w14:textId="77777777" w:rsidR="00484B04" w:rsidRPr="000F3721" w:rsidRDefault="00484B04" w:rsidP="00484B04">
                      <w:pPr>
                        <w:rPr>
                          <w:rFonts w:ascii="Aptos Display" w:eastAsia="Aptos Display" w:hAnsi="Aptos Display" w:cs="Aptos Display"/>
                          <w:i/>
                          <w:iCs/>
                          <w:color w:val="000000" w:themeColor="text1"/>
                          <w:sz w:val="22"/>
                          <w:szCs w:val="22"/>
                        </w:rPr>
                      </w:pPr>
                      <w:r w:rsidRPr="000F3721">
                        <w:rPr>
                          <w:rFonts w:asciiTheme="majorHAnsi" w:hAnsiTheme="majorHAnsi" w:cs="Arial"/>
                          <w:b/>
                          <w:bCs/>
                          <w:color w:val="000000" w:themeColor="text1"/>
                        </w:rPr>
                        <w:t>Objective accomplishments</w:t>
                      </w:r>
                      <w:r w:rsidRPr="000F3721">
                        <w:rPr>
                          <w:color w:val="000000" w:themeColor="text1"/>
                        </w:rPr>
                        <w:br/>
                      </w:r>
                      <w:r w:rsidRPr="000F3721">
                        <w:rPr>
                          <w:rFonts w:ascii="Aptos Display" w:eastAsia="Aptos Display" w:hAnsi="Aptos Display" w:cs="Aptos Display"/>
                          <w:i/>
                          <w:iCs/>
                          <w:color w:val="000000" w:themeColor="text1"/>
                          <w:sz w:val="22"/>
                          <w:szCs w:val="22"/>
                        </w:rPr>
                        <w:t>Describe the extent to which this objective has been accomplished. Include the activities and the changes that occurred and analysis of what the results mean.</w:t>
                      </w:r>
                    </w:p>
                    <w:p w14:paraId="6CA5881B" w14:textId="77777777" w:rsidR="00484B04" w:rsidRDefault="00484B04" w:rsidP="00484B04">
                      <w:pPr>
                        <w:ind w:right="262"/>
                        <w:rPr>
                          <w:rFonts w:asciiTheme="majorHAnsi" w:hAnsiTheme="majorHAnsi" w:cs="Arial"/>
                          <w:b/>
                          <w:bCs/>
                          <w:color w:val="000000" w:themeColor="text1"/>
                        </w:rPr>
                      </w:pPr>
                    </w:p>
                    <w:p w14:paraId="72C57013" w14:textId="77777777" w:rsidR="00484B04" w:rsidRDefault="00484B04" w:rsidP="00484B04">
                      <w:pPr>
                        <w:ind w:right="262"/>
                        <w:rPr>
                          <w:rFonts w:asciiTheme="majorHAnsi" w:hAnsiTheme="majorHAnsi" w:cs="Arial"/>
                          <w:b/>
                          <w:bCs/>
                          <w:color w:val="000000" w:themeColor="text1"/>
                        </w:rPr>
                      </w:pPr>
                    </w:p>
                    <w:p w14:paraId="3BCEB658" w14:textId="77777777" w:rsidR="00484B04" w:rsidRDefault="00484B04" w:rsidP="00484B04">
                      <w:pPr>
                        <w:ind w:right="262"/>
                        <w:rPr>
                          <w:rFonts w:asciiTheme="majorHAnsi" w:hAnsiTheme="majorHAnsi" w:cs="Arial"/>
                          <w:b/>
                          <w:bCs/>
                          <w:color w:val="000000" w:themeColor="text1"/>
                        </w:rPr>
                      </w:pPr>
                    </w:p>
                    <w:p w14:paraId="2D79982C" w14:textId="77777777" w:rsidR="00484B04" w:rsidRDefault="00484B04" w:rsidP="00484B04">
                      <w:pPr>
                        <w:ind w:right="262"/>
                        <w:rPr>
                          <w:rFonts w:asciiTheme="majorHAnsi" w:hAnsiTheme="majorHAnsi" w:cs="Arial"/>
                          <w:b/>
                          <w:bCs/>
                          <w:color w:val="000000" w:themeColor="text1"/>
                        </w:rPr>
                      </w:pPr>
                    </w:p>
                    <w:p w14:paraId="354E39DA" w14:textId="77777777" w:rsidR="00484B04" w:rsidRDefault="00484B04" w:rsidP="00484B04">
                      <w:pPr>
                        <w:ind w:right="262"/>
                        <w:rPr>
                          <w:rFonts w:asciiTheme="majorHAnsi" w:hAnsiTheme="majorHAnsi" w:cs="Arial"/>
                          <w:b/>
                          <w:bCs/>
                          <w:color w:val="000000" w:themeColor="text1"/>
                        </w:rPr>
                      </w:pPr>
                    </w:p>
                    <w:p w14:paraId="5C626D9F" w14:textId="77777777" w:rsidR="00484B04" w:rsidRDefault="00484B04" w:rsidP="00484B04">
                      <w:pPr>
                        <w:ind w:right="262"/>
                        <w:rPr>
                          <w:rFonts w:asciiTheme="majorHAnsi" w:hAnsiTheme="majorHAnsi" w:cs="Arial"/>
                          <w:b/>
                          <w:bCs/>
                          <w:color w:val="000000" w:themeColor="text1"/>
                        </w:rPr>
                      </w:pPr>
                    </w:p>
                    <w:p w14:paraId="74C1FB9E" w14:textId="77777777" w:rsidR="00484B04" w:rsidRDefault="00484B04" w:rsidP="00484B04">
                      <w:pPr>
                        <w:ind w:right="262"/>
                        <w:rPr>
                          <w:rFonts w:asciiTheme="majorHAnsi" w:hAnsiTheme="majorHAnsi" w:cs="Arial"/>
                          <w:b/>
                          <w:bCs/>
                          <w:color w:val="000000" w:themeColor="text1"/>
                        </w:rPr>
                      </w:pPr>
                    </w:p>
                    <w:p w14:paraId="7724B3E4" w14:textId="4714670B" w:rsidR="00484B04" w:rsidRPr="0023748C" w:rsidRDefault="00484B04" w:rsidP="00484B04">
                      <w:pPr>
                        <w:ind w:right="262"/>
                        <w:rPr>
                          <w:rFonts w:asciiTheme="majorHAnsi" w:hAnsiTheme="majorHAnsi" w:cs="Arial"/>
                          <w:b/>
                          <w:bCs/>
                          <w:color w:val="000000" w:themeColor="text1"/>
                        </w:rPr>
                      </w:pPr>
                      <w:r w:rsidRPr="0023748C">
                        <w:rPr>
                          <w:rFonts w:asciiTheme="majorHAnsi" w:hAnsiTheme="majorHAnsi" w:cs="Arial"/>
                          <w:b/>
                          <w:bCs/>
                          <w:color w:val="000000" w:themeColor="text1"/>
                        </w:rPr>
                        <w:t>Use of results</w:t>
                      </w:r>
                      <w:r w:rsidRPr="0023748C">
                        <w:rPr>
                          <w:color w:val="000000" w:themeColor="text1"/>
                        </w:rPr>
                        <w:br/>
                      </w:r>
                      <w:r w:rsidRPr="0023748C">
                        <w:rPr>
                          <w:rFonts w:ascii="Aptos Display" w:eastAsia="Aptos Display" w:hAnsi="Aptos Display" w:cs="Aptos Display"/>
                          <w:i/>
                          <w:iCs/>
                          <w:color w:val="000000" w:themeColor="text1"/>
                          <w:sz w:val="22"/>
                          <w:szCs w:val="22"/>
                        </w:rPr>
                        <w:t>At the end of the cycle, describe how the evaluation results will be used to bring about future improvement or change. Include details of what will be changed in the objective description or steps to meet the objective field in next year's objective.</w:t>
                      </w:r>
                    </w:p>
                    <w:p w14:paraId="3FC2CB1B" w14:textId="77777777" w:rsidR="00484B04" w:rsidRPr="000F3721" w:rsidRDefault="00484B04" w:rsidP="00484B04">
                      <w:pPr>
                        <w:rPr>
                          <w:rFonts w:ascii="Aptos Display" w:eastAsia="Aptos Display" w:hAnsi="Aptos Display" w:cs="Aptos Display"/>
                          <w:i/>
                          <w:iCs/>
                          <w:color w:val="000000" w:themeColor="text1"/>
                          <w:sz w:val="22"/>
                          <w:szCs w:val="22"/>
                        </w:rPr>
                      </w:pPr>
                    </w:p>
                    <w:p w14:paraId="2EF6A912" w14:textId="77777777" w:rsidR="00484B04" w:rsidRPr="000F3721" w:rsidRDefault="00484B04" w:rsidP="00484B04">
                      <w:pPr>
                        <w:rPr>
                          <w:color w:val="000000" w:themeColor="text1"/>
                        </w:rPr>
                      </w:pPr>
                    </w:p>
                  </w:txbxContent>
                </v:textbox>
                <w10:wrap type="square" anchorx="page" anchory="margin"/>
              </v:shape>
            </w:pict>
          </mc:Fallback>
        </mc:AlternateContent>
      </w:r>
      <w:r w:rsidR="00AB27C1">
        <w:rPr>
          <w:rFonts w:asciiTheme="majorHAnsi" w:hAnsiTheme="majorHAnsi" w:cs="Arial"/>
          <w:b/>
          <w:color w:val="262626"/>
          <w:szCs w:val="22"/>
        </w:rPr>
        <w:t>.4</w:t>
      </w:r>
      <w:r w:rsidR="00AB27C1" w:rsidRPr="008E318D">
        <w:rPr>
          <w:rFonts w:asciiTheme="majorHAnsi" w:hAnsiTheme="majorHAnsi" w:cs="Arial"/>
          <w:b/>
          <w:color w:val="262626"/>
          <w:szCs w:val="22"/>
        </w:rPr>
        <w:t xml:space="preserve"> Budget initiative</w:t>
      </w:r>
    </w:p>
    <w:p w14:paraId="1B0D0A57" w14:textId="5ABD7344" w:rsidR="00AB27C1" w:rsidRDefault="00AB27C1" w:rsidP="00AB27C1">
      <w:pPr>
        <w:ind w:right="2160"/>
        <w:rPr>
          <w:rFonts w:cstheme="minorHAnsi"/>
          <w:b/>
          <w:sz w:val="28"/>
        </w:rPr>
      </w:pPr>
      <w:r>
        <w:rPr>
          <w:rFonts w:asciiTheme="majorHAnsi" w:hAnsiTheme="majorHAnsi"/>
          <w:sz w:val="22"/>
          <w:szCs w:val="22"/>
        </w:rPr>
        <w:t>No</w:t>
      </w:r>
    </w:p>
    <w:p w14:paraId="5E527ABA" w14:textId="270A74F4" w:rsidR="00AB27C1" w:rsidRPr="00B42D50" w:rsidRDefault="00AB27C1" w:rsidP="00AB27C1">
      <w:pPr>
        <w:ind w:right="2160"/>
        <w:rPr>
          <w:rFonts w:cstheme="minorHAnsi"/>
          <w:b/>
          <w:sz w:val="28"/>
        </w:rPr>
      </w:pPr>
      <w:r>
        <w:rPr>
          <w:rFonts w:cstheme="minorHAnsi"/>
          <w:b/>
          <w:sz w:val="28"/>
        </w:rPr>
        <w:t xml:space="preserve">Note: </w:t>
      </w:r>
      <w:r w:rsidRPr="00B42D50">
        <w:rPr>
          <w:rFonts w:cstheme="minorHAnsi"/>
          <w:b/>
          <w:sz w:val="28"/>
        </w:rPr>
        <w:t xml:space="preserve">The next </w:t>
      </w:r>
      <w:r>
        <w:rPr>
          <w:rFonts w:cstheme="minorHAnsi"/>
          <w:b/>
          <w:sz w:val="28"/>
        </w:rPr>
        <w:t>two</w:t>
      </w:r>
      <w:r w:rsidRPr="00B42D50">
        <w:rPr>
          <w:rFonts w:cstheme="minorHAnsi"/>
          <w:b/>
          <w:sz w:val="28"/>
        </w:rPr>
        <w:t xml:space="preserve"> fields</w:t>
      </w:r>
      <w:r>
        <w:rPr>
          <w:rFonts w:cstheme="minorHAnsi"/>
          <w:b/>
          <w:sz w:val="28"/>
        </w:rPr>
        <w:t xml:space="preserve"> (6 and 7)</w:t>
      </w:r>
      <w:r w:rsidRPr="00B42D50">
        <w:rPr>
          <w:rFonts w:cstheme="minorHAnsi"/>
          <w:b/>
          <w:sz w:val="28"/>
        </w:rPr>
        <w:t xml:space="preserve"> are completed at the end of the academic year.</w:t>
      </w:r>
    </w:p>
    <w:p w14:paraId="1D3B2A95" w14:textId="0956C82D" w:rsidR="00AB27C1" w:rsidRDefault="00AB27C1" w:rsidP="00AB27C1">
      <w:pPr>
        <w:ind w:right="2160"/>
        <w:rPr>
          <w:rFonts w:ascii="Aptos Display" w:eastAsia="Aptos Display" w:hAnsi="Aptos Display" w:cs="Aptos Display"/>
          <w:i/>
          <w:sz w:val="22"/>
          <w:szCs w:val="22"/>
        </w:rPr>
      </w:pPr>
      <w:r w:rsidRPr="76073899">
        <w:rPr>
          <w:rFonts w:asciiTheme="majorHAnsi" w:hAnsiTheme="majorHAnsi" w:cs="Arial"/>
          <w:b/>
          <w:bCs/>
          <w:color w:val="262626" w:themeColor="text1" w:themeTint="D9"/>
        </w:rPr>
        <w:t>.6 Objective accomplishments</w:t>
      </w:r>
    </w:p>
    <w:p w14:paraId="01DD5705" w14:textId="430AFDA7" w:rsidR="00AB27C1" w:rsidRDefault="00FA3C3C" w:rsidP="00AB27C1">
      <w:pPr>
        <w:ind w:right="2160"/>
        <w:rPr>
          <w:rFonts w:asciiTheme="majorHAnsi" w:hAnsiTheme="majorHAnsi" w:cs="Arial"/>
          <w:bCs/>
          <w:color w:val="262626"/>
          <w:szCs w:val="22"/>
        </w:rPr>
      </w:pPr>
      <w:r>
        <w:rPr>
          <w:rFonts w:asciiTheme="majorHAnsi" w:hAnsiTheme="majorHAnsi" w:cs="Arial"/>
          <w:bCs/>
          <w:color w:val="262626"/>
          <w:szCs w:val="22"/>
        </w:rPr>
        <w:t xml:space="preserve">Copy </w:t>
      </w:r>
      <w:r w:rsidR="00AB27C1" w:rsidRPr="008D212B">
        <w:rPr>
          <w:rFonts w:asciiTheme="majorHAnsi" w:hAnsiTheme="majorHAnsi" w:cs="Arial"/>
          <w:bCs/>
          <w:color w:val="262626"/>
          <w:szCs w:val="22"/>
        </w:rPr>
        <w:t>Evaluation</w:t>
      </w:r>
      <w:r>
        <w:rPr>
          <w:rFonts w:asciiTheme="majorHAnsi" w:hAnsiTheme="majorHAnsi" w:cs="Arial"/>
          <w:bCs/>
          <w:color w:val="262626"/>
          <w:szCs w:val="22"/>
        </w:rPr>
        <w:t xml:space="preserve"> Methods and Respond to Each</w:t>
      </w:r>
      <w:r w:rsidR="00AB27C1" w:rsidRPr="008D212B">
        <w:rPr>
          <w:rFonts w:asciiTheme="majorHAnsi" w:hAnsiTheme="majorHAnsi" w:cs="Arial"/>
          <w:bCs/>
          <w:color w:val="262626"/>
          <w:szCs w:val="22"/>
        </w:rPr>
        <w:t>:</w:t>
      </w:r>
    </w:p>
    <w:p w14:paraId="7827E0F5" w14:textId="6DF09E01" w:rsidR="004950D9" w:rsidRDefault="004950D9" w:rsidP="004950D9">
      <w:pPr>
        <w:pStyle w:val="ListParagraph"/>
        <w:numPr>
          <w:ilvl w:val="0"/>
          <w:numId w:val="29"/>
        </w:numPr>
        <w:ind w:right="2160"/>
        <w:rPr>
          <w:rFonts w:asciiTheme="majorHAnsi" w:hAnsiTheme="majorHAnsi"/>
          <w:sz w:val="22"/>
          <w:szCs w:val="22"/>
        </w:rPr>
      </w:pPr>
      <w:r>
        <w:rPr>
          <w:rFonts w:asciiTheme="majorHAnsi" w:hAnsiTheme="majorHAnsi"/>
          <w:sz w:val="22"/>
          <w:szCs w:val="22"/>
        </w:rPr>
        <w:t>Reviewed other programming – reviewed</w:t>
      </w:r>
      <w:r w:rsidR="00CC0303">
        <w:rPr>
          <w:rFonts w:asciiTheme="majorHAnsi" w:hAnsiTheme="majorHAnsi"/>
          <w:sz w:val="22"/>
          <w:szCs w:val="22"/>
        </w:rPr>
        <w:t xml:space="preserve"> 6</w:t>
      </w:r>
      <w:r>
        <w:rPr>
          <w:rFonts w:asciiTheme="majorHAnsi" w:hAnsiTheme="majorHAnsi"/>
          <w:sz w:val="22"/>
          <w:szCs w:val="22"/>
        </w:rPr>
        <w:t xml:space="preserve"> other programs</w:t>
      </w:r>
      <w:r w:rsidR="00CC0303">
        <w:rPr>
          <w:rFonts w:asciiTheme="majorHAnsi" w:hAnsiTheme="majorHAnsi"/>
          <w:sz w:val="22"/>
          <w:szCs w:val="22"/>
        </w:rPr>
        <w:t>, 4 JMU programs offering evening activities and 2 programs from peer institutions</w:t>
      </w:r>
    </w:p>
    <w:p w14:paraId="2CEE1303" w14:textId="79CFF730" w:rsidR="004950D9" w:rsidRDefault="004950D9" w:rsidP="004950D9">
      <w:pPr>
        <w:pStyle w:val="ListParagraph"/>
        <w:numPr>
          <w:ilvl w:val="0"/>
          <w:numId w:val="29"/>
        </w:numPr>
        <w:ind w:right="2160"/>
        <w:rPr>
          <w:rFonts w:asciiTheme="majorHAnsi" w:hAnsiTheme="majorHAnsi"/>
          <w:sz w:val="22"/>
          <w:szCs w:val="22"/>
        </w:rPr>
      </w:pPr>
      <w:r>
        <w:rPr>
          <w:rFonts w:asciiTheme="majorHAnsi" w:hAnsiTheme="majorHAnsi"/>
          <w:sz w:val="22"/>
          <w:szCs w:val="22"/>
        </w:rPr>
        <w:t xml:space="preserve">Developed a structure for administering the program - structure </w:t>
      </w:r>
      <w:r w:rsidR="00CC0303">
        <w:rPr>
          <w:rFonts w:asciiTheme="majorHAnsi" w:hAnsiTheme="majorHAnsi"/>
          <w:sz w:val="22"/>
          <w:szCs w:val="22"/>
        </w:rPr>
        <w:t xml:space="preserve">developed </w:t>
      </w:r>
      <w:r w:rsidR="00CF4515">
        <w:rPr>
          <w:rFonts w:asciiTheme="majorHAnsi" w:hAnsiTheme="majorHAnsi"/>
          <w:sz w:val="22"/>
          <w:szCs w:val="22"/>
        </w:rPr>
        <w:t xml:space="preserve">to be </w:t>
      </w:r>
      <w:r>
        <w:rPr>
          <w:rFonts w:asciiTheme="majorHAnsi" w:hAnsiTheme="majorHAnsi"/>
          <w:sz w:val="22"/>
          <w:szCs w:val="22"/>
        </w:rPr>
        <w:t>sustainable with current staff and funding</w:t>
      </w:r>
      <w:r w:rsidR="00CF4515">
        <w:rPr>
          <w:rFonts w:asciiTheme="majorHAnsi" w:hAnsiTheme="majorHAnsi"/>
          <w:sz w:val="22"/>
          <w:szCs w:val="22"/>
        </w:rPr>
        <w:t>, and to be offered for the entirety of the spring semester</w:t>
      </w:r>
    </w:p>
    <w:p w14:paraId="445C253E" w14:textId="28C05F8F" w:rsidR="004950D9" w:rsidRDefault="004950D9" w:rsidP="004950D9">
      <w:pPr>
        <w:pStyle w:val="ListParagraph"/>
        <w:numPr>
          <w:ilvl w:val="0"/>
          <w:numId w:val="29"/>
        </w:numPr>
        <w:ind w:right="2160"/>
        <w:rPr>
          <w:rFonts w:asciiTheme="majorHAnsi" w:hAnsiTheme="majorHAnsi"/>
          <w:sz w:val="22"/>
          <w:szCs w:val="22"/>
        </w:rPr>
      </w:pPr>
      <w:r>
        <w:rPr>
          <w:rFonts w:asciiTheme="majorHAnsi" w:hAnsiTheme="majorHAnsi"/>
          <w:sz w:val="22"/>
          <w:szCs w:val="22"/>
        </w:rPr>
        <w:t xml:space="preserve">Prepared supplies and logistics – </w:t>
      </w:r>
      <w:r w:rsidR="00AF04D2">
        <w:rPr>
          <w:rFonts w:asciiTheme="majorHAnsi" w:hAnsiTheme="majorHAnsi"/>
          <w:sz w:val="22"/>
          <w:szCs w:val="22"/>
        </w:rPr>
        <w:t>secured location and supplies based on estimated number of attendees</w:t>
      </w:r>
      <w:r w:rsidR="00EC10EC">
        <w:rPr>
          <w:rFonts w:asciiTheme="majorHAnsi" w:hAnsiTheme="majorHAnsi"/>
          <w:sz w:val="22"/>
          <w:szCs w:val="22"/>
        </w:rPr>
        <w:t>, prepped before semester began, program administrators received and comfortable with supplies and program</w:t>
      </w:r>
    </w:p>
    <w:p w14:paraId="1E0D9C7C" w14:textId="16D67D56" w:rsidR="004950D9" w:rsidRPr="002D1F5B" w:rsidRDefault="004950D9" w:rsidP="004950D9">
      <w:pPr>
        <w:pStyle w:val="ListParagraph"/>
        <w:numPr>
          <w:ilvl w:val="0"/>
          <w:numId w:val="29"/>
        </w:numPr>
        <w:ind w:right="2160"/>
        <w:rPr>
          <w:rFonts w:asciiTheme="majorHAnsi" w:hAnsiTheme="majorHAnsi" w:cs="Arial"/>
          <w:color w:val="262626"/>
          <w:sz w:val="22"/>
          <w:szCs w:val="22"/>
        </w:rPr>
      </w:pPr>
      <w:r w:rsidRPr="00D7789B">
        <w:rPr>
          <w:rFonts w:asciiTheme="majorHAnsi" w:hAnsiTheme="majorHAnsi"/>
          <w:sz w:val="22"/>
          <w:szCs w:val="22"/>
        </w:rPr>
        <w:t>Pilot</w:t>
      </w:r>
      <w:r>
        <w:rPr>
          <w:rFonts w:asciiTheme="majorHAnsi" w:hAnsiTheme="majorHAnsi"/>
          <w:sz w:val="22"/>
          <w:szCs w:val="22"/>
        </w:rPr>
        <w:t>ed</w:t>
      </w:r>
      <w:r w:rsidRPr="00D7789B">
        <w:rPr>
          <w:rFonts w:asciiTheme="majorHAnsi" w:hAnsiTheme="majorHAnsi"/>
          <w:sz w:val="22"/>
          <w:szCs w:val="22"/>
        </w:rPr>
        <w:t xml:space="preserve"> program (Spring) – </w:t>
      </w:r>
      <w:r>
        <w:rPr>
          <w:rFonts w:asciiTheme="majorHAnsi" w:hAnsiTheme="majorHAnsi"/>
          <w:sz w:val="22"/>
          <w:szCs w:val="22"/>
        </w:rPr>
        <w:t>3 programs offered twice a week through Spring semester</w:t>
      </w:r>
    </w:p>
    <w:p w14:paraId="0B38F62D" w14:textId="0181B483" w:rsidR="004950D9" w:rsidRPr="00D7789B" w:rsidRDefault="004950D9" w:rsidP="004950D9">
      <w:pPr>
        <w:pStyle w:val="ListParagraph"/>
        <w:numPr>
          <w:ilvl w:val="0"/>
          <w:numId w:val="29"/>
        </w:numPr>
        <w:ind w:right="2160"/>
        <w:rPr>
          <w:rFonts w:asciiTheme="majorHAnsi" w:hAnsiTheme="majorHAnsi" w:cs="Arial"/>
          <w:color w:val="262626"/>
          <w:sz w:val="22"/>
          <w:szCs w:val="22"/>
        </w:rPr>
      </w:pPr>
      <w:r>
        <w:rPr>
          <w:rFonts w:asciiTheme="majorHAnsi" w:hAnsiTheme="majorHAnsi"/>
          <w:sz w:val="22"/>
          <w:szCs w:val="22"/>
        </w:rPr>
        <w:t>Assessed program – students report</w:t>
      </w:r>
      <w:r w:rsidR="00320BE9">
        <w:rPr>
          <w:rFonts w:asciiTheme="majorHAnsi" w:hAnsiTheme="majorHAnsi"/>
          <w:sz w:val="22"/>
          <w:szCs w:val="22"/>
        </w:rPr>
        <w:t>ed</w:t>
      </w:r>
      <w:r>
        <w:rPr>
          <w:rFonts w:asciiTheme="majorHAnsi" w:hAnsiTheme="majorHAnsi"/>
          <w:sz w:val="22"/>
          <w:szCs w:val="22"/>
        </w:rPr>
        <w:t xml:space="preserve"> a positive experience</w:t>
      </w:r>
      <w:r w:rsidR="00320BE9">
        <w:rPr>
          <w:rFonts w:asciiTheme="majorHAnsi" w:hAnsiTheme="majorHAnsi"/>
          <w:sz w:val="22"/>
          <w:szCs w:val="22"/>
        </w:rPr>
        <w:t xml:space="preserve"> with the programming, but </w:t>
      </w:r>
      <w:r w:rsidR="00484B04">
        <w:rPr>
          <w:rFonts w:asciiTheme="majorHAnsi" w:hAnsiTheme="majorHAnsi"/>
          <w:sz w:val="22"/>
          <w:szCs w:val="22"/>
        </w:rPr>
        <w:t>23%</w:t>
      </w:r>
      <w:r w:rsidR="00320BE9">
        <w:rPr>
          <w:rFonts w:asciiTheme="majorHAnsi" w:hAnsiTheme="majorHAnsi"/>
          <w:sz w:val="22"/>
          <w:szCs w:val="22"/>
        </w:rPr>
        <w:t xml:space="preserve"> indicated that the evening </w:t>
      </w:r>
      <w:r w:rsidR="00484B04">
        <w:rPr>
          <w:rFonts w:asciiTheme="majorHAnsi" w:hAnsiTheme="majorHAnsi"/>
          <w:sz w:val="22"/>
          <w:szCs w:val="22"/>
        </w:rPr>
        <w:t>time offered was not any more accessible than daytime programming</w:t>
      </w:r>
    </w:p>
    <w:p w14:paraId="68521915" w14:textId="56D692EC" w:rsidR="00AB27C1" w:rsidRPr="00546061" w:rsidRDefault="00AB27C1" w:rsidP="00AB27C1">
      <w:pPr>
        <w:ind w:right="2160"/>
      </w:pPr>
    </w:p>
    <w:p w14:paraId="309932AA" w14:textId="77777777" w:rsidR="00AB27C1" w:rsidRDefault="00AB27C1" w:rsidP="00AB27C1">
      <w:pPr>
        <w:ind w:right="2160"/>
        <w:rPr>
          <w:rFonts w:asciiTheme="majorHAnsi" w:hAnsiTheme="majorHAnsi" w:cs="Arial"/>
          <w:b/>
          <w:color w:val="262626" w:themeColor="text1" w:themeTint="D9"/>
        </w:rPr>
      </w:pPr>
      <w:r w:rsidRPr="76073899">
        <w:rPr>
          <w:rFonts w:asciiTheme="majorHAnsi" w:hAnsiTheme="majorHAnsi" w:cs="Arial"/>
          <w:b/>
          <w:color w:val="262626" w:themeColor="text1" w:themeTint="D9"/>
        </w:rPr>
        <w:t>.7 Use of results</w:t>
      </w:r>
    </w:p>
    <w:p w14:paraId="6B4DC4CA" w14:textId="32366752" w:rsidR="00932E0B" w:rsidRDefault="00AB27C1" w:rsidP="00AB27C1">
      <w:pPr>
        <w:ind w:right="2160"/>
        <w:rPr>
          <w:rFonts w:asciiTheme="majorHAnsi" w:hAnsiTheme="majorHAnsi"/>
          <w:sz w:val="22"/>
          <w:szCs w:val="22"/>
        </w:rPr>
      </w:pPr>
      <w:r w:rsidRPr="00546061">
        <w:rPr>
          <w:rFonts w:asciiTheme="majorHAnsi" w:hAnsiTheme="majorHAnsi"/>
          <w:sz w:val="22"/>
          <w:szCs w:val="22"/>
        </w:rPr>
        <w:t xml:space="preserve">Moving forward, we would like to expand the program to more students and </w:t>
      </w:r>
      <w:r w:rsidR="008012ED">
        <w:rPr>
          <w:rFonts w:asciiTheme="majorHAnsi" w:hAnsiTheme="majorHAnsi"/>
          <w:sz w:val="22"/>
          <w:szCs w:val="22"/>
        </w:rPr>
        <w:t xml:space="preserve">begin </w:t>
      </w:r>
      <w:r w:rsidR="00932E0B">
        <w:rPr>
          <w:rFonts w:asciiTheme="majorHAnsi" w:hAnsiTheme="majorHAnsi"/>
          <w:sz w:val="22"/>
          <w:szCs w:val="22"/>
        </w:rPr>
        <w:t>assess</w:t>
      </w:r>
      <w:r w:rsidR="008012ED">
        <w:rPr>
          <w:rFonts w:asciiTheme="majorHAnsi" w:hAnsiTheme="majorHAnsi"/>
          <w:sz w:val="22"/>
          <w:szCs w:val="22"/>
        </w:rPr>
        <w:t>ing</w:t>
      </w:r>
      <w:r w:rsidR="00932E0B">
        <w:rPr>
          <w:rFonts w:asciiTheme="majorHAnsi" w:hAnsiTheme="majorHAnsi"/>
          <w:sz w:val="22"/>
          <w:szCs w:val="22"/>
        </w:rPr>
        <w:t xml:space="preserve"> SLOs</w:t>
      </w:r>
      <w:r w:rsidR="00560188">
        <w:rPr>
          <w:rFonts w:asciiTheme="majorHAnsi" w:hAnsiTheme="majorHAnsi"/>
          <w:sz w:val="22"/>
          <w:szCs w:val="22"/>
        </w:rPr>
        <w:t xml:space="preserve"> for the daytime programming on the evening programming. </w:t>
      </w:r>
    </w:p>
    <w:p w14:paraId="18AFB146" w14:textId="29E85EF8" w:rsidR="00982E8D" w:rsidRPr="00921E52" w:rsidRDefault="00560188" w:rsidP="000B535A">
      <w:pPr>
        <w:ind w:right="2160"/>
        <w:rPr>
          <w:rFonts w:asciiTheme="majorHAnsi" w:hAnsiTheme="majorHAnsi"/>
          <w:sz w:val="22"/>
          <w:szCs w:val="22"/>
        </w:rPr>
      </w:pPr>
      <w:r>
        <w:rPr>
          <w:rFonts w:asciiTheme="majorHAnsi" w:hAnsiTheme="majorHAnsi"/>
          <w:sz w:val="22"/>
          <w:szCs w:val="22"/>
        </w:rPr>
        <w:t xml:space="preserve">Will work with SACM to increase awareness of the evening programming </w:t>
      </w:r>
      <w:r w:rsidR="00921E52">
        <w:rPr>
          <w:rFonts w:asciiTheme="majorHAnsi" w:hAnsiTheme="majorHAnsi"/>
          <w:sz w:val="22"/>
          <w:szCs w:val="22"/>
        </w:rPr>
        <w:t>offerings and</w:t>
      </w:r>
      <w:r>
        <w:rPr>
          <w:rFonts w:asciiTheme="majorHAnsi" w:hAnsiTheme="majorHAnsi"/>
          <w:sz w:val="22"/>
          <w:szCs w:val="22"/>
        </w:rPr>
        <w:t xml:space="preserve"> a</w:t>
      </w:r>
      <w:r w:rsidR="00921E52">
        <w:rPr>
          <w:rFonts w:asciiTheme="majorHAnsi" w:hAnsiTheme="majorHAnsi"/>
          <w:sz w:val="22"/>
          <w:szCs w:val="22"/>
        </w:rPr>
        <w:t>dd evening activities to two additional programs.</w:t>
      </w:r>
    </w:p>
    <w:sectPr w:rsidR="00982E8D" w:rsidRPr="00921E5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race, Tina Marie - gracetm" w:date="2025-04-22T14:26:00Z" w:initials="Gg">
    <w:p w14:paraId="31D7DA50" w14:textId="7254C685" w:rsidR="00F81136" w:rsidRDefault="001129A4">
      <w:pPr>
        <w:pStyle w:val="CommentText"/>
      </w:pPr>
      <w:r>
        <w:rPr>
          <w:rStyle w:val="CommentReference"/>
        </w:rPr>
        <w:annotationRef/>
      </w:r>
      <w:r w:rsidRPr="70946265">
        <w:t>using or reading</w:t>
      </w:r>
    </w:p>
  </w:comment>
  <w:comment w:id="1" w:author="Grace, Tina Marie - gracetm" w:date="2025-04-22T14:31:00Z" w:initials="Gg">
    <w:p w14:paraId="36E0F77D" w14:textId="1E561DED" w:rsidR="00F81136" w:rsidRDefault="001129A4">
      <w:pPr>
        <w:pStyle w:val="CommentText"/>
      </w:pPr>
      <w:r>
        <w:rPr>
          <w:rStyle w:val="CommentReference"/>
        </w:rPr>
        <w:annotationRef/>
      </w:r>
      <w:r w:rsidRPr="29208BC0">
        <w:t>searching for a synonym: broad?</w:t>
      </w:r>
    </w:p>
    <w:p w14:paraId="0A828D67" w14:textId="644902A1" w:rsidR="00F81136" w:rsidRDefault="00F81136">
      <w:pPr>
        <w:pStyle w:val="CommentText"/>
      </w:pPr>
    </w:p>
  </w:comment>
  <w:comment w:id="3" w:author="Grace, Tina Marie - gracetm" w:date="2025-04-22T14:33:00Z" w:initials="Gg">
    <w:p w14:paraId="26F2EA71" w14:textId="4F45E143" w:rsidR="00F81136" w:rsidRDefault="001129A4">
      <w:pPr>
        <w:pStyle w:val="CommentText"/>
      </w:pPr>
      <w:r>
        <w:rPr>
          <w:rStyle w:val="CommentReference"/>
        </w:rPr>
        <w:annotationRef/>
      </w:r>
      <w:r w:rsidRPr="1F05C334">
        <w:t>8 years in Academic Affairs.</w:t>
      </w:r>
    </w:p>
    <w:p w14:paraId="77A26AF9" w14:textId="22670EC6" w:rsidR="00F81136" w:rsidRDefault="00F81136">
      <w:pPr>
        <w:pStyle w:val="CommentText"/>
      </w:pPr>
    </w:p>
  </w:comment>
  <w:comment w:id="4" w:author="Grace, Tina Marie - gracetm" w:date="2025-04-22T14:48:00Z" w:initials="Gg">
    <w:p w14:paraId="03F0E6A4" w14:textId="56688E6D" w:rsidR="00F81136" w:rsidRDefault="001129A4">
      <w:pPr>
        <w:pStyle w:val="CommentText"/>
      </w:pPr>
      <w:r>
        <w:rPr>
          <w:rStyle w:val="CommentReference"/>
        </w:rPr>
        <w:annotationRef/>
      </w:r>
      <w:r w:rsidRPr="5233356B">
        <w:t xml:space="preserve">for each item, provide instructions. </w:t>
      </w:r>
    </w:p>
  </w:comment>
  <w:comment w:id="5" w:author="Grace, Tina - gracetm" w:date="2025-03-03T15:04:00Z" w:initials="Gg">
    <w:p w14:paraId="43F54173" w14:textId="4ED938A6" w:rsidR="00E51C37" w:rsidRDefault="005C51ED">
      <w:r>
        <w:annotationRef/>
      </w:r>
      <w:r w:rsidRPr="0AFBAF23">
        <w:t>The methods should be in past tense.</w:t>
      </w:r>
    </w:p>
  </w:comment>
  <w:comment w:id="6" w:author="Chiarello, Cindy - grovecg" w:date="2025-03-03T15:34:00Z" w:initials="CC">
    <w:p w14:paraId="583DD4AC" w14:textId="77777777" w:rsidR="00E2595C" w:rsidRDefault="00E2595C" w:rsidP="00E2595C">
      <w:pPr>
        <w:pStyle w:val="CommentText"/>
      </w:pPr>
      <w:r>
        <w:rPr>
          <w:rStyle w:val="CommentReference"/>
        </w:rPr>
        <w:annotationRef/>
      </w:r>
      <w:r>
        <w:t>What will it look like if we are successful?</w:t>
      </w:r>
    </w:p>
  </w:comment>
  <w:comment w:id="7" w:author="Grace, Tina - gracetm" w:date="2025-03-03T15:04:00Z" w:initials="Gg">
    <w:p w14:paraId="0916BA76" w14:textId="77777777" w:rsidR="00A527F6" w:rsidRDefault="00A527F6" w:rsidP="00A527F6">
      <w:r>
        <w:annotationRef/>
      </w:r>
      <w:r w:rsidRPr="0AFBAF23">
        <w:t>The methods should be in past tense.</w:t>
      </w:r>
    </w:p>
  </w:comment>
  <w:comment w:id="8" w:author="Chiarello, Cindy - grovecg" w:date="2025-03-03T15:34:00Z" w:initials="CC">
    <w:p w14:paraId="47FBF996" w14:textId="77777777" w:rsidR="00A527F6" w:rsidRDefault="00A527F6" w:rsidP="00A527F6">
      <w:pPr>
        <w:pStyle w:val="CommentText"/>
      </w:pPr>
      <w:r>
        <w:rPr>
          <w:rStyle w:val="CommentReference"/>
        </w:rPr>
        <w:annotationRef/>
      </w:r>
      <w:r>
        <w:t>What will it look like if we are successful?</w:t>
      </w:r>
    </w:p>
  </w:comment>
  <w:comment w:id="9" w:author="Grace, Tina Marie - gracetm" w:date="2025-04-22T14:48:00Z" w:initials="Gg">
    <w:p w14:paraId="787DCA7C" w14:textId="77777777" w:rsidR="00AB27C1" w:rsidRDefault="00AB27C1" w:rsidP="00AB27C1">
      <w:pPr>
        <w:pStyle w:val="CommentText"/>
      </w:pPr>
      <w:r>
        <w:rPr>
          <w:rStyle w:val="CommentReference"/>
        </w:rPr>
        <w:annotationRef/>
      </w:r>
      <w:r w:rsidRPr="5233356B">
        <w:t xml:space="preserve">for each item, provide instructions. </w:t>
      </w:r>
    </w:p>
  </w:comment>
  <w:comment w:id="10" w:author="Grace, Tina - gracetm" w:date="2025-03-03T15:04:00Z" w:initials="Gg">
    <w:p w14:paraId="0CCDFD3F" w14:textId="77777777" w:rsidR="00AB27C1" w:rsidRDefault="00AB27C1" w:rsidP="00AB27C1">
      <w:r>
        <w:annotationRef/>
      </w:r>
      <w:r w:rsidRPr="0AFBAF23">
        <w:t>The methods should be in past tense.</w:t>
      </w:r>
    </w:p>
  </w:comment>
  <w:comment w:id="11" w:author="Chiarello, Cindy - grovecg" w:date="2025-03-03T15:34:00Z" w:initials="CC">
    <w:p w14:paraId="557919A6" w14:textId="77777777" w:rsidR="00AB27C1" w:rsidRDefault="00AB27C1" w:rsidP="00AB27C1">
      <w:pPr>
        <w:pStyle w:val="CommentText"/>
      </w:pPr>
      <w:r>
        <w:rPr>
          <w:rStyle w:val="CommentReference"/>
        </w:rPr>
        <w:annotationRef/>
      </w:r>
      <w:r>
        <w:t>What will it look like if we are successful?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D7DA50" w15:done="1"/>
  <w15:commentEx w15:paraId="0A828D67" w15:done="1"/>
  <w15:commentEx w15:paraId="77A26AF9" w15:done="1"/>
  <w15:commentEx w15:paraId="03F0E6A4" w15:done="1"/>
  <w15:commentEx w15:paraId="43F54173" w15:done="1"/>
  <w15:commentEx w15:paraId="583DD4AC" w15:paraIdParent="43F54173" w15:done="1"/>
  <w15:commentEx w15:paraId="0916BA76" w15:done="1"/>
  <w15:commentEx w15:paraId="47FBF996" w15:paraIdParent="0916BA76" w15:done="1"/>
  <w15:commentEx w15:paraId="787DCA7C" w15:done="1"/>
  <w15:commentEx w15:paraId="0CCDFD3F" w15:done="1"/>
  <w15:commentEx w15:paraId="557919A6" w15:paraIdParent="0CCDFD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763613" w16cex:dateUtc="2025-04-22T18:26:00Z">
    <w16cex:extLst>
      <w16:ext w16:uri="{CE6994B0-6A32-4C9F-8C6B-6E91EDA988CE}">
        <cr:reactions xmlns:cr="http://schemas.microsoft.com/office/comments/2020/reactions">
          <cr:reaction reactionType="1">
            <cr:reactionInfo dateUtc="2025-04-22T19:15:41Z">
              <cr:user userId="S::grovecg@jmu.edu::3f7272c5-5223-44ea-a6dd-7101b5fc10cf" userProvider="AD" userName="Chiarello, Cindy - grovecg"/>
            </cr:reactionInfo>
          </cr:reaction>
        </cr:reactions>
      </w16:ext>
    </w16cex:extLst>
  </w16cex:commentExtensible>
  <w16cex:commentExtensible w16cex:durableId="27032CAE" w16cex:dateUtc="2025-04-22T18:31:00Z">
    <w16cex:extLst>
      <w16:ext w16:uri="{CE6994B0-6A32-4C9F-8C6B-6E91EDA988CE}">
        <cr:reactions xmlns:cr="http://schemas.microsoft.com/office/comments/2020/reactions">
          <cr:reaction reactionType="1">
            <cr:reactionInfo dateUtc="2025-04-22T19:16:34Z">
              <cr:user userId="S::grovecg@jmu.edu::3f7272c5-5223-44ea-a6dd-7101b5fc10cf" userProvider="AD" userName="Chiarello, Cindy - grovecg"/>
            </cr:reactionInfo>
          </cr:reaction>
        </cr:reactions>
      </w16:ext>
    </w16cex:extLst>
  </w16cex:commentExtensible>
  <w16cex:commentExtensible w16cex:durableId="4D539517" w16cex:dateUtc="2025-04-22T18:33:00Z"/>
  <w16cex:commentExtensible w16cex:durableId="563048C9" w16cex:dateUtc="2025-04-22T18:48:00Z"/>
  <w16cex:commentExtensible w16cex:durableId="7E4E3A50" w16cex:dateUtc="2025-03-03T20:04:00Z"/>
  <w16cex:commentExtensible w16cex:durableId="5DC7FAC3" w16cex:dateUtc="2025-03-03T20:34:00Z"/>
  <w16cex:commentExtensible w16cex:durableId="58AF7531" w16cex:dateUtc="2025-03-03T20:04:00Z"/>
  <w16cex:commentExtensible w16cex:durableId="7A534133" w16cex:dateUtc="2025-03-03T20:34:00Z"/>
  <w16cex:commentExtensible w16cex:durableId="597A7645" w16cex:dateUtc="2025-04-22T18:48:00Z"/>
  <w16cex:commentExtensible w16cex:durableId="26E8DDD6" w16cex:dateUtc="2025-03-03T20:04:00Z"/>
  <w16cex:commentExtensible w16cex:durableId="7EADF512" w16cex:dateUtc="2025-03-03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D7DA50" w16cid:durableId="3B763613"/>
  <w16cid:commentId w16cid:paraId="0A828D67" w16cid:durableId="27032CAE"/>
  <w16cid:commentId w16cid:paraId="77A26AF9" w16cid:durableId="4D539517"/>
  <w16cid:commentId w16cid:paraId="03F0E6A4" w16cid:durableId="563048C9"/>
  <w16cid:commentId w16cid:paraId="43F54173" w16cid:durableId="7E4E3A50"/>
  <w16cid:commentId w16cid:paraId="583DD4AC" w16cid:durableId="5DC7FAC3"/>
  <w16cid:commentId w16cid:paraId="0916BA76" w16cid:durableId="58AF7531"/>
  <w16cid:commentId w16cid:paraId="47FBF996" w16cid:durableId="7A534133"/>
  <w16cid:commentId w16cid:paraId="787DCA7C" w16cid:durableId="597A7645"/>
  <w16cid:commentId w16cid:paraId="0CCDFD3F" w16cid:durableId="26E8DDD6"/>
  <w16cid:commentId w16cid:paraId="557919A6" w16cid:durableId="7EADF5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v9sn3rgN" int2:invalidationBookmarkName="" int2:hashCode="DnfKAEcAKPtOFp" int2:id="faKIPVR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1F4F"/>
    <w:multiLevelType w:val="hybridMultilevel"/>
    <w:tmpl w:val="E3FAB2DA"/>
    <w:lvl w:ilvl="0" w:tplc="ED9641DC">
      <w:start w:val="1"/>
      <w:numFmt w:val="bullet"/>
      <w:lvlText w:val=""/>
      <w:lvlJc w:val="left"/>
      <w:pPr>
        <w:ind w:left="720" w:hanging="360"/>
      </w:pPr>
      <w:rPr>
        <w:rFonts w:ascii="Symbol" w:hAnsi="Symbol" w:hint="default"/>
      </w:rPr>
    </w:lvl>
    <w:lvl w:ilvl="1" w:tplc="10DC2028">
      <w:start w:val="1"/>
      <w:numFmt w:val="bullet"/>
      <w:lvlText w:val="o"/>
      <w:lvlJc w:val="left"/>
      <w:pPr>
        <w:ind w:left="1440" w:hanging="360"/>
      </w:pPr>
      <w:rPr>
        <w:rFonts w:ascii="Courier New" w:hAnsi="Courier New" w:hint="default"/>
      </w:rPr>
    </w:lvl>
    <w:lvl w:ilvl="2" w:tplc="0840EB4A">
      <w:start w:val="1"/>
      <w:numFmt w:val="bullet"/>
      <w:lvlText w:val=""/>
      <w:lvlJc w:val="left"/>
      <w:pPr>
        <w:ind w:left="2160" w:hanging="360"/>
      </w:pPr>
      <w:rPr>
        <w:rFonts w:ascii="Wingdings" w:hAnsi="Wingdings" w:hint="default"/>
      </w:rPr>
    </w:lvl>
    <w:lvl w:ilvl="3" w:tplc="F892A1B2">
      <w:start w:val="1"/>
      <w:numFmt w:val="bullet"/>
      <w:lvlText w:val=""/>
      <w:lvlJc w:val="left"/>
      <w:pPr>
        <w:ind w:left="2880" w:hanging="360"/>
      </w:pPr>
      <w:rPr>
        <w:rFonts w:ascii="Symbol" w:hAnsi="Symbol" w:hint="default"/>
      </w:rPr>
    </w:lvl>
    <w:lvl w:ilvl="4" w:tplc="B47690F6">
      <w:start w:val="1"/>
      <w:numFmt w:val="bullet"/>
      <w:lvlText w:val="o"/>
      <w:lvlJc w:val="left"/>
      <w:pPr>
        <w:ind w:left="3600" w:hanging="360"/>
      </w:pPr>
      <w:rPr>
        <w:rFonts w:ascii="Courier New" w:hAnsi="Courier New" w:hint="default"/>
      </w:rPr>
    </w:lvl>
    <w:lvl w:ilvl="5" w:tplc="D4DA6322">
      <w:start w:val="1"/>
      <w:numFmt w:val="bullet"/>
      <w:lvlText w:val=""/>
      <w:lvlJc w:val="left"/>
      <w:pPr>
        <w:ind w:left="4320" w:hanging="360"/>
      </w:pPr>
      <w:rPr>
        <w:rFonts w:ascii="Wingdings" w:hAnsi="Wingdings" w:hint="default"/>
      </w:rPr>
    </w:lvl>
    <w:lvl w:ilvl="6" w:tplc="9E98CCE0">
      <w:start w:val="1"/>
      <w:numFmt w:val="bullet"/>
      <w:lvlText w:val=""/>
      <w:lvlJc w:val="left"/>
      <w:pPr>
        <w:ind w:left="5040" w:hanging="360"/>
      </w:pPr>
      <w:rPr>
        <w:rFonts w:ascii="Symbol" w:hAnsi="Symbol" w:hint="default"/>
      </w:rPr>
    </w:lvl>
    <w:lvl w:ilvl="7" w:tplc="3A4CEDD6">
      <w:start w:val="1"/>
      <w:numFmt w:val="bullet"/>
      <w:lvlText w:val="o"/>
      <w:lvlJc w:val="left"/>
      <w:pPr>
        <w:ind w:left="5760" w:hanging="360"/>
      </w:pPr>
      <w:rPr>
        <w:rFonts w:ascii="Courier New" w:hAnsi="Courier New" w:hint="default"/>
      </w:rPr>
    </w:lvl>
    <w:lvl w:ilvl="8" w:tplc="CB6C8572">
      <w:start w:val="1"/>
      <w:numFmt w:val="bullet"/>
      <w:lvlText w:val=""/>
      <w:lvlJc w:val="left"/>
      <w:pPr>
        <w:ind w:left="6480" w:hanging="360"/>
      </w:pPr>
      <w:rPr>
        <w:rFonts w:ascii="Wingdings" w:hAnsi="Wingdings" w:hint="default"/>
      </w:rPr>
    </w:lvl>
  </w:abstractNum>
  <w:abstractNum w:abstractNumId="1" w15:restartNumberingAfterBreak="0">
    <w:nsid w:val="004F7FEA"/>
    <w:multiLevelType w:val="hybridMultilevel"/>
    <w:tmpl w:val="35566DAE"/>
    <w:lvl w:ilvl="0" w:tplc="6A5A9BC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007E6"/>
    <w:multiLevelType w:val="hybridMultilevel"/>
    <w:tmpl w:val="40461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F1581"/>
    <w:multiLevelType w:val="hybridMultilevel"/>
    <w:tmpl w:val="B6345A8A"/>
    <w:lvl w:ilvl="0" w:tplc="ECE226B0">
      <w:start w:val="1"/>
      <w:numFmt w:val="bullet"/>
      <w:lvlText w:val=""/>
      <w:lvlJc w:val="left"/>
      <w:pPr>
        <w:ind w:left="720" w:hanging="360"/>
      </w:pPr>
      <w:rPr>
        <w:rFonts w:ascii="Symbol" w:hAnsi="Symbol" w:hint="default"/>
      </w:rPr>
    </w:lvl>
    <w:lvl w:ilvl="1" w:tplc="7962303A">
      <w:start w:val="1"/>
      <w:numFmt w:val="bullet"/>
      <w:lvlText w:val="o"/>
      <w:lvlJc w:val="left"/>
      <w:pPr>
        <w:ind w:left="1440" w:hanging="360"/>
      </w:pPr>
      <w:rPr>
        <w:rFonts w:ascii="Courier New" w:hAnsi="Courier New" w:hint="default"/>
      </w:rPr>
    </w:lvl>
    <w:lvl w:ilvl="2" w:tplc="7F0A2EAC">
      <w:start w:val="1"/>
      <w:numFmt w:val="bullet"/>
      <w:lvlText w:val=""/>
      <w:lvlJc w:val="left"/>
      <w:pPr>
        <w:ind w:left="2160" w:hanging="360"/>
      </w:pPr>
      <w:rPr>
        <w:rFonts w:ascii="Wingdings" w:hAnsi="Wingdings" w:hint="default"/>
      </w:rPr>
    </w:lvl>
    <w:lvl w:ilvl="3" w:tplc="F9945AB0">
      <w:start w:val="1"/>
      <w:numFmt w:val="bullet"/>
      <w:lvlText w:val=""/>
      <w:lvlJc w:val="left"/>
      <w:pPr>
        <w:ind w:left="2880" w:hanging="360"/>
      </w:pPr>
      <w:rPr>
        <w:rFonts w:ascii="Symbol" w:hAnsi="Symbol" w:hint="default"/>
      </w:rPr>
    </w:lvl>
    <w:lvl w:ilvl="4" w:tplc="AD88B0FC">
      <w:start w:val="1"/>
      <w:numFmt w:val="bullet"/>
      <w:lvlText w:val="o"/>
      <w:lvlJc w:val="left"/>
      <w:pPr>
        <w:ind w:left="3600" w:hanging="360"/>
      </w:pPr>
      <w:rPr>
        <w:rFonts w:ascii="Courier New" w:hAnsi="Courier New" w:hint="default"/>
      </w:rPr>
    </w:lvl>
    <w:lvl w:ilvl="5" w:tplc="4A18F812">
      <w:start w:val="1"/>
      <w:numFmt w:val="bullet"/>
      <w:lvlText w:val=""/>
      <w:lvlJc w:val="left"/>
      <w:pPr>
        <w:ind w:left="4320" w:hanging="360"/>
      </w:pPr>
      <w:rPr>
        <w:rFonts w:ascii="Wingdings" w:hAnsi="Wingdings" w:hint="default"/>
      </w:rPr>
    </w:lvl>
    <w:lvl w:ilvl="6" w:tplc="8E642628">
      <w:start w:val="1"/>
      <w:numFmt w:val="bullet"/>
      <w:lvlText w:val=""/>
      <w:lvlJc w:val="left"/>
      <w:pPr>
        <w:ind w:left="5040" w:hanging="360"/>
      </w:pPr>
      <w:rPr>
        <w:rFonts w:ascii="Symbol" w:hAnsi="Symbol" w:hint="default"/>
      </w:rPr>
    </w:lvl>
    <w:lvl w:ilvl="7" w:tplc="52DAD4E8">
      <w:start w:val="1"/>
      <w:numFmt w:val="bullet"/>
      <w:lvlText w:val="o"/>
      <w:lvlJc w:val="left"/>
      <w:pPr>
        <w:ind w:left="5760" w:hanging="360"/>
      </w:pPr>
      <w:rPr>
        <w:rFonts w:ascii="Courier New" w:hAnsi="Courier New" w:hint="default"/>
      </w:rPr>
    </w:lvl>
    <w:lvl w:ilvl="8" w:tplc="60B8F5A0">
      <w:start w:val="1"/>
      <w:numFmt w:val="bullet"/>
      <w:lvlText w:val=""/>
      <w:lvlJc w:val="left"/>
      <w:pPr>
        <w:ind w:left="6480" w:hanging="360"/>
      </w:pPr>
      <w:rPr>
        <w:rFonts w:ascii="Wingdings" w:hAnsi="Wingdings" w:hint="default"/>
      </w:rPr>
    </w:lvl>
  </w:abstractNum>
  <w:abstractNum w:abstractNumId="4" w15:restartNumberingAfterBreak="0">
    <w:nsid w:val="191F7F75"/>
    <w:multiLevelType w:val="hybridMultilevel"/>
    <w:tmpl w:val="1066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44492"/>
    <w:multiLevelType w:val="hybridMultilevel"/>
    <w:tmpl w:val="E0E41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130551"/>
    <w:multiLevelType w:val="hybridMultilevel"/>
    <w:tmpl w:val="2F40F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E4ECF"/>
    <w:multiLevelType w:val="hybridMultilevel"/>
    <w:tmpl w:val="6648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74DA5"/>
    <w:multiLevelType w:val="hybridMultilevel"/>
    <w:tmpl w:val="3AA2D5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0281D"/>
    <w:multiLevelType w:val="hybridMultilevel"/>
    <w:tmpl w:val="E0E41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1B6FE3"/>
    <w:multiLevelType w:val="hybridMultilevel"/>
    <w:tmpl w:val="0F08243E"/>
    <w:lvl w:ilvl="0" w:tplc="FFFFFFFF">
      <w:start w:val="1"/>
      <w:numFmt w:val="decimal"/>
      <w:lvlText w:val="%1)"/>
      <w:lvlJc w:val="left"/>
      <w:pPr>
        <w:ind w:left="1170" w:hanging="360"/>
      </w:pPr>
      <w:rPr>
        <w:rFonts w:asciiTheme="majorHAnsi" w:eastAsiaTheme="minorEastAsia" w:hAnsiTheme="majorHAnsi" w:cstheme="minorBidi"/>
      </w:rPr>
    </w:lvl>
    <w:lvl w:ilvl="1" w:tplc="FFFFFFFF">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1" w15:restartNumberingAfterBreak="0">
    <w:nsid w:val="350959C0"/>
    <w:multiLevelType w:val="hybridMultilevel"/>
    <w:tmpl w:val="E0E41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E24196"/>
    <w:multiLevelType w:val="hybridMultilevel"/>
    <w:tmpl w:val="E0E41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C2059E"/>
    <w:multiLevelType w:val="hybridMultilevel"/>
    <w:tmpl w:val="D910E42A"/>
    <w:lvl w:ilvl="0" w:tplc="5D5C161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9C55C0"/>
    <w:multiLevelType w:val="hybridMultilevel"/>
    <w:tmpl w:val="E0E41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81A45"/>
    <w:multiLevelType w:val="hybridMultilevel"/>
    <w:tmpl w:val="F4BA2FCE"/>
    <w:lvl w:ilvl="0" w:tplc="6DB4EC9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444971A7"/>
    <w:multiLevelType w:val="multilevel"/>
    <w:tmpl w:val="0F08243E"/>
    <w:styleLink w:val="CurrentList1"/>
    <w:lvl w:ilvl="0">
      <w:start w:val="1"/>
      <w:numFmt w:val="decimal"/>
      <w:lvlText w:val="%1)"/>
      <w:lvlJc w:val="left"/>
      <w:pPr>
        <w:ind w:left="1170" w:hanging="360"/>
      </w:pPr>
      <w:rPr>
        <w:rFonts w:asciiTheme="majorHAnsi" w:eastAsiaTheme="minorEastAsia" w:hAnsiTheme="majorHAnsi" w:cstheme="minorBidi"/>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7" w15:restartNumberingAfterBreak="0">
    <w:nsid w:val="48535750"/>
    <w:multiLevelType w:val="hybridMultilevel"/>
    <w:tmpl w:val="E0E41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9039DC"/>
    <w:multiLevelType w:val="hybridMultilevel"/>
    <w:tmpl w:val="EBFCB0C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D044F7E"/>
    <w:multiLevelType w:val="hybridMultilevel"/>
    <w:tmpl w:val="40461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E65F22"/>
    <w:multiLevelType w:val="hybridMultilevel"/>
    <w:tmpl w:val="E0E41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F93D9F"/>
    <w:multiLevelType w:val="hybridMultilevel"/>
    <w:tmpl w:val="F4BA2F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2" w15:restartNumberingAfterBreak="0">
    <w:nsid w:val="56857EA5"/>
    <w:multiLevelType w:val="multilevel"/>
    <w:tmpl w:val="92E2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A19DD"/>
    <w:multiLevelType w:val="multilevel"/>
    <w:tmpl w:val="D816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8B164B"/>
    <w:multiLevelType w:val="hybridMultilevel"/>
    <w:tmpl w:val="E842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4218A"/>
    <w:multiLevelType w:val="hybridMultilevel"/>
    <w:tmpl w:val="A20AF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E763BE"/>
    <w:multiLevelType w:val="hybridMultilevel"/>
    <w:tmpl w:val="568816CA"/>
    <w:lvl w:ilvl="0" w:tplc="C00285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53493"/>
    <w:multiLevelType w:val="hybridMultilevel"/>
    <w:tmpl w:val="266AF756"/>
    <w:lvl w:ilvl="0" w:tplc="4296E630">
      <w:start w:val="1"/>
      <w:numFmt w:val="bullet"/>
      <w:lvlText w:val=""/>
      <w:lvlJc w:val="left"/>
      <w:pPr>
        <w:ind w:left="720" w:hanging="360"/>
      </w:pPr>
      <w:rPr>
        <w:rFonts w:ascii="Symbol" w:hAnsi="Symbol" w:hint="default"/>
      </w:rPr>
    </w:lvl>
    <w:lvl w:ilvl="1" w:tplc="5F3E4446">
      <w:start w:val="1"/>
      <w:numFmt w:val="bullet"/>
      <w:lvlText w:val="o"/>
      <w:lvlJc w:val="left"/>
      <w:pPr>
        <w:ind w:left="1440" w:hanging="360"/>
      </w:pPr>
      <w:rPr>
        <w:rFonts w:ascii="Courier New" w:hAnsi="Courier New" w:hint="default"/>
      </w:rPr>
    </w:lvl>
    <w:lvl w:ilvl="2" w:tplc="93105156">
      <w:start w:val="1"/>
      <w:numFmt w:val="bullet"/>
      <w:lvlText w:val=""/>
      <w:lvlJc w:val="left"/>
      <w:pPr>
        <w:ind w:left="2160" w:hanging="360"/>
      </w:pPr>
      <w:rPr>
        <w:rFonts w:ascii="Wingdings" w:hAnsi="Wingdings" w:hint="default"/>
      </w:rPr>
    </w:lvl>
    <w:lvl w:ilvl="3" w:tplc="E486A170">
      <w:start w:val="1"/>
      <w:numFmt w:val="bullet"/>
      <w:lvlText w:val=""/>
      <w:lvlJc w:val="left"/>
      <w:pPr>
        <w:ind w:left="2880" w:hanging="360"/>
      </w:pPr>
      <w:rPr>
        <w:rFonts w:ascii="Symbol" w:hAnsi="Symbol" w:hint="default"/>
      </w:rPr>
    </w:lvl>
    <w:lvl w:ilvl="4" w:tplc="D5EEB7AC">
      <w:start w:val="1"/>
      <w:numFmt w:val="bullet"/>
      <w:lvlText w:val="o"/>
      <w:lvlJc w:val="left"/>
      <w:pPr>
        <w:ind w:left="3600" w:hanging="360"/>
      </w:pPr>
      <w:rPr>
        <w:rFonts w:ascii="Courier New" w:hAnsi="Courier New" w:hint="default"/>
      </w:rPr>
    </w:lvl>
    <w:lvl w:ilvl="5" w:tplc="E4AADEF2">
      <w:start w:val="1"/>
      <w:numFmt w:val="bullet"/>
      <w:lvlText w:val=""/>
      <w:lvlJc w:val="left"/>
      <w:pPr>
        <w:ind w:left="4320" w:hanging="360"/>
      </w:pPr>
      <w:rPr>
        <w:rFonts w:ascii="Wingdings" w:hAnsi="Wingdings" w:hint="default"/>
      </w:rPr>
    </w:lvl>
    <w:lvl w:ilvl="6" w:tplc="A3BE5132">
      <w:start w:val="1"/>
      <w:numFmt w:val="bullet"/>
      <w:lvlText w:val=""/>
      <w:lvlJc w:val="left"/>
      <w:pPr>
        <w:ind w:left="5040" w:hanging="360"/>
      </w:pPr>
      <w:rPr>
        <w:rFonts w:ascii="Symbol" w:hAnsi="Symbol" w:hint="default"/>
      </w:rPr>
    </w:lvl>
    <w:lvl w:ilvl="7" w:tplc="7D20CCF6">
      <w:start w:val="1"/>
      <w:numFmt w:val="bullet"/>
      <w:lvlText w:val="o"/>
      <w:lvlJc w:val="left"/>
      <w:pPr>
        <w:ind w:left="5760" w:hanging="360"/>
      </w:pPr>
      <w:rPr>
        <w:rFonts w:ascii="Courier New" w:hAnsi="Courier New" w:hint="default"/>
      </w:rPr>
    </w:lvl>
    <w:lvl w:ilvl="8" w:tplc="9148F9C4">
      <w:start w:val="1"/>
      <w:numFmt w:val="bullet"/>
      <w:lvlText w:val=""/>
      <w:lvlJc w:val="left"/>
      <w:pPr>
        <w:ind w:left="6480" w:hanging="360"/>
      </w:pPr>
      <w:rPr>
        <w:rFonts w:ascii="Wingdings" w:hAnsi="Wingdings" w:hint="default"/>
      </w:rPr>
    </w:lvl>
  </w:abstractNum>
  <w:abstractNum w:abstractNumId="28" w15:restartNumberingAfterBreak="0">
    <w:nsid w:val="7E2FBB8C"/>
    <w:multiLevelType w:val="hybridMultilevel"/>
    <w:tmpl w:val="10D2878E"/>
    <w:lvl w:ilvl="0" w:tplc="F37EC7CA">
      <w:start w:val="1"/>
      <w:numFmt w:val="bullet"/>
      <w:lvlText w:val=""/>
      <w:lvlJc w:val="left"/>
      <w:pPr>
        <w:ind w:left="720" w:hanging="360"/>
      </w:pPr>
      <w:rPr>
        <w:rFonts w:ascii="Symbol" w:hAnsi="Symbol" w:hint="default"/>
      </w:rPr>
    </w:lvl>
    <w:lvl w:ilvl="1" w:tplc="3D1015D0">
      <w:start w:val="1"/>
      <w:numFmt w:val="bullet"/>
      <w:lvlText w:val="o"/>
      <w:lvlJc w:val="left"/>
      <w:pPr>
        <w:ind w:left="1440" w:hanging="360"/>
      </w:pPr>
      <w:rPr>
        <w:rFonts w:ascii="Courier New" w:hAnsi="Courier New" w:hint="default"/>
      </w:rPr>
    </w:lvl>
    <w:lvl w:ilvl="2" w:tplc="33768F26">
      <w:start w:val="1"/>
      <w:numFmt w:val="bullet"/>
      <w:lvlText w:val=""/>
      <w:lvlJc w:val="left"/>
      <w:pPr>
        <w:ind w:left="2160" w:hanging="360"/>
      </w:pPr>
      <w:rPr>
        <w:rFonts w:ascii="Wingdings" w:hAnsi="Wingdings" w:hint="default"/>
      </w:rPr>
    </w:lvl>
    <w:lvl w:ilvl="3" w:tplc="27FA2C18">
      <w:start w:val="1"/>
      <w:numFmt w:val="bullet"/>
      <w:lvlText w:val=""/>
      <w:lvlJc w:val="left"/>
      <w:pPr>
        <w:ind w:left="2880" w:hanging="360"/>
      </w:pPr>
      <w:rPr>
        <w:rFonts w:ascii="Symbol" w:hAnsi="Symbol" w:hint="default"/>
      </w:rPr>
    </w:lvl>
    <w:lvl w:ilvl="4" w:tplc="DFF4344A">
      <w:start w:val="1"/>
      <w:numFmt w:val="bullet"/>
      <w:lvlText w:val="o"/>
      <w:lvlJc w:val="left"/>
      <w:pPr>
        <w:ind w:left="3600" w:hanging="360"/>
      </w:pPr>
      <w:rPr>
        <w:rFonts w:ascii="Courier New" w:hAnsi="Courier New" w:hint="default"/>
      </w:rPr>
    </w:lvl>
    <w:lvl w:ilvl="5" w:tplc="62BEA894">
      <w:start w:val="1"/>
      <w:numFmt w:val="bullet"/>
      <w:lvlText w:val=""/>
      <w:lvlJc w:val="left"/>
      <w:pPr>
        <w:ind w:left="4320" w:hanging="360"/>
      </w:pPr>
      <w:rPr>
        <w:rFonts w:ascii="Wingdings" w:hAnsi="Wingdings" w:hint="default"/>
      </w:rPr>
    </w:lvl>
    <w:lvl w:ilvl="6" w:tplc="E6B66B28">
      <w:start w:val="1"/>
      <w:numFmt w:val="bullet"/>
      <w:lvlText w:val=""/>
      <w:lvlJc w:val="left"/>
      <w:pPr>
        <w:ind w:left="5040" w:hanging="360"/>
      </w:pPr>
      <w:rPr>
        <w:rFonts w:ascii="Symbol" w:hAnsi="Symbol" w:hint="default"/>
      </w:rPr>
    </w:lvl>
    <w:lvl w:ilvl="7" w:tplc="441A08E6">
      <w:start w:val="1"/>
      <w:numFmt w:val="bullet"/>
      <w:lvlText w:val="o"/>
      <w:lvlJc w:val="left"/>
      <w:pPr>
        <w:ind w:left="5760" w:hanging="360"/>
      </w:pPr>
      <w:rPr>
        <w:rFonts w:ascii="Courier New" w:hAnsi="Courier New" w:hint="default"/>
      </w:rPr>
    </w:lvl>
    <w:lvl w:ilvl="8" w:tplc="CF0448D0">
      <w:start w:val="1"/>
      <w:numFmt w:val="bullet"/>
      <w:lvlText w:val=""/>
      <w:lvlJc w:val="left"/>
      <w:pPr>
        <w:ind w:left="6480" w:hanging="360"/>
      </w:pPr>
      <w:rPr>
        <w:rFonts w:ascii="Wingdings" w:hAnsi="Wingdings" w:hint="default"/>
      </w:rPr>
    </w:lvl>
  </w:abstractNum>
  <w:num w:numId="1" w16cid:durableId="1160655383">
    <w:abstractNumId w:val="3"/>
  </w:num>
  <w:num w:numId="2" w16cid:durableId="314647681">
    <w:abstractNumId w:val="0"/>
  </w:num>
  <w:num w:numId="3" w16cid:durableId="1906987397">
    <w:abstractNumId w:val="27"/>
  </w:num>
  <w:num w:numId="4" w16cid:durableId="683282428">
    <w:abstractNumId w:val="22"/>
  </w:num>
  <w:num w:numId="5" w16cid:durableId="1722093188">
    <w:abstractNumId w:val="28"/>
  </w:num>
  <w:num w:numId="6" w16cid:durableId="747775799">
    <w:abstractNumId w:val="6"/>
  </w:num>
  <w:num w:numId="7" w16cid:durableId="778723766">
    <w:abstractNumId w:val="14"/>
  </w:num>
  <w:num w:numId="8" w16cid:durableId="1067068919">
    <w:abstractNumId w:val="8"/>
  </w:num>
  <w:num w:numId="9" w16cid:durableId="1529484282">
    <w:abstractNumId w:val="11"/>
  </w:num>
  <w:num w:numId="10" w16cid:durableId="1315260864">
    <w:abstractNumId w:val="12"/>
  </w:num>
  <w:num w:numId="11" w16cid:durableId="960499474">
    <w:abstractNumId w:val="18"/>
  </w:num>
  <w:num w:numId="12" w16cid:durableId="13774131">
    <w:abstractNumId w:val="7"/>
  </w:num>
  <w:num w:numId="13" w16cid:durableId="1578126783">
    <w:abstractNumId w:val="5"/>
  </w:num>
  <w:num w:numId="14" w16cid:durableId="2106533819">
    <w:abstractNumId w:val="24"/>
  </w:num>
  <w:num w:numId="15" w16cid:durableId="1353654358">
    <w:abstractNumId w:val="17"/>
  </w:num>
  <w:num w:numId="16" w16cid:durableId="1948265910">
    <w:abstractNumId w:val="20"/>
  </w:num>
  <w:num w:numId="17" w16cid:durableId="679896019">
    <w:abstractNumId w:val="9"/>
  </w:num>
  <w:num w:numId="18" w16cid:durableId="719863346">
    <w:abstractNumId w:val="10"/>
  </w:num>
  <w:num w:numId="19" w16cid:durableId="1529294202">
    <w:abstractNumId w:val="16"/>
  </w:num>
  <w:num w:numId="20" w16cid:durableId="803158327">
    <w:abstractNumId w:val="23"/>
  </w:num>
  <w:num w:numId="21" w16cid:durableId="466700536">
    <w:abstractNumId w:val="4"/>
  </w:num>
  <w:num w:numId="22" w16cid:durableId="2039626454">
    <w:abstractNumId w:val="26"/>
  </w:num>
  <w:num w:numId="23" w16cid:durableId="75061145">
    <w:abstractNumId w:val="15"/>
  </w:num>
  <w:num w:numId="24" w16cid:durableId="1452900153">
    <w:abstractNumId w:val="1"/>
  </w:num>
  <w:num w:numId="25" w16cid:durableId="366219437">
    <w:abstractNumId w:val="25"/>
  </w:num>
  <w:num w:numId="26" w16cid:durableId="997726796">
    <w:abstractNumId w:val="2"/>
  </w:num>
  <w:num w:numId="27" w16cid:durableId="535318608">
    <w:abstractNumId w:val="13"/>
  </w:num>
  <w:num w:numId="28" w16cid:durableId="1244802237">
    <w:abstractNumId w:val="19"/>
  </w:num>
  <w:num w:numId="29" w16cid:durableId="120586649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ce, Tina Marie - gracetm">
    <w15:presenceInfo w15:providerId="AD" w15:userId="S::gracetm@jmu.edu::c79b9147-ad86-4d57-b2d3-257d02d68cb2"/>
  </w15:person>
  <w15:person w15:author="Grace, Tina - gracetm">
    <w15:presenceInfo w15:providerId="AD" w15:userId="S::gracetm@jmu.edu::c79b9147-ad86-4d57-b2d3-257d02d68cb2"/>
  </w15:person>
  <w15:person w15:author="Chiarello, Cindy - grovecg">
    <w15:presenceInfo w15:providerId="AD" w15:userId="S::grovecg@jmu.edu::3f7272c5-5223-44ea-a6dd-7101b5fc10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05C9AE"/>
    <w:rsid w:val="00000405"/>
    <w:rsid w:val="00011F94"/>
    <w:rsid w:val="00012CD7"/>
    <w:rsid w:val="00014E24"/>
    <w:rsid w:val="00015617"/>
    <w:rsid w:val="00031061"/>
    <w:rsid w:val="00031DCA"/>
    <w:rsid w:val="00031FE0"/>
    <w:rsid w:val="0004424A"/>
    <w:rsid w:val="000479F3"/>
    <w:rsid w:val="00062111"/>
    <w:rsid w:val="00065329"/>
    <w:rsid w:val="00071DB8"/>
    <w:rsid w:val="000736C5"/>
    <w:rsid w:val="00076144"/>
    <w:rsid w:val="00077923"/>
    <w:rsid w:val="00091CBF"/>
    <w:rsid w:val="000A3C20"/>
    <w:rsid w:val="000B535A"/>
    <w:rsid w:val="000C0A7A"/>
    <w:rsid w:val="000C395D"/>
    <w:rsid w:val="000C4444"/>
    <w:rsid w:val="000C52D5"/>
    <w:rsid w:val="000C6751"/>
    <w:rsid w:val="000C75C2"/>
    <w:rsid w:val="000D1C73"/>
    <w:rsid w:val="000D4C0C"/>
    <w:rsid w:val="000D4EA9"/>
    <w:rsid w:val="000E2082"/>
    <w:rsid w:val="000E2808"/>
    <w:rsid w:val="000F096B"/>
    <w:rsid w:val="000F0A02"/>
    <w:rsid w:val="000F3721"/>
    <w:rsid w:val="00102545"/>
    <w:rsid w:val="001129A4"/>
    <w:rsid w:val="00114A93"/>
    <w:rsid w:val="00130605"/>
    <w:rsid w:val="001324E3"/>
    <w:rsid w:val="0015690C"/>
    <w:rsid w:val="00156D15"/>
    <w:rsid w:val="001614CD"/>
    <w:rsid w:val="00163446"/>
    <w:rsid w:val="00163984"/>
    <w:rsid w:val="00166EC3"/>
    <w:rsid w:val="001701B7"/>
    <w:rsid w:val="00171019"/>
    <w:rsid w:val="0017691B"/>
    <w:rsid w:val="00181E59"/>
    <w:rsid w:val="00185496"/>
    <w:rsid w:val="001B08C8"/>
    <w:rsid w:val="001B726E"/>
    <w:rsid w:val="001C01B3"/>
    <w:rsid w:val="001E000A"/>
    <w:rsid w:val="001E19B2"/>
    <w:rsid w:val="001E501A"/>
    <w:rsid w:val="001E747F"/>
    <w:rsid w:val="001F17FB"/>
    <w:rsid w:val="001F5F33"/>
    <w:rsid w:val="0022147F"/>
    <w:rsid w:val="002244E1"/>
    <w:rsid w:val="002277EB"/>
    <w:rsid w:val="00234294"/>
    <w:rsid w:val="0023748C"/>
    <w:rsid w:val="00245ABF"/>
    <w:rsid w:val="00261340"/>
    <w:rsid w:val="00262C18"/>
    <w:rsid w:val="0026756B"/>
    <w:rsid w:val="00273311"/>
    <w:rsid w:val="002A1E4E"/>
    <w:rsid w:val="002A71BC"/>
    <w:rsid w:val="002A7F71"/>
    <w:rsid w:val="002B06C2"/>
    <w:rsid w:val="002B34D8"/>
    <w:rsid w:val="002B392C"/>
    <w:rsid w:val="002B5CFB"/>
    <w:rsid w:val="002B7290"/>
    <w:rsid w:val="002C3AEE"/>
    <w:rsid w:val="002C4B44"/>
    <w:rsid w:val="002C613B"/>
    <w:rsid w:val="002D1F5B"/>
    <w:rsid w:val="002D4D6D"/>
    <w:rsid w:val="002D5027"/>
    <w:rsid w:val="002D623F"/>
    <w:rsid w:val="002D6FBD"/>
    <w:rsid w:val="002E53DE"/>
    <w:rsid w:val="002F5090"/>
    <w:rsid w:val="002F51F9"/>
    <w:rsid w:val="00305E1A"/>
    <w:rsid w:val="003108A3"/>
    <w:rsid w:val="0031608B"/>
    <w:rsid w:val="0031748B"/>
    <w:rsid w:val="00320BE9"/>
    <w:rsid w:val="003243BE"/>
    <w:rsid w:val="00331565"/>
    <w:rsid w:val="00342946"/>
    <w:rsid w:val="00343D0B"/>
    <w:rsid w:val="003449D5"/>
    <w:rsid w:val="00350CCE"/>
    <w:rsid w:val="003632B3"/>
    <w:rsid w:val="00363314"/>
    <w:rsid w:val="00365470"/>
    <w:rsid w:val="00372AAA"/>
    <w:rsid w:val="0039605D"/>
    <w:rsid w:val="00396322"/>
    <w:rsid w:val="00397509"/>
    <w:rsid w:val="003B0793"/>
    <w:rsid w:val="003B2D91"/>
    <w:rsid w:val="003C2498"/>
    <w:rsid w:val="003C7B09"/>
    <w:rsid w:val="003D499F"/>
    <w:rsid w:val="003D5941"/>
    <w:rsid w:val="003D68A7"/>
    <w:rsid w:val="003E0B72"/>
    <w:rsid w:val="003E28C2"/>
    <w:rsid w:val="003F1F10"/>
    <w:rsid w:val="003F3A66"/>
    <w:rsid w:val="004031BA"/>
    <w:rsid w:val="004056A5"/>
    <w:rsid w:val="00411D6D"/>
    <w:rsid w:val="00412D95"/>
    <w:rsid w:val="00417D62"/>
    <w:rsid w:val="004276DB"/>
    <w:rsid w:val="00431E86"/>
    <w:rsid w:val="004335AD"/>
    <w:rsid w:val="00433B4A"/>
    <w:rsid w:val="00434F28"/>
    <w:rsid w:val="00446D22"/>
    <w:rsid w:val="0044768F"/>
    <w:rsid w:val="00452F87"/>
    <w:rsid w:val="00453568"/>
    <w:rsid w:val="00455BDE"/>
    <w:rsid w:val="004736DF"/>
    <w:rsid w:val="00477DD5"/>
    <w:rsid w:val="00482220"/>
    <w:rsid w:val="004822BB"/>
    <w:rsid w:val="00482C94"/>
    <w:rsid w:val="00484B04"/>
    <w:rsid w:val="00490838"/>
    <w:rsid w:val="00491479"/>
    <w:rsid w:val="004950D9"/>
    <w:rsid w:val="004A4D3A"/>
    <w:rsid w:val="004B6E54"/>
    <w:rsid w:val="004C1DD3"/>
    <w:rsid w:val="004C2A03"/>
    <w:rsid w:val="004C6569"/>
    <w:rsid w:val="004C69B0"/>
    <w:rsid w:val="004E2819"/>
    <w:rsid w:val="004F33F4"/>
    <w:rsid w:val="004F6CB8"/>
    <w:rsid w:val="005011AF"/>
    <w:rsid w:val="00520B6F"/>
    <w:rsid w:val="00523841"/>
    <w:rsid w:val="00531D97"/>
    <w:rsid w:val="005329C1"/>
    <w:rsid w:val="00540DE2"/>
    <w:rsid w:val="00546061"/>
    <w:rsid w:val="00557E2A"/>
    <w:rsid w:val="00560188"/>
    <w:rsid w:val="005670F9"/>
    <w:rsid w:val="005679A9"/>
    <w:rsid w:val="00580002"/>
    <w:rsid w:val="00580785"/>
    <w:rsid w:val="005813A4"/>
    <w:rsid w:val="005820C7"/>
    <w:rsid w:val="00582D66"/>
    <w:rsid w:val="00594B61"/>
    <w:rsid w:val="005A01C1"/>
    <w:rsid w:val="005A03E2"/>
    <w:rsid w:val="005A0906"/>
    <w:rsid w:val="005B3F82"/>
    <w:rsid w:val="005C51ED"/>
    <w:rsid w:val="005D208A"/>
    <w:rsid w:val="005E2E3B"/>
    <w:rsid w:val="005E4596"/>
    <w:rsid w:val="005E5083"/>
    <w:rsid w:val="005F50A9"/>
    <w:rsid w:val="0060165D"/>
    <w:rsid w:val="00615B89"/>
    <w:rsid w:val="006302EE"/>
    <w:rsid w:val="006309B3"/>
    <w:rsid w:val="0064034B"/>
    <w:rsid w:val="00640ACF"/>
    <w:rsid w:val="00662B27"/>
    <w:rsid w:val="00663F8E"/>
    <w:rsid w:val="006775AF"/>
    <w:rsid w:val="00680062"/>
    <w:rsid w:val="0068586A"/>
    <w:rsid w:val="006942ED"/>
    <w:rsid w:val="006970DC"/>
    <w:rsid w:val="006A3A8A"/>
    <w:rsid w:val="006A7253"/>
    <w:rsid w:val="006B3F74"/>
    <w:rsid w:val="006C1D5D"/>
    <w:rsid w:val="006C205A"/>
    <w:rsid w:val="006C3EB2"/>
    <w:rsid w:val="006C7CD2"/>
    <w:rsid w:val="006E121F"/>
    <w:rsid w:val="006E1C0D"/>
    <w:rsid w:val="006E395F"/>
    <w:rsid w:val="00703E41"/>
    <w:rsid w:val="0070428E"/>
    <w:rsid w:val="007069B9"/>
    <w:rsid w:val="00710C4E"/>
    <w:rsid w:val="00710D9E"/>
    <w:rsid w:val="007171F2"/>
    <w:rsid w:val="00717EA5"/>
    <w:rsid w:val="007225CB"/>
    <w:rsid w:val="0072502A"/>
    <w:rsid w:val="007349B9"/>
    <w:rsid w:val="007373C8"/>
    <w:rsid w:val="00741D04"/>
    <w:rsid w:val="00754CD5"/>
    <w:rsid w:val="00765162"/>
    <w:rsid w:val="0077114C"/>
    <w:rsid w:val="007721F8"/>
    <w:rsid w:val="00777B1C"/>
    <w:rsid w:val="00785B5B"/>
    <w:rsid w:val="007A26A4"/>
    <w:rsid w:val="007C1089"/>
    <w:rsid w:val="007D0096"/>
    <w:rsid w:val="007D6755"/>
    <w:rsid w:val="007E29DE"/>
    <w:rsid w:val="007F054F"/>
    <w:rsid w:val="007F0DDB"/>
    <w:rsid w:val="008012ED"/>
    <w:rsid w:val="00815EA3"/>
    <w:rsid w:val="0082751B"/>
    <w:rsid w:val="00831E7D"/>
    <w:rsid w:val="00833F07"/>
    <w:rsid w:val="00836448"/>
    <w:rsid w:val="0084349E"/>
    <w:rsid w:val="00865BF1"/>
    <w:rsid w:val="00882B6C"/>
    <w:rsid w:val="00884A7B"/>
    <w:rsid w:val="008863FC"/>
    <w:rsid w:val="008879C6"/>
    <w:rsid w:val="00890011"/>
    <w:rsid w:val="00893A55"/>
    <w:rsid w:val="008B0F1C"/>
    <w:rsid w:val="008B6FE5"/>
    <w:rsid w:val="008B71E5"/>
    <w:rsid w:val="008C034F"/>
    <w:rsid w:val="008C3645"/>
    <w:rsid w:val="008C46E9"/>
    <w:rsid w:val="008C4CD3"/>
    <w:rsid w:val="008C4D64"/>
    <w:rsid w:val="008D1766"/>
    <w:rsid w:val="008D212B"/>
    <w:rsid w:val="008D3E27"/>
    <w:rsid w:val="008F0021"/>
    <w:rsid w:val="008F130E"/>
    <w:rsid w:val="008F3642"/>
    <w:rsid w:val="00911454"/>
    <w:rsid w:val="00917D1E"/>
    <w:rsid w:val="00921E52"/>
    <w:rsid w:val="00932E0B"/>
    <w:rsid w:val="00941A94"/>
    <w:rsid w:val="00942B0E"/>
    <w:rsid w:val="009523C9"/>
    <w:rsid w:val="009742F9"/>
    <w:rsid w:val="00982E8D"/>
    <w:rsid w:val="0098510E"/>
    <w:rsid w:val="0098F876"/>
    <w:rsid w:val="00995E98"/>
    <w:rsid w:val="009B0F01"/>
    <w:rsid w:val="009C1BA4"/>
    <w:rsid w:val="009C373B"/>
    <w:rsid w:val="009D494A"/>
    <w:rsid w:val="009D71BF"/>
    <w:rsid w:val="009E0F13"/>
    <w:rsid w:val="009E5866"/>
    <w:rsid w:val="009F4C03"/>
    <w:rsid w:val="009F5260"/>
    <w:rsid w:val="00A174BC"/>
    <w:rsid w:val="00A207B8"/>
    <w:rsid w:val="00A22B87"/>
    <w:rsid w:val="00A241CA"/>
    <w:rsid w:val="00A33BCD"/>
    <w:rsid w:val="00A3637F"/>
    <w:rsid w:val="00A4798B"/>
    <w:rsid w:val="00A527F6"/>
    <w:rsid w:val="00A5438C"/>
    <w:rsid w:val="00A544ED"/>
    <w:rsid w:val="00A55B42"/>
    <w:rsid w:val="00A6441E"/>
    <w:rsid w:val="00A72143"/>
    <w:rsid w:val="00A75322"/>
    <w:rsid w:val="00A8146A"/>
    <w:rsid w:val="00A84CF6"/>
    <w:rsid w:val="00AA3C90"/>
    <w:rsid w:val="00AA4D7A"/>
    <w:rsid w:val="00AA7BAC"/>
    <w:rsid w:val="00AB021A"/>
    <w:rsid w:val="00AB27C1"/>
    <w:rsid w:val="00AB4EA3"/>
    <w:rsid w:val="00AD1783"/>
    <w:rsid w:val="00AD4F56"/>
    <w:rsid w:val="00AD5213"/>
    <w:rsid w:val="00AD5E7C"/>
    <w:rsid w:val="00AE1BD2"/>
    <w:rsid w:val="00AE689F"/>
    <w:rsid w:val="00AE6F56"/>
    <w:rsid w:val="00AF04D2"/>
    <w:rsid w:val="00AF22C0"/>
    <w:rsid w:val="00AF52D2"/>
    <w:rsid w:val="00B03C42"/>
    <w:rsid w:val="00B051D9"/>
    <w:rsid w:val="00B10D31"/>
    <w:rsid w:val="00B20B49"/>
    <w:rsid w:val="00B21B50"/>
    <w:rsid w:val="00B26E51"/>
    <w:rsid w:val="00B32EC5"/>
    <w:rsid w:val="00B33CFC"/>
    <w:rsid w:val="00B35E4A"/>
    <w:rsid w:val="00B36DF1"/>
    <w:rsid w:val="00B46B08"/>
    <w:rsid w:val="00B51770"/>
    <w:rsid w:val="00B54033"/>
    <w:rsid w:val="00B54B8A"/>
    <w:rsid w:val="00B5716E"/>
    <w:rsid w:val="00B57F89"/>
    <w:rsid w:val="00B726CC"/>
    <w:rsid w:val="00B82F60"/>
    <w:rsid w:val="00BA1BCE"/>
    <w:rsid w:val="00BA51B9"/>
    <w:rsid w:val="00BB0763"/>
    <w:rsid w:val="00BB1665"/>
    <w:rsid w:val="00BC2BC0"/>
    <w:rsid w:val="00BC6D0C"/>
    <w:rsid w:val="00BD20EB"/>
    <w:rsid w:val="00BD3292"/>
    <w:rsid w:val="00BD53EA"/>
    <w:rsid w:val="00BE28BA"/>
    <w:rsid w:val="00C116BD"/>
    <w:rsid w:val="00C22A76"/>
    <w:rsid w:val="00C36D31"/>
    <w:rsid w:val="00C40EB4"/>
    <w:rsid w:val="00C429F3"/>
    <w:rsid w:val="00C43CCF"/>
    <w:rsid w:val="00C470B5"/>
    <w:rsid w:val="00C534B7"/>
    <w:rsid w:val="00C56EB8"/>
    <w:rsid w:val="00C57538"/>
    <w:rsid w:val="00C60E1C"/>
    <w:rsid w:val="00C63CD1"/>
    <w:rsid w:val="00C7236B"/>
    <w:rsid w:val="00C75C5A"/>
    <w:rsid w:val="00C82446"/>
    <w:rsid w:val="00C85D34"/>
    <w:rsid w:val="00C93DF5"/>
    <w:rsid w:val="00C9484E"/>
    <w:rsid w:val="00CA14C7"/>
    <w:rsid w:val="00CA5A8B"/>
    <w:rsid w:val="00CB0A5C"/>
    <w:rsid w:val="00CC0303"/>
    <w:rsid w:val="00CC71B4"/>
    <w:rsid w:val="00CC7220"/>
    <w:rsid w:val="00CD1941"/>
    <w:rsid w:val="00CE32A0"/>
    <w:rsid w:val="00CF16D6"/>
    <w:rsid w:val="00CF1A39"/>
    <w:rsid w:val="00CF376C"/>
    <w:rsid w:val="00CF4515"/>
    <w:rsid w:val="00D00200"/>
    <w:rsid w:val="00D147C7"/>
    <w:rsid w:val="00D3400E"/>
    <w:rsid w:val="00D35EB7"/>
    <w:rsid w:val="00D40C16"/>
    <w:rsid w:val="00D4566B"/>
    <w:rsid w:val="00D46580"/>
    <w:rsid w:val="00D54694"/>
    <w:rsid w:val="00D620E5"/>
    <w:rsid w:val="00D64A1A"/>
    <w:rsid w:val="00D70795"/>
    <w:rsid w:val="00D73CD6"/>
    <w:rsid w:val="00D75126"/>
    <w:rsid w:val="00D7789B"/>
    <w:rsid w:val="00DA4A57"/>
    <w:rsid w:val="00DB32F1"/>
    <w:rsid w:val="00DB46C1"/>
    <w:rsid w:val="00DC408E"/>
    <w:rsid w:val="00DC6790"/>
    <w:rsid w:val="00DC6A32"/>
    <w:rsid w:val="00DC7715"/>
    <w:rsid w:val="00DC7B53"/>
    <w:rsid w:val="00DC7BC1"/>
    <w:rsid w:val="00DC7F80"/>
    <w:rsid w:val="00DD1266"/>
    <w:rsid w:val="00DD40DA"/>
    <w:rsid w:val="00DE1D40"/>
    <w:rsid w:val="00DF5CD3"/>
    <w:rsid w:val="00DF6E90"/>
    <w:rsid w:val="00E04C27"/>
    <w:rsid w:val="00E10DBF"/>
    <w:rsid w:val="00E13B47"/>
    <w:rsid w:val="00E2595C"/>
    <w:rsid w:val="00E42194"/>
    <w:rsid w:val="00E47817"/>
    <w:rsid w:val="00E50072"/>
    <w:rsid w:val="00E51C37"/>
    <w:rsid w:val="00E54BBC"/>
    <w:rsid w:val="00E6114D"/>
    <w:rsid w:val="00E63AA4"/>
    <w:rsid w:val="00E65605"/>
    <w:rsid w:val="00E67F66"/>
    <w:rsid w:val="00E7111D"/>
    <w:rsid w:val="00E80E96"/>
    <w:rsid w:val="00E82885"/>
    <w:rsid w:val="00E874C8"/>
    <w:rsid w:val="00E95603"/>
    <w:rsid w:val="00EA2E10"/>
    <w:rsid w:val="00EA337B"/>
    <w:rsid w:val="00EA4287"/>
    <w:rsid w:val="00EB1BB1"/>
    <w:rsid w:val="00EB565F"/>
    <w:rsid w:val="00EC10EC"/>
    <w:rsid w:val="00EC47F9"/>
    <w:rsid w:val="00ED0426"/>
    <w:rsid w:val="00ED5B9D"/>
    <w:rsid w:val="00ED7681"/>
    <w:rsid w:val="00EF25F1"/>
    <w:rsid w:val="00EF2C9A"/>
    <w:rsid w:val="00F1655D"/>
    <w:rsid w:val="00F403E1"/>
    <w:rsid w:val="00F433CB"/>
    <w:rsid w:val="00F535BB"/>
    <w:rsid w:val="00F56F7E"/>
    <w:rsid w:val="00F57596"/>
    <w:rsid w:val="00F62996"/>
    <w:rsid w:val="00F71F12"/>
    <w:rsid w:val="00F758C9"/>
    <w:rsid w:val="00F81136"/>
    <w:rsid w:val="00F857D3"/>
    <w:rsid w:val="00F869EF"/>
    <w:rsid w:val="00F925AC"/>
    <w:rsid w:val="00F9497E"/>
    <w:rsid w:val="00FA0045"/>
    <w:rsid w:val="00FA07CF"/>
    <w:rsid w:val="00FA2EFB"/>
    <w:rsid w:val="00FA3C3C"/>
    <w:rsid w:val="00FA5372"/>
    <w:rsid w:val="00FB670A"/>
    <w:rsid w:val="00FD1EE6"/>
    <w:rsid w:val="00FF09B6"/>
    <w:rsid w:val="00FF255D"/>
    <w:rsid w:val="00FF7EB9"/>
    <w:rsid w:val="0972BF4C"/>
    <w:rsid w:val="0BF5D6E6"/>
    <w:rsid w:val="0BF99B00"/>
    <w:rsid w:val="0CF4A518"/>
    <w:rsid w:val="0E20CAC2"/>
    <w:rsid w:val="0F297DB6"/>
    <w:rsid w:val="11805D27"/>
    <w:rsid w:val="11A653E8"/>
    <w:rsid w:val="1550758F"/>
    <w:rsid w:val="17940DD1"/>
    <w:rsid w:val="1A0FEA7E"/>
    <w:rsid w:val="1CCFBE37"/>
    <w:rsid w:val="20B513C0"/>
    <w:rsid w:val="20E0B457"/>
    <w:rsid w:val="228B8D2A"/>
    <w:rsid w:val="22B127A4"/>
    <w:rsid w:val="22B820D5"/>
    <w:rsid w:val="2784473C"/>
    <w:rsid w:val="28C94A6A"/>
    <w:rsid w:val="28D8F242"/>
    <w:rsid w:val="2C0F40DC"/>
    <w:rsid w:val="2C9E8BDB"/>
    <w:rsid w:val="3195ED5E"/>
    <w:rsid w:val="31991215"/>
    <w:rsid w:val="31A3C8DC"/>
    <w:rsid w:val="32866451"/>
    <w:rsid w:val="33A47E12"/>
    <w:rsid w:val="3414E294"/>
    <w:rsid w:val="3AEF746A"/>
    <w:rsid w:val="3BB59AA5"/>
    <w:rsid w:val="3C180145"/>
    <w:rsid w:val="3C621144"/>
    <w:rsid w:val="3CD99E32"/>
    <w:rsid w:val="3DE45F79"/>
    <w:rsid w:val="40DDF296"/>
    <w:rsid w:val="413861F3"/>
    <w:rsid w:val="414A33B4"/>
    <w:rsid w:val="419728EB"/>
    <w:rsid w:val="448B3979"/>
    <w:rsid w:val="44EBF4BC"/>
    <w:rsid w:val="4524EE28"/>
    <w:rsid w:val="454B8804"/>
    <w:rsid w:val="454BC957"/>
    <w:rsid w:val="482C2A6A"/>
    <w:rsid w:val="484ABFB3"/>
    <w:rsid w:val="4A402044"/>
    <w:rsid w:val="4BD1A079"/>
    <w:rsid w:val="4FD75FFE"/>
    <w:rsid w:val="50F56C9F"/>
    <w:rsid w:val="5484F81A"/>
    <w:rsid w:val="5650600C"/>
    <w:rsid w:val="58275DFE"/>
    <w:rsid w:val="589DE6BE"/>
    <w:rsid w:val="5A504733"/>
    <w:rsid w:val="5CC3193A"/>
    <w:rsid w:val="5E88FEFA"/>
    <w:rsid w:val="5EB47083"/>
    <w:rsid w:val="608C80A2"/>
    <w:rsid w:val="6155972D"/>
    <w:rsid w:val="6205C9AE"/>
    <w:rsid w:val="648DB584"/>
    <w:rsid w:val="64CF98D6"/>
    <w:rsid w:val="655EBA5B"/>
    <w:rsid w:val="658EF6BF"/>
    <w:rsid w:val="69CB4913"/>
    <w:rsid w:val="6BDE0CFF"/>
    <w:rsid w:val="6C0A7021"/>
    <w:rsid w:val="70E9567B"/>
    <w:rsid w:val="71B61313"/>
    <w:rsid w:val="72265267"/>
    <w:rsid w:val="728CAA90"/>
    <w:rsid w:val="73BA720E"/>
    <w:rsid w:val="742BFD64"/>
    <w:rsid w:val="76073899"/>
    <w:rsid w:val="7685CF5D"/>
    <w:rsid w:val="76AE433E"/>
    <w:rsid w:val="7767E52D"/>
    <w:rsid w:val="7A5C8EB1"/>
    <w:rsid w:val="7AB280EF"/>
    <w:rsid w:val="7B9197B9"/>
    <w:rsid w:val="7C8DD2B6"/>
    <w:rsid w:val="7CB8A9CB"/>
    <w:rsid w:val="7F4BFB63"/>
    <w:rsid w:val="7FB7CC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C9AE"/>
  <w15:chartTrackingRefBased/>
  <w15:docId w15:val="{ACDBD266-68E7-45E6-89F4-43130966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B0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FD75FFE"/>
    <w:pPr>
      <w:ind w:left="720"/>
      <w:contextualSpacing/>
    </w:pPr>
  </w:style>
  <w:style w:type="character" w:styleId="Strong">
    <w:name w:val="Strong"/>
    <w:uiPriority w:val="22"/>
    <w:qFormat/>
    <w:rsid w:val="00433B4A"/>
    <w:rPr>
      <w:b/>
      <w:bCs/>
    </w:rPr>
  </w:style>
  <w:style w:type="paragraph" w:customStyle="1" w:styleId="medindent">
    <w:name w:val="medindent"/>
    <w:basedOn w:val="Normal"/>
    <w:rsid w:val="00433B4A"/>
    <w:pPr>
      <w:spacing w:before="100" w:beforeAutospacing="1" w:after="100" w:afterAutospacing="1" w:line="240" w:lineRule="auto"/>
    </w:pPr>
    <w:rPr>
      <w:rFonts w:ascii="Times" w:eastAsia="Times New Roman" w:hAnsi="Times" w:cs="Times New Roman"/>
      <w:sz w:val="20"/>
      <w:szCs w:val="20"/>
      <w:lang w:eastAsia="en-US"/>
    </w:rPr>
  </w:style>
  <w:style w:type="paragraph" w:styleId="NoSpacing">
    <w:name w:val="No Spacing"/>
    <w:link w:val="NoSpacingChar"/>
    <w:uiPriority w:val="1"/>
    <w:qFormat/>
    <w:rsid w:val="00433B4A"/>
    <w:pPr>
      <w:spacing w:after="0" w:line="240" w:lineRule="auto"/>
    </w:pPr>
    <w:rPr>
      <w:rFonts w:ascii="Times New Roman" w:eastAsia="Times New Roman" w:hAnsi="Times New Roman" w:cs="Times New Roman"/>
      <w:lang w:eastAsia="en-US"/>
    </w:rPr>
  </w:style>
  <w:style w:type="paragraph" w:styleId="CommentText">
    <w:name w:val="annotation text"/>
    <w:basedOn w:val="Normal"/>
    <w:link w:val="CommentTextChar"/>
    <w:uiPriority w:val="99"/>
    <w:unhideWhenUsed/>
    <w:rsid w:val="00911454"/>
    <w:pPr>
      <w:spacing w:line="240" w:lineRule="auto"/>
    </w:pPr>
    <w:rPr>
      <w:sz w:val="20"/>
      <w:szCs w:val="20"/>
    </w:rPr>
  </w:style>
  <w:style w:type="character" w:customStyle="1" w:styleId="CommentTextChar">
    <w:name w:val="Comment Text Char"/>
    <w:basedOn w:val="DefaultParagraphFont"/>
    <w:link w:val="CommentText"/>
    <w:uiPriority w:val="99"/>
    <w:rsid w:val="00911454"/>
    <w:rPr>
      <w:sz w:val="20"/>
      <w:szCs w:val="20"/>
    </w:rPr>
  </w:style>
  <w:style w:type="character" w:styleId="CommentReference">
    <w:name w:val="annotation reference"/>
    <w:basedOn w:val="DefaultParagraphFont"/>
    <w:uiPriority w:val="99"/>
    <w:semiHidden/>
    <w:unhideWhenUsed/>
    <w:rsid w:val="00911454"/>
    <w:rPr>
      <w:sz w:val="16"/>
      <w:szCs w:val="16"/>
    </w:rPr>
  </w:style>
  <w:style w:type="paragraph" w:styleId="CommentSubject">
    <w:name w:val="annotation subject"/>
    <w:basedOn w:val="CommentText"/>
    <w:next w:val="CommentText"/>
    <w:link w:val="CommentSubjectChar"/>
    <w:uiPriority w:val="99"/>
    <w:semiHidden/>
    <w:unhideWhenUsed/>
    <w:rsid w:val="00E2595C"/>
    <w:rPr>
      <w:b/>
      <w:bCs/>
    </w:rPr>
  </w:style>
  <w:style w:type="character" w:customStyle="1" w:styleId="CommentSubjectChar">
    <w:name w:val="Comment Subject Char"/>
    <w:basedOn w:val="CommentTextChar"/>
    <w:link w:val="CommentSubject"/>
    <w:uiPriority w:val="99"/>
    <w:semiHidden/>
    <w:rsid w:val="00E2595C"/>
    <w:rPr>
      <w:b/>
      <w:bCs/>
      <w:sz w:val="20"/>
      <w:szCs w:val="20"/>
    </w:rPr>
  </w:style>
  <w:style w:type="character" w:styleId="SubtleEmphasis">
    <w:name w:val="Subtle Emphasis"/>
    <w:basedOn w:val="DefaultParagraphFont"/>
    <w:uiPriority w:val="19"/>
    <w:qFormat/>
    <w:rsid w:val="002A7F71"/>
    <w:rPr>
      <w:i/>
      <w:iCs/>
      <w:color w:val="404040" w:themeColor="text1" w:themeTint="BF"/>
    </w:rPr>
  </w:style>
  <w:style w:type="character" w:styleId="Emphasis">
    <w:name w:val="Emphasis"/>
    <w:basedOn w:val="DefaultParagraphFont"/>
    <w:uiPriority w:val="20"/>
    <w:qFormat/>
    <w:rsid w:val="002A7F71"/>
    <w:rPr>
      <w:i/>
      <w:iCs/>
    </w:rPr>
  </w:style>
  <w:style w:type="character" w:customStyle="1" w:styleId="NoSpacingChar">
    <w:name w:val="No Spacing Char"/>
    <w:basedOn w:val="DefaultParagraphFont"/>
    <w:link w:val="NoSpacing"/>
    <w:uiPriority w:val="1"/>
    <w:rsid w:val="002A7F71"/>
    <w:rPr>
      <w:rFonts w:ascii="Times New Roman" w:eastAsia="Times New Roman" w:hAnsi="Times New Roman" w:cs="Times New Roman"/>
      <w:lang w:eastAsia="en-US"/>
    </w:rPr>
  </w:style>
  <w:style w:type="character" w:styleId="Hyperlink">
    <w:name w:val="Hyperlink"/>
    <w:basedOn w:val="DefaultParagraphFont"/>
    <w:uiPriority w:val="99"/>
    <w:unhideWhenUsed/>
    <w:rsid w:val="002A7F71"/>
    <w:rPr>
      <w:color w:val="467886"/>
      <w:u w:val="single"/>
    </w:rPr>
  </w:style>
  <w:style w:type="numbering" w:customStyle="1" w:styleId="CurrentList1">
    <w:name w:val="Current List1"/>
    <w:uiPriority w:val="99"/>
    <w:rsid w:val="002A7F7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73405">
      <w:bodyDiv w:val="1"/>
      <w:marLeft w:val="0"/>
      <w:marRight w:val="0"/>
      <w:marTop w:val="0"/>
      <w:marBottom w:val="0"/>
      <w:divBdr>
        <w:top w:val="none" w:sz="0" w:space="0" w:color="auto"/>
        <w:left w:val="none" w:sz="0" w:space="0" w:color="auto"/>
        <w:bottom w:val="none" w:sz="0" w:space="0" w:color="auto"/>
        <w:right w:val="none" w:sz="0" w:space="0" w:color="auto"/>
      </w:divBdr>
    </w:div>
    <w:div w:id="385957544">
      <w:bodyDiv w:val="1"/>
      <w:marLeft w:val="0"/>
      <w:marRight w:val="0"/>
      <w:marTop w:val="0"/>
      <w:marBottom w:val="0"/>
      <w:divBdr>
        <w:top w:val="none" w:sz="0" w:space="0" w:color="auto"/>
        <w:left w:val="none" w:sz="0" w:space="0" w:color="auto"/>
        <w:bottom w:val="none" w:sz="0" w:space="0" w:color="auto"/>
        <w:right w:val="none" w:sz="0" w:space="0" w:color="auto"/>
      </w:divBdr>
    </w:div>
    <w:div w:id="488716497">
      <w:bodyDiv w:val="1"/>
      <w:marLeft w:val="0"/>
      <w:marRight w:val="0"/>
      <w:marTop w:val="0"/>
      <w:marBottom w:val="0"/>
      <w:divBdr>
        <w:top w:val="none" w:sz="0" w:space="0" w:color="auto"/>
        <w:left w:val="none" w:sz="0" w:space="0" w:color="auto"/>
        <w:bottom w:val="none" w:sz="0" w:space="0" w:color="auto"/>
        <w:right w:val="none" w:sz="0" w:space="0" w:color="auto"/>
      </w:divBdr>
    </w:div>
    <w:div w:id="539051382">
      <w:bodyDiv w:val="1"/>
      <w:marLeft w:val="0"/>
      <w:marRight w:val="0"/>
      <w:marTop w:val="0"/>
      <w:marBottom w:val="0"/>
      <w:divBdr>
        <w:top w:val="none" w:sz="0" w:space="0" w:color="auto"/>
        <w:left w:val="none" w:sz="0" w:space="0" w:color="auto"/>
        <w:bottom w:val="none" w:sz="0" w:space="0" w:color="auto"/>
        <w:right w:val="none" w:sz="0" w:space="0" w:color="auto"/>
      </w:divBdr>
    </w:div>
    <w:div w:id="966350091">
      <w:bodyDiv w:val="1"/>
      <w:marLeft w:val="0"/>
      <w:marRight w:val="0"/>
      <w:marTop w:val="0"/>
      <w:marBottom w:val="0"/>
      <w:divBdr>
        <w:top w:val="none" w:sz="0" w:space="0" w:color="auto"/>
        <w:left w:val="none" w:sz="0" w:space="0" w:color="auto"/>
        <w:bottom w:val="none" w:sz="0" w:space="0" w:color="auto"/>
        <w:right w:val="none" w:sz="0" w:space="0" w:color="auto"/>
      </w:divBdr>
    </w:div>
    <w:div w:id="1026950684">
      <w:bodyDiv w:val="1"/>
      <w:marLeft w:val="0"/>
      <w:marRight w:val="0"/>
      <w:marTop w:val="0"/>
      <w:marBottom w:val="0"/>
      <w:divBdr>
        <w:top w:val="none" w:sz="0" w:space="0" w:color="auto"/>
        <w:left w:val="none" w:sz="0" w:space="0" w:color="auto"/>
        <w:bottom w:val="none" w:sz="0" w:space="0" w:color="auto"/>
        <w:right w:val="none" w:sz="0" w:space="0" w:color="auto"/>
      </w:divBdr>
    </w:div>
    <w:div w:id="1030031477">
      <w:bodyDiv w:val="1"/>
      <w:marLeft w:val="0"/>
      <w:marRight w:val="0"/>
      <w:marTop w:val="0"/>
      <w:marBottom w:val="0"/>
      <w:divBdr>
        <w:top w:val="none" w:sz="0" w:space="0" w:color="auto"/>
        <w:left w:val="none" w:sz="0" w:space="0" w:color="auto"/>
        <w:bottom w:val="none" w:sz="0" w:space="0" w:color="auto"/>
        <w:right w:val="none" w:sz="0" w:space="0" w:color="auto"/>
      </w:divBdr>
      <w:divsChild>
        <w:div w:id="1246649766">
          <w:marLeft w:val="0"/>
          <w:marRight w:val="0"/>
          <w:marTop w:val="0"/>
          <w:marBottom w:val="0"/>
          <w:divBdr>
            <w:top w:val="none" w:sz="0" w:space="0" w:color="auto"/>
            <w:left w:val="none" w:sz="0" w:space="0" w:color="auto"/>
            <w:bottom w:val="none" w:sz="0" w:space="0" w:color="auto"/>
            <w:right w:val="none" w:sz="0" w:space="0" w:color="auto"/>
          </w:divBdr>
          <w:divsChild>
            <w:div w:id="1409765867">
              <w:marLeft w:val="0"/>
              <w:marRight w:val="0"/>
              <w:marTop w:val="0"/>
              <w:marBottom w:val="0"/>
              <w:divBdr>
                <w:top w:val="none" w:sz="0" w:space="0" w:color="auto"/>
                <w:left w:val="none" w:sz="0" w:space="0" w:color="auto"/>
                <w:bottom w:val="none" w:sz="0" w:space="0" w:color="auto"/>
                <w:right w:val="none" w:sz="0" w:space="0" w:color="auto"/>
              </w:divBdr>
              <w:divsChild>
                <w:div w:id="1522355711">
                  <w:marLeft w:val="0"/>
                  <w:marRight w:val="0"/>
                  <w:marTop w:val="0"/>
                  <w:marBottom w:val="0"/>
                  <w:divBdr>
                    <w:top w:val="none" w:sz="0" w:space="0" w:color="auto"/>
                    <w:left w:val="none" w:sz="0" w:space="0" w:color="auto"/>
                    <w:bottom w:val="none" w:sz="0" w:space="0" w:color="auto"/>
                    <w:right w:val="none" w:sz="0" w:space="0" w:color="auto"/>
                  </w:divBdr>
                  <w:divsChild>
                    <w:div w:id="5048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08884">
      <w:bodyDiv w:val="1"/>
      <w:marLeft w:val="0"/>
      <w:marRight w:val="0"/>
      <w:marTop w:val="0"/>
      <w:marBottom w:val="0"/>
      <w:divBdr>
        <w:top w:val="none" w:sz="0" w:space="0" w:color="auto"/>
        <w:left w:val="none" w:sz="0" w:space="0" w:color="auto"/>
        <w:bottom w:val="none" w:sz="0" w:space="0" w:color="auto"/>
        <w:right w:val="none" w:sz="0" w:space="0" w:color="auto"/>
      </w:divBdr>
    </w:div>
    <w:div w:id="1298147758">
      <w:bodyDiv w:val="1"/>
      <w:marLeft w:val="0"/>
      <w:marRight w:val="0"/>
      <w:marTop w:val="0"/>
      <w:marBottom w:val="0"/>
      <w:divBdr>
        <w:top w:val="none" w:sz="0" w:space="0" w:color="auto"/>
        <w:left w:val="none" w:sz="0" w:space="0" w:color="auto"/>
        <w:bottom w:val="none" w:sz="0" w:space="0" w:color="auto"/>
        <w:right w:val="none" w:sz="0" w:space="0" w:color="auto"/>
      </w:divBdr>
    </w:div>
    <w:div w:id="1495561122">
      <w:bodyDiv w:val="1"/>
      <w:marLeft w:val="0"/>
      <w:marRight w:val="0"/>
      <w:marTop w:val="0"/>
      <w:marBottom w:val="0"/>
      <w:divBdr>
        <w:top w:val="none" w:sz="0" w:space="0" w:color="auto"/>
        <w:left w:val="none" w:sz="0" w:space="0" w:color="auto"/>
        <w:bottom w:val="none" w:sz="0" w:space="0" w:color="auto"/>
        <w:right w:val="none" w:sz="0" w:space="0" w:color="auto"/>
      </w:divBdr>
      <w:divsChild>
        <w:div w:id="1817213697">
          <w:marLeft w:val="75"/>
          <w:marRight w:val="75"/>
          <w:marTop w:val="0"/>
          <w:marBottom w:val="0"/>
          <w:divBdr>
            <w:top w:val="none" w:sz="0" w:space="0" w:color="auto"/>
            <w:left w:val="none" w:sz="0" w:space="0" w:color="auto"/>
            <w:bottom w:val="none" w:sz="0" w:space="0" w:color="auto"/>
            <w:right w:val="none" w:sz="0" w:space="0" w:color="auto"/>
          </w:divBdr>
        </w:div>
      </w:divsChild>
    </w:div>
    <w:div w:id="1806315458">
      <w:bodyDiv w:val="1"/>
      <w:marLeft w:val="0"/>
      <w:marRight w:val="0"/>
      <w:marTop w:val="0"/>
      <w:marBottom w:val="0"/>
      <w:divBdr>
        <w:top w:val="none" w:sz="0" w:space="0" w:color="auto"/>
        <w:left w:val="none" w:sz="0" w:space="0" w:color="auto"/>
        <w:bottom w:val="none" w:sz="0" w:space="0" w:color="auto"/>
        <w:right w:val="none" w:sz="0" w:space="0" w:color="auto"/>
      </w:divBdr>
    </w:div>
    <w:div w:id="1825584408">
      <w:bodyDiv w:val="1"/>
      <w:marLeft w:val="0"/>
      <w:marRight w:val="0"/>
      <w:marTop w:val="0"/>
      <w:marBottom w:val="0"/>
      <w:divBdr>
        <w:top w:val="none" w:sz="0" w:space="0" w:color="auto"/>
        <w:left w:val="none" w:sz="0" w:space="0" w:color="auto"/>
        <w:bottom w:val="none" w:sz="0" w:space="0" w:color="auto"/>
        <w:right w:val="none" w:sz="0" w:space="0" w:color="auto"/>
      </w:divBdr>
    </w:div>
    <w:div w:id="2048068475">
      <w:bodyDiv w:val="1"/>
      <w:marLeft w:val="0"/>
      <w:marRight w:val="0"/>
      <w:marTop w:val="0"/>
      <w:marBottom w:val="0"/>
      <w:divBdr>
        <w:top w:val="none" w:sz="0" w:space="0" w:color="auto"/>
        <w:left w:val="none" w:sz="0" w:space="0" w:color="auto"/>
        <w:bottom w:val="none" w:sz="0" w:space="0" w:color="auto"/>
        <w:right w:val="none" w:sz="0" w:space="0" w:color="auto"/>
      </w:divBdr>
    </w:div>
    <w:div w:id="2093698352">
      <w:bodyDiv w:val="1"/>
      <w:marLeft w:val="0"/>
      <w:marRight w:val="0"/>
      <w:marTop w:val="0"/>
      <w:marBottom w:val="0"/>
      <w:divBdr>
        <w:top w:val="none" w:sz="0" w:space="0" w:color="auto"/>
        <w:left w:val="none" w:sz="0" w:space="0" w:color="auto"/>
        <w:bottom w:val="none" w:sz="0" w:space="0" w:color="auto"/>
        <w:right w:val="none" w:sz="0" w:space="0" w:color="auto"/>
      </w:divBdr>
    </w:div>
    <w:div w:id="2122021560">
      <w:bodyDiv w:val="1"/>
      <w:marLeft w:val="0"/>
      <w:marRight w:val="0"/>
      <w:marTop w:val="0"/>
      <w:marBottom w:val="0"/>
      <w:divBdr>
        <w:top w:val="none" w:sz="0" w:space="0" w:color="auto"/>
        <w:left w:val="none" w:sz="0" w:space="0" w:color="auto"/>
        <w:bottom w:val="none" w:sz="0" w:space="0" w:color="auto"/>
        <w:right w:val="none" w:sz="0" w:space="0" w:color="auto"/>
      </w:divBdr>
      <w:divsChild>
        <w:div w:id="894270497">
          <w:marLeft w:val="75"/>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ustomXml" Target="ink/ink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diagramColors" Target="diagrams/colors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customXml" Target="ink/ink2.xml"/><Relationship Id="rId22"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D1787C-B5AA-497B-ADA2-8F2692553B36}" type="doc">
      <dgm:prSet loTypeId="urn:microsoft.com/office/officeart/2005/8/layout/cycle5" loCatId="cycle" qsTypeId="urn:microsoft.com/office/officeart/2005/8/quickstyle/3d3" qsCatId="3D" csTypeId="urn:microsoft.com/office/officeart/2005/8/colors/accent5_2" csCatId="accent5" phldr="1"/>
      <dgm:spPr/>
      <dgm:t>
        <a:bodyPr/>
        <a:lstStyle/>
        <a:p>
          <a:endParaRPr lang="en-US"/>
        </a:p>
      </dgm:t>
    </dgm:pt>
    <dgm:pt modelId="{7A87D0E4-6F7B-4490-9ACC-8DC968451B30}">
      <dgm:prSet phldrT="[Text]"/>
      <dgm:spPr/>
      <dgm:t>
        <a:bodyPr/>
        <a:lstStyle/>
        <a:p>
          <a:r>
            <a:rPr lang="en-US"/>
            <a:t>Describe Objective and Link to Plans</a:t>
          </a:r>
        </a:p>
      </dgm:t>
    </dgm:pt>
    <dgm:pt modelId="{7BFA24E5-EA39-4562-B1E0-1D69F693B4A1}" type="parTrans" cxnId="{F563333D-0360-4FF4-8EE1-6CE6D7DA44A8}">
      <dgm:prSet/>
      <dgm:spPr/>
      <dgm:t>
        <a:bodyPr/>
        <a:lstStyle/>
        <a:p>
          <a:endParaRPr lang="en-US"/>
        </a:p>
      </dgm:t>
    </dgm:pt>
    <dgm:pt modelId="{1AC75400-8354-41F6-AD65-013A01B7EFF2}" type="sibTrans" cxnId="{F563333D-0360-4FF4-8EE1-6CE6D7DA44A8}">
      <dgm:prSet/>
      <dgm:spPr/>
      <dgm:t>
        <a:bodyPr/>
        <a:lstStyle/>
        <a:p>
          <a:endParaRPr lang="en-US"/>
        </a:p>
      </dgm:t>
    </dgm:pt>
    <dgm:pt modelId="{A6D84B78-ADF8-4DFE-87E0-F6D1ECF0130D}">
      <dgm:prSet phldrT="[Text]"/>
      <dgm:spPr/>
      <dgm:t>
        <a:bodyPr/>
        <a:lstStyle/>
        <a:p>
          <a:r>
            <a:rPr lang="en-US"/>
            <a:t>Evaluation</a:t>
          </a:r>
        </a:p>
        <a:p>
          <a:r>
            <a:rPr lang="en-US"/>
            <a:t>Methods</a:t>
          </a:r>
        </a:p>
      </dgm:t>
    </dgm:pt>
    <dgm:pt modelId="{6F7239C2-8D2B-4991-8012-09D69CE23A1B}" type="parTrans" cxnId="{3732C3B2-EA8D-4875-8D01-89588EF6C21B}">
      <dgm:prSet/>
      <dgm:spPr/>
      <dgm:t>
        <a:bodyPr/>
        <a:lstStyle/>
        <a:p>
          <a:endParaRPr lang="en-US"/>
        </a:p>
      </dgm:t>
    </dgm:pt>
    <dgm:pt modelId="{25AC150E-7278-4634-9957-23A3C0C879D5}" type="sibTrans" cxnId="{3732C3B2-EA8D-4875-8D01-89588EF6C21B}">
      <dgm:prSet/>
      <dgm:spPr/>
      <dgm:t>
        <a:bodyPr/>
        <a:lstStyle/>
        <a:p>
          <a:endParaRPr lang="en-US"/>
        </a:p>
      </dgm:t>
    </dgm:pt>
    <dgm:pt modelId="{858559CB-E559-4CAF-9252-9B9170874E02}">
      <dgm:prSet phldrT="[Text]"/>
      <dgm:spPr/>
      <dgm:t>
        <a:bodyPr/>
        <a:lstStyle/>
        <a:p>
          <a:r>
            <a:rPr lang="en-US"/>
            <a:t>Objective Accomplishments</a:t>
          </a:r>
        </a:p>
      </dgm:t>
    </dgm:pt>
    <dgm:pt modelId="{45D11B7C-E07D-4B18-8A9A-996E1213E47F}" type="parTrans" cxnId="{2C165C9D-B5B2-4AE9-BA25-73868951634F}">
      <dgm:prSet/>
      <dgm:spPr/>
      <dgm:t>
        <a:bodyPr/>
        <a:lstStyle/>
        <a:p>
          <a:endParaRPr lang="en-US"/>
        </a:p>
      </dgm:t>
    </dgm:pt>
    <dgm:pt modelId="{A18DA686-EDAE-41B3-8105-293CB15B93E1}" type="sibTrans" cxnId="{2C165C9D-B5B2-4AE9-BA25-73868951634F}">
      <dgm:prSet/>
      <dgm:spPr/>
      <dgm:t>
        <a:bodyPr/>
        <a:lstStyle/>
        <a:p>
          <a:endParaRPr lang="en-US"/>
        </a:p>
      </dgm:t>
    </dgm:pt>
    <dgm:pt modelId="{ED5CDC5B-DE03-4CF2-B412-7C2677FAF83B}">
      <dgm:prSet phldrT="[Text]"/>
      <dgm:spPr/>
      <dgm:t>
        <a:bodyPr/>
        <a:lstStyle/>
        <a:p>
          <a:r>
            <a:rPr lang="en-US"/>
            <a:t>Use of Results</a:t>
          </a:r>
        </a:p>
        <a:p>
          <a:r>
            <a:rPr lang="en-US"/>
            <a:t>(to inform objectives next cycle)</a:t>
          </a:r>
        </a:p>
      </dgm:t>
    </dgm:pt>
    <dgm:pt modelId="{E15E42A1-8D2A-4900-B872-02991C36EE85}" type="parTrans" cxnId="{B7E35008-2BC0-447D-AD56-186D65449E2E}">
      <dgm:prSet/>
      <dgm:spPr/>
      <dgm:t>
        <a:bodyPr/>
        <a:lstStyle/>
        <a:p>
          <a:endParaRPr lang="en-US"/>
        </a:p>
      </dgm:t>
    </dgm:pt>
    <dgm:pt modelId="{5EC0A666-1537-4856-B44B-8AB943F4D6C0}" type="sibTrans" cxnId="{B7E35008-2BC0-447D-AD56-186D65449E2E}">
      <dgm:prSet/>
      <dgm:spPr/>
      <dgm:t>
        <a:bodyPr/>
        <a:lstStyle/>
        <a:p>
          <a:endParaRPr lang="en-US"/>
        </a:p>
      </dgm:t>
    </dgm:pt>
    <dgm:pt modelId="{0213243F-36C9-4D99-B0F5-59949E7B41E8}">
      <dgm:prSet phldrT="[Text]"/>
      <dgm:spPr/>
      <dgm:t>
        <a:bodyPr/>
        <a:lstStyle/>
        <a:p>
          <a:r>
            <a:rPr lang="en-US"/>
            <a:t>Steps to Meet</a:t>
          </a:r>
        </a:p>
        <a:p>
          <a:r>
            <a:rPr lang="en-US"/>
            <a:t>the Objective</a:t>
          </a:r>
        </a:p>
      </dgm:t>
    </dgm:pt>
    <dgm:pt modelId="{A6BBD4D0-D76B-4414-99A8-1BCBF9A1625D}" type="parTrans" cxnId="{B86C94F7-97EF-4769-87CB-7A54C1673A73}">
      <dgm:prSet/>
      <dgm:spPr/>
      <dgm:t>
        <a:bodyPr/>
        <a:lstStyle/>
        <a:p>
          <a:endParaRPr lang="en-US"/>
        </a:p>
      </dgm:t>
    </dgm:pt>
    <dgm:pt modelId="{9B86F470-82D1-4CB0-8C3B-EE3F0FFEB2BA}" type="sibTrans" cxnId="{B86C94F7-97EF-4769-87CB-7A54C1673A73}">
      <dgm:prSet/>
      <dgm:spPr/>
      <dgm:t>
        <a:bodyPr/>
        <a:lstStyle/>
        <a:p>
          <a:endParaRPr lang="en-US"/>
        </a:p>
      </dgm:t>
    </dgm:pt>
    <dgm:pt modelId="{25808A86-46C7-40B0-B4A2-25A49896E79D}" type="pres">
      <dgm:prSet presAssocID="{C1D1787C-B5AA-497B-ADA2-8F2692553B36}" presName="cycle" presStyleCnt="0">
        <dgm:presLayoutVars>
          <dgm:dir/>
          <dgm:resizeHandles val="exact"/>
        </dgm:presLayoutVars>
      </dgm:prSet>
      <dgm:spPr/>
    </dgm:pt>
    <dgm:pt modelId="{6CCBAAD6-7995-4550-8B97-A7A53123E6B1}" type="pres">
      <dgm:prSet presAssocID="{7A87D0E4-6F7B-4490-9ACC-8DC968451B30}" presName="node" presStyleLbl="node1" presStyleIdx="0" presStyleCnt="5">
        <dgm:presLayoutVars>
          <dgm:bulletEnabled val="1"/>
        </dgm:presLayoutVars>
      </dgm:prSet>
      <dgm:spPr/>
    </dgm:pt>
    <dgm:pt modelId="{938A0E41-4C88-4E9D-B5C4-049CC5726359}" type="pres">
      <dgm:prSet presAssocID="{7A87D0E4-6F7B-4490-9ACC-8DC968451B30}" presName="spNode" presStyleCnt="0"/>
      <dgm:spPr/>
    </dgm:pt>
    <dgm:pt modelId="{E283C799-B15B-4BF1-A21F-76DF7FC86FD9}" type="pres">
      <dgm:prSet presAssocID="{1AC75400-8354-41F6-AD65-013A01B7EFF2}" presName="sibTrans" presStyleLbl="sibTrans1D1" presStyleIdx="0" presStyleCnt="5"/>
      <dgm:spPr/>
    </dgm:pt>
    <dgm:pt modelId="{C92EAABC-4406-4EF0-9B3F-D62B5E538DA4}" type="pres">
      <dgm:prSet presAssocID="{0213243F-36C9-4D99-B0F5-59949E7B41E8}" presName="node" presStyleLbl="node1" presStyleIdx="1" presStyleCnt="5">
        <dgm:presLayoutVars>
          <dgm:bulletEnabled val="1"/>
        </dgm:presLayoutVars>
      </dgm:prSet>
      <dgm:spPr/>
    </dgm:pt>
    <dgm:pt modelId="{1A35097B-17EF-4539-971A-42657307C9E6}" type="pres">
      <dgm:prSet presAssocID="{0213243F-36C9-4D99-B0F5-59949E7B41E8}" presName="spNode" presStyleCnt="0"/>
      <dgm:spPr/>
    </dgm:pt>
    <dgm:pt modelId="{FB4B4E13-9F6A-4451-A835-9008E27FBBD4}" type="pres">
      <dgm:prSet presAssocID="{9B86F470-82D1-4CB0-8C3B-EE3F0FFEB2BA}" presName="sibTrans" presStyleLbl="sibTrans1D1" presStyleIdx="1" presStyleCnt="5"/>
      <dgm:spPr/>
    </dgm:pt>
    <dgm:pt modelId="{9B9E28B6-CC67-4CB9-B053-9E74223D76B5}" type="pres">
      <dgm:prSet presAssocID="{A6D84B78-ADF8-4DFE-87E0-F6D1ECF0130D}" presName="node" presStyleLbl="node1" presStyleIdx="2" presStyleCnt="5">
        <dgm:presLayoutVars>
          <dgm:bulletEnabled val="1"/>
        </dgm:presLayoutVars>
      </dgm:prSet>
      <dgm:spPr/>
    </dgm:pt>
    <dgm:pt modelId="{557A2831-F928-44C8-A2C9-FCA1F7F9B8E3}" type="pres">
      <dgm:prSet presAssocID="{A6D84B78-ADF8-4DFE-87E0-F6D1ECF0130D}" presName="spNode" presStyleCnt="0"/>
      <dgm:spPr/>
    </dgm:pt>
    <dgm:pt modelId="{966AC423-B60E-439E-A334-23985FF6F5FD}" type="pres">
      <dgm:prSet presAssocID="{25AC150E-7278-4634-9957-23A3C0C879D5}" presName="sibTrans" presStyleLbl="sibTrans1D1" presStyleIdx="2" presStyleCnt="5"/>
      <dgm:spPr/>
    </dgm:pt>
    <dgm:pt modelId="{EADB7F20-19C9-46BF-A81F-D132C3510958}" type="pres">
      <dgm:prSet presAssocID="{858559CB-E559-4CAF-9252-9B9170874E02}" presName="node" presStyleLbl="node1" presStyleIdx="3" presStyleCnt="5" custRadScaleRad="100871" custRadScaleInc="-1493">
        <dgm:presLayoutVars>
          <dgm:bulletEnabled val="1"/>
        </dgm:presLayoutVars>
      </dgm:prSet>
      <dgm:spPr/>
    </dgm:pt>
    <dgm:pt modelId="{435B9E55-94EA-4C46-ABAD-C3EEE942330E}" type="pres">
      <dgm:prSet presAssocID="{858559CB-E559-4CAF-9252-9B9170874E02}" presName="spNode" presStyleCnt="0"/>
      <dgm:spPr/>
    </dgm:pt>
    <dgm:pt modelId="{4FB59B5A-B1ED-41E0-81BC-F8F18BFAC4E0}" type="pres">
      <dgm:prSet presAssocID="{A18DA686-EDAE-41B3-8105-293CB15B93E1}" presName="sibTrans" presStyleLbl="sibTrans1D1" presStyleIdx="3" presStyleCnt="5"/>
      <dgm:spPr/>
    </dgm:pt>
    <dgm:pt modelId="{BF50230C-F1D5-40DF-88A8-033B9738909A}" type="pres">
      <dgm:prSet presAssocID="{ED5CDC5B-DE03-4CF2-B412-7C2677FAF83B}" presName="node" presStyleLbl="node1" presStyleIdx="4" presStyleCnt="5">
        <dgm:presLayoutVars>
          <dgm:bulletEnabled val="1"/>
        </dgm:presLayoutVars>
      </dgm:prSet>
      <dgm:spPr/>
    </dgm:pt>
    <dgm:pt modelId="{BDC24C1A-24D7-4C06-B9C2-F833F1963B98}" type="pres">
      <dgm:prSet presAssocID="{ED5CDC5B-DE03-4CF2-B412-7C2677FAF83B}" presName="spNode" presStyleCnt="0"/>
      <dgm:spPr/>
    </dgm:pt>
    <dgm:pt modelId="{416B47DB-C018-4FEA-81D6-F9FA8F1029FE}" type="pres">
      <dgm:prSet presAssocID="{5EC0A666-1537-4856-B44B-8AB943F4D6C0}" presName="sibTrans" presStyleLbl="sibTrans1D1" presStyleIdx="4" presStyleCnt="5"/>
      <dgm:spPr/>
    </dgm:pt>
  </dgm:ptLst>
  <dgm:cxnLst>
    <dgm:cxn modelId="{EA560900-BEC2-4D09-B848-3A1801A88320}" type="presOf" srcId="{7A87D0E4-6F7B-4490-9ACC-8DC968451B30}" destId="{6CCBAAD6-7995-4550-8B97-A7A53123E6B1}" srcOrd="0" destOrd="0" presId="urn:microsoft.com/office/officeart/2005/8/layout/cycle5"/>
    <dgm:cxn modelId="{B7E35008-2BC0-447D-AD56-186D65449E2E}" srcId="{C1D1787C-B5AA-497B-ADA2-8F2692553B36}" destId="{ED5CDC5B-DE03-4CF2-B412-7C2677FAF83B}" srcOrd="4" destOrd="0" parTransId="{E15E42A1-8D2A-4900-B872-02991C36EE85}" sibTransId="{5EC0A666-1537-4856-B44B-8AB943F4D6C0}"/>
    <dgm:cxn modelId="{7EB44333-EB90-460F-93A3-F88B05D7C72D}" type="presOf" srcId="{A6D84B78-ADF8-4DFE-87E0-F6D1ECF0130D}" destId="{9B9E28B6-CC67-4CB9-B053-9E74223D76B5}" srcOrd="0" destOrd="0" presId="urn:microsoft.com/office/officeart/2005/8/layout/cycle5"/>
    <dgm:cxn modelId="{F563333D-0360-4FF4-8EE1-6CE6D7DA44A8}" srcId="{C1D1787C-B5AA-497B-ADA2-8F2692553B36}" destId="{7A87D0E4-6F7B-4490-9ACC-8DC968451B30}" srcOrd="0" destOrd="0" parTransId="{7BFA24E5-EA39-4562-B1E0-1D69F693B4A1}" sibTransId="{1AC75400-8354-41F6-AD65-013A01B7EFF2}"/>
    <dgm:cxn modelId="{69E3F156-C29A-4F71-A6F6-57E050377E36}" type="presOf" srcId="{858559CB-E559-4CAF-9252-9B9170874E02}" destId="{EADB7F20-19C9-46BF-A81F-D132C3510958}" srcOrd="0" destOrd="0" presId="urn:microsoft.com/office/officeart/2005/8/layout/cycle5"/>
    <dgm:cxn modelId="{DC2C7659-E079-448F-9A4A-A7184E82953B}" type="presOf" srcId="{C1D1787C-B5AA-497B-ADA2-8F2692553B36}" destId="{25808A86-46C7-40B0-B4A2-25A49896E79D}" srcOrd="0" destOrd="0" presId="urn:microsoft.com/office/officeart/2005/8/layout/cycle5"/>
    <dgm:cxn modelId="{EA965B8E-5662-43A5-81BD-019EA2201FDF}" type="presOf" srcId="{A18DA686-EDAE-41B3-8105-293CB15B93E1}" destId="{4FB59B5A-B1ED-41E0-81BC-F8F18BFAC4E0}" srcOrd="0" destOrd="0" presId="urn:microsoft.com/office/officeart/2005/8/layout/cycle5"/>
    <dgm:cxn modelId="{2C165C9D-B5B2-4AE9-BA25-73868951634F}" srcId="{C1D1787C-B5AA-497B-ADA2-8F2692553B36}" destId="{858559CB-E559-4CAF-9252-9B9170874E02}" srcOrd="3" destOrd="0" parTransId="{45D11B7C-E07D-4B18-8A9A-996E1213E47F}" sibTransId="{A18DA686-EDAE-41B3-8105-293CB15B93E1}"/>
    <dgm:cxn modelId="{02F23CA1-6251-474F-8F60-A799D37787C1}" type="presOf" srcId="{5EC0A666-1537-4856-B44B-8AB943F4D6C0}" destId="{416B47DB-C018-4FEA-81D6-F9FA8F1029FE}" srcOrd="0" destOrd="0" presId="urn:microsoft.com/office/officeart/2005/8/layout/cycle5"/>
    <dgm:cxn modelId="{DA85EAA5-7734-47AE-AAEE-CD562AC7E058}" type="presOf" srcId="{25AC150E-7278-4634-9957-23A3C0C879D5}" destId="{966AC423-B60E-439E-A334-23985FF6F5FD}" srcOrd="0" destOrd="0" presId="urn:microsoft.com/office/officeart/2005/8/layout/cycle5"/>
    <dgm:cxn modelId="{3732C3B2-EA8D-4875-8D01-89588EF6C21B}" srcId="{C1D1787C-B5AA-497B-ADA2-8F2692553B36}" destId="{A6D84B78-ADF8-4DFE-87E0-F6D1ECF0130D}" srcOrd="2" destOrd="0" parTransId="{6F7239C2-8D2B-4991-8012-09D69CE23A1B}" sibTransId="{25AC150E-7278-4634-9957-23A3C0C879D5}"/>
    <dgm:cxn modelId="{2D4E92BA-8246-4461-B9C3-7B5227375ECC}" type="presOf" srcId="{0213243F-36C9-4D99-B0F5-59949E7B41E8}" destId="{C92EAABC-4406-4EF0-9B3F-D62B5E538DA4}" srcOrd="0" destOrd="0" presId="urn:microsoft.com/office/officeart/2005/8/layout/cycle5"/>
    <dgm:cxn modelId="{1948A4C9-5622-442A-B1D1-A7EBD8EA42C6}" type="presOf" srcId="{9B86F470-82D1-4CB0-8C3B-EE3F0FFEB2BA}" destId="{FB4B4E13-9F6A-4451-A835-9008E27FBBD4}" srcOrd="0" destOrd="0" presId="urn:microsoft.com/office/officeart/2005/8/layout/cycle5"/>
    <dgm:cxn modelId="{2893F5DE-6764-4613-AE07-073109CF2A50}" type="presOf" srcId="{ED5CDC5B-DE03-4CF2-B412-7C2677FAF83B}" destId="{BF50230C-F1D5-40DF-88A8-033B9738909A}" srcOrd="0" destOrd="0" presId="urn:microsoft.com/office/officeart/2005/8/layout/cycle5"/>
    <dgm:cxn modelId="{46378CE7-542E-4FBE-A590-7FFFB7EB5576}" type="presOf" srcId="{1AC75400-8354-41F6-AD65-013A01B7EFF2}" destId="{E283C799-B15B-4BF1-A21F-76DF7FC86FD9}" srcOrd="0" destOrd="0" presId="urn:microsoft.com/office/officeart/2005/8/layout/cycle5"/>
    <dgm:cxn modelId="{B86C94F7-97EF-4769-87CB-7A54C1673A73}" srcId="{C1D1787C-B5AA-497B-ADA2-8F2692553B36}" destId="{0213243F-36C9-4D99-B0F5-59949E7B41E8}" srcOrd="1" destOrd="0" parTransId="{A6BBD4D0-D76B-4414-99A8-1BCBF9A1625D}" sibTransId="{9B86F470-82D1-4CB0-8C3B-EE3F0FFEB2BA}"/>
    <dgm:cxn modelId="{40B41736-024B-44D5-9355-7A0C8E571276}" type="presParOf" srcId="{25808A86-46C7-40B0-B4A2-25A49896E79D}" destId="{6CCBAAD6-7995-4550-8B97-A7A53123E6B1}" srcOrd="0" destOrd="0" presId="urn:microsoft.com/office/officeart/2005/8/layout/cycle5"/>
    <dgm:cxn modelId="{E2A70F03-5486-45D1-A267-E2C3273AFABB}" type="presParOf" srcId="{25808A86-46C7-40B0-B4A2-25A49896E79D}" destId="{938A0E41-4C88-4E9D-B5C4-049CC5726359}" srcOrd="1" destOrd="0" presId="urn:microsoft.com/office/officeart/2005/8/layout/cycle5"/>
    <dgm:cxn modelId="{926DD424-A19D-42F0-B38E-A7911EC16E5F}" type="presParOf" srcId="{25808A86-46C7-40B0-B4A2-25A49896E79D}" destId="{E283C799-B15B-4BF1-A21F-76DF7FC86FD9}" srcOrd="2" destOrd="0" presId="urn:microsoft.com/office/officeart/2005/8/layout/cycle5"/>
    <dgm:cxn modelId="{573E3BA0-7DD5-491C-B2B7-A228D63AF2F3}" type="presParOf" srcId="{25808A86-46C7-40B0-B4A2-25A49896E79D}" destId="{C92EAABC-4406-4EF0-9B3F-D62B5E538DA4}" srcOrd="3" destOrd="0" presId="urn:microsoft.com/office/officeart/2005/8/layout/cycle5"/>
    <dgm:cxn modelId="{9EB00DED-BB5D-4D72-AB04-9B07622702BF}" type="presParOf" srcId="{25808A86-46C7-40B0-B4A2-25A49896E79D}" destId="{1A35097B-17EF-4539-971A-42657307C9E6}" srcOrd="4" destOrd="0" presId="urn:microsoft.com/office/officeart/2005/8/layout/cycle5"/>
    <dgm:cxn modelId="{4FADBE4C-1986-4EF9-8D04-A87A3D85B2BC}" type="presParOf" srcId="{25808A86-46C7-40B0-B4A2-25A49896E79D}" destId="{FB4B4E13-9F6A-4451-A835-9008E27FBBD4}" srcOrd="5" destOrd="0" presId="urn:microsoft.com/office/officeart/2005/8/layout/cycle5"/>
    <dgm:cxn modelId="{DC95FD10-DCDA-4B7E-AD2C-71EB3DD96A4A}" type="presParOf" srcId="{25808A86-46C7-40B0-B4A2-25A49896E79D}" destId="{9B9E28B6-CC67-4CB9-B053-9E74223D76B5}" srcOrd="6" destOrd="0" presId="urn:microsoft.com/office/officeart/2005/8/layout/cycle5"/>
    <dgm:cxn modelId="{95C888D2-F4A9-4A61-8393-8FBFC9A0CD42}" type="presParOf" srcId="{25808A86-46C7-40B0-B4A2-25A49896E79D}" destId="{557A2831-F928-44C8-A2C9-FCA1F7F9B8E3}" srcOrd="7" destOrd="0" presId="urn:microsoft.com/office/officeart/2005/8/layout/cycle5"/>
    <dgm:cxn modelId="{93856C64-BC3E-409D-B3CE-E2050A20132D}" type="presParOf" srcId="{25808A86-46C7-40B0-B4A2-25A49896E79D}" destId="{966AC423-B60E-439E-A334-23985FF6F5FD}" srcOrd="8" destOrd="0" presId="urn:microsoft.com/office/officeart/2005/8/layout/cycle5"/>
    <dgm:cxn modelId="{9722D1B2-ECB3-4FDE-BE1D-277531630F60}" type="presParOf" srcId="{25808A86-46C7-40B0-B4A2-25A49896E79D}" destId="{EADB7F20-19C9-46BF-A81F-D132C3510958}" srcOrd="9" destOrd="0" presId="urn:microsoft.com/office/officeart/2005/8/layout/cycle5"/>
    <dgm:cxn modelId="{11292A6D-C065-4E49-9E06-E4B08EBFEDE1}" type="presParOf" srcId="{25808A86-46C7-40B0-B4A2-25A49896E79D}" destId="{435B9E55-94EA-4C46-ABAD-C3EEE942330E}" srcOrd="10" destOrd="0" presId="urn:microsoft.com/office/officeart/2005/8/layout/cycle5"/>
    <dgm:cxn modelId="{D452D155-3CAB-480A-A0FA-DEA80E212458}" type="presParOf" srcId="{25808A86-46C7-40B0-B4A2-25A49896E79D}" destId="{4FB59B5A-B1ED-41E0-81BC-F8F18BFAC4E0}" srcOrd="11" destOrd="0" presId="urn:microsoft.com/office/officeart/2005/8/layout/cycle5"/>
    <dgm:cxn modelId="{C94C84F9-BA45-4207-94B6-828815D05D9B}" type="presParOf" srcId="{25808A86-46C7-40B0-B4A2-25A49896E79D}" destId="{BF50230C-F1D5-40DF-88A8-033B9738909A}" srcOrd="12" destOrd="0" presId="urn:microsoft.com/office/officeart/2005/8/layout/cycle5"/>
    <dgm:cxn modelId="{83E9CBB3-2488-44B8-8B8B-BC892F60262E}" type="presParOf" srcId="{25808A86-46C7-40B0-B4A2-25A49896E79D}" destId="{BDC24C1A-24D7-4C06-B9C2-F833F1963B98}" srcOrd="13" destOrd="0" presId="urn:microsoft.com/office/officeart/2005/8/layout/cycle5"/>
    <dgm:cxn modelId="{A11C3EF9-60B4-4A78-81B4-78AFB03F8314}" type="presParOf" srcId="{25808A86-46C7-40B0-B4A2-25A49896E79D}" destId="{416B47DB-C018-4FEA-81D6-F9FA8F1029FE}" srcOrd="14" destOrd="0" presId="urn:microsoft.com/office/officeart/2005/8/layout/cycle5"/>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CBAAD6-7995-4550-8B97-A7A53123E6B1}">
      <dsp:nvSpPr>
        <dsp:cNvPr id="0" name=""/>
        <dsp:cNvSpPr/>
      </dsp:nvSpPr>
      <dsp:spPr>
        <a:xfrm>
          <a:off x="1922015" y="2369"/>
          <a:ext cx="1366144" cy="887993"/>
        </a:xfrm>
        <a:prstGeom prst="round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Describe Objective and Link to Plans</a:t>
          </a:r>
        </a:p>
      </dsp:txBody>
      <dsp:txXfrm>
        <a:off x="1965363" y="45717"/>
        <a:ext cx="1279448" cy="801297"/>
      </dsp:txXfrm>
    </dsp:sp>
    <dsp:sp modelId="{E283C799-B15B-4BF1-A21F-76DF7FC86FD9}">
      <dsp:nvSpPr>
        <dsp:cNvPr id="0" name=""/>
        <dsp:cNvSpPr/>
      </dsp:nvSpPr>
      <dsp:spPr>
        <a:xfrm>
          <a:off x="830211" y="446366"/>
          <a:ext cx="3549752" cy="3549752"/>
        </a:xfrm>
        <a:custGeom>
          <a:avLst/>
          <a:gdLst/>
          <a:ahLst/>
          <a:cxnLst/>
          <a:rect l="0" t="0" r="0" b="0"/>
          <a:pathLst>
            <a:path>
              <a:moveTo>
                <a:pt x="2641151" y="225762"/>
              </a:moveTo>
              <a:arcTo wR="1774876" hR="1774876" stAng="17952853" swAng="1212463"/>
            </a:path>
          </a:pathLst>
        </a:custGeom>
        <a:noFill/>
        <a:ln w="6350" cap="flat" cmpd="sng" algn="ctr">
          <a:solidFill>
            <a:schemeClr val="accent5">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sp>
    <dsp:sp modelId="{C92EAABC-4406-4EF0-9B3F-D62B5E538DA4}">
      <dsp:nvSpPr>
        <dsp:cNvPr id="0" name=""/>
        <dsp:cNvSpPr/>
      </dsp:nvSpPr>
      <dsp:spPr>
        <a:xfrm>
          <a:off x="3610022" y="1228778"/>
          <a:ext cx="1366144" cy="887993"/>
        </a:xfrm>
        <a:prstGeom prst="round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Steps to Meet</a:t>
          </a:r>
        </a:p>
        <a:p>
          <a:pPr marL="0" lvl="0" indent="0" algn="ctr" defTabSz="488950">
            <a:lnSpc>
              <a:spcPct val="90000"/>
            </a:lnSpc>
            <a:spcBef>
              <a:spcPct val="0"/>
            </a:spcBef>
            <a:spcAft>
              <a:spcPct val="35000"/>
            </a:spcAft>
            <a:buNone/>
          </a:pPr>
          <a:r>
            <a:rPr lang="en-US" sz="1100" kern="1200"/>
            <a:t>the Objective</a:t>
          </a:r>
        </a:p>
      </dsp:txBody>
      <dsp:txXfrm>
        <a:off x="3653370" y="1272126"/>
        <a:ext cx="1279448" cy="801297"/>
      </dsp:txXfrm>
    </dsp:sp>
    <dsp:sp modelId="{FB4B4E13-9F6A-4451-A835-9008E27FBBD4}">
      <dsp:nvSpPr>
        <dsp:cNvPr id="0" name=""/>
        <dsp:cNvSpPr/>
      </dsp:nvSpPr>
      <dsp:spPr>
        <a:xfrm>
          <a:off x="830211" y="446366"/>
          <a:ext cx="3549752" cy="3549752"/>
        </a:xfrm>
        <a:custGeom>
          <a:avLst/>
          <a:gdLst/>
          <a:ahLst/>
          <a:cxnLst/>
          <a:rect l="0" t="0" r="0" b="0"/>
          <a:pathLst>
            <a:path>
              <a:moveTo>
                <a:pt x="3545505" y="1897582"/>
              </a:moveTo>
              <a:arcTo wR="1774876" hR="1774876" stAng="21837858" swAng="1360441"/>
            </a:path>
          </a:pathLst>
        </a:custGeom>
        <a:noFill/>
        <a:ln w="6350" cap="flat" cmpd="sng" algn="ctr">
          <a:solidFill>
            <a:schemeClr val="accent5">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sp>
    <dsp:sp modelId="{9B9E28B6-CC67-4CB9-B053-9E74223D76B5}">
      <dsp:nvSpPr>
        <dsp:cNvPr id="0" name=""/>
        <dsp:cNvSpPr/>
      </dsp:nvSpPr>
      <dsp:spPr>
        <a:xfrm>
          <a:off x="2965261" y="3213150"/>
          <a:ext cx="1366144" cy="887993"/>
        </a:xfrm>
        <a:prstGeom prst="round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Evaluation</a:t>
          </a:r>
        </a:p>
        <a:p>
          <a:pPr marL="0" lvl="0" indent="0" algn="ctr" defTabSz="488950">
            <a:lnSpc>
              <a:spcPct val="90000"/>
            </a:lnSpc>
            <a:spcBef>
              <a:spcPct val="0"/>
            </a:spcBef>
            <a:spcAft>
              <a:spcPct val="35000"/>
            </a:spcAft>
            <a:buNone/>
          </a:pPr>
          <a:r>
            <a:rPr lang="en-US" sz="1100" kern="1200"/>
            <a:t>Methods</a:t>
          </a:r>
        </a:p>
      </dsp:txBody>
      <dsp:txXfrm>
        <a:off x="3008609" y="3256498"/>
        <a:ext cx="1279448" cy="801297"/>
      </dsp:txXfrm>
    </dsp:sp>
    <dsp:sp modelId="{966AC423-B60E-439E-A334-23985FF6F5FD}">
      <dsp:nvSpPr>
        <dsp:cNvPr id="0" name=""/>
        <dsp:cNvSpPr/>
      </dsp:nvSpPr>
      <dsp:spPr>
        <a:xfrm>
          <a:off x="792138" y="454693"/>
          <a:ext cx="3549752" cy="3549752"/>
        </a:xfrm>
        <a:custGeom>
          <a:avLst/>
          <a:gdLst/>
          <a:ahLst/>
          <a:cxnLst/>
          <a:rect l="0" t="0" r="0" b="0"/>
          <a:pathLst>
            <a:path>
              <a:moveTo>
                <a:pt x="2031534" y="3531097"/>
              </a:moveTo>
              <a:arcTo wR="1774876" hR="1774876" stAng="4901132" swAng="847118"/>
            </a:path>
          </a:pathLst>
        </a:custGeom>
        <a:noFill/>
        <a:ln w="6350" cap="flat" cmpd="sng" algn="ctr">
          <a:solidFill>
            <a:schemeClr val="accent5">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sp>
    <dsp:sp modelId="{EADB7F20-19C9-46BF-A81F-D132C3510958}">
      <dsp:nvSpPr>
        <dsp:cNvPr id="0" name=""/>
        <dsp:cNvSpPr/>
      </dsp:nvSpPr>
      <dsp:spPr>
        <a:xfrm>
          <a:off x="878761" y="3232209"/>
          <a:ext cx="1366144" cy="887993"/>
        </a:xfrm>
        <a:prstGeom prst="round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Objective Accomplishments</a:t>
          </a:r>
        </a:p>
      </dsp:txBody>
      <dsp:txXfrm>
        <a:off x="922109" y="3275557"/>
        <a:ext cx="1279448" cy="801297"/>
      </dsp:txXfrm>
    </dsp:sp>
    <dsp:sp modelId="{4FB59B5A-B1ED-41E0-81BC-F8F18BFAC4E0}">
      <dsp:nvSpPr>
        <dsp:cNvPr id="0" name=""/>
        <dsp:cNvSpPr/>
      </dsp:nvSpPr>
      <dsp:spPr>
        <a:xfrm>
          <a:off x="828549" y="471510"/>
          <a:ext cx="3549752" cy="3549752"/>
        </a:xfrm>
        <a:custGeom>
          <a:avLst/>
          <a:gdLst/>
          <a:ahLst/>
          <a:cxnLst/>
          <a:rect l="0" t="0" r="0" b="0"/>
          <a:pathLst>
            <a:path>
              <a:moveTo>
                <a:pt x="183621" y="2561066"/>
              </a:moveTo>
              <a:arcTo wR="1774876" hR="1774876" stAng="9222446" swAng="1381951"/>
            </a:path>
          </a:pathLst>
        </a:custGeom>
        <a:noFill/>
        <a:ln w="6350" cap="flat" cmpd="sng" algn="ctr">
          <a:solidFill>
            <a:schemeClr val="accent5">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sp>
    <dsp:sp modelId="{BF50230C-F1D5-40DF-88A8-033B9738909A}">
      <dsp:nvSpPr>
        <dsp:cNvPr id="0" name=""/>
        <dsp:cNvSpPr/>
      </dsp:nvSpPr>
      <dsp:spPr>
        <a:xfrm>
          <a:off x="234007" y="1228778"/>
          <a:ext cx="1366144" cy="887993"/>
        </a:xfrm>
        <a:prstGeom prst="round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Use of Results</a:t>
          </a:r>
        </a:p>
        <a:p>
          <a:pPr marL="0" lvl="0" indent="0" algn="ctr" defTabSz="488950">
            <a:lnSpc>
              <a:spcPct val="90000"/>
            </a:lnSpc>
            <a:spcBef>
              <a:spcPct val="0"/>
            </a:spcBef>
            <a:spcAft>
              <a:spcPct val="35000"/>
            </a:spcAft>
            <a:buNone/>
          </a:pPr>
          <a:r>
            <a:rPr lang="en-US" sz="1100" kern="1200"/>
            <a:t>(to inform objectives next cycle)</a:t>
          </a:r>
        </a:p>
      </dsp:txBody>
      <dsp:txXfrm>
        <a:off x="277355" y="1272126"/>
        <a:ext cx="1279448" cy="801297"/>
      </dsp:txXfrm>
    </dsp:sp>
    <dsp:sp modelId="{416B47DB-C018-4FEA-81D6-F9FA8F1029FE}">
      <dsp:nvSpPr>
        <dsp:cNvPr id="0" name=""/>
        <dsp:cNvSpPr/>
      </dsp:nvSpPr>
      <dsp:spPr>
        <a:xfrm>
          <a:off x="830211" y="446366"/>
          <a:ext cx="3549752" cy="3549752"/>
        </a:xfrm>
        <a:custGeom>
          <a:avLst/>
          <a:gdLst/>
          <a:ahLst/>
          <a:cxnLst/>
          <a:rect l="0" t="0" r="0" b="0"/>
          <a:pathLst>
            <a:path>
              <a:moveTo>
                <a:pt x="426821" y="620348"/>
              </a:moveTo>
              <a:arcTo wR="1774876" hR="1774876" stAng="13234684" swAng="1212463"/>
            </a:path>
          </a:pathLst>
        </a:custGeom>
        <a:noFill/>
        <a:ln w="6350" cap="flat" cmpd="sng" algn="ctr">
          <a:solidFill>
            <a:schemeClr val="accent5">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2T16:36:05.141"/>
    </inkml:context>
    <inkml:brush xml:id="br0">
      <inkml:brushProperty name="width" value="0.1" units="cm"/>
      <inkml:brushProperty name="height" value="0.1" units="cm"/>
      <inkml:brushProperty name="color" value="#AE198D"/>
      <inkml:brushProperty name="inkEffects" value="galaxy"/>
      <inkml:brushProperty name="anchorX" value="-8900.94727"/>
      <inkml:brushProperty name="anchorY" value="-8890"/>
      <inkml:brushProperty name="scaleFactor" value="0.5"/>
    </inkml:brush>
  </inkml:definitions>
  <inkml:trace contextRef="#ctx0" brushRef="#br0">1 0 24575,'0'0'0,"4"0"0,7 0 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2T16:35:34.367"/>
    </inkml:context>
    <inkml:brush xml:id="br0">
      <inkml:brushProperty name="width" value="0.1" units="cm"/>
      <inkml:brushProperty name="height" value="0.1" units="cm"/>
      <inkml:brushProperty name="color" value="#AE198D"/>
      <inkml:brushProperty name="inkEffects" value="galaxy"/>
      <inkml:brushProperty name="anchorX" value="-1270"/>
      <inkml:brushProperty name="anchorY" value="-1270"/>
      <inkml:brushProperty name="scaleFactor" value="0.5"/>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3e655589-b095-4dd6-b685-45b78a515327" xsi:nil="true"/>
    <TaxCatchAll xmlns="e7c290d8-149e-4a6c-b7b2-8db11752b306" xsi:nil="true"/>
    <lcf76f155ced4ddcb4097134ff3c332f xmlns="3e655589-b095-4dd6-b685-45b78a5153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D258C1532151419DAAB532F447E8F1" ma:contentTypeVersion="13" ma:contentTypeDescription="Create a new document." ma:contentTypeScope="" ma:versionID="4d546c6c4867d408537808591aecb284">
  <xsd:schema xmlns:xsd="http://www.w3.org/2001/XMLSchema" xmlns:xs="http://www.w3.org/2001/XMLSchema" xmlns:p="http://schemas.microsoft.com/office/2006/metadata/properties" xmlns:ns2="3e655589-b095-4dd6-b685-45b78a515327" xmlns:ns3="e7c290d8-149e-4a6c-b7b2-8db11752b306" targetNamespace="http://schemas.microsoft.com/office/2006/metadata/properties" ma:root="true" ma:fieldsID="fd7bb2173eb5475225830eef0c6a0a96" ns2:_="" ns3:_="">
    <xsd:import namespace="3e655589-b095-4dd6-b685-45b78a515327"/>
    <xsd:import namespace="e7c290d8-149e-4a6c-b7b2-8db11752b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55589-b095-4dd6-b685-45b78a515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c290d8-149e-4a6c-b7b2-8db11752b30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23dc84-cdad-4a9c-a23e-4d3b0d0ca38f}" ma:internalName="TaxCatchAll" ma:showField="CatchAllData" ma:web="e7c290d8-149e-4a6c-b7b2-8db11752b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39042-2477-47DB-BE03-1E1E0D95BDBC}">
  <ds:schemaRefs>
    <ds:schemaRef ds:uri="http://schemas.microsoft.com/office/2006/metadata/properties"/>
    <ds:schemaRef ds:uri="http://schemas.microsoft.com/office/infopath/2007/PartnerControls"/>
    <ds:schemaRef ds:uri="3e655589-b095-4dd6-b685-45b78a515327"/>
    <ds:schemaRef ds:uri="e7c290d8-149e-4a6c-b7b2-8db11752b306"/>
  </ds:schemaRefs>
</ds:datastoreItem>
</file>

<file path=customXml/itemProps2.xml><?xml version="1.0" encoding="utf-8"?>
<ds:datastoreItem xmlns:ds="http://schemas.openxmlformats.org/officeDocument/2006/customXml" ds:itemID="{06D45706-FC3D-4079-B329-3A8DC4122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55589-b095-4dd6-b685-45b78a515327"/>
    <ds:schemaRef ds:uri="e7c290d8-149e-4a6c-b7b2-8db11752b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C722A-258F-495F-936B-F949A054D4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14</Pages>
  <Words>2587</Words>
  <Characters>14749</Characters>
  <Application>Microsoft Office Word</Application>
  <DocSecurity>0</DocSecurity>
  <Lines>122</Lines>
  <Paragraphs>34</Paragraphs>
  <ScaleCrop>false</ScaleCrop>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Chiarello, Cindy - grovecg</dc:creator>
  <cp:keywords/>
  <dc:description/>
  <cp:lastModifiedBy>Chiarello, Cindy - grovecg</cp:lastModifiedBy>
  <cp:revision>257</cp:revision>
  <dcterms:created xsi:type="dcterms:W3CDTF">2025-02-07T14:50:00Z</dcterms:created>
  <dcterms:modified xsi:type="dcterms:W3CDTF">2026-04-06T14:58:00Z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0x01010074D258C1532151419DAAB532F447E8F1</vt:lpwstr>
  </property>
  <property fmtid="{D5CDD505-2E9C-101B-9397-08002B2CF9AE}" pid="3" name="MediaServiceImageTags">
    <vt:lpwstr/>
  </property>
</Properties>
</file>