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D056" w14:textId="38C7ABC3" w:rsidR="00CF129E" w:rsidRDefault="56D64A7E" w:rsidP="6121C375">
      <w:pPr>
        <w:spacing w:line="257" w:lineRule="auto"/>
        <w:jc w:val="center"/>
      </w:pPr>
      <w:r w:rsidRPr="6121C375">
        <w:rPr>
          <w:rFonts w:ascii="Aptos" w:eastAsia="Aptos" w:hAnsi="Aptos" w:cs="Aptos"/>
          <w:b/>
          <w:bCs/>
          <w:sz w:val="28"/>
          <w:szCs w:val="28"/>
        </w:rPr>
        <w:t>Institutional Population Characteristics Checklist</w:t>
      </w:r>
    </w:p>
    <w:p w14:paraId="65636EB1" w14:textId="1443B700" w:rsidR="00CF129E" w:rsidRDefault="56D64A7E" w:rsidP="6121C375">
      <w:pPr>
        <w:spacing w:line="257" w:lineRule="auto"/>
      </w:pPr>
      <w:r w:rsidRPr="6121C375">
        <w:rPr>
          <w:rFonts w:ascii="Aptos" w:eastAsia="Aptos" w:hAnsi="Aptos" w:cs="Aptos"/>
          <w:b/>
          <w:bCs/>
          <w:i/>
          <w:iCs/>
          <w:sz w:val="22"/>
          <w:szCs w:val="22"/>
        </w:rPr>
        <w:t>Action Item: Use the following checklist to determine what institutions to exclude based on specific characteristics.</w:t>
      </w:r>
      <w:r w:rsidRPr="6121C375">
        <w:rPr>
          <w:rFonts w:ascii="Aptos" w:eastAsia="Aptos" w:hAnsi="Aptos" w:cs="Aptos"/>
          <w:sz w:val="22"/>
          <w:szCs w:val="2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2"/>
        <w:gridCol w:w="782"/>
        <w:gridCol w:w="695"/>
      </w:tblGrid>
      <w:tr w:rsidR="6121C375" w14:paraId="627ADA9E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E3DF3" w14:textId="6BF36279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Which of the following types of institutions should be considered for inclusion in your peer group? 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E6FB" w14:textId="38D75767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Include?</w:t>
            </w:r>
          </w:p>
        </w:tc>
      </w:tr>
      <w:tr w:rsidR="6121C375" w14:paraId="4D1D4125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4329" w14:textId="52E578C3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Two-year colleges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C892B" w14:textId="4A5E4CC1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433DB" w14:textId="0CB30793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0E430C7D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C2E8B" w14:textId="5ECE01D1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Private institutions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0FFF7" w14:textId="4A503A6D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A646" w14:textId="6A1FA445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1632E1F0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9E22B" w14:textId="7BA48ABD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Historically Black Colleges or Universities (HBCUs)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6B21C" w14:textId="6B2A43AD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BE3D38" w14:textId="2D1CF5DD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238F4E78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98AAC" w14:textId="4CD9EAB3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Hispanic Serving Institutions (HSIs)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1DEF" w14:textId="6FB18332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1722F" w14:textId="4FB0F6D3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7C07FE93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4DE4" w14:textId="494DC436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Institutions with Medical Schools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2CDC6" w14:textId="1A2E80F9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0610" w14:textId="76ACA345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53FBCB19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4047F" w14:textId="7AED7769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Urban institutions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D1719" w14:textId="73A74CC5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F6C98" w14:textId="2B96F028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7C7B9CA7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490CD" w14:textId="67D1CE8D" w:rsidR="6121C375" w:rsidRDefault="6121C375" w:rsidP="6121C375">
            <w:pPr>
              <w:spacing w:line="257" w:lineRule="auto"/>
              <w:ind w:left="258"/>
            </w:pPr>
            <w:r w:rsidRPr="6121C375">
              <w:rPr>
                <w:rFonts w:ascii="Aptos" w:eastAsia="Aptos" w:hAnsi="Aptos" w:cs="Aptos"/>
              </w:rPr>
              <w:t xml:space="preserve">Non-Research Institutions (based on Carnegie Classifications)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4BCD" w14:textId="771E859E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DFAD7" w14:textId="3ED22D4F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3FD2A121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95CD3" w14:textId="3B5B40B6" w:rsidR="6121C375" w:rsidRDefault="6121C375"/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AE7C3" w14:textId="36D129BB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77505" w14:textId="492574D3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26CC40CB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5366" w14:textId="4D5F22BA" w:rsidR="6121C375" w:rsidRDefault="6121C375" w:rsidP="6121C375">
            <w:pPr>
              <w:spacing w:line="257" w:lineRule="auto"/>
            </w:pPr>
            <w:r w:rsidRPr="6121C375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13389" w14:textId="6D79362D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6EB98" w14:textId="3C644823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5D88A389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8D8B0" w14:textId="3A3036FE" w:rsidR="6121C375" w:rsidRDefault="6121C375" w:rsidP="6121C375">
            <w:pPr>
              <w:spacing w:line="257" w:lineRule="auto"/>
            </w:pPr>
            <w:r w:rsidRPr="6121C375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F9857" w14:textId="588217F4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F5427" w14:textId="30053965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5C03254E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C952A" w14:textId="1B2913DA" w:rsidR="6121C375" w:rsidRDefault="6121C375" w:rsidP="6121C375">
            <w:pPr>
              <w:spacing w:line="257" w:lineRule="auto"/>
            </w:pPr>
            <w:r w:rsidRPr="6121C375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C3FC9" w14:textId="434737D7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63A8E" w14:textId="1963B3DA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  <w:tr w:rsidR="6121C375" w14:paraId="5D3772B9" w14:textId="77777777" w:rsidTr="6121C375">
        <w:trPr>
          <w:trHeight w:val="300"/>
        </w:trPr>
        <w:tc>
          <w:tcPr>
            <w:tcW w:w="7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19A43" w14:textId="76459D15" w:rsidR="6121C375" w:rsidRDefault="6121C375" w:rsidP="6121C375">
            <w:pPr>
              <w:spacing w:line="257" w:lineRule="auto"/>
            </w:pPr>
            <w:r w:rsidRPr="6121C375">
              <w:rPr>
                <w:rFonts w:ascii="Aptos" w:eastAsia="Aptos" w:hAnsi="Aptos" w:cs="Aptos"/>
              </w:rPr>
              <w:t xml:space="preserve"> </w:t>
            </w:r>
          </w:p>
        </w:tc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1155" w14:textId="46FE136F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Yes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4E676" w14:textId="41E95DCE" w:rsidR="6121C375" w:rsidRDefault="6121C375" w:rsidP="6121C375">
            <w:pPr>
              <w:spacing w:line="257" w:lineRule="auto"/>
              <w:jc w:val="center"/>
            </w:pPr>
            <w:r w:rsidRPr="6121C375">
              <w:rPr>
                <w:rFonts w:ascii="Aptos" w:eastAsia="Aptos" w:hAnsi="Aptos" w:cs="Aptos"/>
              </w:rPr>
              <w:t>No</w:t>
            </w:r>
          </w:p>
        </w:tc>
      </w:tr>
    </w:tbl>
    <w:p w14:paraId="2C078E63" w14:textId="06C110F1" w:rsidR="00CF129E" w:rsidRDefault="00CF129E"/>
    <w:sectPr w:rsidR="00CF129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2E17" w14:textId="77777777" w:rsidR="00483342" w:rsidRDefault="00483342">
      <w:pPr>
        <w:spacing w:after="0" w:line="240" w:lineRule="auto"/>
      </w:pPr>
      <w:r>
        <w:separator/>
      </w:r>
    </w:p>
  </w:endnote>
  <w:endnote w:type="continuationSeparator" w:id="0">
    <w:p w14:paraId="3530B6D8" w14:textId="77777777" w:rsidR="00483342" w:rsidRDefault="0048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1C375" w14:paraId="023F6E0B" w14:textId="77777777" w:rsidTr="6121C375">
      <w:trPr>
        <w:trHeight w:val="300"/>
      </w:trPr>
      <w:tc>
        <w:tcPr>
          <w:tcW w:w="3120" w:type="dxa"/>
        </w:tcPr>
        <w:p w14:paraId="41D98772" w14:textId="3672CABA" w:rsidR="6121C375" w:rsidRDefault="6121C375" w:rsidP="6121C375">
          <w:pPr>
            <w:pStyle w:val="Header"/>
            <w:ind w:left="-115"/>
          </w:pPr>
          <w:r>
            <w:t>Step Two: Determine Your Population of Institutions</w:t>
          </w:r>
        </w:p>
      </w:tc>
      <w:tc>
        <w:tcPr>
          <w:tcW w:w="3120" w:type="dxa"/>
        </w:tcPr>
        <w:p w14:paraId="7D8184AE" w14:textId="7C3505AB" w:rsidR="6121C375" w:rsidRDefault="6121C375" w:rsidP="6121C375">
          <w:pPr>
            <w:pStyle w:val="Header"/>
            <w:jc w:val="center"/>
          </w:pPr>
        </w:p>
      </w:tc>
      <w:tc>
        <w:tcPr>
          <w:tcW w:w="3120" w:type="dxa"/>
        </w:tcPr>
        <w:p w14:paraId="4470B1BF" w14:textId="783C4758" w:rsidR="6121C375" w:rsidRDefault="6121C375" w:rsidP="6121C375">
          <w:pPr>
            <w:pStyle w:val="Header"/>
            <w:ind w:right="-115"/>
            <w:jc w:val="right"/>
          </w:pPr>
          <w:r>
            <w:t>James Madison University</w:t>
          </w:r>
        </w:p>
        <w:p w14:paraId="3B403D62" w14:textId="18102377" w:rsidR="6121C375" w:rsidRDefault="6121C375" w:rsidP="6121C375">
          <w:pPr>
            <w:pStyle w:val="Header"/>
            <w:ind w:right="-115"/>
            <w:jc w:val="right"/>
          </w:pPr>
          <w:r>
            <w:t>Peer Group Toolkit</w:t>
          </w:r>
        </w:p>
      </w:tc>
    </w:tr>
  </w:tbl>
  <w:p w14:paraId="4F7B211F" w14:textId="56DE51C6" w:rsidR="6121C375" w:rsidRDefault="6121C375" w:rsidP="6121C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D7CB" w14:textId="77777777" w:rsidR="00483342" w:rsidRDefault="00483342">
      <w:pPr>
        <w:spacing w:after="0" w:line="240" w:lineRule="auto"/>
      </w:pPr>
      <w:r>
        <w:separator/>
      </w:r>
    </w:p>
  </w:footnote>
  <w:footnote w:type="continuationSeparator" w:id="0">
    <w:p w14:paraId="07CD40DC" w14:textId="77777777" w:rsidR="00483342" w:rsidRDefault="0048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21C375" w14:paraId="6C16D613" w14:textId="77777777" w:rsidTr="6121C375">
      <w:trPr>
        <w:trHeight w:val="300"/>
      </w:trPr>
      <w:tc>
        <w:tcPr>
          <w:tcW w:w="3120" w:type="dxa"/>
        </w:tcPr>
        <w:p w14:paraId="5075D34A" w14:textId="1E0A5D45" w:rsidR="6121C375" w:rsidRDefault="6121C375" w:rsidP="6121C375">
          <w:pPr>
            <w:pStyle w:val="Header"/>
            <w:ind w:left="-115"/>
          </w:pPr>
        </w:p>
      </w:tc>
      <w:tc>
        <w:tcPr>
          <w:tcW w:w="3120" w:type="dxa"/>
        </w:tcPr>
        <w:p w14:paraId="30BA5C7D" w14:textId="4C1B3AD9" w:rsidR="6121C375" w:rsidRDefault="6121C375" w:rsidP="6121C375">
          <w:pPr>
            <w:pStyle w:val="Header"/>
            <w:jc w:val="center"/>
          </w:pPr>
        </w:p>
      </w:tc>
      <w:tc>
        <w:tcPr>
          <w:tcW w:w="3120" w:type="dxa"/>
        </w:tcPr>
        <w:p w14:paraId="418C0271" w14:textId="19C861DC" w:rsidR="6121C375" w:rsidRDefault="6121C375" w:rsidP="6121C375">
          <w:pPr>
            <w:pStyle w:val="Header"/>
            <w:ind w:right="-115"/>
            <w:jc w:val="right"/>
          </w:pPr>
        </w:p>
      </w:tc>
    </w:tr>
  </w:tbl>
  <w:p w14:paraId="6564ECD4" w14:textId="0CE0F4FF" w:rsidR="6121C375" w:rsidRDefault="6121C375" w:rsidP="6121C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701395"/>
    <w:rsid w:val="001E1473"/>
    <w:rsid w:val="00483342"/>
    <w:rsid w:val="0080068E"/>
    <w:rsid w:val="00CF129E"/>
    <w:rsid w:val="20701395"/>
    <w:rsid w:val="56D64A7E"/>
    <w:rsid w:val="6121C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1395"/>
  <w15:chartTrackingRefBased/>
  <w15:docId w15:val="{B79DB3F4-B85C-4386-AA49-93406497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5369FA089EB42B37BD5785C646ECB" ma:contentTypeVersion="6" ma:contentTypeDescription="Create a new document." ma:contentTypeScope="" ma:versionID="024fa0c5d166193dcbb60d117adcd645">
  <xsd:schema xmlns:xsd="http://www.w3.org/2001/XMLSchema" xmlns:xs="http://www.w3.org/2001/XMLSchema" xmlns:p="http://schemas.microsoft.com/office/2006/metadata/properties" xmlns:ns2="8aa86aeb-aa1b-4072-852c-c31f252cf432" xmlns:ns3="38784396-e02c-44d4-b8fe-da685126afbd" targetNamespace="http://schemas.microsoft.com/office/2006/metadata/properties" ma:root="true" ma:fieldsID="1afed876c8181fee844cdc0285cb9a8e" ns2:_="" ns3:_="">
    <xsd:import namespace="8aa86aeb-aa1b-4072-852c-c31f252cf432"/>
    <xsd:import namespace="38784396-e02c-44d4-b8fe-da685126a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86aeb-aa1b-4072-852c-c31f252c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4396-e02c-44d4-b8fe-da685126a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6EDA9-B02B-421C-AB6F-604474560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C0C61-9857-491B-B48A-6A6724EA7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86aeb-aa1b-4072-852c-c31f252cf432"/>
    <ds:schemaRef ds:uri="38784396-e02c-44d4-b8fe-da685126a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058DC-43F4-48B5-B05F-3E3B2D9E5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Orem, Chris - oremcd</dc:creator>
  <cp:keywords/>
  <dc:description/>
  <cp:lastModifiedBy>Grace, Tina - gracetm</cp:lastModifiedBy>
  <cp:revision>2</cp:revision>
  <dcterms:created xsi:type="dcterms:W3CDTF">2024-08-27T17:54:00Z</dcterms:created>
  <dcterms:modified xsi:type="dcterms:W3CDTF">2024-08-27T17:54:00Z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0x010100BA05369FA089EB42B37BD5785C646ECB</vt:lpwstr>
  </property>
</Properties>
</file>