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E0B8D" w14:textId="77777777" w:rsidR="001E1979" w:rsidRDefault="00B93807">
      <w:pPr>
        <w:pStyle w:val="Heading2"/>
        <w:jc w:val="center"/>
      </w:pPr>
      <w:bookmarkStart w:id="0" w:name="_GoBack"/>
      <w:bookmarkEnd w:id="0"/>
      <w:r>
        <w:rPr>
          <w:sz w:val="20"/>
          <w:szCs w:val="20"/>
        </w:rPr>
        <w:t>ACCOUNTABILITY BOARD MEMBER APPLICATION</w:t>
      </w:r>
    </w:p>
    <w:p w14:paraId="5F730331" w14:textId="77777777" w:rsidR="001E1979" w:rsidRDefault="00B93807">
      <w:pPr>
        <w:pStyle w:val="Body"/>
        <w:jc w:val="center"/>
      </w:pPr>
      <w:r>
        <w:rPr>
          <w:lang w:val="en-US"/>
        </w:rPr>
        <w:t xml:space="preserve">Office of Student Accountability and Restorative Practices </w:t>
      </w:r>
      <w:r>
        <w:t xml:space="preserve">– </w:t>
      </w:r>
      <w:r>
        <w:rPr>
          <w:lang w:val="en-US"/>
        </w:rPr>
        <w:t>James Madison University</w:t>
      </w:r>
    </w:p>
    <w:p w14:paraId="7197E86E" w14:textId="77777777" w:rsidR="001E1979" w:rsidRDefault="00B93807">
      <w:pPr>
        <w:pStyle w:val="Body"/>
        <w:jc w:val="center"/>
      </w:pPr>
      <w:r>
        <w:rPr>
          <w:lang w:val="en-US"/>
        </w:rPr>
        <w:t>Student Success Center 2</w:t>
      </w:r>
      <w:r>
        <w:rPr>
          <w:vertAlign w:val="superscript"/>
        </w:rPr>
        <w:t>nd</w:t>
      </w:r>
      <w:r>
        <w:t xml:space="preserve"> Floor, Suite 2122</w:t>
      </w:r>
    </w:p>
    <w:p w14:paraId="312F6ACF" w14:textId="77777777" w:rsidR="001E1979" w:rsidRDefault="00B93807">
      <w:pPr>
        <w:pStyle w:val="Body"/>
      </w:pPr>
      <w:r>
        <w:rPr>
          <w:noProof/>
          <w:lang w:val="en-US"/>
        </w:rPr>
        <mc:AlternateContent>
          <mc:Choice Requires="wps">
            <w:drawing>
              <wp:anchor distT="0" distB="0" distL="0" distR="0" simplePos="0" relativeHeight="251659264" behindDoc="0" locked="0" layoutInCell="1" allowOverlap="1" wp14:anchorId="16E2CFD8" wp14:editId="07777777">
                <wp:simplePos x="0" y="0"/>
                <wp:positionH relativeFrom="column">
                  <wp:posOffset>415575</wp:posOffset>
                </wp:positionH>
                <wp:positionV relativeFrom="line">
                  <wp:posOffset>116046</wp:posOffset>
                </wp:positionV>
                <wp:extent cx="5970906" cy="0"/>
                <wp:effectExtent l="0" t="0" r="0" b="0"/>
                <wp:wrapNone/>
                <wp:docPr id="1073741825" name="officeArt object" descr="Line 21"/>
                <wp:cNvGraphicFramePr/>
                <a:graphic xmlns:a="http://schemas.openxmlformats.org/drawingml/2006/main">
                  <a:graphicData uri="http://schemas.microsoft.com/office/word/2010/wordprocessingShape">
                    <wps:wsp>
                      <wps:cNvCnPr/>
                      <wps:spPr>
                        <a:xfrm>
                          <a:off x="0" y="0"/>
                          <a:ext cx="5970906" cy="0"/>
                        </a:xfrm>
                        <a:prstGeom prst="line">
                          <a:avLst/>
                        </a:prstGeom>
                        <a:noFill/>
                        <a:ln w="28575" cap="flat">
                          <a:solidFill>
                            <a:srgbClr val="000000"/>
                          </a:solidFill>
                          <a:prstDash val="solid"/>
                          <a:round/>
                          <a:headEnd type="diamond" w="med" len="med"/>
                          <a:tailEnd type="diamond" w="med" len="med"/>
                        </a:ln>
                        <a:effectLst/>
                      </wps:spPr>
                      <wps:bodyPr/>
                    </wps:wsp>
                  </a:graphicData>
                </a:graphic>
              </wp:anchor>
            </w:drawing>
          </mc:Choice>
          <mc:Fallback xmlns:a="http://schemas.openxmlformats.org/drawingml/2006/main" xmlns:wp14="http://schemas.microsoft.com/office/word/2010/wordml">
            <w:pict w14:anchorId="085153FA">
              <v:line id="_x0000_s1026" style="visibility:visible;position:absolute;margin-left:32.7pt;margin-top:9.1pt;width:470.1pt;height:0.0pt;z-index:251659264;mso-position-horizontal:absolute;mso-position-horizontal-relative:text;mso-position-vertical:absolute;mso-position-vertical-relative:line;mso-wrap-distance-left:0.0pt;mso-wrap-distance-top:0.0pt;mso-wrap-distance-right:0.0pt;mso-wrap-distance-bottom:0.0pt;">
                <v:fill on="f"/>
                <v:stroke weight="2.2pt" color="#000000" opacity="100.0%" linestyle="single" joinstyle="round" endcap="flat" dashstyle="solid" filltype="solid" startarrow="diamond" startarrowwidth="medium" startarrowlength="medium" endarrow="diamond" endarrowwidth="medium" endarrowlength="medium"/>
                <w10:wrap type="none" side="bothSides" anchorx="text"/>
              </v:line>
            </w:pict>
          </mc:Fallback>
        </mc:AlternateContent>
      </w:r>
    </w:p>
    <w:p w14:paraId="672A6659" w14:textId="77777777" w:rsidR="001E1979" w:rsidRDefault="001E1979">
      <w:pPr>
        <w:pStyle w:val="Body"/>
      </w:pPr>
    </w:p>
    <w:p w14:paraId="1FF09740" w14:textId="54C9CA96" w:rsidR="001E1979" w:rsidRDefault="00B93807">
      <w:pPr>
        <w:pStyle w:val="Body"/>
        <w:jc w:val="center"/>
      </w:pPr>
      <w:r>
        <w:rPr>
          <w:lang w:val="en-US"/>
        </w:rPr>
        <w:t xml:space="preserve">To apply for student membership on the Accountability Board, type responses to all five sections of this application and deliver to the Office of Student Accountability and Restorative Practices via email to </w:t>
      </w:r>
      <w:r>
        <w:rPr>
          <w:rStyle w:val="Link"/>
        </w:rPr>
        <w:t>garmerwh@jmu.edu</w:t>
      </w:r>
    </w:p>
    <w:p w14:paraId="0A37501D" w14:textId="77777777" w:rsidR="001E1979" w:rsidRDefault="001E1979">
      <w:pPr>
        <w:pStyle w:val="Body"/>
        <w:jc w:val="center"/>
      </w:pPr>
    </w:p>
    <w:p w14:paraId="2DAE1C3E" w14:textId="7DC75A99" w:rsidR="001E1979" w:rsidRDefault="00B93807">
      <w:pPr>
        <w:pStyle w:val="Body"/>
        <w:jc w:val="center"/>
      </w:pPr>
      <w:r>
        <w:rPr>
          <w:b/>
          <w:bCs/>
          <w:lang w:val="en-US"/>
        </w:rPr>
        <w:t>Applications are due by Monday, March 29, 2021 by 5pm</w:t>
      </w:r>
    </w:p>
    <w:p w14:paraId="5DAB6C7B" w14:textId="77777777" w:rsidR="001E1979" w:rsidRDefault="001E1979">
      <w:pPr>
        <w:pStyle w:val="Body"/>
        <w:jc w:val="center"/>
      </w:pPr>
    </w:p>
    <w:p w14:paraId="5560C725" w14:textId="77777777" w:rsidR="001E1979" w:rsidRDefault="00B93807">
      <w:pPr>
        <w:pStyle w:val="Body"/>
        <w:jc w:val="center"/>
      </w:pPr>
      <w:r>
        <w:rPr>
          <w:lang w:val="en-US"/>
        </w:rPr>
        <w:t xml:space="preserve">After the application deadline, candidates will be contacted by the Office of Student Accountability and Restorative Practices for an interview with current staff to discuss their involvement on the Accountability Board. </w:t>
      </w:r>
    </w:p>
    <w:p w14:paraId="02EB378F" w14:textId="77777777" w:rsidR="001E1979" w:rsidRDefault="001E1979">
      <w:pPr>
        <w:pStyle w:val="Body"/>
        <w:jc w:val="center"/>
      </w:pPr>
    </w:p>
    <w:p w14:paraId="5E882842" w14:textId="77777777" w:rsidR="001E1979" w:rsidRDefault="00B93807">
      <w:pPr>
        <w:pStyle w:val="Body"/>
        <w:jc w:val="center"/>
      </w:pPr>
      <w:r>
        <w:rPr>
          <w:lang w:val="en-US"/>
        </w:rPr>
        <w:t>By submitting an application for this position, you are giving the Office of Student Accountability and Restorative Practices permission to conduct a background check and confirm your academic and disciplinary standing with James Madison University.</w:t>
      </w:r>
    </w:p>
    <w:p w14:paraId="6A05A809" w14:textId="77777777" w:rsidR="001E1979" w:rsidRDefault="001E1979">
      <w:pPr>
        <w:pStyle w:val="Body"/>
      </w:pPr>
    </w:p>
    <w:p w14:paraId="6232F356" w14:textId="77777777" w:rsidR="001E1979" w:rsidRDefault="00B93807">
      <w:pPr>
        <w:pStyle w:val="Heading2"/>
        <w:numPr>
          <w:ilvl w:val="0"/>
          <w:numId w:val="2"/>
        </w:numPr>
        <w:rPr>
          <w:sz w:val="20"/>
          <w:szCs w:val="20"/>
          <w:lang w:val="en-US"/>
        </w:rPr>
      </w:pPr>
      <w:r>
        <w:rPr>
          <w:sz w:val="20"/>
          <w:szCs w:val="20"/>
          <w:lang w:val="en-US"/>
        </w:rPr>
        <w:t>Applicant Information:</w:t>
      </w:r>
    </w:p>
    <w:p w14:paraId="5A39BBE3" w14:textId="77777777" w:rsidR="001E1979" w:rsidRDefault="001E1979">
      <w:pPr>
        <w:pStyle w:val="Body"/>
        <w:spacing w:line="360" w:lineRule="auto"/>
        <w:ind w:left="720"/>
        <w:sectPr w:rsidR="001E1979">
          <w:pgSz w:w="12240" w:h="15840"/>
          <w:pgMar w:top="288" w:right="720" w:bottom="288" w:left="720" w:header="1440" w:footer="1440" w:gutter="0"/>
          <w:cols w:space="720"/>
        </w:sectPr>
      </w:pPr>
    </w:p>
    <w:p w14:paraId="23234982" w14:textId="561D082A" w:rsidR="001E1979" w:rsidRDefault="00B93807">
      <w:pPr>
        <w:pStyle w:val="Body"/>
        <w:spacing w:line="360" w:lineRule="auto"/>
        <w:ind w:left="720"/>
      </w:pPr>
      <w:r>
        <w:t>Name:</w:t>
      </w:r>
      <w:r>
        <w:tab/>
      </w:r>
      <w:r>
        <w:tab/>
      </w:r>
    </w:p>
    <w:p w14:paraId="22081649" w14:textId="32CF2766" w:rsidR="001E1979" w:rsidRDefault="00B93807">
      <w:pPr>
        <w:pStyle w:val="Body"/>
        <w:spacing w:line="360" w:lineRule="auto"/>
        <w:ind w:left="720"/>
      </w:pPr>
      <w:r>
        <w:rPr>
          <w:lang w:val="en-US"/>
        </w:rPr>
        <w:t xml:space="preserve">Student ID#: </w:t>
      </w:r>
      <w:r>
        <w:rPr>
          <w:lang w:val="en-US"/>
        </w:rPr>
        <w:tab/>
      </w:r>
    </w:p>
    <w:p w14:paraId="3B28DE6A" w14:textId="50273C5C" w:rsidR="001E1979" w:rsidRDefault="00B93807">
      <w:pPr>
        <w:pStyle w:val="Body"/>
        <w:spacing w:line="360" w:lineRule="auto"/>
        <w:ind w:left="720"/>
      </w:pPr>
      <w:r>
        <w:rPr>
          <w:lang w:val="en-US"/>
        </w:rPr>
        <w:t>Cell Phone #:</w:t>
      </w:r>
      <w:r>
        <w:rPr>
          <w:lang w:val="en-US"/>
        </w:rPr>
        <w:tab/>
      </w:r>
    </w:p>
    <w:p w14:paraId="671DFF81" w14:textId="0C437A21" w:rsidR="001E1979" w:rsidRDefault="00B93807">
      <w:pPr>
        <w:pStyle w:val="Body"/>
        <w:spacing w:line="360" w:lineRule="auto"/>
        <w:ind w:left="720"/>
      </w:pPr>
      <w:r>
        <w:t>JMU Email:</w:t>
      </w:r>
      <w:r>
        <w:tab/>
      </w:r>
    </w:p>
    <w:p w14:paraId="505A1750" w14:textId="115F2C30" w:rsidR="001E1979" w:rsidRDefault="00B93807">
      <w:pPr>
        <w:pStyle w:val="Body"/>
        <w:spacing w:line="360" w:lineRule="auto"/>
        <w:ind w:left="720"/>
      </w:pPr>
      <w:r>
        <w:rPr>
          <w:lang w:val="en-US"/>
        </w:rPr>
        <w:t xml:space="preserve">Major Minor: </w:t>
      </w:r>
      <w:r>
        <w:rPr>
          <w:lang w:val="en-US"/>
        </w:rPr>
        <w:tab/>
      </w:r>
    </w:p>
    <w:p w14:paraId="41C8F396" w14:textId="77777777" w:rsidR="001E1979" w:rsidRDefault="001E1979">
      <w:pPr>
        <w:pStyle w:val="Body"/>
        <w:spacing w:line="360" w:lineRule="auto"/>
        <w:ind w:left="720"/>
      </w:pPr>
    </w:p>
    <w:p w14:paraId="0CE00507" w14:textId="22CE74F0" w:rsidR="001E1979" w:rsidRDefault="00B93807">
      <w:pPr>
        <w:pStyle w:val="Body"/>
        <w:spacing w:line="360" w:lineRule="auto"/>
        <w:ind w:left="720"/>
      </w:pPr>
      <w:r>
        <w:rPr>
          <w:lang w:val="en-US"/>
        </w:rPr>
        <w:t>Academic Status for Academic Year 2021-2022</w:t>
      </w:r>
      <w:r>
        <w:t xml:space="preserve">: </w:t>
      </w:r>
    </w:p>
    <w:p w14:paraId="78E56A37" w14:textId="77777777" w:rsidR="001E1979" w:rsidRDefault="00B93807">
      <w:pPr>
        <w:pStyle w:val="Body"/>
        <w:spacing w:line="360" w:lineRule="auto"/>
        <w:ind w:left="720"/>
      </w:pPr>
      <w:r>
        <w:tab/>
      </w:r>
      <w:r>
        <w:rPr>
          <w:rFonts w:ascii="MS Gothic" w:eastAsia="MS Gothic" w:hAnsi="MS Gothic" w:cs="MS Gothic"/>
          <w:lang w:val="en-US"/>
        </w:rPr>
        <w:t>☐</w:t>
      </w:r>
      <w:r>
        <w:rPr>
          <w:lang w:val="en-US"/>
        </w:rPr>
        <w:t>Freshman</w:t>
      </w:r>
      <w:r>
        <w:rPr>
          <w:lang w:val="en-US"/>
        </w:rPr>
        <w:tab/>
      </w:r>
    </w:p>
    <w:p w14:paraId="22C39EE4" w14:textId="77777777" w:rsidR="001E1979" w:rsidRDefault="00B93807">
      <w:pPr>
        <w:pStyle w:val="Body"/>
        <w:spacing w:line="360" w:lineRule="auto"/>
        <w:ind w:left="720" w:firstLine="720"/>
      </w:pPr>
      <w:r>
        <w:rPr>
          <w:rFonts w:ascii="MS Gothic" w:eastAsia="MS Gothic" w:hAnsi="MS Gothic" w:cs="MS Gothic"/>
          <w:lang w:val="en-US"/>
        </w:rPr>
        <w:t>☐</w:t>
      </w:r>
      <w:r>
        <w:rPr>
          <w:lang w:val="en-US"/>
        </w:rPr>
        <w:t>Sophomore</w:t>
      </w:r>
      <w:r>
        <w:rPr>
          <w:lang w:val="en-US"/>
        </w:rPr>
        <w:tab/>
      </w:r>
    </w:p>
    <w:p w14:paraId="7FEAC55A" w14:textId="77777777" w:rsidR="001E1979" w:rsidRDefault="00B93807">
      <w:pPr>
        <w:pStyle w:val="Body"/>
        <w:spacing w:line="360" w:lineRule="auto"/>
        <w:ind w:left="720" w:firstLine="720"/>
      </w:pPr>
      <w:r w:rsidRPr="00B93807">
        <w:rPr>
          <w:rFonts w:ascii="MS Gothic" w:eastAsia="MS Gothic" w:hAnsi="MS Gothic" w:cs="MS Gothic"/>
          <w:color w:val="auto"/>
          <w:lang w:val="en-US"/>
        </w:rPr>
        <w:t>☐</w:t>
      </w:r>
      <w:r w:rsidRPr="00B93807">
        <w:rPr>
          <w:color w:val="auto"/>
        </w:rPr>
        <w:t>Junior</w:t>
      </w:r>
      <w:r>
        <w:rPr>
          <w:color w:val="FD2C25"/>
        </w:rPr>
        <w:tab/>
      </w:r>
    </w:p>
    <w:p w14:paraId="01327BA0" w14:textId="77777777" w:rsidR="001E1979" w:rsidRDefault="00B93807">
      <w:pPr>
        <w:pStyle w:val="Body"/>
        <w:spacing w:line="360" w:lineRule="auto"/>
        <w:ind w:left="720" w:firstLine="720"/>
      </w:pPr>
      <w:r>
        <w:rPr>
          <w:rFonts w:ascii="MS Gothic" w:eastAsia="MS Gothic" w:hAnsi="MS Gothic" w:cs="MS Gothic"/>
          <w:lang w:val="en-US"/>
        </w:rPr>
        <w:t>☐</w:t>
      </w:r>
      <w:r>
        <w:rPr>
          <w:lang w:val="en-US"/>
        </w:rPr>
        <w:t>Senior</w:t>
      </w:r>
    </w:p>
    <w:p w14:paraId="72A3D3EC" w14:textId="77777777" w:rsidR="001E1979" w:rsidRDefault="001E1979">
      <w:pPr>
        <w:pStyle w:val="Body"/>
        <w:spacing w:line="360" w:lineRule="auto"/>
        <w:sectPr w:rsidR="001E1979">
          <w:type w:val="continuous"/>
          <w:pgSz w:w="12240" w:h="15840"/>
          <w:pgMar w:top="288" w:right="720" w:bottom="288" w:left="720" w:header="1440" w:footer="1440" w:gutter="0"/>
          <w:cols w:num="2" w:space="720"/>
        </w:sectPr>
      </w:pPr>
    </w:p>
    <w:p w14:paraId="455C613C" w14:textId="77777777" w:rsidR="001E1979" w:rsidRDefault="00B93807">
      <w:pPr>
        <w:pStyle w:val="Body"/>
        <w:spacing w:line="360" w:lineRule="auto"/>
      </w:pPr>
      <w:r>
        <w:rPr>
          <w:i/>
          <w:iCs/>
          <w:u w:val="single"/>
          <w:lang w:val="en-US"/>
        </w:rPr>
        <w:t>On a separate document, type your responses to items three through four. Include this document when submitting your application.</w:t>
      </w:r>
    </w:p>
    <w:p w14:paraId="2611AA44" w14:textId="77777777" w:rsidR="001E1979" w:rsidRDefault="00B93807">
      <w:pPr>
        <w:pStyle w:val="Heading2"/>
        <w:numPr>
          <w:ilvl w:val="0"/>
          <w:numId w:val="3"/>
        </w:numPr>
        <w:rPr>
          <w:sz w:val="20"/>
          <w:szCs w:val="20"/>
          <w:lang w:val="en-US"/>
        </w:rPr>
      </w:pPr>
      <w:r>
        <w:rPr>
          <w:sz w:val="20"/>
          <w:szCs w:val="20"/>
          <w:lang w:val="en-US"/>
        </w:rPr>
        <w:t>Leadership and Involvement</w:t>
      </w:r>
    </w:p>
    <w:p w14:paraId="350968F1" w14:textId="7EC19530" w:rsidR="001E1979" w:rsidRDefault="00B93807">
      <w:pPr>
        <w:pStyle w:val="Body"/>
        <w:ind w:left="360"/>
      </w:pPr>
      <w:r>
        <w:rPr>
          <w:lang w:val="en-US"/>
        </w:rPr>
        <w:t>List the extracurricular activities and/or organizations at JMU in which you have been or are involved as a participant, member, or leader, including your dates of involvement. If you intend to remain involved with the activity or organization in the future, reflect that in your dates of involvement.</w:t>
      </w:r>
      <w:r>
        <w:rPr>
          <w:rFonts w:ascii="Arial Unicode MS" w:hAnsi="Arial Unicode MS"/>
        </w:rPr>
        <w:br/>
      </w:r>
    </w:p>
    <w:p w14:paraId="63855449" w14:textId="77777777" w:rsidR="00B93807" w:rsidRDefault="00B93807">
      <w:pPr>
        <w:pStyle w:val="Body"/>
        <w:ind w:left="360"/>
      </w:pPr>
    </w:p>
    <w:p w14:paraId="0D0B940D" w14:textId="77777777" w:rsidR="001E1979" w:rsidRDefault="001E1979">
      <w:pPr>
        <w:pStyle w:val="Body"/>
      </w:pPr>
    </w:p>
    <w:p w14:paraId="60B9DC14" w14:textId="77777777" w:rsidR="001E1979" w:rsidRDefault="00B93807">
      <w:pPr>
        <w:pStyle w:val="Heading2"/>
        <w:numPr>
          <w:ilvl w:val="0"/>
          <w:numId w:val="2"/>
        </w:numPr>
        <w:rPr>
          <w:sz w:val="20"/>
          <w:szCs w:val="20"/>
          <w:lang w:val="en-US"/>
        </w:rPr>
      </w:pPr>
      <w:r>
        <w:rPr>
          <w:sz w:val="20"/>
          <w:szCs w:val="20"/>
          <w:lang w:val="en-US"/>
        </w:rPr>
        <w:t>Work and Volunteer Experience</w:t>
      </w:r>
    </w:p>
    <w:p w14:paraId="20CBE8A6" w14:textId="77777777" w:rsidR="001E1979" w:rsidRDefault="00B93807">
      <w:pPr>
        <w:pStyle w:val="Body"/>
        <w:ind w:left="360"/>
      </w:pPr>
      <w:r>
        <w:rPr>
          <w:lang w:val="en-US"/>
        </w:rPr>
        <w:t xml:space="preserve">List your most recent paid or unpaid experiences not captured in the list above, including your position title and the dates of employment or service. </w:t>
      </w:r>
    </w:p>
    <w:p w14:paraId="3DF17D1B" w14:textId="77777777" w:rsidR="00B93807" w:rsidRDefault="00B93807">
      <w:pPr>
        <w:pStyle w:val="Body"/>
        <w:ind w:left="360"/>
        <w:rPr>
          <w:lang w:val="en-US"/>
        </w:rPr>
      </w:pPr>
      <w:r>
        <w:rPr>
          <w:lang w:val="en-US"/>
        </w:rPr>
        <w:tab/>
      </w:r>
      <w:r>
        <w:rPr>
          <w:lang w:val="en-US"/>
        </w:rPr>
        <w:tab/>
      </w:r>
      <w:r>
        <w:rPr>
          <w:lang w:val="en-US"/>
        </w:rPr>
        <w:tab/>
      </w:r>
    </w:p>
    <w:p w14:paraId="629D792A" w14:textId="0CFF6C7C" w:rsidR="001E1979" w:rsidRDefault="00B93807">
      <w:pPr>
        <w:pStyle w:val="Body"/>
        <w:ind w:left="360"/>
      </w:pPr>
      <w:r>
        <w:rPr>
          <w:lang w:val="en-US"/>
        </w:rPr>
        <w:tab/>
      </w:r>
    </w:p>
    <w:p w14:paraId="0E27B00A" w14:textId="77777777" w:rsidR="001E1979" w:rsidRDefault="00B93807">
      <w:pPr>
        <w:pStyle w:val="Body"/>
      </w:pPr>
      <w:r>
        <w:tab/>
      </w:r>
      <w:r>
        <w:tab/>
      </w:r>
      <w:r>
        <w:tab/>
      </w:r>
      <w:r>
        <w:tab/>
      </w:r>
      <w:r>
        <w:tab/>
      </w:r>
      <w:r>
        <w:tab/>
      </w:r>
      <w:r>
        <w:tab/>
      </w:r>
      <w:r>
        <w:tab/>
      </w:r>
      <w:r>
        <w:tab/>
      </w:r>
    </w:p>
    <w:p w14:paraId="38D80C7E" w14:textId="77777777" w:rsidR="001E1979" w:rsidRDefault="00B93807">
      <w:pPr>
        <w:pStyle w:val="Heading2"/>
        <w:numPr>
          <w:ilvl w:val="0"/>
          <w:numId w:val="8"/>
        </w:numPr>
        <w:rPr>
          <w:sz w:val="20"/>
          <w:szCs w:val="20"/>
        </w:rPr>
      </w:pPr>
      <w:r>
        <w:rPr>
          <w:caps/>
          <w:sz w:val="20"/>
          <w:szCs w:val="20"/>
        </w:rPr>
        <w:t>C</w:t>
      </w:r>
      <w:r>
        <w:rPr>
          <w:sz w:val="20"/>
          <w:szCs w:val="20"/>
          <w:lang w:val="en-US"/>
        </w:rPr>
        <w:t>onduct Verification</w:t>
      </w:r>
    </w:p>
    <w:p w14:paraId="097B55BB" w14:textId="77777777" w:rsidR="001E1979" w:rsidRDefault="00B93807">
      <w:pPr>
        <w:pStyle w:val="Body"/>
        <w:ind w:left="360"/>
      </w:pPr>
      <w:r>
        <w:rPr>
          <w:lang w:val="en-US"/>
        </w:rPr>
        <w:t>Have you ever been found responsible for violating university policy by the Office of Student Accountability and Restorative Practices? Note: Those answering yes will not automatically be disqualified; only students currently on probation through the Office of Student Accountability and Restorative Practices are ineligible to serve as members of the Accountability Board.</w:t>
      </w:r>
      <w:r>
        <w:rPr>
          <w:u w:val="single"/>
        </w:rPr>
        <w:t xml:space="preserve"> </w:t>
      </w:r>
    </w:p>
    <w:p w14:paraId="60061E4C" w14:textId="77777777" w:rsidR="001E1979" w:rsidRDefault="001E1979">
      <w:pPr>
        <w:pStyle w:val="Body"/>
        <w:jc w:val="center"/>
      </w:pPr>
    </w:p>
    <w:p w14:paraId="6F0A523E" w14:textId="77777777" w:rsidR="001E1979" w:rsidRDefault="00B93807">
      <w:pPr>
        <w:pStyle w:val="Body"/>
        <w:ind w:firstLine="360"/>
      </w:pPr>
      <w:r>
        <w:rPr>
          <w:lang w:val="en-US"/>
        </w:rPr>
        <w:t xml:space="preserve">Choose One: </w:t>
      </w:r>
      <w:r>
        <w:rPr>
          <w:lang w:val="en-US"/>
        </w:rPr>
        <w:tab/>
      </w:r>
      <w:r>
        <w:rPr>
          <w:rFonts w:ascii="MS Gothic" w:eastAsia="MS Gothic" w:hAnsi="MS Gothic" w:cs="MS Gothic"/>
          <w:lang w:val="en-US"/>
        </w:rPr>
        <w:t>☐</w:t>
      </w:r>
      <w:r>
        <w:t>YES</w:t>
      </w:r>
      <w:r>
        <w:tab/>
      </w:r>
      <w:r>
        <w:tab/>
      </w:r>
      <w:r w:rsidRPr="00B93807">
        <w:rPr>
          <w:rFonts w:ascii="MS Gothic" w:eastAsia="MS Gothic" w:hAnsi="MS Gothic" w:cs="MS Gothic"/>
          <w:color w:val="auto"/>
          <w:lang w:val="en-US"/>
        </w:rPr>
        <w:t>☐</w:t>
      </w:r>
      <w:r w:rsidRPr="00B93807">
        <w:rPr>
          <w:color w:val="auto"/>
        </w:rPr>
        <w:t>NO</w:t>
      </w:r>
    </w:p>
    <w:p w14:paraId="44EAFD9C" w14:textId="77777777" w:rsidR="001E1979" w:rsidRDefault="001E1979">
      <w:pPr>
        <w:pStyle w:val="Body"/>
        <w:ind w:firstLine="360"/>
      </w:pPr>
    </w:p>
    <w:p w14:paraId="6B188576" w14:textId="77777777" w:rsidR="001E1979" w:rsidRDefault="00B93807">
      <w:pPr>
        <w:pStyle w:val="Body"/>
        <w:ind w:left="360"/>
      </w:pPr>
      <w:r>
        <w:rPr>
          <w:lang w:val="en-US"/>
        </w:rPr>
        <w:t xml:space="preserve">If </w:t>
      </w:r>
      <w:r>
        <w:t xml:space="preserve">“YES” </w:t>
      </w:r>
      <w:r>
        <w:rPr>
          <w:lang w:val="en-US"/>
        </w:rPr>
        <w:t>is selected above, please prepare to discuss your experience in the Office of Student Accountability and Restorative Practices, as well as what you learned from the experience, in your interview.</w:t>
      </w:r>
    </w:p>
    <w:p w14:paraId="4B94D5A5" w14:textId="77777777" w:rsidR="001E1979" w:rsidRDefault="001E1979">
      <w:pPr>
        <w:pStyle w:val="Body"/>
        <w:jc w:val="right"/>
      </w:pPr>
    </w:p>
    <w:p w14:paraId="3DEEC669" w14:textId="77777777" w:rsidR="001E1979" w:rsidRDefault="001E1979">
      <w:pPr>
        <w:pStyle w:val="Body"/>
        <w:jc w:val="right"/>
      </w:pPr>
    </w:p>
    <w:p w14:paraId="2D83C625" w14:textId="7EDD9073" w:rsidR="001E1979" w:rsidRDefault="00B93807">
      <w:pPr>
        <w:pStyle w:val="Body"/>
        <w:jc w:val="right"/>
      </w:pPr>
      <w:r>
        <w:tab/>
      </w:r>
      <w:r>
        <w:tab/>
      </w:r>
    </w:p>
    <w:p w14:paraId="467D4494" w14:textId="77777777" w:rsidR="001E1979" w:rsidRDefault="00B93807">
      <w:pPr>
        <w:pStyle w:val="Body"/>
        <w:ind w:left="2880"/>
        <w:jc w:val="center"/>
      </w:pPr>
      <w:r>
        <w:t xml:space="preserve">  </w:t>
      </w:r>
      <w:r>
        <w:tab/>
      </w:r>
      <w:r>
        <w:tab/>
      </w:r>
      <w:r>
        <w:tab/>
      </w:r>
      <w:r>
        <w:rPr>
          <w:lang w:val="en-US"/>
        </w:rPr>
        <w:tab/>
        <w:t xml:space="preserve"> Electronic Signature of Applicant</w:t>
      </w:r>
      <w:r>
        <w:rPr>
          <w:lang w:val="en-US"/>
        </w:rPr>
        <w:tab/>
      </w:r>
      <w:r>
        <w:rPr>
          <w:lang w:val="en-US"/>
        </w:rPr>
        <w:tab/>
      </w:r>
      <w:r>
        <w:rPr>
          <w:lang w:val="en-US"/>
        </w:rPr>
        <w:tab/>
        <w:t>Date</w:t>
      </w:r>
    </w:p>
    <w:p w14:paraId="3656B9AB" w14:textId="77777777" w:rsidR="001E1979" w:rsidRDefault="001E1979">
      <w:pPr>
        <w:pStyle w:val="Body"/>
        <w:ind w:left="2880"/>
        <w:jc w:val="center"/>
      </w:pPr>
    </w:p>
    <w:p w14:paraId="45FB0818" w14:textId="77777777" w:rsidR="001E1979" w:rsidRDefault="001E1979">
      <w:pPr>
        <w:pStyle w:val="Body"/>
        <w:ind w:left="2880"/>
      </w:pPr>
    </w:p>
    <w:p w14:paraId="049F31CB" w14:textId="77777777" w:rsidR="001E1979" w:rsidRDefault="001E1979">
      <w:pPr>
        <w:pStyle w:val="Body"/>
        <w:ind w:left="2880"/>
      </w:pPr>
    </w:p>
    <w:p w14:paraId="684E54B5" w14:textId="7BF987CB" w:rsidR="001E1979" w:rsidRDefault="6F847AD2" w:rsidP="6F847AD2">
      <w:pPr>
        <w:pStyle w:val="Heading2"/>
        <w:rPr>
          <w:sz w:val="20"/>
          <w:szCs w:val="20"/>
          <w:lang w:val="en-US"/>
        </w:rPr>
      </w:pPr>
      <w:r w:rsidRPr="6F847AD2">
        <w:rPr>
          <w:sz w:val="20"/>
          <w:szCs w:val="20"/>
          <w:lang w:val="en-US"/>
        </w:rPr>
        <w:t>Short Answer</w:t>
      </w:r>
    </w:p>
    <w:p w14:paraId="6ED6E62F" w14:textId="77777777" w:rsidR="001E1979" w:rsidRDefault="00B93807">
      <w:pPr>
        <w:pStyle w:val="Body"/>
        <w:ind w:left="360"/>
      </w:pPr>
      <w:r>
        <w:rPr>
          <w:lang w:val="en-US"/>
        </w:rPr>
        <w:t xml:space="preserve">Provide your answer the following short answer questions. Each response should be one to three paragraphs. </w:t>
      </w:r>
    </w:p>
    <w:p w14:paraId="0562CB0E" w14:textId="77777777" w:rsidR="001E1979" w:rsidRDefault="001E1979">
      <w:pPr>
        <w:pStyle w:val="Body"/>
      </w:pPr>
    </w:p>
    <w:p w14:paraId="24FE006E" w14:textId="77777777" w:rsidR="001E1979" w:rsidRDefault="00B93807">
      <w:pPr>
        <w:pStyle w:val="Body"/>
        <w:numPr>
          <w:ilvl w:val="0"/>
          <w:numId w:val="10"/>
        </w:numPr>
        <w:rPr>
          <w:b/>
          <w:bCs/>
          <w:lang w:val="en-US"/>
        </w:rPr>
      </w:pPr>
      <w:r>
        <w:rPr>
          <w:b/>
          <w:bCs/>
          <w:lang w:val="en-US"/>
        </w:rPr>
        <w:t xml:space="preserve">The Office of Student Accountability and Restorative Practices mission statement is: </w:t>
      </w:r>
    </w:p>
    <w:p w14:paraId="34CE0A41" w14:textId="77777777" w:rsidR="001E1979" w:rsidRDefault="001E1979">
      <w:pPr>
        <w:pStyle w:val="Body"/>
      </w:pPr>
    </w:p>
    <w:p w14:paraId="78331F96" w14:textId="77777777" w:rsidR="001E1979" w:rsidRDefault="00B93807">
      <w:pPr>
        <w:pStyle w:val="Body"/>
        <w:ind w:left="1440" w:right="1080"/>
      </w:pPr>
      <w:r>
        <w:rPr>
          <w:b/>
          <w:bCs/>
          <w:i/>
          <w:iCs/>
        </w:rPr>
        <w:t>“</w:t>
      </w:r>
      <w:r>
        <w:rPr>
          <w:b/>
          <w:bCs/>
          <w:i/>
          <w:iCs/>
          <w:lang w:val="en-US"/>
        </w:rPr>
        <w:t>We facilitate student development and restoration through a fair process that holds students accountable to community and university standards in order to support student and community success.</w:t>
      </w:r>
      <w:r>
        <w:rPr>
          <w:b/>
          <w:bCs/>
          <w:i/>
          <w:iCs/>
        </w:rPr>
        <w:t>”</w:t>
      </w:r>
    </w:p>
    <w:p w14:paraId="62EBF3C5" w14:textId="77777777" w:rsidR="001E1979" w:rsidRDefault="001E1979">
      <w:pPr>
        <w:pStyle w:val="Body"/>
        <w:ind w:left="1170" w:right="1080"/>
      </w:pPr>
    </w:p>
    <w:p w14:paraId="50D2A4FC" w14:textId="77777777" w:rsidR="001E1979" w:rsidRDefault="00B93807">
      <w:pPr>
        <w:pStyle w:val="Body"/>
        <w:ind w:left="1170"/>
      </w:pPr>
      <w:r>
        <w:rPr>
          <w:b/>
          <w:bCs/>
          <w:lang w:val="en-US"/>
        </w:rPr>
        <w:t>Describe which part(s) of this mission statement you think are most important and why.</w:t>
      </w:r>
    </w:p>
    <w:p w14:paraId="266E9518" w14:textId="07C2690A" w:rsidR="00B93807" w:rsidRDefault="00B93807" w:rsidP="00B93807">
      <w:pPr>
        <w:pStyle w:val="Body"/>
        <w:ind w:left="1170"/>
        <w:rPr>
          <w:b/>
          <w:bCs/>
          <w:lang w:val="en-US"/>
        </w:rPr>
      </w:pPr>
      <w:r>
        <w:rPr>
          <w:b/>
          <w:bCs/>
          <w:lang w:val="en-US"/>
        </w:rPr>
        <w:tab/>
      </w:r>
    </w:p>
    <w:p w14:paraId="4844496C" w14:textId="77777777" w:rsidR="00B93807" w:rsidRDefault="00B93807" w:rsidP="00B93807">
      <w:pPr>
        <w:pStyle w:val="Body"/>
        <w:ind w:left="1170"/>
        <w:rPr>
          <w:rFonts w:ascii="Arial Unicode MS" w:hAnsi="Arial Unicode MS"/>
        </w:rPr>
      </w:pPr>
    </w:p>
    <w:p w14:paraId="7758B854" w14:textId="14FB7BA6" w:rsidR="001E1979" w:rsidRDefault="00B93807">
      <w:pPr>
        <w:pStyle w:val="Body"/>
        <w:ind w:left="1170"/>
      </w:pPr>
      <w:r>
        <w:rPr>
          <w:rFonts w:ascii="Arial Unicode MS" w:hAnsi="Arial Unicode MS"/>
        </w:rPr>
        <w:br/>
      </w:r>
      <w:r>
        <w:rPr>
          <w:rFonts w:ascii="Arial Unicode MS" w:hAnsi="Arial Unicode MS"/>
        </w:rPr>
        <w:br/>
      </w:r>
    </w:p>
    <w:p w14:paraId="6D98A12B" w14:textId="77777777" w:rsidR="001E1979" w:rsidRDefault="001E1979">
      <w:pPr>
        <w:pStyle w:val="Body"/>
      </w:pPr>
    </w:p>
    <w:p w14:paraId="7A4518A6" w14:textId="77777777" w:rsidR="001E1979" w:rsidRDefault="00B93807">
      <w:pPr>
        <w:pStyle w:val="Body"/>
        <w:numPr>
          <w:ilvl w:val="0"/>
          <w:numId w:val="10"/>
        </w:numPr>
        <w:rPr>
          <w:b/>
          <w:bCs/>
          <w:lang w:val="en-US"/>
        </w:rPr>
      </w:pPr>
      <w:r>
        <w:rPr>
          <w:b/>
          <w:bCs/>
          <w:lang w:val="en-US"/>
        </w:rPr>
        <w:t>What interests you about the Accountability Board and, if selected, what do you hope to gain from the position?</w:t>
      </w:r>
      <w:r>
        <w:rPr>
          <w:rFonts w:ascii="Arial Unicode MS" w:hAnsi="Arial Unicode MS"/>
        </w:rPr>
        <w:br/>
      </w:r>
    </w:p>
    <w:p w14:paraId="75D668DD" w14:textId="764CED1D" w:rsidR="001E1979" w:rsidRDefault="001E1979" w:rsidP="00B93807">
      <w:pPr>
        <w:pStyle w:val="Body"/>
        <w:ind w:left="1800"/>
        <w:rPr>
          <w:rFonts w:ascii="Arial Unicode MS" w:hAnsi="Arial Unicode MS"/>
        </w:rPr>
      </w:pPr>
    </w:p>
    <w:p w14:paraId="003169A6" w14:textId="02AEBF61" w:rsidR="00B93807" w:rsidRDefault="00B93807" w:rsidP="00B93807">
      <w:pPr>
        <w:pStyle w:val="Body"/>
        <w:ind w:left="1800"/>
        <w:rPr>
          <w:rFonts w:ascii="Arial Unicode MS" w:hAnsi="Arial Unicode MS"/>
        </w:rPr>
      </w:pPr>
    </w:p>
    <w:p w14:paraId="04F096F4" w14:textId="1CDBBEA9" w:rsidR="00B93807" w:rsidRDefault="00B93807" w:rsidP="00B93807">
      <w:pPr>
        <w:pStyle w:val="Body"/>
        <w:ind w:left="1800"/>
        <w:rPr>
          <w:rFonts w:ascii="Arial Unicode MS" w:hAnsi="Arial Unicode MS"/>
        </w:rPr>
      </w:pPr>
    </w:p>
    <w:p w14:paraId="352E1D8B" w14:textId="45302BE9" w:rsidR="00B93807" w:rsidRDefault="00B93807" w:rsidP="00B93807">
      <w:pPr>
        <w:pStyle w:val="Body"/>
        <w:ind w:left="1800"/>
        <w:rPr>
          <w:rFonts w:ascii="Arial Unicode MS" w:hAnsi="Arial Unicode MS"/>
        </w:rPr>
      </w:pPr>
    </w:p>
    <w:p w14:paraId="641153A2" w14:textId="77777777" w:rsidR="00B93807" w:rsidRDefault="00B93807" w:rsidP="00B93807">
      <w:pPr>
        <w:pStyle w:val="Body"/>
        <w:ind w:left="1800"/>
        <w:rPr>
          <w:b/>
          <w:bCs/>
          <w:lang w:val="en-US"/>
        </w:rPr>
      </w:pPr>
    </w:p>
    <w:p w14:paraId="1CE8C1EB" w14:textId="77777777" w:rsidR="001E1979" w:rsidRDefault="00B93807">
      <w:pPr>
        <w:pStyle w:val="Body"/>
        <w:numPr>
          <w:ilvl w:val="0"/>
          <w:numId w:val="10"/>
        </w:numPr>
        <w:rPr>
          <w:b/>
          <w:bCs/>
          <w:lang w:val="en-US"/>
        </w:rPr>
      </w:pPr>
      <w:r>
        <w:rPr>
          <w:b/>
          <w:bCs/>
          <w:lang w:val="en-US"/>
        </w:rPr>
        <w:t>In your opinion, what is the purpose of having and enforcing policies in an educational setting?</w:t>
      </w:r>
      <w:r>
        <w:rPr>
          <w:b/>
          <w:bCs/>
          <w:lang w:val="en-US"/>
        </w:rPr>
        <w:tab/>
      </w:r>
      <w:r>
        <w:rPr>
          <w:rFonts w:ascii="Arial Unicode MS" w:hAnsi="Arial Unicode MS"/>
        </w:rPr>
        <w:br/>
      </w:r>
    </w:p>
    <w:p w14:paraId="57F707B5" w14:textId="5A387D73" w:rsidR="001E1979" w:rsidRDefault="001E1979" w:rsidP="00B93807">
      <w:pPr>
        <w:pStyle w:val="Body"/>
        <w:ind w:left="1800"/>
      </w:pPr>
    </w:p>
    <w:sectPr w:rsidR="001E1979">
      <w:type w:val="continuous"/>
      <w:pgSz w:w="12240" w:h="15840"/>
      <w:pgMar w:top="288" w:right="720" w:bottom="288" w:left="72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A735E" w14:textId="77777777" w:rsidR="000C6718" w:rsidRDefault="00B93807">
      <w:r>
        <w:separator/>
      </w:r>
    </w:p>
  </w:endnote>
  <w:endnote w:type="continuationSeparator" w:id="0">
    <w:p w14:paraId="06354AA3" w14:textId="77777777" w:rsidR="000C6718" w:rsidRDefault="00B9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5A52D" w14:textId="77777777" w:rsidR="000C6718" w:rsidRDefault="00B93807">
      <w:r>
        <w:separator/>
      </w:r>
    </w:p>
  </w:footnote>
  <w:footnote w:type="continuationSeparator" w:id="0">
    <w:p w14:paraId="41585A26" w14:textId="77777777" w:rsidR="000C6718" w:rsidRDefault="00B93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001C"/>
    <w:multiLevelType w:val="hybridMultilevel"/>
    <w:tmpl w:val="C3925B72"/>
    <w:numStyleLink w:val="ImportedStyle3"/>
  </w:abstractNum>
  <w:abstractNum w:abstractNumId="1" w15:restartNumberingAfterBreak="0">
    <w:nsid w:val="250F77DB"/>
    <w:multiLevelType w:val="hybridMultilevel"/>
    <w:tmpl w:val="A50EAA0E"/>
    <w:styleLink w:val="Bullets"/>
    <w:lvl w:ilvl="0" w:tplc="6EDC4DB0">
      <w:start w:val="1"/>
      <w:numFmt w:val="bullet"/>
      <w:lvlText w:val="•"/>
      <w:lvlJc w:val="left"/>
      <w:pPr>
        <w:ind w:left="51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BE58E42C">
      <w:start w:val="1"/>
      <w:numFmt w:val="bullet"/>
      <w:lvlText w:val="•"/>
      <w:lvlJc w:val="left"/>
      <w:pPr>
        <w:ind w:left="111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0C4AF584">
      <w:start w:val="1"/>
      <w:numFmt w:val="bullet"/>
      <w:lvlText w:val="•"/>
      <w:lvlJc w:val="left"/>
      <w:pPr>
        <w:ind w:left="171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8BF0D9D0">
      <w:start w:val="1"/>
      <w:numFmt w:val="bullet"/>
      <w:lvlText w:val="•"/>
      <w:lvlJc w:val="left"/>
      <w:pPr>
        <w:ind w:left="231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9D847454">
      <w:start w:val="1"/>
      <w:numFmt w:val="bullet"/>
      <w:lvlText w:val="•"/>
      <w:lvlJc w:val="left"/>
      <w:pPr>
        <w:ind w:left="291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1AF69208">
      <w:start w:val="1"/>
      <w:numFmt w:val="bullet"/>
      <w:lvlText w:val="•"/>
      <w:lvlJc w:val="left"/>
      <w:pPr>
        <w:ind w:left="351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C45ED718">
      <w:start w:val="1"/>
      <w:numFmt w:val="bullet"/>
      <w:lvlText w:val="•"/>
      <w:lvlJc w:val="left"/>
      <w:pPr>
        <w:ind w:left="411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5E58F1EA">
      <w:start w:val="1"/>
      <w:numFmt w:val="bullet"/>
      <w:lvlText w:val="•"/>
      <w:lvlJc w:val="left"/>
      <w:pPr>
        <w:ind w:left="471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3242644C">
      <w:start w:val="1"/>
      <w:numFmt w:val="bullet"/>
      <w:lvlText w:val="•"/>
      <w:lvlJc w:val="left"/>
      <w:pPr>
        <w:ind w:left="531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4737D0"/>
    <w:multiLevelType w:val="hybridMultilevel"/>
    <w:tmpl w:val="A50EAA0E"/>
    <w:numStyleLink w:val="Bullets"/>
  </w:abstractNum>
  <w:abstractNum w:abstractNumId="3" w15:restartNumberingAfterBreak="0">
    <w:nsid w:val="30475E14"/>
    <w:multiLevelType w:val="hybridMultilevel"/>
    <w:tmpl w:val="CA4A0308"/>
    <w:styleLink w:val="ImportedStyle1"/>
    <w:lvl w:ilvl="0" w:tplc="82F2FA2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B66F2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FC437E">
      <w:start w:val="1"/>
      <w:numFmt w:val="lowerRoman"/>
      <w:lvlText w:val="%3."/>
      <w:lvlJc w:val="left"/>
      <w:pPr>
        <w:ind w:left="180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C2DC06E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7AEBB3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16C6F12">
      <w:start w:val="1"/>
      <w:numFmt w:val="lowerRoman"/>
      <w:lvlText w:val="%6."/>
      <w:lvlJc w:val="left"/>
      <w:pPr>
        <w:ind w:left="39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802A23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BC0816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AEEB528">
      <w:start w:val="1"/>
      <w:numFmt w:val="lowerRoman"/>
      <w:lvlText w:val="%9."/>
      <w:lvlJc w:val="left"/>
      <w:pPr>
        <w:ind w:left="612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AF11FB"/>
    <w:multiLevelType w:val="hybridMultilevel"/>
    <w:tmpl w:val="9A9A747E"/>
    <w:numStyleLink w:val="ImportedStyle2"/>
  </w:abstractNum>
  <w:abstractNum w:abstractNumId="5" w15:restartNumberingAfterBreak="0">
    <w:nsid w:val="33BB4188"/>
    <w:multiLevelType w:val="hybridMultilevel"/>
    <w:tmpl w:val="9A9A747E"/>
    <w:styleLink w:val="ImportedStyle2"/>
    <w:lvl w:ilvl="0" w:tplc="8D0EBF74">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8BC4D9A">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2BAC8F4">
      <w:start w:val="1"/>
      <w:numFmt w:val="lowerRoman"/>
      <w:lvlText w:val="%3."/>
      <w:lvlJc w:val="left"/>
      <w:pPr>
        <w:ind w:left="252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E8B4ED1A">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B208D0">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944AA86">
      <w:start w:val="1"/>
      <w:numFmt w:val="lowerRoman"/>
      <w:lvlText w:val="%6."/>
      <w:lvlJc w:val="left"/>
      <w:pPr>
        <w:ind w:left="468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AF264CA">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2B8129C">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E9081DE">
      <w:start w:val="1"/>
      <w:numFmt w:val="lowerRoman"/>
      <w:lvlText w:val="%9."/>
      <w:lvlJc w:val="left"/>
      <w:pPr>
        <w:ind w:left="684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E655D4B"/>
    <w:multiLevelType w:val="hybridMultilevel"/>
    <w:tmpl w:val="C3925B72"/>
    <w:styleLink w:val="ImportedStyle3"/>
    <w:lvl w:ilvl="0" w:tplc="9002037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5BEC2E4">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8C623FC">
      <w:start w:val="1"/>
      <w:numFmt w:val="lowerRoman"/>
      <w:lvlText w:val="%3."/>
      <w:lvlJc w:val="left"/>
      <w:pPr>
        <w:ind w:left="144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D65C300C">
      <w:start w:val="1"/>
      <w:numFmt w:val="decimal"/>
      <w:lvlText w:val="%4."/>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81AF774">
      <w:start w:val="1"/>
      <w:numFmt w:val="lowerLetter"/>
      <w:lvlText w:val="%5."/>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302FA5C">
      <w:start w:val="1"/>
      <w:numFmt w:val="lowerRoman"/>
      <w:lvlText w:val="%6."/>
      <w:lvlJc w:val="left"/>
      <w:pPr>
        <w:ind w:left="360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5DFE4654">
      <w:start w:val="1"/>
      <w:numFmt w:val="decimal"/>
      <w:lvlText w:val="%7."/>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F7E5B9C">
      <w:start w:val="1"/>
      <w:numFmt w:val="lowerLetter"/>
      <w:lvlText w:val="%8."/>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27CC5B6">
      <w:start w:val="1"/>
      <w:numFmt w:val="lowerRoman"/>
      <w:lvlText w:val="%9."/>
      <w:lvlJc w:val="left"/>
      <w:pPr>
        <w:ind w:left="576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DBF65CE"/>
    <w:multiLevelType w:val="hybridMultilevel"/>
    <w:tmpl w:val="CA4A0308"/>
    <w:numStyleLink w:val="ImportedStyle1"/>
  </w:abstractNum>
  <w:num w:numId="1">
    <w:abstractNumId w:val="3"/>
  </w:num>
  <w:num w:numId="2">
    <w:abstractNumId w:val="7"/>
  </w:num>
  <w:num w:numId="3">
    <w:abstractNumId w:val="7"/>
    <w:lvlOverride w:ilvl="0">
      <w:startOverride w:val="2"/>
    </w:lvlOverride>
  </w:num>
  <w:num w:numId="4">
    <w:abstractNumId w:val="1"/>
  </w:num>
  <w:num w:numId="5">
    <w:abstractNumId w:val="2"/>
  </w:num>
  <w:num w:numId="6">
    <w:abstractNumId w:val="6"/>
  </w:num>
  <w:num w:numId="7">
    <w:abstractNumId w:val="0"/>
  </w:num>
  <w:num w:numId="8">
    <w:abstractNumId w:val="0"/>
    <w:lvlOverride w:ilvl="0">
      <w:startOverride w:val="5"/>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847AD2"/>
    <w:rsid w:val="000C6718"/>
    <w:rsid w:val="001E1979"/>
    <w:rsid w:val="00431138"/>
    <w:rsid w:val="00B93807"/>
    <w:rsid w:val="6F84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4D65"/>
  <w15:docId w15:val="{9A0099FA-22CD-4BF9-ADB4-82DB2FE8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outlineLvl w:val="1"/>
    </w:pPr>
    <w:rPr>
      <w:rFonts w:cs="Arial Unicode MS"/>
      <w:b/>
      <w:bCs/>
      <w:color w:val="000000"/>
      <w:sz w:val="24"/>
      <w:szCs w:val="24"/>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u w:color="000000"/>
      <w:lang w:val="de-DE"/>
    </w:rPr>
  </w:style>
  <w:style w:type="character" w:customStyle="1" w:styleId="Link">
    <w:name w:val="Link"/>
    <w:rPr>
      <w:color w:val="0000FF"/>
      <w:u w:val="single" w:color="0000FF"/>
    </w:rPr>
  </w:style>
  <w:style w:type="numbering" w:customStyle="1" w:styleId="ImportedStyle1">
    <w:name w:val="Imported Style 1"/>
    <w:pPr>
      <w:numPr>
        <w:numId w:val="1"/>
      </w:numPr>
    </w:pPr>
  </w:style>
  <w:style w:type="numbering" w:customStyle="1" w:styleId="Bullets">
    <w:name w:val="Bullets"/>
    <w:pPr>
      <w:numPr>
        <w:numId w:val="4"/>
      </w:numPr>
    </w:pPr>
  </w:style>
  <w:style w:type="numbering" w:customStyle="1" w:styleId="ImportedStyle3">
    <w:name w:val="Imported Style 3"/>
    <w:pPr>
      <w:numPr>
        <w:numId w:val="6"/>
      </w:numPr>
    </w:pPr>
  </w:style>
  <w:style w:type="numbering" w:customStyle="1" w:styleId="ImportedStyle2">
    <w:name w:val="Imported Style 2"/>
    <w:pPr>
      <w:numPr>
        <w:numId w:val="9"/>
      </w:numPr>
    </w:pPr>
  </w:style>
  <w:style w:type="character" w:customStyle="1" w:styleId="EmphasisA">
    <w:name w:val="Emphasis A"/>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Garmer, William Henry - garmerwh</dc:creator>
  <cp:lastModifiedBy>Baker, Heather - baker2hn</cp:lastModifiedBy>
  <cp:revision>2</cp:revision>
  <dcterms:created xsi:type="dcterms:W3CDTF">2021-02-25T18:28:00Z</dcterms:created>
  <dcterms:modified xsi:type="dcterms:W3CDTF">2021-02-25T18:28:00Z</dcterms:modified>
</cp:coreProperties>
</file>