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8B0A" w14:textId="6F83F975" w:rsidR="00D557DD" w:rsidRPr="003260F9" w:rsidRDefault="003260F9" w:rsidP="003260F9">
      <w:pPr>
        <w:spacing w:after="0"/>
        <w:jc w:val="center"/>
        <w:rPr>
          <w:rFonts w:ascii="Arial" w:hAnsi="Arial" w:cs="Arial"/>
        </w:rPr>
      </w:pPr>
      <w:r w:rsidRPr="003260F9">
        <w:rPr>
          <w:rFonts w:ascii="Arial" w:hAnsi="Arial" w:cs="Arial"/>
          <w:noProof/>
        </w:rPr>
        <w:drawing>
          <wp:inline distT="0" distB="0" distL="0" distR="0" wp14:anchorId="3505EEA6" wp14:editId="7EF1C051">
            <wp:extent cx="3235646" cy="1104595"/>
            <wp:effectExtent l="0" t="0" r="0" b="0"/>
            <wp:docPr id="846958896" name="Picture 11" descr="JMU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58896" name="Picture 11" descr="JMU Disability Service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8912" cy="1119365"/>
                    </a:xfrm>
                    <a:prstGeom prst="rect">
                      <a:avLst/>
                    </a:prstGeom>
                  </pic:spPr>
                </pic:pic>
              </a:graphicData>
            </a:graphic>
          </wp:inline>
        </w:drawing>
      </w:r>
    </w:p>
    <w:p w14:paraId="355A25AC" w14:textId="56FF5158" w:rsidR="00507631" w:rsidRPr="003260F9" w:rsidRDefault="00507631" w:rsidP="003260F9">
      <w:pPr>
        <w:pStyle w:val="Heading1"/>
        <w:spacing w:before="0"/>
      </w:pPr>
      <w:r w:rsidRPr="003260F9">
        <w:t>VERIFICATION OF MEDICAL or PSYCHOLOGICAL CONDITION OR DISABILITY</w:t>
      </w:r>
    </w:p>
    <w:p w14:paraId="5E641525" w14:textId="2F4583B8" w:rsidR="00507631" w:rsidRPr="008114E7" w:rsidRDefault="00507631" w:rsidP="003260F9">
      <w:pPr>
        <w:jc w:val="center"/>
        <w:rPr>
          <w:rFonts w:ascii="Arial" w:hAnsi="Arial" w:cs="Arial"/>
          <w:sz w:val="28"/>
          <w:szCs w:val="28"/>
        </w:rPr>
      </w:pPr>
      <w:r w:rsidRPr="008114E7">
        <w:rPr>
          <w:rFonts w:ascii="Arial" w:hAnsi="Arial" w:cs="Arial"/>
          <w:sz w:val="28"/>
          <w:szCs w:val="28"/>
          <w:highlight w:val="yellow"/>
        </w:rPr>
        <w:t>To Support Student’s Request for Accommodations of Disability at the University</w:t>
      </w:r>
    </w:p>
    <w:p w14:paraId="408C083B" w14:textId="77777777" w:rsidR="00507631" w:rsidRPr="008114E7" w:rsidRDefault="00507631" w:rsidP="003260F9">
      <w:pPr>
        <w:pBdr>
          <w:top w:val="single" w:sz="4" w:space="8" w:color="auto"/>
          <w:left w:val="single" w:sz="4" w:space="4" w:color="auto"/>
          <w:bottom w:val="single" w:sz="4" w:space="8" w:color="auto"/>
          <w:right w:val="single" w:sz="4" w:space="4" w:color="auto"/>
        </w:pBdr>
        <w:spacing w:line="240" w:lineRule="auto"/>
        <w:jc w:val="center"/>
        <w:rPr>
          <w:rFonts w:ascii="Arial" w:hAnsi="Arial" w:cs="Arial"/>
          <w:sz w:val="28"/>
          <w:szCs w:val="28"/>
        </w:rPr>
      </w:pPr>
      <w:r w:rsidRPr="008114E7">
        <w:rPr>
          <w:rFonts w:ascii="Arial" w:hAnsi="Arial" w:cs="Arial"/>
          <w:sz w:val="28"/>
          <w:szCs w:val="28"/>
        </w:rPr>
        <w:t>To Be Completed by the Appropriate Treating Clinician</w:t>
      </w:r>
    </w:p>
    <w:p w14:paraId="2F476490" w14:textId="4F417103" w:rsidR="00507631" w:rsidRPr="008114E7" w:rsidRDefault="00507631" w:rsidP="003260F9">
      <w:pPr>
        <w:pBdr>
          <w:top w:val="single" w:sz="4" w:space="8" w:color="auto"/>
          <w:left w:val="single" w:sz="4" w:space="4" w:color="auto"/>
          <w:bottom w:val="single" w:sz="4" w:space="8" w:color="auto"/>
          <w:right w:val="single" w:sz="4" w:space="4" w:color="auto"/>
        </w:pBdr>
        <w:spacing w:line="240" w:lineRule="auto"/>
        <w:jc w:val="center"/>
        <w:rPr>
          <w:rFonts w:ascii="Arial" w:hAnsi="Arial" w:cs="Arial"/>
          <w:b/>
          <w:bCs/>
        </w:rPr>
      </w:pPr>
      <w:r w:rsidRPr="008114E7">
        <w:rPr>
          <w:rFonts w:ascii="Arial" w:hAnsi="Arial" w:cs="Arial"/>
          <w:b/>
          <w:bCs/>
        </w:rPr>
        <w:t>The report from a current, comprehensive, age-appropriate psycho-educational evaluation is</w:t>
      </w:r>
      <w:r w:rsidR="003260F9" w:rsidRPr="008114E7">
        <w:rPr>
          <w:rFonts w:ascii="Arial" w:hAnsi="Arial" w:cs="Arial"/>
          <w:b/>
          <w:bCs/>
        </w:rPr>
        <w:t xml:space="preserve"> </w:t>
      </w:r>
      <w:r w:rsidRPr="008114E7">
        <w:rPr>
          <w:rFonts w:ascii="Arial" w:hAnsi="Arial" w:cs="Arial"/>
          <w:b/>
          <w:bCs/>
        </w:rPr>
        <w:t>most appropriate to support accommodations for Learning Disabilities and ADD/ADHD.</w:t>
      </w:r>
    </w:p>
    <w:p w14:paraId="21C857B1" w14:textId="60E9C047" w:rsidR="002C0FE9" w:rsidRPr="008114E7" w:rsidRDefault="00507631" w:rsidP="003260F9">
      <w:pPr>
        <w:pBdr>
          <w:top w:val="single" w:sz="4" w:space="8" w:color="auto"/>
          <w:left w:val="single" w:sz="4" w:space="4" w:color="auto"/>
          <w:bottom w:val="single" w:sz="4" w:space="8" w:color="auto"/>
          <w:right w:val="single" w:sz="4" w:space="4" w:color="auto"/>
        </w:pBdr>
        <w:spacing w:line="240" w:lineRule="auto"/>
        <w:jc w:val="center"/>
        <w:rPr>
          <w:rFonts w:ascii="Arial" w:hAnsi="Arial" w:cs="Arial"/>
          <w:b/>
          <w:bCs/>
        </w:rPr>
      </w:pPr>
      <w:r w:rsidRPr="008114E7">
        <w:rPr>
          <w:rFonts w:ascii="Arial" w:hAnsi="Arial" w:cs="Arial"/>
          <w:b/>
          <w:bCs/>
        </w:rPr>
        <w:t>Students should submit other relevant information about their history of experience with academic accommodations such as IEP’s, relevant military records, or evaluations for assistive technology.</w:t>
      </w:r>
    </w:p>
    <w:p w14:paraId="3C1560C5" w14:textId="0C4873DE" w:rsidR="00EA1DFC" w:rsidRDefault="00EA1DFC" w:rsidP="00704476">
      <w:pPr>
        <w:pStyle w:val="Heading2"/>
        <w:numPr>
          <w:ilvl w:val="0"/>
          <w:numId w:val="0"/>
        </w:numPr>
        <w:pBdr>
          <w:top w:val="single" w:sz="4" w:space="4" w:color="auto"/>
          <w:left w:val="single" w:sz="4" w:space="4" w:color="auto"/>
          <w:bottom w:val="single" w:sz="4" w:space="8" w:color="auto"/>
          <w:right w:val="single" w:sz="4" w:space="4" w:color="auto"/>
        </w:pBdr>
        <w:spacing w:before="240" w:line="480" w:lineRule="auto"/>
        <w:ind w:left="360" w:hanging="360"/>
      </w:pPr>
      <w:r>
        <w:t>Student Information:</w:t>
      </w:r>
    </w:p>
    <w:p w14:paraId="42DE7D25" w14:textId="7D4F2F6D" w:rsidR="00507631" w:rsidRPr="00EA1DFC" w:rsidRDefault="00507631" w:rsidP="00704476">
      <w:pPr>
        <w:pBdr>
          <w:top w:val="single" w:sz="4" w:space="4" w:color="auto"/>
          <w:left w:val="single" w:sz="4" w:space="4" w:color="auto"/>
          <w:bottom w:val="single" w:sz="4" w:space="8" w:color="auto"/>
          <w:right w:val="single" w:sz="4" w:space="4" w:color="auto"/>
        </w:pBdr>
        <w:spacing w:line="480" w:lineRule="auto"/>
        <w:rPr>
          <w:rFonts w:ascii="Arial" w:hAnsi="Arial" w:cs="Arial"/>
          <w:u w:val="single"/>
        </w:rPr>
      </w:pPr>
      <w:r w:rsidRPr="003260F9">
        <w:rPr>
          <w:rFonts w:ascii="Arial" w:hAnsi="Arial" w:cs="Arial"/>
        </w:rPr>
        <w:t>Date:</w:t>
      </w:r>
      <w:r w:rsidR="00EA1DFC">
        <w:rPr>
          <w:rFonts w:ascii="Arial" w:hAnsi="Arial" w:cs="Arial"/>
        </w:rPr>
        <w:t xml:space="preserve"> </w:t>
      </w:r>
      <w:r w:rsidR="00EA1DFC">
        <w:rPr>
          <w:rFonts w:ascii="Arial" w:hAnsi="Arial" w:cs="Arial"/>
          <w:u w:val="single"/>
        </w:rPr>
        <w:tab/>
      </w:r>
      <w:r w:rsidR="00EA1DFC">
        <w:rPr>
          <w:rFonts w:ascii="Arial" w:hAnsi="Arial" w:cs="Arial"/>
          <w:u w:val="single"/>
        </w:rPr>
        <w:tab/>
      </w:r>
      <w:r w:rsidR="00EA1DFC">
        <w:rPr>
          <w:rFonts w:ascii="Arial" w:hAnsi="Arial" w:cs="Arial"/>
          <w:u w:val="single"/>
        </w:rPr>
        <w:tab/>
      </w:r>
    </w:p>
    <w:p w14:paraId="6C73C104" w14:textId="4FBB0CCC" w:rsidR="00507631" w:rsidRPr="00EA1DFC" w:rsidRDefault="00507631" w:rsidP="00704476">
      <w:pPr>
        <w:pBdr>
          <w:top w:val="single" w:sz="4" w:space="4" w:color="auto"/>
          <w:left w:val="single" w:sz="4" w:space="4" w:color="auto"/>
          <w:bottom w:val="single" w:sz="4" w:space="8" w:color="auto"/>
          <w:right w:val="single" w:sz="4" w:space="4" w:color="auto"/>
        </w:pBdr>
        <w:spacing w:line="480" w:lineRule="auto"/>
        <w:rPr>
          <w:rFonts w:ascii="Arial" w:hAnsi="Arial" w:cs="Arial"/>
          <w:u w:val="single"/>
        </w:rPr>
      </w:pPr>
      <w:r w:rsidRPr="003260F9">
        <w:rPr>
          <w:rFonts w:ascii="Arial" w:hAnsi="Arial" w:cs="Arial"/>
        </w:rPr>
        <w:t>Name of Student</w:t>
      </w:r>
      <w:r w:rsidR="00EA1DFC">
        <w:rPr>
          <w:rFonts w:ascii="Arial" w:hAnsi="Arial" w:cs="Arial"/>
        </w:rPr>
        <w:t xml:space="preserve"> (please print)</w:t>
      </w:r>
      <w:r w:rsidRPr="003260F9">
        <w:rPr>
          <w:rFonts w:ascii="Arial" w:hAnsi="Arial" w:cs="Arial"/>
        </w:rPr>
        <w:t>:</w:t>
      </w:r>
      <w:r w:rsidR="00EA1DFC">
        <w:rPr>
          <w:rFonts w:ascii="Arial" w:hAnsi="Arial" w:cs="Arial"/>
        </w:rPr>
        <w:t xml:space="preserve"> </w:t>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p>
    <w:p w14:paraId="2FC0A8B8" w14:textId="703AE27D" w:rsidR="00507631" w:rsidRPr="00EA1DFC" w:rsidRDefault="00507631" w:rsidP="00704476">
      <w:pPr>
        <w:pBdr>
          <w:top w:val="single" w:sz="4" w:space="4" w:color="auto"/>
          <w:left w:val="single" w:sz="4" w:space="4" w:color="auto"/>
          <w:bottom w:val="single" w:sz="4" w:space="8" w:color="auto"/>
          <w:right w:val="single" w:sz="4" w:space="4" w:color="auto"/>
        </w:pBdr>
        <w:spacing w:line="480" w:lineRule="auto"/>
        <w:rPr>
          <w:rFonts w:ascii="Arial" w:hAnsi="Arial" w:cs="Arial"/>
          <w:u w:val="single"/>
        </w:rPr>
      </w:pPr>
      <w:r w:rsidRPr="003260F9">
        <w:rPr>
          <w:rFonts w:ascii="Arial" w:hAnsi="Arial" w:cs="Arial"/>
        </w:rPr>
        <w:t>Date of Birth:</w:t>
      </w:r>
      <w:r w:rsidR="00EA1DFC">
        <w:rPr>
          <w:rFonts w:ascii="Arial" w:hAnsi="Arial" w:cs="Arial"/>
        </w:rPr>
        <w:t xml:space="preserve"> </w:t>
      </w:r>
      <w:r w:rsidR="00EA1DFC">
        <w:rPr>
          <w:rFonts w:ascii="Arial" w:hAnsi="Arial" w:cs="Arial"/>
          <w:u w:val="single"/>
        </w:rPr>
        <w:tab/>
      </w:r>
      <w:r w:rsidR="00EA1DFC">
        <w:rPr>
          <w:rFonts w:ascii="Arial" w:hAnsi="Arial" w:cs="Arial"/>
          <w:u w:val="single"/>
        </w:rPr>
        <w:tab/>
      </w:r>
      <w:r w:rsidR="00EA1DFC">
        <w:rPr>
          <w:rFonts w:ascii="Arial" w:hAnsi="Arial" w:cs="Arial"/>
          <w:u w:val="single"/>
        </w:rPr>
        <w:tab/>
      </w:r>
    </w:p>
    <w:p w14:paraId="0B2FEEFE" w14:textId="57750FFF" w:rsidR="00507631" w:rsidRDefault="00507631" w:rsidP="00704476">
      <w:pPr>
        <w:pBdr>
          <w:top w:val="single" w:sz="4" w:space="4" w:color="auto"/>
          <w:left w:val="single" w:sz="4" w:space="4" w:color="auto"/>
          <w:bottom w:val="single" w:sz="4" w:space="8" w:color="auto"/>
          <w:right w:val="single" w:sz="4" w:space="4" w:color="auto"/>
        </w:pBdr>
        <w:spacing w:line="360" w:lineRule="auto"/>
        <w:rPr>
          <w:rFonts w:ascii="Arial" w:hAnsi="Arial" w:cs="Arial"/>
          <w:u w:val="single"/>
        </w:rPr>
      </w:pPr>
      <w:r w:rsidRPr="003260F9">
        <w:rPr>
          <w:rFonts w:ascii="Arial" w:hAnsi="Arial" w:cs="Arial"/>
        </w:rPr>
        <w:t>Address:</w:t>
      </w:r>
      <w:r w:rsidR="00EA1DFC">
        <w:rPr>
          <w:rFonts w:ascii="Arial" w:hAnsi="Arial" w:cs="Arial"/>
        </w:rPr>
        <w:t xml:space="preserve"> </w:t>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p>
    <w:p w14:paraId="24EA3FF0" w14:textId="5BFE8ED9" w:rsidR="00EA1DFC" w:rsidRPr="00EA1DFC" w:rsidRDefault="00EA1DFC" w:rsidP="00704476">
      <w:pPr>
        <w:pBdr>
          <w:top w:val="single" w:sz="4" w:space="4" w:color="auto"/>
          <w:left w:val="single" w:sz="4" w:space="4" w:color="auto"/>
          <w:bottom w:val="single" w:sz="4" w:space="8" w:color="auto"/>
          <w:right w:val="single" w:sz="4" w:space="4" w:color="auto"/>
        </w:pBdr>
        <w:spacing w:line="480" w:lineRule="auto"/>
        <w:rPr>
          <w:rFonts w:ascii="Arial" w:hAnsi="Arial" w:cs="Arial"/>
          <w:u w:val="single"/>
        </w:rPr>
      </w:pPr>
      <w:r w:rsidRPr="00EA1DFC">
        <w:rPr>
          <w:rFonts w:ascii="Arial" w:hAnsi="Arial" w:cs="Arial"/>
          <w:u w:val="single"/>
        </w:rPr>
        <w:tab/>
      </w:r>
      <w:r w:rsidRPr="00EA1DFC">
        <w:rPr>
          <w:rFonts w:ascii="Arial" w:hAnsi="Arial" w:cs="Arial"/>
          <w:u w:val="single"/>
        </w:rPr>
        <w:tab/>
      </w:r>
      <w:r w:rsidRPr="00EA1DFC">
        <w:rPr>
          <w:rFonts w:ascii="Arial" w:hAnsi="Arial" w:cs="Arial"/>
          <w:u w:val="single"/>
        </w:rPr>
        <w:tab/>
      </w:r>
      <w:r w:rsidRPr="00EA1DFC">
        <w:rPr>
          <w:rFonts w:ascii="Arial" w:hAnsi="Arial" w:cs="Arial"/>
          <w:u w:val="single"/>
        </w:rPr>
        <w:tab/>
      </w:r>
      <w:r w:rsidRPr="00EA1DFC">
        <w:rPr>
          <w:rFonts w:ascii="Arial" w:hAnsi="Arial" w:cs="Arial"/>
          <w:u w:val="single"/>
        </w:rPr>
        <w:tab/>
      </w:r>
      <w:r w:rsidRPr="00EA1DFC">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A350C44" w14:textId="46EAD52F" w:rsidR="00507631" w:rsidRPr="00EA1DFC" w:rsidRDefault="00507631" w:rsidP="00704476">
      <w:pPr>
        <w:pBdr>
          <w:top w:val="single" w:sz="4" w:space="4" w:color="auto"/>
          <w:left w:val="single" w:sz="4" w:space="4" w:color="auto"/>
          <w:bottom w:val="single" w:sz="4" w:space="8" w:color="auto"/>
          <w:right w:val="single" w:sz="4" w:space="4" w:color="auto"/>
        </w:pBdr>
        <w:spacing w:line="480" w:lineRule="auto"/>
        <w:rPr>
          <w:rFonts w:ascii="Arial" w:hAnsi="Arial" w:cs="Arial"/>
          <w:u w:val="single"/>
        </w:rPr>
      </w:pPr>
      <w:r w:rsidRPr="003260F9">
        <w:rPr>
          <w:rFonts w:ascii="Arial" w:hAnsi="Arial" w:cs="Arial"/>
        </w:rPr>
        <w:t>Phone:</w:t>
      </w:r>
      <w:r w:rsidR="00EA1DFC">
        <w:rPr>
          <w:rFonts w:ascii="Arial" w:hAnsi="Arial" w:cs="Arial"/>
        </w:rPr>
        <w:t xml:space="preserve"> </w:t>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r w:rsidR="00EA1DFC">
        <w:rPr>
          <w:rFonts w:ascii="Arial" w:hAnsi="Arial" w:cs="Arial"/>
          <w:u w:val="single"/>
        </w:rPr>
        <w:tab/>
      </w:r>
    </w:p>
    <w:p w14:paraId="355E9BF6" w14:textId="193B7DB3" w:rsidR="00523B0E" w:rsidRDefault="00507631" w:rsidP="00704476">
      <w:pPr>
        <w:spacing w:before="240"/>
        <w:rPr>
          <w:rFonts w:ascii="Arial" w:hAnsi="Arial" w:cs="Arial"/>
          <w:i/>
          <w:iCs/>
        </w:rPr>
      </w:pPr>
      <w:r w:rsidRPr="00EA1DFC">
        <w:rPr>
          <w:rFonts w:ascii="Arial" w:hAnsi="Arial" w:cs="Arial"/>
          <w:b/>
          <w:bCs/>
        </w:rPr>
        <w:t xml:space="preserve">Please answer these questions with the goal of providing information that </w:t>
      </w:r>
      <w:r w:rsidRPr="00EA1DFC">
        <w:rPr>
          <w:rFonts w:ascii="Arial" w:hAnsi="Arial" w:cs="Arial"/>
          <w:b/>
          <w:bCs/>
          <w:i/>
          <w:iCs/>
          <w:u w:val="single"/>
        </w:rPr>
        <w:t>will help the school to understand the student’s current level of functioning, limitations, and associated need for accommodations of disability.</w:t>
      </w:r>
      <w:r w:rsidRPr="00EA1DFC">
        <w:rPr>
          <w:rFonts w:ascii="Arial" w:hAnsi="Arial" w:cs="Arial"/>
          <w:b/>
          <w:bCs/>
        </w:rPr>
        <w:t xml:space="preserve"> You may also report on </w:t>
      </w:r>
      <w:proofErr w:type="gramStart"/>
      <w:r w:rsidRPr="00EA1DFC">
        <w:rPr>
          <w:rFonts w:ascii="Arial" w:hAnsi="Arial" w:cs="Arial"/>
          <w:b/>
          <w:bCs/>
        </w:rPr>
        <w:t>letterhead</w:t>
      </w:r>
      <w:proofErr w:type="gramEnd"/>
      <w:r w:rsidRPr="00EA1DFC">
        <w:rPr>
          <w:rFonts w:ascii="Arial" w:hAnsi="Arial" w:cs="Arial"/>
          <w:b/>
          <w:bCs/>
        </w:rPr>
        <w:t xml:space="preserve"> as needed.</w:t>
      </w:r>
      <w:r w:rsidRPr="003260F9">
        <w:rPr>
          <w:rFonts w:ascii="Arial" w:hAnsi="Arial" w:cs="Arial"/>
        </w:rPr>
        <w:t xml:space="preserve"> </w:t>
      </w:r>
      <w:r w:rsidRPr="00EA1DFC">
        <w:rPr>
          <w:rFonts w:ascii="Arial" w:hAnsi="Arial" w:cs="Arial"/>
          <w:i/>
          <w:iCs/>
        </w:rPr>
        <w:t xml:space="preserve">(If mandatory fields are left blank, more information may be requested </w:t>
      </w:r>
      <w:proofErr w:type="gramStart"/>
      <w:r w:rsidRPr="00EA1DFC">
        <w:rPr>
          <w:rFonts w:ascii="Arial" w:hAnsi="Arial" w:cs="Arial"/>
          <w:i/>
          <w:iCs/>
        </w:rPr>
        <w:t>in order to</w:t>
      </w:r>
      <w:proofErr w:type="gramEnd"/>
      <w:r w:rsidRPr="00EA1DFC">
        <w:rPr>
          <w:rFonts w:ascii="Arial" w:hAnsi="Arial" w:cs="Arial"/>
          <w:i/>
          <w:iCs/>
        </w:rPr>
        <w:t xml:space="preserve"> understand the </w:t>
      </w:r>
      <w:proofErr w:type="gramStart"/>
      <w:r w:rsidRPr="00EA1DFC">
        <w:rPr>
          <w:rFonts w:ascii="Arial" w:hAnsi="Arial" w:cs="Arial"/>
          <w:i/>
          <w:iCs/>
        </w:rPr>
        <w:t>student’s</w:t>
      </w:r>
      <w:proofErr w:type="gramEnd"/>
      <w:r w:rsidRPr="00EA1DFC">
        <w:rPr>
          <w:rFonts w:ascii="Arial" w:hAnsi="Arial" w:cs="Arial"/>
          <w:i/>
          <w:iCs/>
        </w:rPr>
        <w:t xml:space="preserve"> difficulties. If diagnostic process is not complete, share something about what is known of the patient’s symptoms and problems.)</w:t>
      </w:r>
    </w:p>
    <w:p w14:paraId="1A51E9A9" w14:textId="77777777" w:rsidR="00523B0E" w:rsidRDefault="00523B0E">
      <w:pPr>
        <w:rPr>
          <w:rFonts w:ascii="Arial" w:hAnsi="Arial" w:cs="Arial"/>
          <w:i/>
          <w:iCs/>
        </w:rPr>
      </w:pPr>
      <w:r>
        <w:rPr>
          <w:rFonts w:ascii="Arial" w:hAnsi="Arial" w:cs="Arial"/>
          <w:i/>
          <w:iCs/>
        </w:rPr>
        <w:br w:type="page"/>
      </w:r>
    </w:p>
    <w:p w14:paraId="1CCD45B0" w14:textId="32C516BE" w:rsidR="00507631" w:rsidRPr="00EA1DFC" w:rsidRDefault="00507631" w:rsidP="00EA1DFC">
      <w:pPr>
        <w:pStyle w:val="Heading2"/>
      </w:pPr>
      <w:r w:rsidRPr="00523B0E">
        <w:rPr>
          <w:color w:val="933534"/>
        </w:rPr>
        <w:lastRenderedPageBreak/>
        <w:t>MANDATORY:</w:t>
      </w:r>
      <w:r w:rsidRPr="00EA1DFC">
        <w:t xml:space="preserve"> Diagnoses/Description of Medical Conditions, Psychological Disorders or Primary Disabilities</w:t>
      </w:r>
    </w:p>
    <w:p w14:paraId="53DE463D" w14:textId="77777777" w:rsidR="00507631" w:rsidRPr="003260F9" w:rsidRDefault="00507631" w:rsidP="00523B0E">
      <w:pPr>
        <w:ind w:left="360"/>
        <w:rPr>
          <w:rFonts w:ascii="Arial" w:hAnsi="Arial" w:cs="Arial"/>
        </w:rPr>
      </w:pPr>
      <w:r w:rsidRPr="003260F9">
        <w:rPr>
          <w:rFonts w:ascii="Arial" w:hAnsi="Arial" w:cs="Arial"/>
        </w:rPr>
        <w:t>Please provide ICD-10 and/or DSM-5 code(s), as appropriate.</w:t>
      </w:r>
    </w:p>
    <w:p w14:paraId="64022162" w14:textId="3482E52C" w:rsidR="00507631" w:rsidRPr="0068463A" w:rsidRDefault="00507631" w:rsidP="00523B0E">
      <w:pPr>
        <w:ind w:left="720"/>
        <w:rPr>
          <w:rFonts w:ascii="Arial" w:eastAsia="Batang" w:hAnsi="Arial" w:cs="Arial"/>
          <w:u w:val="single"/>
        </w:rPr>
      </w:pPr>
      <w:r w:rsidRPr="003260F9">
        <w:rPr>
          <w:rFonts w:ascii="Arial" w:eastAsia="Batang" w:hAnsi="Arial" w:cs="Arial"/>
        </w:rPr>
        <w:t>DIAGNOSES:</w:t>
      </w:r>
      <w:r w:rsidR="0068463A">
        <w:rPr>
          <w:rFonts w:ascii="Arial" w:eastAsia="Batang" w:hAnsi="Arial" w:cs="Arial"/>
        </w:rPr>
        <w:t xml:space="preserve"> </w:t>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p>
    <w:p w14:paraId="45FE1ADD" w14:textId="1AEB323A" w:rsidR="00507631" w:rsidRPr="0068463A" w:rsidRDefault="00507631" w:rsidP="00523B0E">
      <w:pPr>
        <w:ind w:left="720"/>
        <w:rPr>
          <w:rFonts w:ascii="Arial" w:eastAsia="Batang" w:hAnsi="Arial" w:cs="Arial"/>
          <w:u w:val="single"/>
        </w:rPr>
      </w:pPr>
      <w:r w:rsidRPr="003260F9">
        <w:rPr>
          <w:rFonts w:ascii="Arial" w:eastAsia="Batang" w:hAnsi="Arial" w:cs="Arial"/>
        </w:rPr>
        <w:t>Original date of diagnosis:</w:t>
      </w:r>
      <w:r w:rsidR="0068463A">
        <w:rPr>
          <w:rFonts w:ascii="Arial" w:eastAsia="Batang" w:hAnsi="Arial" w:cs="Arial"/>
        </w:rPr>
        <w:t xml:space="preserve"> </w:t>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p>
    <w:p w14:paraId="40C7C51E" w14:textId="76691AC2" w:rsidR="00507631" w:rsidRPr="0068463A" w:rsidRDefault="00507631" w:rsidP="00523B0E">
      <w:pPr>
        <w:ind w:left="720"/>
        <w:rPr>
          <w:rFonts w:ascii="Arial" w:eastAsia="Batang" w:hAnsi="Arial" w:cs="Arial"/>
          <w:u w:val="single"/>
        </w:rPr>
      </w:pPr>
      <w:r w:rsidRPr="003260F9">
        <w:rPr>
          <w:rFonts w:ascii="Arial" w:eastAsia="Batang" w:hAnsi="Arial" w:cs="Arial"/>
        </w:rPr>
        <w:t>Date of most recent treatment or diagnosis:</w:t>
      </w:r>
      <w:r w:rsidR="0068463A">
        <w:rPr>
          <w:rFonts w:ascii="Arial" w:eastAsia="Batang" w:hAnsi="Arial" w:cs="Arial"/>
        </w:rPr>
        <w:t xml:space="preserve"> </w:t>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r w:rsidR="0068463A">
        <w:rPr>
          <w:rFonts w:ascii="Arial" w:eastAsia="Batang" w:hAnsi="Arial" w:cs="Arial"/>
          <w:u w:val="single"/>
        </w:rPr>
        <w:tab/>
      </w:r>
    </w:p>
    <w:p w14:paraId="56CB3519" w14:textId="75BBB622" w:rsidR="00507631" w:rsidRPr="003260F9" w:rsidRDefault="00507631" w:rsidP="00704476">
      <w:pPr>
        <w:ind w:left="720"/>
        <w:rPr>
          <w:rFonts w:ascii="Arial" w:hAnsi="Arial" w:cs="Arial"/>
        </w:rPr>
      </w:pPr>
      <w:r w:rsidRPr="003260F9">
        <w:rPr>
          <w:rFonts w:ascii="Arial" w:hAnsi="Arial" w:cs="Arial"/>
        </w:rPr>
        <w:t xml:space="preserve">In addition to ICD-10 and/or DSM-5 criteria, how did you arrive at your diagnosis? Please </w:t>
      </w:r>
      <w:r w:rsidR="004A7F49">
        <w:rPr>
          <w:rFonts w:ascii="Arial" w:hAnsi="Arial" w:cs="Arial"/>
        </w:rPr>
        <w:t>indicate</w:t>
      </w:r>
      <w:r w:rsidRPr="003260F9">
        <w:rPr>
          <w:rFonts w:ascii="Arial" w:hAnsi="Arial" w:cs="Arial"/>
        </w:rPr>
        <w:t xml:space="preserve"> all relevant items below, adding brief notes that you think might be helpful to us as we determine which </w:t>
      </w:r>
      <w:proofErr w:type="gramStart"/>
      <w:r w:rsidRPr="003260F9">
        <w:rPr>
          <w:rFonts w:ascii="Arial" w:hAnsi="Arial" w:cs="Arial"/>
        </w:rPr>
        <w:t>accommodations</w:t>
      </w:r>
      <w:proofErr w:type="gramEnd"/>
      <w:r w:rsidRPr="003260F9">
        <w:rPr>
          <w:rFonts w:ascii="Arial" w:hAnsi="Arial" w:cs="Arial"/>
        </w:rPr>
        <w:t xml:space="preserve"> and services are appropriate for the student in the university environment.</w:t>
      </w:r>
    </w:p>
    <w:p w14:paraId="4CC0F738" w14:textId="432D3531"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Structured or unstructured interview with student</w:t>
      </w:r>
    </w:p>
    <w:p w14:paraId="21D8F1D8" w14:textId="51D067DC"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Interviews with other knowledgeable parties</w:t>
      </w:r>
    </w:p>
    <w:p w14:paraId="1AC29E6C" w14:textId="4575C341"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Behavioral observations</w:t>
      </w:r>
    </w:p>
    <w:p w14:paraId="37445C7E" w14:textId="6B58B71D"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Review of educational records, including history of use of accommodations</w:t>
      </w:r>
    </w:p>
    <w:p w14:paraId="549D1DA5" w14:textId="17D89855"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Medical history</w:t>
      </w:r>
    </w:p>
    <w:p w14:paraId="2A8734E9" w14:textId="39347E76"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Neuro-psychological testing (date of testing:</w:t>
      </w:r>
      <w:r w:rsidR="00785FAF" w:rsidRPr="003260F9">
        <w:rPr>
          <w:rFonts w:ascii="Arial" w:eastAsia="Batang" w:hAnsi="Arial" w:cs="Arial"/>
        </w:rPr>
        <w:t xml:space="preserve"> </w:t>
      </w:r>
      <w:r w:rsidR="00785FAF" w:rsidRPr="003260F9">
        <w:rPr>
          <w:rFonts w:ascii="Arial" w:eastAsia="Batang" w:hAnsi="Arial" w:cs="Arial"/>
          <w:u w:val="single"/>
        </w:rPr>
        <w:tab/>
      </w:r>
      <w:r w:rsidR="00785FAF" w:rsidRPr="003260F9">
        <w:rPr>
          <w:rFonts w:ascii="Arial" w:eastAsia="Batang" w:hAnsi="Arial" w:cs="Arial"/>
          <w:u w:val="single"/>
        </w:rPr>
        <w:tab/>
      </w:r>
      <w:r w:rsidR="0068463A">
        <w:rPr>
          <w:rFonts w:ascii="Arial" w:eastAsia="Batang" w:hAnsi="Arial" w:cs="Arial"/>
          <w:u w:val="single"/>
        </w:rPr>
        <w:tab/>
      </w:r>
      <w:r w:rsidRPr="003260F9">
        <w:rPr>
          <w:rFonts w:ascii="Arial" w:eastAsia="Batang" w:hAnsi="Arial" w:cs="Arial"/>
        </w:rPr>
        <w:t>)</w:t>
      </w:r>
    </w:p>
    <w:p w14:paraId="20058CB0" w14:textId="2DE4439E"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Psycho-educational testing (date of testing:</w:t>
      </w:r>
      <w:r w:rsidR="00785FAF" w:rsidRPr="003260F9">
        <w:rPr>
          <w:rFonts w:ascii="Arial" w:eastAsia="Batang" w:hAnsi="Arial" w:cs="Arial"/>
        </w:rPr>
        <w:t xml:space="preserve"> </w:t>
      </w:r>
      <w:r w:rsidR="00785FAF" w:rsidRPr="003260F9">
        <w:rPr>
          <w:rFonts w:ascii="Arial" w:eastAsia="Batang" w:hAnsi="Arial" w:cs="Arial"/>
          <w:u w:val="single"/>
        </w:rPr>
        <w:tab/>
      </w:r>
      <w:r w:rsidR="00785FAF" w:rsidRPr="003260F9">
        <w:rPr>
          <w:rFonts w:ascii="Arial" w:eastAsia="Batang" w:hAnsi="Arial" w:cs="Arial"/>
          <w:u w:val="single"/>
        </w:rPr>
        <w:tab/>
      </w:r>
      <w:r w:rsidR="0068463A">
        <w:rPr>
          <w:rFonts w:ascii="Arial" w:eastAsia="Batang" w:hAnsi="Arial" w:cs="Arial"/>
          <w:u w:val="single"/>
        </w:rPr>
        <w:tab/>
      </w:r>
      <w:r w:rsidRPr="003260F9">
        <w:rPr>
          <w:rFonts w:ascii="Arial" w:eastAsia="Batang" w:hAnsi="Arial" w:cs="Arial"/>
        </w:rPr>
        <w:t>)</w:t>
      </w:r>
    </w:p>
    <w:p w14:paraId="0FF2FEB4" w14:textId="21428265" w:rsidR="00507631" w:rsidRPr="003260F9" w:rsidRDefault="00507631" w:rsidP="004A7F49">
      <w:pPr>
        <w:pStyle w:val="ListParagraph"/>
        <w:numPr>
          <w:ilvl w:val="0"/>
          <w:numId w:val="6"/>
        </w:numPr>
        <w:spacing w:line="360" w:lineRule="auto"/>
        <w:ind w:left="1440"/>
        <w:rPr>
          <w:rFonts w:ascii="Arial" w:eastAsia="Batang" w:hAnsi="Arial" w:cs="Arial"/>
        </w:rPr>
      </w:pPr>
      <w:r w:rsidRPr="003260F9">
        <w:rPr>
          <w:rFonts w:ascii="Arial" w:eastAsia="Batang" w:hAnsi="Arial" w:cs="Arial"/>
        </w:rPr>
        <w:t>Standardized or non-standardized rating scales</w:t>
      </w:r>
    </w:p>
    <w:p w14:paraId="7821ECCB" w14:textId="1492401D" w:rsidR="00B447FC" w:rsidRDefault="00507631" w:rsidP="004A7F49">
      <w:pPr>
        <w:pStyle w:val="ListParagraph"/>
        <w:numPr>
          <w:ilvl w:val="0"/>
          <w:numId w:val="6"/>
        </w:numPr>
        <w:spacing w:line="360" w:lineRule="auto"/>
        <w:ind w:left="1440"/>
        <w:rPr>
          <w:rFonts w:ascii="Arial" w:eastAsia="Batang" w:hAnsi="Arial" w:cs="Arial"/>
          <w:u w:val="single"/>
        </w:rPr>
      </w:pPr>
      <w:r w:rsidRPr="003260F9">
        <w:rPr>
          <w:rFonts w:ascii="Arial" w:eastAsia="Batang" w:hAnsi="Arial" w:cs="Arial"/>
        </w:rPr>
        <w:t xml:space="preserve">Other (please specify): </w:t>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r w:rsidR="004A7F49">
        <w:rPr>
          <w:rFonts w:ascii="Arial" w:eastAsia="Batang" w:hAnsi="Arial" w:cs="Arial"/>
          <w:u w:val="single"/>
        </w:rPr>
        <w:tab/>
      </w:r>
    </w:p>
    <w:p w14:paraId="6A387FF8" w14:textId="3A217F3C" w:rsidR="00507631" w:rsidRPr="00B447FC" w:rsidRDefault="00B447FC" w:rsidP="00B447FC">
      <w:pPr>
        <w:rPr>
          <w:rFonts w:ascii="Arial" w:eastAsia="Batang" w:hAnsi="Arial" w:cs="Arial"/>
          <w:u w:val="single"/>
        </w:rPr>
      </w:pPr>
      <w:r>
        <w:rPr>
          <w:rFonts w:ascii="Arial" w:eastAsia="Batang" w:hAnsi="Arial" w:cs="Arial"/>
          <w:u w:val="single"/>
        </w:rPr>
        <w:br w:type="page"/>
      </w:r>
    </w:p>
    <w:p w14:paraId="207FC16E" w14:textId="5B62E42F" w:rsidR="00785FAF" w:rsidRPr="003260F9" w:rsidRDefault="00785FAF" w:rsidP="00EA1DFC">
      <w:pPr>
        <w:pStyle w:val="Heading2"/>
      </w:pPr>
      <w:r w:rsidRPr="004A7F49">
        <w:rPr>
          <w:color w:val="933534"/>
        </w:rPr>
        <w:lastRenderedPageBreak/>
        <w:t>MANDATORY:</w:t>
      </w:r>
      <w:r w:rsidRPr="003260F9">
        <w:t xml:space="preserve"> The prognosis for the medical condition or disability above is:</w:t>
      </w:r>
    </w:p>
    <w:p w14:paraId="602C520E" w14:textId="77777777" w:rsidR="00785FAF" w:rsidRPr="003260F9" w:rsidRDefault="00785FAF" w:rsidP="006773F9">
      <w:pPr>
        <w:pStyle w:val="ListParagraph"/>
        <w:numPr>
          <w:ilvl w:val="0"/>
          <w:numId w:val="7"/>
        </w:numPr>
        <w:spacing w:line="480" w:lineRule="auto"/>
        <w:rPr>
          <w:rFonts w:ascii="Arial" w:hAnsi="Arial" w:cs="Arial"/>
        </w:rPr>
      </w:pPr>
      <w:r w:rsidRPr="003260F9">
        <w:rPr>
          <w:rFonts w:ascii="Arial" w:hAnsi="Arial" w:cs="Arial"/>
        </w:rPr>
        <w:t>Permanent/Chronic</w:t>
      </w:r>
    </w:p>
    <w:p w14:paraId="1F54CCAA" w14:textId="77777777" w:rsidR="00785FAF" w:rsidRPr="003260F9" w:rsidRDefault="00785FAF" w:rsidP="006773F9">
      <w:pPr>
        <w:pStyle w:val="ListParagraph"/>
        <w:numPr>
          <w:ilvl w:val="0"/>
          <w:numId w:val="7"/>
        </w:numPr>
        <w:spacing w:line="480" w:lineRule="auto"/>
        <w:rPr>
          <w:rFonts w:ascii="Arial" w:hAnsi="Arial" w:cs="Arial"/>
        </w:rPr>
      </w:pPr>
      <w:r w:rsidRPr="003260F9">
        <w:rPr>
          <w:rFonts w:ascii="Arial" w:hAnsi="Arial" w:cs="Arial"/>
        </w:rPr>
        <w:t>Long term: 6-12 months</w:t>
      </w:r>
    </w:p>
    <w:p w14:paraId="4321AC5D" w14:textId="77777777" w:rsidR="004A7F49" w:rsidRDefault="00785FAF" w:rsidP="006773F9">
      <w:pPr>
        <w:pStyle w:val="ListParagraph"/>
        <w:numPr>
          <w:ilvl w:val="0"/>
          <w:numId w:val="7"/>
        </w:numPr>
        <w:spacing w:line="480" w:lineRule="auto"/>
        <w:rPr>
          <w:rFonts w:ascii="Arial" w:hAnsi="Arial" w:cs="Arial"/>
        </w:rPr>
      </w:pPr>
      <w:r w:rsidRPr="003260F9">
        <w:rPr>
          <w:rFonts w:ascii="Arial" w:hAnsi="Arial" w:cs="Arial"/>
        </w:rPr>
        <w:t>Short-term/Temporary: 6 months or less</w:t>
      </w:r>
      <w:r w:rsidR="004A7F49">
        <w:rPr>
          <w:rFonts w:ascii="Arial" w:hAnsi="Arial" w:cs="Arial"/>
        </w:rPr>
        <w:t xml:space="preserve"> </w:t>
      </w:r>
    </w:p>
    <w:p w14:paraId="133C469D" w14:textId="3628C3D0" w:rsidR="00785FAF" w:rsidRPr="003260F9" w:rsidRDefault="00785FAF" w:rsidP="006773F9">
      <w:pPr>
        <w:pStyle w:val="ListParagraph"/>
        <w:numPr>
          <w:ilvl w:val="1"/>
          <w:numId w:val="7"/>
        </w:numPr>
        <w:spacing w:line="480" w:lineRule="auto"/>
        <w:rPr>
          <w:rFonts w:ascii="Arial" w:hAnsi="Arial" w:cs="Arial"/>
        </w:rPr>
      </w:pPr>
      <w:r w:rsidRPr="003260F9">
        <w:rPr>
          <w:rFonts w:ascii="Arial" w:hAnsi="Arial" w:cs="Arial"/>
        </w:rPr>
        <w:t>Expected duration:</w:t>
      </w:r>
      <w:r w:rsidR="004A7F49">
        <w:rPr>
          <w:rFonts w:ascii="Arial" w:hAnsi="Arial" w:cs="Arial"/>
        </w:rPr>
        <w:t xml:space="preserve"> </w:t>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r w:rsidR="004A7F49">
        <w:rPr>
          <w:rFonts w:ascii="Arial" w:hAnsi="Arial" w:cs="Arial"/>
          <w:u w:val="single"/>
        </w:rPr>
        <w:tab/>
      </w:r>
      <w:r w:rsidR="004A7F49">
        <w:rPr>
          <w:rFonts w:ascii="Arial" w:hAnsi="Arial" w:cs="Arial"/>
          <w:u w:val="single"/>
        </w:rPr>
        <w:tab/>
      </w:r>
      <w:r w:rsidR="004A7F49">
        <w:rPr>
          <w:rFonts w:ascii="Arial" w:hAnsi="Arial" w:cs="Arial"/>
          <w:u w:val="single"/>
        </w:rPr>
        <w:tab/>
      </w:r>
      <w:r w:rsidR="004A7F49">
        <w:rPr>
          <w:rFonts w:ascii="Arial" w:hAnsi="Arial" w:cs="Arial"/>
          <w:u w:val="single"/>
        </w:rPr>
        <w:tab/>
      </w:r>
    </w:p>
    <w:p w14:paraId="48862ACC" w14:textId="171F2DE5" w:rsidR="00507631" w:rsidRPr="003260F9" w:rsidRDefault="00785FAF" w:rsidP="006773F9">
      <w:pPr>
        <w:pStyle w:val="ListParagraph"/>
        <w:numPr>
          <w:ilvl w:val="0"/>
          <w:numId w:val="7"/>
        </w:numPr>
        <w:spacing w:line="480" w:lineRule="auto"/>
        <w:rPr>
          <w:rFonts w:ascii="Arial" w:hAnsi="Arial" w:cs="Arial"/>
        </w:rPr>
      </w:pPr>
      <w:r w:rsidRPr="003260F9">
        <w:rPr>
          <w:rFonts w:ascii="Arial" w:hAnsi="Arial" w:cs="Arial"/>
        </w:rPr>
        <w:t xml:space="preserve">Episodic (please describe) </w:t>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r w:rsidR="00C76D5C" w:rsidRPr="003260F9">
        <w:rPr>
          <w:rFonts w:ascii="Arial" w:hAnsi="Arial" w:cs="Arial"/>
          <w:u w:val="single"/>
        </w:rPr>
        <w:tab/>
      </w:r>
    </w:p>
    <w:p w14:paraId="21355C1E" w14:textId="77777777" w:rsidR="00C76D5C" w:rsidRPr="003260F9" w:rsidRDefault="00C76D5C" w:rsidP="004A7F49">
      <w:pPr>
        <w:ind w:left="360"/>
        <w:rPr>
          <w:rFonts w:ascii="Arial" w:hAnsi="Arial" w:cs="Arial"/>
        </w:rPr>
      </w:pPr>
      <w:r w:rsidRPr="003260F9">
        <w:rPr>
          <w:rFonts w:ascii="Arial" w:hAnsi="Arial" w:cs="Arial"/>
        </w:rPr>
        <w:t xml:space="preserve">What is the severity of the condition? Please check one: </w:t>
      </w:r>
    </w:p>
    <w:p w14:paraId="5D956948" w14:textId="77777777" w:rsidR="006773F9" w:rsidRDefault="006773F9" w:rsidP="00B447FC">
      <w:pPr>
        <w:pStyle w:val="ListParagraph"/>
        <w:numPr>
          <w:ilvl w:val="0"/>
          <w:numId w:val="8"/>
        </w:numPr>
        <w:spacing w:line="360" w:lineRule="auto"/>
        <w:ind w:left="1080"/>
        <w:rPr>
          <w:rFonts w:ascii="Arial" w:hAnsi="Arial" w:cs="Arial"/>
        </w:rPr>
        <w:sectPr w:rsidR="006773F9" w:rsidSect="00507631">
          <w:footerReference w:type="default" r:id="rId8"/>
          <w:pgSz w:w="12240" w:h="15840"/>
          <w:pgMar w:top="720" w:right="720" w:bottom="720" w:left="720" w:header="720" w:footer="720" w:gutter="0"/>
          <w:cols w:space="720"/>
          <w:docGrid w:linePitch="360"/>
        </w:sectPr>
      </w:pPr>
    </w:p>
    <w:p w14:paraId="362ED796" w14:textId="68AD10D7" w:rsidR="00C76D5C" w:rsidRPr="003260F9" w:rsidRDefault="00C76D5C" w:rsidP="00B447FC">
      <w:pPr>
        <w:pStyle w:val="ListParagraph"/>
        <w:numPr>
          <w:ilvl w:val="0"/>
          <w:numId w:val="8"/>
        </w:numPr>
        <w:spacing w:line="360" w:lineRule="auto"/>
        <w:ind w:left="1080"/>
        <w:rPr>
          <w:rFonts w:ascii="Arial" w:hAnsi="Arial" w:cs="Arial"/>
        </w:rPr>
      </w:pPr>
      <w:r w:rsidRPr="003260F9">
        <w:rPr>
          <w:rFonts w:ascii="Arial" w:hAnsi="Arial" w:cs="Arial"/>
        </w:rPr>
        <w:t>Mild</w:t>
      </w:r>
    </w:p>
    <w:p w14:paraId="35E86751" w14:textId="77777777" w:rsidR="00C76D5C" w:rsidRPr="003260F9" w:rsidRDefault="00C76D5C" w:rsidP="00B447FC">
      <w:pPr>
        <w:pStyle w:val="ListParagraph"/>
        <w:numPr>
          <w:ilvl w:val="0"/>
          <w:numId w:val="8"/>
        </w:numPr>
        <w:spacing w:line="360" w:lineRule="auto"/>
        <w:ind w:left="1080"/>
        <w:rPr>
          <w:rFonts w:ascii="Arial" w:hAnsi="Arial" w:cs="Arial"/>
        </w:rPr>
      </w:pPr>
      <w:r w:rsidRPr="003260F9">
        <w:rPr>
          <w:rFonts w:ascii="Arial" w:hAnsi="Arial" w:cs="Arial"/>
        </w:rPr>
        <w:t>Moderate</w:t>
      </w:r>
    </w:p>
    <w:p w14:paraId="171BB1A2" w14:textId="2FD06485" w:rsidR="00C76D5C" w:rsidRPr="003260F9" w:rsidRDefault="00C76D5C" w:rsidP="00B447FC">
      <w:pPr>
        <w:pStyle w:val="ListParagraph"/>
        <w:numPr>
          <w:ilvl w:val="0"/>
          <w:numId w:val="8"/>
        </w:numPr>
        <w:spacing w:line="360" w:lineRule="auto"/>
        <w:ind w:left="1080"/>
        <w:rPr>
          <w:rFonts w:ascii="Arial" w:hAnsi="Arial" w:cs="Arial"/>
        </w:rPr>
      </w:pPr>
      <w:r w:rsidRPr="003260F9">
        <w:rPr>
          <w:rFonts w:ascii="Arial" w:hAnsi="Arial" w:cs="Arial"/>
        </w:rPr>
        <w:t>Severe</w:t>
      </w:r>
    </w:p>
    <w:p w14:paraId="47F4D62F" w14:textId="77777777" w:rsidR="006773F9" w:rsidRDefault="006773F9" w:rsidP="00CD7769">
      <w:pPr>
        <w:ind w:left="360"/>
        <w:rPr>
          <w:rFonts w:ascii="Arial" w:hAnsi="Arial" w:cs="Arial"/>
        </w:rPr>
        <w:sectPr w:rsidR="006773F9" w:rsidSect="006773F9">
          <w:type w:val="continuous"/>
          <w:pgSz w:w="12240" w:h="15840"/>
          <w:pgMar w:top="720" w:right="720" w:bottom="720" w:left="720" w:header="720" w:footer="720" w:gutter="0"/>
          <w:cols w:num="3" w:space="720"/>
          <w:docGrid w:linePitch="360"/>
        </w:sectPr>
      </w:pPr>
    </w:p>
    <w:p w14:paraId="332F6493" w14:textId="77777777" w:rsidR="00C76D5C" w:rsidRDefault="00C76D5C" w:rsidP="00CD7769">
      <w:pPr>
        <w:ind w:left="360"/>
        <w:rPr>
          <w:rFonts w:ascii="Arial" w:hAnsi="Arial" w:cs="Arial"/>
        </w:rPr>
      </w:pPr>
      <w:r w:rsidRPr="003260F9">
        <w:rPr>
          <w:rFonts w:ascii="Arial" w:hAnsi="Arial" w:cs="Arial"/>
        </w:rPr>
        <w:t xml:space="preserve">Describe the expected progression or stability of the condition over time, particularly the next four to five years. (This description should provide an estimate of the change in the functional limitations of the disability </w:t>
      </w:r>
      <w:proofErr w:type="gramStart"/>
      <w:r w:rsidRPr="003260F9">
        <w:rPr>
          <w:rFonts w:ascii="Arial" w:hAnsi="Arial" w:cs="Arial"/>
        </w:rPr>
        <w:t>over time</w:t>
      </w:r>
      <w:proofErr w:type="gramEnd"/>
      <w:r w:rsidRPr="003260F9">
        <w:rPr>
          <w:rFonts w:ascii="Arial" w:hAnsi="Arial" w:cs="Arial"/>
        </w:rPr>
        <w:t xml:space="preserve"> and/or recommendations concerning the predictable needs to review circumstances to ensure needs are appropriately addressed.)</w:t>
      </w:r>
    </w:p>
    <w:p w14:paraId="2CC381CB" w14:textId="75AD5D21" w:rsidR="00B447FC" w:rsidRDefault="00B447FC" w:rsidP="00B447FC">
      <w:pPr>
        <w:pStyle w:val="AccessibleTextbox"/>
      </w:pPr>
    </w:p>
    <w:p w14:paraId="5CF09F24" w14:textId="77777777" w:rsidR="00B447FC" w:rsidRDefault="00B447FC" w:rsidP="00B447FC">
      <w:pPr>
        <w:pStyle w:val="AccessibleTextbox"/>
      </w:pPr>
    </w:p>
    <w:p w14:paraId="65F27EEE" w14:textId="77777777" w:rsidR="00B447FC" w:rsidRDefault="00B447FC" w:rsidP="00B447FC">
      <w:pPr>
        <w:pStyle w:val="AccessibleTextbox"/>
      </w:pPr>
    </w:p>
    <w:p w14:paraId="44311858" w14:textId="77777777" w:rsidR="00B447FC" w:rsidRDefault="00B447FC" w:rsidP="00B447FC">
      <w:pPr>
        <w:pStyle w:val="AccessibleTextbox"/>
      </w:pPr>
    </w:p>
    <w:p w14:paraId="2776DAE5" w14:textId="5FF23C84" w:rsidR="00C76D5C" w:rsidRPr="003260F9" w:rsidRDefault="00C76D5C" w:rsidP="00EA1DFC">
      <w:pPr>
        <w:pStyle w:val="Heading2"/>
      </w:pPr>
      <w:r w:rsidRPr="003260F9">
        <w:t xml:space="preserve">To help in determining the need for </w:t>
      </w:r>
      <w:proofErr w:type="gramStart"/>
      <w:r w:rsidRPr="003260F9">
        <w:t>accommodations</w:t>
      </w:r>
      <w:proofErr w:type="gramEnd"/>
      <w:r w:rsidRPr="003260F9">
        <w:t>, please describe the positive and negative impact of mitigating measures including current treatment(s)/therapy, assistive devices, and prescribed medications.</w:t>
      </w:r>
    </w:p>
    <w:p w14:paraId="59B92278" w14:textId="35DDEE84" w:rsidR="00C76D5C" w:rsidRPr="005A062C" w:rsidRDefault="00C76D5C" w:rsidP="005A062C">
      <w:pPr>
        <w:ind w:left="360"/>
        <w:rPr>
          <w:rFonts w:ascii="Arial" w:hAnsi="Arial" w:cs="Arial"/>
          <w:sz w:val="22"/>
          <w:szCs w:val="22"/>
        </w:rPr>
      </w:pPr>
      <w:r w:rsidRPr="005A062C">
        <w:rPr>
          <w:rFonts w:ascii="Arial" w:hAnsi="Arial" w:cs="Arial"/>
          <w:sz w:val="22"/>
          <w:szCs w:val="22"/>
        </w:rPr>
        <w:t xml:space="preserve">(“For example, someone with diabetes may need breaks to take insulin and monitor blood sugar levels, and someone with kidney disease may need a modified work schedule to receive dialysis treatments. On the other hand, if an individual with a disability uses a mitigating measure that results in no negative effects and eliminates the need for a reasonable accommodation, a covered entity will have no obligation to provide one.” </w:t>
      </w:r>
      <w:hyperlink r:id="rId9" w:history="1">
        <w:r w:rsidR="008114E7" w:rsidRPr="008114E7">
          <w:rPr>
            <w:rStyle w:val="Hyperlink"/>
            <w:rFonts w:ascii="Arial" w:hAnsi="Arial" w:cs="Arial"/>
            <w:color w:val="0000FF"/>
            <w:sz w:val="22"/>
            <w:szCs w:val="22"/>
          </w:rPr>
          <w:t>Questions and Answers on the Final Rule Implementing the ADA Amendments Act of 2008</w:t>
        </w:r>
      </w:hyperlink>
      <w:r w:rsidRPr="005A062C">
        <w:rPr>
          <w:rFonts w:ascii="Arial" w:hAnsi="Arial" w:cs="Arial"/>
          <w:sz w:val="22"/>
          <w:szCs w:val="22"/>
        </w:rPr>
        <w:t>)</w:t>
      </w:r>
    </w:p>
    <w:p w14:paraId="414FE7F6" w14:textId="77777777" w:rsidR="005A062C" w:rsidRDefault="005A062C" w:rsidP="005A062C">
      <w:pPr>
        <w:pStyle w:val="AccessibleTextbox"/>
      </w:pPr>
    </w:p>
    <w:p w14:paraId="7CCEEED3" w14:textId="77777777" w:rsidR="005A062C" w:rsidRDefault="005A062C" w:rsidP="005A062C">
      <w:pPr>
        <w:pStyle w:val="AccessibleTextbox"/>
      </w:pPr>
    </w:p>
    <w:p w14:paraId="71A0F4E2" w14:textId="77777777" w:rsidR="005A062C" w:rsidRDefault="005A062C" w:rsidP="005A062C">
      <w:pPr>
        <w:pStyle w:val="AccessibleTextbox"/>
      </w:pPr>
    </w:p>
    <w:p w14:paraId="07885CCF" w14:textId="77777777" w:rsidR="005A062C" w:rsidRDefault="005A062C" w:rsidP="005A062C">
      <w:pPr>
        <w:pStyle w:val="AccessibleTextbox"/>
      </w:pPr>
    </w:p>
    <w:p w14:paraId="4F146CD8" w14:textId="77777777" w:rsidR="006773F9" w:rsidRDefault="006773F9" w:rsidP="005A062C">
      <w:pPr>
        <w:pStyle w:val="AccessibleTextbox"/>
      </w:pPr>
    </w:p>
    <w:p w14:paraId="203F3F6C" w14:textId="77777777" w:rsidR="005A062C" w:rsidRDefault="005A062C">
      <w:pPr>
        <w:rPr>
          <w:rFonts w:ascii="Arial" w:hAnsi="Arial" w:cs="Arial"/>
          <w:highlight w:val="yellow"/>
        </w:rPr>
      </w:pPr>
      <w:r>
        <w:rPr>
          <w:rFonts w:ascii="Arial" w:hAnsi="Arial" w:cs="Arial"/>
          <w:highlight w:val="yellow"/>
        </w:rPr>
        <w:br w:type="page"/>
      </w:r>
    </w:p>
    <w:p w14:paraId="42A80882" w14:textId="23AD8745" w:rsidR="00A11412" w:rsidRDefault="00A11412" w:rsidP="00EA1DFC">
      <w:pPr>
        <w:pStyle w:val="Heading2"/>
      </w:pPr>
      <w:r w:rsidRPr="005A062C">
        <w:rPr>
          <w:color w:val="933534"/>
        </w:rPr>
        <w:lastRenderedPageBreak/>
        <w:t>MANDATORY:</w:t>
      </w:r>
      <w:r w:rsidRPr="003260F9">
        <w:t xml:space="preserve"> Does this individual’s condition substantially impact major bodily functions or limit him or her in a major life activity?</w:t>
      </w:r>
    </w:p>
    <w:p w14:paraId="4C60C115" w14:textId="77777777" w:rsidR="005A062C" w:rsidRPr="005A062C" w:rsidRDefault="005A062C" w:rsidP="005A062C">
      <w:pPr>
        <w:pBdr>
          <w:top w:val="single" w:sz="8" w:space="8" w:color="auto"/>
          <w:left w:val="single" w:sz="8" w:space="4" w:color="auto"/>
          <w:bottom w:val="single" w:sz="8" w:space="8" w:color="auto"/>
          <w:right w:val="single" w:sz="8" w:space="4" w:color="auto"/>
        </w:pBdr>
        <w:ind w:left="360"/>
        <w:rPr>
          <w:rFonts w:ascii="Arial" w:hAnsi="Arial" w:cs="Arial"/>
          <w:i/>
          <w:iCs/>
          <w:sz w:val="20"/>
          <w:szCs w:val="20"/>
        </w:rPr>
      </w:pPr>
      <w:r w:rsidRPr="005A062C">
        <w:rPr>
          <w:rFonts w:ascii="Arial" w:hAnsi="Arial" w:cs="Arial"/>
          <w:i/>
          <w:iCs/>
          <w:sz w:val="20"/>
          <w:szCs w:val="20"/>
        </w:rPr>
        <w:t>“</w:t>
      </w:r>
      <w:r w:rsidRPr="005A062C">
        <w:rPr>
          <w:rFonts w:ascii="Arial" w:hAnsi="Arial" w:cs="Arial"/>
          <w:b/>
          <w:bCs/>
          <w:i/>
          <w:iCs/>
          <w:sz w:val="20"/>
          <w:szCs w:val="20"/>
        </w:rPr>
        <w:t>Major bodily functions</w:t>
      </w:r>
      <w:r w:rsidRPr="005A062C">
        <w:rPr>
          <w:rFonts w:ascii="Arial" w:hAnsi="Arial" w:cs="Arial"/>
          <w:i/>
          <w:iCs/>
          <w:sz w:val="20"/>
          <w:szCs w:val="20"/>
        </w:rPr>
        <w:t xml:space="preserve">” include, but are not limited to, functions of the immune system, normal cell growth, digestive, bowel, bladder, neurological, brain, respiratory, circulatory, endocrine, and reproductive functions. </w:t>
      </w:r>
    </w:p>
    <w:p w14:paraId="36DC32DF" w14:textId="77777777" w:rsidR="005A062C" w:rsidRPr="005A062C" w:rsidRDefault="005A062C" w:rsidP="005A062C">
      <w:pPr>
        <w:pBdr>
          <w:top w:val="single" w:sz="8" w:space="8" w:color="auto"/>
          <w:left w:val="single" w:sz="8" w:space="4" w:color="auto"/>
          <w:bottom w:val="single" w:sz="8" w:space="8" w:color="auto"/>
          <w:right w:val="single" w:sz="8" w:space="4" w:color="auto"/>
        </w:pBdr>
        <w:ind w:left="360"/>
        <w:rPr>
          <w:rFonts w:ascii="Arial" w:hAnsi="Arial" w:cs="Arial"/>
          <w:i/>
          <w:iCs/>
          <w:sz w:val="20"/>
          <w:szCs w:val="20"/>
        </w:rPr>
      </w:pPr>
      <w:r w:rsidRPr="005A062C">
        <w:rPr>
          <w:rFonts w:ascii="Arial" w:hAnsi="Arial" w:cs="Arial"/>
          <w:i/>
          <w:iCs/>
          <w:sz w:val="20"/>
          <w:szCs w:val="20"/>
        </w:rPr>
        <w:t xml:space="preserve"> “</w:t>
      </w:r>
      <w:r w:rsidRPr="005A062C">
        <w:rPr>
          <w:rFonts w:ascii="Arial" w:hAnsi="Arial" w:cs="Arial"/>
          <w:b/>
          <w:bCs/>
          <w:i/>
          <w:iCs/>
          <w:sz w:val="20"/>
          <w:szCs w:val="20"/>
        </w:rPr>
        <w:t>Major life activities</w:t>
      </w:r>
      <w:r w:rsidRPr="005A062C">
        <w:rPr>
          <w:rFonts w:ascii="Arial" w:hAnsi="Arial" w:cs="Arial"/>
          <w:i/>
          <w:iCs/>
          <w:sz w:val="20"/>
          <w:szCs w:val="20"/>
        </w:rPr>
        <w:t>” include, but are not limited to, caring for oneself, performing manual tasks, seeing, hearing, eating, sleeping, walking, standing, lifting, bending, speaking, breathing, learning, reading, concentrating, thinking, communicating, and working.</w:t>
      </w:r>
    </w:p>
    <w:p w14:paraId="1374079E" w14:textId="047F085E" w:rsidR="00A11412" w:rsidRPr="005301AC" w:rsidRDefault="00A11412" w:rsidP="005A062C">
      <w:pPr>
        <w:pStyle w:val="ListParagraph"/>
        <w:numPr>
          <w:ilvl w:val="0"/>
          <w:numId w:val="9"/>
        </w:numPr>
        <w:spacing w:line="360" w:lineRule="auto"/>
        <w:rPr>
          <w:rFonts w:ascii="Arial" w:hAnsi="Arial" w:cs="Arial"/>
          <w:i/>
          <w:iCs/>
        </w:rPr>
      </w:pPr>
      <w:r w:rsidRPr="005301AC">
        <w:rPr>
          <w:rFonts w:ascii="Arial" w:hAnsi="Arial" w:cs="Arial"/>
          <w:i/>
          <w:iCs/>
        </w:rPr>
        <w:t xml:space="preserve">NO—If there </w:t>
      </w:r>
      <w:proofErr w:type="gramStart"/>
      <w:r w:rsidRPr="005301AC">
        <w:rPr>
          <w:rFonts w:ascii="Arial" w:hAnsi="Arial" w:cs="Arial"/>
          <w:i/>
          <w:iCs/>
        </w:rPr>
        <w:t>is</w:t>
      </w:r>
      <w:proofErr w:type="gramEnd"/>
      <w:r w:rsidRPr="005301AC">
        <w:rPr>
          <w:rFonts w:ascii="Arial" w:hAnsi="Arial" w:cs="Arial"/>
          <w:i/>
          <w:iCs/>
        </w:rPr>
        <w:t xml:space="preserve"> negligible impact or no limitations to bodily functions or major life activities, accommodations are not needed.</w:t>
      </w:r>
    </w:p>
    <w:p w14:paraId="2080C66F" w14:textId="6554E26B" w:rsidR="00A11412" w:rsidRPr="005301AC" w:rsidRDefault="00A11412" w:rsidP="005A062C">
      <w:pPr>
        <w:pStyle w:val="ListParagraph"/>
        <w:numPr>
          <w:ilvl w:val="0"/>
          <w:numId w:val="9"/>
        </w:numPr>
        <w:spacing w:line="360" w:lineRule="auto"/>
        <w:rPr>
          <w:rFonts w:ascii="Arial" w:hAnsi="Arial" w:cs="Arial"/>
          <w:b/>
          <w:bCs/>
        </w:rPr>
      </w:pPr>
      <w:r w:rsidRPr="005301AC">
        <w:rPr>
          <w:rFonts w:ascii="Arial" w:hAnsi="Arial" w:cs="Arial"/>
          <w:b/>
          <w:bCs/>
        </w:rPr>
        <w:t xml:space="preserve">Yes—If yes, please specify what functions or activities are involved and the severity of current impairment. </w:t>
      </w:r>
      <w:proofErr w:type="gramStart"/>
      <w:r w:rsidRPr="005301AC">
        <w:rPr>
          <w:rFonts w:ascii="Arial" w:hAnsi="Arial" w:cs="Arial"/>
          <w:b/>
          <w:bCs/>
        </w:rPr>
        <w:t>Accommodations are</w:t>
      </w:r>
      <w:proofErr w:type="gramEnd"/>
      <w:r w:rsidRPr="005301AC">
        <w:rPr>
          <w:rFonts w:ascii="Arial" w:hAnsi="Arial" w:cs="Arial"/>
          <w:b/>
          <w:bCs/>
        </w:rPr>
        <w:t xml:space="preserve"> related to current limitations and the severity of the impairment.</w:t>
      </w:r>
    </w:p>
    <w:p w14:paraId="33AC17B5" w14:textId="2E8E54D1" w:rsidR="00A11412" w:rsidRPr="00F31007" w:rsidRDefault="00A11412" w:rsidP="00F31007">
      <w:pPr>
        <w:pStyle w:val="Heading3"/>
      </w:pPr>
      <w:r w:rsidRPr="00F31007">
        <w:t>Functional Limitations and Current Impact or Severity:</w:t>
      </w:r>
    </w:p>
    <w:tbl>
      <w:tblPr>
        <w:tblStyle w:val="GridTable1Light"/>
        <w:tblW w:w="10445" w:type="dxa"/>
        <w:tblInd w:w="360" w:type="dxa"/>
        <w:tblLayout w:type="fixed"/>
        <w:tblLook w:val="04A0" w:firstRow="1" w:lastRow="0" w:firstColumn="1" w:lastColumn="0" w:noHBand="0" w:noVBand="1"/>
        <w:tblCaption w:val="Functional Limitations and Current Impact or Severity"/>
        <w:tblDescription w:val="A table listing rows of major life activies and functions. Columns are to be filled in for each row to indicate whether the impact on major life activity/function is negligible, moderate, substantial, or don't know."/>
      </w:tblPr>
      <w:tblGrid>
        <w:gridCol w:w="4045"/>
        <w:gridCol w:w="1600"/>
        <w:gridCol w:w="1600"/>
        <w:gridCol w:w="1600"/>
        <w:gridCol w:w="1600"/>
      </w:tblGrid>
      <w:tr w:rsidR="00297CDB" w:rsidRPr="00297CDB" w14:paraId="1E37434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8" w:space="0" w:color="auto"/>
              <w:right w:val="single" w:sz="8" w:space="0" w:color="auto"/>
            </w:tcBorders>
            <w:vAlign w:val="center"/>
          </w:tcPr>
          <w:p w14:paraId="15BA8231" w14:textId="0A64A8EC" w:rsidR="00A11412" w:rsidRPr="00297CDB" w:rsidRDefault="00A11412" w:rsidP="0085242A">
            <w:pPr>
              <w:jc w:val="center"/>
              <w:rPr>
                <w:rFonts w:ascii="Arial" w:hAnsi="Arial" w:cs="Arial"/>
              </w:rPr>
            </w:pPr>
            <w:r w:rsidRPr="00297CDB">
              <w:rPr>
                <w:rFonts w:ascii="Arial" w:hAnsi="Arial" w:cs="Arial"/>
              </w:rPr>
              <w:t>Life Activity/Functions</w:t>
            </w:r>
          </w:p>
        </w:tc>
        <w:tc>
          <w:tcPr>
            <w:tcW w:w="1600" w:type="dxa"/>
            <w:tcBorders>
              <w:left w:val="single" w:sz="8" w:space="0" w:color="auto"/>
              <w:bottom w:val="single" w:sz="8" w:space="0" w:color="auto"/>
            </w:tcBorders>
            <w:vAlign w:val="center"/>
          </w:tcPr>
          <w:p w14:paraId="2F215E61" w14:textId="2210A716"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97CDB">
              <w:rPr>
                <w:rFonts w:ascii="Arial" w:hAnsi="Arial" w:cs="Arial"/>
              </w:rPr>
              <w:t>Negligible</w:t>
            </w:r>
          </w:p>
        </w:tc>
        <w:tc>
          <w:tcPr>
            <w:tcW w:w="1600" w:type="dxa"/>
            <w:tcBorders>
              <w:bottom w:val="single" w:sz="8" w:space="0" w:color="auto"/>
            </w:tcBorders>
            <w:vAlign w:val="center"/>
          </w:tcPr>
          <w:p w14:paraId="2E2E7B24" w14:textId="497434E9"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97CDB">
              <w:rPr>
                <w:rFonts w:ascii="Arial" w:hAnsi="Arial" w:cs="Arial"/>
              </w:rPr>
              <w:t>Moderate</w:t>
            </w:r>
          </w:p>
        </w:tc>
        <w:tc>
          <w:tcPr>
            <w:tcW w:w="1600" w:type="dxa"/>
            <w:tcBorders>
              <w:bottom w:val="single" w:sz="8" w:space="0" w:color="auto"/>
            </w:tcBorders>
            <w:vAlign w:val="center"/>
          </w:tcPr>
          <w:p w14:paraId="4836EDFE" w14:textId="6D2E7CDC"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97CDB">
              <w:rPr>
                <w:rFonts w:ascii="Arial" w:hAnsi="Arial" w:cs="Arial"/>
              </w:rPr>
              <w:t>Substantial</w:t>
            </w:r>
          </w:p>
        </w:tc>
        <w:tc>
          <w:tcPr>
            <w:tcW w:w="1600" w:type="dxa"/>
            <w:tcBorders>
              <w:bottom w:val="single" w:sz="8" w:space="0" w:color="auto"/>
            </w:tcBorders>
            <w:vAlign w:val="center"/>
          </w:tcPr>
          <w:p w14:paraId="7E5501E9" w14:textId="77E85842"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97CDB">
              <w:rPr>
                <w:rFonts w:ascii="Arial" w:hAnsi="Arial" w:cs="Arial"/>
              </w:rPr>
              <w:t>Don’t Know</w:t>
            </w:r>
          </w:p>
        </w:tc>
      </w:tr>
      <w:tr w:rsidR="00297CDB" w:rsidRPr="00297CDB" w14:paraId="747782B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top w:val="single" w:sz="8" w:space="0" w:color="auto"/>
              <w:bottom w:val="single" w:sz="4" w:space="0" w:color="999999" w:themeColor="text1" w:themeTint="66"/>
              <w:right w:val="single" w:sz="8" w:space="0" w:color="auto"/>
            </w:tcBorders>
            <w:vAlign w:val="center"/>
          </w:tcPr>
          <w:p w14:paraId="491CC98B" w14:textId="2BE3DBBB" w:rsidR="00A11412" w:rsidRPr="0085242A" w:rsidRDefault="00CC4D70" w:rsidP="0085242A">
            <w:pPr>
              <w:rPr>
                <w:rFonts w:ascii="Arial" w:hAnsi="Arial" w:cs="Arial"/>
                <w:b w:val="0"/>
                <w:bCs w:val="0"/>
              </w:rPr>
            </w:pPr>
            <w:r w:rsidRPr="0085242A">
              <w:rPr>
                <w:rFonts w:ascii="Arial" w:hAnsi="Arial" w:cs="Arial"/>
                <w:b w:val="0"/>
                <w:bCs w:val="0"/>
              </w:rPr>
              <w:t>Seeing</w:t>
            </w:r>
          </w:p>
        </w:tc>
        <w:tc>
          <w:tcPr>
            <w:tcW w:w="1600" w:type="dxa"/>
            <w:tcBorders>
              <w:top w:val="single" w:sz="8" w:space="0" w:color="auto"/>
              <w:left w:val="single" w:sz="8" w:space="0" w:color="auto"/>
              <w:bottom w:val="single" w:sz="6" w:space="0" w:color="747474" w:themeColor="background2" w:themeShade="80"/>
              <w:right w:val="single" w:sz="6" w:space="0" w:color="747474" w:themeColor="background2" w:themeShade="80"/>
            </w:tcBorders>
            <w:vAlign w:val="center"/>
          </w:tcPr>
          <w:p w14:paraId="706CAFA9"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8" w:space="0" w:color="auto"/>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49BE241"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8" w:space="0" w:color="auto"/>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B4394D5"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8" w:space="0" w:color="auto"/>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2AB17237"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4150E63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27DEA569" w14:textId="2A74CD63" w:rsidR="00A11412" w:rsidRPr="0085242A" w:rsidRDefault="00CC4D70" w:rsidP="0085242A">
            <w:pPr>
              <w:rPr>
                <w:rFonts w:ascii="Arial" w:hAnsi="Arial" w:cs="Arial"/>
                <w:b w:val="0"/>
                <w:bCs w:val="0"/>
              </w:rPr>
            </w:pPr>
            <w:r w:rsidRPr="0085242A">
              <w:rPr>
                <w:rFonts w:ascii="Arial" w:hAnsi="Arial" w:cs="Arial"/>
                <w:b w:val="0"/>
                <w:bCs w:val="0"/>
              </w:rPr>
              <w:t>Hearing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237C7B99"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799E56E0"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A77B55A"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D751FC6"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6D0ABE8D"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579CAC69" w14:textId="31BA7D5C" w:rsidR="00A11412" w:rsidRPr="0085242A" w:rsidRDefault="00CC4D70" w:rsidP="0085242A">
            <w:pPr>
              <w:rPr>
                <w:rFonts w:ascii="Arial" w:hAnsi="Arial" w:cs="Arial"/>
                <w:b w:val="0"/>
                <w:bCs w:val="0"/>
              </w:rPr>
            </w:pPr>
            <w:r w:rsidRPr="0085242A">
              <w:rPr>
                <w:rFonts w:ascii="Arial" w:hAnsi="Arial" w:cs="Arial"/>
                <w:b w:val="0"/>
                <w:bCs w:val="0"/>
              </w:rPr>
              <w:t>Walking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08F2F95"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0212F24"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41A1A8C"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879359E"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736461B3"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503D1691" w14:textId="2AA577FE" w:rsidR="00A11412" w:rsidRPr="0085242A" w:rsidRDefault="00CC4D70" w:rsidP="0085242A">
            <w:pPr>
              <w:rPr>
                <w:rFonts w:ascii="Arial" w:hAnsi="Arial" w:cs="Arial"/>
                <w:b w:val="0"/>
                <w:bCs w:val="0"/>
              </w:rPr>
            </w:pPr>
            <w:r w:rsidRPr="0085242A">
              <w:rPr>
                <w:rFonts w:ascii="Arial" w:hAnsi="Arial" w:cs="Arial"/>
                <w:b w:val="0"/>
                <w:bCs w:val="0"/>
              </w:rPr>
              <w:t>Sitting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52978F84"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B69A8CD"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F7D7EE3"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C79B011"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56102F90"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6D0514F3" w14:textId="0ECC216A" w:rsidR="00A11412" w:rsidRPr="0085242A" w:rsidRDefault="00CC4D70" w:rsidP="0085242A">
            <w:pPr>
              <w:rPr>
                <w:rFonts w:ascii="Arial" w:hAnsi="Arial" w:cs="Arial"/>
                <w:b w:val="0"/>
                <w:bCs w:val="0"/>
              </w:rPr>
            </w:pPr>
            <w:r w:rsidRPr="0085242A">
              <w:rPr>
                <w:rFonts w:ascii="Arial" w:hAnsi="Arial" w:cs="Arial"/>
                <w:b w:val="0"/>
                <w:bCs w:val="0"/>
              </w:rPr>
              <w:t>Standing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7701911B"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228A921"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CED1541"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E553647"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48F9470F"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5FD8533" w14:textId="04DB02B8" w:rsidR="00A11412" w:rsidRPr="0085242A" w:rsidRDefault="00CC4D70" w:rsidP="0085242A">
            <w:pPr>
              <w:rPr>
                <w:rFonts w:ascii="Arial" w:hAnsi="Arial" w:cs="Arial"/>
                <w:b w:val="0"/>
                <w:bCs w:val="0"/>
              </w:rPr>
            </w:pPr>
            <w:r w:rsidRPr="0085242A">
              <w:rPr>
                <w:rFonts w:ascii="Arial" w:hAnsi="Arial" w:cs="Arial"/>
                <w:b w:val="0"/>
                <w:bCs w:val="0"/>
              </w:rPr>
              <w:t>Learning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29EBBFDC"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542C1597"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A452450"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98EDE7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71C30402"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E27DD66" w14:textId="12D5833D" w:rsidR="00A11412" w:rsidRPr="0085242A" w:rsidRDefault="00CC4D70" w:rsidP="0085242A">
            <w:pPr>
              <w:rPr>
                <w:rFonts w:ascii="Arial" w:hAnsi="Arial" w:cs="Arial"/>
                <w:b w:val="0"/>
                <w:bCs w:val="0"/>
              </w:rPr>
            </w:pPr>
            <w:r w:rsidRPr="0085242A">
              <w:rPr>
                <w:rFonts w:ascii="Arial" w:hAnsi="Arial" w:cs="Arial"/>
                <w:b w:val="0"/>
                <w:bCs w:val="0"/>
              </w:rPr>
              <w:t>Reading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7A654873"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A995F09"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8DFAE7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834EF0A"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505E0B64"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617DB577" w14:textId="1C063553" w:rsidR="00A11412" w:rsidRPr="0085242A" w:rsidRDefault="00CC4D70" w:rsidP="0085242A">
            <w:pPr>
              <w:rPr>
                <w:rFonts w:ascii="Arial" w:hAnsi="Arial" w:cs="Arial"/>
                <w:b w:val="0"/>
                <w:bCs w:val="0"/>
              </w:rPr>
            </w:pPr>
            <w:r w:rsidRPr="0085242A">
              <w:rPr>
                <w:rFonts w:ascii="Arial" w:hAnsi="Arial" w:cs="Arial"/>
                <w:b w:val="0"/>
                <w:bCs w:val="0"/>
              </w:rPr>
              <w:t>Concentrating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2EA77012"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8833435"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C76D503"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5D67BF4"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57615838"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2E7EDAB" w14:textId="3B7EE353" w:rsidR="00A11412" w:rsidRPr="0085242A" w:rsidRDefault="00CC4D70" w:rsidP="0085242A">
            <w:pPr>
              <w:rPr>
                <w:rFonts w:ascii="Arial" w:hAnsi="Arial" w:cs="Arial"/>
                <w:b w:val="0"/>
                <w:bCs w:val="0"/>
              </w:rPr>
            </w:pPr>
            <w:r w:rsidRPr="0085242A">
              <w:rPr>
                <w:rFonts w:ascii="Arial" w:hAnsi="Arial" w:cs="Arial"/>
                <w:b w:val="0"/>
                <w:bCs w:val="0"/>
              </w:rPr>
              <w:t>Thinking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56959A01"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441ECE2"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0296FBF"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0B0BD77"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5B66C250"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C823BF4" w14:textId="28307442" w:rsidR="00A11412" w:rsidRPr="0085242A" w:rsidRDefault="00CC4D70" w:rsidP="0085242A">
            <w:pPr>
              <w:rPr>
                <w:rFonts w:ascii="Arial" w:hAnsi="Arial" w:cs="Arial"/>
                <w:b w:val="0"/>
                <w:bCs w:val="0"/>
              </w:rPr>
            </w:pPr>
            <w:r w:rsidRPr="0085242A">
              <w:rPr>
                <w:rFonts w:ascii="Arial" w:hAnsi="Arial" w:cs="Arial"/>
                <w:b w:val="0"/>
                <w:bCs w:val="0"/>
              </w:rPr>
              <w:t>Organizing information/materials</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B42D0CA"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D50A45C"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9BE2221"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E303B7B"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6BF9B6C9"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0394EBB" w14:textId="30FFEE96" w:rsidR="00A11412" w:rsidRPr="0085242A" w:rsidRDefault="00CC4D70" w:rsidP="0085242A">
            <w:pPr>
              <w:rPr>
                <w:rFonts w:ascii="Arial" w:hAnsi="Arial" w:cs="Arial"/>
                <w:b w:val="0"/>
                <w:bCs w:val="0"/>
              </w:rPr>
            </w:pPr>
            <w:r w:rsidRPr="0085242A">
              <w:rPr>
                <w:rFonts w:ascii="Arial" w:hAnsi="Arial" w:cs="Arial"/>
                <w:b w:val="0"/>
                <w:bCs w:val="0"/>
              </w:rPr>
              <w:t>Managing Internal Distraction</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018E235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4EE9E6A"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140323C"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6D3F20C"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2C39F424"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65E62398" w14:textId="0511552C" w:rsidR="00A11412" w:rsidRPr="0085242A" w:rsidRDefault="00CC4D70" w:rsidP="0085242A">
            <w:pPr>
              <w:rPr>
                <w:rFonts w:ascii="Arial" w:hAnsi="Arial" w:cs="Arial"/>
                <w:b w:val="0"/>
                <w:bCs w:val="0"/>
              </w:rPr>
            </w:pPr>
            <w:r w:rsidRPr="0085242A">
              <w:rPr>
                <w:rFonts w:ascii="Arial" w:hAnsi="Arial" w:cs="Arial"/>
                <w:b w:val="0"/>
                <w:bCs w:val="0"/>
              </w:rPr>
              <w:t>Managing External Distraction</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48F071AF"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B461CE4"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5BCF3A42"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7FAD13D"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4B4E8E17"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4657E0E5" w14:textId="3C01EA4F" w:rsidR="00A11412" w:rsidRPr="0085242A" w:rsidRDefault="00CC4D70" w:rsidP="0085242A">
            <w:pPr>
              <w:rPr>
                <w:rFonts w:ascii="Arial" w:hAnsi="Arial" w:cs="Arial"/>
                <w:b w:val="0"/>
                <w:bCs w:val="0"/>
              </w:rPr>
            </w:pPr>
            <w:r w:rsidRPr="0085242A">
              <w:rPr>
                <w:rFonts w:ascii="Arial" w:hAnsi="Arial" w:cs="Arial"/>
                <w:b w:val="0"/>
                <w:bCs w:val="0"/>
              </w:rPr>
              <w:t>Self-care</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45B8689"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6450B57"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1D0CCB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24A669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4FDF0CC0"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FADDD07" w14:textId="689B1D3C" w:rsidR="00A11412" w:rsidRPr="0085242A" w:rsidRDefault="00CC4D70" w:rsidP="0085242A">
            <w:pPr>
              <w:rPr>
                <w:rFonts w:ascii="Arial" w:hAnsi="Arial" w:cs="Arial"/>
                <w:b w:val="0"/>
                <w:bCs w:val="0"/>
              </w:rPr>
            </w:pPr>
            <w:r w:rsidRPr="0085242A">
              <w:rPr>
                <w:rFonts w:ascii="Arial" w:hAnsi="Arial" w:cs="Arial"/>
                <w:b w:val="0"/>
                <w:bCs w:val="0"/>
              </w:rPr>
              <w:t>Speaking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6C0512C2"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9AD85AE"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0EE1896"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9320B0F"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24DBC378"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3AF8F479" w14:textId="37E5719F" w:rsidR="00A11412" w:rsidRPr="0085242A" w:rsidRDefault="00CC4D70" w:rsidP="0085242A">
            <w:pPr>
              <w:rPr>
                <w:rFonts w:ascii="Arial" w:hAnsi="Arial" w:cs="Arial"/>
                <w:b w:val="0"/>
                <w:bCs w:val="0"/>
              </w:rPr>
            </w:pPr>
            <w:r w:rsidRPr="0085242A">
              <w:rPr>
                <w:rFonts w:ascii="Arial" w:hAnsi="Arial" w:cs="Arial"/>
                <w:b w:val="0"/>
                <w:bCs w:val="0"/>
              </w:rPr>
              <w:t>Sleeping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7BC78DCF"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19845D2"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9BB5A70"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38949A9"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43E8D3A1"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1DE69BBA" w14:textId="7C771528" w:rsidR="00A11412" w:rsidRPr="0085242A" w:rsidRDefault="00CC4D70" w:rsidP="0085242A">
            <w:pPr>
              <w:rPr>
                <w:rFonts w:ascii="Arial" w:hAnsi="Arial" w:cs="Arial"/>
                <w:b w:val="0"/>
                <w:bCs w:val="0"/>
              </w:rPr>
            </w:pPr>
            <w:r w:rsidRPr="0085242A">
              <w:rPr>
                <w:rFonts w:ascii="Arial" w:hAnsi="Arial" w:cs="Arial"/>
                <w:b w:val="0"/>
                <w:bCs w:val="0"/>
              </w:rPr>
              <w:t>Breathing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32F0ECD6"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5FBAA56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1668748E"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404C230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400376CB"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999999" w:themeColor="text1" w:themeTint="66"/>
              <w:right w:val="single" w:sz="8" w:space="0" w:color="auto"/>
            </w:tcBorders>
            <w:vAlign w:val="center"/>
          </w:tcPr>
          <w:p w14:paraId="560BACA4" w14:textId="3386CC96" w:rsidR="00A11412" w:rsidRPr="0085242A" w:rsidRDefault="00CC4D70" w:rsidP="0085242A">
            <w:pPr>
              <w:rPr>
                <w:rFonts w:ascii="Arial" w:hAnsi="Arial" w:cs="Arial"/>
                <w:b w:val="0"/>
                <w:bCs w:val="0"/>
              </w:rPr>
            </w:pPr>
            <w:r w:rsidRPr="0085242A">
              <w:rPr>
                <w:rFonts w:ascii="Arial" w:hAnsi="Arial" w:cs="Arial"/>
                <w:b w:val="0"/>
                <w:bCs w:val="0"/>
              </w:rPr>
              <w:t>Working</w:t>
            </w: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18EAF1A9"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845B152"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74B050DB"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2B1AD8FF"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CDB" w:rsidRPr="00297CDB" w14:paraId="734F6EC8" w14:textId="77777777" w:rsidTr="0085242A">
        <w:trPr>
          <w:cnfStyle w:val="100000000000" w:firstRow="1" w:lastRow="0" w:firstColumn="0" w:lastColumn="0" w:oddVBand="0" w:evenVBand="0" w:oddHBand="0" w:evenHBand="0" w:firstRowFirstColumn="0" w:firstRowLastColumn="0" w:lastRowFirstColumn="0" w:lastRowLastColumn="0"/>
          <w:cantSplit/>
          <w:trHeight w:val="374"/>
          <w:tblHeader/>
        </w:trPr>
        <w:tc>
          <w:tcPr>
            <w:cnfStyle w:val="001000000000" w:firstRow="0" w:lastRow="0" w:firstColumn="1" w:lastColumn="0" w:oddVBand="0" w:evenVBand="0" w:oddHBand="0" w:evenHBand="0" w:firstRowFirstColumn="0" w:firstRowLastColumn="0" w:lastRowFirstColumn="0" w:lastRowLastColumn="0"/>
            <w:tcW w:w="4045" w:type="dxa"/>
            <w:tcBorders>
              <w:bottom w:val="single" w:sz="8" w:space="0" w:color="999999" w:themeColor="text1" w:themeTint="66"/>
              <w:right w:val="single" w:sz="8" w:space="0" w:color="auto"/>
            </w:tcBorders>
            <w:vAlign w:val="center"/>
          </w:tcPr>
          <w:p w14:paraId="5F6182A4" w14:textId="77777777" w:rsidR="00CC4D70" w:rsidRPr="0085242A" w:rsidRDefault="00CC4D70" w:rsidP="0085242A">
            <w:pPr>
              <w:rPr>
                <w:rFonts w:ascii="Arial" w:hAnsi="Arial" w:cs="Arial"/>
                <w:b w:val="0"/>
                <w:bCs w:val="0"/>
              </w:rPr>
            </w:pPr>
            <w:r w:rsidRPr="0085242A">
              <w:rPr>
                <w:rFonts w:ascii="Arial" w:hAnsi="Arial" w:cs="Arial"/>
                <w:b w:val="0"/>
                <w:bCs w:val="0"/>
              </w:rPr>
              <w:t>Other (Please specify):</w:t>
            </w:r>
          </w:p>
          <w:p w14:paraId="5FF12083" w14:textId="6CF28E98" w:rsidR="00297CDB" w:rsidRPr="0085242A" w:rsidRDefault="00297CDB" w:rsidP="0085242A">
            <w:pPr>
              <w:rPr>
                <w:rFonts w:ascii="Arial" w:hAnsi="Arial" w:cs="Arial"/>
                <w:b w:val="0"/>
                <w:bCs w:val="0"/>
              </w:rPr>
            </w:pPr>
          </w:p>
        </w:tc>
        <w:tc>
          <w:tcPr>
            <w:tcW w:w="1600" w:type="dxa"/>
            <w:tcBorders>
              <w:top w:val="single" w:sz="6" w:space="0" w:color="747474" w:themeColor="background2" w:themeShade="80"/>
              <w:left w:val="single" w:sz="8" w:space="0" w:color="auto"/>
              <w:bottom w:val="single" w:sz="6" w:space="0" w:color="747474" w:themeColor="background2" w:themeShade="80"/>
              <w:right w:val="single" w:sz="6" w:space="0" w:color="747474" w:themeColor="background2" w:themeShade="80"/>
            </w:tcBorders>
            <w:vAlign w:val="center"/>
          </w:tcPr>
          <w:p w14:paraId="40792877"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03124622"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6F194537"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00" w:type="dxa"/>
            <w:tc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tcBorders>
            <w:vAlign w:val="center"/>
          </w:tcPr>
          <w:p w14:paraId="37813808" w14:textId="77777777" w:rsidR="00A11412" w:rsidRPr="00297CDB" w:rsidRDefault="00A11412" w:rsidP="008524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200839E2" w14:textId="77777777" w:rsidR="005A062C" w:rsidRDefault="005A062C">
      <w:pPr>
        <w:rPr>
          <w:rFonts w:ascii="Arial" w:hAnsi="Arial" w:cs="Arial"/>
        </w:rPr>
      </w:pPr>
      <w:r>
        <w:rPr>
          <w:rFonts w:ascii="Arial" w:hAnsi="Arial" w:cs="Arial"/>
        </w:rPr>
        <w:br w:type="page"/>
      </w:r>
    </w:p>
    <w:p w14:paraId="55D789D3" w14:textId="65AC5A11" w:rsidR="00A11412" w:rsidRPr="003260F9" w:rsidRDefault="00CC4D70" w:rsidP="00FB3EF5">
      <w:pPr>
        <w:ind w:left="360"/>
        <w:rPr>
          <w:rFonts w:ascii="Arial" w:hAnsi="Arial" w:cs="Arial"/>
        </w:rPr>
      </w:pPr>
      <w:r w:rsidRPr="003260F9">
        <w:rPr>
          <w:rFonts w:ascii="Arial" w:hAnsi="Arial" w:cs="Arial"/>
        </w:rPr>
        <w:lastRenderedPageBreak/>
        <w:t>Other symptoms that may impact functioning or be limiting in the academic environment:</w:t>
      </w:r>
    </w:p>
    <w:p w14:paraId="083B88F3" w14:textId="7BCC601C" w:rsidR="00E21F28" w:rsidRPr="003260F9" w:rsidRDefault="00E21F28" w:rsidP="00E21F28">
      <w:pPr>
        <w:pStyle w:val="ListParagraph"/>
        <w:numPr>
          <w:ilvl w:val="0"/>
          <w:numId w:val="14"/>
        </w:numPr>
        <w:rPr>
          <w:rFonts w:ascii="Arial" w:hAnsi="Arial" w:cs="Arial"/>
        </w:rPr>
      </w:pPr>
      <w:r w:rsidRPr="003260F9">
        <w:rPr>
          <w:rFonts w:ascii="Arial" w:hAnsi="Arial" w:cs="Arial"/>
        </w:rPr>
        <w:t>None</w:t>
      </w:r>
    </w:p>
    <w:p w14:paraId="7B340F09" w14:textId="77777777" w:rsidR="0085242A" w:rsidRDefault="0085242A" w:rsidP="00CC4D70">
      <w:pPr>
        <w:rPr>
          <w:rFonts w:ascii="Arial" w:hAnsi="Arial" w:cs="Arial"/>
        </w:rPr>
        <w:sectPr w:rsidR="0085242A" w:rsidSect="006773F9">
          <w:type w:val="continuous"/>
          <w:pgSz w:w="12240" w:h="15840"/>
          <w:pgMar w:top="720" w:right="720" w:bottom="720" w:left="720" w:header="720" w:footer="720" w:gutter="0"/>
          <w:cols w:space="720"/>
          <w:docGrid w:linePitch="360"/>
        </w:sectPr>
      </w:pPr>
    </w:p>
    <w:p w14:paraId="7B98E7AD" w14:textId="13284FE0" w:rsidR="00CC4D70" w:rsidRPr="003260F9" w:rsidRDefault="00CC4D70" w:rsidP="00F31007">
      <w:pPr>
        <w:pStyle w:val="Heading3"/>
      </w:pPr>
      <w:r w:rsidRPr="003260F9">
        <w:t>Cognitive Limitations</w:t>
      </w:r>
    </w:p>
    <w:p w14:paraId="189CC5E5" w14:textId="2714CA2A" w:rsidR="00CC4D70" w:rsidRPr="003260F9" w:rsidRDefault="00CC4D70" w:rsidP="0085242A">
      <w:pPr>
        <w:pStyle w:val="ListParagraph"/>
        <w:numPr>
          <w:ilvl w:val="0"/>
          <w:numId w:val="10"/>
        </w:numPr>
        <w:spacing w:line="360" w:lineRule="auto"/>
        <w:rPr>
          <w:rFonts w:ascii="Arial" w:hAnsi="Arial" w:cs="Arial"/>
        </w:rPr>
      </w:pPr>
      <w:r w:rsidRPr="003260F9">
        <w:rPr>
          <w:rFonts w:ascii="Arial" w:hAnsi="Arial" w:cs="Arial"/>
        </w:rPr>
        <w:t>Long term memory</w:t>
      </w:r>
    </w:p>
    <w:p w14:paraId="071A1A35" w14:textId="336C1B3A" w:rsidR="00CC4D70" w:rsidRPr="003260F9" w:rsidRDefault="00CC4D70" w:rsidP="0085242A">
      <w:pPr>
        <w:pStyle w:val="ListParagraph"/>
        <w:numPr>
          <w:ilvl w:val="0"/>
          <w:numId w:val="10"/>
        </w:numPr>
        <w:spacing w:line="360" w:lineRule="auto"/>
        <w:rPr>
          <w:rFonts w:ascii="Arial" w:hAnsi="Arial" w:cs="Arial"/>
        </w:rPr>
      </w:pPr>
      <w:r w:rsidRPr="003260F9">
        <w:rPr>
          <w:rFonts w:ascii="Arial" w:hAnsi="Arial" w:cs="Arial"/>
        </w:rPr>
        <w:t>Short term memory</w:t>
      </w:r>
    </w:p>
    <w:p w14:paraId="7A886337" w14:textId="23A17E3C" w:rsidR="00CC4D70" w:rsidRPr="003260F9" w:rsidRDefault="00CC4D70" w:rsidP="0085242A">
      <w:pPr>
        <w:pStyle w:val="ListParagraph"/>
        <w:numPr>
          <w:ilvl w:val="0"/>
          <w:numId w:val="10"/>
        </w:numPr>
        <w:spacing w:line="360" w:lineRule="auto"/>
        <w:rPr>
          <w:rFonts w:ascii="Arial" w:hAnsi="Arial" w:cs="Arial"/>
        </w:rPr>
      </w:pPr>
      <w:r w:rsidRPr="003260F9">
        <w:rPr>
          <w:rFonts w:ascii="Arial" w:hAnsi="Arial" w:cs="Arial"/>
        </w:rPr>
        <w:t>Effect of anxiety on cognitive functioning</w:t>
      </w:r>
    </w:p>
    <w:p w14:paraId="61977883" w14:textId="7975E920" w:rsidR="00CC4D70" w:rsidRPr="003260F9" w:rsidRDefault="00CC4D70" w:rsidP="0085242A">
      <w:pPr>
        <w:pStyle w:val="ListParagraph"/>
        <w:numPr>
          <w:ilvl w:val="0"/>
          <w:numId w:val="10"/>
        </w:numPr>
        <w:spacing w:line="360" w:lineRule="auto"/>
        <w:rPr>
          <w:rFonts w:ascii="Arial" w:hAnsi="Arial" w:cs="Arial"/>
        </w:rPr>
      </w:pPr>
      <w:r w:rsidRPr="003260F9">
        <w:rPr>
          <w:rFonts w:ascii="Arial" w:hAnsi="Arial" w:cs="Arial"/>
        </w:rPr>
        <w:t>Concentration problems</w:t>
      </w:r>
    </w:p>
    <w:p w14:paraId="569AA3F8" w14:textId="34868FF4" w:rsidR="00CC4D70" w:rsidRPr="003260F9" w:rsidRDefault="00CC4D70" w:rsidP="0085242A">
      <w:pPr>
        <w:pStyle w:val="ListParagraph"/>
        <w:numPr>
          <w:ilvl w:val="0"/>
          <w:numId w:val="10"/>
        </w:numPr>
        <w:spacing w:line="360" w:lineRule="auto"/>
        <w:rPr>
          <w:rFonts w:ascii="Arial" w:hAnsi="Arial" w:cs="Arial"/>
        </w:rPr>
      </w:pPr>
      <w:r w:rsidRPr="003260F9">
        <w:rPr>
          <w:rFonts w:ascii="Arial" w:hAnsi="Arial" w:cs="Arial"/>
        </w:rPr>
        <w:t>Distractibility</w:t>
      </w:r>
    </w:p>
    <w:p w14:paraId="147BB23A" w14:textId="1FC95F28" w:rsidR="00CC4D70" w:rsidRPr="003260F9" w:rsidRDefault="00CC4D70" w:rsidP="00F31007">
      <w:pPr>
        <w:pStyle w:val="ListParagraph"/>
        <w:numPr>
          <w:ilvl w:val="0"/>
          <w:numId w:val="10"/>
        </w:numPr>
        <w:spacing w:line="276" w:lineRule="auto"/>
        <w:rPr>
          <w:rFonts w:ascii="Arial" w:hAnsi="Arial" w:cs="Arial"/>
        </w:rPr>
      </w:pPr>
      <w:r w:rsidRPr="003260F9">
        <w:rPr>
          <w:rFonts w:ascii="Arial" w:hAnsi="Arial" w:cs="Arial"/>
        </w:rPr>
        <w:t>Difficulty in adapting to new learning situations</w:t>
      </w:r>
    </w:p>
    <w:p w14:paraId="7D2077AA" w14:textId="77777777" w:rsidR="0085242A" w:rsidRDefault="00CC4D70" w:rsidP="0085242A">
      <w:pPr>
        <w:pStyle w:val="ListParagraph"/>
        <w:numPr>
          <w:ilvl w:val="0"/>
          <w:numId w:val="10"/>
        </w:numPr>
        <w:spacing w:line="360" w:lineRule="auto"/>
        <w:rPr>
          <w:rFonts w:ascii="Arial" w:hAnsi="Arial" w:cs="Arial"/>
        </w:rPr>
      </w:pPr>
      <w:r w:rsidRPr="0085242A">
        <w:rPr>
          <w:rFonts w:ascii="Arial" w:hAnsi="Arial" w:cs="Arial"/>
        </w:rPr>
        <w:t>Other (Specify):</w:t>
      </w:r>
    </w:p>
    <w:p w14:paraId="6F3AE937" w14:textId="5E5BA6F2" w:rsidR="00CC4D70" w:rsidRPr="0085242A" w:rsidRDefault="0085242A" w:rsidP="00F31007">
      <w:pPr>
        <w:pStyle w:val="Heading3"/>
      </w:pPr>
      <w:r w:rsidRPr="0085242A">
        <w:br w:type="column"/>
      </w:r>
      <w:r w:rsidR="00CC4D70" w:rsidRPr="0085242A">
        <w:t>Perceptional Limitations</w:t>
      </w:r>
    </w:p>
    <w:p w14:paraId="691832E4" w14:textId="62B39C5E" w:rsidR="00CC4D70" w:rsidRPr="003260F9" w:rsidRDefault="00CC4D70" w:rsidP="00F31007">
      <w:pPr>
        <w:pStyle w:val="ListParagraph"/>
        <w:numPr>
          <w:ilvl w:val="0"/>
          <w:numId w:val="11"/>
        </w:numPr>
        <w:spacing w:line="360" w:lineRule="auto"/>
        <w:rPr>
          <w:rFonts w:ascii="Arial" w:hAnsi="Arial" w:cs="Arial"/>
        </w:rPr>
      </w:pPr>
      <w:r w:rsidRPr="003260F9">
        <w:rPr>
          <w:rFonts w:ascii="Arial" w:hAnsi="Arial" w:cs="Arial"/>
        </w:rPr>
        <w:t>Visual hallucinations</w:t>
      </w:r>
    </w:p>
    <w:p w14:paraId="71452377" w14:textId="3AE7ED90" w:rsidR="00CC4D70" w:rsidRPr="003260F9" w:rsidRDefault="00CC4D70" w:rsidP="00F31007">
      <w:pPr>
        <w:pStyle w:val="ListParagraph"/>
        <w:numPr>
          <w:ilvl w:val="0"/>
          <w:numId w:val="11"/>
        </w:numPr>
        <w:spacing w:line="360" w:lineRule="auto"/>
        <w:rPr>
          <w:rFonts w:ascii="Arial" w:hAnsi="Arial" w:cs="Arial"/>
        </w:rPr>
      </w:pPr>
      <w:r w:rsidRPr="003260F9">
        <w:rPr>
          <w:rFonts w:ascii="Arial" w:hAnsi="Arial" w:cs="Arial"/>
        </w:rPr>
        <w:t>Auditory hallucinations</w:t>
      </w:r>
    </w:p>
    <w:p w14:paraId="606DAFAA" w14:textId="56277B89" w:rsidR="00CC4D70" w:rsidRPr="003260F9" w:rsidRDefault="00CC4D70" w:rsidP="00F31007">
      <w:pPr>
        <w:pStyle w:val="ListParagraph"/>
        <w:numPr>
          <w:ilvl w:val="0"/>
          <w:numId w:val="11"/>
        </w:numPr>
        <w:spacing w:line="360" w:lineRule="auto"/>
        <w:rPr>
          <w:rFonts w:ascii="Arial" w:hAnsi="Arial" w:cs="Arial"/>
        </w:rPr>
      </w:pPr>
      <w:r w:rsidRPr="003260F9">
        <w:rPr>
          <w:rFonts w:ascii="Arial" w:hAnsi="Arial" w:cs="Arial"/>
        </w:rPr>
        <w:t>Other (Specify):</w:t>
      </w:r>
    </w:p>
    <w:p w14:paraId="1731BF70" w14:textId="77777777" w:rsidR="0085242A" w:rsidRDefault="0085242A" w:rsidP="00CC4D70">
      <w:pPr>
        <w:rPr>
          <w:rFonts w:ascii="Arial" w:hAnsi="Arial" w:cs="Arial"/>
        </w:rPr>
        <w:sectPr w:rsidR="0085242A" w:rsidSect="00F31007">
          <w:type w:val="continuous"/>
          <w:pgSz w:w="12240" w:h="15840"/>
          <w:pgMar w:top="720" w:right="720" w:bottom="720" w:left="720" w:header="720" w:footer="720" w:gutter="0"/>
          <w:cols w:num="2" w:space="720" w:equalWidth="0">
            <w:col w:w="5760" w:space="720"/>
            <w:col w:w="4320"/>
          </w:cols>
          <w:docGrid w:linePitch="360"/>
        </w:sectPr>
      </w:pPr>
    </w:p>
    <w:p w14:paraId="121769E2" w14:textId="36D8670F" w:rsidR="00CC4D70" w:rsidRPr="003260F9" w:rsidRDefault="00CC4D70" w:rsidP="00F31007">
      <w:pPr>
        <w:pStyle w:val="Heading3"/>
      </w:pPr>
      <w:r w:rsidRPr="003260F9">
        <w:t>Behavior/Interpersonal Limitations</w:t>
      </w:r>
    </w:p>
    <w:p w14:paraId="5B7A0E54" w14:textId="2AF69F8C"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Time management problems</w:t>
      </w:r>
    </w:p>
    <w:p w14:paraId="6AECCB56" w14:textId="1E207473"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Impulsivity</w:t>
      </w:r>
    </w:p>
    <w:p w14:paraId="0F531901" w14:textId="25D0A189"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Excessive activity level</w:t>
      </w:r>
    </w:p>
    <w:p w14:paraId="3E8A188C" w14:textId="7845165E"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Fatigue or low energy</w:t>
      </w:r>
    </w:p>
    <w:p w14:paraId="52E2702B" w14:textId="10044800"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Frequent emotional outburst</w:t>
      </w:r>
    </w:p>
    <w:p w14:paraId="697788F8" w14:textId="77777777"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Irritability</w:t>
      </w:r>
    </w:p>
    <w:p w14:paraId="29CE9153" w14:textId="77777777"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Restlessness</w:t>
      </w:r>
    </w:p>
    <w:p w14:paraId="74A9E0F6" w14:textId="77777777"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Interpersonal fears or suspiciousness</w:t>
      </w:r>
    </w:p>
    <w:p w14:paraId="03456474" w14:textId="1246B77E" w:rsidR="00CC4D70" w:rsidRPr="003260F9" w:rsidRDefault="00CC4D70" w:rsidP="00F31007">
      <w:pPr>
        <w:pStyle w:val="ListParagraph"/>
        <w:numPr>
          <w:ilvl w:val="0"/>
          <w:numId w:val="12"/>
        </w:numPr>
        <w:spacing w:line="276" w:lineRule="auto"/>
        <w:rPr>
          <w:rFonts w:ascii="Arial" w:hAnsi="Arial" w:cs="Arial"/>
        </w:rPr>
      </w:pPr>
      <w:r w:rsidRPr="003260F9">
        <w:rPr>
          <w:rFonts w:ascii="Arial" w:hAnsi="Arial" w:cs="Arial"/>
        </w:rPr>
        <w:t>Preoccupation with self (i.e. overly concerned with one’s health or well-being)</w:t>
      </w:r>
    </w:p>
    <w:p w14:paraId="182B62F3" w14:textId="77777777"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Rambling, halting, weak, or pressured speech</w:t>
      </w:r>
    </w:p>
    <w:p w14:paraId="537FCF95" w14:textId="3DFA0C34"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Self-talk</w:t>
      </w:r>
    </w:p>
    <w:p w14:paraId="694B66A9" w14:textId="77777777"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Difficulty initiating interpersonal contact</w:t>
      </w:r>
    </w:p>
    <w:p w14:paraId="0CAE51F1" w14:textId="77777777" w:rsidR="00CC4D70" w:rsidRPr="003260F9" w:rsidRDefault="00CC4D70" w:rsidP="00F31007">
      <w:pPr>
        <w:pStyle w:val="ListParagraph"/>
        <w:numPr>
          <w:ilvl w:val="0"/>
          <w:numId w:val="12"/>
        </w:numPr>
        <w:spacing w:line="360" w:lineRule="auto"/>
        <w:rPr>
          <w:rFonts w:ascii="Arial" w:hAnsi="Arial" w:cs="Arial"/>
        </w:rPr>
      </w:pPr>
      <w:r w:rsidRPr="003260F9">
        <w:rPr>
          <w:rFonts w:ascii="Arial" w:hAnsi="Arial" w:cs="Arial"/>
        </w:rPr>
        <w:t>Difficulty in adapting to new learning situations</w:t>
      </w:r>
    </w:p>
    <w:p w14:paraId="28660C37" w14:textId="77777777" w:rsidR="0085242A" w:rsidRDefault="00CC4D70" w:rsidP="00F31007">
      <w:pPr>
        <w:pStyle w:val="ListParagraph"/>
        <w:numPr>
          <w:ilvl w:val="0"/>
          <w:numId w:val="12"/>
        </w:numPr>
        <w:spacing w:line="360" w:lineRule="auto"/>
        <w:rPr>
          <w:rFonts w:ascii="Arial" w:hAnsi="Arial" w:cs="Arial"/>
        </w:rPr>
      </w:pPr>
      <w:r w:rsidRPr="0085242A">
        <w:rPr>
          <w:rFonts w:ascii="Arial" w:hAnsi="Arial" w:cs="Arial"/>
        </w:rPr>
        <w:t>Other (Specify):</w:t>
      </w:r>
    </w:p>
    <w:p w14:paraId="0B77CF72" w14:textId="1255922F" w:rsidR="00CC4D70" w:rsidRPr="0085242A" w:rsidRDefault="0085242A" w:rsidP="00F31007">
      <w:pPr>
        <w:pStyle w:val="Heading3"/>
      </w:pPr>
      <w:r w:rsidRPr="0085242A">
        <w:br w:type="column"/>
      </w:r>
      <w:r w:rsidR="00CC4D70" w:rsidRPr="0085242A">
        <w:t>Medication Side Effects</w:t>
      </w:r>
    </w:p>
    <w:p w14:paraId="34E4D5F0" w14:textId="343A911F" w:rsidR="00CC4D70" w:rsidRPr="003260F9" w:rsidRDefault="00CC4D70" w:rsidP="00F31007">
      <w:pPr>
        <w:pStyle w:val="ListParagraph"/>
        <w:numPr>
          <w:ilvl w:val="0"/>
          <w:numId w:val="13"/>
        </w:numPr>
        <w:spacing w:line="360" w:lineRule="auto"/>
        <w:rPr>
          <w:rFonts w:ascii="Arial" w:hAnsi="Arial" w:cs="Arial"/>
        </w:rPr>
      </w:pPr>
      <w:r w:rsidRPr="003260F9">
        <w:rPr>
          <w:rFonts w:ascii="Arial" w:hAnsi="Arial" w:cs="Arial"/>
        </w:rPr>
        <w:t>Drowsiness</w:t>
      </w:r>
    </w:p>
    <w:p w14:paraId="77FE0B3A" w14:textId="2DF3B855" w:rsidR="00CC4D70" w:rsidRPr="003260F9" w:rsidRDefault="00CC4D70" w:rsidP="00F31007">
      <w:pPr>
        <w:pStyle w:val="ListParagraph"/>
        <w:numPr>
          <w:ilvl w:val="0"/>
          <w:numId w:val="13"/>
        </w:numPr>
        <w:spacing w:line="360" w:lineRule="auto"/>
        <w:rPr>
          <w:rFonts w:ascii="Arial" w:hAnsi="Arial" w:cs="Arial"/>
        </w:rPr>
      </w:pPr>
      <w:r w:rsidRPr="003260F9">
        <w:rPr>
          <w:rFonts w:ascii="Arial" w:hAnsi="Arial" w:cs="Arial"/>
        </w:rPr>
        <w:t>Fatigue</w:t>
      </w:r>
    </w:p>
    <w:p w14:paraId="09B2089E" w14:textId="20CCACCA" w:rsidR="00CC4D70" w:rsidRPr="003260F9" w:rsidRDefault="00CC4D70" w:rsidP="00F31007">
      <w:pPr>
        <w:pStyle w:val="ListParagraph"/>
        <w:numPr>
          <w:ilvl w:val="0"/>
          <w:numId w:val="13"/>
        </w:numPr>
        <w:spacing w:line="360" w:lineRule="auto"/>
        <w:rPr>
          <w:rFonts w:ascii="Arial" w:hAnsi="Arial" w:cs="Arial"/>
        </w:rPr>
      </w:pPr>
      <w:r w:rsidRPr="003260F9">
        <w:rPr>
          <w:rFonts w:ascii="Arial" w:hAnsi="Arial" w:cs="Arial"/>
        </w:rPr>
        <w:t>Thirst</w:t>
      </w:r>
    </w:p>
    <w:p w14:paraId="0E1A41A0" w14:textId="70937A9D" w:rsidR="00CC4D70" w:rsidRPr="003260F9" w:rsidRDefault="00CC4D70" w:rsidP="00F31007">
      <w:pPr>
        <w:pStyle w:val="ListParagraph"/>
        <w:numPr>
          <w:ilvl w:val="0"/>
          <w:numId w:val="13"/>
        </w:numPr>
        <w:spacing w:line="360" w:lineRule="auto"/>
        <w:rPr>
          <w:rFonts w:ascii="Arial" w:hAnsi="Arial" w:cs="Arial"/>
        </w:rPr>
      </w:pPr>
      <w:r w:rsidRPr="003260F9">
        <w:rPr>
          <w:rFonts w:ascii="Arial" w:hAnsi="Arial" w:cs="Arial"/>
        </w:rPr>
        <w:t>Blurred vision</w:t>
      </w:r>
    </w:p>
    <w:p w14:paraId="2E8F677E" w14:textId="00C8AA43" w:rsidR="00CC4D70" w:rsidRPr="003260F9" w:rsidRDefault="00CC4D70" w:rsidP="00F31007">
      <w:pPr>
        <w:pStyle w:val="ListParagraph"/>
        <w:numPr>
          <w:ilvl w:val="0"/>
          <w:numId w:val="13"/>
        </w:numPr>
        <w:spacing w:line="360" w:lineRule="auto"/>
        <w:rPr>
          <w:rFonts w:ascii="Arial" w:hAnsi="Arial" w:cs="Arial"/>
        </w:rPr>
      </w:pPr>
      <w:r w:rsidRPr="003260F9">
        <w:rPr>
          <w:rFonts w:ascii="Arial" w:hAnsi="Arial" w:cs="Arial"/>
        </w:rPr>
        <w:t>Hand tremors</w:t>
      </w:r>
    </w:p>
    <w:p w14:paraId="20AEFAE9" w14:textId="4A76E2E7" w:rsidR="0085242A" w:rsidRDefault="00CC4D70" w:rsidP="00F31007">
      <w:pPr>
        <w:pStyle w:val="ListParagraph"/>
        <w:numPr>
          <w:ilvl w:val="0"/>
          <w:numId w:val="13"/>
        </w:numPr>
        <w:spacing w:line="360" w:lineRule="auto"/>
        <w:rPr>
          <w:rFonts w:ascii="Arial" w:hAnsi="Arial" w:cs="Arial"/>
        </w:rPr>
        <w:sectPr w:rsidR="0085242A" w:rsidSect="00F31007">
          <w:type w:val="continuous"/>
          <w:pgSz w:w="12240" w:h="15840"/>
          <w:pgMar w:top="720" w:right="720" w:bottom="720" w:left="720" w:header="720" w:footer="720" w:gutter="0"/>
          <w:cols w:num="2" w:space="720" w:equalWidth="0">
            <w:col w:w="5760" w:space="720"/>
            <w:col w:w="4320"/>
          </w:cols>
          <w:docGrid w:linePitch="360"/>
        </w:sectPr>
      </w:pPr>
      <w:r w:rsidRPr="003260F9">
        <w:rPr>
          <w:rFonts w:ascii="Arial" w:hAnsi="Arial" w:cs="Arial"/>
        </w:rPr>
        <w:t>Other (Specif</w:t>
      </w:r>
      <w:r w:rsidR="0085242A">
        <w:rPr>
          <w:rFonts w:ascii="Arial" w:hAnsi="Arial" w:cs="Arial"/>
        </w:rPr>
        <w:t>y</w:t>
      </w:r>
      <w:r w:rsidR="00F31007">
        <w:rPr>
          <w:rFonts w:ascii="Arial" w:hAnsi="Arial" w:cs="Arial"/>
        </w:rPr>
        <w:t>):</w:t>
      </w:r>
    </w:p>
    <w:p w14:paraId="57CEEF2C" w14:textId="189D5961" w:rsidR="0085242A" w:rsidRDefault="0085242A">
      <w:pPr>
        <w:rPr>
          <w:rFonts w:ascii="Arial" w:hAnsi="Arial" w:cs="Arial"/>
        </w:rPr>
      </w:pPr>
      <w:r>
        <w:rPr>
          <w:rFonts w:ascii="Arial" w:hAnsi="Arial" w:cs="Arial"/>
        </w:rPr>
        <w:br w:type="page"/>
      </w:r>
    </w:p>
    <w:p w14:paraId="5E4F8232" w14:textId="4F5FDC1D" w:rsidR="00E21F28" w:rsidRPr="003260F9" w:rsidRDefault="00E21F28" w:rsidP="00EA1DFC">
      <w:pPr>
        <w:pStyle w:val="Heading2"/>
      </w:pPr>
      <w:proofErr w:type="gramStart"/>
      <w:r w:rsidRPr="003260F9">
        <w:lastRenderedPageBreak/>
        <w:t>Student’s</w:t>
      </w:r>
      <w:proofErr w:type="gramEnd"/>
      <w:r w:rsidRPr="003260F9">
        <w:t xml:space="preserve"> History and use of Academic Accommodations</w:t>
      </w:r>
    </w:p>
    <w:p w14:paraId="30C06840" w14:textId="4ACABA07" w:rsidR="00E21F28" w:rsidRPr="003260F9" w:rsidRDefault="00E21F28" w:rsidP="00CD7769">
      <w:pPr>
        <w:ind w:left="360"/>
        <w:rPr>
          <w:rFonts w:ascii="Arial" w:hAnsi="Arial" w:cs="Arial"/>
        </w:rPr>
      </w:pPr>
      <w:r w:rsidRPr="003260F9">
        <w:rPr>
          <w:rFonts w:ascii="Arial" w:hAnsi="Arial" w:cs="Arial"/>
        </w:rPr>
        <w:t xml:space="preserve">Please share information about </w:t>
      </w:r>
      <w:proofErr w:type="gramStart"/>
      <w:r w:rsidRPr="003260F9">
        <w:rPr>
          <w:rFonts w:ascii="Arial" w:hAnsi="Arial" w:cs="Arial"/>
        </w:rPr>
        <w:t>accommodations</w:t>
      </w:r>
      <w:proofErr w:type="gramEnd"/>
      <w:r w:rsidRPr="003260F9">
        <w:rPr>
          <w:rFonts w:ascii="Arial" w:hAnsi="Arial" w:cs="Arial"/>
        </w:rPr>
        <w:t xml:space="preserve"> that </w:t>
      </w:r>
      <w:proofErr w:type="gramStart"/>
      <w:r w:rsidRPr="003260F9">
        <w:rPr>
          <w:rFonts w:ascii="Arial" w:hAnsi="Arial" w:cs="Arial"/>
        </w:rPr>
        <w:t>have</w:t>
      </w:r>
      <w:proofErr w:type="gramEnd"/>
      <w:r w:rsidRPr="003260F9">
        <w:rPr>
          <w:rFonts w:ascii="Arial" w:hAnsi="Arial" w:cs="Arial"/>
        </w:rPr>
        <w:t xml:space="preserve"> been used effectively in the past.  Include copies of other documentation such as 504 plans or IEP’s or letters from ETS about accommodations provided on tests such as SAT or ACT as evidence of effective implementation of accommodations from past academic settings.</w:t>
      </w:r>
    </w:p>
    <w:p w14:paraId="449FFF96" w14:textId="3C3EFA79" w:rsidR="00E21F28" w:rsidRDefault="00E21F28" w:rsidP="00CD7769">
      <w:pPr>
        <w:pStyle w:val="AccessibleTextbox"/>
      </w:pPr>
    </w:p>
    <w:p w14:paraId="4F536EE4" w14:textId="77777777" w:rsidR="00CD7769" w:rsidRDefault="00CD7769" w:rsidP="00CD7769">
      <w:pPr>
        <w:pStyle w:val="AccessibleTextbox"/>
      </w:pPr>
    </w:p>
    <w:p w14:paraId="68F77EE0" w14:textId="77777777" w:rsidR="00CD7769" w:rsidRDefault="00CD7769" w:rsidP="00CD7769">
      <w:pPr>
        <w:pStyle w:val="AccessibleTextbox"/>
      </w:pPr>
    </w:p>
    <w:p w14:paraId="0861A0A6" w14:textId="77777777" w:rsidR="00CD7769" w:rsidRDefault="00CD7769" w:rsidP="00CD7769">
      <w:pPr>
        <w:pStyle w:val="AccessibleTextbox"/>
      </w:pPr>
    </w:p>
    <w:p w14:paraId="1381220E" w14:textId="77777777" w:rsidR="00CD7769" w:rsidRDefault="00CD7769" w:rsidP="00CD7769">
      <w:pPr>
        <w:pStyle w:val="AccessibleTextbox"/>
      </w:pPr>
    </w:p>
    <w:p w14:paraId="2766371E" w14:textId="77777777" w:rsidR="00CD7769" w:rsidRDefault="00CD7769" w:rsidP="00CD7769">
      <w:pPr>
        <w:pStyle w:val="AccessibleTextbox"/>
      </w:pPr>
    </w:p>
    <w:p w14:paraId="14444781" w14:textId="77777777" w:rsidR="00CD7769" w:rsidRDefault="00CD7769" w:rsidP="00CD7769">
      <w:pPr>
        <w:pStyle w:val="AccessibleTextbox"/>
      </w:pPr>
    </w:p>
    <w:p w14:paraId="00F0CDEC" w14:textId="77777777" w:rsidR="00CD7769" w:rsidRPr="003260F9" w:rsidRDefault="00CD7769" w:rsidP="00CD7769">
      <w:pPr>
        <w:pStyle w:val="AccessibleTextbox"/>
      </w:pPr>
    </w:p>
    <w:p w14:paraId="4901787F" w14:textId="07EDC712" w:rsidR="00E21F28" w:rsidRPr="003260F9" w:rsidRDefault="00E21F28" w:rsidP="00EA1DFC">
      <w:pPr>
        <w:pStyle w:val="Heading2"/>
      </w:pPr>
      <w:r w:rsidRPr="00CD7769">
        <w:rPr>
          <w:color w:val="933534"/>
        </w:rPr>
        <w:t>MANDATORY:</w:t>
      </w:r>
      <w:r w:rsidRPr="003260F9">
        <w:t xml:space="preserve"> Please list any academic, housing, or other accommodation(s) you recommend and the reason(s) for the recommendation. Use additional pages as needed.</w:t>
      </w:r>
    </w:p>
    <w:p w14:paraId="58786D16" w14:textId="0AADEE22" w:rsidR="00E21F28" w:rsidRPr="003260F9" w:rsidRDefault="00E21F28" w:rsidP="00E21F28">
      <w:pPr>
        <w:pStyle w:val="ListParagraph"/>
        <w:numPr>
          <w:ilvl w:val="0"/>
          <w:numId w:val="15"/>
        </w:numPr>
        <w:rPr>
          <w:rFonts w:ascii="Arial" w:hAnsi="Arial" w:cs="Arial"/>
        </w:rPr>
      </w:pPr>
      <w:r w:rsidRPr="003260F9">
        <w:rPr>
          <w:rFonts w:ascii="Arial" w:hAnsi="Arial" w:cs="Arial"/>
        </w:rPr>
        <w:t xml:space="preserve">Accommodation recommendations should flow logically from the current functional impairment(s) that point to the need for modifications. </w:t>
      </w:r>
    </w:p>
    <w:p w14:paraId="1EFDD3BD" w14:textId="240A7E76" w:rsidR="00E21F28" w:rsidRPr="003260F9" w:rsidRDefault="00E21F28" w:rsidP="00E21F28">
      <w:pPr>
        <w:pStyle w:val="ListParagraph"/>
        <w:numPr>
          <w:ilvl w:val="0"/>
          <w:numId w:val="15"/>
        </w:numPr>
        <w:rPr>
          <w:rFonts w:ascii="Arial" w:hAnsi="Arial" w:cs="Arial"/>
        </w:rPr>
      </w:pPr>
      <w:r w:rsidRPr="003260F9">
        <w:rPr>
          <w:rFonts w:ascii="Arial" w:hAnsi="Arial" w:cs="Arial"/>
        </w:rPr>
        <w:t xml:space="preserve">Explain how accommodation(s) or modifications will ease the impact of the disability in the collegiate environment. </w:t>
      </w:r>
    </w:p>
    <w:p w14:paraId="7AA6161F" w14:textId="30F31221" w:rsidR="00E21F28" w:rsidRPr="003260F9" w:rsidRDefault="00E21F28" w:rsidP="00E21F28">
      <w:pPr>
        <w:pStyle w:val="ListParagraph"/>
        <w:numPr>
          <w:ilvl w:val="0"/>
          <w:numId w:val="15"/>
        </w:numPr>
        <w:rPr>
          <w:rFonts w:ascii="Arial" w:hAnsi="Arial" w:cs="Arial"/>
        </w:rPr>
      </w:pPr>
      <w:r w:rsidRPr="003260F9">
        <w:rPr>
          <w:rFonts w:ascii="Arial" w:hAnsi="Arial" w:cs="Arial"/>
        </w:rPr>
        <w:t xml:space="preserve">If </w:t>
      </w:r>
      <w:proofErr w:type="gramStart"/>
      <w:r w:rsidRPr="003260F9">
        <w:rPr>
          <w:rFonts w:ascii="Arial" w:hAnsi="Arial" w:cs="Arial"/>
        </w:rPr>
        <w:t>accommodations have</w:t>
      </w:r>
      <w:proofErr w:type="gramEnd"/>
      <w:r w:rsidRPr="003260F9">
        <w:rPr>
          <w:rFonts w:ascii="Arial" w:hAnsi="Arial" w:cs="Arial"/>
        </w:rPr>
        <w:t xml:space="preserve"> not been used or approved in the past, explain what has occurred to prompt the current recommendation for </w:t>
      </w:r>
      <w:proofErr w:type="gramStart"/>
      <w:r w:rsidRPr="003260F9">
        <w:rPr>
          <w:rFonts w:ascii="Arial" w:hAnsi="Arial" w:cs="Arial"/>
        </w:rPr>
        <w:t>accommodations</w:t>
      </w:r>
      <w:proofErr w:type="gramEnd"/>
      <w:r w:rsidRPr="003260F9">
        <w:rPr>
          <w:rFonts w:ascii="Arial" w:hAnsi="Arial" w:cs="Arial"/>
        </w:rPr>
        <w:t>.</w:t>
      </w:r>
    </w:p>
    <w:p w14:paraId="2B1F2F66" w14:textId="77777777" w:rsidR="00CD7769" w:rsidRDefault="00CD7769" w:rsidP="00CD7769">
      <w:pPr>
        <w:pStyle w:val="AccessibleTextbox"/>
        <w:rPr>
          <w:highlight w:val="yellow"/>
        </w:rPr>
      </w:pPr>
    </w:p>
    <w:p w14:paraId="7CB4F4BC" w14:textId="77777777" w:rsidR="00CD7769" w:rsidRDefault="00CD7769" w:rsidP="00CD7769">
      <w:pPr>
        <w:pStyle w:val="AccessibleTextbox"/>
        <w:rPr>
          <w:highlight w:val="yellow"/>
        </w:rPr>
      </w:pPr>
    </w:p>
    <w:p w14:paraId="24F12385" w14:textId="77777777" w:rsidR="00CD7769" w:rsidRDefault="00CD7769" w:rsidP="00CD7769">
      <w:pPr>
        <w:pStyle w:val="AccessibleTextbox"/>
        <w:rPr>
          <w:highlight w:val="yellow"/>
        </w:rPr>
      </w:pPr>
    </w:p>
    <w:p w14:paraId="773625F4" w14:textId="77777777" w:rsidR="00CD7769" w:rsidRDefault="00CD7769" w:rsidP="00CD7769">
      <w:pPr>
        <w:pStyle w:val="AccessibleTextbox"/>
        <w:rPr>
          <w:highlight w:val="yellow"/>
        </w:rPr>
      </w:pPr>
    </w:p>
    <w:p w14:paraId="02E189FC" w14:textId="77777777" w:rsidR="00CD7769" w:rsidRDefault="00CD7769" w:rsidP="00CD7769">
      <w:pPr>
        <w:pStyle w:val="AccessibleTextbox"/>
        <w:rPr>
          <w:highlight w:val="yellow"/>
        </w:rPr>
      </w:pPr>
    </w:p>
    <w:p w14:paraId="75F60779" w14:textId="77777777" w:rsidR="00CD7769" w:rsidRDefault="00CD7769" w:rsidP="00CD7769">
      <w:pPr>
        <w:pStyle w:val="AccessibleTextbox"/>
        <w:rPr>
          <w:highlight w:val="yellow"/>
        </w:rPr>
      </w:pPr>
    </w:p>
    <w:p w14:paraId="0C71CA57" w14:textId="77777777" w:rsidR="00CD7769" w:rsidRDefault="00CD7769" w:rsidP="00CD7769">
      <w:pPr>
        <w:pStyle w:val="AccessibleTextbox"/>
        <w:rPr>
          <w:highlight w:val="yellow"/>
        </w:rPr>
      </w:pPr>
    </w:p>
    <w:p w14:paraId="7D759687" w14:textId="77777777" w:rsidR="00CD7769" w:rsidRDefault="00CD7769" w:rsidP="00CD7769">
      <w:pPr>
        <w:pStyle w:val="AccessibleTextbox"/>
        <w:rPr>
          <w:highlight w:val="yellow"/>
        </w:rPr>
      </w:pPr>
    </w:p>
    <w:p w14:paraId="417E418F" w14:textId="23A5CFBC" w:rsidR="00CD7769" w:rsidRDefault="00CD7769">
      <w:pPr>
        <w:rPr>
          <w:rFonts w:ascii="Arial" w:hAnsi="Arial" w:cs="Arial"/>
          <w:highlight w:val="yellow"/>
        </w:rPr>
      </w:pPr>
      <w:r>
        <w:rPr>
          <w:rFonts w:ascii="Arial" w:hAnsi="Arial" w:cs="Arial"/>
          <w:highlight w:val="yellow"/>
        </w:rPr>
        <w:br w:type="page"/>
      </w:r>
    </w:p>
    <w:p w14:paraId="713A38A6" w14:textId="77777777" w:rsidR="00E21F28" w:rsidRPr="003260F9" w:rsidRDefault="00E21F28" w:rsidP="00E21F28">
      <w:pPr>
        <w:rPr>
          <w:rFonts w:ascii="Arial" w:hAnsi="Arial" w:cs="Arial"/>
        </w:rPr>
      </w:pPr>
    </w:p>
    <w:p w14:paraId="6D8EE7C6" w14:textId="44A527E8" w:rsidR="00E21F28" w:rsidRPr="003260F9" w:rsidRDefault="00E21F28" w:rsidP="00EA1DFC">
      <w:pPr>
        <w:pStyle w:val="Heading2"/>
      </w:pPr>
      <w:r w:rsidRPr="003260F9">
        <w:t xml:space="preserve">Please use the space below (and additional sheets as needed) to provide any other information that will be helpful to </w:t>
      </w:r>
      <w:proofErr w:type="gramStart"/>
      <w:r w:rsidRPr="003260F9">
        <w:t>University</w:t>
      </w:r>
      <w:proofErr w:type="gramEnd"/>
      <w:r w:rsidRPr="003260F9">
        <w:t xml:space="preserve"> staff in considering the accommodations that you are recommending.</w:t>
      </w:r>
    </w:p>
    <w:p w14:paraId="40086E1B" w14:textId="3FC7C2F4" w:rsidR="00E21F28" w:rsidRPr="003260F9" w:rsidRDefault="00E21F28" w:rsidP="00CD7769">
      <w:pPr>
        <w:ind w:left="360"/>
        <w:rPr>
          <w:rFonts w:ascii="Arial" w:hAnsi="Arial" w:cs="Arial"/>
        </w:rPr>
      </w:pPr>
      <w:r w:rsidRPr="003260F9">
        <w:rPr>
          <w:rFonts w:ascii="Arial" w:hAnsi="Arial" w:cs="Arial"/>
        </w:rPr>
        <w:t>You may choose to address these questions or other relevant concerns:</w:t>
      </w:r>
    </w:p>
    <w:p w14:paraId="1E74E3F8" w14:textId="69CA4501" w:rsidR="00E21F28" w:rsidRPr="003260F9" w:rsidRDefault="00E21F28" w:rsidP="00CD7769">
      <w:pPr>
        <w:pStyle w:val="ListParagraph"/>
        <w:numPr>
          <w:ilvl w:val="0"/>
          <w:numId w:val="17"/>
        </w:numPr>
        <w:spacing w:line="360" w:lineRule="auto"/>
        <w:rPr>
          <w:rFonts w:ascii="Arial" w:hAnsi="Arial" w:cs="Arial"/>
        </w:rPr>
      </w:pPr>
      <w:r w:rsidRPr="003260F9">
        <w:rPr>
          <w:rFonts w:ascii="Arial" w:hAnsi="Arial" w:cs="Arial"/>
        </w:rPr>
        <w:t>Is impact of the condition threatening if the request is not met?</w:t>
      </w:r>
    </w:p>
    <w:p w14:paraId="055A52A0" w14:textId="497F5F7C" w:rsidR="00E21F28" w:rsidRPr="003260F9" w:rsidRDefault="00E21F28" w:rsidP="00CD7769">
      <w:pPr>
        <w:pStyle w:val="ListParagraph"/>
        <w:numPr>
          <w:ilvl w:val="0"/>
          <w:numId w:val="17"/>
        </w:numPr>
        <w:spacing w:line="360" w:lineRule="auto"/>
        <w:rPr>
          <w:rFonts w:ascii="Arial" w:hAnsi="Arial" w:cs="Arial"/>
        </w:rPr>
      </w:pPr>
      <w:r w:rsidRPr="003260F9">
        <w:rPr>
          <w:rFonts w:ascii="Arial" w:hAnsi="Arial" w:cs="Arial"/>
        </w:rPr>
        <w:t>Is there a negative health impact that may be permanent if the request is not met?</w:t>
      </w:r>
    </w:p>
    <w:p w14:paraId="75207A12" w14:textId="4122262C" w:rsidR="00E21F28" w:rsidRPr="003260F9" w:rsidRDefault="00E21F28" w:rsidP="00CD7769">
      <w:pPr>
        <w:pStyle w:val="ListParagraph"/>
        <w:numPr>
          <w:ilvl w:val="0"/>
          <w:numId w:val="17"/>
        </w:numPr>
        <w:spacing w:line="360" w:lineRule="auto"/>
        <w:rPr>
          <w:rFonts w:ascii="Arial" w:hAnsi="Arial" w:cs="Arial"/>
        </w:rPr>
      </w:pPr>
      <w:r w:rsidRPr="003260F9">
        <w:rPr>
          <w:rFonts w:ascii="Arial" w:hAnsi="Arial" w:cs="Arial"/>
        </w:rPr>
        <w:t>Is the request an integral component of a treatment plan for the condition in questions?</w:t>
      </w:r>
    </w:p>
    <w:p w14:paraId="79F7FC59" w14:textId="380D0A89" w:rsidR="00E21F28" w:rsidRPr="003260F9" w:rsidRDefault="00E21F28" w:rsidP="00CD7769">
      <w:pPr>
        <w:pStyle w:val="ListParagraph"/>
        <w:numPr>
          <w:ilvl w:val="0"/>
          <w:numId w:val="17"/>
        </w:numPr>
        <w:spacing w:line="360" w:lineRule="auto"/>
        <w:rPr>
          <w:rFonts w:ascii="Arial" w:hAnsi="Arial" w:cs="Arial"/>
        </w:rPr>
      </w:pPr>
      <w:r w:rsidRPr="003260F9">
        <w:rPr>
          <w:rFonts w:ascii="Arial" w:hAnsi="Arial" w:cs="Arial"/>
        </w:rPr>
        <w:t>What is the likely impact on academic performance if the request is not met?</w:t>
      </w:r>
    </w:p>
    <w:p w14:paraId="3998CD41" w14:textId="5292237B" w:rsidR="00E21F28" w:rsidRPr="003260F9" w:rsidRDefault="00E21F28" w:rsidP="00CD7769">
      <w:pPr>
        <w:pStyle w:val="ListParagraph"/>
        <w:numPr>
          <w:ilvl w:val="0"/>
          <w:numId w:val="17"/>
        </w:numPr>
        <w:spacing w:line="360" w:lineRule="auto"/>
        <w:rPr>
          <w:rFonts w:ascii="Arial" w:hAnsi="Arial" w:cs="Arial"/>
        </w:rPr>
      </w:pPr>
      <w:r w:rsidRPr="003260F9">
        <w:rPr>
          <w:rFonts w:ascii="Arial" w:hAnsi="Arial" w:cs="Arial"/>
        </w:rPr>
        <w:t>What is the likely impact on social development if the request is not met?</w:t>
      </w:r>
    </w:p>
    <w:p w14:paraId="64A43233" w14:textId="2A82E893" w:rsidR="00E21F28" w:rsidRPr="003260F9" w:rsidRDefault="00E21F28" w:rsidP="00CD7769">
      <w:pPr>
        <w:pStyle w:val="ListParagraph"/>
        <w:numPr>
          <w:ilvl w:val="0"/>
          <w:numId w:val="17"/>
        </w:numPr>
        <w:spacing w:line="360" w:lineRule="auto"/>
        <w:rPr>
          <w:rFonts w:ascii="Arial" w:hAnsi="Arial" w:cs="Arial"/>
        </w:rPr>
      </w:pPr>
      <w:r w:rsidRPr="003260F9">
        <w:rPr>
          <w:rFonts w:ascii="Arial" w:hAnsi="Arial" w:cs="Arial"/>
        </w:rPr>
        <w:t>What is the likely impact on the student’s level of comfort if the request is not met?</w:t>
      </w:r>
    </w:p>
    <w:p w14:paraId="7EA8FF25" w14:textId="77777777" w:rsidR="00CD7769" w:rsidRDefault="00CD7769" w:rsidP="00CD7769">
      <w:pPr>
        <w:pStyle w:val="AccessibleTextbox"/>
      </w:pPr>
    </w:p>
    <w:p w14:paraId="1A241D3C" w14:textId="77777777" w:rsidR="00CD7769" w:rsidRDefault="00CD7769" w:rsidP="00CD7769">
      <w:pPr>
        <w:pStyle w:val="AccessibleTextbox"/>
      </w:pPr>
    </w:p>
    <w:p w14:paraId="0001F594" w14:textId="77777777" w:rsidR="00CD7769" w:rsidRDefault="00CD7769" w:rsidP="00CD7769">
      <w:pPr>
        <w:pStyle w:val="AccessibleTextbox"/>
      </w:pPr>
    </w:p>
    <w:p w14:paraId="62F9B18A" w14:textId="77777777" w:rsidR="00CD7769" w:rsidRDefault="00CD7769" w:rsidP="00CD7769">
      <w:pPr>
        <w:pStyle w:val="AccessibleTextbox"/>
      </w:pPr>
    </w:p>
    <w:p w14:paraId="0FE92630" w14:textId="77777777" w:rsidR="00CD7769" w:rsidRDefault="00CD7769" w:rsidP="00CD7769">
      <w:pPr>
        <w:pStyle w:val="AccessibleTextbox"/>
      </w:pPr>
    </w:p>
    <w:p w14:paraId="195F694A" w14:textId="77777777" w:rsidR="00CD7769" w:rsidRDefault="00CD7769" w:rsidP="00CD7769">
      <w:pPr>
        <w:pStyle w:val="AccessibleTextbox"/>
      </w:pPr>
    </w:p>
    <w:p w14:paraId="2EF2A50B" w14:textId="77777777" w:rsidR="00CD7769" w:rsidRDefault="00CD7769" w:rsidP="00CD7769">
      <w:pPr>
        <w:pStyle w:val="AccessibleTextbox"/>
      </w:pPr>
    </w:p>
    <w:p w14:paraId="74B0B377" w14:textId="77777777" w:rsidR="00CD7769" w:rsidRDefault="00CD7769" w:rsidP="00CD7769">
      <w:pPr>
        <w:pStyle w:val="AccessibleTextbox"/>
      </w:pPr>
    </w:p>
    <w:p w14:paraId="27962E4C" w14:textId="77777777" w:rsidR="00CD7769" w:rsidRDefault="00CD7769" w:rsidP="00CD7769">
      <w:pPr>
        <w:pStyle w:val="AccessibleTextbox"/>
      </w:pPr>
    </w:p>
    <w:p w14:paraId="2E91B698" w14:textId="77777777" w:rsidR="00CD7769" w:rsidRDefault="00CD7769" w:rsidP="00CD7769">
      <w:pPr>
        <w:pStyle w:val="AccessibleTextbox"/>
      </w:pPr>
    </w:p>
    <w:p w14:paraId="60FC4E8C" w14:textId="77777777" w:rsidR="00CD7769" w:rsidRDefault="00CD7769" w:rsidP="00CD7769">
      <w:pPr>
        <w:pStyle w:val="AccessibleTextbox"/>
      </w:pPr>
    </w:p>
    <w:p w14:paraId="4E2EAE2A" w14:textId="04AE6375" w:rsidR="00CD7769" w:rsidRDefault="00E21F28" w:rsidP="00CD7769">
      <w:pPr>
        <w:spacing w:before="240"/>
        <w:ind w:left="360"/>
        <w:rPr>
          <w:rFonts w:ascii="Arial" w:hAnsi="Arial" w:cs="Arial"/>
        </w:rPr>
      </w:pPr>
      <w:r w:rsidRPr="00CD7769">
        <w:rPr>
          <w:rFonts w:ascii="Arial" w:hAnsi="Arial" w:cs="Arial"/>
          <w:i/>
          <w:iCs/>
        </w:rPr>
        <w:t>All recommendations are considered. Potentially effective alternatives may be considered as needed. Decisions are made based on the nature of the disability and functional limitations, reasonableness of the request, academic integrity and available housing.</w:t>
      </w:r>
      <w:r w:rsidR="00CD7769">
        <w:rPr>
          <w:rFonts w:ascii="Arial" w:hAnsi="Arial" w:cs="Arial"/>
        </w:rPr>
        <w:br w:type="page"/>
      </w:r>
    </w:p>
    <w:p w14:paraId="7A602183" w14:textId="77777777" w:rsidR="00E21F28" w:rsidRPr="003260F9" w:rsidRDefault="00E21F28" w:rsidP="00E21F28">
      <w:pPr>
        <w:rPr>
          <w:rFonts w:ascii="Arial" w:hAnsi="Arial" w:cs="Arial"/>
        </w:rPr>
      </w:pPr>
      <w:r w:rsidRPr="003260F9">
        <w:rPr>
          <w:rFonts w:ascii="Arial" w:hAnsi="Arial" w:cs="Arial"/>
        </w:rPr>
        <w:lastRenderedPageBreak/>
        <w:t>Signature indicates that complete records are on file with the Treating Clinician at the below location and will be available for clarification upon request, and the Treating Clinician is not a family member of the student.</w:t>
      </w:r>
    </w:p>
    <w:p w14:paraId="36CB06A7" w14:textId="2124769E" w:rsidR="00CD7769" w:rsidRDefault="00E21F28" w:rsidP="00A53120">
      <w:pPr>
        <w:spacing w:after="480"/>
        <w:rPr>
          <w:rFonts w:ascii="Arial" w:hAnsi="Arial" w:cs="Arial"/>
        </w:rPr>
      </w:pPr>
      <w:r w:rsidRPr="003260F9">
        <w:rPr>
          <w:rFonts w:ascii="Arial" w:hAnsi="Arial" w:cs="Arial"/>
        </w:rPr>
        <w:t>Please include any available releases the student has signed authorizing communication between JMU’s Office of Disability Services and the clinician or treating provider who is submitting this verification and any supporting documentation.</w:t>
      </w:r>
    </w:p>
    <w:p w14:paraId="0A96124B" w14:textId="77777777" w:rsidR="00CD7769" w:rsidRPr="003260F9" w:rsidRDefault="00CD7769" w:rsidP="00CD7769">
      <w:pPr>
        <w:spacing w:after="0"/>
        <w:rPr>
          <w:rFonts w:ascii="Arial" w:hAnsi="Arial" w:cs="Arial"/>
        </w:rPr>
        <w:sectPr w:rsidR="00CD7769" w:rsidRPr="003260F9" w:rsidSect="0085242A">
          <w:type w:val="continuous"/>
          <w:pgSz w:w="12240" w:h="15840"/>
          <w:pgMar w:top="720" w:right="720" w:bottom="720" w:left="720" w:header="720" w:footer="720" w:gutter="0"/>
          <w:cols w:space="720"/>
          <w:docGrid w:linePitch="360"/>
        </w:sectPr>
      </w:pPr>
    </w:p>
    <w:p w14:paraId="529F8676" w14:textId="5FEBDC89" w:rsidR="00E21F28" w:rsidRPr="003260F9" w:rsidRDefault="00E21F28" w:rsidP="00CD7769">
      <w:pPr>
        <w:spacing w:line="480" w:lineRule="auto"/>
        <w:rPr>
          <w:rFonts w:ascii="Arial" w:hAnsi="Arial" w:cs="Arial"/>
          <w:u w:val="single"/>
        </w:rPr>
      </w:pPr>
      <w:r w:rsidRPr="003260F9">
        <w:rPr>
          <w:rFonts w:ascii="Arial" w:hAnsi="Arial" w:cs="Arial"/>
        </w:rPr>
        <w:t xml:space="preserve">Signature of Treating Clinician: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00D557DD" w:rsidRPr="003260F9">
        <w:rPr>
          <w:rFonts w:ascii="Arial" w:hAnsi="Arial" w:cs="Arial"/>
          <w:u w:val="single"/>
        </w:rPr>
        <w:tab/>
      </w:r>
    </w:p>
    <w:p w14:paraId="5F70F660" w14:textId="77777777" w:rsidR="00E21F28" w:rsidRPr="003260F9" w:rsidRDefault="00E21F28" w:rsidP="00CD7769">
      <w:pPr>
        <w:spacing w:line="480" w:lineRule="auto"/>
        <w:rPr>
          <w:rFonts w:ascii="Arial" w:hAnsi="Arial" w:cs="Arial"/>
          <w:u w:val="single"/>
        </w:rPr>
      </w:pPr>
      <w:r w:rsidRPr="003260F9">
        <w:rPr>
          <w:rFonts w:ascii="Arial" w:hAnsi="Arial" w:cs="Arial"/>
        </w:rPr>
        <w:t xml:space="preserve">Date: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p>
    <w:p w14:paraId="3A487DDF" w14:textId="77777777" w:rsidR="00D557DD" w:rsidRPr="003260F9" w:rsidRDefault="00D557DD" w:rsidP="00CD7769">
      <w:pPr>
        <w:spacing w:line="480" w:lineRule="auto"/>
        <w:rPr>
          <w:rFonts w:ascii="Arial" w:hAnsi="Arial" w:cs="Arial"/>
        </w:rPr>
        <w:sectPr w:rsidR="00D557DD" w:rsidRPr="003260F9" w:rsidSect="00D557DD">
          <w:type w:val="continuous"/>
          <w:pgSz w:w="12240" w:h="15840"/>
          <w:pgMar w:top="720" w:right="720" w:bottom="720" w:left="720" w:header="720" w:footer="720" w:gutter="0"/>
          <w:cols w:num="2" w:space="144" w:equalWidth="0">
            <w:col w:w="8496" w:space="144"/>
            <w:col w:w="2160"/>
          </w:cols>
          <w:docGrid w:linePitch="360"/>
        </w:sectPr>
      </w:pPr>
    </w:p>
    <w:p w14:paraId="585B672F" w14:textId="5C765B07" w:rsidR="00E21F28" w:rsidRPr="003260F9" w:rsidRDefault="00E21F28" w:rsidP="00CD7769">
      <w:pPr>
        <w:spacing w:line="480" w:lineRule="auto"/>
        <w:rPr>
          <w:rFonts w:ascii="Arial" w:hAnsi="Arial" w:cs="Arial"/>
          <w:u w:val="single"/>
        </w:rPr>
      </w:pPr>
      <w:r w:rsidRPr="003260F9">
        <w:rPr>
          <w:rFonts w:ascii="Arial" w:hAnsi="Arial" w:cs="Arial"/>
        </w:rPr>
        <w:t xml:space="preserve">Name (Please print):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p>
    <w:p w14:paraId="2024BAAC" w14:textId="76032114" w:rsidR="00D557DD" w:rsidRPr="003260F9" w:rsidRDefault="00D557DD" w:rsidP="00CD7769">
      <w:pPr>
        <w:spacing w:line="480" w:lineRule="auto"/>
        <w:rPr>
          <w:rFonts w:ascii="Arial" w:hAnsi="Arial" w:cs="Arial"/>
          <w:u w:val="single"/>
        </w:rPr>
      </w:pPr>
      <w:r w:rsidRPr="003260F9">
        <w:rPr>
          <w:rFonts w:ascii="Arial" w:hAnsi="Arial" w:cs="Arial"/>
        </w:rPr>
        <w:t xml:space="preserve">Title: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p>
    <w:p w14:paraId="3C1A29B5" w14:textId="67F73FBF" w:rsidR="00D557DD" w:rsidRPr="003260F9" w:rsidRDefault="00D557DD" w:rsidP="00CD7769">
      <w:pPr>
        <w:spacing w:line="480" w:lineRule="auto"/>
        <w:rPr>
          <w:rFonts w:ascii="Arial" w:hAnsi="Arial" w:cs="Arial"/>
          <w:u w:val="single"/>
        </w:rPr>
      </w:pPr>
      <w:r w:rsidRPr="003260F9">
        <w:rPr>
          <w:rFonts w:ascii="Arial" w:hAnsi="Arial" w:cs="Arial"/>
        </w:rPr>
        <w:t xml:space="preserve">Name of Agency: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p>
    <w:p w14:paraId="52BEDAB2" w14:textId="5F80C006" w:rsidR="00D557DD" w:rsidRPr="003260F9" w:rsidRDefault="00D557DD" w:rsidP="00CD7769">
      <w:pPr>
        <w:spacing w:line="480" w:lineRule="auto"/>
        <w:rPr>
          <w:rFonts w:ascii="Arial" w:hAnsi="Arial" w:cs="Arial"/>
          <w:u w:val="single"/>
        </w:rPr>
      </w:pPr>
      <w:r w:rsidRPr="003260F9">
        <w:rPr>
          <w:rFonts w:ascii="Arial" w:hAnsi="Arial" w:cs="Arial"/>
        </w:rPr>
        <w:t xml:space="preserve">Phone Number: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p>
    <w:p w14:paraId="7ED8C59D" w14:textId="69538470" w:rsidR="00D557DD" w:rsidRPr="003260F9" w:rsidRDefault="00D557DD" w:rsidP="00CD7769">
      <w:pPr>
        <w:spacing w:line="480" w:lineRule="auto"/>
        <w:rPr>
          <w:rFonts w:ascii="Arial" w:hAnsi="Arial" w:cs="Arial"/>
          <w:u w:val="single"/>
        </w:rPr>
      </w:pPr>
      <w:r w:rsidRPr="003260F9">
        <w:rPr>
          <w:rFonts w:ascii="Arial" w:hAnsi="Arial" w:cs="Arial"/>
        </w:rPr>
        <w:t xml:space="preserve">Street Address: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p>
    <w:p w14:paraId="5D2207E7" w14:textId="380C8954" w:rsidR="00D557DD" w:rsidRPr="003260F9" w:rsidRDefault="00D557DD" w:rsidP="00CD7769">
      <w:pPr>
        <w:spacing w:line="480" w:lineRule="auto"/>
        <w:rPr>
          <w:rFonts w:ascii="Arial" w:hAnsi="Arial" w:cs="Arial"/>
          <w:u w:val="single"/>
        </w:rPr>
      </w:pPr>
      <w:r w:rsidRPr="003260F9">
        <w:rPr>
          <w:rFonts w:ascii="Arial" w:hAnsi="Arial" w:cs="Arial"/>
        </w:rPr>
        <w:t xml:space="preserve">City/State/Zip: </w:t>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r w:rsidRPr="003260F9">
        <w:rPr>
          <w:rFonts w:ascii="Arial" w:hAnsi="Arial" w:cs="Arial"/>
          <w:u w:val="single"/>
        </w:rPr>
        <w:tab/>
      </w:r>
    </w:p>
    <w:p w14:paraId="0C67C1DB" w14:textId="1AAF6D43" w:rsidR="00D557DD" w:rsidRPr="00A53120" w:rsidRDefault="00D557DD" w:rsidP="00D557DD">
      <w:pPr>
        <w:rPr>
          <w:rFonts w:ascii="Arial" w:hAnsi="Arial" w:cs="Arial"/>
          <w:b/>
          <w:bCs/>
        </w:rPr>
      </w:pPr>
      <w:r w:rsidRPr="00A53120">
        <w:rPr>
          <w:rFonts w:ascii="Arial" w:hAnsi="Arial" w:cs="Arial"/>
          <w:b/>
          <w:bCs/>
        </w:rPr>
        <w:t>Please Return To:</w:t>
      </w:r>
    </w:p>
    <w:p w14:paraId="02E48795" w14:textId="75DBCD81" w:rsidR="00D557DD" w:rsidRPr="003260F9" w:rsidRDefault="00D557DD" w:rsidP="00A53120">
      <w:pPr>
        <w:spacing w:line="240" w:lineRule="auto"/>
        <w:ind w:left="360"/>
        <w:rPr>
          <w:rFonts w:ascii="Arial" w:hAnsi="Arial" w:cs="Arial"/>
        </w:rPr>
      </w:pPr>
      <w:r w:rsidRPr="003260F9">
        <w:rPr>
          <w:rFonts w:ascii="Arial" w:hAnsi="Arial" w:cs="Arial"/>
        </w:rPr>
        <w:t>Office of Disability Services</w:t>
      </w:r>
    </w:p>
    <w:p w14:paraId="14320EDC" w14:textId="77777777" w:rsidR="00D557DD" w:rsidRPr="003260F9" w:rsidRDefault="00D557DD" w:rsidP="00A53120">
      <w:pPr>
        <w:spacing w:line="240" w:lineRule="auto"/>
        <w:ind w:left="360"/>
        <w:rPr>
          <w:rFonts w:ascii="Arial" w:hAnsi="Arial" w:cs="Arial"/>
        </w:rPr>
      </w:pPr>
      <w:r w:rsidRPr="003260F9">
        <w:rPr>
          <w:rFonts w:ascii="Arial" w:hAnsi="Arial" w:cs="Arial"/>
        </w:rPr>
        <w:t>MSC 1009</w:t>
      </w:r>
    </w:p>
    <w:p w14:paraId="5F70DC73" w14:textId="77777777" w:rsidR="00D557DD" w:rsidRPr="003260F9" w:rsidRDefault="00D557DD" w:rsidP="00A53120">
      <w:pPr>
        <w:spacing w:line="240" w:lineRule="auto"/>
        <w:ind w:left="360"/>
        <w:rPr>
          <w:rFonts w:ascii="Arial" w:hAnsi="Arial" w:cs="Arial"/>
        </w:rPr>
      </w:pPr>
      <w:r w:rsidRPr="003260F9">
        <w:rPr>
          <w:rFonts w:ascii="Arial" w:hAnsi="Arial" w:cs="Arial"/>
        </w:rPr>
        <w:t>Student Success Center, Suite 1202</w:t>
      </w:r>
    </w:p>
    <w:p w14:paraId="07C6000C" w14:textId="77777777" w:rsidR="00D557DD" w:rsidRPr="003260F9" w:rsidRDefault="00D557DD" w:rsidP="00A53120">
      <w:pPr>
        <w:spacing w:line="240" w:lineRule="auto"/>
        <w:ind w:left="360"/>
        <w:rPr>
          <w:rFonts w:ascii="Arial" w:hAnsi="Arial" w:cs="Arial"/>
        </w:rPr>
      </w:pPr>
      <w:r w:rsidRPr="003260F9">
        <w:rPr>
          <w:rFonts w:ascii="Arial" w:hAnsi="Arial" w:cs="Arial"/>
        </w:rPr>
        <w:t>Harrisonburg, VA 22807</w:t>
      </w:r>
    </w:p>
    <w:p w14:paraId="0CDB9829" w14:textId="77777777" w:rsidR="00FB3EF5" w:rsidRDefault="00D557DD" w:rsidP="00A53120">
      <w:pPr>
        <w:spacing w:line="240" w:lineRule="auto"/>
        <w:ind w:left="360"/>
        <w:rPr>
          <w:rFonts w:ascii="Arial" w:hAnsi="Arial" w:cs="Arial"/>
        </w:rPr>
      </w:pPr>
      <w:r w:rsidRPr="003260F9">
        <w:rPr>
          <w:rFonts w:ascii="Arial" w:hAnsi="Arial" w:cs="Arial"/>
        </w:rPr>
        <w:t>Phone: 540-568-6705</w:t>
      </w:r>
    </w:p>
    <w:p w14:paraId="51FC7EC9" w14:textId="7BBDCDEF" w:rsidR="00D557DD" w:rsidRPr="003260F9" w:rsidRDefault="00D557DD" w:rsidP="00A53120">
      <w:pPr>
        <w:spacing w:line="240" w:lineRule="auto"/>
        <w:ind w:left="360"/>
        <w:rPr>
          <w:rFonts w:ascii="Arial" w:hAnsi="Arial" w:cs="Arial"/>
        </w:rPr>
      </w:pPr>
      <w:r w:rsidRPr="003260F9">
        <w:rPr>
          <w:rFonts w:ascii="Arial" w:hAnsi="Arial" w:cs="Arial"/>
        </w:rPr>
        <w:t>F</w:t>
      </w:r>
      <w:r w:rsidR="00FB3EF5">
        <w:rPr>
          <w:rFonts w:ascii="Arial" w:hAnsi="Arial" w:cs="Arial"/>
        </w:rPr>
        <w:t>ax</w:t>
      </w:r>
      <w:r w:rsidRPr="003260F9">
        <w:rPr>
          <w:rFonts w:ascii="Arial" w:hAnsi="Arial" w:cs="Arial"/>
        </w:rPr>
        <w:t>: 540-568-7099</w:t>
      </w:r>
    </w:p>
    <w:p w14:paraId="5E98C839" w14:textId="77777777" w:rsidR="00D557DD" w:rsidRPr="003260F9" w:rsidRDefault="00D557DD" w:rsidP="00D557DD">
      <w:pPr>
        <w:rPr>
          <w:rFonts w:ascii="Arial" w:hAnsi="Arial" w:cs="Arial"/>
        </w:rPr>
      </w:pPr>
    </w:p>
    <w:p w14:paraId="66BCBA1A" w14:textId="26461F6E" w:rsidR="00D557DD" w:rsidRPr="00A53120" w:rsidRDefault="00D557DD" w:rsidP="00D557DD">
      <w:pPr>
        <w:rPr>
          <w:rFonts w:ascii="Arial" w:hAnsi="Arial" w:cs="Arial"/>
          <w:sz w:val="20"/>
          <w:szCs w:val="20"/>
        </w:rPr>
      </w:pPr>
      <w:r w:rsidRPr="00A53120">
        <w:rPr>
          <w:rFonts w:ascii="Arial" w:hAnsi="Arial" w:cs="Arial"/>
          <w:sz w:val="20"/>
          <w:szCs w:val="20"/>
        </w:rPr>
        <w:t xml:space="preserve">Portions of this document were adapted from a </w:t>
      </w:r>
      <w:proofErr w:type="gramStart"/>
      <w:r w:rsidRPr="00A53120">
        <w:rPr>
          <w:rFonts w:ascii="Arial" w:hAnsi="Arial" w:cs="Arial"/>
          <w:sz w:val="20"/>
          <w:szCs w:val="20"/>
        </w:rPr>
        <w:t>similar forms</w:t>
      </w:r>
      <w:proofErr w:type="gramEnd"/>
      <w:r w:rsidRPr="00A53120">
        <w:rPr>
          <w:rFonts w:ascii="Arial" w:hAnsi="Arial" w:cs="Arial"/>
          <w:sz w:val="20"/>
          <w:szCs w:val="20"/>
        </w:rPr>
        <w:t xml:space="preserve"> developed by the Office for Disability Services at </w:t>
      </w:r>
      <w:proofErr w:type="gramStart"/>
      <w:r w:rsidRPr="00A53120">
        <w:rPr>
          <w:rFonts w:ascii="Arial" w:hAnsi="Arial" w:cs="Arial"/>
          <w:sz w:val="20"/>
          <w:szCs w:val="20"/>
        </w:rPr>
        <w:t>the Ohio</w:t>
      </w:r>
      <w:proofErr w:type="gramEnd"/>
      <w:r w:rsidRPr="00A53120">
        <w:rPr>
          <w:rFonts w:ascii="Arial" w:hAnsi="Arial" w:cs="Arial"/>
          <w:sz w:val="20"/>
          <w:szCs w:val="20"/>
        </w:rPr>
        <w:t xml:space="preserve"> State University, with permission, June 2012, and from the Student Disability Access Center at the University of Virginia with </w:t>
      </w:r>
      <w:proofErr w:type="gramStart"/>
      <w:r w:rsidRPr="00A53120">
        <w:rPr>
          <w:rFonts w:ascii="Arial" w:hAnsi="Arial" w:cs="Arial"/>
          <w:sz w:val="20"/>
          <w:szCs w:val="20"/>
        </w:rPr>
        <w:t>permission</w:t>
      </w:r>
      <w:proofErr w:type="gramEnd"/>
      <w:r w:rsidRPr="00A53120">
        <w:rPr>
          <w:rFonts w:ascii="Arial" w:hAnsi="Arial" w:cs="Arial"/>
          <w:sz w:val="20"/>
          <w:szCs w:val="20"/>
        </w:rPr>
        <w:t xml:space="preserve"> October 2017.</w:t>
      </w:r>
    </w:p>
    <w:p w14:paraId="501A686B" w14:textId="77777777" w:rsidR="00D557DD" w:rsidRPr="003260F9" w:rsidRDefault="00D557DD" w:rsidP="00E21F28">
      <w:pPr>
        <w:rPr>
          <w:rFonts w:ascii="Arial" w:hAnsi="Arial" w:cs="Arial"/>
          <w:u w:val="single"/>
        </w:rPr>
      </w:pPr>
    </w:p>
    <w:sectPr w:rsidR="00D557DD" w:rsidRPr="003260F9" w:rsidSect="00D557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4E6B" w14:textId="77777777" w:rsidR="00AB0187" w:rsidRDefault="00AB0187" w:rsidP="00B447FC">
      <w:pPr>
        <w:spacing w:after="0" w:line="240" w:lineRule="auto"/>
      </w:pPr>
      <w:r>
        <w:separator/>
      </w:r>
    </w:p>
  </w:endnote>
  <w:endnote w:type="continuationSeparator" w:id="0">
    <w:p w14:paraId="5A58F5AB" w14:textId="77777777" w:rsidR="00AB0187" w:rsidRDefault="00AB0187" w:rsidP="00B4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79728162"/>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4443790C" w14:textId="1C7A5C46" w:rsidR="00B447FC" w:rsidRPr="00B447FC" w:rsidRDefault="00B447FC">
            <w:pPr>
              <w:pStyle w:val="Footer"/>
              <w:jc w:val="right"/>
              <w:rPr>
                <w:rFonts w:ascii="Arial" w:hAnsi="Arial" w:cs="Arial"/>
              </w:rPr>
            </w:pPr>
            <w:r w:rsidRPr="00B447FC">
              <w:rPr>
                <w:rFonts w:ascii="Arial" w:hAnsi="Arial" w:cs="Arial"/>
              </w:rPr>
              <w:t xml:space="preserve">Page </w:t>
            </w:r>
            <w:r w:rsidRPr="00B447FC">
              <w:rPr>
                <w:rFonts w:ascii="Arial" w:hAnsi="Arial" w:cs="Arial"/>
                <w:b/>
                <w:bCs/>
              </w:rPr>
              <w:fldChar w:fldCharType="begin"/>
            </w:r>
            <w:r w:rsidRPr="00B447FC">
              <w:rPr>
                <w:rFonts w:ascii="Arial" w:hAnsi="Arial" w:cs="Arial"/>
                <w:b/>
                <w:bCs/>
              </w:rPr>
              <w:instrText xml:space="preserve"> PAGE </w:instrText>
            </w:r>
            <w:r w:rsidRPr="00B447FC">
              <w:rPr>
                <w:rFonts w:ascii="Arial" w:hAnsi="Arial" w:cs="Arial"/>
                <w:b/>
                <w:bCs/>
              </w:rPr>
              <w:fldChar w:fldCharType="separate"/>
            </w:r>
            <w:r w:rsidRPr="00B447FC">
              <w:rPr>
                <w:rFonts w:ascii="Arial" w:hAnsi="Arial" w:cs="Arial"/>
                <w:b/>
                <w:bCs/>
                <w:noProof/>
              </w:rPr>
              <w:t>2</w:t>
            </w:r>
            <w:r w:rsidRPr="00B447FC">
              <w:rPr>
                <w:rFonts w:ascii="Arial" w:hAnsi="Arial" w:cs="Arial"/>
                <w:b/>
                <w:bCs/>
              </w:rPr>
              <w:fldChar w:fldCharType="end"/>
            </w:r>
            <w:r w:rsidRPr="00B447FC">
              <w:rPr>
                <w:rFonts w:ascii="Arial" w:hAnsi="Arial" w:cs="Arial"/>
              </w:rPr>
              <w:t xml:space="preserve"> of </w:t>
            </w:r>
            <w:r w:rsidRPr="00B447FC">
              <w:rPr>
                <w:rFonts w:ascii="Arial" w:hAnsi="Arial" w:cs="Arial"/>
                <w:b/>
                <w:bCs/>
              </w:rPr>
              <w:fldChar w:fldCharType="begin"/>
            </w:r>
            <w:r w:rsidRPr="00B447FC">
              <w:rPr>
                <w:rFonts w:ascii="Arial" w:hAnsi="Arial" w:cs="Arial"/>
                <w:b/>
                <w:bCs/>
              </w:rPr>
              <w:instrText xml:space="preserve"> NUMPAGES  </w:instrText>
            </w:r>
            <w:r w:rsidRPr="00B447FC">
              <w:rPr>
                <w:rFonts w:ascii="Arial" w:hAnsi="Arial" w:cs="Arial"/>
                <w:b/>
                <w:bCs/>
              </w:rPr>
              <w:fldChar w:fldCharType="separate"/>
            </w:r>
            <w:r w:rsidRPr="00B447FC">
              <w:rPr>
                <w:rFonts w:ascii="Arial" w:hAnsi="Arial" w:cs="Arial"/>
                <w:b/>
                <w:bCs/>
                <w:noProof/>
              </w:rPr>
              <w:t>2</w:t>
            </w:r>
            <w:r w:rsidRPr="00B447FC">
              <w:rPr>
                <w:rFonts w:ascii="Arial" w:hAnsi="Arial" w:cs="Arial"/>
                <w:b/>
                <w:bCs/>
              </w:rPr>
              <w:fldChar w:fldCharType="end"/>
            </w:r>
          </w:p>
        </w:sdtContent>
      </w:sdt>
    </w:sdtContent>
  </w:sdt>
  <w:p w14:paraId="421DEB6C" w14:textId="77777777" w:rsidR="00B447FC" w:rsidRDefault="00B4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C896" w14:textId="77777777" w:rsidR="00AB0187" w:rsidRDefault="00AB0187" w:rsidP="00B447FC">
      <w:pPr>
        <w:spacing w:after="0" w:line="240" w:lineRule="auto"/>
      </w:pPr>
      <w:r>
        <w:separator/>
      </w:r>
    </w:p>
  </w:footnote>
  <w:footnote w:type="continuationSeparator" w:id="0">
    <w:p w14:paraId="0BE3EF21" w14:textId="77777777" w:rsidR="00AB0187" w:rsidRDefault="00AB0187" w:rsidP="00B44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E24"/>
    <w:multiLevelType w:val="hybridMultilevel"/>
    <w:tmpl w:val="489A9150"/>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3C6908"/>
    <w:multiLevelType w:val="hybridMultilevel"/>
    <w:tmpl w:val="719E1C0E"/>
    <w:lvl w:ilvl="0" w:tplc="C5B43E20">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13BE"/>
    <w:multiLevelType w:val="hybridMultilevel"/>
    <w:tmpl w:val="77EE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9411D"/>
    <w:multiLevelType w:val="hybridMultilevel"/>
    <w:tmpl w:val="784C9CDE"/>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C34F06"/>
    <w:multiLevelType w:val="hybridMultilevel"/>
    <w:tmpl w:val="AFF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75ACA"/>
    <w:multiLevelType w:val="hybridMultilevel"/>
    <w:tmpl w:val="9990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F6D58"/>
    <w:multiLevelType w:val="hybridMultilevel"/>
    <w:tmpl w:val="FECC991C"/>
    <w:lvl w:ilvl="0" w:tplc="6C4AF488">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592223"/>
    <w:multiLevelType w:val="hybridMultilevel"/>
    <w:tmpl w:val="92F2B584"/>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AB0897"/>
    <w:multiLevelType w:val="hybridMultilevel"/>
    <w:tmpl w:val="86448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05B83"/>
    <w:multiLevelType w:val="hybridMultilevel"/>
    <w:tmpl w:val="F4261BDC"/>
    <w:lvl w:ilvl="0" w:tplc="6C4AF4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67E72"/>
    <w:multiLevelType w:val="hybridMultilevel"/>
    <w:tmpl w:val="EE50F31A"/>
    <w:lvl w:ilvl="0" w:tplc="2B8268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52E3B"/>
    <w:multiLevelType w:val="hybridMultilevel"/>
    <w:tmpl w:val="A5E2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66340"/>
    <w:multiLevelType w:val="hybridMultilevel"/>
    <w:tmpl w:val="A0985520"/>
    <w:lvl w:ilvl="0" w:tplc="6C4AF4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032A1"/>
    <w:multiLevelType w:val="hybridMultilevel"/>
    <w:tmpl w:val="792883BE"/>
    <w:lvl w:ilvl="0" w:tplc="6C4AF48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10186E"/>
    <w:multiLevelType w:val="hybridMultilevel"/>
    <w:tmpl w:val="F75C5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310D22"/>
    <w:multiLevelType w:val="hybridMultilevel"/>
    <w:tmpl w:val="96A4B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6A10B1"/>
    <w:multiLevelType w:val="hybridMultilevel"/>
    <w:tmpl w:val="35FA3A2C"/>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E05A7C"/>
    <w:multiLevelType w:val="hybridMultilevel"/>
    <w:tmpl w:val="1F1A7744"/>
    <w:lvl w:ilvl="0" w:tplc="6C4AF4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7055535">
    <w:abstractNumId w:val="5"/>
  </w:num>
  <w:num w:numId="2" w16cid:durableId="453452156">
    <w:abstractNumId w:val="11"/>
  </w:num>
  <w:num w:numId="3" w16cid:durableId="493373709">
    <w:abstractNumId w:val="2"/>
  </w:num>
  <w:num w:numId="4" w16cid:durableId="489292420">
    <w:abstractNumId w:val="4"/>
  </w:num>
  <w:num w:numId="5" w16cid:durableId="1013459351">
    <w:abstractNumId w:val="1"/>
  </w:num>
  <w:num w:numId="6" w16cid:durableId="199171398">
    <w:abstractNumId w:val="13"/>
  </w:num>
  <w:num w:numId="7" w16cid:durableId="430391251">
    <w:abstractNumId w:val="6"/>
  </w:num>
  <w:num w:numId="8" w16cid:durableId="1306086697">
    <w:abstractNumId w:val="9"/>
  </w:num>
  <w:num w:numId="9" w16cid:durableId="1399479270">
    <w:abstractNumId w:val="12"/>
  </w:num>
  <w:num w:numId="10" w16cid:durableId="694307634">
    <w:abstractNumId w:val="17"/>
  </w:num>
  <w:num w:numId="11" w16cid:durableId="1887179514">
    <w:abstractNumId w:val="7"/>
  </w:num>
  <w:num w:numId="12" w16cid:durableId="1699504251">
    <w:abstractNumId w:val="0"/>
  </w:num>
  <w:num w:numId="13" w16cid:durableId="145586220">
    <w:abstractNumId w:val="16"/>
  </w:num>
  <w:num w:numId="14" w16cid:durableId="10493720">
    <w:abstractNumId w:val="3"/>
  </w:num>
  <w:num w:numId="15" w16cid:durableId="1919099180">
    <w:abstractNumId w:val="8"/>
  </w:num>
  <w:num w:numId="16" w16cid:durableId="238754989">
    <w:abstractNumId w:val="15"/>
  </w:num>
  <w:num w:numId="17" w16cid:durableId="1168981812">
    <w:abstractNumId w:val="14"/>
  </w:num>
  <w:num w:numId="18" w16cid:durableId="85076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1"/>
    <w:rsid w:val="000D004B"/>
    <w:rsid w:val="00297CDB"/>
    <w:rsid w:val="002C0FE9"/>
    <w:rsid w:val="003260F9"/>
    <w:rsid w:val="004A743E"/>
    <w:rsid w:val="004A7F49"/>
    <w:rsid w:val="00507631"/>
    <w:rsid w:val="00523B0E"/>
    <w:rsid w:val="005301AC"/>
    <w:rsid w:val="005A062C"/>
    <w:rsid w:val="00632047"/>
    <w:rsid w:val="006773F9"/>
    <w:rsid w:val="0068463A"/>
    <w:rsid w:val="00704476"/>
    <w:rsid w:val="007078E7"/>
    <w:rsid w:val="00785FAF"/>
    <w:rsid w:val="008114E7"/>
    <w:rsid w:val="008305EE"/>
    <w:rsid w:val="0085242A"/>
    <w:rsid w:val="00A11412"/>
    <w:rsid w:val="00A53120"/>
    <w:rsid w:val="00AB0187"/>
    <w:rsid w:val="00B447FC"/>
    <w:rsid w:val="00C76D5C"/>
    <w:rsid w:val="00CC4D70"/>
    <w:rsid w:val="00CD7769"/>
    <w:rsid w:val="00CF4B37"/>
    <w:rsid w:val="00CF7C11"/>
    <w:rsid w:val="00D557DD"/>
    <w:rsid w:val="00DA63DD"/>
    <w:rsid w:val="00E21F28"/>
    <w:rsid w:val="00EA1DFC"/>
    <w:rsid w:val="00EC0590"/>
    <w:rsid w:val="00F31007"/>
    <w:rsid w:val="00F34B84"/>
    <w:rsid w:val="00F52308"/>
    <w:rsid w:val="00FB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2D9"/>
  <w15:chartTrackingRefBased/>
  <w15:docId w15:val="{6058D322-E1F2-481F-BA79-AF82CF9B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0F9"/>
    <w:pPr>
      <w:keepNext/>
      <w:keepLines/>
      <w:spacing w:before="360" w:after="80"/>
      <w:jc w:val="center"/>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EA1DFC"/>
    <w:pPr>
      <w:keepNext/>
      <w:keepLines/>
      <w:numPr>
        <w:numId w:val="5"/>
      </w:numPr>
      <w:spacing w:before="160" w:after="80"/>
      <w:ind w:left="360"/>
      <w:outlineLvl w:val="1"/>
    </w:pPr>
    <w:rPr>
      <w:rFonts w:ascii="Arial" w:eastAsiaTheme="majorEastAsia" w:hAnsi="Arial" w:cs="Arial"/>
      <w:b/>
      <w:bCs/>
    </w:rPr>
  </w:style>
  <w:style w:type="paragraph" w:styleId="Heading3">
    <w:name w:val="heading 3"/>
    <w:basedOn w:val="Normal"/>
    <w:next w:val="Normal"/>
    <w:link w:val="Heading3Char"/>
    <w:uiPriority w:val="9"/>
    <w:unhideWhenUsed/>
    <w:qFormat/>
    <w:rsid w:val="00F31007"/>
    <w:pPr>
      <w:ind w:left="360"/>
      <w:outlineLvl w:val="2"/>
    </w:pPr>
    <w:rPr>
      <w:rFonts w:ascii="Arial" w:hAnsi="Arial" w:cs="Arial"/>
      <w:b/>
      <w:bCs/>
    </w:rPr>
  </w:style>
  <w:style w:type="paragraph" w:styleId="Heading4">
    <w:name w:val="heading 4"/>
    <w:basedOn w:val="Normal"/>
    <w:next w:val="Normal"/>
    <w:link w:val="Heading4Char"/>
    <w:uiPriority w:val="9"/>
    <w:semiHidden/>
    <w:unhideWhenUsed/>
    <w:qFormat/>
    <w:rsid w:val="00507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F9"/>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EA1DFC"/>
    <w:rPr>
      <w:rFonts w:ascii="Arial" w:eastAsiaTheme="majorEastAsia" w:hAnsi="Arial" w:cs="Arial"/>
      <w:b/>
      <w:bCs/>
    </w:rPr>
  </w:style>
  <w:style w:type="character" w:customStyle="1" w:styleId="Heading3Char">
    <w:name w:val="Heading 3 Char"/>
    <w:basedOn w:val="DefaultParagraphFont"/>
    <w:link w:val="Heading3"/>
    <w:uiPriority w:val="9"/>
    <w:rsid w:val="00F31007"/>
    <w:rPr>
      <w:rFonts w:ascii="Arial" w:hAnsi="Arial" w:cs="Arial"/>
      <w:b/>
      <w:bCs/>
    </w:rPr>
  </w:style>
  <w:style w:type="character" w:customStyle="1" w:styleId="Heading4Char">
    <w:name w:val="Heading 4 Char"/>
    <w:basedOn w:val="DefaultParagraphFont"/>
    <w:link w:val="Heading4"/>
    <w:uiPriority w:val="9"/>
    <w:semiHidden/>
    <w:rsid w:val="00507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631"/>
    <w:rPr>
      <w:rFonts w:eastAsiaTheme="majorEastAsia" w:cstheme="majorBidi"/>
      <w:color w:val="272727" w:themeColor="text1" w:themeTint="D8"/>
    </w:rPr>
  </w:style>
  <w:style w:type="paragraph" w:styleId="Title">
    <w:name w:val="Title"/>
    <w:basedOn w:val="Normal"/>
    <w:next w:val="Normal"/>
    <w:link w:val="TitleChar"/>
    <w:uiPriority w:val="10"/>
    <w:qFormat/>
    <w:rsid w:val="00507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631"/>
    <w:pPr>
      <w:spacing w:before="160"/>
      <w:jc w:val="center"/>
    </w:pPr>
    <w:rPr>
      <w:i/>
      <w:iCs/>
      <w:color w:val="404040" w:themeColor="text1" w:themeTint="BF"/>
    </w:rPr>
  </w:style>
  <w:style w:type="character" w:customStyle="1" w:styleId="QuoteChar">
    <w:name w:val="Quote Char"/>
    <w:basedOn w:val="DefaultParagraphFont"/>
    <w:link w:val="Quote"/>
    <w:uiPriority w:val="29"/>
    <w:rsid w:val="00507631"/>
    <w:rPr>
      <w:i/>
      <w:iCs/>
      <w:color w:val="404040" w:themeColor="text1" w:themeTint="BF"/>
    </w:rPr>
  </w:style>
  <w:style w:type="paragraph" w:styleId="ListParagraph">
    <w:name w:val="List Paragraph"/>
    <w:basedOn w:val="Normal"/>
    <w:uiPriority w:val="34"/>
    <w:qFormat/>
    <w:rsid w:val="00507631"/>
    <w:pPr>
      <w:ind w:left="720"/>
      <w:contextualSpacing/>
    </w:pPr>
  </w:style>
  <w:style w:type="character" w:styleId="IntenseEmphasis">
    <w:name w:val="Intense Emphasis"/>
    <w:basedOn w:val="DefaultParagraphFont"/>
    <w:uiPriority w:val="21"/>
    <w:qFormat/>
    <w:rsid w:val="00507631"/>
    <w:rPr>
      <w:i/>
      <w:iCs/>
      <w:color w:val="0F4761" w:themeColor="accent1" w:themeShade="BF"/>
    </w:rPr>
  </w:style>
  <w:style w:type="paragraph" w:styleId="IntenseQuote">
    <w:name w:val="Intense Quote"/>
    <w:basedOn w:val="Normal"/>
    <w:next w:val="Normal"/>
    <w:link w:val="IntenseQuoteChar"/>
    <w:uiPriority w:val="30"/>
    <w:qFormat/>
    <w:rsid w:val="00507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631"/>
    <w:rPr>
      <w:i/>
      <w:iCs/>
      <w:color w:val="0F4761" w:themeColor="accent1" w:themeShade="BF"/>
    </w:rPr>
  </w:style>
  <w:style w:type="character" w:styleId="IntenseReference">
    <w:name w:val="Intense Reference"/>
    <w:basedOn w:val="DefaultParagraphFont"/>
    <w:uiPriority w:val="32"/>
    <w:qFormat/>
    <w:rsid w:val="00507631"/>
    <w:rPr>
      <w:b/>
      <w:bCs/>
      <w:smallCaps/>
      <w:color w:val="0F4761" w:themeColor="accent1" w:themeShade="BF"/>
      <w:spacing w:val="5"/>
    </w:rPr>
  </w:style>
  <w:style w:type="character" w:styleId="PlaceholderText">
    <w:name w:val="Placeholder Text"/>
    <w:basedOn w:val="DefaultParagraphFont"/>
    <w:uiPriority w:val="99"/>
    <w:semiHidden/>
    <w:rsid w:val="00785FAF"/>
    <w:rPr>
      <w:color w:val="666666"/>
    </w:rPr>
  </w:style>
  <w:style w:type="character" w:styleId="Hyperlink">
    <w:name w:val="Hyperlink"/>
    <w:basedOn w:val="DefaultParagraphFont"/>
    <w:uiPriority w:val="99"/>
    <w:unhideWhenUsed/>
    <w:rsid w:val="00C76D5C"/>
    <w:rPr>
      <w:color w:val="467886" w:themeColor="hyperlink"/>
      <w:u w:val="single"/>
    </w:rPr>
  </w:style>
  <w:style w:type="character" w:styleId="UnresolvedMention">
    <w:name w:val="Unresolved Mention"/>
    <w:basedOn w:val="DefaultParagraphFont"/>
    <w:uiPriority w:val="99"/>
    <w:semiHidden/>
    <w:unhideWhenUsed/>
    <w:rsid w:val="00C76D5C"/>
    <w:rPr>
      <w:color w:val="605E5C"/>
      <w:shd w:val="clear" w:color="auto" w:fill="E1DFDD"/>
    </w:rPr>
  </w:style>
  <w:style w:type="table" w:styleId="TableGrid">
    <w:name w:val="Table Grid"/>
    <w:basedOn w:val="TableNormal"/>
    <w:uiPriority w:val="39"/>
    <w:rsid w:val="00A1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FC"/>
  </w:style>
  <w:style w:type="paragraph" w:styleId="Footer">
    <w:name w:val="footer"/>
    <w:basedOn w:val="Normal"/>
    <w:link w:val="FooterChar"/>
    <w:uiPriority w:val="99"/>
    <w:unhideWhenUsed/>
    <w:rsid w:val="00B44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FC"/>
  </w:style>
  <w:style w:type="paragraph" w:customStyle="1" w:styleId="AccessibleTextbox">
    <w:name w:val="Accessible Textbox"/>
    <w:basedOn w:val="Normal"/>
    <w:qFormat/>
    <w:rsid w:val="00B447FC"/>
    <w:pPr>
      <w:pBdr>
        <w:top w:val="single" w:sz="4" w:space="1" w:color="auto"/>
        <w:left w:val="single" w:sz="4" w:space="4" w:color="auto"/>
        <w:bottom w:val="single" w:sz="4" w:space="1" w:color="auto"/>
        <w:right w:val="single" w:sz="4" w:space="4" w:color="auto"/>
      </w:pBdr>
      <w:spacing w:before="120" w:after="120" w:line="360" w:lineRule="auto"/>
      <w:ind w:left="720" w:right="720"/>
    </w:pPr>
    <w:rPr>
      <w:rFonts w:ascii="Arial" w:hAnsi="Arial" w:cs="Arial"/>
    </w:rPr>
  </w:style>
  <w:style w:type="table" w:styleId="GridTable1Light">
    <w:name w:val="Grid Table 1 Light"/>
    <w:basedOn w:val="TableNormal"/>
    <w:uiPriority w:val="46"/>
    <w:rsid w:val="00297CD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Questions%20and%20Answers%20on%20the%20Final%20Rule%20Implementing%20the%20ADA%20Amendments%20Act%20of%20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8</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Bryant S - leonarbs</dc:creator>
  <cp:keywords/>
  <dc:description/>
  <cp:lastModifiedBy>Leonard, Bryant S - leonarbs</cp:lastModifiedBy>
  <cp:revision>5</cp:revision>
  <cp:lastPrinted>2026-04-23T19:43:00Z</cp:lastPrinted>
  <dcterms:created xsi:type="dcterms:W3CDTF">2026-04-23T13:34:00Z</dcterms:created>
  <dcterms:modified xsi:type="dcterms:W3CDTF">2026-04-24T14:07:00Z</dcterms:modified>
</cp:coreProperties>
</file>