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F44E" w14:textId="7AFD1F82" w:rsidR="00C63BF5" w:rsidRDefault="00701DC5">
      <w:r w:rsidRPr="00C63BF5">
        <w:rPr>
          <w:noProof/>
        </w:rPr>
        <w:drawing>
          <wp:anchor distT="0" distB="0" distL="114300" distR="114300" simplePos="0" relativeHeight="251659264" behindDoc="0" locked="0" layoutInCell="1" allowOverlap="1" wp14:anchorId="179863B9" wp14:editId="6701D97F">
            <wp:simplePos x="0" y="0"/>
            <wp:positionH relativeFrom="margin">
              <wp:posOffset>-6350</wp:posOffset>
            </wp:positionH>
            <wp:positionV relativeFrom="page">
              <wp:posOffset>656590</wp:posOffset>
            </wp:positionV>
            <wp:extent cx="4117975" cy="181610"/>
            <wp:effectExtent l="0" t="0" r="0" b="0"/>
            <wp:wrapThrough wrapText="bothSides">
              <wp:wrapPolygon edited="0">
                <wp:start x="0" y="0"/>
                <wp:lineTo x="0" y="19636"/>
                <wp:lineTo x="21517" y="19636"/>
                <wp:lineTo x="21517" y="0"/>
                <wp:lineTo x="0" y="0"/>
              </wp:wrapPolygon>
            </wp:wrapThrough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F34EB" w14:textId="24520E59" w:rsidR="00C63BF5" w:rsidRDefault="00C63BF5"/>
    <w:p w14:paraId="54CDFA61" w14:textId="2237BC00" w:rsidR="00C63BF5" w:rsidRDefault="00C63BF5"/>
    <w:p w14:paraId="32DAB0FB" w14:textId="4F34161A" w:rsidR="00487192" w:rsidRDefault="00C06BF3" w:rsidP="00522B33">
      <w:pPr>
        <w:rPr>
          <w:rFonts w:ascii="Trebuchet MS" w:hAnsi="Trebuchet MS"/>
          <w:sz w:val="36"/>
          <w:szCs w:val="36"/>
        </w:rPr>
      </w:pPr>
      <w:r w:rsidRPr="00C63BF5">
        <w:rPr>
          <w:noProof/>
        </w:rPr>
        <w:drawing>
          <wp:anchor distT="0" distB="0" distL="114300" distR="114300" simplePos="0" relativeHeight="251660288" behindDoc="0" locked="0" layoutInCell="1" allowOverlap="1" wp14:anchorId="5E197C8E" wp14:editId="39E59D88">
            <wp:simplePos x="0" y="0"/>
            <wp:positionH relativeFrom="margin">
              <wp:align>center</wp:align>
            </wp:positionH>
            <wp:positionV relativeFrom="page">
              <wp:posOffset>1193800</wp:posOffset>
            </wp:positionV>
            <wp:extent cx="3200400" cy="160655"/>
            <wp:effectExtent l="0" t="0" r="0" b="0"/>
            <wp:wrapThrough wrapText="bothSides">
              <wp:wrapPolygon edited="0">
                <wp:start x="129" y="0"/>
                <wp:lineTo x="0" y="12806"/>
                <wp:lineTo x="0" y="17929"/>
                <wp:lineTo x="21471" y="17929"/>
                <wp:lineTo x="21471" y="0"/>
                <wp:lineTo x="129" y="0"/>
              </wp:wrapPolygon>
            </wp:wrapThrough>
            <wp:docPr id="7" name="Picture 7" descr="Forbes Center for the Performing Arts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orbes Center for the Performing Arts (logo)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8AEC0" w14:textId="77777777" w:rsidR="00487192" w:rsidRDefault="00487192" w:rsidP="00C63BF5">
      <w:pPr>
        <w:jc w:val="center"/>
        <w:rPr>
          <w:rFonts w:ascii="Trebuchet MS" w:hAnsi="Trebuchet MS"/>
          <w:sz w:val="36"/>
          <w:szCs w:val="36"/>
        </w:rPr>
      </w:pPr>
    </w:p>
    <w:p w14:paraId="33D77CBB" w14:textId="361474C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  <w:r w:rsidRPr="00DB72DD">
        <w:rPr>
          <w:rFonts w:ascii="Trebuchet MS" w:hAnsi="Trebuchet MS"/>
          <w:sz w:val="36"/>
          <w:szCs w:val="36"/>
        </w:rPr>
        <w:t>School of Music</w:t>
      </w:r>
    </w:p>
    <w:p w14:paraId="6CD8D3CB" w14:textId="7777777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</w:p>
    <w:p w14:paraId="185986C3" w14:textId="346E3CD3" w:rsidR="00522B33" w:rsidRPr="00AD0ABD" w:rsidRDefault="00ED083A" w:rsidP="00ED083A">
      <w:pPr>
        <w:jc w:val="center"/>
        <w:rPr>
          <w:rFonts w:ascii="Trebuchet MS" w:hAnsi="Trebuchet MS"/>
          <w:i/>
          <w:sz w:val="32"/>
          <w:szCs w:val="32"/>
        </w:rPr>
      </w:pPr>
      <w:r>
        <w:rPr>
          <w:rFonts w:ascii="Trebuchet MS" w:hAnsi="Trebuchet MS"/>
          <w:i/>
          <w:sz w:val="32"/>
          <w:szCs w:val="32"/>
        </w:rPr>
        <w:t>p</w:t>
      </w:r>
      <w:r w:rsidR="00C63BF5" w:rsidRPr="00E5592E">
        <w:rPr>
          <w:rFonts w:ascii="Trebuchet MS" w:hAnsi="Trebuchet MS"/>
          <w:i/>
          <w:sz w:val="32"/>
          <w:szCs w:val="32"/>
        </w:rPr>
        <w:t>resents</w:t>
      </w:r>
      <w:r>
        <w:rPr>
          <w:rFonts w:ascii="Trebuchet MS" w:hAnsi="Trebuchet MS"/>
          <w:i/>
          <w:sz w:val="32"/>
          <w:szCs w:val="32"/>
        </w:rPr>
        <w:t xml:space="preserve"> 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the </w:t>
      </w:r>
      <w:r>
        <w:rPr>
          <w:rFonts w:ascii="Trebuchet MS" w:hAnsi="Trebuchet MS"/>
          <w:i/>
          <w:sz w:val="32"/>
          <w:szCs w:val="32"/>
        </w:rPr>
        <w:t>graduate/doctoral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 recital of</w:t>
      </w:r>
    </w:p>
    <w:p w14:paraId="3D939B84" w14:textId="77777777" w:rsidR="00522B33" w:rsidRDefault="00522B33" w:rsidP="00522B33">
      <w:pPr>
        <w:rPr>
          <w:rFonts w:ascii="Trebuchet MS" w:hAnsi="Trebuchet MS"/>
          <w:b/>
          <w:i/>
          <w:sz w:val="48"/>
          <w:szCs w:val="48"/>
        </w:rPr>
      </w:pPr>
    </w:p>
    <w:p w14:paraId="3475B7BC" w14:textId="77777777" w:rsidR="00ED083A" w:rsidRPr="00905897" w:rsidRDefault="00ED083A" w:rsidP="00ED083A">
      <w:pPr>
        <w:jc w:val="center"/>
        <w:rPr>
          <w:rFonts w:ascii="Trebuchet MS" w:hAnsi="Trebuchet MS"/>
          <w:b/>
          <w:i/>
          <w:sz w:val="44"/>
          <w:szCs w:val="44"/>
        </w:rPr>
      </w:pPr>
      <w:r w:rsidRPr="00905897">
        <w:rPr>
          <w:rFonts w:ascii="Trebuchet MS" w:hAnsi="Trebuchet MS"/>
          <w:b/>
          <w:sz w:val="44"/>
          <w:szCs w:val="44"/>
        </w:rPr>
        <w:t xml:space="preserve">Student Name, </w:t>
      </w:r>
      <w:r w:rsidRPr="00905897">
        <w:rPr>
          <w:rFonts w:ascii="Trebuchet MS" w:hAnsi="Trebuchet MS"/>
          <w:b/>
          <w:i/>
          <w:sz w:val="44"/>
          <w:szCs w:val="44"/>
        </w:rPr>
        <w:t>instrument</w:t>
      </w:r>
    </w:p>
    <w:p w14:paraId="23167081" w14:textId="77777777" w:rsidR="00ED083A" w:rsidRPr="00CF5181" w:rsidRDefault="00ED083A" w:rsidP="00ED083A">
      <w:pPr>
        <w:jc w:val="center"/>
        <w:rPr>
          <w:rFonts w:ascii="Trebuchet MS" w:hAnsi="Trebuchet MS"/>
          <w:b/>
          <w:i/>
          <w:sz w:val="24"/>
          <w:szCs w:val="48"/>
        </w:rPr>
      </w:pPr>
    </w:p>
    <w:p w14:paraId="2EE6CA19" w14:textId="77777777" w:rsidR="00ED083A" w:rsidRPr="00905897" w:rsidRDefault="00ED083A" w:rsidP="00ED083A">
      <w:pPr>
        <w:jc w:val="center"/>
        <w:rPr>
          <w:rFonts w:ascii="Trebuchet MS" w:hAnsi="Trebuchet MS"/>
          <w:b/>
          <w:sz w:val="40"/>
          <w:szCs w:val="40"/>
        </w:rPr>
      </w:pPr>
      <w:r w:rsidRPr="00905897">
        <w:rPr>
          <w:rFonts w:ascii="Trebuchet MS" w:hAnsi="Trebuchet MS"/>
          <w:b/>
          <w:sz w:val="40"/>
          <w:szCs w:val="40"/>
        </w:rPr>
        <w:t xml:space="preserve">Accompanist name, </w:t>
      </w:r>
      <w:r w:rsidRPr="00905897">
        <w:rPr>
          <w:rFonts w:ascii="Trebuchet MS" w:hAnsi="Trebuchet MS"/>
          <w:b/>
          <w:i/>
          <w:sz w:val="40"/>
          <w:szCs w:val="40"/>
        </w:rPr>
        <w:t>piano</w:t>
      </w:r>
    </w:p>
    <w:p w14:paraId="66E3F4A0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522C8C45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120E0D5C" w14:textId="77777777" w:rsidR="00ED083A" w:rsidRPr="00BE2300" w:rsidRDefault="00ED083A" w:rsidP="00ED083A">
      <w:pPr>
        <w:jc w:val="center"/>
        <w:rPr>
          <w:rFonts w:ascii="Trebuchet MS" w:hAnsi="Trebuchet MS"/>
          <w:i/>
          <w:sz w:val="28"/>
          <w:szCs w:val="28"/>
        </w:rPr>
      </w:pPr>
      <w:r w:rsidRPr="00BE2300">
        <w:rPr>
          <w:rFonts w:ascii="Trebuchet MS" w:hAnsi="Trebuchet MS"/>
          <w:i/>
          <w:sz w:val="28"/>
          <w:szCs w:val="28"/>
        </w:rPr>
        <w:t>with</w:t>
      </w:r>
    </w:p>
    <w:p w14:paraId="4023312D" w14:textId="77777777" w:rsidR="00ED083A" w:rsidRPr="0030057D" w:rsidRDefault="00ED083A" w:rsidP="00ED083A">
      <w:pPr>
        <w:rPr>
          <w:rFonts w:ascii="Trebuchet MS" w:hAnsi="Trebuchet MS"/>
          <w:sz w:val="28"/>
          <w:szCs w:val="28"/>
        </w:rPr>
      </w:pPr>
    </w:p>
    <w:p w14:paraId="21227260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418A9D59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DC33C51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6099D96" w14:textId="77777777" w:rsidR="00C63BF5" w:rsidRPr="00DB72DD" w:rsidRDefault="00C63BF5" w:rsidP="00C63BF5">
      <w:pPr>
        <w:jc w:val="center"/>
        <w:rPr>
          <w:rFonts w:ascii="Trebuchet MS" w:hAnsi="Trebuchet MS"/>
          <w:b/>
        </w:rPr>
      </w:pPr>
    </w:p>
    <w:p w14:paraId="23A7C07B" w14:textId="77777777" w:rsidR="00C63BF5" w:rsidRDefault="00C63BF5" w:rsidP="00522B33">
      <w:pPr>
        <w:rPr>
          <w:rFonts w:ascii="Trebuchet MS" w:hAnsi="Trebuchet MS"/>
          <w:b/>
        </w:rPr>
      </w:pPr>
    </w:p>
    <w:p w14:paraId="758FF4AA" w14:textId="77777777" w:rsidR="00C63BF5" w:rsidRDefault="00C63BF5" w:rsidP="00C63BF5">
      <w:pPr>
        <w:jc w:val="center"/>
        <w:rPr>
          <w:rFonts w:ascii="Trebuchet MS" w:hAnsi="Trebuchet MS"/>
          <w:b/>
        </w:rPr>
      </w:pPr>
    </w:p>
    <w:p w14:paraId="2EAA10A0" w14:textId="347726DA" w:rsidR="00C63BF5" w:rsidRPr="00DB72DD" w:rsidRDefault="00C63BF5" w:rsidP="00C63BF5">
      <w:pPr>
        <w:rPr>
          <w:rFonts w:ascii="Trebuchet MS" w:hAnsi="Trebuchet MS"/>
          <w:b/>
        </w:rPr>
      </w:pPr>
    </w:p>
    <w:p w14:paraId="4D4C8F22" w14:textId="3EEC7F89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Day of week, Month </w:t>
      </w:r>
      <w:r w:rsidR="00B856E2">
        <w:rPr>
          <w:rFonts w:ascii="Trebuchet MS" w:hAnsi="Trebuchet MS"/>
          <w:sz w:val="24"/>
        </w:rPr>
        <w:t>D</w:t>
      </w:r>
      <w:r>
        <w:rPr>
          <w:rFonts w:ascii="Trebuchet MS" w:hAnsi="Trebuchet MS"/>
          <w:sz w:val="24"/>
        </w:rPr>
        <w:t>ay, Year</w:t>
      </w:r>
    </w:p>
    <w:p w14:paraId="0D1BF05C" w14:textId="130B92C1" w:rsidR="00C63BF5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Time pm</w:t>
      </w:r>
    </w:p>
    <w:p w14:paraId="03E0A735" w14:textId="4327DE6F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 w:rsidRPr="0030057D">
        <w:rPr>
          <w:rFonts w:ascii="Trebuchet MS" w:hAnsi="Trebuchet MS"/>
          <w:sz w:val="24"/>
        </w:rPr>
        <w:t>Concert</w:t>
      </w:r>
      <w:r>
        <w:rPr>
          <w:rFonts w:ascii="Trebuchet MS" w:hAnsi="Trebuchet MS"/>
          <w:sz w:val="24"/>
        </w:rPr>
        <w:t xml:space="preserve"> or Recital</w:t>
      </w:r>
      <w:r w:rsidRPr="0030057D">
        <w:rPr>
          <w:rFonts w:ascii="Trebuchet MS" w:hAnsi="Trebuchet MS"/>
          <w:sz w:val="24"/>
        </w:rPr>
        <w:t xml:space="preserve"> Hall</w:t>
      </w:r>
    </w:p>
    <w:p w14:paraId="5C7B4F0E" w14:textId="6A8B5DF1" w:rsidR="00BC2096" w:rsidRDefault="00ED083A">
      <w:r w:rsidRPr="00C63BF5">
        <w:rPr>
          <w:noProof/>
        </w:rPr>
        <w:drawing>
          <wp:anchor distT="0" distB="0" distL="114300" distR="114300" simplePos="0" relativeHeight="251662336" behindDoc="0" locked="0" layoutInCell="1" allowOverlap="1" wp14:anchorId="7E7041E5" wp14:editId="105B4D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65200" cy="965200"/>
            <wp:effectExtent l="0" t="0" r="0" b="0"/>
            <wp:wrapThrough wrapText="bothSides">
              <wp:wrapPolygon edited="0">
                <wp:start x="7674" y="853"/>
                <wp:lineTo x="5116" y="2984"/>
                <wp:lineTo x="853" y="7247"/>
                <wp:lineTo x="853" y="9379"/>
                <wp:lineTo x="2132" y="15774"/>
                <wp:lineTo x="6821" y="19184"/>
                <wp:lineTo x="7247" y="20037"/>
                <wp:lineTo x="13642" y="20037"/>
                <wp:lineTo x="19184" y="15347"/>
                <wp:lineTo x="20463" y="7247"/>
                <wp:lineTo x="16200" y="2984"/>
                <wp:lineTo x="13216" y="853"/>
                <wp:lineTo x="7674" y="853"/>
              </wp:wrapPolygon>
            </wp:wrapThrough>
            <wp:docPr id="4" name="Picture 4" descr="All Steinway School, Steinway &amp; Sons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l Steinway School, Steinway &amp; Sons (logo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E7CAF" w14:textId="005C2886" w:rsidR="003953D0" w:rsidRDefault="00487192">
      <w:pPr>
        <w:spacing w:after="160" w:line="259" w:lineRule="auto"/>
      </w:pPr>
      <w:r w:rsidRPr="00C63B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8AEF1" wp14:editId="0AB0EB7F">
                <wp:simplePos x="0" y="0"/>
                <wp:positionH relativeFrom="margin">
                  <wp:posOffset>2011680</wp:posOffset>
                </wp:positionH>
                <wp:positionV relativeFrom="page">
                  <wp:posOffset>8576310</wp:posOffset>
                </wp:positionV>
                <wp:extent cx="2806700" cy="368300"/>
                <wp:effectExtent l="0" t="0" r="12700" b="12700"/>
                <wp:wrapThrough wrapText="bothSides">
                  <wp:wrapPolygon edited="0">
                    <wp:start x="0" y="0"/>
                    <wp:lineTo x="0" y="21228"/>
                    <wp:lineTo x="21551" y="21228"/>
                    <wp:lineTo x="21551" y="0"/>
                    <wp:lineTo x="0" y="0"/>
                  </wp:wrapPolygon>
                </wp:wrapThrough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19F9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There will be one 15-minute intermission. </w:t>
                            </w:r>
                            <w:r w:rsidRPr="004C5577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27F3D47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There is no intermission.</w:t>
                            </w:r>
                          </w:p>
                          <w:p w14:paraId="365E7BC6" w14:textId="77777777" w:rsidR="00C63BF5" w:rsidRPr="008578F0" w:rsidRDefault="00C63BF5" w:rsidP="00C63BF5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8A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4pt;margin-top:675.3pt;width:221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" fillcolor="#d8d8d8 [2732]" strokecolor="black [3213]">
                <v:path arrowok="t"/>
                <v:textbox>
                  <w:txbxContent>
                    <w:p w14:paraId="2CE619F9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There will be one 15-minute intermission. </w:t>
                      </w:r>
                      <w:r w:rsidRPr="004C5577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127F3D47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>There is no intermission.</w:t>
                      </w:r>
                    </w:p>
                    <w:p w14:paraId="365E7BC6" w14:textId="77777777" w:rsidR="00C63BF5" w:rsidRPr="008578F0" w:rsidRDefault="00C63BF5" w:rsidP="00C63BF5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5BF6DF7" w14:textId="1BEA5F7F" w:rsidR="00701DC5" w:rsidRDefault="00701DC5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8"/>
          <w:szCs w:val="28"/>
        </w:rPr>
      </w:pPr>
    </w:p>
    <w:p w14:paraId="13872534" w14:textId="7ABDEE20" w:rsidR="00F77932" w:rsidRPr="00445505" w:rsidRDefault="00F77932" w:rsidP="00F77932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4"/>
        </w:rPr>
      </w:pPr>
    </w:p>
    <w:p w14:paraId="052DB888" w14:textId="78EF2DF9" w:rsidR="003F57C8" w:rsidRDefault="003F57C8">
      <w:pPr>
        <w:spacing w:after="160" w:line="259" w:lineRule="auto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5C5AA" wp14:editId="19B0DFB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536950" cy="923925"/>
                <wp:effectExtent l="0" t="0" r="25400" b="28575"/>
                <wp:wrapTight wrapText="bothSides">
                  <wp:wrapPolygon edited="0">
                    <wp:start x="0" y="0"/>
                    <wp:lineTo x="0" y="21823"/>
                    <wp:lineTo x="21639" y="21823"/>
                    <wp:lineTo x="2163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44AB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Patrons are reminded to turn off all pagers, cell phones,</w:t>
                            </w:r>
                          </w:p>
                          <w:p w14:paraId="22FCFF9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personal computers, and any other electronic devices.</w:t>
                            </w:r>
                          </w:p>
                          <w:p w14:paraId="5EE5B817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  <w:p w14:paraId="2DD436B4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The unauthorized videotaping or any other recording</w:t>
                            </w:r>
                          </w:p>
                          <w:p w14:paraId="414363E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of this production is strictly prohibited</w:t>
                            </w:r>
                          </w:p>
                          <w:p w14:paraId="515C0D20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in adherence with Federal copyright laws.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C5AA" id="_x0000_s1027" type="#_x0000_t202" style="position:absolute;margin-left:0;margin-top:0;width:278.5pt;height:7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" fillcolor="#d8d8d8 [2732]" strokecolor="black [3213]">
                <v:path arrowok="t"/>
                <v:textbox>
                  <w:txbxContent>
                    <w:p w14:paraId="0DDE44AB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Patrons are reminded to turn off all pagers, cell phones,</w:t>
                      </w:r>
                    </w:p>
                    <w:p w14:paraId="22FCFF9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personal computers, and any other electronic devices.</w:t>
                      </w:r>
                    </w:p>
                    <w:p w14:paraId="5EE5B817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</w:p>
                    <w:p w14:paraId="2DD436B4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The unauthorized videotaping or any other recording</w:t>
                      </w:r>
                    </w:p>
                    <w:p w14:paraId="414363E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of this production is strictly prohibited</w:t>
                      </w:r>
                    </w:p>
                    <w:p w14:paraId="515C0D20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in adherence with Federal copyright laws.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D083A">
        <w:rPr>
          <w:sz w:val="24"/>
        </w:rPr>
        <w:br w:type="page"/>
      </w:r>
    </w:p>
    <w:p w14:paraId="5852106D" w14:textId="27DA8504" w:rsidR="003953D0" w:rsidRPr="00365D26" w:rsidRDefault="003953D0" w:rsidP="00365D26">
      <w:pPr>
        <w:pStyle w:val="Heading1"/>
        <w:spacing w:line="288" w:lineRule="auto"/>
        <w:rPr>
          <w:sz w:val="24"/>
          <w:szCs w:val="24"/>
        </w:rPr>
      </w:pPr>
      <w:r w:rsidRPr="00365D26">
        <w:rPr>
          <w:sz w:val="24"/>
          <w:szCs w:val="24"/>
        </w:rPr>
        <w:lastRenderedPageBreak/>
        <w:t>Program</w:t>
      </w:r>
    </w:p>
    <w:p w14:paraId="5F4D1C82" w14:textId="4AD4815F" w:rsidR="003953D0" w:rsidRDefault="003953D0" w:rsidP="00365D26">
      <w:pPr>
        <w:spacing w:line="288" w:lineRule="auto"/>
        <w:rPr>
          <w:sz w:val="20"/>
          <w:szCs w:val="20"/>
        </w:rPr>
      </w:pPr>
    </w:p>
    <w:p w14:paraId="55740226" w14:textId="77777777" w:rsidR="00365D26" w:rsidRPr="00701DC5" w:rsidRDefault="00365D26" w:rsidP="00365D26">
      <w:pPr>
        <w:spacing w:line="288" w:lineRule="auto"/>
        <w:rPr>
          <w:sz w:val="20"/>
          <w:szCs w:val="20"/>
        </w:rPr>
      </w:pPr>
    </w:p>
    <w:p w14:paraId="2C4B8B2F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Sonatina #1 in D Major, Op. 137, D. 384                         Franz Schubert</w:t>
      </w:r>
    </w:p>
    <w:p w14:paraId="69274963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(1797-1828)</w:t>
      </w:r>
    </w:p>
    <w:p w14:paraId="2337477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molto</w:t>
      </w:r>
    </w:p>
    <w:p w14:paraId="1ABD544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Andante</w:t>
      </w:r>
    </w:p>
    <w:p w14:paraId="6C581764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vivace</w:t>
      </w:r>
    </w:p>
    <w:p w14:paraId="0A86361E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9D6C7D5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 xml:space="preserve">Suite from </w:t>
      </w:r>
      <w:r w:rsidRPr="00365D26">
        <w:rPr>
          <w:rFonts w:ascii="Bell MT" w:eastAsia="Times New Roman" w:hAnsi="Bell MT" w:cs="Times New Roman"/>
          <w:i/>
          <w:sz w:val="22"/>
          <w:szCs w:val="22"/>
        </w:rPr>
        <w:t>Cinderella</w:t>
      </w:r>
      <w:r w:rsidRPr="00365D26">
        <w:rPr>
          <w:rFonts w:ascii="Bell MT" w:eastAsia="Times New Roman" w:hAnsi="Bell MT" w:cs="Times New Roman"/>
          <w:sz w:val="22"/>
          <w:szCs w:val="22"/>
        </w:rPr>
        <w:t xml:space="preserve">                                                         Sergei Prokofiev</w:t>
      </w:r>
    </w:p>
    <w:p w14:paraId="1FBD134B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(1891-1953)</w:t>
      </w:r>
    </w:p>
    <w:p w14:paraId="3399E0B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Grand Waltz</w:t>
      </w:r>
    </w:p>
    <w:p w14:paraId="314E965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Gavotte</w:t>
      </w:r>
    </w:p>
    <w:p w14:paraId="2EEB2502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Court Dance</w:t>
      </w:r>
    </w:p>
    <w:p w14:paraId="0DF7928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Winter Fairy</w:t>
      </w:r>
    </w:p>
    <w:p w14:paraId="6DBDD003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Mazurka</w:t>
      </w:r>
    </w:p>
    <w:p w14:paraId="65F67BFF" w14:textId="77777777" w:rsidR="003953D0" w:rsidRPr="00701DC5" w:rsidRDefault="003953D0" w:rsidP="00ED083A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0"/>
          <w:szCs w:val="20"/>
        </w:rPr>
      </w:pPr>
    </w:p>
    <w:p w14:paraId="5E39134B" w14:textId="2F7A0E41" w:rsidR="003953D0" w:rsidRPr="00ED083A" w:rsidRDefault="003953D0" w:rsidP="00ED083A">
      <w:pPr>
        <w:pStyle w:val="SerifParagraph"/>
        <w:tabs>
          <w:tab w:val="left" w:pos="0"/>
        </w:tabs>
        <w:jc w:val="center"/>
        <w:rPr>
          <w:rFonts w:ascii="Trebuchet MS" w:eastAsia="Times New Roman" w:hAnsi="Trebuchet MS" w:cs="BellMTItalic"/>
          <w:b/>
          <w:iCs/>
          <w:sz w:val="22"/>
          <w:szCs w:val="22"/>
        </w:rPr>
      </w:pPr>
      <w:r w:rsidRPr="00365D26">
        <w:rPr>
          <w:rFonts w:ascii="Trebuchet MS" w:eastAsia="Times New Roman" w:hAnsi="Trebuchet MS" w:cs="BellMTItalic"/>
          <w:b/>
          <w:iCs/>
          <w:sz w:val="22"/>
          <w:szCs w:val="22"/>
        </w:rPr>
        <w:t>1</w:t>
      </w:r>
      <w:r w:rsidR="00ED083A">
        <w:rPr>
          <w:rFonts w:ascii="Trebuchet MS" w:eastAsia="Times New Roman" w:hAnsi="Trebuchet MS" w:cs="BellMTItalic"/>
          <w:b/>
          <w:iCs/>
          <w:sz w:val="22"/>
          <w:szCs w:val="22"/>
        </w:rPr>
        <w:t>0</w:t>
      </w:r>
      <w:r w:rsidRPr="00365D26">
        <w:rPr>
          <w:rFonts w:ascii="Trebuchet MS" w:eastAsia="Times New Roman" w:hAnsi="Trebuchet MS" w:cs="BellMTItalic"/>
          <w:b/>
          <w:iCs/>
          <w:sz w:val="22"/>
          <w:szCs w:val="22"/>
        </w:rPr>
        <w:t>-Minute Intermission</w:t>
      </w:r>
      <w:r w:rsidR="00ED083A">
        <w:rPr>
          <w:rFonts w:ascii="Trebuchet MS" w:eastAsia="Times New Roman" w:hAnsi="Trebuchet MS" w:cs="BellMTItalic"/>
          <w:b/>
          <w:iCs/>
          <w:sz w:val="22"/>
          <w:szCs w:val="22"/>
        </w:rPr>
        <w:t xml:space="preserve"> (if needed)</w:t>
      </w:r>
    </w:p>
    <w:p w14:paraId="4EA5FB76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2"/>
          <w:szCs w:val="22"/>
        </w:rPr>
      </w:pPr>
    </w:p>
    <w:p w14:paraId="50ACC831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 xml:space="preserve">Solo Sonata in E Minor, Op. 27, #4                                    Eugene </w:t>
      </w:r>
      <w:proofErr w:type="spellStart"/>
      <w:r w:rsidRPr="00365D26">
        <w:rPr>
          <w:rFonts w:ascii="Bell MT" w:eastAsia="Times New Roman" w:hAnsi="Bell MT" w:cs="Times New Roman"/>
          <w:sz w:val="22"/>
          <w:szCs w:val="22"/>
        </w:rPr>
        <w:t>Ysaye</w:t>
      </w:r>
      <w:proofErr w:type="spellEnd"/>
    </w:p>
    <w:p w14:paraId="0F88CFFA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BellMTItalic"/>
          <w:iCs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(1858-1931)</w:t>
      </w:r>
    </w:p>
    <w:p w14:paraId="0E9F6AF0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</w:r>
      <w:proofErr w:type="spellStart"/>
      <w:r w:rsidRPr="00365D26">
        <w:rPr>
          <w:rFonts w:cs="Times New Roman"/>
          <w:sz w:val="22"/>
          <w:szCs w:val="22"/>
        </w:rPr>
        <w:t>Allemanda</w:t>
      </w:r>
      <w:proofErr w:type="spellEnd"/>
      <w:r w:rsidRPr="00365D26">
        <w:rPr>
          <w:rFonts w:cs="Times New Roman"/>
          <w:sz w:val="22"/>
          <w:szCs w:val="22"/>
        </w:rPr>
        <w:t>: Lento maestoso</w:t>
      </w:r>
    </w:p>
    <w:p w14:paraId="14D626B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Sarabande: Quasi lento</w:t>
      </w:r>
    </w:p>
    <w:p w14:paraId="769931A5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 xml:space="preserve">Finale: Presto ma non </w:t>
      </w:r>
      <w:proofErr w:type="spellStart"/>
      <w:r w:rsidRPr="00365D26">
        <w:rPr>
          <w:rFonts w:cs="Times New Roman"/>
          <w:sz w:val="22"/>
          <w:szCs w:val="22"/>
        </w:rPr>
        <w:t>troppo</w:t>
      </w:r>
      <w:proofErr w:type="spellEnd"/>
    </w:p>
    <w:p w14:paraId="6E1272F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</w:p>
    <w:p w14:paraId="54D22B0D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proofErr w:type="spellStart"/>
      <w:r w:rsidRPr="00365D26">
        <w:rPr>
          <w:rFonts w:ascii="Bell MT" w:eastAsia="Times New Roman" w:hAnsi="Bell MT" w:cs="Times New Roman"/>
          <w:sz w:val="22"/>
          <w:szCs w:val="22"/>
        </w:rPr>
        <w:t>Legende</w:t>
      </w:r>
      <w:proofErr w:type="spellEnd"/>
      <w:r w:rsidRPr="00365D26">
        <w:rPr>
          <w:rFonts w:ascii="Bell MT" w:eastAsia="Times New Roman" w:hAnsi="Bell MT" w:cs="Times New Roman"/>
          <w:sz w:val="22"/>
          <w:szCs w:val="22"/>
        </w:rPr>
        <w:t>, Op. 17                                                          Henryk Wieniawski</w:t>
      </w:r>
    </w:p>
    <w:p w14:paraId="1DCA7528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(1835-1880)</w:t>
      </w:r>
    </w:p>
    <w:p w14:paraId="7AFD346D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ED142F1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Chaconne in G minor                                                        Tommaso Vitali</w:t>
      </w:r>
    </w:p>
    <w:p w14:paraId="1D01EF72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(1665-1717)</w:t>
      </w:r>
    </w:p>
    <w:p w14:paraId="71E380A6" w14:textId="0E4E9529" w:rsidR="00365D26" w:rsidRDefault="003953D0" w:rsidP="00365D26">
      <w:pPr>
        <w:pStyle w:val="Heading1"/>
        <w:spacing w:line="288" w:lineRule="auto"/>
        <w:jc w:val="right"/>
        <w:rPr>
          <w:rFonts w:ascii="Bell MT" w:eastAsia="Times New Roman" w:hAnsi="Bell MT" w:cs="Times New Roman"/>
          <w:b w:val="0"/>
          <w:sz w:val="22"/>
          <w:szCs w:val="22"/>
        </w:rPr>
      </w:pPr>
      <w:r w:rsidRPr="00365D26">
        <w:rPr>
          <w:rFonts w:ascii="Bell MT" w:eastAsia="Times New Roman" w:hAnsi="Bell MT" w:cs="Times New Roman"/>
          <w:b w:val="0"/>
          <w:sz w:val="22"/>
          <w:szCs w:val="22"/>
        </w:rPr>
        <w:t>trans. Leopold Charlier</w:t>
      </w:r>
    </w:p>
    <w:p w14:paraId="221EAA5C" w14:textId="77777777" w:rsidR="00ED083A" w:rsidRDefault="00ED083A" w:rsidP="00ED083A">
      <w:pPr>
        <w:pStyle w:val="Heading1"/>
        <w:rPr>
          <w:b w:val="0"/>
          <w:i/>
          <w:sz w:val="20"/>
        </w:rPr>
      </w:pPr>
    </w:p>
    <w:p w14:paraId="25811297" w14:textId="77777777" w:rsidR="00ED083A" w:rsidRDefault="00ED083A" w:rsidP="00ED083A">
      <w:pPr>
        <w:pStyle w:val="Heading1"/>
        <w:rPr>
          <w:b w:val="0"/>
          <w:i/>
          <w:sz w:val="20"/>
        </w:rPr>
      </w:pPr>
    </w:p>
    <w:p w14:paraId="27C022CC" w14:textId="0D7A3CF4" w:rsidR="00ED083A" w:rsidRPr="003F57C8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>This recital is presented in partial fulfillment of the requirements</w:t>
      </w:r>
    </w:p>
    <w:p w14:paraId="1103B937" w14:textId="77777777" w:rsidR="00ED083A" w:rsidRPr="003F57C8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>for the degree Master of Music/Doctor of Musical Arts.</w:t>
      </w:r>
    </w:p>
    <w:p w14:paraId="56E522EF" w14:textId="77777777" w:rsidR="00ED083A" w:rsidRPr="00CF5181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>‘Student’s name’ is from the studio of ‘professor’s name.’</w:t>
      </w:r>
    </w:p>
    <w:p w14:paraId="77BCF998" w14:textId="77777777" w:rsidR="00ED083A" w:rsidRPr="00ED083A" w:rsidRDefault="00ED083A" w:rsidP="00ED083A"/>
    <w:p w14:paraId="6C87DA22" w14:textId="28963E68" w:rsidR="003953D0" w:rsidRDefault="00BC2096" w:rsidP="00522B33">
      <w:pPr>
        <w:pStyle w:val="Heading1"/>
        <w:rPr>
          <w:szCs w:val="18"/>
        </w:rPr>
      </w:pPr>
      <w:r>
        <w:br w:type="page"/>
      </w:r>
    </w:p>
    <w:p w14:paraId="5F0708EA" w14:textId="2F1F3C8A" w:rsidR="006340A9" w:rsidRPr="00E55B9D" w:rsidRDefault="00E55B9D" w:rsidP="00E55B9D">
      <w:pPr>
        <w:spacing w:after="160" w:line="256" w:lineRule="auto"/>
        <w:rPr>
          <w:noProof/>
        </w:rPr>
      </w:pPr>
      <w:r w:rsidRPr="00E55B9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44A6B" wp14:editId="3B6DA8C2">
                <wp:simplePos x="0" y="0"/>
                <wp:positionH relativeFrom="margin">
                  <wp:posOffset>47625</wp:posOffset>
                </wp:positionH>
                <wp:positionV relativeFrom="margin">
                  <wp:posOffset>3676650</wp:posOffset>
                </wp:positionV>
                <wp:extent cx="4114800" cy="3092450"/>
                <wp:effectExtent l="19050" t="19050" r="19050" b="12700"/>
                <wp:wrapSquare wrapText="bothSides"/>
                <wp:docPr id="16313713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3F3FEA" w14:textId="77777777" w:rsidR="00E55B9D" w:rsidRDefault="00E55B9D" w:rsidP="00E55B9D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and You</w:t>
                            </w:r>
                          </w:p>
                          <w:p w14:paraId="1E83AB62" w14:textId="77777777" w:rsidR="00E55B9D" w:rsidRDefault="00E55B9D" w:rsidP="00E55B9D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difference!</w:t>
                            </w:r>
                          </w:p>
                          <w:p w14:paraId="3C528AFF" w14:textId="77777777" w:rsidR="00E55B9D" w:rsidRDefault="00E55B9D" w:rsidP="00E55B9D">
                            <w:pPr>
                              <w:pStyle w:val="BodyText"/>
                              <w:spacing w:before="125"/>
                              <w:ind w:left="37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Patron,</w:t>
                            </w:r>
                          </w:p>
                          <w:p w14:paraId="45AB1B8C" w14:textId="77777777" w:rsidR="00E55B9D" w:rsidRDefault="00E55B9D" w:rsidP="00E55B9D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Thank you for attending today’s performance. T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JMU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educates the most talented students from around the world to shape the fabric of society. 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are ecstatic to return to our stages to showcase the talent and hard work of our students and faculty.</w:t>
                            </w:r>
                          </w:p>
                          <w:p w14:paraId="504CAB91" w14:textId="77777777" w:rsidR="00E55B9D" w:rsidRDefault="00E55B9D" w:rsidP="00E55B9D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 contributions help young musicians blossom into mature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artists. With your support, we will be able to offer our talented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more financial help in pursuing their goals. If you are interested</w:t>
                            </w:r>
                            <w:r>
                              <w:rPr>
                                <w:color w:val="231F20"/>
                                <w:spacing w:val="-47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students’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dedication,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consider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contributing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</w:t>
                            </w:r>
                            <w:r>
                              <w:rPr>
                                <w:bCs/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James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Madison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University.</w:t>
                            </w:r>
                          </w:p>
                          <w:p w14:paraId="285EAE1F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 ____________________________________________________________________</w:t>
                            </w:r>
                          </w:p>
                          <w:p w14:paraId="534AA9F0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 _______________________ City: _________________State: ____ Zip: ________</w:t>
                            </w:r>
                          </w:p>
                          <w:p w14:paraId="72662B62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Amount: $ ____________________________________</w:t>
                            </w:r>
                          </w:p>
                          <w:p w14:paraId="549B4E94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2266E5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 like to support the following foundation account: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3D244F1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ABC503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Zapf Dingbats" w:eastAsia="Zapf Dingbats" w:hAnsi="Zapf Dingbats" w:cs="Zapf Dingbats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General Scholarship Fund #15600</w:t>
                            </w:r>
                          </w:p>
                          <w:p w14:paraId="2CB200D9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D748DE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 checks payable to JMU Foundation and send to:</w:t>
                            </w:r>
                          </w:p>
                          <w:p w14:paraId="351343CB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Advancement Gifts and Records, James Madison University</w:t>
                            </w:r>
                          </w:p>
                          <w:p w14:paraId="3F1C7FBD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 University Boulevard, MSC 3603</w:t>
                            </w:r>
                          </w:p>
                          <w:p w14:paraId="435D49F4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Harrisonburg, VA 22807 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www.jmu.edu/give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4A6B" id="Text Box 8" o:spid="_x0000_s1028" type="#_x0000_t202" style="position:absolute;margin-left:3.75pt;margin-top:289.5pt;width:324pt;height:2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" fillcolor="white [3201]" strokecolor="black [3213]" strokeweight="2.5pt">
                <v:stroke linestyle="thickThin" joinstyle="round"/>
                <v:textbox inset="0,0,0,0">
                  <w:txbxContent>
                    <w:p w14:paraId="1D3F3FEA" w14:textId="77777777" w:rsidR="00E55B9D" w:rsidRDefault="00E55B9D" w:rsidP="00E55B9D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and You</w:t>
                      </w:r>
                    </w:p>
                    <w:p w14:paraId="1E83AB62" w14:textId="77777777" w:rsidR="00E55B9D" w:rsidRDefault="00E55B9D" w:rsidP="00E55B9D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difference!</w:t>
                      </w:r>
                    </w:p>
                    <w:p w14:paraId="3C528AFF" w14:textId="77777777" w:rsidR="00E55B9D" w:rsidRDefault="00E55B9D" w:rsidP="00E55B9D">
                      <w:pPr>
                        <w:pStyle w:val="BodyText"/>
                        <w:spacing w:before="125"/>
                        <w:ind w:left="37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Patron,</w:t>
                      </w:r>
                    </w:p>
                    <w:p w14:paraId="45AB1B8C" w14:textId="77777777" w:rsidR="00E55B9D" w:rsidRDefault="00E55B9D" w:rsidP="00E55B9D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Thank you for attending today’s performance. T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JMU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>
                        <w:rPr>
                          <w:color w:val="231F20"/>
                          <w:spacing w:val="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educates the most talented students from around the world to shape the fabric of society. 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are ecstatic to return to our stages to showcase the talent and hard work of our students and faculty.</w:t>
                      </w:r>
                    </w:p>
                    <w:p w14:paraId="504CAB91" w14:textId="77777777" w:rsidR="00E55B9D" w:rsidRDefault="00E55B9D" w:rsidP="00E55B9D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 contributions help young musicians blossom into mature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artists. With your support, we will be able to offer our talented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 more financial help in pursuing their goals. If you are interested</w:t>
                      </w:r>
                      <w:r>
                        <w:rPr>
                          <w:color w:val="231F20"/>
                          <w:spacing w:val="-47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students’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passion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dedication,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consider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contributing</w:t>
                      </w:r>
                      <w:r>
                        <w:rPr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bCs/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</w:t>
                      </w:r>
                      <w:r>
                        <w:rPr>
                          <w:bCs/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Fund</w:t>
                      </w:r>
                      <w:r>
                        <w:rPr>
                          <w:b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James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Madison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University.</w:t>
                      </w:r>
                    </w:p>
                    <w:p w14:paraId="285EAE1F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 ____________________________________________________________________</w:t>
                      </w:r>
                    </w:p>
                    <w:p w14:paraId="534AA9F0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 _______________________ City: _________________State: ____ Zip: ________</w:t>
                      </w:r>
                    </w:p>
                    <w:p w14:paraId="72662B62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Amount: $ ____________________________________</w:t>
                      </w:r>
                    </w:p>
                    <w:p w14:paraId="549B4E94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2266E5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 like to support the following foundation account: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73D244F1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ABC503" w14:textId="77777777" w:rsidR="00E55B9D" w:rsidRDefault="00E55B9D" w:rsidP="00E55B9D">
                      <w:pPr>
                        <w:pStyle w:val="BodyText"/>
                        <w:ind w:left="360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Zapf Dingbats" w:eastAsia="Zapf Dingbats" w:hAnsi="Zapf Dingbats" w:cs="Zapf Dingbats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General Scholarship Fund #15600</w:t>
                      </w:r>
                    </w:p>
                    <w:p w14:paraId="2CB200D9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3D748DE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 checks payable to JMU Foundation and send to:</w:t>
                      </w:r>
                    </w:p>
                    <w:p w14:paraId="351343CB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Advancement Gifts and Records, James Madison University</w:t>
                      </w:r>
                    </w:p>
                    <w:p w14:paraId="3F1C7FBD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 University Boulevard, MSC 3603</w:t>
                      </w:r>
                    </w:p>
                    <w:p w14:paraId="435D49F4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Harrisonburg, VA 22807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www.jmu.edu/give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B9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07C383" wp14:editId="3C9D1553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4114800" cy="3609975"/>
                <wp:effectExtent l="19050" t="19050" r="19050" b="28575"/>
                <wp:wrapSquare wrapText="bothSides"/>
                <wp:docPr id="7992310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AFCBD" w14:textId="77777777" w:rsidR="00E55B9D" w:rsidRDefault="00E55B9D" w:rsidP="00E55B9D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Friends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Design</w:t>
                            </w:r>
                          </w:p>
                          <w:p w14:paraId="0DEEDC78" w14:textId="77777777" w:rsidR="00E55B9D" w:rsidRDefault="00E55B9D" w:rsidP="00E55B9D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Thanks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our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generous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Friends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scholarship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donors whose support allows our students to continue to create, perform, and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inspire.</w:t>
                            </w:r>
                          </w:p>
                          <w:p w14:paraId="1F8C9A2C" w14:textId="77777777" w:rsidR="00E55B9D" w:rsidRDefault="00E55B9D" w:rsidP="00E55B9D">
                            <w:pPr>
                              <w:pStyle w:val="Heading1"/>
                              <w:spacing w:befor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Hero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($5,000+)</w:t>
                            </w:r>
                          </w:p>
                          <w:p w14:paraId="700354C3" w14:textId="77777777" w:rsidR="00E55B9D" w:rsidRDefault="00E55B9D" w:rsidP="00E55B9D">
                            <w:pPr>
                              <w:pStyle w:val="BodyText"/>
                              <w:ind w:right="56"/>
                              <w:jc w:val="center"/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James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McHone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Jewelry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Mark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Siciliano</w:t>
                            </w:r>
                          </w:p>
                          <w:p w14:paraId="4AD7A151" w14:textId="77777777" w:rsidR="00E55B9D" w:rsidRDefault="00E55B9D" w:rsidP="00E55B9D">
                            <w:pPr>
                              <w:pStyle w:val="BodyText"/>
                              <w:ind w:right="56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Champion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($1,500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$4,999)</w:t>
                            </w:r>
                          </w:p>
                          <w:p w14:paraId="4D549098" w14:textId="77777777" w:rsidR="00E55B9D" w:rsidRDefault="00E55B9D" w:rsidP="00E55B9D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Rubén Graciani &amp; Matt Pardo • Hotel Madison</w:t>
                            </w:r>
                            <w:r>
                              <w:rPr>
                                <w:color w:val="221F1F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• Kathy Moran Wealth Group</w:t>
                            </w:r>
                          </w:p>
                          <w:p w14:paraId="403BEDD6" w14:textId="77777777" w:rsidR="00E55B9D" w:rsidRDefault="00E55B9D" w:rsidP="00E55B9D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Mack &amp; Towana Moore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Shannon Tierney</w:t>
                            </w:r>
                          </w:p>
                          <w:p w14:paraId="562003AE" w14:textId="77777777" w:rsidR="00E55B9D" w:rsidRDefault="00E55B9D" w:rsidP="00E55B9D">
                            <w:pPr>
                              <w:pStyle w:val="Heading1"/>
                              <w:ind w:right="5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Advocate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($500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$1,499)</w:t>
                            </w:r>
                          </w:p>
                          <w:p w14:paraId="253A1B5B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Beth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Jim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Cahill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Nancy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38302D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Duffy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Christine Jimenez-Duffy • Energy Windows LLC</w:t>
                            </w:r>
                          </w:p>
                          <w:p w14:paraId="239CF814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Jonathan Fox • Holly Haney 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Kolvoord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Matchbox</w:t>
                            </w:r>
                            <w:r>
                              <w:rPr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Realty</w:t>
                            </w:r>
                          </w:p>
                          <w:p w14:paraId="57E5E6EA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Barbara</w:t>
                            </w:r>
                            <w:r>
                              <w:rPr>
                                <w:color w:val="221F1F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William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Mayo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Ron</w:t>
                            </w:r>
                            <w:r>
                              <w:rPr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Pugh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Scott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Wren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Stevens</w:t>
                            </w:r>
                          </w:p>
                          <w:p w14:paraId="29D87C12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Sarah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Von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Schuch</w:t>
                            </w:r>
                          </w:p>
                          <w:p w14:paraId="711C88F1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Ally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($250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$499)</w:t>
                            </w:r>
                          </w:p>
                          <w:p w14:paraId="6EBE6D8C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Paul Ackerman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 Weldon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Bagwell • John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Allemeier 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Elizabeth Alspaugh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Jerry Benson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Martha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Stephen Bolstad &amp; Stephanie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Wasta</w:t>
                            </w:r>
                          </w:p>
                          <w:p w14:paraId="1A7D988F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Robert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Suzanne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Bothamley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Jared &amp; Jenny Burden</w:t>
                            </w:r>
                          </w:p>
                          <w:p w14:paraId="5F5273CC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Campfield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Copeland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Myron Dickerson</w:t>
                            </w:r>
                          </w:p>
                          <w:p w14:paraId="79314EBE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Len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Miriam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Discenza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Rhonda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Dolan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Hillary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Ellis</w:t>
                            </w:r>
                          </w:p>
                          <w:p w14:paraId="73A6D5F7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Joe</w:t>
                            </w:r>
                            <w:r>
                              <w:rPr>
                                <w:color w:val="221F1F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Rose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Estock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Linda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Failes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Johnny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Phyllis</w:t>
                            </w:r>
                            <w:r>
                              <w:rPr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Garber</w:t>
                            </w:r>
                          </w:p>
                          <w:p w14:paraId="626B6A2D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Quillon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Karin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Tollefson-Hall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Holly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Haney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Kolvoord</w:t>
                            </w:r>
                            <w:proofErr w:type="spellEnd"/>
                          </w:p>
                          <w:p w14:paraId="4DD52D85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George &amp; Marilou Johnson • Jamie &amp; Tim Miller</w:t>
                            </w:r>
                          </w:p>
                          <w:p w14:paraId="064013BF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 Keightley 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Tammy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Mannarino</w:t>
                            </w:r>
                            <w:r>
                              <w:rPr>
                                <w:color w:val="221F1F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Brenda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Ronald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Krablin</w:t>
                            </w:r>
                            <w:proofErr w:type="spellEnd"/>
                          </w:p>
                          <w:p w14:paraId="6342445A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Kristi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Lewis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Kathryn</w:t>
                            </w:r>
                            <w:r>
                              <w:rPr>
                                <w:color w:val="221F1F"/>
                                <w:spacing w:val="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&amp; Michael Loy •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Nick Swartz • Kristee</w:t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Jo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Trumbo</w:t>
                            </w:r>
                          </w:p>
                          <w:p w14:paraId="004512DB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Cecelia Wolf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Melinda Wood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C383" id="Text Box 7" o:spid="_x0000_s1029" type="#_x0000_t202" style="position:absolute;margin-left:3.75pt;margin-top:1.5pt;width:324pt;height:28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" strokeweight="2.5pt">
                <v:stroke linestyle="thickThin" joinstyle="round"/>
                <v:textbox>
                  <w:txbxContent>
                    <w:p w14:paraId="6CEAFCBD" w14:textId="77777777" w:rsidR="00E55B9D" w:rsidRDefault="00E55B9D" w:rsidP="00E55B9D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Friends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Design</w:t>
                      </w:r>
                    </w:p>
                    <w:p w14:paraId="0DEEDC78" w14:textId="77777777" w:rsidR="00E55B9D" w:rsidRDefault="00E55B9D" w:rsidP="00E55B9D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Thanks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our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generous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Friends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color w:val="221F1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scholarship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donors whose support allows our students to continue to create, perform, and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inspire.</w:t>
                      </w:r>
                    </w:p>
                    <w:p w14:paraId="1F8C9A2C" w14:textId="77777777" w:rsidR="00E55B9D" w:rsidRDefault="00E55B9D" w:rsidP="00E55B9D">
                      <w:pPr>
                        <w:pStyle w:val="Heading1"/>
                        <w:spacing w:befor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Hero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($5,000+)</w:t>
                      </w:r>
                    </w:p>
                    <w:p w14:paraId="700354C3" w14:textId="77777777" w:rsidR="00E55B9D" w:rsidRDefault="00E55B9D" w:rsidP="00E55B9D">
                      <w:pPr>
                        <w:pStyle w:val="BodyText"/>
                        <w:ind w:right="56"/>
                        <w:jc w:val="center"/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James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McHone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Jewelry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Mark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Siciliano</w:t>
                      </w:r>
                    </w:p>
                    <w:p w14:paraId="4AD7A151" w14:textId="77777777" w:rsidR="00E55B9D" w:rsidRDefault="00E55B9D" w:rsidP="00E55B9D">
                      <w:pPr>
                        <w:pStyle w:val="BodyText"/>
                        <w:ind w:right="56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Champion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($1,500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$4,999)</w:t>
                      </w:r>
                    </w:p>
                    <w:p w14:paraId="4D549098" w14:textId="77777777" w:rsidR="00E55B9D" w:rsidRDefault="00E55B9D" w:rsidP="00E55B9D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Rubén Graciani &amp; Matt Pardo • Hotel Madison</w:t>
                      </w:r>
                      <w:r>
                        <w:rPr>
                          <w:color w:val="221F1F"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• Kathy Moran Wealth Group</w:t>
                      </w:r>
                    </w:p>
                    <w:p w14:paraId="403BEDD6" w14:textId="77777777" w:rsidR="00E55B9D" w:rsidRDefault="00E55B9D" w:rsidP="00E55B9D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Mack &amp; Towana Moore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Shannon Tierney</w:t>
                      </w:r>
                    </w:p>
                    <w:p w14:paraId="562003AE" w14:textId="77777777" w:rsidR="00E55B9D" w:rsidRDefault="00E55B9D" w:rsidP="00E55B9D">
                      <w:pPr>
                        <w:pStyle w:val="Heading1"/>
                        <w:ind w:right="5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Advocate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($500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$1,499)</w:t>
                      </w:r>
                    </w:p>
                    <w:p w14:paraId="253A1B5B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Beth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Jim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Cahill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Nancy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Davis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38302D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Duffy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Christine Jimenez-Duffy • Energy Windows LLC</w:t>
                      </w:r>
                    </w:p>
                    <w:p w14:paraId="239CF814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Jonathan Fox • Holly Haney 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Kolvoord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Matchbox</w:t>
                      </w:r>
                      <w:r>
                        <w:rPr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Realty</w:t>
                      </w:r>
                    </w:p>
                    <w:p w14:paraId="57E5E6EA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Barbara</w:t>
                      </w:r>
                      <w:r>
                        <w:rPr>
                          <w:color w:val="221F1F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William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Mayo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Ron</w:t>
                      </w:r>
                      <w:r>
                        <w:rPr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Pugh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Scott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Wren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Stevens</w:t>
                      </w:r>
                    </w:p>
                    <w:p w14:paraId="29D87C12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Sarah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Von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Schuch</w:t>
                      </w:r>
                    </w:p>
                    <w:p w14:paraId="711C88F1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Ally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($250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$499)</w:t>
                      </w:r>
                    </w:p>
                    <w:p w14:paraId="6EBE6D8C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Paul Ackerman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 Weldon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Bagwell • John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Allemeier 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Elizabeth Alspaugh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Jerry Benson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Martha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Stephen Bolstad &amp; Stephanie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Wasta</w:t>
                      </w:r>
                    </w:p>
                    <w:p w14:paraId="1A7D988F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Robert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Suzanne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Bothamley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Jared &amp; Jenny Burden</w:t>
                      </w:r>
                    </w:p>
                    <w:p w14:paraId="5F5273CC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David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Campfield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Copeland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Myron Dickerson</w:t>
                      </w:r>
                    </w:p>
                    <w:p w14:paraId="79314EBE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Len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Miriam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Discenza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Rhonda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Dolan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Hillary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Ellis</w:t>
                      </w:r>
                    </w:p>
                    <w:p w14:paraId="73A6D5F7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Joe</w:t>
                      </w:r>
                      <w:r>
                        <w:rPr>
                          <w:color w:val="221F1F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Rose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Estock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Linda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Failes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Johnny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Phyllis</w:t>
                      </w:r>
                      <w:r>
                        <w:rPr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Garber</w:t>
                      </w:r>
                    </w:p>
                    <w:p w14:paraId="626B6A2D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Quillon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Karin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Tollefson-Hall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Holly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Haney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Kolvoord</w:t>
                      </w:r>
                    </w:p>
                    <w:p w14:paraId="4DD52D85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George &amp; Marilou Johnson • Jamie &amp; Tim Miller</w:t>
                      </w:r>
                    </w:p>
                    <w:p w14:paraId="064013BF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John Keightley 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Tammy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Mannarino</w:t>
                      </w:r>
                      <w:r>
                        <w:rPr>
                          <w:color w:val="221F1F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Brenda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Ronald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Krablin</w:t>
                      </w:r>
                    </w:p>
                    <w:p w14:paraId="6342445A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Kristi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Lewis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Kathryn</w:t>
                      </w:r>
                      <w:r>
                        <w:rPr>
                          <w:color w:val="221F1F"/>
                          <w:spacing w:val="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&amp; Michael Loy •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Nick Swartz • Kristee</w:t>
                      </w:r>
                      <w:r>
                        <w:rPr>
                          <w:color w:val="221F1F"/>
                          <w:spacing w:val="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Jo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Trumbo</w:t>
                      </w:r>
                    </w:p>
                    <w:p w14:paraId="004512DB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Cecelia Wolf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Melinda 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5B9D">
        <w:rPr>
          <w:noProof/>
        </w:rPr>
        <w:drawing>
          <wp:anchor distT="0" distB="0" distL="114300" distR="114300" simplePos="0" relativeHeight="251671552" behindDoc="0" locked="0" layoutInCell="1" allowOverlap="1" wp14:anchorId="04E44DDD" wp14:editId="02B85181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915880895" name="Picture 6" descr="A QR code leading to the website www.jmu.edu/g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80895" name="Picture 6" descr="A QR code leading to the website www.jmu.edu/g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B9D">
        <w:rPr>
          <w:noProof/>
        </w:rPr>
        <w:drawing>
          <wp:anchor distT="0" distB="0" distL="114300" distR="114300" simplePos="0" relativeHeight="251673600" behindDoc="0" locked="0" layoutInCell="1" allowOverlap="1" wp14:anchorId="458BBF86" wp14:editId="2AFC50CB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1061744059" name="Picture 5" descr="A QR code leading to the website www.jmu.edu/g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44059" name="Picture 5" descr="A QR code leading to the website www.jmu.edu/gi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40A9" w:rsidRPr="00E55B9D" w:rsidSect="00B856E2">
      <w:type w:val="continuous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BellMT">
    <w:altName w:val="Bell MT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Myriad Pro">
    <w:altName w:val="Segoe UI"/>
    <w:panose1 w:val="020B0604020202020204"/>
    <w:charset w:val="00"/>
    <w:family w:val="roman"/>
    <w:notTrueType/>
    <w:pitch w:val="default"/>
  </w:font>
  <w:font w:name="BellMT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3651"/>
    <w:multiLevelType w:val="hybridMultilevel"/>
    <w:tmpl w:val="020CDDD2"/>
    <w:lvl w:ilvl="0" w:tplc="9DC65140">
      <w:numFmt w:val="bullet"/>
      <w:lvlText w:val="•"/>
      <w:lvlJc w:val="left"/>
      <w:pPr>
        <w:ind w:left="1080" w:hanging="360"/>
      </w:pPr>
      <w:rPr>
        <w:rFonts w:ascii="Bell MT" w:eastAsia="Bell MT" w:hAnsi="Bell MT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2510727">
    <w:abstractNumId w:val="0"/>
  </w:num>
  <w:num w:numId="2" w16cid:durableId="210325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66"/>
    <w:rsid w:val="00092EFF"/>
    <w:rsid w:val="000C4285"/>
    <w:rsid w:val="002C44E8"/>
    <w:rsid w:val="002F38FC"/>
    <w:rsid w:val="00327D66"/>
    <w:rsid w:val="00365D26"/>
    <w:rsid w:val="003953D0"/>
    <w:rsid w:val="003F57C8"/>
    <w:rsid w:val="00445505"/>
    <w:rsid w:val="00487192"/>
    <w:rsid w:val="004A3524"/>
    <w:rsid w:val="004B4C96"/>
    <w:rsid w:val="004C13B5"/>
    <w:rsid w:val="004F089B"/>
    <w:rsid w:val="00522B33"/>
    <w:rsid w:val="00553B9F"/>
    <w:rsid w:val="005A13B0"/>
    <w:rsid w:val="006340A9"/>
    <w:rsid w:val="00701DC5"/>
    <w:rsid w:val="007205CE"/>
    <w:rsid w:val="00773046"/>
    <w:rsid w:val="0095327A"/>
    <w:rsid w:val="00A51DBD"/>
    <w:rsid w:val="00A756FD"/>
    <w:rsid w:val="00A86A95"/>
    <w:rsid w:val="00B50E4D"/>
    <w:rsid w:val="00B856E2"/>
    <w:rsid w:val="00B875E6"/>
    <w:rsid w:val="00BC2096"/>
    <w:rsid w:val="00C06BF3"/>
    <w:rsid w:val="00C23A5A"/>
    <w:rsid w:val="00C63BF5"/>
    <w:rsid w:val="00C84101"/>
    <w:rsid w:val="00CF65EA"/>
    <w:rsid w:val="00D66EF1"/>
    <w:rsid w:val="00E55B9D"/>
    <w:rsid w:val="00ED083A"/>
    <w:rsid w:val="00EE563F"/>
    <w:rsid w:val="00F44C2E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F302"/>
  <w15:chartTrackingRefBased/>
  <w15:docId w15:val="{FD9DC69A-F0D9-41BC-8CE7-507149B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F5"/>
    <w:pPr>
      <w:spacing w:after="0" w:line="240" w:lineRule="auto"/>
    </w:pPr>
    <w:rPr>
      <w:rFonts w:ascii="Bell MT" w:eastAsiaTheme="minorEastAsia" w:hAnsi="Bell MT"/>
      <w:sz w:val="18"/>
      <w:szCs w:val="24"/>
    </w:rPr>
  </w:style>
  <w:style w:type="paragraph" w:styleId="Heading1">
    <w:name w:val="heading 1"/>
    <w:next w:val="Normal"/>
    <w:link w:val="Heading1Char"/>
    <w:uiPriority w:val="9"/>
    <w:qFormat/>
    <w:rsid w:val="00BC2096"/>
    <w:pPr>
      <w:keepNext/>
      <w:keepLines/>
      <w:spacing w:after="0" w:line="240" w:lineRule="auto"/>
      <w:jc w:val="center"/>
      <w:outlineLvl w:val="0"/>
    </w:pPr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96"/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customStyle="1" w:styleId="BasicParagraph">
    <w:name w:val="[Basic Paragraph]"/>
    <w:basedOn w:val="Normal"/>
    <w:uiPriority w:val="99"/>
    <w:rsid w:val="00BC209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95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3953D0"/>
    <w:rPr>
      <w:b/>
      <w:bCs/>
    </w:rPr>
  </w:style>
  <w:style w:type="character" w:customStyle="1" w:styleId="apple-converted-space">
    <w:name w:val="apple-converted-space"/>
    <w:basedOn w:val="DefaultParagraphFont"/>
    <w:rsid w:val="003953D0"/>
  </w:style>
  <w:style w:type="character" w:styleId="Emphasis">
    <w:name w:val="Emphasis"/>
    <w:basedOn w:val="DefaultParagraphFont"/>
    <w:uiPriority w:val="20"/>
    <w:qFormat/>
    <w:rsid w:val="003953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95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rifParagraph">
    <w:name w:val="Serif Paragraph"/>
    <w:basedOn w:val="Normal"/>
    <w:uiPriority w:val="99"/>
    <w:rsid w:val="003953D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BellMT" w:hAnsi="BellMT" w:cs="BellMT"/>
      <w:color w:val="000000"/>
      <w:szCs w:val="18"/>
    </w:rPr>
  </w:style>
  <w:style w:type="character" w:customStyle="1" w:styleId="Subhead">
    <w:name w:val="Subhead"/>
    <w:basedOn w:val="DefaultParagraphFont"/>
    <w:uiPriority w:val="99"/>
    <w:rsid w:val="003953D0"/>
    <w:rPr>
      <w:rFonts w:ascii="Trebuchet MS" w:hAnsi="Trebuchet MS" w:cs="MyriadPro-Bold"/>
      <w:b/>
      <w:bCs w:val="0"/>
      <w:i w:val="0"/>
      <w:sz w:val="20"/>
      <w:szCs w:val="20"/>
    </w:rPr>
  </w:style>
  <w:style w:type="table" w:styleId="TableGrid">
    <w:name w:val="Table Grid"/>
    <w:basedOn w:val="TableNormal"/>
    <w:uiPriority w:val="39"/>
    <w:rsid w:val="0044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erifparagraph">
    <w:name w:val="San serif paragraph"/>
    <w:basedOn w:val="Normal"/>
    <w:uiPriority w:val="99"/>
    <w:rsid w:val="0095327A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Pro-Regular" w:hAnsi="MyriadPro-Regular" w:cs="MyriadPro-Regular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A756FD"/>
    <w:pPr>
      <w:widowControl w:val="0"/>
      <w:autoSpaceDE w:val="0"/>
      <w:autoSpaceDN w:val="0"/>
    </w:pPr>
    <w:rPr>
      <w:rFonts w:eastAsia="Bell MT" w:cs="Bell MT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756FD"/>
    <w:rPr>
      <w:rFonts w:ascii="Bell MT" w:eastAsia="Bell MT" w:hAnsi="Bell MT" w:cs="Bell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66218-679e-49db-8535-05304795b7f9">
      <Terms xmlns="http://schemas.microsoft.com/office/infopath/2007/PartnerControls"/>
    </lcf76f155ced4ddcb4097134ff3c332f>
    <TaxCatchAll xmlns="509695bb-3883-44a1-8808-383b11fb17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629BA2CBB00459EE6F7FD6EE1DBC9" ma:contentTypeVersion="17" ma:contentTypeDescription="Create a new document." ma:contentTypeScope="" ma:versionID="0325a4cccac476d685b773d6151ac7cb">
  <xsd:schema xmlns:xsd="http://www.w3.org/2001/XMLSchema" xmlns:xs="http://www.w3.org/2001/XMLSchema" xmlns:p="http://schemas.microsoft.com/office/2006/metadata/properties" xmlns:ns2="95a66218-679e-49db-8535-05304795b7f9" xmlns:ns3="509695bb-3883-44a1-8808-383b11fb1777" targetNamespace="http://schemas.microsoft.com/office/2006/metadata/properties" ma:root="true" ma:fieldsID="c2733f7aab1a3bab5e7b3611648a7af5" ns2:_="" ns3:_="">
    <xsd:import namespace="95a66218-679e-49db-8535-05304795b7f9"/>
    <xsd:import namespace="509695bb-3883-44a1-8808-383b11fb1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6218-679e-49db-8535-05304795b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5bb-3883-44a1-8808-383b11fb1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5fd746-a82f-40a8-bdc8-3067768cf4c7}" ma:internalName="TaxCatchAll" ma:showField="CatchAllData" ma:web="509695bb-3883-44a1-8808-383b11fb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DF710-942A-4579-BD43-2FA3886FB49E}">
  <ds:schemaRefs>
    <ds:schemaRef ds:uri="http://schemas.microsoft.com/office/2006/metadata/properties"/>
    <ds:schemaRef ds:uri="http://schemas.microsoft.com/office/infopath/2007/PartnerControls"/>
    <ds:schemaRef ds:uri="95a66218-679e-49db-8535-05304795b7f9"/>
    <ds:schemaRef ds:uri="509695bb-3883-44a1-8808-383b11fb1777"/>
  </ds:schemaRefs>
</ds:datastoreItem>
</file>

<file path=customXml/itemProps2.xml><?xml version="1.0" encoding="utf-8"?>
<ds:datastoreItem xmlns:ds="http://schemas.openxmlformats.org/officeDocument/2006/customXml" ds:itemID="{4C84807E-30E5-44AF-821B-615B113A8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5976B-8339-49A4-B4B4-837C08EB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66218-679e-49db-8535-05304795b7f9"/>
    <ds:schemaRef ds:uri="509695bb-3883-44a1-8808-383b11fb1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1021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Guinivan, Eric - guiniver</dc:creator>
  <cp:keywords/>
  <dc:description/>
  <cp:lastModifiedBy>Macomber, Sarah Elaine - macombse</cp:lastModifiedBy>
  <cp:revision>2</cp:revision>
  <cp:lastPrinted>2020-01-15T16:57:00Z</cp:lastPrinted>
  <dcterms:created xsi:type="dcterms:W3CDTF">2025-09-11T17:23:00Z</dcterms:created>
  <dcterms:modified xsi:type="dcterms:W3CDTF">2025-09-11T17:23:00Z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0x010100F39629BA2CBB00459EE6F7FD6EE1DBC9</vt:lpwstr>
  </property>
  <property fmtid="{D5CDD505-2E9C-101B-9397-08002B2CF9AE}" pid="3" name="MediaServiceImageTags">
    <vt:lpwstr/>
  </property>
</Properties>
</file>