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DF8F9" w14:textId="5AE06927" w:rsidR="004F126E" w:rsidRPr="004F126E" w:rsidRDefault="004F126E" w:rsidP="76F0C40A">
      <w:pPr>
        <w:spacing w:after="0"/>
      </w:pPr>
    </w:p>
    <w:p w14:paraId="60F748A1" w14:textId="1A24A011" w:rsidR="6EFC37A7" w:rsidRDefault="45DE1A5D" w:rsidP="7AD49510">
      <w:pPr>
        <w:pStyle w:val="Heading1"/>
        <w:jc w:val="center"/>
        <w:rPr>
          <w:b/>
          <w:bCs/>
        </w:rPr>
      </w:pPr>
      <w:r w:rsidRPr="32D95DCE">
        <w:rPr>
          <w:b/>
          <w:bCs/>
        </w:rPr>
        <w:t xml:space="preserve">Justice Studies </w:t>
      </w:r>
      <w:r w:rsidR="5B85C2F5" w:rsidRPr="32D95DCE">
        <w:rPr>
          <w:b/>
          <w:bCs/>
        </w:rPr>
        <w:t>Fall</w:t>
      </w:r>
      <w:r w:rsidR="7BCDE8FC" w:rsidRPr="32D95DCE">
        <w:rPr>
          <w:b/>
          <w:bCs/>
        </w:rPr>
        <w:t xml:space="preserve"> 2026</w:t>
      </w:r>
      <w:r w:rsidR="31BA75CF" w:rsidRPr="32D95DCE">
        <w:rPr>
          <w:b/>
          <w:bCs/>
        </w:rPr>
        <w:t xml:space="preserve"> </w:t>
      </w:r>
      <w:r w:rsidRPr="32D95DCE">
        <w:rPr>
          <w:b/>
          <w:bCs/>
        </w:rPr>
        <w:t>Registration Memo</w:t>
      </w:r>
    </w:p>
    <w:p w14:paraId="3C38F2D6" w14:textId="254BB4C0" w:rsidR="00E30CEA" w:rsidRPr="006A28F5" w:rsidRDefault="2742E9FB" w:rsidP="6B265184">
      <w:pPr>
        <w:pStyle w:val="Heading2"/>
      </w:pPr>
      <w:r>
        <w:t>Advising Resources:</w:t>
      </w:r>
    </w:p>
    <w:p w14:paraId="6FC8CB9D" w14:textId="4E7084D2" w:rsidR="00E30CEA" w:rsidRDefault="08D7B92A" w:rsidP="6B265184">
      <w:pPr>
        <w:numPr>
          <w:ilvl w:val="0"/>
          <w:numId w:val="29"/>
        </w:numPr>
        <w:spacing w:after="0" w:line="240" w:lineRule="auto"/>
      </w:pPr>
      <w:r w:rsidRPr="76F0C40A">
        <w:rPr>
          <w:highlight w:val="yellow"/>
        </w:rPr>
        <w:t>Read this memo carefully and thoroughly</w:t>
      </w:r>
      <w:r w:rsidRPr="76F0C40A">
        <w:t xml:space="preserve">. </w:t>
      </w:r>
      <w:r w:rsidR="261DE8D8" w:rsidRPr="76F0C40A">
        <w:t xml:space="preserve">If you have questions after reviewing this memo, as well as the </w:t>
      </w:r>
      <w:hyperlink r:id="rId11">
        <w:r w:rsidR="261DE8D8" w:rsidRPr="76F0C40A">
          <w:rPr>
            <w:rStyle w:val="Hyperlink"/>
          </w:rPr>
          <w:t>Academic Requirements</w:t>
        </w:r>
      </w:hyperlink>
      <w:r w:rsidR="261DE8D8" w:rsidRPr="76F0C40A">
        <w:t xml:space="preserve"> page on MyMadison and </w:t>
      </w:r>
      <w:hyperlink r:id="rId12">
        <w:r w:rsidR="261DE8D8" w:rsidRPr="76F0C40A">
          <w:rPr>
            <w:rStyle w:val="Hyperlink"/>
          </w:rPr>
          <w:t>the JMU catalog</w:t>
        </w:r>
      </w:hyperlink>
      <w:r w:rsidR="261DE8D8" w:rsidRPr="76F0C40A">
        <w:t>, please</w:t>
      </w:r>
      <w:r w:rsidR="2742E9FB" w:rsidRPr="76F0C40A">
        <w:t xml:space="preserve"> contact </w:t>
      </w:r>
      <w:r w:rsidR="261DE8D8" w:rsidRPr="76F0C40A">
        <w:t>your</w:t>
      </w:r>
      <w:r w:rsidR="2742E9FB" w:rsidRPr="76F0C40A">
        <w:t xml:space="preserve"> assigned Justice Studies academic advisor</w:t>
      </w:r>
      <w:r w:rsidR="261DE8D8" w:rsidRPr="76F0C40A">
        <w:t xml:space="preserve">. </w:t>
      </w:r>
    </w:p>
    <w:p w14:paraId="05383801" w14:textId="52637E4E" w:rsidR="00E30CEA" w:rsidRPr="00B66632" w:rsidRDefault="02FBC7EA" w:rsidP="6B265184">
      <w:pPr>
        <w:numPr>
          <w:ilvl w:val="0"/>
          <w:numId w:val="29"/>
        </w:numPr>
        <w:spacing w:after="0" w:line="240" w:lineRule="auto"/>
        <w:rPr>
          <w:b/>
          <w:bCs/>
        </w:rPr>
      </w:pPr>
      <w:r w:rsidRPr="76F0C40A">
        <w:t>Or,</w:t>
      </w:r>
      <w:r w:rsidR="2742E9FB" w:rsidRPr="76F0C40A">
        <w:t xml:space="preserve"> contact the Justice Studies Advising Coordinator, </w:t>
      </w:r>
      <w:hyperlink r:id="rId13">
        <w:r w:rsidR="2742E9FB" w:rsidRPr="76F0C40A">
          <w:rPr>
            <w:rStyle w:val="Hyperlink"/>
          </w:rPr>
          <w:t>Daisy Breneman</w:t>
        </w:r>
      </w:hyperlink>
      <w:r w:rsidR="70D4F77F" w:rsidRPr="76F0C40A">
        <w:rPr>
          <w:rStyle w:val="Hyperlink"/>
        </w:rPr>
        <w:t>.</w:t>
      </w:r>
      <w:r w:rsidR="2742E9FB" w:rsidRPr="76F0C40A">
        <w:rPr>
          <w:b/>
          <w:bCs/>
        </w:rPr>
        <w:t xml:space="preserve"> </w:t>
      </w:r>
    </w:p>
    <w:p w14:paraId="7CF11FD8" w14:textId="438AC440" w:rsidR="004F126E" w:rsidRPr="004F126E" w:rsidRDefault="4B8E4DEC" w:rsidP="243FDF11">
      <w:pPr>
        <w:numPr>
          <w:ilvl w:val="0"/>
          <w:numId w:val="29"/>
        </w:numPr>
        <w:spacing w:after="0" w:line="240" w:lineRule="auto"/>
      </w:pPr>
      <w:r w:rsidRPr="243FDF11">
        <w:t xml:space="preserve">The </w:t>
      </w:r>
      <w:hyperlink r:id="rId14">
        <w:r w:rsidRPr="243FDF11">
          <w:rPr>
            <w:rStyle w:val="Hyperlink"/>
          </w:rPr>
          <w:t>Madison Advising Peers</w:t>
        </w:r>
      </w:hyperlink>
      <w:r w:rsidRPr="243FDF11">
        <w:t xml:space="preserve"> (MAPs) are a great resource, especially with Gen Ed, degree,</w:t>
      </w:r>
      <w:r w:rsidR="66085297" w:rsidRPr="243FDF11">
        <w:t xml:space="preserve"> or</w:t>
      </w:r>
      <w:r w:rsidRPr="243FDF11">
        <w:t xml:space="preserve"> university elective requirements, or other general advising questions</w:t>
      </w:r>
      <w:r w:rsidR="396CB5AB" w:rsidRPr="243FDF11">
        <w:t>.</w:t>
      </w:r>
    </w:p>
    <w:p w14:paraId="529C7F48" w14:textId="56E79E33" w:rsidR="00546078" w:rsidRPr="000008E8" w:rsidRDefault="45DE1A5D" w:rsidP="6B265184">
      <w:pPr>
        <w:pStyle w:val="Heading2"/>
        <w:rPr>
          <w:rStyle w:val="style21"/>
          <w:b/>
          <w:bCs/>
          <w:color w:val="auto"/>
        </w:rPr>
      </w:pPr>
      <w:r w:rsidRPr="6B265184">
        <w:t xml:space="preserve">Overrides: </w:t>
      </w:r>
    </w:p>
    <w:p w14:paraId="2F1B96A8" w14:textId="3DB618F0" w:rsidR="00546078" w:rsidRPr="007F5CC0" w:rsidRDefault="45DE1A5D" w:rsidP="00E3734B">
      <w:pPr>
        <w:pStyle w:val="NormalWeb"/>
        <w:numPr>
          <w:ilvl w:val="0"/>
          <w:numId w:val="25"/>
        </w:numPr>
        <w:spacing w:before="100" w:after="100" w:line="240" w:lineRule="auto"/>
        <w:rPr>
          <w:rStyle w:val="style21"/>
          <w:rFonts w:eastAsia="Aptos"/>
          <w:color w:val="auto"/>
        </w:rPr>
      </w:pPr>
      <w:r w:rsidRPr="6B265184">
        <w:rPr>
          <w:rFonts w:eastAsia="Aptos"/>
        </w:rPr>
        <w:t xml:space="preserve">The department works off the waitlist; </w:t>
      </w:r>
      <w:r w:rsidRPr="6B265184">
        <w:rPr>
          <w:rStyle w:val="style21"/>
          <w:rFonts w:eastAsia="Aptos"/>
          <w:color w:val="auto"/>
        </w:rPr>
        <w:t xml:space="preserve">we </w:t>
      </w:r>
      <w:r w:rsidR="44F8581C" w:rsidRPr="6B265184">
        <w:rPr>
          <w:rStyle w:val="style21"/>
          <w:rFonts w:eastAsia="Aptos"/>
          <w:color w:val="auto"/>
        </w:rPr>
        <w:t>do not</w:t>
      </w:r>
      <w:r w:rsidRPr="6B265184">
        <w:rPr>
          <w:rStyle w:val="style21"/>
          <w:rFonts w:eastAsia="Aptos"/>
          <w:color w:val="auto"/>
        </w:rPr>
        <w:t xml:space="preserve"> give overrides</w:t>
      </w:r>
      <w:r w:rsidR="70D4F77F" w:rsidRPr="6B265184">
        <w:rPr>
          <w:rStyle w:val="style21"/>
          <w:rFonts w:eastAsia="Aptos"/>
          <w:color w:val="auto"/>
        </w:rPr>
        <w:t>.</w:t>
      </w:r>
    </w:p>
    <w:p w14:paraId="1F5B56C1" w14:textId="731223A3" w:rsidR="00546078" w:rsidRPr="007F5CC0" w:rsidRDefault="45DE1A5D" w:rsidP="00E3734B">
      <w:pPr>
        <w:pStyle w:val="NormalWeb"/>
        <w:numPr>
          <w:ilvl w:val="0"/>
          <w:numId w:val="25"/>
        </w:numPr>
        <w:spacing w:before="100" w:after="100" w:line="240" w:lineRule="auto"/>
        <w:rPr>
          <w:rStyle w:val="style21"/>
          <w:rFonts w:eastAsia="Aptos"/>
          <w:color w:val="auto"/>
        </w:rPr>
      </w:pPr>
      <w:r>
        <w:t>If a course is full, you can put your name on the waitlist</w:t>
      </w:r>
      <w:r w:rsidR="27296AC2">
        <w:t>. T</w:t>
      </w:r>
      <w:r>
        <w:t>he waitlist is first-come, first-serve</w:t>
      </w:r>
      <w:r w:rsidR="52FBFBFC">
        <w:t>d</w:t>
      </w:r>
      <w:r>
        <w:t xml:space="preserve">, and does not </w:t>
      </w:r>
      <w:r w:rsidR="0DDB69B8">
        <w:t>guarantee</w:t>
      </w:r>
      <w:r>
        <w:t xml:space="preserve"> </w:t>
      </w:r>
      <w:r w:rsidR="09E8BDD7">
        <w:t>enrollment</w:t>
      </w:r>
      <w:r w:rsidR="10207EDE">
        <w:t>; you should enroll in another course so that you have alternatives</w:t>
      </w:r>
      <w:r w:rsidR="70D4F77F">
        <w:t>.</w:t>
      </w:r>
    </w:p>
    <w:p w14:paraId="0E1BFB6A" w14:textId="2DBA0A24" w:rsidR="00546078" w:rsidRPr="007F5CC0" w:rsidRDefault="45DE1A5D" w:rsidP="00E3734B">
      <w:pPr>
        <w:pStyle w:val="NormalWeb"/>
        <w:numPr>
          <w:ilvl w:val="0"/>
          <w:numId w:val="25"/>
        </w:numPr>
        <w:spacing w:before="100" w:after="100" w:line="240" w:lineRule="auto"/>
        <w:rPr>
          <w:rStyle w:val="style21"/>
          <w:rFonts w:eastAsia="Aptos"/>
          <w:color w:val="auto"/>
        </w:rPr>
      </w:pPr>
      <w:r w:rsidRPr="76F0C40A">
        <w:rPr>
          <w:rStyle w:val="style21"/>
          <w:rFonts w:eastAsia="Aptos"/>
          <w:color w:val="auto"/>
        </w:rPr>
        <w:t xml:space="preserve">JUST 399 or 400 are the exceptions; </w:t>
      </w:r>
      <w:r w:rsidR="3C7CFBCB" w:rsidRPr="76F0C40A">
        <w:rPr>
          <w:rFonts w:eastAsia="Aptos"/>
        </w:rPr>
        <w:t xml:space="preserve">make these courses the </w:t>
      </w:r>
      <w:r w:rsidR="4EFB14AD" w:rsidRPr="76F0C40A">
        <w:rPr>
          <w:rFonts w:eastAsia="Aptos"/>
          <w:b/>
          <w:bCs/>
        </w:rPr>
        <w:t>first</w:t>
      </w:r>
      <w:r w:rsidR="4EFB14AD" w:rsidRPr="76F0C40A">
        <w:rPr>
          <w:rFonts w:eastAsia="Aptos"/>
        </w:rPr>
        <w:t xml:space="preserve"> </w:t>
      </w:r>
      <w:r w:rsidR="3C7CFBCB" w:rsidRPr="76F0C40A">
        <w:rPr>
          <w:rFonts w:eastAsia="Aptos"/>
        </w:rPr>
        <w:t>courses you enroll in.</w:t>
      </w:r>
      <w:r w:rsidR="3C7CFBCB" w:rsidRPr="76F0C40A">
        <w:rPr>
          <w:rStyle w:val="style21"/>
          <w:rFonts w:eastAsia="Aptos"/>
          <w:color w:val="auto"/>
        </w:rPr>
        <w:t xml:space="preserve"> </w:t>
      </w:r>
      <w:r w:rsidR="10207EDE" w:rsidRPr="76F0C40A">
        <w:rPr>
          <w:rFonts w:eastAsia="Aptos"/>
        </w:rPr>
        <w:t>I</w:t>
      </w:r>
      <w:r w:rsidRPr="76F0C40A">
        <w:rPr>
          <w:rFonts w:eastAsia="Aptos"/>
        </w:rPr>
        <w:t xml:space="preserve">f you are a </w:t>
      </w:r>
      <w:r w:rsidR="39686E21" w:rsidRPr="76F0C40A">
        <w:rPr>
          <w:rFonts w:eastAsia="Aptos"/>
        </w:rPr>
        <w:t xml:space="preserve">graduating </w:t>
      </w:r>
      <w:r w:rsidRPr="76F0C40A">
        <w:rPr>
          <w:rFonts w:eastAsia="Aptos"/>
        </w:rPr>
        <w:t xml:space="preserve">senior and cannot enroll in </w:t>
      </w:r>
      <w:r w:rsidR="3A12DEAC" w:rsidRPr="76F0C40A">
        <w:rPr>
          <w:rFonts w:eastAsia="Aptos"/>
        </w:rPr>
        <w:t>399 or 400</w:t>
      </w:r>
      <w:r w:rsidRPr="76F0C40A">
        <w:rPr>
          <w:rFonts w:eastAsia="Aptos"/>
        </w:rPr>
        <w:t xml:space="preserve">, contact the department at </w:t>
      </w:r>
      <w:hyperlink r:id="rId15">
        <w:r w:rsidRPr="76F0C40A">
          <w:rPr>
            <w:rStyle w:val="Hyperlink"/>
            <w:rFonts w:eastAsia="Aptos"/>
          </w:rPr>
          <w:t>justicestudies@jmu.edu</w:t>
        </w:r>
      </w:hyperlink>
      <w:r w:rsidRPr="76F0C40A">
        <w:rPr>
          <w:rFonts w:eastAsia="Aptos"/>
        </w:rPr>
        <w:t xml:space="preserve"> as soon as possible (</w:t>
      </w:r>
      <w:r w:rsidR="2824342F" w:rsidRPr="76F0C40A">
        <w:rPr>
          <w:rFonts w:eastAsia="Aptos"/>
        </w:rPr>
        <w:t>before</w:t>
      </w:r>
      <w:r w:rsidRPr="76F0C40A">
        <w:rPr>
          <w:rFonts w:eastAsia="Aptos"/>
        </w:rPr>
        <w:t xml:space="preserve"> your enrollment appointment)</w:t>
      </w:r>
      <w:r w:rsidR="3C7CFBCB" w:rsidRPr="76F0C40A">
        <w:rPr>
          <w:rFonts w:eastAsia="Aptos"/>
        </w:rPr>
        <w:t xml:space="preserve">; we cannot guarantee </w:t>
      </w:r>
      <w:r w:rsidR="10207EDE" w:rsidRPr="76F0C40A">
        <w:rPr>
          <w:rFonts w:eastAsia="Aptos"/>
        </w:rPr>
        <w:t>placement in specific sections</w:t>
      </w:r>
      <w:r w:rsidR="2824342F" w:rsidRPr="76F0C40A">
        <w:rPr>
          <w:rStyle w:val="style21"/>
          <w:rFonts w:eastAsia="Aptos"/>
          <w:b w:val="0"/>
          <w:bCs w:val="0"/>
          <w:color w:val="auto"/>
        </w:rPr>
        <w:t>.</w:t>
      </w:r>
    </w:p>
    <w:p w14:paraId="7C5F73A1" w14:textId="379D6293" w:rsidR="6EFC37A7" w:rsidRDefault="4CE3364D" w:rsidP="00E3734B">
      <w:pPr>
        <w:pStyle w:val="NormalWeb"/>
        <w:numPr>
          <w:ilvl w:val="0"/>
          <w:numId w:val="25"/>
        </w:numPr>
        <w:spacing w:before="100" w:after="100" w:line="240" w:lineRule="auto"/>
        <w:rPr>
          <w:rFonts w:eastAsia="Aptos"/>
          <w:b/>
          <w:bCs/>
          <w:sz w:val="28"/>
          <w:szCs w:val="28"/>
        </w:rPr>
      </w:pPr>
      <w:r w:rsidRPr="243FDF11">
        <w:rPr>
          <w:rStyle w:val="style21"/>
          <w:rFonts w:eastAsia="Aptos"/>
          <w:color w:val="auto"/>
        </w:rPr>
        <w:t xml:space="preserve">CHECK MyMadison </w:t>
      </w:r>
      <w:r w:rsidRPr="243FDF11">
        <w:rPr>
          <w:rFonts w:eastAsia="Aptos"/>
        </w:rPr>
        <w:t xml:space="preserve">before your enrollment appointment to make sure you don’t have any </w:t>
      </w:r>
      <w:hyperlink r:id="rId16">
        <w:r w:rsidRPr="243FDF11">
          <w:rPr>
            <w:rStyle w:val="Hyperlink"/>
            <w:rFonts w:eastAsia="Aptos"/>
          </w:rPr>
          <w:t>holds on your record</w:t>
        </w:r>
      </w:hyperlink>
      <w:r w:rsidRPr="243FDF11">
        <w:rPr>
          <w:rFonts w:eastAsia="Aptos"/>
        </w:rPr>
        <w:t xml:space="preserve"> that might prevent you from registering</w:t>
      </w:r>
      <w:r w:rsidR="60B16296" w:rsidRPr="243FDF11">
        <w:rPr>
          <w:rFonts w:eastAsia="Aptos"/>
        </w:rPr>
        <w:t>. Be sure to</w:t>
      </w:r>
      <w:r w:rsidRPr="243FDF11">
        <w:rPr>
          <w:rFonts w:eastAsia="Aptos"/>
        </w:rPr>
        <w:t xml:space="preserve"> enroll during your </w:t>
      </w:r>
      <w:hyperlink r:id="rId17">
        <w:r w:rsidRPr="243FDF11">
          <w:rPr>
            <w:rStyle w:val="Hyperlink"/>
            <w:rFonts w:eastAsia="Aptos"/>
          </w:rPr>
          <w:t>enrollment appointment</w:t>
        </w:r>
      </w:hyperlink>
      <w:r w:rsidRPr="243FDF11">
        <w:rPr>
          <w:rFonts w:eastAsia="Aptos"/>
        </w:rPr>
        <w:t xml:space="preserve"> (also listed on MyMadison</w:t>
      </w:r>
      <w:r w:rsidRPr="243FDF11">
        <w:rPr>
          <w:rStyle w:val="style21"/>
          <w:rFonts w:eastAsia="Aptos"/>
          <w:b w:val="0"/>
          <w:bCs w:val="0"/>
          <w:color w:val="auto"/>
        </w:rPr>
        <w:t>)</w:t>
      </w:r>
      <w:r w:rsidR="27E82D0B" w:rsidRPr="243FDF11">
        <w:rPr>
          <w:rFonts w:eastAsia="Aptos"/>
        </w:rPr>
        <w:t>; we cannot offer overrides to students who missed their enrollment appointment</w:t>
      </w:r>
      <w:r w:rsidR="1EB64200" w:rsidRPr="243FDF11">
        <w:rPr>
          <w:rStyle w:val="style21"/>
          <w:rFonts w:eastAsia="Aptos"/>
          <w:b w:val="0"/>
          <w:bCs w:val="0"/>
          <w:color w:val="auto"/>
        </w:rPr>
        <w:t>.</w:t>
      </w:r>
    </w:p>
    <w:p w14:paraId="0DDEBAAC" w14:textId="12608CD4" w:rsidR="00546078" w:rsidRDefault="45DE1A5D" w:rsidP="5AC9312F">
      <w:pPr>
        <w:pStyle w:val="Heading2"/>
      </w:pPr>
      <w:r w:rsidRPr="6B265184">
        <w:t>Progression in the major:</w:t>
      </w:r>
    </w:p>
    <w:p w14:paraId="39F03840" w14:textId="531ADD35" w:rsidR="00546078" w:rsidRDefault="00546078" w:rsidP="006A28F5">
      <w:pPr>
        <w:numPr>
          <w:ilvl w:val="0"/>
          <w:numId w:val="26"/>
        </w:numPr>
        <w:spacing w:line="240" w:lineRule="auto"/>
      </w:pPr>
      <w:r>
        <w:t xml:space="preserve">It takes </w:t>
      </w:r>
      <w:r w:rsidRPr="0015265B">
        <w:rPr>
          <w:b/>
        </w:rPr>
        <w:t>at least 5 semesters</w:t>
      </w:r>
      <w:r>
        <w:t xml:space="preserve"> to complete the major, due to the prerequisite structure</w:t>
      </w:r>
      <w:r w:rsidR="00717DFF">
        <w:t>:</w:t>
      </w:r>
    </w:p>
    <w:p w14:paraId="4FAACCD6" w14:textId="697F0C66" w:rsidR="003B2D07" w:rsidRPr="00546078" w:rsidRDefault="003B2D07" w:rsidP="78E36ADF">
      <w:pPr>
        <w:numPr>
          <w:ilvl w:val="1"/>
          <w:numId w:val="26"/>
        </w:numPr>
        <w:spacing w:after="0" w:line="240" w:lineRule="auto"/>
        <w:rPr>
          <w:color w:val="000000" w:themeColor="text1"/>
        </w:rPr>
      </w:pPr>
      <w:r w:rsidRPr="76F0C40A">
        <w:rPr>
          <w:b/>
          <w:bCs/>
          <w:color w:val="000000" w:themeColor="text1"/>
        </w:rPr>
        <w:t>JUST 200 is a prerequisite</w:t>
      </w:r>
      <w:r w:rsidRPr="76F0C40A">
        <w:rPr>
          <w:color w:val="000000" w:themeColor="text1"/>
        </w:rPr>
        <w:t xml:space="preserve"> for all </w:t>
      </w:r>
      <w:r w:rsidR="577AA36A" w:rsidRPr="76F0C40A">
        <w:rPr>
          <w:color w:val="000000" w:themeColor="text1"/>
        </w:rPr>
        <w:t xml:space="preserve">other </w:t>
      </w:r>
      <w:r w:rsidRPr="76F0C40A">
        <w:rPr>
          <w:color w:val="000000" w:themeColor="text1"/>
        </w:rPr>
        <w:t>JUST</w:t>
      </w:r>
      <w:r w:rsidR="04712B78" w:rsidRPr="76F0C40A">
        <w:rPr>
          <w:color w:val="000000" w:themeColor="text1"/>
        </w:rPr>
        <w:t xml:space="preserve"> major</w:t>
      </w:r>
      <w:r w:rsidRPr="76F0C40A">
        <w:rPr>
          <w:color w:val="000000" w:themeColor="text1"/>
        </w:rPr>
        <w:t xml:space="preserve"> courses</w:t>
      </w:r>
      <w:r w:rsidR="00546078" w:rsidRPr="76F0C40A">
        <w:rPr>
          <w:color w:val="000000" w:themeColor="text1"/>
        </w:rPr>
        <w:t>; students</w:t>
      </w:r>
      <w:r w:rsidRPr="76F0C40A">
        <w:rPr>
          <w:color w:val="000000" w:themeColor="text1"/>
        </w:rPr>
        <w:t xml:space="preserve"> must successfully complete</w:t>
      </w:r>
      <w:r w:rsidR="00546078" w:rsidRPr="76F0C40A">
        <w:rPr>
          <w:color w:val="000000" w:themeColor="text1"/>
        </w:rPr>
        <w:t xml:space="preserve"> </w:t>
      </w:r>
      <w:r w:rsidRPr="76F0C40A">
        <w:rPr>
          <w:color w:val="000000" w:themeColor="text1"/>
        </w:rPr>
        <w:t xml:space="preserve">JUST 200 </w:t>
      </w:r>
      <w:r w:rsidR="22B2E6E0" w:rsidRPr="76F0C40A">
        <w:rPr>
          <w:color w:val="000000" w:themeColor="text1"/>
        </w:rPr>
        <w:t>to</w:t>
      </w:r>
      <w:r w:rsidRPr="76F0C40A">
        <w:rPr>
          <w:color w:val="000000" w:themeColor="text1"/>
        </w:rPr>
        <w:t xml:space="preserve"> take any other JUST course</w:t>
      </w:r>
      <w:r w:rsidR="0015265B" w:rsidRPr="76F0C40A">
        <w:rPr>
          <w:color w:val="000000" w:themeColor="text1"/>
        </w:rPr>
        <w:t xml:space="preserve">, </w:t>
      </w:r>
      <w:r w:rsidR="00546078" w:rsidRPr="76F0C40A">
        <w:rPr>
          <w:color w:val="000000" w:themeColor="text1"/>
        </w:rPr>
        <w:t>no exceptions</w:t>
      </w:r>
      <w:r w:rsidR="00CC6A44" w:rsidRPr="76F0C40A">
        <w:rPr>
          <w:color w:val="000000" w:themeColor="text1"/>
        </w:rPr>
        <w:t>.</w:t>
      </w:r>
      <w:r w:rsidR="00546078" w:rsidRPr="76F0C40A">
        <w:rPr>
          <w:color w:val="000000" w:themeColor="text1"/>
        </w:rPr>
        <w:t xml:space="preserve"> </w:t>
      </w:r>
    </w:p>
    <w:p w14:paraId="6681028F" w14:textId="7E09BACF" w:rsidR="003B2D07" w:rsidRDefault="003B2D07">
      <w:pPr>
        <w:numPr>
          <w:ilvl w:val="1"/>
          <w:numId w:val="26"/>
        </w:numPr>
        <w:spacing w:after="0" w:line="240" w:lineRule="auto"/>
      </w:pPr>
      <w:r>
        <w:t>JUST 200 and a</w:t>
      </w:r>
      <w:r w:rsidR="00546078">
        <w:t xml:space="preserve">t least one </w:t>
      </w:r>
      <w:r>
        <w:t>foundation course</w:t>
      </w:r>
      <w:r w:rsidR="00A51343">
        <w:t xml:space="preserve"> </w:t>
      </w:r>
      <w:r w:rsidR="00A51343" w:rsidRPr="5AC9312F">
        <w:rPr>
          <w:rStyle w:val="contentpasted0"/>
        </w:rPr>
        <w:t xml:space="preserve">(JUST 210, JUST 212, JUST 235, JUST 237, JUST 221, </w:t>
      </w:r>
      <w:r w:rsidR="00E516DA" w:rsidRPr="5AC9312F">
        <w:rPr>
          <w:rStyle w:val="contentpasted0"/>
        </w:rPr>
        <w:t>or</w:t>
      </w:r>
      <w:r w:rsidR="00A51343" w:rsidRPr="5AC9312F">
        <w:rPr>
          <w:rStyle w:val="contentpasted0"/>
        </w:rPr>
        <w:t xml:space="preserve"> JUST 223)</w:t>
      </w:r>
      <w:r>
        <w:t xml:space="preserve"> are </w:t>
      </w:r>
      <w:r w:rsidR="38E08B96">
        <w:t>prerequisites</w:t>
      </w:r>
      <w:r>
        <w:t xml:space="preserve"> for all 300</w:t>
      </w:r>
      <w:r w:rsidR="00AE45E5">
        <w:t>-</w:t>
      </w:r>
      <w:r>
        <w:t>level courses</w:t>
      </w:r>
      <w:r w:rsidR="00717DFF">
        <w:t>.</w:t>
      </w:r>
      <w:r>
        <w:t xml:space="preserve">  </w:t>
      </w:r>
    </w:p>
    <w:p w14:paraId="7E4C1976" w14:textId="13391FC4" w:rsidR="00B66632" w:rsidRDefault="00B66632">
      <w:pPr>
        <w:numPr>
          <w:ilvl w:val="1"/>
          <w:numId w:val="26"/>
        </w:numPr>
        <w:spacing w:after="0" w:line="240" w:lineRule="auto"/>
      </w:pPr>
      <w:r>
        <w:t xml:space="preserve">Students </w:t>
      </w:r>
      <w:r w:rsidR="001D47DD">
        <w:t>must</w:t>
      </w:r>
      <w:r>
        <w:t xml:space="preserve"> take at least one 300-level course before taking JUST 399; MATH 220 is </w:t>
      </w:r>
      <w:r w:rsidR="00051110">
        <w:t>another</w:t>
      </w:r>
      <w:r>
        <w:t xml:space="preserve"> prerequisite for JUST 399</w:t>
      </w:r>
      <w:r w:rsidR="00717DFF">
        <w:t>.</w:t>
      </w:r>
      <w:r>
        <w:t xml:space="preserve"> </w:t>
      </w:r>
    </w:p>
    <w:p w14:paraId="4879CB30" w14:textId="11846DA9" w:rsidR="00B66632" w:rsidRDefault="00B66632">
      <w:pPr>
        <w:numPr>
          <w:ilvl w:val="1"/>
          <w:numId w:val="26"/>
        </w:numPr>
        <w:spacing w:after="120" w:line="240" w:lineRule="auto"/>
      </w:pPr>
      <w:r>
        <w:t>Successful completion of JUST 399 is a prerequisite for JUST 400</w:t>
      </w:r>
      <w:r w:rsidR="00717DFF">
        <w:t>.</w:t>
      </w:r>
    </w:p>
    <w:p w14:paraId="0965A09B" w14:textId="66FACD39" w:rsidR="00717DFF" w:rsidRDefault="00B66632" w:rsidP="0015265B">
      <w:pPr>
        <w:numPr>
          <w:ilvl w:val="0"/>
          <w:numId w:val="26"/>
        </w:numPr>
        <w:spacing w:after="120" w:line="240" w:lineRule="auto"/>
      </w:pPr>
      <w:r>
        <w:t xml:space="preserve">Check your </w:t>
      </w:r>
      <w:hyperlink r:id="rId18">
        <w:r w:rsidRPr="7AD49510">
          <w:rPr>
            <w:rStyle w:val="Hyperlink"/>
            <w:b/>
            <w:bCs/>
          </w:rPr>
          <w:t>Academic Requirements</w:t>
        </w:r>
        <w:r w:rsidR="2B7449A6" w:rsidRPr="7AD49510">
          <w:rPr>
            <w:rStyle w:val="Hyperlink"/>
            <w:b/>
            <w:bCs/>
          </w:rPr>
          <w:t xml:space="preserve"> </w:t>
        </w:r>
        <w:r w:rsidRPr="7AD49510">
          <w:rPr>
            <w:rStyle w:val="Hyperlink"/>
          </w:rPr>
          <w:t>on MyMadison</w:t>
        </w:r>
      </w:hyperlink>
      <w:r>
        <w:t xml:space="preserve"> to determine which requirements you’ve met and which you still need to meet, as well as which courses will count as your </w:t>
      </w:r>
      <w:r w:rsidR="7DF6FE91">
        <w:t>concentration</w:t>
      </w:r>
      <w:r>
        <w:t xml:space="preserve"> </w:t>
      </w:r>
      <w:r w:rsidR="09412A63">
        <w:t xml:space="preserve">or General Major electives. </w:t>
      </w:r>
    </w:p>
    <w:p w14:paraId="2BA029F4" w14:textId="5142614C" w:rsidR="7F8ED6DC" w:rsidRDefault="77DAD978" w:rsidP="6B265184">
      <w:pPr>
        <w:numPr>
          <w:ilvl w:val="0"/>
          <w:numId w:val="26"/>
        </w:numPr>
        <w:spacing w:after="120" w:line="240" w:lineRule="auto"/>
      </w:pPr>
      <w:r>
        <w:t xml:space="preserve">Students may choose either </w:t>
      </w:r>
      <w:r w:rsidRPr="7AD49510">
        <w:rPr>
          <w:b/>
          <w:bCs/>
        </w:rPr>
        <w:t>the General Major, or a Concentration</w:t>
      </w:r>
      <w:r>
        <w:t xml:space="preserve">, early in their Justice Studies career. </w:t>
      </w:r>
      <w:r w:rsidR="73E4203A">
        <w:t xml:space="preserve">If you intend to complete a concentration, you must </w:t>
      </w:r>
      <w:r w:rsidR="46D0A786">
        <w:t>declare</w:t>
      </w:r>
      <w:r w:rsidR="73E4203A">
        <w:t xml:space="preserve"> it in MyMadison or your Academic Requirements page in MyMadison will not be accurate</w:t>
      </w:r>
      <w:r w:rsidR="54C9712A">
        <w:t xml:space="preserve">; </w:t>
      </w:r>
      <w:r w:rsidR="54C9712A">
        <w:lastRenderedPageBreak/>
        <w:t>c</w:t>
      </w:r>
      <w:r w:rsidR="73E4203A">
        <w:t>heck</w:t>
      </w:r>
      <w:r w:rsidR="2856747C">
        <w:t xml:space="preserve"> your</w:t>
      </w:r>
      <w:r w:rsidR="73E4203A">
        <w:t xml:space="preserve"> </w:t>
      </w:r>
      <w:r w:rsidR="236D1B9D">
        <w:t>Academic Requirements page</w:t>
      </w:r>
      <w:r w:rsidR="74519517">
        <w:t xml:space="preserve"> or your transcript</w:t>
      </w:r>
      <w:r w:rsidR="27DEB9F6">
        <w:t xml:space="preserve"> </w:t>
      </w:r>
      <w:r w:rsidR="6668ADCF">
        <w:t>to see if a</w:t>
      </w:r>
      <w:r w:rsidR="73E4203A">
        <w:t xml:space="preserve"> </w:t>
      </w:r>
      <w:r w:rsidR="58155865">
        <w:t>concentration is listed</w:t>
      </w:r>
      <w:r w:rsidR="5EC945C2">
        <w:t xml:space="preserve">. </w:t>
      </w:r>
      <w:r w:rsidR="25966E65">
        <w:t xml:space="preserve">Be aware that it may not be advisable to </w:t>
      </w:r>
      <w:r w:rsidR="2A9ABEF1">
        <w:t>declare or change</w:t>
      </w:r>
      <w:r w:rsidR="25966E65">
        <w:t xml:space="preserve"> a concentration if you</w:t>
      </w:r>
      <w:r w:rsidR="0FCB5FB2">
        <w:t>'ve already taken a lot of major courses</w:t>
      </w:r>
      <w:r w:rsidR="25966E65">
        <w:t xml:space="preserve">, as </w:t>
      </w:r>
      <w:r w:rsidR="749B590B">
        <w:t>requirements will change.</w:t>
      </w:r>
    </w:p>
    <w:p w14:paraId="3D8F8D22" w14:textId="7252A379" w:rsidR="00B66632" w:rsidRDefault="5A1B485A" w:rsidP="6EFC37A7">
      <w:pPr>
        <w:numPr>
          <w:ilvl w:val="0"/>
          <w:numId w:val="26"/>
        </w:numPr>
        <w:spacing w:after="120" w:line="240" w:lineRule="auto"/>
        <w:rPr>
          <w:b/>
          <w:bCs/>
        </w:rPr>
      </w:pPr>
      <w:r>
        <w:t>It's important to follow the</w:t>
      </w:r>
      <w:r w:rsidR="6F8254F0">
        <w:t xml:space="preserve"> requirements for your</w:t>
      </w:r>
      <w:r w:rsidR="5C93C669">
        <w:t xml:space="preserve"> specific</w:t>
      </w:r>
      <w:r>
        <w:t xml:space="preserve"> </w:t>
      </w:r>
      <w:r w:rsidR="7C45EC0A">
        <w:t>catalog</w:t>
      </w:r>
      <w:r w:rsidR="19E99091">
        <w:t xml:space="preserve"> </w:t>
      </w:r>
      <w:r w:rsidR="589B5779">
        <w:t>year; the</w:t>
      </w:r>
      <w:r w:rsidR="19E99091">
        <w:t xml:space="preserve"> year and those requirements will be reflected on the Academic Requirements page in MyMadison. </w:t>
      </w:r>
    </w:p>
    <w:p w14:paraId="13810F65" w14:textId="6BE9B2A4" w:rsidR="6EFC37A7" w:rsidRDefault="00B66632" w:rsidP="0E04B204">
      <w:pPr>
        <w:numPr>
          <w:ilvl w:val="0"/>
          <w:numId w:val="26"/>
        </w:numPr>
        <w:spacing w:after="120" w:line="240" w:lineRule="auto"/>
      </w:pPr>
      <w:r>
        <w:t>At least 4 of the 6 required</w:t>
      </w:r>
      <w:r w:rsidR="161F889C">
        <w:t xml:space="preserve"> </w:t>
      </w:r>
      <w:r w:rsidR="227F4B6B">
        <w:t xml:space="preserve">upper-level major </w:t>
      </w:r>
      <w:r>
        <w:t xml:space="preserve">electives must be JUST-designated. </w:t>
      </w:r>
      <w:r w:rsidR="00F5440A">
        <w:t>You should also refer to the Undergraduate Catalog</w:t>
      </w:r>
      <w:r w:rsidR="78EE8F39">
        <w:t xml:space="preserve"> and Academic </w:t>
      </w:r>
      <w:r w:rsidR="03E05F8F">
        <w:t>Requirements</w:t>
      </w:r>
      <w:r w:rsidR="78EE8F39">
        <w:t xml:space="preserve"> on MyMadison</w:t>
      </w:r>
      <w:r w:rsidR="00F5440A">
        <w:t xml:space="preserve"> for more information about major requirements</w:t>
      </w:r>
      <w:r w:rsidR="00717DFF">
        <w:t>.</w:t>
      </w:r>
      <w:r w:rsidR="00F5440A">
        <w:t xml:space="preserve"> </w:t>
      </w:r>
    </w:p>
    <w:p w14:paraId="66FCFD97" w14:textId="6AF77A55" w:rsidR="5AC9312F" w:rsidRDefault="081E431F" w:rsidP="004F126E">
      <w:pPr>
        <w:pStyle w:val="Heading2"/>
      </w:pPr>
      <w:r w:rsidRPr="6B265184">
        <w:t>JUST 301</w:t>
      </w:r>
      <w:r w:rsidR="4A5C0D8C" w:rsidRPr="6B265184">
        <w:t>:</w:t>
      </w:r>
    </w:p>
    <w:p w14:paraId="366246B3" w14:textId="50A32529" w:rsidR="000D70D1" w:rsidRDefault="7104E56C" w:rsidP="47FA7278">
      <w:pPr>
        <w:spacing w:after="100" w:line="240" w:lineRule="auto"/>
      </w:pPr>
      <w:r>
        <w:t xml:space="preserve">Each </w:t>
      </w:r>
      <w:r w:rsidR="14B7F539">
        <w:t>s</w:t>
      </w:r>
      <w:r>
        <w:t xml:space="preserve">ection of JUST 301: Advanced Special Topics </w:t>
      </w:r>
      <w:r w:rsidR="38857EA1">
        <w:t>has</w:t>
      </w:r>
      <w:r>
        <w:t xml:space="preserve"> a different topic</w:t>
      </w:r>
      <w:r w:rsidR="5D19EBD8" w:rsidRPr="76F0C40A">
        <w:rPr>
          <w:b/>
          <w:bCs/>
        </w:rPr>
        <w:t xml:space="preserve">. </w:t>
      </w:r>
      <w:r w:rsidR="467E5513">
        <w:t xml:space="preserve">Students cannot repeat the </w:t>
      </w:r>
      <w:r w:rsidR="467E5513" w:rsidRPr="76F0C40A">
        <w:rPr>
          <w:b/>
          <w:bCs/>
        </w:rPr>
        <w:t>same/similar</w:t>
      </w:r>
      <w:r w:rsidR="467E5513">
        <w:t xml:space="preserve"> topic</w:t>
      </w:r>
      <w:r w:rsidR="7C8F0B10">
        <w:t xml:space="preserve"> for credit</w:t>
      </w:r>
      <w:r w:rsidR="467E5513">
        <w:t>,</w:t>
      </w:r>
      <w:r w:rsidR="2DB0D9B7">
        <w:t xml:space="preserve"> including if the course number has changed</w:t>
      </w:r>
      <w:r w:rsidR="3DE6D7AB">
        <w:t>;</w:t>
      </w:r>
      <w:r w:rsidR="467E5513">
        <w:t xml:space="preserve"> there</w:t>
      </w:r>
      <w:r w:rsidR="14B7F539">
        <w:t xml:space="preserve">’s </w:t>
      </w:r>
      <w:r w:rsidR="467E5513">
        <w:t>no limit on the number of JUST 301s</w:t>
      </w:r>
      <w:r w:rsidR="68D3D6D9">
        <w:t xml:space="preserve"> (of different topics)</w:t>
      </w:r>
      <w:r w:rsidR="467E5513">
        <w:t xml:space="preserve"> students can take</w:t>
      </w:r>
      <w:r w:rsidR="5D19EBD8">
        <w:t>.</w:t>
      </w:r>
      <w:r w:rsidR="05621397">
        <w:t xml:space="preserve"> </w:t>
      </w:r>
      <w:r w:rsidR="1FFB8617">
        <w:t xml:space="preserve">If you’ve declared a concentration, make sure the 301 you are taking counts for your concentration. </w:t>
      </w:r>
      <w:r w:rsidR="05621397">
        <w:t xml:space="preserve">Here are the 301s being offered for </w:t>
      </w:r>
      <w:r w:rsidR="371E1818">
        <w:t>th</w:t>
      </w:r>
      <w:r w:rsidR="7C4A123B">
        <w:t xml:space="preserve">e </w:t>
      </w:r>
      <w:r w:rsidR="5A385048" w:rsidRPr="76F0C40A">
        <w:rPr>
          <w:b/>
          <w:bCs/>
        </w:rPr>
        <w:t>Fall</w:t>
      </w:r>
      <w:r w:rsidR="37D3F2B5" w:rsidRPr="76F0C40A">
        <w:rPr>
          <w:b/>
          <w:bCs/>
        </w:rPr>
        <w:t xml:space="preserve"> 2026</w:t>
      </w:r>
      <w:r w:rsidR="7C4A123B">
        <w:t xml:space="preserve"> semester</w:t>
      </w:r>
      <w:r w:rsidR="371E1818">
        <w:t xml:space="preserve">: </w:t>
      </w:r>
    </w:p>
    <w:p w14:paraId="39A3EA35" w14:textId="13EE80A4" w:rsidR="7170ECFB" w:rsidRDefault="3E106F48" w:rsidP="5B5A826C">
      <w:pPr>
        <w:pStyle w:val="ListParagraph"/>
        <w:numPr>
          <w:ilvl w:val="0"/>
          <w:numId w:val="4"/>
        </w:numPr>
        <w:spacing w:after="100" w:line="240" w:lineRule="auto"/>
        <w:rPr>
          <w:b/>
          <w:bCs/>
        </w:rPr>
      </w:pPr>
      <w:r w:rsidRPr="243FDF11">
        <w:rPr>
          <w:b/>
          <w:bCs/>
        </w:rPr>
        <w:t xml:space="preserve">Section 01, </w:t>
      </w:r>
      <w:r w:rsidR="210C1E3B" w:rsidRPr="243FDF11">
        <w:rPr>
          <w:b/>
          <w:bCs/>
        </w:rPr>
        <w:t xml:space="preserve">Social Change in Practice </w:t>
      </w:r>
      <w:r w:rsidR="06001928" w:rsidRPr="243FDF11">
        <w:rPr>
          <w:b/>
          <w:bCs/>
        </w:rPr>
        <w:t xml:space="preserve">(Concentrations </w:t>
      </w:r>
      <w:r w:rsidR="1E55BBC7" w:rsidRPr="243FDF11">
        <w:rPr>
          <w:b/>
          <w:bCs/>
        </w:rPr>
        <w:t xml:space="preserve">A, </w:t>
      </w:r>
      <w:r w:rsidR="0C94B8F7" w:rsidRPr="243FDF11">
        <w:rPr>
          <w:b/>
          <w:bCs/>
        </w:rPr>
        <w:t xml:space="preserve">B, </w:t>
      </w:r>
      <w:r w:rsidR="1E55BBC7" w:rsidRPr="243FDF11">
        <w:rPr>
          <w:b/>
          <w:bCs/>
        </w:rPr>
        <w:t>C, and the General Major)</w:t>
      </w:r>
    </w:p>
    <w:p w14:paraId="5E3FE149" w14:textId="7D935CDF" w:rsidR="243FDF11" w:rsidRPr="00E3734B" w:rsidRDefault="09FFC476" w:rsidP="00E3734B">
      <w:pPr>
        <w:spacing w:after="100" w:line="240" w:lineRule="auto"/>
        <w:ind w:left="720"/>
      </w:pPr>
      <w:r w:rsidRPr="243FDF11">
        <w:t xml:space="preserve">Theories on social movements, </w:t>
      </w:r>
      <w:r w:rsidR="2FE4995C" w:rsidRPr="243FDF11">
        <w:t xml:space="preserve">leadership, </w:t>
      </w:r>
      <w:r w:rsidRPr="243FDF11">
        <w:t>and civic engagement will be practiced through the re-launch of the Justice Studies student organization. Students enrolled in this course can expect to participate in</w:t>
      </w:r>
      <w:r w:rsidR="15538B7B" w:rsidRPr="243FDF11">
        <w:t xml:space="preserve"> </w:t>
      </w:r>
      <w:r w:rsidRPr="243FDF11">
        <w:t xml:space="preserve">research, </w:t>
      </w:r>
      <w:r w:rsidR="1A05DFD1" w:rsidRPr="243FDF11">
        <w:t xml:space="preserve">data analysis, </w:t>
      </w:r>
      <w:r w:rsidRPr="243FDF11">
        <w:t xml:space="preserve">recruitment, </w:t>
      </w:r>
      <w:r w:rsidR="73AA1B70" w:rsidRPr="243FDF11">
        <w:t xml:space="preserve">alumni engagement, </w:t>
      </w:r>
      <w:r w:rsidRPr="243FDF11">
        <w:t xml:space="preserve">and event planning. </w:t>
      </w:r>
      <w:r w:rsidR="2814E0D5" w:rsidRPr="243FDF11">
        <w:t xml:space="preserve">Students should be prepared to assume </w:t>
      </w:r>
      <w:r w:rsidR="61651EA3" w:rsidRPr="243FDF11">
        <w:t>a leadership</w:t>
      </w:r>
      <w:r w:rsidR="2814E0D5" w:rsidRPr="243FDF11">
        <w:t xml:space="preserve"> role in the new student organization. </w:t>
      </w:r>
      <w:r w:rsidR="47EC2840" w:rsidRPr="243FDF11">
        <w:t xml:space="preserve">December 2026 graduates should </w:t>
      </w:r>
      <w:r w:rsidR="47EC2840" w:rsidRPr="243FDF11">
        <w:rPr>
          <w:i/>
          <w:iCs/>
        </w:rPr>
        <w:t xml:space="preserve">not </w:t>
      </w:r>
      <w:r w:rsidR="47EC2840" w:rsidRPr="243FDF11">
        <w:t xml:space="preserve">enroll in this course. </w:t>
      </w:r>
    </w:p>
    <w:p w14:paraId="5CEB7C77" w14:textId="5E247192" w:rsidR="7170ECFB" w:rsidRDefault="0AA734F0" w:rsidP="776F7B86">
      <w:pPr>
        <w:pStyle w:val="ListParagraph"/>
        <w:numPr>
          <w:ilvl w:val="0"/>
          <w:numId w:val="4"/>
        </w:numPr>
        <w:spacing w:after="100" w:line="240" w:lineRule="auto"/>
      </w:pPr>
      <w:r w:rsidRPr="76F0C40A">
        <w:rPr>
          <w:b/>
          <w:bCs/>
        </w:rPr>
        <w:t>S</w:t>
      </w:r>
      <w:r w:rsidR="30D539F5" w:rsidRPr="76F0C40A">
        <w:rPr>
          <w:b/>
          <w:bCs/>
        </w:rPr>
        <w:t>ection 02</w:t>
      </w:r>
      <w:r w:rsidR="2B494304" w:rsidRPr="76F0C40A">
        <w:rPr>
          <w:b/>
          <w:bCs/>
        </w:rPr>
        <w:t xml:space="preserve"> Art and Justice in Ecological Contexts (Concentrations B, C, and the General Major)</w:t>
      </w:r>
    </w:p>
    <w:p w14:paraId="483663EC" w14:textId="195ED0D9" w:rsidR="296872B2" w:rsidRDefault="19140886" w:rsidP="00E3734B">
      <w:pPr>
        <w:spacing w:after="100" w:line="240" w:lineRule="auto"/>
        <w:ind w:left="720"/>
      </w:pPr>
      <w:r>
        <w:t>This interdisciplinary course explores the intersections of art, ecology, and justice through theory, design, and practice. Students will explore ecological art movements, sustainability ethics, and design-thinking methodologies through an intersectional lens to research and create artworks that address ecological and environmental justice issues. Hands-on design and artmaking will incorporate reclaimed and sustainable materials, and students will create works and public interventions that advance ecological and environmental justice in traditional/analog and digital formats. Students will also work with and present their designs to external partners or reviewers.</w:t>
      </w:r>
    </w:p>
    <w:p w14:paraId="7893E377" w14:textId="682CE5AA" w:rsidR="110BC599" w:rsidRDefault="110BC599" w:rsidP="0E04B204">
      <w:pPr>
        <w:pStyle w:val="ListParagraph"/>
        <w:numPr>
          <w:ilvl w:val="0"/>
          <w:numId w:val="1"/>
        </w:numPr>
        <w:spacing w:after="100" w:line="240" w:lineRule="auto"/>
        <w:rPr>
          <w:b/>
          <w:bCs/>
        </w:rPr>
      </w:pPr>
      <w:r w:rsidRPr="0E04B204">
        <w:rPr>
          <w:b/>
          <w:bCs/>
        </w:rPr>
        <w:t>Section 03 Education and Justice (Concentrations A</w:t>
      </w:r>
      <w:r w:rsidR="09E7B200" w:rsidRPr="0E04B204">
        <w:rPr>
          <w:b/>
          <w:bCs/>
        </w:rPr>
        <w:t>, C, and the General Major)</w:t>
      </w:r>
    </w:p>
    <w:p w14:paraId="10EF335A" w14:textId="657ED5CB" w:rsidR="243FDF11" w:rsidRDefault="28E888D2" w:rsidP="00E3734B">
      <w:pPr>
        <w:spacing w:after="100" w:line="240" w:lineRule="auto"/>
        <w:ind w:left="720"/>
      </w:pPr>
      <w:r>
        <w:t>This course explores how education shapes the lives of young people involved in the juvenile justice system, asking whether schools in these settings create real opportunities or contribute to continued failure. Students will learn about how the juvenile justice system works and how its education programs are designed, while examining why so many of these systems fall short. Students will consider how schooling can both limit and expand young people’s futures, especially for those who are incarcerated or returning to their communities. Through discussion, research, and applied projects, the course challenges students to think about what more supportive, fair, and effective education systems could look like—and what it means to create real opportunities for justice-involved youth.</w:t>
      </w:r>
    </w:p>
    <w:p w14:paraId="1FDC4DDE" w14:textId="7DCF7FEB" w:rsidR="00CA310A" w:rsidRDefault="1D353B2F" w:rsidP="6EFC37A7">
      <w:pPr>
        <w:pStyle w:val="Heading2"/>
      </w:pPr>
      <w:r w:rsidRPr="6B265184">
        <w:lastRenderedPageBreak/>
        <w:t>J</w:t>
      </w:r>
      <w:r w:rsidR="53EB0F95" w:rsidRPr="6B265184">
        <w:t>UST</w:t>
      </w:r>
      <w:r w:rsidR="261A9924" w:rsidRPr="6B265184">
        <w:t xml:space="preserve"> 400</w:t>
      </w:r>
      <w:r w:rsidR="37210F69" w:rsidRPr="6B265184">
        <w:t>:  Senior Seminar</w:t>
      </w:r>
      <w:r w:rsidR="5E4B130E" w:rsidRPr="6B265184">
        <w:t xml:space="preserve"> </w:t>
      </w:r>
    </w:p>
    <w:p w14:paraId="75D8826F" w14:textId="7D81A1F6" w:rsidR="008910B7" w:rsidRPr="00CA310A" w:rsidRDefault="008910B7" w:rsidP="47FA7278">
      <w:pPr>
        <w:rPr>
          <w:b/>
          <w:bCs/>
        </w:rPr>
      </w:pPr>
      <w:r w:rsidRPr="47FA7278">
        <w:rPr>
          <w:highlight w:val="yellow"/>
        </w:rPr>
        <w:t xml:space="preserve">Graduating seniors </w:t>
      </w:r>
      <w:r w:rsidR="00CA310A" w:rsidRPr="47FA7278">
        <w:rPr>
          <w:highlight w:val="yellow"/>
        </w:rPr>
        <w:t>should</w:t>
      </w:r>
      <w:r w:rsidRPr="47FA7278">
        <w:rPr>
          <w:highlight w:val="yellow"/>
        </w:rPr>
        <w:t xml:space="preserve"> make JUST 400 the first course they select in constructing a schedule.</w:t>
      </w:r>
      <w:r>
        <w:t xml:space="preserve">  </w:t>
      </w:r>
    </w:p>
    <w:p w14:paraId="1A63008B" w14:textId="129B9731" w:rsidR="2343C0EB" w:rsidRDefault="4030537C" w:rsidP="243FDF11">
      <w:pPr>
        <w:pStyle w:val="Heading3"/>
        <w:keepNext w:val="0"/>
        <w:keepLines w:val="0"/>
      </w:pPr>
      <w:commentRangeStart w:id="0"/>
      <w:r>
        <w:t>JUST 400, Section 1</w:t>
      </w:r>
      <w:r w:rsidR="0123F4B6">
        <w:t xml:space="preserve"> (</w:t>
      </w:r>
      <w:r w:rsidR="4280F0DE">
        <w:t>Watkins</w:t>
      </w:r>
      <w:r w:rsidR="0123F4B6">
        <w:t>)</w:t>
      </w:r>
      <w:r w:rsidR="7D8ACEC5">
        <w:t xml:space="preserve"> </w:t>
      </w:r>
      <w:commentRangeEnd w:id="0"/>
      <w:r w:rsidR="2343C0EB">
        <w:rPr>
          <w:rStyle w:val="CommentReference"/>
        </w:rPr>
        <w:commentReference w:id="0"/>
      </w:r>
    </w:p>
    <w:p w14:paraId="26CED6A9" w14:textId="6C5AA328" w:rsidR="4D1A157C" w:rsidRDefault="4D1A157C" w:rsidP="0E04B204">
      <w:pPr>
        <w:spacing w:line="240" w:lineRule="auto"/>
        <w:ind w:left="720"/>
      </w:pPr>
      <w:r>
        <w:t>This section is open topic. Students are expected to enter JUST 400 with a proposed area of study, and will spend the semester developing a thesis. Class discussion and review of individual projects, along with oral presentation of work, are integral parts of the course. Students are expected to produce a piece of original scholarship related to their study in the major. This means you should enter this course with a strong idea for what kind of a term paper / senior thesis you plan to research and write. Be sure that you do so. In this section we will study academic writing practices and work on your term papers. The topics are your choice, though they must be grounded in the study of justice.</w:t>
      </w:r>
    </w:p>
    <w:p w14:paraId="0FA5AA84" w14:textId="1DBA17E0" w:rsidR="6EFC37A7" w:rsidRDefault="0DB282AF" w:rsidP="243FDF11">
      <w:pPr>
        <w:pStyle w:val="Heading3"/>
        <w:keepNext w:val="0"/>
        <w:keepLines w:val="0"/>
      </w:pPr>
      <w:commentRangeStart w:id="2"/>
      <w:commentRangeStart w:id="3"/>
      <w:r>
        <w:t>JUST 400, Section 2 (Meade)</w:t>
      </w:r>
      <w:commentRangeEnd w:id="2"/>
      <w:r w:rsidR="6EFC37A7">
        <w:rPr>
          <w:rStyle w:val="CommentReference"/>
        </w:rPr>
        <w:commentReference w:id="2"/>
      </w:r>
      <w:commentRangeEnd w:id="3"/>
      <w:r w:rsidR="6EFC37A7">
        <w:rPr>
          <w:rStyle w:val="CommentReference"/>
        </w:rPr>
        <w:commentReference w:id="3"/>
      </w:r>
    </w:p>
    <w:p w14:paraId="59BDFFDF" w14:textId="6F4EBEBB" w:rsidR="2343C0EB" w:rsidRDefault="5D8D8BCF" w:rsidP="243FDF11">
      <w:pPr>
        <w:spacing w:after="0" w:line="240" w:lineRule="auto"/>
        <w:ind w:firstLine="720"/>
        <w:rPr>
          <w:rFonts w:ascii="Times New Roman" w:eastAsia="Times New Roman" w:hAnsi="Times New Roman" w:cs="Times New Roman"/>
        </w:rPr>
      </w:pPr>
      <w:r w:rsidRPr="243FDF11">
        <w:t>This section of the course will have a broad focus, examining</w:t>
      </w:r>
      <w:r w:rsidR="567D74F7" w:rsidRPr="243FDF11">
        <w:t xml:space="preserve"> </w:t>
      </w:r>
      <w:r w:rsidRPr="243FDF11">
        <w:t xml:space="preserve">multiple aspects of justice. </w:t>
      </w:r>
      <w:r w:rsidR="2343C0EB">
        <w:tab/>
      </w:r>
      <w:r w:rsidRPr="243FDF11">
        <w:t>Work in the class will be centered around projects related to students</w:t>
      </w:r>
      <w:r w:rsidR="7E38429C" w:rsidRPr="243FDF11">
        <w:t>’</w:t>
      </w:r>
      <w:r w:rsidRPr="243FDF11">
        <w:t xml:space="preserve"> top</w:t>
      </w:r>
      <w:r w:rsidR="575BAC76" w:rsidRPr="243FDF11">
        <w:t>ic of choice</w:t>
      </w:r>
      <w:r w:rsidRPr="243FDF11">
        <w:t xml:space="preserve">. </w:t>
      </w:r>
      <w:r w:rsidR="2343C0EB">
        <w:tab/>
      </w:r>
      <w:r w:rsidRPr="243FDF11">
        <w:t xml:space="preserve">Students will choose their own topic/area of justice to research independently that will </w:t>
      </w:r>
      <w:r w:rsidR="2343C0EB">
        <w:tab/>
      </w:r>
      <w:r w:rsidRPr="243FDF11">
        <w:t>serve as their area of concentration in the class and their topic for major assignments.</w:t>
      </w:r>
    </w:p>
    <w:p w14:paraId="07007F1B" w14:textId="27F84916" w:rsidR="005E269B" w:rsidRPr="007F5CC0" w:rsidRDefault="6B1A0BEE" w:rsidP="007F5CC0">
      <w:pPr>
        <w:pStyle w:val="Heading2"/>
        <w:rPr>
          <w:rStyle w:val="Strong"/>
        </w:rPr>
      </w:pPr>
      <w:r w:rsidRPr="6B265184">
        <w:rPr>
          <w:rStyle w:val="Strong"/>
          <w:bCs/>
        </w:rPr>
        <w:t xml:space="preserve">JUST 401: </w:t>
      </w:r>
      <w:r w:rsidR="3ECDFCAC" w:rsidRPr="6B265184">
        <w:rPr>
          <w:rStyle w:val="Strong"/>
          <w:bCs/>
        </w:rPr>
        <w:t xml:space="preserve">Internships </w:t>
      </w:r>
    </w:p>
    <w:p w14:paraId="3918E4FC" w14:textId="31F99B09" w:rsidR="004747C5" w:rsidRDefault="004747C5" w:rsidP="00E3734B">
      <w:pPr>
        <w:pStyle w:val="NormalWeb"/>
        <w:numPr>
          <w:ilvl w:val="0"/>
          <w:numId w:val="36"/>
        </w:numPr>
        <w:spacing w:beforeAutospacing="0" w:after="100" w:line="240" w:lineRule="auto"/>
      </w:pPr>
      <w:r>
        <w:t>Internships are recommended, but not required</w:t>
      </w:r>
      <w:r w:rsidR="007F5CC0">
        <w:t>, and are by</w:t>
      </w:r>
      <w:r w:rsidR="002A14B4">
        <w:t xml:space="preserve"> </w:t>
      </w:r>
      <w:r w:rsidR="0032196E">
        <w:t xml:space="preserve">application </w:t>
      </w:r>
      <w:r w:rsidR="007F5CC0">
        <w:t>only</w:t>
      </w:r>
      <w:r w:rsidR="00905ED6">
        <w:t>.</w:t>
      </w:r>
      <w:r w:rsidR="007F5CC0">
        <w:t xml:space="preserve"> </w:t>
      </w:r>
    </w:p>
    <w:p w14:paraId="0B15578A" w14:textId="4FBD7BE4" w:rsidR="002B2408" w:rsidRDefault="003C4E12" w:rsidP="00E3734B">
      <w:pPr>
        <w:pStyle w:val="NormalWeb"/>
        <w:numPr>
          <w:ilvl w:val="0"/>
          <w:numId w:val="36"/>
        </w:numPr>
        <w:spacing w:beforeAutospacing="0" w:after="100" w:line="240" w:lineRule="auto"/>
      </w:pPr>
      <w:r>
        <w:t xml:space="preserve">Most </w:t>
      </w:r>
      <w:bookmarkStart w:id="5" w:name="_Int_9p2Y9J7E"/>
      <w:r>
        <w:t>students</w:t>
      </w:r>
      <w:bookmarkEnd w:id="5"/>
      <w:r>
        <w:t xml:space="preserve"> complete internships over the summe</w:t>
      </w:r>
      <w:r w:rsidR="007F5CC0">
        <w:t>r, as the requirements can be hard to meet during the regular semester</w:t>
      </w:r>
      <w:r w:rsidR="00905ED6">
        <w:t>.</w:t>
      </w:r>
    </w:p>
    <w:p w14:paraId="56E49E60" w14:textId="0D5E15AE" w:rsidR="0043079E" w:rsidRDefault="00C52726" w:rsidP="00E3734B">
      <w:pPr>
        <w:pStyle w:val="NormalWeb"/>
        <w:numPr>
          <w:ilvl w:val="0"/>
          <w:numId w:val="36"/>
        </w:numPr>
        <w:spacing w:beforeAutospacing="0" w:after="100" w:line="240" w:lineRule="auto"/>
      </w:pPr>
      <w:r>
        <w:t>180 hours are required (for the 3-credit section)</w:t>
      </w:r>
      <w:r w:rsidR="007F5CC0">
        <w:t>, in addition to academic work related to the experienc</w:t>
      </w:r>
      <w:r w:rsidR="00033148">
        <w:t>e</w:t>
      </w:r>
      <w:r w:rsidR="00905ED6">
        <w:t>.</w:t>
      </w:r>
      <w:r w:rsidR="66424396">
        <w:t xml:space="preserve"> Learn more on the </w:t>
      </w:r>
      <w:hyperlink r:id="rId23">
        <w:r w:rsidR="66424396" w:rsidRPr="7AD49510">
          <w:rPr>
            <w:rStyle w:val="Hyperlink"/>
          </w:rPr>
          <w:t>internship page</w:t>
        </w:r>
      </w:hyperlink>
      <w:r w:rsidR="66424396">
        <w:t xml:space="preserve"> on the Justice Studies website.</w:t>
      </w:r>
    </w:p>
    <w:p w14:paraId="4958F653" w14:textId="38BE0BEF" w:rsidR="004747C5" w:rsidRDefault="004747C5" w:rsidP="00E3734B">
      <w:pPr>
        <w:pStyle w:val="NormalWeb"/>
        <w:numPr>
          <w:ilvl w:val="0"/>
          <w:numId w:val="36"/>
        </w:numPr>
        <w:spacing w:beforeAutospacing="0" w:after="100" w:line="240" w:lineRule="auto"/>
      </w:pPr>
      <w:r>
        <w:t>Students must apply and be accepted, and then</w:t>
      </w:r>
      <w:r w:rsidR="007F5CC0">
        <w:t>, with permission,</w:t>
      </w:r>
      <w:r>
        <w:t xml:space="preserve"> enroll in the internship course, JUST 401, for academic credit</w:t>
      </w:r>
      <w:r w:rsidR="0043079E">
        <w:t>; requirements include junior or senior status, successful completion of JUST 399, and good academic standing</w:t>
      </w:r>
      <w:r w:rsidR="00905ED6">
        <w:t>.</w:t>
      </w:r>
      <w:r w:rsidR="0043079E">
        <w:t xml:space="preserve"> </w:t>
      </w:r>
    </w:p>
    <w:p w14:paraId="181B46F9" w14:textId="4F8D79E7" w:rsidR="5AC9312F" w:rsidRDefault="004747C5" w:rsidP="00E3734B">
      <w:pPr>
        <w:pStyle w:val="NormalWeb"/>
        <w:numPr>
          <w:ilvl w:val="0"/>
          <w:numId w:val="36"/>
        </w:numPr>
        <w:spacing w:beforeAutospacing="0" w:after="100" w:line="240" w:lineRule="auto"/>
      </w:pPr>
      <w:r>
        <w:t>Internship inquir</w:t>
      </w:r>
      <w:r w:rsidR="00AE45E5">
        <w:t>i</w:t>
      </w:r>
      <w:r>
        <w:t xml:space="preserve">es can be directed </w:t>
      </w:r>
      <w:hyperlink r:id="rId24">
        <w:r w:rsidRPr="76F0C40A">
          <w:rPr>
            <w:rStyle w:val="Hyperlink"/>
          </w:rPr>
          <w:t>to the department</w:t>
        </w:r>
      </w:hyperlink>
      <w:r w:rsidR="006A36B0">
        <w:t xml:space="preserve">, Dr. Peggy Plass, or </w:t>
      </w:r>
      <w:r w:rsidR="007F5CC0">
        <w:t>Daisy Breneman</w:t>
      </w:r>
      <w:r w:rsidR="00905ED6">
        <w:t>.</w:t>
      </w:r>
    </w:p>
    <w:p w14:paraId="69DABCEB" w14:textId="77777777" w:rsidR="00AC672C" w:rsidRPr="007F5CC0" w:rsidRDefault="711747A9" w:rsidP="007F5CC0">
      <w:pPr>
        <w:pStyle w:val="Heading2"/>
      </w:pPr>
      <w:r w:rsidRPr="6B265184">
        <w:t xml:space="preserve">JUST 499: </w:t>
      </w:r>
      <w:r w:rsidR="1AC9ABFB" w:rsidRPr="6B265184">
        <w:t>Honors</w:t>
      </w:r>
    </w:p>
    <w:p w14:paraId="00534C11" w14:textId="2068631B" w:rsidR="004F36F9" w:rsidRDefault="00AC672C" w:rsidP="7AD49510">
      <w:pPr>
        <w:numPr>
          <w:ilvl w:val="0"/>
          <w:numId w:val="38"/>
        </w:numPr>
        <w:spacing w:after="0" w:line="240" w:lineRule="auto"/>
      </w:pPr>
      <w:r>
        <w:t xml:space="preserve">All </w:t>
      </w:r>
      <w:r w:rsidR="007F5CC0">
        <w:t xml:space="preserve">Honors </w:t>
      </w:r>
      <w:r>
        <w:t>students who are doing an honors thesis in the department must enroll in JUST 499 A,</w:t>
      </w:r>
      <w:r w:rsidR="007F5CC0">
        <w:t xml:space="preserve"> </w:t>
      </w:r>
      <w:r>
        <w:t>B or C</w:t>
      </w:r>
      <w:r w:rsidR="007F5CC0">
        <w:t xml:space="preserve"> (depending on the stage of the project)</w:t>
      </w:r>
      <w:r w:rsidR="00905ED6">
        <w:t>.</w:t>
      </w:r>
      <w:r w:rsidR="00CA310A">
        <w:t xml:space="preserve"> </w:t>
      </w:r>
    </w:p>
    <w:p w14:paraId="3CE58DB9" w14:textId="77777777" w:rsidR="00E3734B" w:rsidRDefault="004F36F9" w:rsidP="00E3734B">
      <w:pPr>
        <w:numPr>
          <w:ilvl w:val="0"/>
          <w:numId w:val="38"/>
        </w:numPr>
        <w:spacing w:after="0" w:line="240" w:lineRule="auto"/>
      </w:pPr>
      <w:r>
        <w:t>I</w:t>
      </w:r>
      <w:r w:rsidR="00651A0E">
        <w:t xml:space="preserve">nterested students should contact Dr. </w:t>
      </w:r>
      <w:r w:rsidR="00532677">
        <w:t>Peggy Plass</w:t>
      </w:r>
      <w:r w:rsidR="7E57CE47">
        <w:t xml:space="preserve"> </w:t>
      </w:r>
      <w:r w:rsidR="00651A0E">
        <w:t>for enrollment information and permission</w:t>
      </w:r>
      <w:r w:rsidR="00905ED6">
        <w:t>.</w:t>
      </w:r>
      <w:r w:rsidR="00E3734B">
        <w:t xml:space="preserve"> </w:t>
      </w:r>
    </w:p>
    <w:p w14:paraId="00073F57" w14:textId="4EB97C62" w:rsidR="008910B7" w:rsidRPr="00C875A4" w:rsidRDefault="004F36F9" w:rsidP="00E3734B">
      <w:pPr>
        <w:numPr>
          <w:ilvl w:val="0"/>
          <w:numId w:val="38"/>
        </w:numPr>
        <w:spacing w:after="0" w:line="240" w:lineRule="auto"/>
      </w:pPr>
      <w:r>
        <w:t>S</w:t>
      </w:r>
      <w:r w:rsidR="0043079E">
        <w:t xml:space="preserve">tudents must meet the requirements </w:t>
      </w:r>
      <w:hyperlink r:id="rId25">
        <w:r w:rsidR="0043079E" w:rsidRPr="7AD49510">
          <w:rPr>
            <w:rStyle w:val="Hyperlink"/>
          </w:rPr>
          <w:t>outlined on the website</w:t>
        </w:r>
      </w:hyperlink>
      <w:r w:rsidR="00905ED6" w:rsidRPr="7AD49510">
        <w:rPr>
          <w:rStyle w:val="Hyperlink"/>
        </w:rPr>
        <w:t>.</w:t>
      </w:r>
    </w:p>
    <w:sectPr w:rsidR="008910B7" w:rsidRPr="00C875A4" w:rsidSect="007F4F1A">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eneman, Daisy - brenemdl" w:date="2025-10-02T12:57:00Z" w:initials="Bb">
    <w:p w14:paraId="05F6C14B" w14:textId="024207F3" w:rsidR="005539D5" w:rsidRDefault="00000000">
      <w:pPr>
        <w:pStyle w:val="CommentText"/>
      </w:pPr>
      <w:r>
        <w:rPr>
          <w:rStyle w:val="CommentReference"/>
        </w:rPr>
        <w:annotationRef/>
      </w:r>
      <w:r>
        <w:fldChar w:fldCharType="begin"/>
      </w:r>
      <w:r>
        <w:instrText xml:space="preserve"> HYPERLINK "mailto:meadebd@jmu.edu"</w:instrText>
      </w:r>
      <w:bookmarkStart w:id="1" w:name="_@_76184FD2EBBB4DA18A0892B7F5CE3A99Z"/>
      <w:r>
        <w:fldChar w:fldCharType="separate"/>
      </w:r>
      <w:bookmarkEnd w:id="1"/>
      <w:r w:rsidRPr="77B29367">
        <w:rPr>
          <w:noProof/>
        </w:rPr>
        <w:t>@Meade, Benjamin Dane - meadebd</w:t>
      </w:r>
      <w:r>
        <w:fldChar w:fldCharType="end"/>
      </w:r>
      <w:r w:rsidRPr="392B889A">
        <w:t xml:space="preserve"> Could you share a brief description of your JUST 400?  Either here or email is fine.  Thank you! </w:t>
      </w:r>
    </w:p>
  </w:comment>
  <w:comment w:id="2" w:author="Breneman, Daisy - brenemdl" w:date="1900-01-01T00:00:00Z" w:initials="Bb">
    <w:p w14:paraId="40F343DA" w14:textId="67EBE402" w:rsidR="005539D5" w:rsidRDefault="00000000">
      <w:pPr>
        <w:pStyle w:val="CommentText"/>
      </w:pPr>
      <w:r>
        <w:rPr>
          <w:rStyle w:val="CommentReference"/>
        </w:rPr>
        <w:annotationRef/>
      </w:r>
      <w:r>
        <w:fldChar w:fldCharType="begin"/>
      </w:r>
      <w:r>
        <w:instrText xml:space="preserve"> HYPERLINK "mailto:watki2ac@jmu.edu"</w:instrText>
      </w:r>
      <w:bookmarkStart w:id="4" w:name="_@_7A7923420C35419DB332805DFC509725Z"/>
      <w:r>
        <w:fldChar w:fldCharType="separate"/>
      </w:r>
      <w:bookmarkEnd w:id="4"/>
      <w:r w:rsidRPr="689BA6F7">
        <w:rPr>
          <w:noProof/>
        </w:rPr>
        <w:t>@Watkins, Case - watki2ac</w:t>
      </w:r>
      <w:r>
        <w:fldChar w:fldCharType="end"/>
      </w:r>
      <w:r w:rsidRPr="1A598D58">
        <w:t xml:space="preserve"> same on the description for 400!  Thanks!</w:t>
      </w:r>
    </w:p>
  </w:comment>
  <w:comment w:id="3" w:author="Watkins, Case - watki2ac" w:date="1900-01-01T00:00:00Z" w:initials="Ww">
    <w:p w14:paraId="420525DD" w14:textId="6C3470B4" w:rsidR="005539D5" w:rsidRDefault="00000000">
      <w:pPr>
        <w:pStyle w:val="CommentText"/>
      </w:pPr>
      <w:r>
        <w:rPr>
          <w:rStyle w:val="CommentReference"/>
        </w:rPr>
        <w:annotationRef/>
      </w:r>
      <w:r w:rsidRPr="62762612">
        <w:t>Like last time, if all 400 sections are open topic, please delete the last 2 sentences. Thanks, Daisy!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F6C14B" w15:done="1"/>
  <w15:commentEx w15:paraId="40F343DA" w15:done="1"/>
  <w15:commentEx w15:paraId="420525DD" w15:paraIdParent="40F343D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DE01D2" w16cex:dateUtc="2025-10-02T16:57:00Z"/>
  <w16cex:commentExtensible w16cex:durableId="49F34219" w16cex:dateUtc="2025-10-02T17:02:00Z"/>
  <w16cex:commentExtensible w16cex:durableId="640D5B5A" w16cex:dateUtc="2025-10-02T17:09:00Z">
    <w16cex:extLst>
      <w16:ext w16:uri="{CE6994B0-6A32-4C9F-8C6B-6E91EDA988CE}">
        <cr:reactions xmlns:cr="http://schemas.microsoft.com/office/comments/2020/reactions">
          <cr:reaction reactionType="1">
            <cr:reactionInfo dateUtc="2025-10-02T17:16:46Z">
              <cr:user userId="S::brenemdl@jmu.edu::cfac2801-7661-495a-a188-d5f25cc225bb" userProvider="AD" userName="Breneman, Daisy - brenemdl"/>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F6C14B" w16cid:durableId="09DE01D2"/>
  <w16cid:commentId w16cid:paraId="40F343DA" w16cid:durableId="49F34219"/>
  <w16cid:commentId w16cid:paraId="420525DD" w16cid:durableId="640D5B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61C65" w14:textId="77777777" w:rsidR="001622A9" w:rsidRDefault="001622A9" w:rsidP="00D4533B">
      <w:pPr>
        <w:spacing w:after="0" w:line="240" w:lineRule="auto"/>
      </w:pPr>
      <w:r>
        <w:separator/>
      </w:r>
    </w:p>
  </w:endnote>
  <w:endnote w:type="continuationSeparator" w:id="0">
    <w:p w14:paraId="6F8ED703" w14:textId="77777777" w:rsidR="001622A9" w:rsidRDefault="001622A9" w:rsidP="00D4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3FDA7" w14:textId="77777777" w:rsidR="001622A9" w:rsidRDefault="001622A9" w:rsidP="00D4533B">
      <w:pPr>
        <w:spacing w:after="0" w:line="240" w:lineRule="auto"/>
      </w:pPr>
      <w:r>
        <w:separator/>
      </w:r>
    </w:p>
  </w:footnote>
  <w:footnote w:type="continuationSeparator" w:id="0">
    <w:p w14:paraId="0A54BCB1" w14:textId="77777777" w:rsidR="001622A9" w:rsidRDefault="001622A9" w:rsidP="00D4533B">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2KZAkiK1KqcHHl" int2:id="GLOYNl7W">
      <int2:state int2:value="Rejected" int2:type="AugLoop_Text_Critique"/>
    </int2:textHash>
    <int2:bookmark int2:bookmarkName="_Int_9p2Y9J7E" int2:invalidationBookmarkName="" int2:hashCode="MnpHO11rIgeEPg" int2:id="cxayO2k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5641"/>
    <w:multiLevelType w:val="hybridMultilevel"/>
    <w:tmpl w:val="CAE417C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B52DD"/>
    <w:multiLevelType w:val="hybridMultilevel"/>
    <w:tmpl w:val="7832A924"/>
    <w:lvl w:ilvl="0" w:tplc="62BC1A34">
      <w:start w:val="1"/>
      <w:numFmt w:val="bullet"/>
      <w:lvlText w:val=""/>
      <w:lvlJc w:val="left"/>
      <w:pPr>
        <w:ind w:left="720" w:hanging="360"/>
      </w:pPr>
      <w:rPr>
        <w:rFonts w:ascii="Symbol" w:hAnsi="Symbol" w:hint="default"/>
      </w:rPr>
    </w:lvl>
    <w:lvl w:ilvl="1" w:tplc="870C4FC8">
      <w:start w:val="1"/>
      <w:numFmt w:val="bullet"/>
      <w:lvlText w:val="o"/>
      <w:lvlJc w:val="left"/>
      <w:pPr>
        <w:ind w:left="1440" w:hanging="360"/>
      </w:pPr>
      <w:rPr>
        <w:rFonts w:ascii="Courier New" w:hAnsi="Courier New" w:hint="default"/>
      </w:rPr>
    </w:lvl>
    <w:lvl w:ilvl="2" w:tplc="2DC68BDA">
      <w:start w:val="1"/>
      <w:numFmt w:val="bullet"/>
      <w:lvlText w:val=""/>
      <w:lvlJc w:val="left"/>
      <w:pPr>
        <w:ind w:left="2160" w:hanging="360"/>
      </w:pPr>
      <w:rPr>
        <w:rFonts w:ascii="Wingdings" w:hAnsi="Wingdings" w:hint="default"/>
      </w:rPr>
    </w:lvl>
    <w:lvl w:ilvl="3" w:tplc="B5784AF0">
      <w:start w:val="1"/>
      <w:numFmt w:val="bullet"/>
      <w:lvlText w:val=""/>
      <w:lvlJc w:val="left"/>
      <w:pPr>
        <w:ind w:left="2880" w:hanging="360"/>
      </w:pPr>
      <w:rPr>
        <w:rFonts w:ascii="Symbol" w:hAnsi="Symbol" w:hint="default"/>
      </w:rPr>
    </w:lvl>
    <w:lvl w:ilvl="4" w:tplc="4EB8542C">
      <w:start w:val="1"/>
      <w:numFmt w:val="bullet"/>
      <w:lvlText w:val="o"/>
      <w:lvlJc w:val="left"/>
      <w:pPr>
        <w:ind w:left="3600" w:hanging="360"/>
      </w:pPr>
      <w:rPr>
        <w:rFonts w:ascii="Courier New" w:hAnsi="Courier New" w:hint="default"/>
      </w:rPr>
    </w:lvl>
    <w:lvl w:ilvl="5" w:tplc="902ED50C">
      <w:start w:val="1"/>
      <w:numFmt w:val="bullet"/>
      <w:lvlText w:val=""/>
      <w:lvlJc w:val="left"/>
      <w:pPr>
        <w:ind w:left="4320" w:hanging="360"/>
      </w:pPr>
      <w:rPr>
        <w:rFonts w:ascii="Wingdings" w:hAnsi="Wingdings" w:hint="default"/>
      </w:rPr>
    </w:lvl>
    <w:lvl w:ilvl="6" w:tplc="D7789CC6">
      <w:start w:val="1"/>
      <w:numFmt w:val="bullet"/>
      <w:lvlText w:val=""/>
      <w:lvlJc w:val="left"/>
      <w:pPr>
        <w:ind w:left="5040" w:hanging="360"/>
      </w:pPr>
      <w:rPr>
        <w:rFonts w:ascii="Symbol" w:hAnsi="Symbol" w:hint="default"/>
      </w:rPr>
    </w:lvl>
    <w:lvl w:ilvl="7" w:tplc="C818FB82">
      <w:start w:val="1"/>
      <w:numFmt w:val="bullet"/>
      <w:lvlText w:val="o"/>
      <w:lvlJc w:val="left"/>
      <w:pPr>
        <w:ind w:left="5760" w:hanging="360"/>
      </w:pPr>
      <w:rPr>
        <w:rFonts w:ascii="Courier New" w:hAnsi="Courier New" w:hint="default"/>
      </w:rPr>
    </w:lvl>
    <w:lvl w:ilvl="8" w:tplc="2F66EABA">
      <w:start w:val="1"/>
      <w:numFmt w:val="bullet"/>
      <w:lvlText w:val=""/>
      <w:lvlJc w:val="left"/>
      <w:pPr>
        <w:ind w:left="6480" w:hanging="360"/>
      </w:pPr>
      <w:rPr>
        <w:rFonts w:ascii="Wingdings" w:hAnsi="Wingdings" w:hint="default"/>
      </w:rPr>
    </w:lvl>
  </w:abstractNum>
  <w:abstractNum w:abstractNumId="2" w15:restartNumberingAfterBreak="0">
    <w:nsid w:val="060E7879"/>
    <w:multiLevelType w:val="hybridMultilevel"/>
    <w:tmpl w:val="C5E0AA3E"/>
    <w:lvl w:ilvl="0" w:tplc="B9F6AB24">
      <w:start w:val="1"/>
      <w:numFmt w:val="bullet"/>
      <w:lvlText w:val=""/>
      <w:lvlJc w:val="left"/>
      <w:pPr>
        <w:ind w:left="720" w:hanging="360"/>
      </w:pPr>
      <w:rPr>
        <w:rFonts w:ascii="Symbol" w:hAnsi="Symbol" w:hint="default"/>
      </w:rPr>
    </w:lvl>
    <w:lvl w:ilvl="1" w:tplc="3236C1E2">
      <w:start w:val="1"/>
      <w:numFmt w:val="bullet"/>
      <w:lvlText w:val="o"/>
      <w:lvlJc w:val="left"/>
      <w:pPr>
        <w:ind w:left="1440" w:hanging="360"/>
      </w:pPr>
      <w:rPr>
        <w:rFonts w:ascii="Courier New" w:hAnsi="Courier New" w:hint="default"/>
      </w:rPr>
    </w:lvl>
    <w:lvl w:ilvl="2" w:tplc="9148E32E">
      <w:start w:val="1"/>
      <w:numFmt w:val="bullet"/>
      <w:lvlText w:val="§"/>
      <w:lvlJc w:val="left"/>
      <w:pPr>
        <w:ind w:left="2160" w:hanging="360"/>
      </w:pPr>
      <w:rPr>
        <w:rFonts w:ascii="Wingdings" w:hAnsi="Wingdings" w:hint="default"/>
      </w:rPr>
    </w:lvl>
    <w:lvl w:ilvl="3" w:tplc="FA180642">
      <w:start w:val="1"/>
      <w:numFmt w:val="bullet"/>
      <w:lvlText w:val=""/>
      <w:lvlJc w:val="left"/>
      <w:pPr>
        <w:ind w:left="2880" w:hanging="360"/>
      </w:pPr>
      <w:rPr>
        <w:rFonts w:ascii="Symbol" w:hAnsi="Symbol" w:hint="default"/>
      </w:rPr>
    </w:lvl>
    <w:lvl w:ilvl="4" w:tplc="81485090">
      <w:start w:val="1"/>
      <w:numFmt w:val="bullet"/>
      <w:lvlText w:val="o"/>
      <w:lvlJc w:val="left"/>
      <w:pPr>
        <w:ind w:left="3600" w:hanging="360"/>
      </w:pPr>
      <w:rPr>
        <w:rFonts w:ascii="Courier New" w:hAnsi="Courier New" w:hint="default"/>
      </w:rPr>
    </w:lvl>
    <w:lvl w:ilvl="5" w:tplc="3CB453D8">
      <w:start w:val="1"/>
      <w:numFmt w:val="bullet"/>
      <w:lvlText w:val=""/>
      <w:lvlJc w:val="left"/>
      <w:pPr>
        <w:ind w:left="4320" w:hanging="360"/>
      </w:pPr>
      <w:rPr>
        <w:rFonts w:ascii="Wingdings" w:hAnsi="Wingdings" w:hint="default"/>
      </w:rPr>
    </w:lvl>
    <w:lvl w:ilvl="6" w:tplc="1BB67E8A">
      <w:start w:val="1"/>
      <w:numFmt w:val="bullet"/>
      <w:lvlText w:val=""/>
      <w:lvlJc w:val="left"/>
      <w:pPr>
        <w:ind w:left="5040" w:hanging="360"/>
      </w:pPr>
      <w:rPr>
        <w:rFonts w:ascii="Symbol" w:hAnsi="Symbol" w:hint="default"/>
      </w:rPr>
    </w:lvl>
    <w:lvl w:ilvl="7" w:tplc="1C2872CE">
      <w:start w:val="1"/>
      <w:numFmt w:val="bullet"/>
      <w:lvlText w:val="o"/>
      <w:lvlJc w:val="left"/>
      <w:pPr>
        <w:ind w:left="5760" w:hanging="360"/>
      </w:pPr>
      <w:rPr>
        <w:rFonts w:ascii="Courier New" w:hAnsi="Courier New" w:hint="default"/>
      </w:rPr>
    </w:lvl>
    <w:lvl w:ilvl="8" w:tplc="AE241524">
      <w:start w:val="1"/>
      <w:numFmt w:val="bullet"/>
      <w:lvlText w:val=""/>
      <w:lvlJc w:val="left"/>
      <w:pPr>
        <w:ind w:left="6480" w:hanging="360"/>
      </w:pPr>
      <w:rPr>
        <w:rFonts w:ascii="Wingdings" w:hAnsi="Wingdings" w:hint="default"/>
      </w:rPr>
    </w:lvl>
  </w:abstractNum>
  <w:abstractNum w:abstractNumId="3" w15:restartNumberingAfterBreak="0">
    <w:nsid w:val="081E2473"/>
    <w:multiLevelType w:val="hybridMultilevel"/>
    <w:tmpl w:val="2306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40F3D"/>
    <w:multiLevelType w:val="hybridMultilevel"/>
    <w:tmpl w:val="88EE9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265596"/>
    <w:multiLevelType w:val="hybridMultilevel"/>
    <w:tmpl w:val="B086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F89CA"/>
    <w:multiLevelType w:val="hybridMultilevel"/>
    <w:tmpl w:val="6F86FEB4"/>
    <w:lvl w:ilvl="0" w:tplc="E4A4ED6C">
      <w:start w:val="1"/>
      <w:numFmt w:val="decimal"/>
      <w:lvlText w:val="%1."/>
      <w:lvlJc w:val="left"/>
      <w:pPr>
        <w:ind w:left="720" w:hanging="360"/>
      </w:pPr>
    </w:lvl>
    <w:lvl w:ilvl="1" w:tplc="0B063EE2">
      <w:start w:val="1"/>
      <w:numFmt w:val="bullet"/>
      <w:lvlText w:val="o"/>
      <w:lvlJc w:val="left"/>
      <w:pPr>
        <w:ind w:left="1440" w:hanging="360"/>
      </w:pPr>
      <w:rPr>
        <w:rFonts w:ascii="Courier New" w:hAnsi="Courier New" w:hint="default"/>
      </w:rPr>
    </w:lvl>
    <w:lvl w:ilvl="2" w:tplc="DA881A72">
      <w:start w:val="1"/>
      <w:numFmt w:val="bullet"/>
      <w:lvlText w:val=""/>
      <w:lvlJc w:val="left"/>
      <w:pPr>
        <w:ind w:left="2160" w:hanging="360"/>
      </w:pPr>
      <w:rPr>
        <w:rFonts w:ascii="Wingdings" w:hAnsi="Wingdings" w:hint="default"/>
      </w:rPr>
    </w:lvl>
    <w:lvl w:ilvl="3" w:tplc="FC8A00C2">
      <w:start w:val="1"/>
      <w:numFmt w:val="bullet"/>
      <w:lvlText w:val=""/>
      <w:lvlJc w:val="left"/>
      <w:pPr>
        <w:ind w:left="2880" w:hanging="360"/>
      </w:pPr>
      <w:rPr>
        <w:rFonts w:ascii="Symbol" w:hAnsi="Symbol" w:hint="default"/>
      </w:rPr>
    </w:lvl>
    <w:lvl w:ilvl="4" w:tplc="5C548D84">
      <w:start w:val="1"/>
      <w:numFmt w:val="bullet"/>
      <w:lvlText w:val="o"/>
      <w:lvlJc w:val="left"/>
      <w:pPr>
        <w:ind w:left="3600" w:hanging="360"/>
      </w:pPr>
      <w:rPr>
        <w:rFonts w:ascii="Courier New" w:hAnsi="Courier New" w:hint="default"/>
      </w:rPr>
    </w:lvl>
    <w:lvl w:ilvl="5" w:tplc="A170EF9A">
      <w:start w:val="1"/>
      <w:numFmt w:val="bullet"/>
      <w:lvlText w:val=""/>
      <w:lvlJc w:val="left"/>
      <w:pPr>
        <w:ind w:left="4320" w:hanging="360"/>
      </w:pPr>
      <w:rPr>
        <w:rFonts w:ascii="Wingdings" w:hAnsi="Wingdings" w:hint="default"/>
      </w:rPr>
    </w:lvl>
    <w:lvl w:ilvl="6" w:tplc="AD36A0B4">
      <w:start w:val="1"/>
      <w:numFmt w:val="bullet"/>
      <w:lvlText w:val=""/>
      <w:lvlJc w:val="left"/>
      <w:pPr>
        <w:ind w:left="5040" w:hanging="360"/>
      </w:pPr>
      <w:rPr>
        <w:rFonts w:ascii="Symbol" w:hAnsi="Symbol" w:hint="default"/>
      </w:rPr>
    </w:lvl>
    <w:lvl w:ilvl="7" w:tplc="C88068A4">
      <w:start w:val="1"/>
      <w:numFmt w:val="bullet"/>
      <w:lvlText w:val="o"/>
      <w:lvlJc w:val="left"/>
      <w:pPr>
        <w:ind w:left="5760" w:hanging="360"/>
      </w:pPr>
      <w:rPr>
        <w:rFonts w:ascii="Courier New" w:hAnsi="Courier New" w:hint="default"/>
      </w:rPr>
    </w:lvl>
    <w:lvl w:ilvl="8" w:tplc="EFB8FF66">
      <w:start w:val="1"/>
      <w:numFmt w:val="bullet"/>
      <w:lvlText w:val=""/>
      <w:lvlJc w:val="left"/>
      <w:pPr>
        <w:ind w:left="6480" w:hanging="360"/>
      </w:pPr>
      <w:rPr>
        <w:rFonts w:ascii="Wingdings" w:hAnsi="Wingdings" w:hint="default"/>
      </w:rPr>
    </w:lvl>
  </w:abstractNum>
  <w:abstractNum w:abstractNumId="7" w15:restartNumberingAfterBreak="0">
    <w:nsid w:val="1ACF3461"/>
    <w:multiLevelType w:val="hybridMultilevel"/>
    <w:tmpl w:val="4D54F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43742"/>
    <w:multiLevelType w:val="hybridMultilevel"/>
    <w:tmpl w:val="580AD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6322E"/>
    <w:multiLevelType w:val="hybridMultilevel"/>
    <w:tmpl w:val="A38E0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A7AD4"/>
    <w:multiLevelType w:val="hybridMultilevel"/>
    <w:tmpl w:val="4A807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E1E47"/>
    <w:multiLevelType w:val="hybridMultilevel"/>
    <w:tmpl w:val="DDF81C04"/>
    <w:lvl w:ilvl="0" w:tplc="13ECBCF2">
      <w:start w:val="1"/>
      <w:numFmt w:val="bullet"/>
      <w:lvlText w:val=""/>
      <w:lvlJc w:val="left"/>
      <w:pPr>
        <w:ind w:left="1080" w:hanging="360"/>
      </w:pPr>
      <w:rPr>
        <w:rFonts w:ascii="Symbol" w:hAnsi="Symbol" w:hint="default"/>
      </w:rPr>
    </w:lvl>
    <w:lvl w:ilvl="1" w:tplc="1272F3E6">
      <w:start w:val="1"/>
      <w:numFmt w:val="bullet"/>
      <w:lvlText w:val="o"/>
      <w:lvlJc w:val="left"/>
      <w:pPr>
        <w:ind w:left="1800" w:hanging="360"/>
      </w:pPr>
      <w:rPr>
        <w:rFonts w:ascii="Courier New" w:hAnsi="Courier New" w:hint="default"/>
      </w:rPr>
    </w:lvl>
    <w:lvl w:ilvl="2" w:tplc="690A38A0">
      <w:start w:val="1"/>
      <w:numFmt w:val="bullet"/>
      <w:lvlText w:val=""/>
      <w:lvlJc w:val="left"/>
      <w:pPr>
        <w:ind w:left="2520" w:hanging="360"/>
      </w:pPr>
      <w:rPr>
        <w:rFonts w:ascii="Wingdings" w:hAnsi="Wingdings" w:hint="default"/>
      </w:rPr>
    </w:lvl>
    <w:lvl w:ilvl="3" w:tplc="DC843350">
      <w:start w:val="1"/>
      <w:numFmt w:val="bullet"/>
      <w:lvlText w:val=""/>
      <w:lvlJc w:val="left"/>
      <w:pPr>
        <w:ind w:left="3240" w:hanging="360"/>
      </w:pPr>
      <w:rPr>
        <w:rFonts w:ascii="Symbol" w:hAnsi="Symbol" w:hint="default"/>
      </w:rPr>
    </w:lvl>
    <w:lvl w:ilvl="4" w:tplc="0CBE129A">
      <w:start w:val="1"/>
      <w:numFmt w:val="bullet"/>
      <w:lvlText w:val="o"/>
      <w:lvlJc w:val="left"/>
      <w:pPr>
        <w:ind w:left="3960" w:hanging="360"/>
      </w:pPr>
      <w:rPr>
        <w:rFonts w:ascii="Courier New" w:hAnsi="Courier New" w:hint="default"/>
      </w:rPr>
    </w:lvl>
    <w:lvl w:ilvl="5" w:tplc="E166BB7E">
      <w:start w:val="1"/>
      <w:numFmt w:val="bullet"/>
      <w:lvlText w:val=""/>
      <w:lvlJc w:val="left"/>
      <w:pPr>
        <w:ind w:left="4680" w:hanging="360"/>
      </w:pPr>
      <w:rPr>
        <w:rFonts w:ascii="Wingdings" w:hAnsi="Wingdings" w:hint="default"/>
      </w:rPr>
    </w:lvl>
    <w:lvl w:ilvl="6" w:tplc="687AA9BA">
      <w:start w:val="1"/>
      <w:numFmt w:val="bullet"/>
      <w:lvlText w:val=""/>
      <w:lvlJc w:val="left"/>
      <w:pPr>
        <w:ind w:left="5400" w:hanging="360"/>
      </w:pPr>
      <w:rPr>
        <w:rFonts w:ascii="Symbol" w:hAnsi="Symbol" w:hint="default"/>
      </w:rPr>
    </w:lvl>
    <w:lvl w:ilvl="7" w:tplc="EF3A2C6E">
      <w:start w:val="1"/>
      <w:numFmt w:val="bullet"/>
      <w:lvlText w:val="o"/>
      <w:lvlJc w:val="left"/>
      <w:pPr>
        <w:ind w:left="6120" w:hanging="360"/>
      </w:pPr>
      <w:rPr>
        <w:rFonts w:ascii="Courier New" w:hAnsi="Courier New" w:hint="default"/>
      </w:rPr>
    </w:lvl>
    <w:lvl w:ilvl="8" w:tplc="E1562ECA">
      <w:start w:val="1"/>
      <w:numFmt w:val="bullet"/>
      <w:lvlText w:val=""/>
      <w:lvlJc w:val="left"/>
      <w:pPr>
        <w:ind w:left="6840" w:hanging="360"/>
      </w:pPr>
      <w:rPr>
        <w:rFonts w:ascii="Wingdings" w:hAnsi="Wingdings" w:hint="default"/>
      </w:rPr>
    </w:lvl>
  </w:abstractNum>
  <w:abstractNum w:abstractNumId="12" w15:restartNumberingAfterBreak="0">
    <w:nsid w:val="279663AF"/>
    <w:multiLevelType w:val="hybridMultilevel"/>
    <w:tmpl w:val="198A2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E5C6B"/>
    <w:multiLevelType w:val="hybridMultilevel"/>
    <w:tmpl w:val="96B29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114428"/>
    <w:multiLevelType w:val="hybridMultilevel"/>
    <w:tmpl w:val="0A1C2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4364014"/>
    <w:multiLevelType w:val="hybridMultilevel"/>
    <w:tmpl w:val="DC3A3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8431A7"/>
    <w:multiLevelType w:val="hybridMultilevel"/>
    <w:tmpl w:val="7F58F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E46152"/>
    <w:multiLevelType w:val="hybridMultilevel"/>
    <w:tmpl w:val="C23A9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EF5E41"/>
    <w:multiLevelType w:val="hybridMultilevel"/>
    <w:tmpl w:val="1E02B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B10416"/>
    <w:multiLevelType w:val="hybridMultilevel"/>
    <w:tmpl w:val="BCB28490"/>
    <w:lvl w:ilvl="0" w:tplc="B920955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E822A1"/>
    <w:multiLevelType w:val="hybridMultilevel"/>
    <w:tmpl w:val="1FE4DA64"/>
    <w:lvl w:ilvl="0" w:tplc="B262EB70">
      <w:start w:val="1"/>
      <w:numFmt w:val="bullet"/>
      <w:lvlText w:val=""/>
      <w:lvlJc w:val="left"/>
      <w:pPr>
        <w:ind w:left="1080" w:hanging="360"/>
      </w:pPr>
      <w:rPr>
        <w:rFonts w:ascii="Symbol" w:hAnsi="Symbol" w:hint="default"/>
      </w:rPr>
    </w:lvl>
    <w:lvl w:ilvl="1" w:tplc="CC7A0C68">
      <w:start w:val="1"/>
      <w:numFmt w:val="bullet"/>
      <w:lvlText w:val="o"/>
      <w:lvlJc w:val="left"/>
      <w:pPr>
        <w:ind w:left="1800" w:hanging="360"/>
      </w:pPr>
      <w:rPr>
        <w:rFonts w:ascii="Courier New" w:hAnsi="Courier New" w:hint="default"/>
      </w:rPr>
    </w:lvl>
    <w:lvl w:ilvl="2" w:tplc="63285296">
      <w:start w:val="1"/>
      <w:numFmt w:val="bullet"/>
      <w:lvlText w:val=""/>
      <w:lvlJc w:val="left"/>
      <w:pPr>
        <w:ind w:left="2520" w:hanging="360"/>
      </w:pPr>
      <w:rPr>
        <w:rFonts w:ascii="Wingdings" w:hAnsi="Wingdings" w:hint="default"/>
      </w:rPr>
    </w:lvl>
    <w:lvl w:ilvl="3" w:tplc="B2FCDF9C">
      <w:start w:val="1"/>
      <w:numFmt w:val="bullet"/>
      <w:lvlText w:val=""/>
      <w:lvlJc w:val="left"/>
      <w:pPr>
        <w:ind w:left="3240" w:hanging="360"/>
      </w:pPr>
      <w:rPr>
        <w:rFonts w:ascii="Symbol" w:hAnsi="Symbol" w:hint="default"/>
      </w:rPr>
    </w:lvl>
    <w:lvl w:ilvl="4" w:tplc="DF2E6D66">
      <w:start w:val="1"/>
      <w:numFmt w:val="bullet"/>
      <w:lvlText w:val="o"/>
      <w:lvlJc w:val="left"/>
      <w:pPr>
        <w:ind w:left="3960" w:hanging="360"/>
      </w:pPr>
      <w:rPr>
        <w:rFonts w:ascii="Courier New" w:hAnsi="Courier New" w:hint="default"/>
      </w:rPr>
    </w:lvl>
    <w:lvl w:ilvl="5" w:tplc="4E4AFD96">
      <w:start w:val="1"/>
      <w:numFmt w:val="bullet"/>
      <w:lvlText w:val=""/>
      <w:lvlJc w:val="left"/>
      <w:pPr>
        <w:ind w:left="4680" w:hanging="360"/>
      </w:pPr>
      <w:rPr>
        <w:rFonts w:ascii="Wingdings" w:hAnsi="Wingdings" w:hint="default"/>
      </w:rPr>
    </w:lvl>
    <w:lvl w:ilvl="6" w:tplc="F20C7CB4">
      <w:start w:val="1"/>
      <w:numFmt w:val="bullet"/>
      <w:lvlText w:val=""/>
      <w:lvlJc w:val="left"/>
      <w:pPr>
        <w:ind w:left="5400" w:hanging="360"/>
      </w:pPr>
      <w:rPr>
        <w:rFonts w:ascii="Symbol" w:hAnsi="Symbol" w:hint="default"/>
      </w:rPr>
    </w:lvl>
    <w:lvl w:ilvl="7" w:tplc="A6D60100">
      <w:start w:val="1"/>
      <w:numFmt w:val="bullet"/>
      <w:lvlText w:val="o"/>
      <w:lvlJc w:val="left"/>
      <w:pPr>
        <w:ind w:left="6120" w:hanging="360"/>
      </w:pPr>
      <w:rPr>
        <w:rFonts w:ascii="Courier New" w:hAnsi="Courier New" w:hint="default"/>
      </w:rPr>
    </w:lvl>
    <w:lvl w:ilvl="8" w:tplc="CEAE6408">
      <w:start w:val="1"/>
      <w:numFmt w:val="bullet"/>
      <w:lvlText w:val=""/>
      <w:lvlJc w:val="left"/>
      <w:pPr>
        <w:ind w:left="6840" w:hanging="360"/>
      </w:pPr>
      <w:rPr>
        <w:rFonts w:ascii="Wingdings" w:hAnsi="Wingdings" w:hint="default"/>
      </w:rPr>
    </w:lvl>
  </w:abstractNum>
  <w:abstractNum w:abstractNumId="21" w15:restartNumberingAfterBreak="0">
    <w:nsid w:val="494803EB"/>
    <w:multiLevelType w:val="hybridMultilevel"/>
    <w:tmpl w:val="EBF23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9B4A8D"/>
    <w:multiLevelType w:val="hybridMultilevel"/>
    <w:tmpl w:val="77325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EF14B89"/>
    <w:multiLevelType w:val="hybridMultilevel"/>
    <w:tmpl w:val="5F080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837432"/>
    <w:multiLevelType w:val="hybridMultilevel"/>
    <w:tmpl w:val="DFB4B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6E11E"/>
    <w:multiLevelType w:val="hybridMultilevel"/>
    <w:tmpl w:val="68CE0A18"/>
    <w:lvl w:ilvl="0" w:tplc="A926A0BC">
      <w:start w:val="1"/>
      <w:numFmt w:val="bullet"/>
      <w:lvlText w:val=""/>
      <w:lvlJc w:val="left"/>
      <w:pPr>
        <w:ind w:left="720" w:hanging="360"/>
      </w:pPr>
      <w:rPr>
        <w:rFonts w:ascii="Symbol" w:hAnsi="Symbol" w:hint="default"/>
      </w:rPr>
    </w:lvl>
    <w:lvl w:ilvl="1" w:tplc="C96CAA6A">
      <w:start w:val="1"/>
      <w:numFmt w:val="bullet"/>
      <w:lvlText w:val="o"/>
      <w:lvlJc w:val="left"/>
      <w:pPr>
        <w:ind w:left="1440" w:hanging="360"/>
      </w:pPr>
      <w:rPr>
        <w:rFonts w:ascii="Courier New" w:hAnsi="Courier New" w:hint="default"/>
      </w:rPr>
    </w:lvl>
    <w:lvl w:ilvl="2" w:tplc="4F70F49C">
      <w:start w:val="1"/>
      <w:numFmt w:val="bullet"/>
      <w:lvlText w:val=""/>
      <w:lvlJc w:val="left"/>
      <w:pPr>
        <w:ind w:left="2160" w:hanging="360"/>
      </w:pPr>
      <w:rPr>
        <w:rFonts w:ascii="Wingdings" w:hAnsi="Wingdings" w:hint="default"/>
      </w:rPr>
    </w:lvl>
    <w:lvl w:ilvl="3" w:tplc="BD3C4F36">
      <w:start w:val="1"/>
      <w:numFmt w:val="bullet"/>
      <w:lvlText w:val=""/>
      <w:lvlJc w:val="left"/>
      <w:pPr>
        <w:ind w:left="2880" w:hanging="360"/>
      </w:pPr>
      <w:rPr>
        <w:rFonts w:ascii="Symbol" w:hAnsi="Symbol" w:hint="default"/>
      </w:rPr>
    </w:lvl>
    <w:lvl w:ilvl="4" w:tplc="28A6E75E">
      <w:start w:val="1"/>
      <w:numFmt w:val="bullet"/>
      <w:lvlText w:val="o"/>
      <w:lvlJc w:val="left"/>
      <w:pPr>
        <w:ind w:left="3600" w:hanging="360"/>
      </w:pPr>
      <w:rPr>
        <w:rFonts w:ascii="Courier New" w:hAnsi="Courier New" w:hint="default"/>
      </w:rPr>
    </w:lvl>
    <w:lvl w:ilvl="5" w:tplc="869A6BB2">
      <w:start w:val="1"/>
      <w:numFmt w:val="bullet"/>
      <w:lvlText w:val=""/>
      <w:lvlJc w:val="left"/>
      <w:pPr>
        <w:ind w:left="4320" w:hanging="360"/>
      </w:pPr>
      <w:rPr>
        <w:rFonts w:ascii="Wingdings" w:hAnsi="Wingdings" w:hint="default"/>
      </w:rPr>
    </w:lvl>
    <w:lvl w:ilvl="6" w:tplc="E46CA69E">
      <w:start w:val="1"/>
      <w:numFmt w:val="bullet"/>
      <w:lvlText w:val=""/>
      <w:lvlJc w:val="left"/>
      <w:pPr>
        <w:ind w:left="5040" w:hanging="360"/>
      </w:pPr>
      <w:rPr>
        <w:rFonts w:ascii="Symbol" w:hAnsi="Symbol" w:hint="default"/>
      </w:rPr>
    </w:lvl>
    <w:lvl w:ilvl="7" w:tplc="6C20A320">
      <w:start w:val="1"/>
      <w:numFmt w:val="bullet"/>
      <w:lvlText w:val="o"/>
      <w:lvlJc w:val="left"/>
      <w:pPr>
        <w:ind w:left="5760" w:hanging="360"/>
      </w:pPr>
      <w:rPr>
        <w:rFonts w:ascii="Courier New" w:hAnsi="Courier New" w:hint="default"/>
      </w:rPr>
    </w:lvl>
    <w:lvl w:ilvl="8" w:tplc="95C65F34">
      <w:start w:val="1"/>
      <w:numFmt w:val="bullet"/>
      <w:lvlText w:val=""/>
      <w:lvlJc w:val="left"/>
      <w:pPr>
        <w:ind w:left="6480" w:hanging="360"/>
      </w:pPr>
      <w:rPr>
        <w:rFonts w:ascii="Wingdings" w:hAnsi="Wingdings" w:hint="default"/>
      </w:rPr>
    </w:lvl>
  </w:abstractNum>
  <w:abstractNum w:abstractNumId="26" w15:restartNumberingAfterBreak="0">
    <w:nsid w:val="56233FBD"/>
    <w:multiLevelType w:val="hybridMultilevel"/>
    <w:tmpl w:val="E67E3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00EB9"/>
    <w:multiLevelType w:val="hybridMultilevel"/>
    <w:tmpl w:val="FBDC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9D3491"/>
    <w:multiLevelType w:val="hybridMultilevel"/>
    <w:tmpl w:val="ACD26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C04D81"/>
    <w:multiLevelType w:val="hybridMultilevel"/>
    <w:tmpl w:val="3F7E4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842368"/>
    <w:multiLevelType w:val="hybridMultilevel"/>
    <w:tmpl w:val="1EAAC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284168"/>
    <w:multiLevelType w:val="hybridMultilevel"/>
    <w:tmpl w:val="FD6A5E2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2" w15:restartNumberingAfterBreak="0">
    <w:nsid w:val="62B04D1E"/>
    <w:multiLevelType w:val="hybridMultilevel"/>
    <w:tmpl w:val="6CB4B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90B64"/>
    <w:multiLevelType w:val="hybridMultilevel"/>
    <w:tmpl w:val="4B22E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F75F1B"/>
    <w:multiLevelType w:val="hybridMultilevel"/>
    <w:tmpl w:val="951CC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E77103C"/>
    <w:multiLevelType w:val="hybridMultilevel"/>
    <w:tmpl w:val="F438C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853F97"/>
    <w:multiLevelType w:val="hybridMultilevel"/>
    <w:tmpl w:val="79F40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D4698E"/>
    <w:multiLevelType w:val="hybridMultilevel"/>
    <w:tmpl w:val="887A27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405464A"/>
    <w:multiLevelType w:val="hybridMultilevel"/>
    <w:tmpl w:val="911C4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093CAB"/>
    <w:multiLevelType w:val="hybridMultilevel"/>
    <w:tmpl w:val="4FEC8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A7193A"/>
    <w:multiLevelType w:val="hybridMultilevel"/>
    <w:tmpl w:val="0F6CE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F88510E"/>
    <w:multiLevelType w:val="hybridMultilevel"/>
    <w:tmpl w:val="8828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9520367">
    <w:abstractNumId w:val="1"/>
  </w:num>
  <w:num w:numId="2" w16cid:durableId="324287364">
    <w:abstractNumId w:val="11"/>
  </w:num>
  <w:num w:numId="3" w16cid:durableId="805778441">
    <w:abstractNumId w:val="20"/>
  </w:num>
  <w:num w:numId="4" w16cid:durableId="182402665">
    <w:abstractNumId w:val="25"/>
  </w:num>
  <w:num w:numId="5" w16cid:durableId="520823178">
    <w:abstractNumId w:val="6"/>
  </w:num>
  <w:num w:numId="6" w16cid:durableId="515965976">
    <w:abstractNumId w:val="2"/>
  </w:num>
  <w:num w:numId="7" w16cid:durableId="318385870">
    <w:abstractNumId w:val="0"/>
  </w:num>
  <w:num w:numId="8" w16cid:durableId="1545479509">
    <w:abstractNumId w:val="34"/>
  </w:num>
  <w:num w:numId="9" w16cid:durableId="97798529">
    <w:abstractNumId w:val="26"/>
  </w:num>
  <w:num w:numId="10" w16cid:durableId="1403529004">
    <w:abstractNumId w:val="10"/>
  </w:num>
  <w:num w:numId="11" w16cid:durableId="1604655444">
    <w:abstractNumId w:val="5"/>
  </w:num>
  <w:num w:numId="12" w16cid:durableId="1942031953">
    <w:abstractNumId w:val="16"/>
  </w:num>
  <w:num w:numId="13" w16cid:durableId="1978338497">
    <w:abstractNumId w:val="33"/>
  </w:num>
  <w:num w:numId="14" w16cid:durableId="366417555">
    <w:abstractNumId w:val="15"/>
  </w:num>
  <w:num w:numId="15" w16cid:durableId="1768693594">
    <w:abstractNumId w:val="41"/>
  </w:num>
  <w:num w:numId="16" w16cid:durableId="1509834349">
    <w:abstractNumId w:val="38"/>
  </w:num>
  <w:num w:numId="17" w16cid:durableId="1488016890">
    <w:abstractNumId w:val="22"/>
  </w:num>
  <w:num w:numId="18" w16cid:durableId="240606793">
    <w:abstractNumId w:val="36"/>
  </w:num>
  <w:num w:numId="19" w16cid:durableId="639532785">
    <w:abstractNumId w:val="37"/>
  </w:num>
  <w:num w:numId="20" w16cid:durableId="2068333599">
    <w:abstractNumId w:val="28"/>
  </w:num>
  <w:num w:numId="21" w16cid:durableId="721057400">
    <w:abstractNumId w:val="31"/>
  </w:num>
  <w:num w:numId="22" w16cid:durableId="1436704847">
    <w:abstractNumId w:val="18"/>
  </w:num>
  <w:num w:numId="23" w16cid:durableId="1179856203">
    <w:abstractNumId w:val="23"/>
  </w:num>
  <w:num w:numId="24" w16cid:durableId="2007634539">
    <w:abstractNumId w:val="17"/>
  </w:num>
  <w:num w:numId="25" w16cid:durableId="1493370690">
    <w:abstractNumId w:val="35"/>
  </w:num>
  <w:num w:numId="26" w16cid:durableId="1467773179">
    <w:abstractNumId w:val="30"/>
  </w:num>
  <w:num w:numId="27" w16cid:durableId="449476591">
    <w:abstractNumId w:val="39"/>
  </w:num>
  <w:num w:numId="28" w16cid:durableId="1922644473">
    <w:abstractNumId w:val="19"/>
  </w:num>
  <w:num w:numId="29" w16cid:durableId="1857695703">
    <w:abstractNumId w:val="13"/>
  </w:num>
  <w:num w:numId="30" w16cid:durableId="1300454136">
    <w:abstractNumId w:val="9"/>
  </w:num>
  <w:num w:numId="31" w16cid:durableId="450248529">
    <w:abstractNumId w:val="21"/>
  </w:num>
  <w:num w:numId="32" w16cid:durableId="1798793789">
    <w:abstractNumId w:val="29"/>
  </w:num>
  <w:num w:numId="33" w16cid:durableId="456533350">
    <w:abstractNumId w:val="24"/>
  </w:num>
  <w:num w:numId="34" w16cid:durableId="693922253">
    <w:abstractNumId w:val="27"/>
  </w:num>
  <w:num w:numId="35" w16cid:durableId="409471978">
    <w:abstractNumId w:val="3"/>
  </w:num>
  <w:num w:numId="36" w16cid:durableId="1565604658">
    <w:abstractNumId w:val="40"/>
  </w:num>
  <w:num w:numId="37" w16cid:durableId="636686848">
    <w:abstractNumId w:val="12"/>
  </w:num>
  <w:num w:numId="38" w16cid:durableId="616647714">
    <w:abstractNumId w:val="7"/>
  </w:num>
  <w:num w:numId="39" w16cid:durableId="894125244">
    <w:abstractNumId w:val="32"/>
  </w:num>
  <w:num w:numId="40" w16cid:durableId="259878999">
    <w:abstractNumId w:val="14"/>
  </w:num>
  <w:num w:numId="41" w16cid:durableId="893472209">
    <w:abstractNumId w:val="8"/>
  </w:num>
  <w:num w:numId="42" w16cid:durableId="379743143">
    <w:abstractNumId w:val="24"/>
  </w:num>
  <w:num w:numId="43" w16cid:durableId="13264804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eneman, Daisy - brenemdl">
    <w15:presenceInfo w15:providerId="AD" w15:userId="S::brenemdl@jmu.edu::cfac2801-7661-495a-a188-d5f25cc225bb"/>
  </w15:person>
  <w15:person w15:author="Watkins, Case - watki2ac">
    <w15:presenceInfo w15:providerId="AD" w15:userId="S::watki2ac@jmu.edu::92e5c917-03cf-4278-be56-9239090689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F6C"/>
    <w:rsid w:val="000006FF"/>
    <w:rsid w:val="000008E8"/>
    <w:rsid w:val="00011205"/>
    <w:rsid w:val="00024994"/>
    <w:rsid w:val="00033148"/>
    <w:rsid w:val="0003341F"/>
    <w:rsid w:val="00036B73"/>
    <w:rsid w:val="00036D89"/>
    <w:rsid w:val="00044621"/>
    <w:rsid w:val="00050C2F"/>
    <w:rsid w:val="00051110"/>
    <w:rsid w:val="00061922"/>
    <w:rsid w:val="00067B1C"/>
    <w:rsid w:val="000801B0"/>
    <w:rsid w:val="00082238"/>
    <w:rsid w:val="000876EA"/>
    <w:rsid w:val="00093FD8"/>
    <w:rsid w:val="000A2890"/>
    <w:rsid w:val="000A547F"/>
    <w:rsid w:val="000B098C"/>
    <w:rsid w:val="000C3965"/>
    <w:rsid w:val="000C7DE4"/>
    <w:rsid w:val="000D6B08"/>
    <w:rsid w:val="000D70D1"/>
    <w:rsid w:val="000E6ADE"/>
    <w:rsid w:val="000F240E"/>
    <w:rsid w:val="000F48BC"/>
    <w:rsid w:val="000F5D2E"/>
    <w:rsid w:val="000F7517"/>
    <w:rsid w:val="001027E1"/>
    <w:rsid w:val="0010662A"/>
    <w:rsid w:val="00110704"/>
    <w:rsid w:val="00125DFB"/>
    <w:rsid w:val="001321A9"/>
    <w:rsid w:val="00134107"/>
    <w:rsid w:val="00144841"/>
    <w:rsid w:val="0015265B"/>
    <w:rsid w:val="001622A9"/>
    <w:rsid w:val="00167438"/>
    <w:rsid w:val="0017598F"/>
    <w:rsid w:val="0018333A"/>
    <w:rsid w:val="00185F3C"/>
    <w:rsid w:val="001A1571"/>
    <w:rsid w:val="001A1650"/>
    <w:rsid w:val="001B2359"/>
    <w:rsid w:val="001B4BDD"/>
    <w:rsid w:val="001C3703"/>
    <w:rsid w:val="001D13FF"/>
    <w:rsid w:val="001D1BBA"/>
    <w:rsid w:val="001D2003"/>
    <w:rsid w:val="001D47DD"/>
    <w:rsid w:val="001D7CAA"/>
    <w:rsid w:val="001E1CF7"/>
    <w:rsid w:val="001E622D"/>
    <w:rsid w:val="001F0BD2"/>
    <w:rsid w:val="002017A0"/>
    <w:rsid w:val="00204E11"/>
    <w:rsid w:val="0020724F"/>
    <w:rsid w:val="0021592A"/>
    <w:rsid w:val="00231217"/>
    <w:rsid w:val="0023129F"/>
    <w:rsid w:val="00234480"/>
    <w:rsid w:val="00234C8D"/>
    <w:rsid w:val="00234D2E"/>
    <w:rsid w:val="00246DD0"/>
    <w:rsid w:val="002530C9"/>
    <w:rsid w:val="002705DE"/>
    <w:rsid w:val="00281EC5"/>
    <w:rsid w:val="00282652"/>
    <w:rsid w:val="00285578"/>
    <w:rsid w:val="00286DFF"/>
    <w:rsid w:val="00297A2E"/>
    <w:rsid w:val="002A14B4"/>
    <w:rsid w:val="002A337C"/>
    <w:rsid w:val="002A3DB7"/>
    <w:rsid w:val="002B2408"/>
    <w:rsid w:val="002D4613"/>
    <w:rsid w:val="002D52FE"/>
    <w:rsid w:val="002D6AFC"/>
    <w:rsid w:val="002E0A5E"/>
    <w:rsid w:val="002E61F6"/>
    <w:rsid w:val="002E69E7"/>
    <w:rsid w:val="002E7270"/>
    <w:rsid w:val="002F4BF3"/>
    <w:rsid w:val="00304784"/>
    <w:rsid w:val="003056B5"/>
    <w:rsid w:val="003060CB"/>
    <w:rsid w:val="00310527"/>
    <w:rsid w:val="00310D13"/>
    <w:rsid w:val="0032196E"/>
    <w:rsid w:val="00323C40"/>
    <w:rsid w:val="00326EC0"/>
    <w:rsid w:val="00330121"/>
    <w:rsid w:val="00342694"/>
    <w:rsid w:val="00352C06"/>
    <w:rsid w:val="003654F2"/>
    <w:rsid w:val="00371CC4"/>
    <w:rsid w:val="00372032"/>
    <w:rsid w:val="00374166"/>
    <w:rsid w:val="003813A8"/>
    <w:rsid w:val="003862D0"/>
    <w:rsid w:val="00397BCF"/>
    <w:rsid w:val="003A11BF"/>
    <w:rsid w:val="003A2F10"/>
    <w:rsid w:val="003A60EC"/>
    <w:rsid w:val="003A6CE2"/>
    <w:rsid w:val="003B0F26"/>
    <w:rsid w:val="003B2D07"/>
    <w:rsid w:val="003C07FF"/>
    <w:rsid w:val="003C0AC4"/>
    <w:rsid w:val="003C4438"/>
    <w:rsid w:val="003C4E12"/>
    <w:rsid w:val="003C76EF"/>
    <w:rsid w:val="003D4120"/>
    <w:rsid w:val="003E011F"/>
    <w:rsid w:val="003E11A4"/>
    <w:rsid w:val="003E580F"/>
    <w:rsid w:val="003E60EC"/>
    <w:rsid w:val="003F03A6"/>
    <w:rsid w:val="003F16BE"/>
    <w:rsid w:val="003F2741"/>
    <w:rsid w:val="003F2907"/>
    <w:rsid w:val="003F5C1E"/>
    <w:rsid w:val="003F7944"/>
    <w:rsid w:val="004027E7"/>
    <w:rsid w:val="00402902"/>
    <w:rsid w:val="00402D70"/>
    <w:rsid w:val="00420B56"/>
    <w:rsid w:val="004226D5"/>
    <w:rsid w:val="004271AF"/>
    <w:rsid w:val="0043079E"/>
    <w:rsid w:val="00433CA3"/>
    <w:rsid w:val="0043659E"/>
    <w:rsid w:val="00450985"/>
    <w:rsid w:val="00453937"/>
    <w:rsid w:val="00454E2E"/>
    <w:rsid w:val="00455097"/>
    <w:rsid w:val="00463DF0"/>
    <w:rsid w:val="00463E6C"/>
    <w:rsid w:val="004641D9"/>
    <w:rsid w:val="00465822"/>
    <w:rsid w:val="00466460"/>
    <w:rsid w:val="00471253"/>
    <w:rsid w:val="004747C5"/>
    <w:rsid w:val="00476C3A"/>
    <w:rsid w:val="00481C91"/>
    <w:rsid w:val="004A19BD"/>
    <w:rsid w:val="004B68F7"/>
    <w:rsid w:val="004B7007"/>
    <w:rsid w:val="004B7681"/>
    <w:rsid w:val="004C0D7F"/>
    <w:rsid w:val="004D1B72"/>
    <w:rsid w:val="004D2960"/>
    <w:rsid w:val="004E24DE"/>
    <w:rsid w:val="004E27C9"/>
    <w:rsid w:val="004E5331"/>
    <w:rsid w:val="004E7539"/>
    <w:rsid w:val="004E7FE1"/>
    <w:rsid w:val="004F126E"/>
    <w:rsid w:val="004F36F9"/>
    <w:rsid w:val="00506C28"/>
    <w:rsid w:val="00510207"/>
    <w:rsid w:val="00525765"/>
    <w:rsid w:val="00530C59"/>
    <w:rsid w:val="00532677"/>
    <w:rsid w:val="00543E7E"/>
    <w:rsid w:val="005444B5"/>
    <w:rsid w:val="00546078"/>
    <w:rsid w:val="005511CC"/>
    <w:rsid w:val="00553881"/>
    <w:rsid w:val="005539D5"/>
    <w:rsid w:val="0056063B"/>
    <w:rsid w:val="0057044D"/>
    <w:rsid w:val="00586E18"/>
    <w:rsid w:val="005A1A4A"/>
    <w:rsid w:val="005A3523"/>
    <w:rsid w:val="005B3C0E"/>
    <w:rsid w:val="005C0666"/>
    <w:rsid w:val="005C34C2"/>
    <w:rsid w:val="005D1B08"/>
    <w:rsid w:val="005D20D5"/>
    <w:rsid w:val="005D7D96"/>
    <w:rsid w:val="005E269B"/>
    <w:rsid w:val="005F3B3A"/>
    <w:rsid w:val="00603338"/>
    <w:rsid w:val="0060417F"/>
    <w:rsid w:val="00606B5A"/>
    <w:rsid w:val="0061313C"/>
    <w:rsid w:val="00614311"/>
    <w:rsid w:val="006303FE"/>
    <w:rsid w:val="006308F4"/>
    <w:rsid w:val="00632B91"/>
    <w:rsid w:val="00634FAC"/>
    <w:rsid w:val="006428FD"/>
    <w:rsid w:val="00651A0E"/>
    <w:rsid w:val="00652E80"/>
    <w:rsid w:val="00654E97"/>
    <w:rsid w:val="00656C8A"/>
    <w:rsid w:val="006671B6"/>
    <w:rsid w:val="00667643"/>
    <w:rsid w:val="0067268A"/>
    <w:rsid w:val="00692696"/>
    <w:rsid w:val="00694CB8"/>
    <w:rsid w:val="00694E56"/>
    <w:rsid w:val="00697107"/>
    <w:rsid w:val="006A28F5"/>
    <w:rsid w:val="006A36B0"/>
    <w:rsid w:val="006B2D0D"/>
    <w:rsid w:val="006B646F"/>
    <w:rsid w:val="006C6A7E"/>
    <w:rsid w:val="006C7C28"/>
    <w:rsid w:val="006D281D"/>
    <w:rsid w:val="006E3A41"/>
    <w:rsid w:val="006E4BC1"/>
    <w:rsid w:val="00701942"/>
    <w:rsid w:val="007066BD"/>
    <w:rsid w:val="00716F6C"/>
    <w:rsid w:val="00717DFF"/>
    <w:rsid w:val="007267A6"/>
    <w:rsid w:val="00726A77"/>
    <w:rsid w:val="007277DD"/>
    <w:rsid w:val="00733505"/>
    <w:rsid w:val="00737A17"/>
    <w:rsid w:val="00744CB7"/>
    <w:rsid w:val="00751452"/>
    <w:rsid w:val="0075447C"/>
    <w:rsid w:val="0075764B"/>
    <w:rsid w:val="00757D45"/>
    <w:rsid w:val="00780B39"/>
    <w:rsid w:val="00784E50"/>
    <w:rsid w:val="00785028"/>
    <w:rsid w:val="00793132"/>
    <w:rsid w:val="007A1389"/>
    <w:rsid w:val="007B08A2"/>
    <w:rsid w:val="007B3848"/>
    <w:rsid w:val="007C0212"/>
    <w:rsid w:val="007C101E"/>
    <w:rsid w:val="007C3C4B"/>
    <w:rsid w:val="007C4F6A"/>
    <w:rsid w:val="007C5BBE"/>
    <w:rsid w:val="007C77CB"/>
    <w:rsid w:val="007CCA19"/>
    <w:rsid w:val="007D2661"/>
    <w:rsid w:val="007D2F8E"/>
    <w:rsid w:val="007D3C8F"/>
    <w:rsid w:val="007F049D"/>
    <w:rsid w:val="007F41E4"/>
    <w:rsid w:val="007F4F1A"/>
    <w:rsid w:val="007F5CC0"/>
    <w:rsid w:val="007F72A3"/>
    <w:rsid w:val="00800EA8"/>
    <w:rsid w:val="0080425E"/>
    <w:rsid w:val="00805157"/>
    <w:rsid w:val="00811F31"/>
    <w:rsid w:val="008159E9"/>
    <w:rsid w:val="008200CB"/>
    <w:rsid w:val="008221A3"/>
    <w:rsid w:val="00823D25"/>
    <w:rsid w:val="00825397"/>
    <w:rsid w:val="00826B94"/>
    <w:rsid w:val="00827FA4"/>
    <w:rsid w:val="0083071C"/>
    <w:rsid w:val="00843CE9"/>
    <w:rsid w:val="00846A6A"/>
    <w:rsid w:val="008506E3"/>
    <w:rsid w:val="00851F54"/>
    <w:rsid w:val="00864577"/>
    <w:rsid w:val="008647C9"/>
    <w:rsid w:val="00882056"/>
    <w:rsid w:val="008910B7"/>
    <w:rsid w:val="00894798"/>
    <w:rsid w:val="00895836"/>
    <w:rsid w:val="008A658F"/>
    <w:rsid w:val="008B289D"/>
    <w:rsid w:val="008B456C"/>
    <w:rsid w:val="008D3E74"/>
    <w:rsid w:val="008D73F6"/>
    <w:rsid w:val="008E41E5"/>
    <w:rsid w:val="00905ED6"/>
    <w:rsid w:val="00906385"/>
    <w:rsid w:val="009072A6"/>
    <w:rsid w:val="009105F7"/>
    <w:rsid w:val="00911F0D"/>
    <w:rsid w:val="00922767"/>
    <w:rsid w:val="00936C4D"/>
    <w:rsid w:val="00960162"/>
    <w:rsid w:val="0097174A"/>
    <w:rsid w:val="00972743"/>
    <w:rsid w:val="00980C60"/>
    <w:rsid w:val="0098265A"/>
    <w:rsid w:val="00983D1D"/>
    <w:rsid w:val="0099124C"/>
    <w:rsid w:val="00996483"/>
    <w:rsid w:val="0099666A"/>
    <w:rsid w:val="009A0F3C"/>
    <w:rsid w:val="009A3162"/>
    <w:rsid w:val="009A4FD3"/>
    <w:rsid w:val="009A63AC"/>
    <w:rsid w:val="009B1D6D"/>
    <w:rsid w:val="009B545C"/>
    <w:rsid w:val="009C24CE"/>
    <w:rsid w:val="009D25B6"/>
    <w:rsid w:val="009E0272"/>
    <w:rsid w:val="009E2AC2"/>
    <w:rsid w:val="009F0E2F"/>
    <w:rsid w:val="009F3D23"/>
    <w:rsid w:val="009F7BF5"/>
    <w:rsid w:val="00A01B37"/>
    <w:rsid w:val="00A111E8"/>
    <w:rsid w:val="00A174FA"/>
    <w:rsid w:val="00A179A0"/>
    <w:rsid w:val="00A23DF9"/>
    <w:rsid w:val="00A27E85"/>
    <w:rsid w:val="00A30E16"/>
    <w:rsid w:val="00A30EF6"/>
    <w:rsid w:val="00A31B67"/>
    <w:rsid w:val="00A348FF"/>
    <w:rsid w:val="00A442F2"/>
    <w:rsid w:val="00A51343"/>
    <w:rsid w:val="00A60FD6"/>
    <w:rsid w:val="00A7529D"/>
    <w:rsid w:val="00A76AF2"/>
    <w:rsid w:val="00A87B61"/>
    <w:rsid w:val="00A90DAD"/>
    <w:rsid w:val="00A94D53"/>
    <w:rsid w:val="00A96208"/>
    <w:rsid w:val="00A9698F"/>
    <w:rsid w:val="00A9735F"/>
    <w:rsid w:val="00A97F9F"/>
    <w:rsid w:val="00AA33D5"/>
    <w:rsid w:val="00AB334F"/>
    <w:rsid w:val="00AC598E"/>
    <w:rsid w:val="00AC672C"/>
    <w:rsid w:val="00AD0869"/>
    <w:rsid w:val="00AE06CC"/>
    <w:rsid w:val="00AE0D9A"/>
    <w:rsid w:val="00AE45E5"/>
    <w:rsid w:val="00AE4786"/>
    <w:rsid w:val="00AE5475"/>
    <w:rsid w:val="00AE5782"/>
    <w:rsid w:val="00AE5F56"/>
    <w:rsid w:val="00AE7F82"/>
    <w:rsid w:val="00AF3B4C"/>
    <w:rsid w:val="00AF4185"/>
    <w:rsid w:val="00AF7160"/>
    <w:rsid w:val="00B025FE"/>
    <w:rsid w:val="00B047CE"/>
    <w:rsid w:val="00B14873"/>
    <w:rsid w:val="00B232E8"/>
    <w:rsid w:val="00B30137"/>
    <w:rsid w:val="00B3415F"/>
    <w:rsid w:val="00B36745"/>
    <w:rsid w:val="00B40F0F"/>
    <w:rsid w:val="00B56696"/>
    <w:rsid w:val="00B60BD1"/>
    <w:rsid w:val="00B62E0F"/>
    <w:rsid w:val="00B66632"/>
    <w:rsid w:val="00B765D7"/>
    <w:rsid w:val="00B93546"/>
    <w:rsid w:val="00B9368D"/>
    <w:rsid w:val="00BA13A8"/>
    <w:rsid w:val="00BA6531"/>
    <w:rsid w:val="00BB765D"/>
    <w:rsid w:val="00BC75F4"/>
    <w:rsid w:val="00BD4356"/>
    <w:rsid w:val="00BD6181"/>
    <w:rsid w:val="00BE1791"/>
    <w:rsid w:val="00BE42E8"/>
    <w:rsid w:val="00BE6DD1"/>
    <w:rsid w:val="00C02496"/>
    <w:rsid w:val="00C02CB2"/>
    <w:rsid w:val="00C07450"/>
    <w:rsid w:val="00C16352"/>
    <w:rsid w:val="00C26872"/>
    <w:rsid w:val="00C2770A"/>
    <w:rsid w:val="00C32816"/>
    <w:rsid w:val="00C33693"/>
    <w:rsid w:val="00C50555"/>
    <w:rsid w:val="00C52726"/>
    <w:rsid w:val="00C620BB"/>
    <w:rsid w:val="00C875A4"/>
    <w:rsid w:val="00CA310A"/>
    <w:rsid w:val="00CC6A44"/>
    <w:rsid w:val="00CD2456"/>
    <w:rsid w:val="00CD5EA4"/>
    <w:rsid w:val="00CE4668"/>
    <w:rsid w:val="00CF019D"/>
    <w:rsid w:val="00D126BF"/>
    <w:rsid w:val="00D12992"/>
    <w:rsid w:val="00D32058"/>
    <w:rsid w:val="00D34988"/>
    <w:rsid w:val="00D35B86"/>
    <w:rsid w:val="00D44528"/>
    <w:rsid w:val="00D4533B"/>
    <w:rsid w:val="00D52571"/>
    <w:rsid w:val="00D53E96"/>
    <w:rsid w:val="00D64E9F"/>
    <w:rsid w:val="00D650F2"/>
    <w:rsid w:val="00D74517"/>
    <w:rsid w:val="00D85451"/>
    <w:rsid w:val="00DA5EAB"/>
    <w:rsid w:val="00DA6DE5"/>
    <w:rsid w:val="00DB5EB7"/>
    <w:rsid w:val="00DB6D9F"/>
    <w:rsid w:val="00DC4D90"/>
    <w:rsid w:val="00DC6D6D"/>
    <w:rsid w:val="00DD73F3"/>
    <w:rsid w:val="00E00FBE"/>
    <w:rsid w:val="00E11531"/>
    <w:rsid w:val="00E14176"/>
    <w:rsid w:val="00E22332"/>
    <w:rsid w:val="00E265B8"/>
    <w:rsid w:val="00E30CEA"/>
    <w:rsid w:val="00E36EE8"/>
    <w:rsid w:val="00E3734B"/>
    <w:rsid w:val="00E37CD2"/>
    <w:rsid w:val="00E516DA"/>
    <w:rsid w:val="00E53B11"/>
    <w:rsid w:val="00E545DE"/>
    <w:rsid w:val="00E65B09"/>
    <w:rsid w:val="00E66143"/>
    <w:rsid w:val="00E66328"/>
    <w:rsid w:val="00E66505"/>
    <w:rsid w:val="00E668C3"/>
    <w:rsid w:val="00E727F6"/>
    <w:rsid w:val="00E777D2"/>
    <w:rsid w:val="00E869F4"/>
    <w:rsid w:val="00EA5C80"/>
    <w:rsid w:val="00EB1319"/>
    <w:rsid w:val="00EB1921"/>
    <w:rsid w:val="00EC680C"/>
    <w:rsid w:val="00ED1EB2"/>
    <w:rsid w:val="00ED272D"/>
    <w:rsid w:val="00EE057B"/>
    <w:rsid w:val="00EE210F"/>
    <w:rsid w:val="00EE3163"/>
    <w:rsid w:val="00EF6C18"/>
    <w:rsid w:val="00F001AB"/>
    <w:rsid w:val="00F05E8E"/>
    <w:rsid w:val="00F13BDD"/>
    <w:rsid w:val="00F17BCB"/>
    <w:rsid w:val="00F21817"/>
    <w:rsid w:val="00F27456"/>
    <w:rsid w:val="00F314C7"/>
    <w:rsid w:val="00F465A8"/>
    <w:rsid w:val="00F5179A"/>
    <w:rsid w:val="00F5440A"/>
    <w:rsid w:val="00F65EFB"/>
    <w:rsid w:val="00F66338"/>
    <w:rsid w:val="00F6664B"/>
    <w:rsid w:val="00F820DD"/>
    <w:rsid w:val="00F842CB"/>
    <w:rsid w:val="00F85673"/>
    <w:rsid w:val="00F90AFA"/>
    <w:rsid w:val="00F927A6"/>
    <w:rsid w:val="00F94FF3"/>
    <w:rsid w:val="00F95CBD"/>
    <w:rsid w:val="00F961AA"/>
    <w:rsid w:val="00FA086D"/>
    <w:rsid w:val="00FA151F"/>
    <w:rsid w:val="00FA1A71"/>
    <w:rsid w:val="00FA1B3F"/>
    <w:rsid w:val="00FB4684"/>
    <w:rsid w:val="00FD0054"/>
    <w:rsid w:val="00FD26F9"/>
    <w:rsid w:val="00FE132F"/>
    <w:rsid w:val="00FF69A9"/>
    <w:rsid w:val="0123F4B6"/>
    <w:rsid w:val="013377E5"/>
    <w:rsid w:val="01383D80"/>
    <w:rsid w:val="01BB1085"/>
    <w:rsid w:val="01EC606F"/>
    <w:rsid w:val="02C57D6D"/>
    <w:rsid w:val="02FBC7EA"/>
    <w:rsid w:val="034BB948"/>
    <w:rsid w:val="03B09B75"/>
    <w:rsid w:val="03E05F8F"/>
    <w:rsid w:val="03E88100"/>
    <w:rsid w:val="046D90EA"/>
    <w:rsid w:val="046E6016"/>
    <w:rsid w:val="04712B78"/>
    <w:rsid w:val="04852A74"/>
    <w:rsid w:val="04DB039D"/>
    <w:rsid w:val="04F525B3"/>
    <w:rsid w:val="05013A66"/>
    <w:rsid w:val="052F390D"/>
    <w:rsid w:val="05621397"/>
    <w:rsid w:val="05B02F6E"/>
    <w:rsid w:val="05FCC03B"/>
    <w:rsid w:val="06001928"/>
    <w:rsid w:val="070AD249"/>
    <w:rsid w:val="07ED64E8"/>
    <w:rsid w:val="0803466D"/>
    <w:rsid w:val="0818B224"/>
    <w:rsid w:val="081E431F"/>
    <w:rsid w:val="082074BD"/>
    <w:rsid w:val="082A6B57"/>
    <w:rsid w:val="0871C3DD"/>
    <w:rsid w:val="088F9C43"/>
    <w:rsid w:val="089316E8"/>
    <w:rsid w:val="08D7B92A"/>
    <w:rsid w:val="0924CB8B"/>
    <w:rsid w:val="09412A63"/>
    <w:rsid w:val="095DEB85"/>
    <w:rsid w:val="09E7B200"/>
    <w:rsid w:val="09E8BDD7"/>
    <w:rsid w:val="09FFC476"/>
    <w:rsid w:val="0A088CE6"/>
    <w:rsid w:val="0AA734F0"/>
    <w:rsid w:val="0ABC0405"/>
    <w:rsid w:val="0B004D9F"/>
    <w:rsid w:val="0B150038"/>
    <w:rsid w:val="0B158F5D"/>
    <w:rsid w:val="0B32DADF"/>
    <w:rsid w:val="0B4A0C41"/>
    <w:rsid w:val="0B53FAEB"/>
    <w:rsid w:val="0BE92AF6"/>
    <w:rsid w:val="0C876AE6"/>
    <w:rsid w:val="0C928545"/>
    <w:rsid w:val="0C94B8F7"/>
    <w:rsid w:val="0CFFF267"/>
    <w:rsid w:val="0D14461F"/>
    <w:rsid w:val="0D2B6DAB"/>
    <w:rsid w:val="0D6A4477"/>
    <w:rsid w:val="0D88DEBE"/>
    <w:rsid w:val="0DA36EEC"/>
    <w:rsid w:val="0DB282AF"/>
    <w:rsid w:val="0DDB69B8"/>
    <w:rsid w:val="0E04B204"/>
    <w:rsid w:val="0E2359D4"/>
    <w:rsid w:val="0E258267"/>
    <w:rsid w:val="0E7562AC"/>
    <w:rsid w:val="0F24FAD5"/>
    <w:rsid w:val="0F27212A"/>
    <w:rsid w:val="0F67E8F9"/>
    <w:rsid w:val="0F9F7512"/>
    <w:rsid w:val="0FCB5FB2"/>
    <w:rsid w:val="0FCD37D7"/>
    <w:rsid w:val="0FD6EC8C"/>
    <w:rsid w:val="0FDAA63B"/>
    <w:rsid w:val="100B9C57"/>
    <w:rsid w:val="10207EDE"/>
    <w:rsid w:val="10711645"/>
    <w:rsid w:val="110BC599"/>
    <w:rsid w:val="11AD59FB"/>
    <w:rsid w:val="120D1E1D"/>
    <w:rsid w:val="122CAB68"/>
    <w:rsid w:val="128D205C"/>
    <w:rsid w:val="1293551C"/>
    <w:rsid w:val="129D806E"/>
    <w:rsid w:val="12B27749"/>
    <w:rsid w:val="12E0B75A"/>
    <w:rsid w:val="12EFC99A"/>
    <w:rsid w:val="13D37027"/>
    <w:rsid w:val="13DF9252"/>
    <w:rsid w:val="14B7F539"/>
    <w:rsid w:val="14B9D03C"/>
    <w:rsid w:val="15538B7B"/>
    <w:rsid w:val="15A7143A"/>
    <w:rsid w:val="1619EF38"/>
    <w:rsid w:val="161F889C"/>
    <w:rsid w:val="16392F62"/>
    <w:rsid w:val="16424D60"/>
    <w:rsid w:val="1646E21B"/>
    <w:rsid w:val="16A2D27A"/>
    <w:rsid w:val="17875F12"/>
    <w:rsid w:val="181E7B46"/>
    <w:rsid w:val="185CA87E"/>
    <w:rsid w:val="187D1427"/>
    <w:rsid w:val="187EA58D"/>
    <w:rsid w:val="1892A193"/>
    <w:rsid w:val="1895FE7A"/>
    <w:rsid w:val="18A8D015"/>
    <w:rsid w:val="18EFB203"/>
    <w:rsid w:val="19140886"/>
    <w:rsid w:val="192B8759"/>
    <w:rsid w:val="1945130B"/>
    <w:rsid w:val="19960F3F"/>
    <w:rsid w:val="19A5094E"/>
    <w:rsid w:val="19A7A1AC"/>
    <w:rsid w:val="19E99091"/>
    <w:rsid w:val="19F34083"/>
    <w:rsid w:val="1A05DFD1"/>
    <w:rsid w:val="1A4B8F6E"/>
    <w:rsid w:val="1A86DE5F"/>
    <w:rsid w:val="1AC9ABFB"/>
    <w:rsid w:val="1AD1DA5A"/>
    <w:rsid w:val="1AEADD12"/>
    <w:rsid w:val="1AF3E596"/>
    <w:rsid w:val="1AFC96B3"/>
    <w:rsid w:val="1B540C8B"/>
    <w:rsid w:val="1B5A8D65"/>
    <w:rsid w:val="1BC8E018"/>
    <w:rsid w:val="1CA17B0C"/>
    <w:rsid w:val="1D1FFB38"/>
    <w:rsid w:val="1D353B2F"/>
    <w:rsid w:val="1D53028A"/>
    <w:rsid w:val="1D550164"/>
    <w:rsid w:val="1DC18C93"/>
    <w:rsid w:val="1DDF3A28"/>
    <w:rsid w:val="1E55BBC7"/>
    <w:rsid w:val="1E83596D"/>
    <w:rsid w:val="1EAE4B42"/>
    <w:rsid w:val="1EB64200"/>
    <w:rsid w:val="1ED5F606"/>
    <w:rsid w:val="1F6BDA84"/>
    <w:rsid w:val="1F8231A9"/>
    <w:rsid w:val="1FA59C74"/>
    <w:rsid w:val="1FFB8617"/>
    <w:rsid w:val="20642F36"/>
    <w:rsid w:val="20725DF8"/>
    <w:rsid w:val="20878227"/>
    <w:rsid w:val="208AA34C"/>
    <w:rsid w:val="20C20461"/>
    <w:rsid w:val="20DA3BF4"/>
    <w:rsid w:val="210C1E3B"/>
    <w:rsid w:val="2119A4C7"/>
    <w:rsid w:val="21800591"/>
    <w:rsid w:val="21D46FCC"/>
    <w:rsid w:val="223BFFFE"/>
    <w:rsid w:val="223CCEBC"/>
    <w:rsid w:val="225D233C"/>
    <w:rsid w:val="227F4B6B"/>
    <w:rsid w:val="22B2E6E0"/>
    <w:rsid w:val="22E24E8B"/>
    <w:rsid w:val="2323DE8E"/>
    <w:rsid w:val="2336DDF8"/>
    <w:rsid w:val="2343C0EB"/>
    <w:rsid w:val="236D1B9D"/>
    <w:rsid w:val="23AC0C60"/>
    <w:rsid w:val="23C7566B"/>
    <w:rsid w:val="23C7A572"/>
    <w:rsid w:val="23E0B4E6"/>
    <w:rsid w:val="23E6719B"/>
    <w:rsid w:val="24037E64"/>
    <w:rsid w:val="243FDF11"/>
    <w:rsid w:val="2494A7AF"/>
    <w:rsid w:val="24A9A22C"/>
    <w:rsid w:val="24F3EC06"/>
    <w:rsid w:val="256375D3"/>
    <w:rsid w:val="25966E65"/>
    <w:rsid w:val="25973BEC"/>
    <w:rsid w:val="25BAE08A"/>
    <w:rsid w:val="25C9AB41"/>
    <w:rsid w:val="25E6F4EA"/>
    <w:rsid w:val="25EA76D6"/>
    <w:rsid w:val="261A9924"/>
    <w:rsid w:val="261DE8D8"/>
    <w:rsid w:val="26317402"/>
    <w:rsid w:val="263B1101"/>
    <w:rsid w:val="267643F9"/>
    <w:rsid w:val="2704C852"/>
    <w:rsid w:val="27296AC2"/>
    <w:rsid w:val="2742E9FB"/>
    <w:rsid w:val="27797A53"/>
    <w:rsid w:val="278C9147"/>
    <w:rsid w:val="27D149EA"/>
    <w:rsid w:val="27DEB9F6"/>
    <w:rsid w:val="27E82D0B"/>
    <w:rsid w:val="27F36EDF"/>
    <w:rsid w:val="2814E0D5"/>
    <w:rsid w:val="2824342F"/>
    <w:rsid w:val="282762A3"/>
    <w:rsid w:val="2855BA07"/>
    <w:rsid w:val="2856747C"/>
    <w:rsid w:val="2871151C"/>
    <w:rsid w:val="28E7C1C0"/>
    <w:rsid w:val="28E888D2"/>
    <w:rsid w:val="29500809"/>
    <w:rsid w:val="296872B2"/>
    <w:rsid w:val="2A00CA33"/>
    <w:rsid w:val="2A78483E"/>
    <w:rsid w:val="2A9ABEF1"/>
    <w:rsid w:val="2AA2CE26"/>
    <w:rsid w:val="2AB09278"/>
    <w:rsid w:val="2AD75B15"/>
    <w:rsid w:val="2AF030EE"/>
    <w:rsid w:val="2AF91EE9"/>
    <w:rsid w:val="2B494304"/>
    <w:rsid w:val="2B7449A6"/>
    <w:rsid w:val="2B7D820E"/>
    <w:rsid w:val="2BA8B5FF"/>
    <w:rsid w:val="2C6FBB0D"/>
    <w:rsid w:val="2D150AE8"/>
    <w:rsid w:val="2D688A4B"/>
    <w:rsid w:val="2D963C12"/>
    <w:rsid w:val="2D9ECAE4"/>
    <w:rsid w:val="2DB0D9B7"/>
    <w:rsid w:val="2E01C4E0"/>
    <w:rsid w:val="2ED40648"/>
    <w:rsid w:val="2EF4FCD9"/>
    <w:rsid w:val="2F223EA6"/>
    <w:rsid w:val="2F26082F"/>
    <w:rsid w:val="2F50316F"/>
    <w:rsid w:val="2FE4995C"/>
    <w:rsid w:val="303F5502"/>
    <w:rsid w:val="30ADC4D3"/>
    <w:rsid w:val="30D539F5"/>
    <w:rsid w:val="30ED4452"/>
    <w:rsid w:val="315DD5E9"/>
    <w:rsid w:val="31BA75CF"/>
    <w:rsid w:val="31C6D8C8"/>
    <w:rsid w:val="31F37EA4"/>
    <w:rsid w:val="3222FE46"/>
    <w:rsid w:val="323DFD8B"/>
    <w:rsid w:val="32425F0A"/>
    <w:rsid w:val="32751341"/>
    <w:rsid w:val="327B8490"/>
    <w:rsid w:val="3287FCEC"/>
    <w:rsid w:val="32D95DCE"/>
    <w:rsid w:val="3311A9D6"/>
    <w:rsid w:val="33C75C55"/>
    <w:rsid w:val="33E54226"/>
    <w:rsid w:val="344FB8D4"/>
    <w:rsid w:val="34531FEF"/>
    <w:rsid w:val="34747BA0"/>
    <w:rsid w:val="349DFDC2"/>
    <w:rsid w:val="34B3026E"/>
    <w:rsid w:val="34DA4229"/>
    <w:rsid w:val="352FB14B"/>
    <w:rsid w:val="356FF224"/>
    <w:rsid w:val="3644324D"/>
    <w:rsid w:val="368D64C3"/>
    <w:rsid w:val="36DC3D02"/>
    <w:rsid w:val="371E1818"/>
    <w:rsid w:val="37210F69"/>
    <w:rsid w:val="37234341"/>
    <w:rsid w:val="3735AF6D"/>
    <w:rsid w:val="375D6772"/>
    <w:rsid w:val="37692BFD"/>
    <w:rsid w:val="37CE2F66"/>
    <w:rsid w:val="37D3F2B5"/>
    <w:rsid w:val="37E47810"/>
    <w:rsid w:val="37EAA330"/>
    <w:rsid w:val="382780B3"/>
    <w:rsid w:val="3875216F"/>
    <w:rsid w:val="38857EA1"/>
    <w:rsid w:val="38E08B96"/>
    <w:rsid w:val="38F96C76"/>
    <w:rsid w:val="390E7353"/>
    <w:rsid w:val="3943FC25"/>
    <w:rsid w:val="39686E21"/>
    <w:rsid w:val="396CB5AB"/>
    <w:rsid w:val="39D35A51"/>
    <w:rsid w:val="3A12DEAC"/>
    <w:rsid w:val="3AA801EE"/>
    <w:rsid w:val="3ACC73AA"/>
    <w:rsid w:val="3AF8A508"/>
    <w:rsid w:val="3BCD5619"/>
    <w:rsid w:val="3C4DC7DB"/>
    <w:rsid w:val="3C7CFBCB"/>
    <w:rsid w:val="3D6B94E0"/>
    <w:rsid w:val="3D6EC749"/>
    <w:rsid w:val="3DE6D7AB"/>
    <w:rsid w:val="3E106F48"/>
    <w:rsid w:val="3EBF0ED9"/>
    <w:rsid w:val="3ECDFCAC"/>
    <w:rsid w:val="3F3028C4"/>
    <w:rsid w:val="3FA88909"/>
    <w:rsid w:val="401B9DEA"/>
    <w:rsid w:val="40284094"/>
    <w:rsid w:val="4030537C"/>
    <w:rsid w:val="4041AB00"/>
    <w:rsid w:val="40C1D94E"/>
    <w:rsid w:val="412CC899"/>
    <w:rsid w:val="41613DAD"/>
    <w:rsid w:val="4163722C"/>
    <w:rsid w:val="41797625"/>
    <w:rsid w:val="41820C31"/>
    <w:rsid w:val="41C64981"/>
    <w:rsid w:val="422B58DB"/>
    <w:rsid w:val="424D8364"/>
    <w:rsid w:val="4267F482"/>
    <w:rsid w:val="4280F0DE"/>
    <w:rsid w:val="4290C156"/>
    <w:rsid w:val="43C3D1BE"/>
    <w:rsid w:val="43F0C062"/>
    <w:rsid w:val="43FEAE67"/>
    <w:rsid w:val="44125757"/>
    <w:rsid w:val="444B7A79"/>
    <w:rsid w:val="44646B06"/>
    <w:rsid w:val="4496F620"/>
    <w:rsid w:val="44B86BD0"/>
    <w:rsid w:val="44BC7355"/>
    <w:rsid w:val="44C5694C"/>
    <w:rsid w:val="44D0175D"/>
    <w:rsid w:val="44F8581C"/>
    <w:rsid w:val="45309764"/>
    <w:rsid w:val="456F6CE9"/>
    <w:rsid w:val="45727CDB"/>
    <w:rsid w:val="45A08F08"/>
    <w:rsid w:val="45DE1A5D"/>
    <w:rsid w:val="45DEC3C2"/>
    <w:rsid w:val="4655F61F"/>
    <w:rsid w:val="4665D3D6"/>
    <w:rsid w:val="467E5513"/>
    <w:rsid w:val="468C2BCF"/>
    <w:rsid w:val="46D0A786"/>
    <w:rsid w:val="46EC41E3"/>
    <w:rsid w:val="47075BB3"/>
    <w:rsid w:val="47E61C66"/>
    <w:rsid w:val="47EC2840"/>
    <w:rsid w:val="47FA7278"/>
    <w:rsid w:val="4803A84D"/>
    <w:rsid w:val="4815D0DC"/>
    <w:rsid w:val="48445F91"/>
    <w:rsid w:val="4855B4E1"/>
    <w:rsid w:val="487E5FC3"/>
    <w:rsid w:val="48930B95"/>
    <w:rsid w:val="48AA1D9D"/>
    <w:rsid w:val="48C767B2"/>
    <w:rsid w:val="48C92F68"/>
    <w:rsid w:val="48D6AAC3"/>
    <w:rsid w:val="49066578"/>
    <w:rsid w:val="4922EF63"/>
    <w:rsid w:val="49630C72"/>
    <w:rsid w:val="4A316DB5"/>
    <w:rsid w:val="4A5C0D8C"/>
    <w:rsid w:val="4A74002B"/>
    <w:rsid w:val="4ACC2051"/>
    <w:rsid w:val="4B084DB5"/>
    <w:rsid w:val="4B4E46CA"/>
    <w:rsid w:val="4B8AB621"/>
    <w:rsid w:val="4B8E4DEC"/>
    <w:rsid w:val="4BA71B23"/>
    <w:rsid w:val="4C2A44AA"/>
    <w:rsid w:val="4C38BB67"/>
    <w:rsid w:val="4C5A554B"/>
    <w:rsid w:val="4C7CD59F"/>
    <w:rsid w:val="4CA22116"/>
    <w:rsid w:val="4CBF936C"/>
    <w:rsid w:val="4CDBAC76"/>
    <w:rsid w:val="4CE3364D"/>
    <w:rsid w:val="4D1A157C"/>
    <w:rsid w:val="4D206D56"/>
    <w:rsid w:val="4D4F6522"/>
    <w:rsid w:val="4D7F4FA6"/>
    <w:rsid w:val="4E1BAD95"/>
    <w:rsid w:val="4E7F38E1"/>
    <w:rsid w:val="4E85D91E"/>
    <w:rsid w:val="4EE86D45"/>
    <w:rsid w:val="4EFB14AD"/>
    <w:rsid w:val="4F67243C"/>
    <w:rsid w:val="4F67AAA3"/>
    <w:rsid w:val="4FD642DB"/>
    <w:rsid w:val="5002A7FC"/>
    <w:rsid w:val="5074E164"/>
    <w:rsid w:val="5095E0FC"/>
    <w:rsid w:val="50C8944B"/>
    <w:rsid w:val="51002814"/>
    <w:rsid w:val="514792B1"/>
    <w:rsid w:val="517BCF26"/>
    <w:rsid w:val="524CC251"/>
    <w:rsid w:val="52F097C9"/>
    <w:rsid w:val="52FAB3B9"/>
    <w:rsid w:val="52FBFBFC"/>
    <w:rsid w:val="534B06FF"/>
    <w:rsid w:val="5352EF0B"/>
    <w:rsid w:val="536EF37B"/>
    <w:rsid w:val="53A34CC1"/>
    <w:rsid w:val="53C8B626"/>
    <w:rsid w:val="53EB0F95"/>
    <w:rsid w:val="540237EC"/>
    <w:rsid w:val="540D9217"/>
    <w:rsid w:val="5444D8DA"/>
    <w:rsid w:val="5464077A"/>
    <w:rsid w:val="54C2307F"/>
    <w:rsid w:val="54C9712A"/>
    <w:rsid w:val="54D167F1"/>
    <w:rsid w:val="54D1B4B1"/>
    <w:rsid w:val="54EC1981"/>
    <w:rsid w:val="558BDAEA"/>
    <w:rsid w:val="56296674"/>
    <w:rsid w:val="56356BD3"/>
    <w:rsid w:val="567D74F7"/>
    <w:rsid w:val="56BC7E61"/>
    <w:rsid w:val="56EDFB15"/>
    <w:rsid w:val="575B1074"/>
    <w:rsid w:val="575BAC76"/>
    <w:rsid w:val="576E49D1"/>
    <w:rsid w:val="577124E8"/>
    <w:rsid w:val="577AA36A"/>
    <w:rsid w:val="57EF1841"/>
    <w:rsid w:val="57FBA5A5"/>
    <w:rsid w:val="58155865"/>
    <w:rsid w:val="5847DFF0"/>
    <w:rsid w:val="585AEA0C"/>
    <w:rsid w:val="587553DB"/>
    <w:rsid w:val="588FE3AC"/>
    <w:rsid w:val="589B5779"/>
    <w:rsid w:val="58F4C5B0"/>
    <w:rsid w:val="59249E7C"/>
    <w:rsid w:val="59B4E4E0"/>
    <w:rsid w:val="59D4C86B"/>
    <w:rsid w:val="5A1B485A"/>
    <w:rsid w:val="5A2551A6"/>
    <w:rsid w:val="5A385048"/>
    <w:rsid w:val="5A682B1D"/>
    <w:rsid w:val="5AAEB73A"/>
    <w:rsid w:val="5AC9312F"/>
    <w:rsid w:val="5B5A826C"/>
    <w:rsid w:val="5B85C2F5"/>
    <w:rsid w:val="5BB23BE7"/>
    <w:rsid w:val="5BB8CAC9"/>
    <w:rsid w:val="5BFCEA1B"/>
    <w:rsid w:val="5C744429"/>
    <w:rsid w:val="5C93C669"/>
    <w:rsid w:val="5CADB2E2"/>
    <w:rsid w:val="5D06B84E"/>
    <w:rsid w:val="5D0C692D"/>
    <w:rsid w:val="5D19EBD8"/>
    <w:rsid w:val="5D35ED2B"/>
    <w:rsid w:val="5D4F5FA2"/>
    <w:rsid w:val="5D7101EA"/>
    <w:rsid w:val="5D8D8BCF"/>
    <w:rsid w:val="5DBCA2A3"/>
    <w:rsid w:val="5E4B130E"/>
    <w:rsid w:val="5E52A846"/>
    <w:rsid w:val="5E62C6BC"/>
    <w:rsid w:val="5E647350"/>
    <w:rsid w:val="5EA1291F"/>
    <w:rsid w:val="5EC945C2"/>
    <w:rsid w:val="5ED72F86"/>
    <w:rsid w:val="5F5DD52A"/>
    <w:rsid w:val="5F7DCF4E"/>
    <w:rsid w:val="5F82B273"/>
    <w:rsid w:val="5F8D226E"/>
    <w:rsid w:val="5F8DC5E8"/>
    <w:rsid w:val="5FC9ADAD"/>
    <w:rsid w:val="5FCEE862"/>
    <w:rsid w:val="5FFE12E4"/>
    <w:rsid w:val="6012F179"/>
    <w:rsid w:val="607771A9"/>
    <w:rsid w:val="60B16296"/>
    <w:rsid w:val="60E3A5C1"/>
    <w:rsid w:val="61651EA3"/>
    <w:rsid w:val="6178C59A"/>
    <w:rsid w:val="6286430B"/>
    <w:rsid w:val="63251ECC"/>
    <w:rsid w:val="6418B0B9"/>
    <w:rsid w:val="6567557B"/>
    <w:rsid w:val="658665E3"/>
    <w:rsid w:val="65A46E03"/>
    <w:rsid w:val="66085297"/>
    <w:rsid w:val="661481EC"/>
    <w:rsid w:val="66424396"/>
    <w:rsid w:val="6668ADCF"/>
    <w:rsid w:val="666C7B8B"/>
    <w:rsid w:val="66758E52"/>
    <w:rsid w:val="66A00276"/>
    <w:rsid w:val="66B4900B"/>
    <w:rsid w:val="66C09140"/>
    <w:rsid w:val="66F426B0"/>
    <w:rsid w:val="66FE02EE"/>
    <w:rsid w:val="67075696"/>
    <w:rsid w:val="67491D48"/>
    <w:rsid w:val="67B1AB76"/>
    <w:rsid w:val="683F433E"/>
    <w:rsid w:val="68D3D6D9"/>
    <w:rsid w:val="68F05443"/>
    <w:rsid w:val="6950FCE9"/>
    <w:rsid w:val="69969996"/>
    <w:rsid w:val="69F88A63"/>
    <w:rsid w:val="6B197192"/>
    <w:rsid w:val="6B1A0BEE"/>
    <w:rsid w:val="6B265184"/>
    <w:rsid w:val="6BDBB201"/>
    <w:rsid w:val="6BDFA4E7"/>
    <w:rsid w:val="6C34302C"/>
    <w:rsid w:val="6C75501C"/>
    <w:rsid w:val="6CBB23E8"/>
    <w:rsid w:val="6D39006E"/>
    <w:rsid w:val="6D928CEB"/>
    <w:rsid w:val="6DB341A2"/>
    <w:rsid w:val="6DC7D83E"/>
    <w:rsid w:val="6DDC637C"/>
    <w:rsid w:val="6E85301A"/>
    <w:rsid w:val="6E9BCBF0"/>
    <w:rsid w:val="6EC4236E"/>
    <w:rsid w:val="6ED027AB"/>
    <w:rsid w:val="6EE14F0B"/>
    <w:rsid w:val="6EFC37A7"/>
    <w:rsid w:val="6F1B4FA2"/>
    <w:rsid w:val="6F7720DD"/>
    <w:rsid w:val="6F8254F0"/>
    <w:rsid w:val="6FF75068"/>
    <w:rsid w:val="7006F9AA"/>
    <w:rsid w:val="700702C2"/>
    <w:rsid w:val="70D4F77F"/>
    <w:rsid w:val="70F2831D"/>
    <w:rsid w:val="7104E56C"/>
    <w:rsid w:val="711747A9"/>
    <w:rsid w:val="7145498A"/>
    <w:rsid w:val="7170ECFB"/>
    <w:rsid w:val="71901A19"/>
    <w:rsid w:val="719B5583"/>
    <w:rsid w:val="71AA9964"/>
    <w:rsid w:val="71BD7472"/>
    <w:rsid w:val="72200E49"/>
    <w:rsid w:val="72267D1C"/>
    <w:rsid w:val="72D9E188"/>
    <w:rsid w:val="72FAF9EC"/>
    <w:rsid w:val="731F9530"/>
    <w:rsid w:val="73AA1B70"/>
    <w:rsid w:val="73E4203A"/>
    <w:rsid w:val="73EEADE9"/>
    <w:rsid w:val="74519517"/>
    <w:rsid w:val="749B590B"/>
    <w:rsid w:val="74B5A322"/>
    <w:rsid w:val="74C69E75"/>
    <w:rsid w:val="75C8BCA5"/>
    <w:rsid w:val="75FF5989"/>
    <w:rsid w:val="761DCA0D"/>
    <w:rsid w:val="76B9EF7E"/>
    <w:rsid w:val="76EF59E5"/>
    <w:rsid w:val="76F0C40A"/>
    <w:rsid w:val="776F7B86"/>
    <w:rsid w:val="77D2F84E"/>
    <w:rsid w:val="77DAD978"/>
    <w:rsid w:val="780BCC14"/>
    <w:rsid w:val="782B4631"/>
    <w:rsid w:val="78487AB5"/>
    <w:rsid w:val="784EB2CB"/>
    <w:rsid w:val="785378D4"/>
    <w:rsid w:val="78778C37"/>
    <w:rsid w:val="78A9B1E3"/>
    <w:rsid w:val="78E36ADF"/>
    <w:rsid w:val="78EE8F39"/>
    <w:rsid w:val="7956025B"/>
    <w:rsid w:val="7966E786"/>
    <w:rsid w:val="7976DDC5"/>
    <w:rsid w:val="799E651F"/>
    <w:rsid w:val="7A0272C4"/>
    <w:rsid w:val="7A6566DB"/>
    <w:rsid w:val="7A768A27"/>
    <w:rsid w:val="7AB143B4"/>
    <w:rsid w:val="7AC0F30A"/>
    <w:rsid w:val="7AC1B44E"/>
    <w:rsid w:val="7AD49510"/>
    <w:rsid w:val="7ADABDC7"/>
    <w:rsid w:val="7AF1D2BC"/>
    <w:rsid w:val="7B729AE7"/>
    <w:rsid w:val="7BB94178"/>
    <w:rsid w:val="7BCDE8FC"/>
    <w:rsid w:val="7C1F9F12"/>
    <w:rsid w:val="7C45EC0A"/>
    <w:rsid w:val="7C46CF31"/>
    <w:rsid w:val="7C4A123B"/>
    <w:rsid w:val="7C6E3B93"/>
    <w:rsid w:val="7C76963B"/>
    <w:rsid w:val="7C8F0B10"/>
    <w:rsid w:val="7CE67AAE"/>
    <w:rsid w:val="7D45BF03"/>
    <w:rsid w:val="7D8ACEC5"/>
    <w:rsid w:val="7DF6FE91"/>
    <w:rsid w:val="7E32C50B"/>
    <w:rsid w:val="7E38429C"/>
    <w:rsid w:val="7E57CE47"/>
    <w:rsid w:val="7E6FC124"/>
    <w:rsid w:val="7EE036A8"/>
    <w:rsid w:val="7F0342A3"/>
    <w:rsid w:val="7F579785"/>
    <w:rsid w:val="7F5A322B"/>
    <w:rsid w:val="7F65CDBD"/>
    <w:rsid w:val="7F8ED6DC"/>
    <w:rsid w:val="7FC5C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9FBA4"/>
  <w15:chartTrackingRefBased/>
  <w15:docId w15:val="{20C3AD6B-3742-4A6F-A87A-7C02AEC15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B265184"/>
    <w:pPr>
      <w:spacing w:after="200" w:line="276" w:lineRule="auto"/>
    </w:pPr>
    <w:rPr>
      <w:rFonts w:ascii="Aptos" w:eastAsia="Aptos" w:hAnsi="Aptos" w:cs="Aptos"/>
      <w:sz w:val="24"/>
      <w:szCs w:val="24"/>
    </w:rPr>
  </w:style>
  <w:style w:type="paragraph" w:styleId="Heading1">
    <w:name w:val="heading 1"/>
    <w:basedOn w:val="Normal"/>
    <w:next w:val="Normal"/>
    <w:link w:val="Heading1Char"/>
    <w:uiPriority w:val="9"/>
    <w:qFormat/>
    <w:rsid w:val="6B265184"/>
    <w:pPr>
      <w:outlineLvl w:val="0"/>
    </w:pPr>
    <w:rPr>
      <w:sz w:val="32"/>
      <w:szCs w:val="32"/>
    </w:rPr>
  </w:style>
  <w:style w:type="paragraph" w:styleId="Heading2">
    <w:name w:val="heading 2"/>
    <w:basedOn w:val="NormalWeb"/>
    <w:next w:val="Normal"/>
    <w:link w:val="Heading2Char"/>
    <w:uiPriority w:val="9"/>
    <w:unhideWhenUsed/>
    <w:qFormat/>
    <w:rsid w:val="6B265184"/>
    <w:pPr>
      <w:outlineLvl w:val="1"/>
    </w:pPr>
    <w:rPr>
      <w:rFonts w:eastAsia="Aptos"/>
      <w:b/>
      <w:bCs/>
      <w:sz w:val="28"/>
      <w:szCs w:val="28"/>
    </w:rPr>
  </w:style>
  <w:style w:type="paragraph" w:styleId="Heading3">
    <w:name w:val="heading 3"/>
    <w:basedOn w:val="Normal"/>
    <w:next w:val="Normal"/>
    <w:link w:val="Heading3Char"/>
    <w:uiPriority w:val="9"/>
    <w:unhideWhenUsed/>
    <w:qFormat/>
    <w:rsid w:val="6B265184"/>
    <w:pPr>
      <w:keepNext/>
      <w:keepLines/>
      <w:spacing w:before="160" w:after="80"/>
      <w:ind w:left="7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716F6C"/>
    <w:rPr>
      <w:i/>
      <w:iCs/>
    </w:rPr>
  </w:style>
  <w:style w:type="character" w:styleId="Strong">
    <w:name w:val="Strong"/>
    <w:uiPriority w:val="22"/>
    <w:qFormat/>
    <w:rsid w:val="00D4533B"/>
    <w:rPr>
      <w:bCs/>
      <w:sz w:val="28"/>
      <w:szCs w:val="27"/>
    </w:rPr>
  </w:style>
  <w:style w:type="paragraph" w:styleId="NormalWeb">
    <w:name w:val="Normal (Web)"/>
    <w:basedOn w:val="Normal"/>
    <w:uiPriority w:val="99"/>
    <w:unhideWhenUsed/>
    <w:rsid w:val="6B265184"/>
    <w:pPr>
      <w:spacing w:beforeAutospacing="1" w:afterAutospacing="1"/>
    </w:pPr>
    <w:rPr>
      <w:rFonts w:eastAsia="Times New Roman"/>
    </w:rPr>
  </w:style>
  <w:style w:type="character" w:customStyle="1" w:styleId="style21">
    <w:name w:val="style21"/>
    <w:rsid w:val="005E269B"/>
    <w:rPr>
      <w:b/>
      <w:bCs/>
      <w:color w:val="993300"/>
    </w:rPr>
  </w:style>
  <w:style w:type="character" w:customStyle="1" w:styleId="apple-style-span">
    <w:name w:val="apple-style-span"/>
    <w:basedOn w:val="DefaultParagraphFont"/>
    <w:rsid w:val="009B545C"/>
  </w:style>
  <w:style w:type="paragraph" w:styleId="Header">
    <w:name w:val="header"/>
    <w:basedOn w:val="Normal"/>
    <w:link w:val="HeaderChar"/>
    <w:uiPriority w:val="99"/>
    <w:semiHidden/>
    <w:unhideWhenUsed/>
    <w:rsid w:val="6B265184"/>
    <w:pPr>
      <w:tabs>
        <w:tab w:val="center" w:pos="4680"/>
        <w:tab w:val="right" w:pos="9360"/>
      </w:tabs>
    </w:pPr>
  </w:style>
  <w:style w:type="character" w:customStyle="1" w:styleId="HeaderChar">
    <w:name w:val="Header Char"/>
    <w:link w:val="Header"/>
    <w:uiPriority w:val="99"/>
    <w:semiHidden/>
    <w:rsid w:val="00D4533B"/>
    <w:rPr>
      <w:sz w:val="24"/>
      <w:szCs w:val="24"/>
    </w:rPr>
  </w:style>
  <w:style w:type="paragraph" w:styleId="Footer">
    <w:name w:val="footer"/>
    <w:basedOn w:val="Normal"/>
    <w:link w:val="FooterChar"/>
    <w:uiPriority w:val="99"/>
    <w:semiHidden/>
    <w:unhideWhenUsed/>
    <w:rsid w:val="6B265184"/>
    <w:pPr>
      <w:tabs>
        <w:tab w:val="center" w:pos="4680"/>
        <w:tab w:val="right" w:pos="9360"/>
      </w:tabs>
    </w:pPr>
  </w:style>
  <w:style w:type="character" w:customStyle="1" w:styleId="FooterChar">
    <w:name w:val="Footer Char"/>
    <w:link w:val="Footer"/>
    <w:uiPriority w:val="99"/>
    <w:semiHidden/>
    <w:rsid w:val="00D4533B"/>
    <w:rPr>
      <w:sz w:val="24"/>
      <w:szCs w:val="24"/>
    </w:rPr>
  </w:style>
  <w:style w:type="paragraph" w:styleId="ListParagraph">
    <w:name w:val="List Paragraph"/>
    <w:basedOn w:val="Normal"/>
    <w:uiPriority w:val="34"/>
    <w:qFormat/>
    <w:rsid w:val="6B265184"/>
    <w:pPr>
      <w:ind w:left="720"/>
    </w:pPr>
  </w:style>
  <w:style w:type="character" w:styleId="Hyperlink">
    <w:name w:val="Hyperlink"/>
    <w:uiPriority w:val="99"/>
    <w:unhideWhenUsed/>
    <w:rsid w:val="004E24DE"/>
    <w:rPr>
      <w:color w:val="0000FF"/>
      <w:u w:val="single"/>
    </w:rPr>
  </w:style>
  <w:style w:type="paragraph" w:styleId="BalloonText">
    <w:name w:val="Balloon Text"/>
    <w:basedOn w:val="Normal"/>
    <w:link w:val="BalloonTextChar"/>
    <w:uiPriority w:val="99"/>
    <w:semiHidden/>
    <w:unhideWhenUsed/>
    <w:rsid w:val="6B265184"/>
    <w:pPr>
      <w:spacing w:after="0"/>
    </w:pPr>
    <w:rPr>
      <w:rFonts w:ascii="Tahoma" w:hAnsi="Tahoma" w:cs="Tahoma"/>
      <w:sz w:val="16"/>
      <w:szCs w:val="16"/>
    </w:rPr>
  </w:style>
  <w:style w:type="character" w:customStyle="1" w:styleId="BalloonTextChar">
    <w:name w:val="Balloon Text Char"/>
    <w:link w:val="BalloonText"/>
    <w:uiPriority w:val="99"/>
    <w:semiHidden/>
    <w:rsid w:val="00453937"/>
    <w:rPr>
      <w:rFonts w:ascii="Tahoma" w:hAnsi="Tahoma" w:cs="Tahoma"/>
      <w:sz w:val="16"/>
      <w:szCs w:val="16"/>
    </w:rPr>
  </w:style>
  <w:style w:type="character" w:customStyle="1" w:styleId="xm-1397123885719714992m-5969762689455399123gmail-m3579971433429959789gmail-il">
    <w:name w:val="x_m_-1397123885719714992m_-5969762689455399123gmail-m_3579971433429959789gmail-il"/>
    <w:rsid w:val="00960162"/>
  </w:style>
  <w:style w:type="paragraph" w:customStyle="1" w:styleId="xmsonormal">
    <w:name w:val="x_msonormal"/>
    <w:basedOn w:val="Normal"/>
    <w:uiPriority w:val="1"/>
    <w:rsid w:val="6B265184"/>
    <w:pPr>
      <w:spacing w:beforeAutospacing="1" w:afterAutospacing="1"/>
    </w:pPr>
    <w:rPr>
      <w:rFonts w:eastAsia="Times New Roman"/>
    </w:rPr>
  </w:style>
  <w:style w:type="character" w:styleId="HTMLTypewriter">
    <w:name w:val="HTML Typewriter"/>
    <w:uiPriority w:val="99"/>
    <w:semiHidden/>
    <w:unhideWhenUsed/>
    <w:rsid w:val="00846A6A"/>
    <w:rPr>
      <w:rFonts w:ascii="Courier New" w:eastAsia="Times New Roman" w:hAnsi="Courier New" w:cs="Courier New"/>
      <w:sz w:val="20"/>
      <w:szCs w:val="20"/>
    </w:rPr>
  </w:style>
  <w:style w:type="paragraph" w:customStyle="1" w:styleId="xxmsonormal">
    <w:name w:val="x_x_msonormal"/>
    <w:basedOn w:val="Normal"/>
    <w:uiPriority w:val="1"/>
    <w:rsid w:val="6B265184"/>
    <w:pPr>
      <w:spacing w:beforeAutospacing="1" w:afterAutospacing="1"/>
    </w:pPr>
    <w:rPr>
      <w:rFonts w:eastAsia="Times New Roman"/>
    </w:rPr>
  </w:style>
  <w:style w:type="character" w:customStyle="1" w:styleId="xgmail-il">
    <w:name w:val="x_gmail-il"/>
    <w:rsid w:val="00510207"/>
  </w:style>
  <w:style w:type="character" w:styleId="FollowedHyperlink">
    <w:name w:val="FollowedHyperlink"/>
    <w:uiPriority w:val="99"/>
    <w:semiHidden/>
    <w:unhideWhenUsed/>
    <w:rsid w:val="00906385"/>
    <w:rPr>
      <w:color w:val="954F72"/>
      <w:u w:val="single"/>
    </w:rPr>
  </w:style>
  <w:style w:type="character" w:customStyle="1" w:styleId="Heading1Char">
    <w:name w:val="Heading 1 Char"/>
    <w:link w:val="Heading1"/>
    <w:uiPriority w:val="9"/>
    <w:rsid w:val="6B265184"/>
    <w:rPr>
      <w:sz w:val="32"/>
      <w:szCs w:val="32"/>
    </w:rPr>
  </w:style>
  <w:style w:type="character" w:customStyle="1" w:styleId="Heading2Char">
    <w:name w:val="Heading 2 Char"/>
    <w:link w:val="Heading2"/>
    <w:uiPriority w:val="9"/>
    <w:rsid w:val="6B265184"/>
    <w:rPr>
      <w:rFonts w:ascii="Aptos" w:eastAsia="Aptos" w:hAnsi="Aptos" w:cs="Aptos"/>
      <w:b/>
      <w:bCs/>
      <w:sz w:val="28"/>
      <w:szCs w:val="28"/>
    </w:rPr>
  </w:style>
  <w:style w:type="character" w:styleId="UnresolvedMention">
    <w:name w:val="Unresolved Mention"/>
    <w:uiPriority w:val="99"/>
    <w:semiHidden/>
    <w:unhideWhenUsed/>
    <w:rsid w:val="00546078"/>
    <w:rPr>
      <w:color w:val="605E5C"/>
      <w:shd w:val="clear" w:color="auto" w:fill="E1DFDD"/>
    </w:rPr>
  </w:style>
  <w:style w:type="character" w:customStyle="1" w:styleId="contentpasted0">
    <w:name w:val="contentpasted0"/>
    <w:basedOn w:val="DefaultParagraphFont"/>
    <w:rsid w:val="00A51343"/>
  </w:style>
  <w:style w:type="paragraph" w:styleId="CommentText">
    <w:name w:val="annotation text"/>
    <w:basedOn w:val="Normal"/>
    <w:link w:val="CommentTextChar"/>
    <w:uiPriority w:val="99"/>
    <w:semiHidden/>
    <w:unhideWhenUsed/>
    <w:rsid w:val="6B265184"/>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D6181"/>
    <w:rPr>
      <w:sz w:val="24"/>
      <w:szCs w:val="24"/>
    </w:rPr>
  </w:style>
  <w:style w:type="paragraph" w:styleId="CommentSubject">
    <w:name w:val="annotation subject"/>
    <w:basedOn w:val="CommentText"/>
    <w:next w:val="CommentText"/>
    <w:link w:val="CommentSubjectChar"/>
    <w:uiPriority w:val="99"/>
    <w:semiHidden/>
    <w:unhideWhenUsed/>
    <w:rsid w:val="00A31B67"/>
    <w:rPr>
      <w:b/>
      <w:bCs/>
    </w:rPr>
  </w:style>
  <w:style w:type="character" w:customStyle="1" w:styleId="CommentSubjectChar">
    <w:name w:val="Comment Subject Char"/>
    <w:basedOn w:val="CommentTextChar"/>
    <w:link w:val="CommentSubject"/>
    <w:uiPriority w:val="99"/>
    <w:semiHidden/>
    <w:rsid w:val="00A31B67"/>
    <w:rPr>
      <w:b/>
      <w:bCs/>
    </w:rPr>
  </w:style>
  <w:style w:type="character" w:customStyle="1" w:styleId="Heading3Char">
    <w:name w:val="Heading 3 Char"/>
    <w:basedOn w:val="DefaultParagraphFont"/>
    <w:link w:val="Heading3"/>
    <w:uiPriority w:val="9"/>
    <w:rsid w:val="6B265184"/>
    <w:rPr>
      <w:rFonts w:ascii="Aptos" w:eastAsia="Aptos" w:hAnsi="Aptos" w:cs="Aptos"/>
      <w:b/>
      <w:bC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99648">
      <w:bodyDiv w:val="1"/>
      <w:marLeft w:val="0"/>
      <w:marRight w:val="0"/>
      <w:marTop w:val="0"/>
      <w:marBottom w:val="0"/>
      <w:divBdr>
        <w:top w:val="none" w:sz="0" w:space="0" w:color="auto"/>
        <w:left w:val="none" w:sz="0" w:space="0" w:color="auto"/>
        <w:bottom w:val="none" w:sz="0" w:space="0" w:color="auto"/>
        <w:right w:val="none" w:sz="0" w:space="0" w:color="auto"/>
      </w:divBdr>
      <w:divsChild>
        <w:div w:id="135953670">
          <w:marLeft w:val="0"/>
          <w:marRight w:val="0"/>
          <w:marTop w:val="0"/>
          <w:marBottom w:val="0"/>
          <w:divBdr>
            <w:top w:val="none" w:sz="0" w:space="0" w:color="auto"/>
            <w:left w:val="none" w:sz="0" w:space="0" w:color="auto"/>
            <w:bottom w:val="none" w:sz="0" w:space="0" w:color="auto"/>
            <w:right w:val="none" w:sz="0" w:space="0" w:color="auto"/>
          </w:divBdr>
        </w:div>
        <w:div w:id="569003257">
          <w:marLeft w:val="0"/>
          <w:marRight w:val="0"/>
          <w:marTop w:val="0"/>
          <w:marBottom w:val="0"/>
          <w:divBdr>
            <w:top w:val="none" w:sz="0" w:space="0" w:color="auto"/>
            <w:left w:val="none" w:sz="0" w:space="0" w:color="auto"/>
            <w:bottom w:val="none" w:sz="0" w:space="0" w:color="auto"/>
            <w:right w:val="none" w:sz="0" w:space="0" w:color="auto"/>
          </w:divBdr>
        </w:div>
      </w:divsChild>
    </w:div>
    <w:div w:id="121964960">
      <w:bodyDiv w:val="1"/>
      <w:marLeft w:val="0"/>
      <w:marRight w:val="0"/>
      <w:marTop w:val="0"/>
      <w:marBottom w:val="0"/>
      <w:divBdr>
        <w:top w:val="none" w:sz="0" w:space="0" w:color="auto"/>
        <w:left w:val="none" w:sz="0" w:space="0" w:color="auto"/>
        <w:bottom w:val="none" w:sz="0" w:space="0" w:color="auto"/>
        <w:right w:val="none" w:sz="0" w:space="0" w:color="auto"/>
      </w:divBdr>
      <w:divsChild>
        <w:div w:id="1316036053">
          <w:marLeft w:val="0"/>
          <w:marRight w:val="0"/>
          <w:marTop w:val="0"/>
          <w:marBottom w:val="0"/>
          <w:divBdr>
            <w:top w:val="none" w:sz="0" w:space="0" w:color="auto"/>
            <w:left w:val="none" w:sz="0" w:space="0" w:color="auto"/>
            <w:bottom w:val="none" w:sz="0" w:space="0" w:color="auto"/>
            <w:right w:val="none" w:sz="0" w:space="0" w:color="auto"/>
          </w:divBdr>
        </w:div>
      </w:divsChild>
    </w:div>
    <w:div w:id="125240094">
      <w:bodyDiv w:val="1"/>
      <w:marLeft w:val="0"/>
      <w:marRight w:val="0"/>
      <w:marTop w:val="0"/>
      <w:marBottom w:val="0"/>
      <w:divBdr>
        <w:top w:val="none" w:sz="0" w:space="0" w:color="auto"/>
        <w:left w:val="none" w:sz="0" w:space="0" w:color="auto"/>
        <w:bottom w:val="none" w:sz="0" w:space="0" w:color="auto"/>
        <w:right w:val="none" w:sz="0" w:space="0" w:color="auto"/>
      </w:divBdr>
      <w:divsChild>
        <w:div w:id="1538196987">
          <w:marLeft w:val="0"/>
          <w:marRight w:val="0"/>
          <w:marTop w:val="0"/>
          <w:marBottom w:val="0"/>
          <w:divBdr>
            <w:top w:val="none" w:sz="0" w:space="0" w:color="auto"/>
            <w:left w:val="none" w:sz="0" w:space="0" w:color="auto"/>
            <w:bottom w:val="none" w:sz="0" w:space="0" w:color="auto"/>
            <w:right w:val="none" w:sz="0" w:space="0" w:color="auto"/>
          </w:divBdr>
          <w:divsChild>
            <w:div w:id="50202700">
              <w:marLeft w:val="0"/>
              <w:marRight w:val="0"/>
              <w:marTop w:val="0"/>
              <w:marBottom w:val="0"/>
              <w:divBdr>
                <w:top w:val="none" w:sz="0" w:space="0" w:color="auto"/>
                <w:left w:val="none" w:sz="0" w:space="0" w:color="auto"/>
                <w:bottom w:val="none" w:sz="0" w:space="0" w:color="auto"/>
                <w:right w:val="none" w:sz="0" w:space="0" w:color="auto"/>
              </w:divBdr>
              <w:divsChild>
                <w:div w:id="1742360858">
                  <w:marLeft w:val="0"/>
                  <w:marRight w:val="0"/>
                  <w:marTop w:val="0"/>
                  <w:marBottom w:val="0"/>
                  <w:divBdr>
                    <w:top w:val="none" w:sz="0" w:space="0" w:color="auto"/>
                    <w:left w:val="none" w:sz="0" w:space="0" w:color="auto"/>
                    <w:bottom w:val="none" w:sz="0" w:space="0" w:color="auto"/>
                    <w:right w:val="none" w:sz="0" w:space="0" w:color="auto"/>
                  </w:divBdr>
                </w:div>
                <w:div w:id="2025670774">
                  <w:marLeft w:val="0"/>
                  <w:marRight w:val="0"/>
                  <w:marTop w:val="0"/>
                  <w:marBottom w:val="0"/>
                  <w:divBdr>
                    <w:top w:val="none" w:sz="0" w:space="0" w:color="auto"/>
                    <w:left w:val="none" w:sz="0" w:space="0" w:color="auto"/>
                    <w:bottom w:val="none" w:sz="0" w:space="0" w:color="auto"/>
                    <w:right w:val="none" w:sz="0" w:space="0" w:color="auto"/>
                  </w:divBdr>
                </w:div>
              </w:divsChild>
            </w:div>
            <w:div w:id="432628316">
              <w:marLeft w:val="0"/>
              <w:marRight w:val="0"/>
              <w:marTop w:val="0"/>
              <w:marBottom w:val="0"/>
              <w:divBdr>
                <w:top w:val="none" w:sz="0" w:space="0" w:color="auto"/>
                <w:left w:val="none" w:sz="0" w:space="0" w:color="auto"/>
                <w:bottom w:val="none" w:sz="0" w:space="0" w:color="auto"/>
                <w:right w:val="none" w:sz="0" w:space="0" w:color="auto"/>
              </w:divBdr>
            </w:div>
            <w:div w:id="1804618164">
              <w:marLeft w:val="0"/>
              <w:marRight w:val="0"/>
              <w:marTop w:val="0"/>
              <w:marBottom w:val="0"/>
              <w:divBdr>
                <w:top w:val="none" w:sz="0" w:space="0" w:color="auto"/>
                <w:left w:val="none" w:sz="0" w:space="0" w:color="auto"/>
                <w:bottom w:val="none" w:sz="0" w:space="0" w:color="auto"/>
                <w:right w:val="none" w:sz="0" w:space="0" w:color="auto"/>
              </w:divBdr>
            </w:div>
            <w:div w:id="20300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0505">
      <w:bodyDiv w:val="1"/>
      <w:marLeft w:val="0"/>
      <w:marRight w:val="0"/>
      <w:marTop w:val="0"/>
      <w:marBottom w:val="0"/>
      <w:divBdr>
        <w:top w:val="none" w:sz="0" w:space="0" w:color="auto"/>
        <w:left w:val="none" w:sz="0" w:space="0" w:color="auto"/>
        <w:bottom w:val="none" w:sz="0" w:space="0" w:color="auto"/>
        <w:right w:val="none" w:sz="0" w:space="0" w:color="auto"/>
      </w:divBdr>
      <w:divsChild>
        <w:div w:id="159662262">
          <w:marLeft w:val="0"/>
          <w:marRight w:val="0"/>
          <w:marTop w:val="0"/>
          <w:marBottom w:val="0"/>
          <w:divBdr>
            <w:top w:val="none" w:sz="0" w:space="0" w:color="auto"/>
            <w:left w:val="none" w:sz="0" w:space="0" w:color="auto"/>
            <w:bottom w:val="none" w:sz="0" w:space="0" w:color="auto"/>
            <w:right w:val="none" w:sz="0" w:space="0" w:color="auto"/>
          </w:divBdr>
        </w:div>
        <w:div w:id="859048434">
          <w:marLeft w:val="0"/>
          <w:marRight w:val="0"/>
          <w:marTop w:val="0"/>
          <w:marBottom w:val="0"/>
          <w:divBdr>
            <w:top w:val="none" w:sz="0" w:space="0" w:color="auto"/>
            <w:left w:val="none" w:sz="0" w:space="0" w:color="auto"/>
            <w:bottom w:val="none" w:sz="0" w:space="0" w:color="auto"/>
            <w:right w:val="none" w:sz="0" w:space="0" w:color="auto"/>
          </w:divBdr>
        </w:div>
      </w:divsChild>
    </w:div>
    <w:div w:id="339357830">
      <w:bodyDiv w:val="1"/>
      <w:marLeft w:val="0"/>
      <w:marRight w:val="0"/>
      <w:marTop w:val="0"/>
      <w:marBottom w:val="0"/>
      <w:divBdr>
        <w:top w:val="none" w:sz="0" w:space="0" w:color="auto"/>
        <w:left w:val="none" w:sz="0" w:space="0" w:color="auto"/>
        <w:bottom w:val="none" w:sz="0" w:space="0" w:color="auto"/>
        <w:right w:val="none" w:sz="0" w:space="0" w:color="auto"/>
      </w:divBdr>
      <w:divsChild>
        <w:div w:id="342979616">
          <w:marLeft w:val="0"/>
          <w:marRight w:val="0"/>
          <w:marTop w:val="0"/>
          <w:marBottom w:val="0"/>
          <w:divBdr>
            <w:top w:val="none" w:sz="0" w:space="0" w:color="auto"/>
            <w:left w:val="none" w:sz="0" w:space="0" w:color="auto"/>
            <w:bottom w:val="none" w:sz="0" w:space="0" w:color="auto"/>
            <w:right w:val="none" w:sz="0" w:space="0" w:color="auto"/>
          </w:divBdr>
        </w:div>
      </w:divsChild>
    </w:div>
    <w:div w:id="392042299">
      <w:bodyDiv w:val="1"/>
      <w:marLeft w:val="0"/>
      <w:marRight w:val="0"/>
      <w:marTop w:val="0"/>
      <w:marBottom w:val="0"/>
      <w:divBdr>
        <w:top w:val="none" w:sz="0" w:space="0" w:color="auto"/>
        <w:left w:val="none" w:sz="0" w:space="0" w:color="auto"/>
        <w:bottom w:val="none" w:sz="0" w:space="0" w:color="auto"/>
        <w:right w:val="none" w:sz="0" w:space="0" w:color="auto"/>
      </w:divBdr>
      <w:divsChild>
        <w:div w:id="1498954790">
          <w:marLeft w:val="0"/>
          <w:marRight w:val="0"/>
          <w:marTop w:val="0"/>
          <w:marBottom w:val="0"/>
          <w:divBdr>
            <w:top w:val="none" w:sz="0" w:space="0" w:color="auto"/>
            <w:left w:val="none" w:sz="0" w:space="0" w:color="auto"/>
            <w:bottom w:val="none" w:sz="0" w:space="0" w:color="auto"/>
            <w:right w:val="none" w:sz="0" w:space="0" w:color="auto"/>
          </w:divBdr>
        </w:div>
      </w:divsChild>
    </w:div>
    <w:div w:id="397091692">
      <w:bodyDiv w:val="1"/>
      <w:marLeft w:val="0"/>
      <w:marRight w:val="0"/>
      <w:marTop w:val="0"/>
      <w:marBottom w:val="0"/>
      <w:divBdr>
        <w:top w:val="none" w:sz="0" w:space="0" w:color="auto"/>
        <w:left w:val="none" w:sz="0" w:space="0" w:color="auto"/>
        <w:bottom w:val="none" w:sz="0" w:space="0" w:color="auto"/>
        <w:right w:val="none" w:sz="0" w:space="0" w:color="auto"/>
      </w:divBdr>
      <w:divsChild>
        <w:div w:id="719865387">
          <w:marLeft w:val="0"/>
          <w:marRight w:val="0"/>
          <w:marTop w:val="0"/>
          <w:marBottom w:val="0"/>
          <w:divBdr>
            <w:top w:val="none" w:sz="0" w:space="0" w:color="auto"/>
            <w:left w:val="none" w:sz="0" w:space="0" w:color="auto"/>
            <w:bottom w:val="none" w:sz="0" w:space="0" w:color="auto"/>
            <w:right w:val="none" w:sz="0" w:space="0" w:color="auto"/>
          </w:divBdr>
          <w:divsChild>
            <w:div w:id="395933669">
              <w:marLeft w:val="0"/>
              <w:marRight w:val="0"/>
              <w:marTop w:val="0"/>
              <w:marBottom w:val="0"/>
              <w:divBdr>
                <w:top w:val="none" w:sz="0" w:space="0" w:color="auto"/>
                <w:left w:val="none" w:sz="0" w:space="0" w:color="auto"/>
                <w:bottom w:val="none" w:sz="0" w:space="0" w:color="auto"/>
                <w:right w:val="none" w:sz="0" w:space="0" w:color="auto"/>
              </w:divBdr>
            </w:div>
          </w:divsChild>
        </w:div>
        <w:div w:id="1959531508">
          <w:marLeft w:val="0"/>
          <w:marRight w:val="0"/>
          <w:marTop w:val="0"/>
          <w:marBottom w:val="0"/>
          <w:divBdr>
            <w:top w:val="none" w:sz="0" w:space="0" w:color="auto"/>
            <w:left w:val="none" w:sz="0" w:space="0" w:color="auto"/>
            <w:bottom w:val="none" w:sz="0" w:space="0" w:color="auto"/>
            <w:right w:val="none" w:sz="0" w:space="0" w:color="auto"/>
          </w:divBdr>
        </w:div>
      </w:divsChild>
    </w:div>
    <w:div w:id="417990289">
      <w:bodyDiv w:val="1"/>
      <w:marLeft w:val="0"/>
      <w:marRight w:val="0"/>
      <w:marTop w:val="0"/>
      <w:marBottom w:val="0"/>
      <w:divBdr>
        <w:top w:val="none" w:sz="0" w:space="0" w:color="auto"/>
        <w:left w:val="none" w:sz="0" w:space="0" w:color="auto"/>
        <w:bottom w:val="none" w:sz="0" w:space="0" w:color="auto"/>
        <w:right w:val="none" w:sz="0" w:space="0" w:color="auto"/>
      </w:divBdr>
      <w:divsChild>
        <w:div w:id="1557815159">
          <w:marLeft w:val="0"/>
          <w:marRight w:val="0"/>
          <w:marTop w:val="0"/>
          <w:marBottom w:val="0"/>
          <w:divBdr>
            <w:top w:val="none" w:sz="0" w:space="0" w:color="auto"/>
            <w:left w:val="none" w:sz="0" w:space="0" w:color="auto"/>
            <w:bottom w:val="none" w:sz="0" w:space="0" w:color="auto"/>
            <w:right w:val="none" w:sz="0" w:space="0" w:color="auto"/>
          </w:divBdr>
          <w:divsChild>
            <w:div w:id="722484384">
              <w:marLeft w:val="0"/>
              <w:marRight w:val="0"/>
              <w:marTop w:val="0"/>
              <w:marBottom w:val="0"/>
              <w:divBdr>
                <w:top w:val="none" w:sz="0" w:space="0" w:color="auto"/>
                <w:left w:val="none" w:sz="0" w:space="0" w:color="auto"/>
                <w:bottom w:val="none" w:sz="0" w:space="0" w:color="auto"/>
                <w:right w:val="none" w:sz="0" w:space="0" w:color="auto"/>
              </w:divBdr>
              <w:divsChild>
                <w:div w:id="392125698">
                  <w:marLeft w:val="0"/>
                  <w:marRight w:val="0"/>
                  <w:marTop w:val="0"/>
                  <w:marBottom w:val="0"/>
                  <w:divBdr>
                    <w:top w:val="none" w:sz="0" w:space="0" w:color="auto"/>
                    <w:left w:val="none" w:sz="0" w:space="0" w:color="auto"/>
                    <w:bottom w:val="none" w:sz="0" w:space="0" w:color="auto"/>
                    <w:right w:val="none" w:sz="0" w:space="0" w:color="auto"/>
                  </w:divBdr>
                  <w:divsChild>
                    <w:div w:id="164561107">
                      <w:marLeft w:val="0"/>
                      <w:marRight w:val="0"/>
                      <w:marTop w:val="0"/>
                      <w:marBottom w:val="0"/>
                      <w:divBdr>
                        <w:top w:val="none" w:sz="0" w:space="0" w:color="auto"/>
                        <w:left w:val="none" w:sz="0" w:space="0" w:color="auto"/>
                        <w:bottom w:val="none" w:sz="0" w:space="0" w:color="auto"/>
                        <w:right w:val="none" w:sz="0" w:space="0" w:color="auto"/>
                      </w:divBdr>
                      <w:divsChild>
                        <w:div w:id="1137450039">
                          <w:marLeft w:val="0"/>
                          <w:marRight w:val="0"/>
                          <w:marTop w:val="0"/>
                          <w:marBottom w:val="0"/>
                          <w:divBdr>
                            <w:top w:val="none" w:sz="0" w:space="0" w:color="auto"/>
                            <w:left w:val="none" w:sz="0" w:space="0" w:color="auto"/>
                            <w:bottom w:val="none" w:sz="0" w:space="0" w:color="auto"/>
                            <w:right w:val="none" w:sz="0" w:space="0" w:color="auto"/>
                          </w:divBdr>
                          <w:divsChild>
                            <w:div w:id="297029151">
                              <w:marLeft w:val="0"/>
                              <w:marRight w:val="0"/>
                              <w:marTop w:val="0"/>
                              <w:marBottom w:val="0"/>
                              <w:divBdr>
                                <w:top w:val="none" w:sz="0" w:space="0" w:color="auto"/>
                                <w:left w:val="none" w:sz="0" w:space="0" w:color="auto"/>
                                <w:bottom w:val="none" w:sz="0" w:space="0" w:color="auto"/>
                                <w:right w:val="none" w:sz="0" w:space="0" w:color="auto"/>
                              </w:divBdr>
                            </w:div>
                            <w:div w:id="368648577">
                              <w:marLeft w:val="0"/>
                              <w:marRight w:val="0"/>
                              <w:marTop w:val="0"/>
                              <w:marBottom w:val="0"/>
                              <w:divBdr>
                                <w:top w:val="none" w:sz="0" w:space="0" w:color="auto"/>
                                <w:left w:val="none" w:sz="0" w:space="0" w:color="auto"/>
                                <w:bottom w:val="none" w:sz="0" w:space="0" w:color="auto"/>
                                <w:right w:val="none" w:sz="0" w:space="0" w:color="auto"/>
                              </w:divBdr>
                            </w:div>
                            <w:div w:id="887647769">
                              <w:marLeft w:val="0"/>
                              <w:marRight w:val="0"/>
                              <w:marTop w:val="0"/>
                              <w:marBottom w:val="0"/>
                              <w:divBdr>
                                <w:top w:val="none" w:sz="0" w:space="0" w:color="auto"/>
                                <w:left w:val="none" w:sz="0" w:space="0" w:color="auto"/>
                                <w:bottom w:val="none" w:sz="0" w:space="0" w:color="auto"/>
                                <w:right w:val="none" w:sz="0" w:space="0" w:color="auto"/>
                              </w:divBdr>
                            </w:div>
                            <w:div w:id="1639341186">
                              <w:marLeft w:val="0"/>
                              <w:marRight w:val="0"/>
                              <w:marTop w:val="0"/>
                              <w:marBottom w:val="0"/>
                              <w:divBdr>
                                <w:top w:val="none" w:sz="0" w:space="0" w:color="auto"/>
                                <w:left w:val="none" w:sz="0" w:space="0" w:color="auto"/>
                                <w:bottom w:val="none" w:sz="0" w:space="0" w:color="auto"/>
                                <w:right w:val="none" w:sz="0" w:space="0" w:color="auto"/>
                              </w:divBdr>
                            </w:div>
                            <w:div w:id="179814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903285">
      <w:bodyDiv w:val="1"/>
      <w:marLeft w:val="0"/>
      <w:marRight w:val="0"/>
      <w:marTop w:val="0"/>
      <w:marBottom w:val="0"/>
      <w:divBdr>
        <w:top w:val="none" w:sz="0" w:space="0" w:color="auto"/>
        <w:left w:val="none" w:sz="0" w:space="0" w:color="auto"/>
        <w:bottom w:val="none" w:sz="0" w:space="0" w:color="auto"/>
        <w:right w:val="none" w:sz="0" w:space="0" w:color="auto"/>
      </w:divBdr>
    </w:div>
    <w:div w:id="574898740">
      <w:bodyDiv w:val="1"/>
      <w:marLeft w:val="0"/>
      <w:marRight w:val="0"/>
      <w:marTop w:val="0"/>
      <w:marBottom w:val="0"/>
      <w:divBdr>
        <w:top w:val="none" w:sz="0" w:space="0" w:color="auto"/>
        <w:left w:val="none" w:sz="0" w:space="0" w:color="auto"/>
        <w:bottom w:val="none" w:sz="0" w:space="0" w:color="auto"/>
        <w:right w:val="none" w:sz="0" w:space="0" w:color="auto"/>
      </w:divBdr>
      <w:divsChild>
        <w:div w:id="1218129457">
          <w:marLeft w:val="0"/>
          <w:marRight w:val="0"/>
          <w:marTop w:val="0"/>
          <w:marBottom w:val="0"/>
          <w:divBdr>
            <w:top w:val="none" w:sz="0" w:space="0" w:color="auto"/>
            <w:left w:val="none" w:sz="0" w:space="0" w:color="auto"/>
            <w:bottom w:val="none" w:sz="0" w:space="0" w:color="auto"/>
            <w:right w:val="none" w:sz="0" w:space="0" w:color="auto"/>
          </w:divBdr>
          <w:divsChild>
            <w:div w:id="613680807">
              <w:marLeft w:val="0"/>
              <w:marRight w:val="0"/>
              <w:marTop w:val="0"/>
              <w:marBottom w:val="0"/>
              <w:divBdr>
                <w:top w:val="none" w:sz="0" w:space="0" w:color="auto"/>
                <w:left w:val="none" w:sz="0" w:space="0" w:color="auto"/>
                <w:bottom w:val="none" w:sz="0" w:space="0" w:color="auto"/>
                <w:right w:val="none" w:sz="0" w:space="0" w:color="auto"/>
              </w:divBdr>
              <w:divsChild>
                <w:div w:id="1609435671">
                  <w:marLeft w:val="0"/>
                  <w:marRight w:val="0"/>
                  <w:marTop w:val="0"/>
                  <w:marBottom w:val="0"/>
                  <w:divBdr>
                    <w:top w:val="none" w:sz="0" w:space="0" w:color="auto"/>
                    <w:left w:val="none" w:sz="0" w:space="0" w:color="auto"/>
                    <w:bottom w:val="none" w:sz="0" w:space="0" w:color="auto"/>
                    <w:right w:val="none" w:sz="0" w:space="0" w:color="auto"/>
                  </w:divBdr>
                  <w:divsChild>
                    <w:div w:id="10101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34757">
      <w:bodyDiv w:val="1"/>
      <w:marLeft w:val="0"/>
      <w:marRight w:val="0"/>
      <w:marTop w:val="0"/>
      <w:marBottom w:val="0"/>
      <w:divBdr>
        <w:top w:val="none" w:sz="0" w:space="0" w:color="auto"/>
        <w:left w:val="none" w:sz="0" w:space="0" w:color="auto"/>
        <w:bottom w:val="none" w:sz="0" w:space="0" w:color="auto"/>
        <w:right w:val="none" w:sz="0" w:space="0" w:color="auto"/>
      </w:divBdr>
    </w:div>
    <w:div w:id="715470307">
      <w:bodyDiv w:val="1"/>
      <w:marLeft w:val="0"/>
      <w:marRight w:val="0"/>
      <w:marTop w:val="0"/>
      <w:marBottom w:val="0"/>
      <w:divBdr>
        <w:top w:val="none" w:sz="0" w:space="0" w:color="auto"/>
        <w:left w:val="none" w:sz="0" w:space="0" w:color="auto"/>
        <w:bottom w:val="none" w:sz="0" w:space="0" w:color="auto"/>
        <w:right w:val="none" w:sz="0" w:space="0" w:color="auto"/>
      </w:divBdr>
      <w:divsChild>
        <w:div w:id="1165782799">
          <w:marLeft w:val="0"/>
          <w:marRight w:val="0"/>
          <w:marTop w:val="0"/>
          <w:marBottom w:val="0"/>
          <w:divBdr>
            <w:top w:val="none" w:sz="0" w:space="0" w:color="auto"/>
            <w:left w:val="none" w:sz="0" w:space="0" w:color="auto"/>
            <w:bottom w:val="none" w:sz="0" w:space="0" w:color="auto"/>
            <w:right w:val="none" w:sz="0" w:space="0" w:color="auto"/>
          </w:divBdr>
        </w:div>
      </w:divsChild>
    </w:div>
    <w:div w:id="768548933">
      <w:bodyDiv w:val="1"/>
      <w:marLeft w:val="0"/>
      <w:marRight w:val="0"/>
      <w:marTop w:val="0"/>
      <w:marBottom w:val="0"/>
      <w:divBdr>
        <w:top w:val="none" w:sz="0" w:space="0" w:color="auto"/>
        <w:left w:val="none" w:sz="0" w:space="0" w:color="auto"/>
        <w:bottom w:val="none" w:sz="0" w:space="0" w:color="auto"/>
        <w:right w:val="none" w:sz="0" w:space="0" w:color="auto"/>
      </w:divBdr>
    </w:div>
    <w:div w:id="841243373">
      <w:bodyDiv w:val="1"/>
      <w:marLeft w:val="0"/>
      <w:marRight w:val="0"/>
      <w:marTop w:val="0"/>
      <w:marBottom w:val="0"/>
      <w:divBdr>
        <w:top w:val="none" w:sz="0" w:space="0" w:color="auto"/>
        <w:left w:val="none" w:sz="0" w:space="0" w:color="auto"/>
        <w:bottom w:val="none" w:sz="0" w:space="0" w:color="auto"/>
        <w:right w:val="none" w:sz="0" w:space="0" w:color="auto"/>
      </w:divBdr>
      <w:divsChild>
        <w:div w:id="369497274">
          <w:marLeft w:val="0"/>
          <w:marRight w:val="0"/>
          <w:marTop w:val="0"/>
          <w:marBottom w:val="0"/>
          <w:divBdr>
            <w:top w:val="none" w:sz="0" w:space="0" w:color="auto"/>
            <w:left w:val="none" w:sz="0" w:space="0" w:color="auto"/>
            <w:bottom w:val="none" w:sz="0" w:space="0" w:color="auto"/>
            <w:right w:val="none" w:sz="0" w:space="0" w:color="auto"/>
          </w:divBdr>
          <w:divsChild>
            <w:div w:id="51118916">
              <w:marLeft w:val="0"/>
              <w:marRight w:val="0"/>
              <w:marTop w:val="0"/>
              <w:marBottom w:val="0"/>
              <w:divBdr>
                <w:top w:val="none" w:sz="0" w:space="0" w:color="auto"/>
                <w:left w:val="none" w:sz="0" w:space="0" w:color="auto"/>
                <w:bottom w:val="none" w:sz="0" w:space="0" w:color="auto"/>
                <w:right w:val="none" w:sz="0" w:space="0" w:color="auto"/>
              </w:divBdr>
            </w:div>
            <w:div w:id="492113841">
              <w:marLeft w:val="0"/>
              <w:marRight w:val="0"/>
              <w:marTop w:val="0"/>
              <w:marBottom w:val="0"/>
              <w:divBdr>
                <w:top w:val="none" w:sz="0" w:space="0" w:color="auto"/>
                <w:left w:val="none" w:sz="0" w:space="0" w:color="auto"/>
                <w:bottom w:val="none" w:sz="0" w:space="0" w:color="auto"/>
                <w:right w:val="none" w:sz="0" w:space="0" w:color="auto"/>
              </w:divBdr>
            </w:div>
            <w:div w:id="719788915">
              <w:marLeft w:val="0"/>
              <w:marRight w:val="0"/>
              <w:marTop w:val="0"/>
              <w:marBottom w:val="0"/>
              <w:divBdr>
                <w:top w:val="none" w:sz="0" w:space="0" w:color="auto"/>
                <w:left w:val="none" w:sz="0" w:space="0" w:color="auto"/>
                <w:bottom w:val="none" w:sz="0" w:space="0" w:color="auto"/>
                <w:right w:val="none" w:sz="0" w:space="0" w:color="auto"/>
              </w:divBdr>
            </w:div>
            <w:div w:id="12086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87569">
      <w:bodyDiv w:val="1"/>
      <w:marLeft w:val="0"/>
      <w:marRight w:val="0"/>
      <w:marTop w:val="0"/>
      <w:marBottom w:val="0"/>
      <w:divBdr>
        <w:top w:val="none" w:sz="0" w:space="0" w:color="auto"/>
        <w:left w:val="none" w:sz="0" w:space="0" w:color="auto"/>
        <w:bottom w:val="none" w:sz="0" w:space="0" w:color="auto"/>
        <w:right w:val="none" w:sz="0" w:space="0" w:color="auto"/>
      </w:divBdr>
    </w:div>
    <w:div w:id="887761313">
      <w:bodyDiv w:val="1"/>
      <w:marLeft w:val="0"/>
      <w:marRight w:val="0"/>
      <w:marTop w:val="0"/>
      <w:marBottom w:val="0"/>
      <w:divBdr>
        <w:top w:val="none" w:sz="0" w:space="0" w:color="auto"/>
        <w:left w:val="none" w:sz="0" w:space="0" w:color="auto"/>
        <w:bottom w:val="none" w:sz="0" w:space="0" w:color="auto"/>
        <w:right w:val="none" w:sz="0" w:space="0" w:color="auto"/>
      </w:divBdr>
    </w:div>
    <w:div w:id="927924279">
      <w:bodyDiv w:val="1"/>
      <w:marLeft w:val="0"/>
      <w:marRight w:val="0"/>
      <w:marTop w:val="0"/>
      <w:marBottom w:val="0"/>
      <w:divBdr>
        <w:top w:val="none" w:sz="0" w:space="0" w:color="auto"/>
        <w:left w:val="none" w:sz="0" w:space="0" w:color="auto"/>
        <w:bottom w:val="none" w:sz="0" w:space="0" w:color="auto"/>
        <w:right w:val="none" w:sz="0" w:space="0" w:color="auto"/>
      </w:divBdr>
      <w:divsChild>
        <w:div w:id="1807698453">
          <w:marLeft w:val="0"/>
          <w:marRight w:val="0"/>
          <w:marTop w:val="0"/>
          <w:marBottom w:val="0"/>
          <w:divBdr>
            <w:top w:val="none" w:sz="0" w:space="0" w:color="auto"/>
            <w:left w:val="none" w:sz="0" w:space="0" w:color="auto"/>
            <w:bottom w:val="none" w:sz="0" w:space="0" w:color="auto"/>
            <w:right w:val="none" w:sz="0" w:space="0" w:color="auto"/>
          </w:divBdr>
        </w:div>
        <w:div w:id="476191527">
          <w:marLeft w:val="0"/>
          <w:marRight w:val="0"/>
          <w:marTop w:val="0"/>
          <w:marBottom w:val="0"/>
          <w:divBdr>
            <w:top w:val="none" w:sz="0" w:space="0" w:color="auto"/>
            <w:left w:val="none" w:sz="0" w:space="0" w:color="auto"/>
            <w:bottom w:val="none" w:sz="0" w:space="0" w:color="auto"/>
            <w:right w:val="none" w:sz="0" w:space="0" w:color="auto"/>
          </w:divBdr>
        </w:div>
        <w:div w:id="644508110">
          <w:marLeft w:val="0"/>
          <w:marRight w:val="0"/>
          <w:marTop w:val="0"/>
          <w:marBottom w:val="0"/>
          <w:divBdr>
            <w:top w:val="none" w:sz="0" w:space="0" w:color="auto"/>
            <w:left w:val="none" w:sz="0" w:space="0" w:color="auto"/>
            <w:bottom w:val="none" w:sz="0" w:space="0" w:color="auto"/>
            <w:right w:val="none" w:sz="0" w:space="0" w:color="auto"/>
          </w:divBdr>
        </w:div>
      </w:divsChild>
    </w:div>
    <w:div w:id="1074739093">
      <w:bodyDiv w:val="1"/>
      <w:marLeft w:val="0"/>
      <w:marRight w:val="0"/>
      <w:marTop w:val="0"/>
      <w:marBottom w:val="0"/>
      <w:divBdr>
        <w:top w:val="none" w:sz="0" w:space="0" w:color="auto"/>
        <w:left w:val="none" w:sz="0" w:space="0" w:color="auto"/>
        <w:bottom w:val="none" w:sz="0" w:space="0" w:color="auto"/>
        <w:right w:val="none" w:sz="0" w:space="0" w:color="auto"/>
      </w:divBdr>
      <w:divsChild>
        <w:div w:id="1715539784">
          <w:marLeft w:val="0"/>
          <w:marRight w:val="0"/>
          <w:marTop w:val="0"/>
          <w:marBottom w:val="0"/>
          <w:divBdr>
            <w:top w:val="none" w:sz="0" w:space="0" w:color="auto"/>
            <w:left w:val="none" w:sz="0" w:space="0" w:color="auto"/>
            <w:bottom w:val="none" w:sz="0" w:space="0" w:color="auto"/>
            <w:right w:val="none" w:sz="0" w:space="0" w:color="auto"/>
          </w:divBdr>
        </w:div>
        <w:div w:id="991757572">
          <w:marLeft w:val="0"/>
          <w:marRight w:val="0"/>
          <w:marTop w:val="0"/>
          <w:marBottom w:val="0"/>
          <w:divBdr>
            <w:top w:val="none" w:sz="0" w:space="0" w:color="auto"/>
            <w:left w:val="none" w:sz="0" w:space="0" w:color="auto"/>
            <w:bottom w:val="none" w:sz="0" w:space="0" w:color="auto"/>
            <w:right w:val="none" w:sz="0" w:space="0" w:color="auto"/>
          </w:divBdr>
        </w:div>
        <w:div w:id="1774476086">
          <w:marLeft w:val="0"/>
          <w:marRight w:val="0"/>
          <w:marTop w:val="0"/>
          <w:marBottom w:val="0"/>
          <w:divBdr>
            <w:top w:val="none" w:sz="0" w:space="0" w:color="auto"/>
            <w:left w:val="none" w:sz="0" w:space="0" w:color="auto"/>
            <w:bottom w:val="none" w:sz="0" w:space="0" w:color="auto"/>
            <w:right w:val="none" w:sz="0" w:space="0" w:color="auto"/>
          </w:divBdr>
        </w:div>
      </w:divsChild>
    </w:div>
    <w:div w:id="1116101634">
      <w:bodyDiv w:val="1"/>
      <w:marLeft w:val="0"/>
      <w:marRight w:val="0"/>
      <w:marTop w:val="0"/>
      <w:marBottom w:val="0"/>
      <w:divBdr>
        <w:top w:val="none" w:sz="0" w:space="0" w:color="auto"/>
        <w:left w:val="none" w:sz="0" w:space="0" w:color="auto"/>
        <w:bottom w:val="none" w:sz="0" w:space="0" w:color="auto"/>
        <w:right w:val="none" w:sz="0" w:space="0" w:color="auto"/>
      </w:divBdr>
      <w:divsChild>
        <w:div w:id="497503159">
          <w:marLeft w:val="0"/>
          <w:marRight w:val="0"/>
          <w:marTop w:val="0"/>
          <w:marBottom w:val="0"/>
          <w:divBdr>
            <w:top w:val="none" w:sz="0" w:space="0" w:color="auto"/>
            <w:left w:val="none" w:sz="0" w:space="0" w:color="auto"/>
            <w:bottom w:val="none" w:sz="0" w:space="0" w:color="auto"/>
            <w:right w:val="none" w:sz="0" w:space="0" w:color="auto"/>
          </w:divBdr>
          <w:divsChild>
            <w:div w:id="1695497251">
              <w:marLeft w:val="0"/>
              <w:marRight w:val="0"/>
              <w:marTop w:val="0"/>
              <w:marBottom w:val="0"/>
              <w:divBdr>
                <w:top w:val="none" w:sz="0" w:space="0" w:color="auto"/>
                <w:left w:val="none" w:sz="0" w:space="0" w:color="auto"/>
                <w:bottom w:val="none" w:sz="0" w:space="0" w:color="auto"/>
                <w:right w:val="none" w:sz="0" w:space="0" w:color="auto"/>
              </w:divBdr>
              <w:divsChild>
                <w:div w:id="54202001">
                  <w:marLeft w:val="0"/>
                  <w:marRight w:val="0"/>
                  <w:marTop w:val="0"/>
                  <w:marBottom w:val="0"/>
                  <w:divBdr>
                    <w:top w:val="none" w:sz="0" w:space="0" w:color="auto"/>
                    <w:left w:val="none" w:sz="0" w:space="0" w:color="auto"/>
                    <w:bottom w:val="none" w:sz="0" w:space="0" w:color="auto"/>
                    <w:right w:val="none" w:sz="0" w:space="0" w:color="auto"/>
                  </w:divBdr>
                  <w:divsChild>
                    <w:div w:id="1657301420">
                      <w:marLeft w:val="0"/>
                      <w:marRight w:val="0"/>
                      <w:marTop w:val="0"/>
                      <w:marBottom w:val="0"/>
                      <w:divBdr>
                        <w:top w:val="none" w:sz="0" w:space="0" w:color="auto"/>
                        <w:left w:val="none" w:sz="0" w:space="0" w:color="auto"/>
                        <w:bottom w:val="none" w:sz="0" w:space="0" w:color="auto"/>
                        <w:right w:val="none" w:sz="0" w:space="0" w:color="auto"/>
                      </w:divBdr>
                      <w:divsChild>
                        <w:div w:id="1848057490">
                          <w:marLeft w:val="0"/>
                          <w:marRight w:val="0"/>
                          <w:marTop w:val="0"/>
                          <w:marBottom w:val="0"/>
                          <w:divBdr>
                            <w:top w:val="none" w:sz="0" w:space="0" w:color="auto"/>
                            <w:left w:val="none" w:sz="0" w:space="0" w:color="auto"/>
                            <w:bottom w:val="none" w:sz="0" w:space="0" w:color="auto"/>
                            <w:right w:val="none" w:sz="0" w:space="0" w:color="auto"/>
                          </w:divBdr>
                          <w:divsChild>
                            <w:div w:id="1784762426">
                              <w:marLeft w:val="0"/>
                              <w:marRight w:val="0"/>
                              <w:marTop w:val="0"/>
                              <w:marBottom w:val="0"/>
                              <w:divBdr>
                                <w:top w:val="none" w:sz="0" w:space="0" w:color="auto"/>
                                <w:left w:val="none" w:sz="0" w:space="0" w:color="auto"/>
                                <w:bottom w:val="none" w:sz="0" w:space="0" w:color="auto"/>
                                <w:right w:val="none" w:sz="0" w:space="0" w:color="auto"/>
                              </w:divBdr>
                              <w:divsChild>
                                <w:div w:id="1981494702">
                                  <w:marLeft w:val="0"/>
                                  <w:marRight w:val="0"/>
                                  <w:marTop w:val="0"/>
                                  <w:marBottom w:val="0"/>
                                  <w:divBdr>
                                    <w:top w:val="none" w:sz="0" w:space="0" w:color="auto"/>
                                    <w:left w:val="none" w:sz="0" w:space="0" w:color="auto"/>
                                    <w:bottom w:val="none" w:sz="0" w:space="0" w:color="auto"/>
                                    <w:right w:val="none" w:sz="0" w:space="0" w:color="auto"/>
                                  </w:divBdr>
                                  <w:divsChild>
                                    <w:div w:id="523371974">
                                      <w:marLeft w:val="0"/>
                                      <w:marRight w:val="0"/>
                                      <w:marTop w:val="0"/>
                                      <w:marBottom w:val="0"/>
                                      <w:divBdr>
                                        <w:top w:val="none" w:sz="0" w:space="0" w:color="auto"/>
                                        <w:left w:val="none" w:sz="0" w:space="0" w:color="auto"/>
                                        <w:bottom w:val="none" w:sz="0" w:space="0" w:color="auto"/>
                                        <w:right w:val="none" w:sz="0" w:space="0" w:color="auto"/>
                                      </w:divBdr>
                                      <w:divsChild>
                                        <w:div w:id="403798879">
                                          <w:marLeft w:val="0"/>
                                          <w:marRight w:val="0"/>
                                          <w:marTop w:val="0"/>
                                          <w:marBottom w:val="0"/>
                                          <w:divBdr>
                                            <w:top w:val="none" w:sz="0" w:space="0" w:color="auto"/>
                                            <w:left w:val="none" w:sz="0" w:space="0" w:color="auto"/>
                                            <w:bottom w:val="none" w:sz="0" w:space="0" w:color="auto"/>
                                            <w:right w:val="none" w:sz="0" w:space="0" w:color="auto"/>
                                          </w:divBdr>
                                          <w:divsChild>
                                            <w:div w:id="1965380684">
                                              <w:marLeft w:val="0"/>
                                              <w:marRight w:val="0"/>
                                              <w:marTop w:val="0"/>
                                              <w:marBottom w:val="0"/>
                                              <w:divBdr>
                                                <w:top w:val="none" w:sz="0" w:space="0" w:color="auto"/>
                                                <w:left w:val="none" w:sz="0" w:space="0" w:color="auto"/>
                                                <w:bottom w:val="none" w:sz="0" w:space="0" w:color="auto"/>
                                                <w:right w:val="none" w:sz="0" w:space="0" w:color="auto"/>
                                              </w:divBdr>
                                              <w:divsChild>
                                                <w:div w:id="30500110">
                                                  <w:marLeft w:val="0"/>
                                                  <w:marRight w:val="0"/>
                                                  <w:marTop w:val="0"/>
                                                  <w:marBottom w:val="0"/>
                                                  <w:divBdr>
                                                    <w:top w:val="none" w:sz="0" w:space="0" w:color="auto"/>
                                                    <w:left w:val="none" w:sz="0" w:space="0" w:color="auto"/>
                                                    <w:bottom w:val="none" w:sz="0" w:space="0" w:color="auto"/>
                                                    <w:right w:val="none" w:sz="0" w:space="0" w:color="auto"/>
                                                  </w:divBdr>
                                                  <w:divsChild>
                                                    <w:div w:id="15553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8625059">
      <w:bodyDiv w:val="1"/>
      <w:marLeft w:val="0"/>
      <w:marRight w:val="0"/>
      <w:marTop w:val="0"/>
      <w:marBottom w:val="0"/>
      <w:divBdr>
        <w:top w:val="none" w:sz="0" w:space="0" w:color="auto"/>
        <w:left w:val="none" w:sz="0" w:space="0" w:color="auto"/>
        <w:bottom w:val="none" w:sz="0" w:space="0" w:color="auto"/>
        <w:right w:val="none" w:sz="0" w:space="0" w:color="auto"/>
      </w:divBdr>
      <w:divsChild>
        <w:div w:id="614486677">
          <w:marLeft w:val="0"/>
          <w:marRight w:val="0"/>
          <w:marTop w:val="0"/>
          <w:marBottom w:val="0"/>
          <w:divBdr>
            <w:top w:val="none" w:sz="0" w:space="0" w:color="auto"/>
            <w:left w:val="none" w:sz="0" w:space="0" w:color="auto"/>
            <w:bottom w:val="none" w:sz="0" w:space="0" w:color="auto"/>
            <w:right w:val="none" w:sz="0" w:space="0" w:color="auto"/>
          </w:divBdr>
          <w:divsChild>
            <w:div w:id="13953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82225">
      <w:bodyDiv w:val="1"/>
      <w:marLeft w:val="0"/>
      <w:marRight w:val="0"/>
      <w:marTop w:val="0"/>
      <w:marBottom w:val="0"/>
      <w:divBdr>
        <w:top w:val="none" w:sz="0" w:space="0" w:color="auto"/>
        <w:left w:val="none" w:sz="0" w:space="0" w:color="auto"/>
        <w:bottom w:val="none" w:sz="0" w:space="0" w:color="auto"/>
        <w:right w:val="none" w:sz="0" w:space="0" w:color="auto"/>
      </w:divBdr>
    </w:div>
    <w:div w:id="1210805999">
      <w:bodyDiv w:val="1"/>
      <w:marLeft w:val="0"/>
      <w:marRight w:val="0"/>
      <w:marTop w:val="0"/>
      <w:marBottom w:val="0"/>
      <w:divBdr>
        <w:top w:val="none" w:sz="0" w:space="0" w:color="auto"/>
        <w:left w:val="none" w:sz="0" w:space="0" w:color="auto"/>
        <w:bottom w:val="none" w:sz="0" w:space="0" w:color="auto"/>
        <w:right w:val="none" w:sz="0" w:space="0" w:color="auto"/>
      </w:divBdr>
    </w:div>
    <w:div w:id="1216816448">
      <w:bodyDiv w:val="1"/>
      <w:marLeft w:val="0"/>
      <w:marRight w:val="0"/>
      <w:marTop w:val="0"/>
      <w:marBottom w:val="0"/>
      <w:divBdr>
        <w:top w:val="none" w:sz="0" w:space="0" w:color="auto"/>
        <w:left w:val="none" w:sz="0" w:space="0" w:color="auto"/>
        <w:bottom w:val="none" w:sz="0" w:space="0" w:color="auto"/>
        <w:right w:val="none" w:sz="0" w:space="0" w:color="auto"/>
      </w:divBdr>
    </w:div>
    <w:div w:id="1327830895">
      <w:bodyDiv w:val="1"/>
      <w:marLeft w:val="0"/>
      <w:marRight w:val="0"/>
      <w:marTop w:val="0"/>
      <w:marBottom w:val="0"/>
      <w:divBdr>
        <w:top w:val="none" w:sz="0" w:space="0" w:color="auto"/>
        <w:left w:val="none" w:sz="0" w:space="0" w:color="auto"/>
        <w:bottom w:val="none" w:sz="0" w:space="0" w:color="auto"/>
        <w:right w:val="none" w:sz="0" w:space="0" w:color="auto"/>
      </w:divBdr>
    </w:div>
    <w:div w:id="1330909829">
      <w:bodyDiv w:val="1"/>
      <w:marLeft w:val="0"/>
      <w:marRight w:val="0"/>
      <w:marTop w:val="0"/>
      <w:marBottom w:val="0"/>
      <w:divBdr>
        <w:top w:val="none" w:sz="0" w:space="0" w:color="auto"/>
        <w:left w:val="none" w:sz="0" w:space="0" w:color="auto"/>
        <w:bottom w:val="none" w:sz="0" w:space="0" w:color="auto"/>
        <w:right w:val="none" w:sz="0" w:space="0" w:color="auto"/>
      </w:divBdr>
    </w:div>
    <w:div w:id="1374502756">
      <w:bodyDiv w:val="1"/>
      <w:marLeft w:val="0"/>
      <w:marRight w:val="0"/>
      <w:marTop w:val="0"/>
      <w:marBottom w:val="0"/>
      <w:divBdr>
        <w:top w:val="none" w:sz="0" w:space="0" w:color="auto"/>
        <w:left w:val="none" w:sz="0" w:space="0" w:color="auto"/>
        <w:bottom w:val="none" w:sz="0" w:space="0" w:color="auto"/>
        <w:right w:val="none" w:sz="0" w:space="0" w:color="auto"/>
      </w:divBdr>
    </w:div>
    <w:div w:id="1405253788">
      <w:bodyDiv w:val="1"/>
      <w:marLeft w:val="0"/>
      <w:marRight w:val="0"/>
      <w:marTop w:val="0"/>
      <w:marBottom w:val="0"/>
      <w:divBdr>
        <w:top w:val="none" w:sz="0" w:space="0" w:color="auto"/>
        <w:left w:val="none" w:sz="0" w:space="0" w:color="auto"/>
        <w:bottom w:val="none" w:sz="0" w:space="0" w:color="auto"/>
        <w:right w:val="none" w:sz="0" w:space="0" w:color="auto"/>
      </w:divBdr>
    </w:div>
    <w:div w:id="1426221121">
      <w:bodyDiv w:val="1"/>
      <w:marLeft w:val="0"/>
      <w:marRight w:val="0"/>
      <w:marTop w:val="0"/>
      <w:marBottom w:val="0"/>
      <w:divBdr>
        <w:top w:val="none" w:sz="0" w:space="0" w:color="auto"/>
        <w:left w:val="none" w:sz="0" w:space="0" w:color="auto"/>
        <w:bottom w:val="none" w:sz="0" w:space="0" w:color="auto"/>
        <w:right w:val="none" w:sz="0" w:space="0" w:color="auto"/>
      </w:divBdr>
      <w:divsChild>
        <w:div w:id="1438019864">
          <w:marLeft w:val="0"/>
          <w:marRight w:val="0"/>
          <w:marTop w:val="0"/>
          <w:marBottom w:val="0"/>
          <w:divBdr>
            <w:top w:val="none" w:sz="0" w:space="0" w:color="auto"/>
            <w:left w:val="none" w:sz="0" w:space="0" w:color="auto"/>
            <w:bottom w:val="none" w:sz="0" w:space="0" w:color="auto"/>
            <w:right w:val="none" w:sz="0" w:space="0" w:color="auto"/>
          </w:divBdr>
        </w:div>
      </w:divsChild>
    </w:div>
    <w:div w:id="1476484192">
      <w:bodyDiv w:val="1"/>
      <w:marLeft w:val="0"/>
      <w:marRight w:val="0"/>
      <w:marTop w:val="0"/>
      <w:marBottom w:val="0"/>
      <w:divBdr>
        <w:top w:val="none" w:sz="0" w:space="0" w:color="auto"/>
        <w:left w:val="none" w:sz="0" w:space="0" w:color="auto"/>
        <w:bottom w:val="none" w:sz="0" w:space="0" w:color="auto"/>
        <w:right w:val="none" w:sz="0" w:space="0" w:color="auto"/>
      </w:divBdr>
      <w:divsChild>
        <w:div w:id="1163203658">
          <w:marLeft w:val="0"/>
          <w:marRight w:val="0"/>
          <w:marTop w:val="0"/>
          <w:marBottom w:val="0"/>
          <w:divBdr>
            <w:top w:val="none" w:sz="0" w:space="0" w:color="auto"/>
            <w:left w:val="none" w:sz="0" w:space="0" w:color="auto"/>
            <w:bottom w:val="none" w:sz="0" w:space="0" w:color="auto"/>
            <w:right w:val="none" w:sz="0" w:space="0" w:color="auto"/>
          </w:divBdr>
        </w:div>
      </w:divsChild>
    </w:div>
    <w:div w:id="1479691824">
      <w:bodyDiv w:val="1"/>
      <w:marLeft w:val="0"/>
      <w:marRight w:val="0"/>
      <w:marTop w:val="0"/>
      <w:marBottom w:val="0"/>
      <w:divBdr>
        <w:top w:val="none" w:sz="0" w:space="0" w:color="auto"/>
        <w:left w:val="none" w:sz="0" w:space="0" w:color="auto"/>
        <w:bottom w:val="none" w:sz="0" w:space="0" w:color="auto"/>
        <w:right w:val="none" w:sz="0" w:space="0" w:color="auto"/>
      </w:divBdr>
      <w:divsChild>
        <w:div w:id="1968120767">
          <w:marLeft w:val="0"/>
          <w:marRight w:val="0"/>
          <w:marTop w:val="0"/>
          <w:marBottom w:val="0"/>
          <w:divBdr>
            <w:top w:val="none" w:sz="0" w:space="0" w:color="auto"/>
            <w:left w:val="none" w:sz="0" w:space="0" w:color="auto"/>
            <w:bottom w:val="none" w:sz="0" w:space="0" w:color="auto"/>
            <w:right w:val="none" w:sz="0" w:space="0" w:color="auto"/>
          </w:divBdr>
          <w:divsChild>
            <w:div w:id="285237390">
              <w:marLeft w:val="0"/>
              <w:marRight w:val="0"/>
              <w:marTop w:val="0"/>
              <w:marBottom w:val="0"/>
              <w:divBdr>
                <w:top w:val="none" w:sz="0" w:space="0" w:color="auto"/>
                <w:left w:val="none" w:sz="0" w:space="0" w:color="auto"/>
                <w:bottom w:val="none" w:sz="0" w:space="0" w:color="auto"/>
                <w:right w:val="none" w:sz="0" w:space="0" w:color="auto"/>
              </w:divBdr>
              <w:divsChild>
                <w:div w:id="860583391">
                  <w:marLeft w:val="0"/>
                  <w:marRight w:val="0"/>
                  <w:marTop w:val="0"/>
                  <w:marBottom w:val="0"/>
                  <w:divBdr>
                    <w:top w:val="none" w:sz="0" w:space="0" w:color="auto"/>
                    <w:left w:val="none" w:sz="0" w:space="0" w:color="auto"/>
                    <w:bottom w:val="none" w:sz="0" w:space="0" w:color="auto"/>
                    <w:right w:val="none" w:sz="0" w:space="0" w:color="auto"/>
                  </w:divBdr>
                </w:div>
              </w:divsChild>
            </w:div>
            <w:div w:id="12491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223724">
      <w:bodyDiv w:val="1"/>
      <w:marLeft w:val="0"/>
      <w:marRight w:val="0"/>
      <w:marTop w:val="0"/>
      <w:marBottom w:val="0"/>
      <w:divBdr>
        <w:top w:val="none" w:sz="0" w:space="0" w:color="auto"/>
        <w:left w:val="none" w:sz="0" w:space="0" w:color="auto"/>
        <w:bottom w:val="none" w:sz="0" w:space="0" w:color="auto"/>
        <w:right w:val="none" w:sz="0" w:space="0" w:color="auto"/>
      </w:divBdr>
      <w:divsChild>
        <w:div w:id="540483458">
          <w:marLeft w:val="0"/>
          <w:marRight w:val="0"/>
          <w:marTop w:val="0"/>
          <w:marBottom w:val="0"/>
          <w:divBdr>
            <w:top w:val="none" w:sz="0" w:space="0" w:color="auto"/>
            <w:left w:val="none" w:sz="0" w:space="0" w:color="auto"/>
            <w:bottom w:val="none" w:sz="0" w:space="0" w:color="auto"/>
            <w:right w:val="none" w:sz="0" w:space="0" w:color="auto"/>
          </w:divBdr>
          <w:divsChild>
            <w:div w:id="528494876">
              <w:marLeft w:val="0"/>
              <w:marRight w:val="0"/>
              <w:marTop w:val="0"/>
              <w:marBottom w:val="0"/>
              <w:divBdr>
                <w:top w:val="none" w:sz="0" w:space="0" w:color="auto"/>
                <w:left w:val="none" w:sz="0" w:space="0" w:color="auto"/>
                <w:bottom w:val="none" w:sz="0" w:space="0" w:color="auto"/>
                <w:right w:val="none" w:sz="0" w:space="0" w:color="auto"/>
              </w:divBdr>
              <w:divsChild>
                <w:div w:id="681736965">
                  <w:marLeft w:val="0"/>
                  <w:marRight w:val="0"/>
                  <w:marTop w:val="0"/>
                  <w:marBottom w:val="0"/>
                  <w:divBdr>
                    <w:top w:val="none" w:sz="0" w:space="0" w:color="auto"/>
                    <w:left w:val="none" w:sz="0" w:space="0" w:color="auto"/>
                    <w:bottom w:val="none" w:sz="0" w:space="0" w:color="auto"/>
                    <w:right w:val="none" w:sz="0" w:space="0" w:color="auto"/>
                  </w:divBdr>
                  <w:divsChild>
                    <w:div w:id="65576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725032">
      <w:bodyDiv w:val="1"/>
      <w:marLeft w:val="0"/>
      <w:marRight w:val="0"/>
      <w:marTop w:val="0"/>
      <w:marBottom w:val="0"/>
      <w:divBdr>
        <w:top w:val="none" w:sz="0" w:space="0" w:color="auto"/>
        <w:left w:val="none" w:sz="0" w:space="0" w:color="auto"/>
        <w:bottom w:val="none" w:sz="0" w:space="0" w:color="auto"/>
        <w:right w:val="none" w:sz="0" w:space="0" w:color="auto"/>
      </w:divBdr>
      <w:divsChild>
        <w:div w:id="1692684106">
          <w:marLeft w:val="0"/>
          <w:marRight w:val="0"/>
          <w:marTop w:val="0"/>
          <w:marBottom w:val="0"/>
          <w:divBdr>
            <w:top w:val="none" w:sz="0" w:space="0" w:color="auto"/>
            <w:left w:val="none" w:sz="0" w:space="0" w:color="auto"/>
            <w:bottom w:val="none" w:sz="0" w:space="0" w:color="auto"/>
            <w:right w:val="none" w:sz="0" w:space="0" w:color="auto"/>
          </w:divBdr>
          <w:divsChild>
            <w:div w:id="836504095">
              <w:marLeft w:val="0"/>
              <w:marRight w:val="0"/>
              <w:marTop w:val="0"/>
              <w:marBottom w:val="0"/>
              <w:divBdr>
                <w:top w:val="none" w:sz="0" w:space="0" w:color="auto"/>
                <w:left w:val="none" w:sz="0" w:space="0" w:color="auto"/>
                <w:bottom w:val="none" w:sz="0" w:space="0" w:color="auto"/>
                <w:right w:val="none" w:sz="0" w:space="0" w:color="auto"/>
              </w:divBdr>
            </w:div>
            <w:div w:id="836965002">
              <w:marLeft w:val="0"/>
              <w:marRight w:val="0"/>
              <w:marTop w:val="0"/>
              <w:marBottom w:val="0"/>
              <w:divBdr>
                <w:top w:val="none" w:sz="0" w:space="0" w:color="auto"/>
                <w:left w:val="none" w:sz="0" w:space="0" w:color="auto"/>
                <w:bottom w:val="none" w:sz="0" w:space="0" w:color="auto"/>
                <w:right w:val="none" w:sz="0" w:space="0" w:color="auto"/>
              </w:divBdr>
            </w:div>
            <w:div w:id="1112284347">
              <w:marLeft w:val="0"/>
              <w:marRight w:val="0"/>
              <w:marTop w:val="0"/>
              <w:marBottom w:val="0"/>
              <w:divBdr>
                <w:top w:val="none" w:sz="0" w:space="0" w:color="auto"/>
                <w:left w:val="none" w:sz="0" w:space="0" w:color="auto"/>
                <w:bottom w:val="none" w:sz="0" w:space="0" w:color="auto"/>
                <w:right w:val="none" w:sz="0" w:space="0" w:color="auto"/>
              </w:divBdr>
            </w:div>
            <w:div w:id="1222671223">
              <w:marLeft w:val="0"/>
              <w:marRight w:val="0"/>
              <w:marTop w:val="0"/>
              <w:marBottom w:val="0"/>
              <w:divBdr>
                <w:top w:val="none" w:sz="0" w:space="0" w:color="auto"/>
                <w:left w:val="none" w:sz="0" w:space="0" w:color="auto"/>
                <w:bottom w:val="none" w:sz="0" w:space="0" w:color="auto"/>
                <w:right w:val="none" w:sz="0" w:space="0" w:color="auto"/>
              </w:divBdr>
            </w:div>
            <w:div w:id="123897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483908">
      <w:bodyDiv w:val="1"/>
      <w:marLeft w:val="0"/>
      <w:marRight w:val="0"/>
      <w:marTop w:val="0"/>
      <w:marBottom w:val="0"/>
      <w:divBdr>
        <w:top w:val="none" w:sz="0" w:space="0" w:color="auto"/>
        <w:left w:val="none" w:sz="0" w:space="0" w:color="auto"/>
        <w:bottom w:val="none" w:sz="0" w:space="0" w:color="auto"/>
        <w:right w:val="none" w:sz="0" w:space="0" w:color="auto"/>
      </w:divBdr>
    </w:div>
    <w:div w:id="1595896604">
      <w:bodyDiv w:val="1"/>
      <w:marLeft w:val="0"/>
      <w:marRight w:val="0"/>
      <w:marTop w:val="0"/>
      <w:marBottom w:val="0"/>
      <w:divBdr>
        <w:top w:val="none" w:sz="0" w:space="0" w:color="auto"/>
        <w:left w:val="none" w:sz="0" w:space="0" w:color="auto"/>
        <w:bottom w:val="none" w:sz="0" w:space="0" w:color="auto"/>
        <w:right w:val="none" w:sz="0" w:space="0" w:color="auto"/>
      </w:divBdr>
    </w:div>
    <w:div w:id="1684084659">
      <w:bodyDiv w:val="1"/>
      <w:marLeft w:val="0"/>
      <w:marRight w:val="0"/>
      <w:marTop w:val="0"/>
      <w:marBottom w:val="0"/>
      <w:divBdr>
        <w:top w:val="none" w:sz="0" w:space="0" w:color="auto"/>
        <w:left w:val="none" w:sz="0" w:space="0" w:color="auto"/>
        <w:bottom w:val="none" w:sz="0" w:space="0" w:color="auto"/>
        <w:right w:val="none" w:sz="0" w:space="0" w:color="auto"/>
      </w:divBdr>
      <w:divsChild>
        <w:div w:id="20054822">
          <w:marLeft w:val="0"/>
          <w:marRight w:val="0"/>
          <w:marTop w:val="0"/>
          <w:marBottom w:val="0"/>
          <w:divBdr>
            <w:top w:val="none" w:sz="0" w:space="0" w:color="auto"/>
            <w:left w:val="none" w:sz="0" w:space="0" w:color="auto"/>
            <w:bottom w:val="none" w:sz="0" w:space="0" w:color="auto"/>
            <w:right w:val="none" w:sz="0" w:space="0" w:color="auto"/>
          </w:divBdr>
        </w:div>
      </w:divsChild>
    </w:div>
    <w:div w:id="1749811341">
      <w:bodyDiv w:val="1"/>
      <w:marLeft w:val="0"/>
      <w:marRight w:val="0"/>
      <w:marTop w:val="0"/>
      <w:marBottom w:val="0"/>
      <w:divBdr>
        <w:top w:val="none" w:sz="0" w:space="0" w:color="auto"/>
        <w:left w:val="none" w:sz="0" w:space="0" w:color="auto"/>
        <w:bottom w:val="none" w:sz="0" w:space="0" w:color="auto"/>
        <w:right w:val="none" w:sz="0" w:space="0" w:color="auto"/>
      </w:divBdr>
    </w:div>
    <w:div w:id="1750882529">
      <w:bodyDiv w:val="1"/>
      <w:marLeft w:val="0"/>
      <w:marRight w:val="0"/>
      <w:marTop w:val="0"/>
      <w:marBottom w:val="0"/>
      <w:divBdr>
        <w:top w:val="none" w:sz="0" w:space="0" w:color="auto"/>
        <w:left w:val="none" w:sz="0" w:space="0" w:color="auto"/>
        <w:bottom w:val="none" w:sz="0" w:space="0" w:color="auto"/>
        <w:right w:val="none" w:sz="0" w:space="0" w:color="auto"/>
      </w:divBdr>
    </w:div>
    <w:div w:id="1827280417">
      <w:bodyDiv w:val="1"/>
      <w:marLeft w:val="0"/>
      <w:marRight w:val="0"/>
      <w:marTop w:val="0"/>
      <w:marBottom w:val="0"/>
      <w:divBdr>
        <w:top w:val="none" w:sz="0" w:space="0" w:color="auto"/>
        <w:left w:val="none" w:sz="0" w:space="0" w:color="auto"/>
        <w:bottom w:val="none" w:sz="0" w:space="0" w:color="auto"/>
        <w:right w:val="none" w:sz="0" w:space="0" w:color="auto"/>
      </w:divBdr>
      <w:divsChild>
        <w:div w:id="1644580715">
          <w:marLeft w:val="0"/>
          <w:marRight w:val="0"/>
          <w:marTop w:val="0"/>
          <w:marBottom w:val="0"/>
          <w:divBdr>
            <w:top w:val="none" w:sz="0" w:space="0" w:color="auto"/>
            <w:left w:val="none" w:sz="0" w:space="0" w:color="auto"/>
            <w:bottom w:val="none" w:sz="0" w:space="0" w:color="auto"/>
            <w:right w:val="none" w:sz="0" w:space="0" w:color="auto"/>
          </w:divBdr>
        </w:div>
      </w:divsChild>
    </w:div>
    <w:div w:id="1845051688">
      <w:bodyDiv w:val="1"/>
      <w:marLeft w:val="0"/>
      <w:marRight w:val="0"/>
      <w:marTop w:val="0"/>
      <w:marBottom w:val="0"/>
      <w:divBdr>
        <w:top w:val="none" w:sz="0" w:space="0" w:color="auto"/>
        <w:left w:val="none" w:sz="0" w:space="0" w:color="auto"/>
        <w:bottom w:val="none" w:sz="0" w:space="0" w:color="auto"/>
        <w:right w:val="none" w:sz="0" w:space="0" w:color="auto"/>
      </w:divBdr>
      <w:divsChild>
        <w:div w:id="1014304568">
          <w:marLeft w:val="0"/>
          <w:marRight w:val="0"/>
          <w:marTop w:val="0"/>
          <w:marBottom w:val="0"/>
          <w:divBdr>
            <w:top w:val="none" w:sz="0" w:space="0" w:color="auto"/>
            <w:left w:val="none" w:sz="0" w:space="0" w:color="auto"/>
            <w:bottom w:val="none" w:sz="0" w:space="0" w:color="auto"/>
            <w:right w:val="none" w:sz="0" w:space="0" w:color="auto"/>
          </w:divBdr>
        </w:div>
      </w:divsChild>
    </w:div>
    <w:div w:id="1881938678">
      <w:bodyDiv w:val="1"/>
      <w:marLeft w:val="0"/>
      <w:marRight w:val="0"/>
      <w:marTop w:val="0"/>
      <w:marBottom w:val="0"/>
      <w:divBdr>
        <w:top w:val="none" w:sz="0" w:space="0" w:color="auto"/>
        <w:left w:val="none" w:sz="0" w:space="0" w:color="auto"/>
        <w:bottom w:val="none" w:sz="0" w:space="0" w:color="auto"/>
        <w:right w:val="none" w:sz="0" w:space="0" w:color="auto"/>
      </w:divBdr>
      <w:divsChild>
        <w:div w:id="1570846870">
          <w:marLeft w:val="0"/>
          <w:marRight w:val="0"/>
          <w:marTop w:val="0"/>
          <w:marBottom w:val="0"/>
          <w:divBdr>
            <w:top w:val="none" w:sz="0" w:space="0" w:color="auto"/>
            <w:left w:val="none" w:sz="0" w:space="0" w:color="auto"/>
            <w:bottom w:val="none" w:sz="0" w:space="0" w:color="auto"/>
            <w:right w:val="none" w:sz="0" w:space="0" w:color="auto"/>
          </w:divBdr>
          <w:divsChild>
            <w:div w:id="2057198994">
              <w:marLeft w:val="0"/>
              <w:marRight w:val="0"/>
              <w:marTop w:val="0"/>
              <w:marBottom w:val="0"/>
              <w:divBdr>
                <w:top w:val="none" w:sz="0" w:space="0" w:color="auto"/>
                <w:left w:val="none" w:sz="0" w:space="0" w:color="auto"/>
                <w:bottom w:val="none" w:sz="0" w:space="0" w:color="auto"/>
                <w:right w:val="none" w:sz="0" w:space="0" w:color="auto"/>
              </w:divBdr>
              <w:divsChild>
                <w:div w:id="1880698286">
                  <w:marLeft w:val="0"/>
                  <w:marRight w:val="0"/>
                  <w:marTop w:val="0"/>
                  <w:marBottom w:val="0"/>
                  <w:divBdr>
                    <w:top w:val="none" w:sz="0" w:space="0" w:color="auto"/>
                    <w:left w:val="none" w:sz="0" w:space="0" w:color="auto"/>
                    <w:bottom w:val="none" w:sz="0" w:space="0" w:color="auto"/>
                    <w:right w:val="none" w:sz="0" w:space="0" w:color="auto"/>
                  </w:divBdr>
                  <w:divsChild>
                    <w:div w:id="552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536767">
      <w:bodyDiv w:val="1"/>
      <w:marLeft w:val="0"/>
      <w:marRight w:val="0"/>
      <w:marTop w:val="0"/>
      <w:marBottom w:val="0"/>
      <w:divBdr>
        <w:top w:val="none" w:sz="0" w:space="0" w:color="auto"/>
        <w:left w:val="none" w:sz="0" w:space="0" w:color="auto"/>
        <w:bottom w:val="none" w:sz="0" w:space="0" w:color="auto"/>
        <w:right w:val="none" w:sz="0" w:space="0" w:color="auto"/>
      </w:divBdr>
      <w:divsChild>
        <w:div w:id="83653189">
          <w:marLeft w:val="0"/>
          <w:marRight w:val="0"/>
          <w:marTop w:val="0"/>
          <w:marBottom w:val="0"/>
          <w:divBdr>
            <w:top w:val="none" w:sz="0" w:space="0" w:color="auto"/>
            <w:left w:val="none" w:sz="0" w:space="0" w:color="auto"/>
            <w:bottom w:val="none" w:sz="0" w:space="0" w:color="auto"/>
            <w:right w:val="none" w:sz="0" w:space="0" w:color="auto"/>
          </w:divBdr>
        </w:div>
      </w:divsChild>
    </w:div>
    <w:div w:id="1942104263">
      <w:bodyDiv w:val="1"/>
      <w:marLeft w:val="0"/>
      <w:marRight w:val="0"/>
      <w:marTop w:val="0"/>
      <w:marBottom w:val="0"/>
      <w:divBdr>
        <w:top w:val="none" w:sz="0" w:space="0" w:color="auto"/>
        <w:left w:val="none" w:sz="0" w:space="0" w:color="auto"/>
        <w:bottom w:val="none" w:sz="0" w:space="0" w:color="auto"/>
        <w:right w:val="none" w:sz="0" w:space="0" w:color="auto"/>
      </w:divBdr>
    </w:div>
    <w:div w:id="1954088300">
      <w:bodyDiv w:val="1"/>
      <w:marLeft w:val="0"/>
      <w:marRight w:val="0"/>
      <w:marTop w:val="0"/>
      <w:marBottom w:val="0"/>
      <w:divBdr>
        <w:top w:val="none" w:sz="0" w:space="0" w:color="auto"/>
        <w:left w:val="none" w:sz="0" w:space="0" w:color="auto"/>
        <w:bottom w:val="none" w:sz="0" w:space="0" w:color="auto"/>
        <w:right w:val="none" w:sz="0" w:space="0" w:color="auto"/>
      </w:divBdr>
      <w:divsChild>
        <w:div w:id="304164364">
          <w:marLeft w:val="0"/>
          <w:marRight w:val="0"/>
          <w:marTop w:val="0"/>
          <w:marBottom w:val="0"/>
          <w:divBdr>
            <w:top w:val="none" w:sz="0" w:space="0" w:color="auto"/>
            <w:left w:val="none" w:sz="0" w:space="0" w:color="auto"/>
            <w:bottom w:val="none" w:sz="0" w:space="0" w:color="auto"/>
            <w:right w:val="none" w:sz="0" w:space="0" w:color="auto"/>
          </w:divBdr>
          <w:divsChild>
            <w:div w:id="307131450">
              <w:marLeft w:val="0"/>
              <w:marRight w:val="0"/>
              <w:marTop w:val="0"/>
              <w:marBottom w:val="0"/>
              <w:divBdr>
                <w:top w:val="none" w:sz="0" w:space="0" w:color="auto"/>
                <w:left w:val="none" w:sz="0" w:space="0" w:color="auto"/>
                <w:bottom w:val="none" w:sz="0" w:space="0" w:color="auto"/>
                <w:right w:val="none" w:sz="0" w:space="0" w:color="auto"/>
              </w:divBdr>
              <w:divsChild>
                <w:div w:id="2713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002192">
      <w:bodyDiv w:val="1"/>
      <w:marLeft w:val="0"/>
      <w:marRight w:val="0"/>
      <w:marTop w:val="0"/>
      <w:marBottom w:val="0"/>
      <w:divBdr>
        <w:top w:val="none" w:sz="0" w:space="0" w:color="auto"/>
        <w:left w:val="none" w:sz="0" w:space="0" w:color="auto"/>
        <w:bottom w:val="none" w:sz="0" w:space="0" w:color="auto"/>
        <w:right w:val="none" w:sz="0" w:space="0" w:color="auto"/>
      </w:divBdr>
      <w:divsChild>
        <w:div w:id="1612473654">
          <w:marLeft w:val="0"/>
          <w:marRight w:val="0"/>
          <w:marTop w:val="0"/>
          <w:marBottom w:val="0"/>
          <w:divBdr>
            <w:top w:val="none" w:sz="0" w:space="0" w:color="auto"/>
            <w:left w:val="none" w:sz="0" w:space="0" w:color="auto"/>
            <w:bottom w:val="none" w:sz="0" w:space="0" w:color="auto"/>
            <w:right w:val="none" w:sz="0" w:space="0" w:color="auto"/>
          </w:divBdr>
        </w:div>
      </w:divsChild>
    </w:div>
    <w:div w:id="2118600097">
      <w:bodyDiv w:val="1"/>
      <w:marLeft w:val="0"/>
      <w:marRight w:val="0"/>
      <w:marTop w:val="0"/>
      <w:marBottom w:val="0"/>
      <w:divBdr>
        <w:top w:val="none" w:sz="0" w:space="0" w:color="auto"/>
        <w:left w:val="none" w:sz="0" w:space="0" w:color="auto"/>
        <w:bottom w:val="none" w:sz="0" w:space="0" w:color="auto"/>
        <w:right w:val="none" w:sz="0" w:space="0" w:color="auto"/>
      </w:divBdr>
      <w:divsChild>
        <w:div w:id="865293304">
          <w:marLeft w:val="0"/>
          <w:marRight w:val="0"/>
          <w:marTop w:val="0"/>
          <w:marBottom w:val="0"/>
          <w:divBdr>
            <w:top w:val="none" w:sz="0" w:space="0" w:color="auto"/>
            <w:left w:val="none" w:sz="0" w:space="0" w:color="auto"/>
            <w:bottom w:val="none" w:sz="0" w:space="0" w:color="auto"/>
            <w:right w:val="none" w:sz="0" w:space="0" w:color="auto"/>
          </w:divBdr>
          <w:divsChild>
            <w:div w:id="127935178">
              <w:marLeft w:val="0"/>
              <w:marRight w:val="0"/>
              <w:marTop w:val="0"/>
              <w:marBottom w:val="0"/>
              <w:divBdr>
                <w:top w:val="none" w:sz="0" w:space="0" w:color="auto"/>
                <w:left w:val="none" w:sz="0" w:space="0" w:color="auto"/>
                <w:bottom w:val="none" w:sz="0" w:space="0" w:color="auto"/>
                <w:right w:val="none" w:sz="0" w:space="0" w:color="auto"/>
              </w:divBdr>
            </w:div>
            <w:div w:id="468520732">
              <w:marLeft w:val="0"/>
              <w:marRight w:val="0"/>
              <w:marTop w:val="0"/>
              <w:marBottom w:val="0"/>
              <w:divBdr>
                <w:top w:val="none" w:sz="0" w:space="0" w:color="auto"/>
                <w:left w:val="none" w:sz="0" w:space="0" w:color="auto"/>
                <w:bottom w:val="none" w:sz="0" w:space="0" w:color="auto"/>
                <w:right w:val="none" w:sz="0" w:space="0" w:color="auto"/>
              </w:divBdr>
            </w:div>
            <w:div w:id="590551685">
              <w:marLeft w:val="0"/>
              <w:marRight w:val="0"/>
              <w:marTop w:val="0"/>
              <w:marBottom w:val="0"/>
              <w:divBdr>
                <w:top w:val="none" w:sz="0" w:space="0" w:color="auto"/>
                <w:left w:val="none" w:sz="0" w:space="0" w:color="auto"/>
                <w:bottom w:val="none" w:sz="0" w:space="0" w:color="auto"/>
                <w:right w:val="none" w:sz="0" w:space="0" w:color="auto"/>
              </w:divBdr>
            </w:div>
            <w:div w:id="797988589">
              <w:marLeft w:val="0"/>
              <w:marRight w:val="0"/>
              <w:marTop w:val="0"/>
              <w:marBottom w:val="0"/>
              <w:divBdr>
                <w:top w:val="none" w:sz="0" w:space="0" w:color="auto"/>
                <w:left w:val="none" w:sz="0" w:space="0" w:color="auto"/>
                <w:bottom w:val="none" w:sz="0" w:space="0" w:color="auto"/>
                <w:right w:val="none" w:sz="0" w:space="0" w:color="auto"/>
              </w:divBdr>
            </w:div>
            <w:div w:id="1394547274">
              <w:marLeft w:val="0"/>
              <w:marRight w:val="0"/>
              <w:marTop w:val="0"/>
              <w:marBottom w:val="0"/>
              <w:divBdr>
                <w:top w:val="none" w:sz="0" w:space="0" w:color="auto"/>
                <w:left w:val="none" w:sz="0" w:space="0" w:color="auto"/>
                <w:bottom w:val="none" w:sz="0" w:space="0" w:color="auto"/>
                <w:right w:val="none" w:sz="0" w:space="0" w:color="auto"/>
              </w:divBdr>
            </w:div>
            <w:div w:id="1809008200">
              <w:marLeft w:val="0"/>
              <w:marRight w:val="0"/>
              <w:marTop w:val="0"/>
              <w:marBottom w:val="0"/>
              <w:divBdr>
                <w:top w:val="none" w:sz="0" w:space="0" w:color="auto"/>
                <w:left w:val="none" w:sz="0" w:space="0" w:color="auto"/>
                <w:bottom w:val="none" w:sz="0" w:space="0" w:color="auto"/>
                <w:right w:val="none" w:sz="0" w:space="0" w:color="auto"/>
              </w:divBdr>
            </w:div>
            <w:div w:id="19988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enemdl@jmu.edu" TargetMode="External"/><Relationship Id="rId18" Type="http://schemas.openxmlformats.org/officeDocument/2006/relationships/hyperlink" Target="https://www.jmu.edu/computing/mymadison/tutorials/academic-requirements-report.s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jmu.edu/catalog/index.shtml" TargetMode="External"/><Relationship Id="rId17" Type="http://schemas.openxmlformats.org/officeDocument/2006/relationships/hyperlink" Target="https://www.jmu.edu/computing/mymadison/tutorials/enrollment-appointment.shtml" TargetMode="External"/><Relationship Id="rId25" Type="http://schemas.openxmlformats.org/officeDocument/2006/relationships/hyperlink" Target="https://www.jmu.edu/justicestudies/honors.shtml" TargetMode="External"/><Relationship Id="rId2" Type="http://schemas.openxmlformats.org/officeDocument/2006/relationships/customXml" Target="../customXml/item2.xml"/><Relationship Id="rId16" Type="http://schemas.openxmlformats.org/officeDocument/2006/relationships/hyperlink" Target="https://www.jmu.edu/computing/mymadison/tutorials/view-holds.shtml" TargetMode="External"/><Relationship Id="rId20" Type="http://schemas.microsoft.com/office/2011/relationships/commentsExtended" Target="commentsExtended.xm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mu.edu/computing/mymadison/tutorials/academic-requirements-report.shtml" TargetMode="External"/><Relationship Id="rId24" Type="http://schemas.openxmlformats.org/officeDocument/2006/relationships/hyperlink" Target="mailto:justicestudies@jmu.edu" TargetMode="External"/><Relationship Id="rId5" Type="http://schemas.openxmlformats.org/officeDocument/2006/relationships/numbering" Target="numbering.xml"/><Relationship Id="rId15" Type="http://schemas.openxmlformats.org/officeDocument/2006/relationships/hyperlink" Target="mailto:justicestudies@jmu.edu" TargetMode="External"/><Relationship Id="rId23" Type="http://schemas.openxmlformats.org/officeDocument/2006/relationships/hyperlink" Target="https://www.jmu.edu/justicestudies/internship.shtm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mu.edu/advising/acadplan/peers.shtml" TargetMode="External"/><Relationship Id="rId22" Type="http://schemas.microsoft.com/office/2018/08/relationships/commentsExtensible" Target="commentsExtensible.xml"/><Relationship Id="rId27" Type="http://schemas.microsoft.com/office/2011/relationships/people" Target="people.xml"/><Relationship Id="rId30"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CE5F8C35-ADFB-4A57-8A70-9889CFD4E41E}">
    <t:Anchor>
      <t:Comment id="1732117793"/>
    </t:Anchor>
    <t:History>
      <t:Event id="{2FFD5C20-8B02-469C-A7E9-35E4F304E12B}" time="2025-10-02T16:51:05.987Z">
        <t:Attribution userId="S::brenemdl@jmu.edu::cfac2801-7661-495a-a188-d5f25cc225bb" userProvider="AD" userName="Breneman, Daisy - brenemdl"/>
        <t:Anchor>
          <t:Comment id="1732117793"/>
        </t:Anchor>
        <t:Create/>
      </t:Event>
      <t:Event id="{D1DCE58E-F954-47ED-B7E6-79898D62C0FC}" time="2025-10-02T16:51:05.987Z">
        <t:Attribution userId="S::brenemdl@jmu.edu::cfac2801-7661-495a-a188-d5f25cc225bb" userProvider="AD" userName="Breneman, Daisy - brenemdl"/>
        <t:Anchor>
          <t:Comment id="1732117793"/>
        </t:Anchor>
        <t:Assign userId="S::perezgx@jmu.edu::4bce5043-10fd-475f-8d02-01d8c72139c3" userProvider="AD" userName="Perez, Graciela - perezgx"/>
      </t:Event>
      <t:Event id="{7572E0C1-E55E-4E2C-BBBE-98AD99C878BD}" time="2025-10-02T16:51:05.987Z">
        <t:Attribution userId="S::brenemdl@jmu.edu::cfac2801-7661-495a-a188-d5f25cc225bb" userProvider="AD" userName="Breneman, Daisy - brenemdl"/>
        <t:Anchor>
          <t:Comment id="1732117793"/>
        </t:Anchor>
        <t:SetTitle title="@Perez, Graciela - perezgx"/>
      </t:Event>
      <t:Event id="{44B57295-4053-40CC-824B-8C245C50B463}" time="2025-10-03T14:51:00.193Z">
        <t:Attribution userId="S::brenemdl@jmu.edu::cfac2801-7661-495a-a188-d5f25cc225bb" userProvider="AD" userName="Breneman, Daisy - brenemdl"/>
        <t:Progress percentComplete="100"/>
      </t:Event>
    </t:History>
  </t:Task>
  <t:Task id="{46340349-0F6A-4FA2-AF71-49ABA5BA967E}">
    <t:Anchor>
      <t:Comment id="946810584"/>
    </t:Anchor>
    <t:History>
      <t:Event id="{09B9157E-924A-4642-B758-90AAD9DEACB1}" time="2025-10-02T17:02:37.76Z">
        <t:Attribution userId="S::brenemdl@jmu.edu::cfac2801-7661-495a-a188-d5f25cc225bb" userProvider="AD" userName="Breneman, Daisy - brenemdl"/>
        <t:Anchor>
          <t:Comment id="946810584"/>
        </t:Anchor>
        <t:Create/>
      </t:Event>
      <t:Event id="{7F184FF8-3671-4599-AFF5-749F5F7294E1}" time="2025-10-02T17:02:37.76Z">
        <t:Attribution userId="S::brenemdl@jmu.edu::cfac2801-7661-495a-a188-d5f25cc225bb" userProvider="AD" userName="Breneman, Daisy - brenemdl"/>
        <t:Anchor>
          <t:Comment id="946810584"/>
        </t:Anchor>
        <t:Assign userId="S::defazigx@jmu.edu::0af2d359-4d1b-424a-92ba-9bfb6a2c97b9" userProvider="AD" userName="De Fazio, Gianluca - defazigx"/>
      </t:Event>
      <t:Event id="{E6DBDB36-8A06-480D-9288-651BCAE8099B}" time="2025-10-02T17:02:37.76Z">
        <t:Attribution userId="S::brenemdl@jmu.edu::cfac2801-7661-495a-a188-d5f25cc225bb" userProvider="AD" userName="Breneman, Daisy - brenemdl"/>
        <t:Anchor>
          <t:Comment id="946810584"/>
        </t:Anchor>
        <t:SetTitle title="@De Fazio, Gianluca - defazigx Could you share the description for 400? Thank you!"/>
      </t:Event>
      <t:Event id="{0400147A-3B5D-4AC7-BDAA-ECD689930434}" time="2025-10-03T14:51:11.406Z">
        <t:Attribution userId="S::brenemdl@jmu.edu::cfac2801-7661-495a-a188-d5f25cc225bb" userProvider="AD" userName="Breneman, Daisy - brenemd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43d182-147b-4e72-ad81-f5b4b6e11e7e">
      <Terms xmlns="http://schemas.microsoft.com/office/infopath/2007/PartnerControls"/>
    </lcf76f155ced4ddcb4097134ff3c332f>
    <TaxCatchAll xmlns="2f8e00a0-2dd8-44f0-bd16-ed3c9d1975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4B47491053FF42BC05219F0276202C" ma:contentTypeVersion="13" ma:contentTypeDescription="Create a new document." ma:contentTypeScope="" ma:versionID="79ab72d58b48adec3cf63cb2363295e1">
  <xsd:schema xmlns:xsd="http://www.w3.org/2001/XMLSchema" xmlns:xs="http://www.w3.org/2001/XMLSchema" xmlns:p="http://schemas.microsoft.com/office/2006/metadata/properties" xmlns:ns2="2643d182-147b-4e72-ad81-f5b4b6e11e7e" xmlns:ns3="2f8e00a0-2dd8-44f0-bd16-ed3c9d1975af" targetNamespace="http://schemas.microsoft.com/office/2006/metadata/properties" ma:root="true" ma:fieldsID="b9fea8dfd3fa03e99a25d6f7c953bf2b" ns2:_="" ns3:_="">
    <xsd:import namespace="2643d182-147b-4e72-ad81-f5b4b6e11e7e"/>
    <xsd:import namespace="2f8e00a0-2dd8-44f0-bd16-ed3c9d1975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3d182-147b-4e72-ad81-f5b4b6e11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8e00a0-2dd8-44f0-bd16-ed3c9d1975a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0e106d2-5b4c-4103-bcaf-20f8e3dbd6cd}" ma:internalName="TaxCatchAll" ma:showField="CatchAllData" ma:web="2f8e00a0-2dd8-44f0-bd16-ed3c9d197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E5BB8-82AA-4A18-BDC1-F10FFDA2A9C2}">
  <ds:schemaRefs>
    <ds:schemaRef ds:uri="http://schemas.microsoft.com/sharepoint/v3/contenttype/forms"/>
  </ds:schemaRefs>
</ds:datastoreItem>
</file>

<file path=customXml/itemProps2.xml><?xml version="1.0" encoding="utf-8"?>
<ds:datastoreItem xmlns:ds="http://schemas.openxmlformats.org/officeDocument/2006/customXml" ds:itemID="{FD9A6173-2FBB-48E1-81E8-988BD76B9990}">
  <ds:schemaRefs>
    <ds:schemaRef ds:uri="http://schemas.microsoft.com/office/2006/metadata/properties"/>
    <ds:schemaRef ds:uri="http://schemas.microsoft.com/office/infopath/2007/PartnerControls"/>
    <ds:schemaRef ds:uri="2643d182-147b-4e72-ad81-f5b4b6e11e7e"/>
    <ds:schemaRef ds:uri="2f8e00a0-2dd8-44f0-bd16-ed3c9d1975af"/>
  </ds:schemaRefs>
</ds:datastoreItem>
</file>

<file path=customXml/itemProps3.xml><?xml version="1.0" encoding="utf-8"?>
<ds:datastoreItem xmlns:ds="http://schemas.openxmlformats.org/officeDocument/2006/customXml" ds:itemID="{3FB9D1B1-DFEF-42B4-AB5E-011AFEC7A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3d182-147b-4e72-ad81-f5b4b6e11e7e"/>
    <ds:schemaRef ds:uri="2f8e00a0-2dd8-44f0-bd16-ed3c9d197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E8A96C-F3E5-4811-9863-755BC234A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1314</Words>
  <Characters>7492</Characters>
  <Application>Microsoft Office Word</Application>
  <DocSecurity>0</DocSecurity>
  <Lines>62</Lines>
  <Paragraphs>17</Paragraphs>
  <ScaleCrop>false</ScaleCrop>
  <Company>James Madison University</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 Services</dc:creator>
  <cp:keywords/>
  <cp:lastModifiedBy>Breneman, Daisy - brenemdl</cp:lastModifiedBy>
  <cp:revision>2</cp:revision>
  <cp:lastPrinted>2023-03-28T20:55:00Z</cp:lastPrinted>
  <dcterms:created xsi:type="dcterms:W3CDTF">2026-04-01T15:06:00Z</dcterms:created>
  <dcterms:modified xsi:type="dcterms:W3CDTF">2026-04-01T15:06:00Z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0x010100E04B47491053FF42BC05219F0276202C</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