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1871C" w14:textId="7160B11D" w:rsidR="00075BAF" w:rsidRPr="00BE3FA2" w:rsidRDefault="00075BAF" w:rsidP="00BF07F9">
      <w:pPr>
        <w:pStyle w:val="Heading2"/>
        <w:rPr>
          <w:color w:val="164489"/>
        </w:rPr>
      </w:pPr>
      <w:r w:rsidRPr="00BE3FA2">
        <w:rPr>
          <w:color w:val="164489"/>
        </w:rPr>
        <w:t>Contents</w:t>
      </w:r>
    </w:p>
    <w:p w14:paraId="02E01ECE" w14:textId="2C7C0932" w:rsidR="00075BAF" w:rsidRPr="0070284B" w:rsidRDefault="0070284B" w:rsidP="0010670E">
      <w:pPr>
        <w:spacing w:after="120" w:line="240" w:lineRule="auto"/>
        <w:rPr>
          <w:bCs/>
          <w:color w:val="164489"/>
          <w:sz w:val="24"/>
          <w:szCs w:val="24"/>
        </w:rPr>
      </w:pPr>
      <w:r w:rsidRPr="0070284B">
        <w:rPr>
          <w:bCs/>
          <w:color w:val="164489"/>
          <w:sz w:val="24"/>
          <w:szCs w:val="24"/>
        </w:rPr>
        <w:t>Site Spotlight: Bluestone Elementary School</w:t>
      </w:r>
    </w:p>
    <w:p w14:paraId="4548CF4C" w14:textId="7F51CEC4" w:rsidR="0070284B" w:rsidRPr="0070284B" w:rsidRDefault="0070284B" w:rsidP="0010670E">
      <w:pPr>
        <w:spacing w:after="120" w:line="240" w:lineRule="auto"/>
        <w:rPr>
          <w:bCs/>
          <w:color w:val="164489"/>
          <w:sz w:val="24"/>
          <w:szCs w:val="24"/>
        </w:rPr>
      </w:pPr>
      <w:r w:rsidRPr="0070284B">
        <w:rPr>
          <w:bCs/>
          <w:color w:val="164489"/>
          <w:sz w:val="24"/>
          <w:szCs w:val="24"/>
        </w:rPr>
        <w:t>Women’s History Month</w:t>
      </w:r>
    </w:p>
    <w:p w14:paraId="52C61EB3" w14:textId="6B9BE9F5" w:rsidR="0070284B" w:rsidRPr="0070284B" w:rsidRDefault="0070284B" w:rsidP="00730D30">
      <w:pPr>
        <w:spacing w:after="0" w:line="240" w:lineRule="auto"/>
        <w:rPr>
          <w:bCs/>
          <w:color w:val="164489"/>
          <w:sz w:val="24"/>
          <w:szCs w:val="24"/>
        </w:rPr>
      </w:pPr>
      <w:r w:rsidRPr="0070284B">
        <w:rPr>
          <w:bCs/>
          <w:color w:val="164489"/>
          <w:sz w:val="24"/>
          <w:szCs w:val="24"/>
        </w:rPr>
        <w:t>2025-2026 Important Dates</w:t>
      </w:r>
    </w:p>
    <w:p w14:paraId="19ABA23C" w14:textId="77777777" w:rsidR="002933E2" w:rsidRDefault="0070284B" w:rsidP="00DB3F99">
      <w:pPr>
        <w:pStyle w:val="Heading1"/>
        <w:rPr>
          <w:color w:val="164489"/>
        </w:rPr>
      </w:pPr>
      <w:r>
        <w:rPr>
          <w:color w:val="164489"/>
        </w:rPr>
        <w:t xml:space="preserve">Site Spotlight: </w:t>
      </w:r>
    </w:p>
    <w:p w14:paraId="6B0A6F2B" w14:textId="68DDA263" w:rsidR="00075BAF" w:rsidRPr="00BE3FA2" w:rsidRDefault="0070284B" w:rsidP="002933E2">
      <w:pPr>
        <w:pStyle w:val="Heading1"/>
        <w:spacing w:before="0" w:beforeAutospacing="0"/>
        <w:rPr>
          <w:color w:val="164489"/>
        </w:rPr>
      </w:pPr>
      <w:r>
        <w:rPr>
          <w:color w:val="164489"/>
        </w:rPr>
        <w:t>Bluestone Elementary</w:t>
      </w:r>
    </w:p>
    <w:p w14:paraId="366CCE3E" w14:textId="77777777" w:rsidR="00BB2EE2" w:rsidRPr="00BB2EE2" w:rsidRDefault="00BB2EE2" w:rsidP="00BB2EE2">
      <w:pPr>
        <w:spacing w:after="0"/>
        <w:ind w:firstLine="360"/>
        <w:rPr>
          <w:sz w:val="6"/>
          <w:szCs w:val="6"/>
        </w:rPr>
      </w:pPr>
    </w:p>
    <w:p w14:paraId="23CE4B44" w14:textId="0CDB8C9D" w:rsidR="00150A87" w:rsidRDefault="00ED2B78" w:rsidP="009C5E4A">
      <w:pPr>
        <w:ind w:firstLine="360"/>
      </w:pPr>
      <w:r>
        <w:t>The</w:t>
      </w:r>
      <w:r w:rsidR="00150A87">
        <w:t xml:space="preserve"> launch of our new </w:t>
      </w:r>
      <w:r w:rsidR="00150A87" w:rsidRPr="00150A87">
        <w:rPr>
          <w:b/>
          <w:bCs/>
        </w:rPr>
        <w:t>Art Cohort</w:t>
      </w:r>
      <w:r w:rsidR="00150A87">
        <w:t xml:space="preserve"> is opening exciting doors for Gus Bus students at Bluestone Elementary Afterschool. This program offers students a focused weekly session—on either Wednesday or Thursday—where they can explore creative thinking in a hands</w:t>
      </w:r>
      <w:r w:rsidR="00150A87">
        <w:rPr>
          <w:rFonts w:ascii="Cambria Math" w:hAnsi="Cambria Math" w:cs="Cambria Math"/>
        </w:rPr>
        <w:t>‑</w:t>
      </w:r>
      <w:r w:rsidR="00150A87">
        <w:t xml:space="preserve">on </w:t>
      </w:r>
      <w:r w:rsidR="002933E2">
        <w:t>setting</w:t>
      </w:r>
      <w:r w:rsidR="00150A87">
        <w:t xml:space="preserve">. Through </w:t>
      </w:r>
      <w:r w:rsidR="00150A87" w:rsidRPr="00150A87">
        <w:rPr>
          <w:b/>
          <w:bCs/>
        </w:rPr>
        <w:t>interdisciplinary art</w:t>
      </w:r>
      <w:r w:rsidR="00150A87" w:rsidRPr="00150A87">
        <w:rPr>
          <w:rFonts w:ascii="Cambria Math" w:hAnsi="Cambria Math" w:cs="Cambria Math"/>
          <w:b/>
          <w:bCs/>
        </w:rPr>
        <w:t>‑</w:t>
      </w:r>
      <w:r w:rsidR="00150A87" w:rsidRPr="00150A87">
        <w:rPr>
          <w:b/>
          <w:bCs/>
        </w:rPr>
        <w:t>making activities</w:t>
      </w:r>
      <w:r w:rsidR="00150A87">
        <w:t xml:space="preserve">, students stretch their creative muscles while engaging with </w:t>
      </w:r>
      <w:r w:rsidR="00E92B63">
        <w:t xml:space="preserve">math, </w:t>
      </w:r>
      <w:r w:rsidR="00150A87">
        <w:t>science, literacy, and other subjects in fresh and exciting ways.</w:t>
      </w:r>
    </w:p>
    <w:p w14:paraId="38C51FAD" w14:textId="6C7434A2" w:rsidR="00150A87" w:rsidRDefault="00150A87" w:rsidP="00BB2EE2">
      <w:pPr>
        <w:ind w:firstLine="360"/>
      </w:pPr>
      <w:r>
        <w:t xml:space="preserve">This opportunity is made possible through a unique partnership between the Gus Bus and the </w:t>
      </w:r>
      <w:r w:rsidRPr="00150A87">
        <w:rPr>
          <w:b/>
          <w:bCs/>
        </w:rPr>
        <w:t>Bluestone art teacher</w:t>
      </w:r>
      <w:r w:rsidR="00E92B63">
        <w:rPr>
          <w:b/>
          <w:bCs/>
        </w:rPr>
        <w:t xml:space="preserve">, </w:t>
      </w:r>
      <w:r w:rsidR="00E92B63">
        <w:t>Jennifer Cartwright</w:t>
      </w:r>
      <w:r>
        <w:t>. Together, we are creating a vibrant learning environment that encourages students to connect artistic expression with academic concepts, helping them see their classroom learning from new perspectives.</w:t>
      </w:r>
    </w:p>
    <w:p w14:paraId="297BB62B" w14:textId="65133EB9" w:rsidR="00594023" w:rsidRDefault="00432579" w:rsidP="004871D3">
      <w:pPr>
        <w:ind w:firstLine="360"/>
        <w:rPr>
          <w:rFonts w:ascii="Arial" w:hAnsi="Arial" w:cs="Arial"/>
          <w:color w:val="212121"/>
          <w:shd w:val="clear" w:color="auto" w:fill="FFFFFF"/>
        </w:rPr>
      </w:pPr>
      <w:r>
        <w:t xml:space="preserve">Families interested in the Art Cohort are welcome to reach out to us at </w:t>
      </w:r>
      <w:r w:rsidRPr="00432579">
        <w:rPr>
          <w:rStyle w:val="Strong"/>
          <w:b w:val="0"/>
          <w:bCs w:val="0"/>
        </w:rPr>
        <w:t>gusbus@jmu.edu</w:t>
      </w:r>
      <w:r>
        <w:t xml:space="preserve"> or pick up a permission form from the Bluestone front office. Enrollment is limited, and we maintain a </w:t>
      </w:r>
      <w:r w:rsidR="00E92B63">
        <w:t>wait</w:t>
      </w:r>
      <w:r>
        <w:t>list of interested families so we can offer spots as they become available in future sessions.</w:t>
      </w:r>
    </w:p>
    <w:p w14:paraId="5B90FF8C" w14:textId="5637D63F" w:rsidR="00890CB0" w:rsidRDefault="00775504" w:rsidP="00890CB0">
      <w:pPr>
        <w:rPr>
          <w:rFonts w:ascii="Arial" w:hAnsi="Arial" w:cs="Arial"/>
          <w:color w:val="212121"/>
          <w:shd w:val="clear" w:color="auto" w:fill="FFFFFF"/>
        </w:rPr>
      </w:pPr>
      <w:r>
        <w:rPr>
          <w:rFonts w:ascii="Arial" w:hAnsi="Arial" w:cs="Arial"/>
          <w:noProof/>
          <w:color w:val="212121"/>
          <w:shd w:val="clear" w:color="auto" w:fill="FFFFFF"/>
        </w:rPr>
        <w:drawing>
          <wp:anchor distT="0" distB="0" distL="114300" distR="114300" simplePos="0" relativeHeight="251810304" behindDoc="0" locked="0" layoutInCell="1" allowOverlap="1" wp14:anchorId="3D53E2C9" wp14:editId="655F0746">
            <wp:simplePos x="0" y="0"/>
            <wp:positionH relativeFrom="column">
              <wp:posOffset>50800</wp:posOffset>
            </wp:positionH>
            <wp:positionV relativeFrom="paragraph">
              <wp:posOffset>93345</wp:posOffset>
            </wp:positionV>
            <wp:extent cx="1508760" cy="1828800"/>
            <wp:effectExtent l="25400" t="25400" r="27940" b="25400"/>
            <wp:wrapNone/>
            <wp:docPr id="1604738972" name="Picture 1" descr="A child holding a paper lan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38972" name="Picture 1" descr="A child holding a paper lantern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5" b="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828800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64489"/>
        </w:rPr>
        <w:drawing>
          <wp:anchor distT="0" distB="0" distL="114300" distR="114300" simplePos="0" relativeHeight="251809280" behindDoc="0" locked="0" layoutInCell="1" allowOverlap="1" wp14:anchorId="2094E70F" wp14:editId="58618204">
            <wp:simplePos x="0" y="0"/>
            <wp:positionH relativeFrom="column">
              <wp:posOffset>1564639</wp:posOffset>
            </wp:positionH>
            <wp:positionV relativeFrom="paragraph">
              <wp:posOffset>263526</wp:posOffset>
            </wp:positionV>
            <wp:extent cx="1847850" cy="1502410"/>
            <wp:effectExtent l="20320" t="30480" r="26670" b="26670"/>
            <wp:wrapNone/>
            <wp:docPr id="1747655606" name="Picture 2" descr="A child holding a decorated pink envelope with both hands, the envelope featuring colorful materials pasted on such as string and textured paper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55606" name="Picture 2" descr="A child holding a decorated pink envelope with both hands, the envelope featuring colorful materials pasted on such as string and textured paper.&#10;&#10;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13129" r="11189" b="89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150241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rgbClr val="16448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8D5D4" w14:textId="17E01193" w:rsidR="00890CB0" w:rsidRDefault="00890CB0" w:rsidP="00890CB0">
      <w:pPr>
        <w:rPr>
          <w:rFonts w:ascii="Arial" w:hAnsi="Arial" w:cs="Arial"/>
          <w:color w:val="212121"/>
          <w:shd w:val="clear" w:color="auto" w:fill="FFFFFF"/>
        </w:rPr>
      </w:pPr>
    </w:p>
    <w:p w14:paraId="7CD74729" w14:textId="41E9D8A8" w:rsidR="00594023" w:rsidRDefault="00594023" w:rsidP="004871D3">
      <w:pPr>
        <w:ind w:firstLine="360"/>
        <w:rPr>
          <w:rFonts w:ascii="Arial" w:hAnsi="Arial" w:cs="Arial"/>
          <w:color w:val="212121"/>
          <w:shd w:val="clear" w:color="auto" w:fill="FFFFFF"/>
        </w:rPr>
      </w:pPr>
    </w:p>
    <w:p w14:paraId="357C0643" w14:textId="78837EBB" w:rsidR="00594023" w:rsidRDefault="00594023" w:rsidP="004871D3">
      <w:pPr>
        <w:ind w:firstLine="360"/>
        <w:rPr>
          <w:rFonts w:ascii="Arial" w:hAnsi="Arial" w:cs="Arial"/>
          <w:color w:val="212121"/>
          <w:shd w:val="clear" w:color="auto" w:fill="FFFFFF"/>
        </w:rPr>
      </w:pPr>
    </w:p>
    <w:p w14:paraId="5F36B576" w14:textId="1198FD5D" w:rsidR="00594023" w:rsidRDefault="00594023" w:rsidP="004871D3">
      <w:pPr>
        <w:ind w:firstLine="360"/>
        <w:rPr>
          <w:rFonts w:ascii="Arial" w:hAnsi="Arial" w:cs="Arial"/>
          <w:color w:val="212121"/>
          <w:shd w:val="clear" w:color="auto" w:fill="FFFFFF"/>
        </w:rPr>
      </w:pPr>
    </w:p>
    <w:p w14:paraId="41FDF301" w14:textId="35FA8678" w:rsidR="004871D3" w:rsidRDefault="004871D3" w:rsidP="00730D30">
      <w:pPr>
        <w:rPr>
          <w:rFonts w:ascii="Arial" w:hAnsi="Arial" w:cs="Arial"/>
          <w:color w:val="212121"/>
          <w:shd w:val="clear" w:color="auto" w:fill="FFFFFF"/>
        </w:rPr>
      </w:pPr>
    </w:p>
    <w:p w14:paraId="5C9B3D57" w14:textId="77DEBA74" w:rsidR="00745980" w:rsidRPr="004871D3" w:rsidRDefault="0070284B" w:rsidP="0070284B">
      <w:pPr>
        <w:pStyle w:val="Heading1"/>
        <w:rPr>
          <w:color w:val="164489"/>
        </w:rPr>
      </w:pPr>
      <w:r w:rsidRPr="004871D3">
        <w:rPr>
          <w:color w:val="164489"/>
        </w:rPr>
        <w:t>Women’s History Month</w:t>
      </w:r>
    </w:p>
    <w:p w14:paraId="33A1FC99" w14:textId="77777777" w:rsidR="00BB2EE2" w:rsidRPr="00BB2EE2" w:rsidRDefault="00BB2EE2" w:rsidP="00BB2EE2">
      <w:pPr>
        <w:spacing w:after="0"/>
        <w:ind w:firstLine="720"/>
        <w:rPr>
          <w:sz w:val="6"/>
          <w:szCs w:val="6"/>
        </w:rPr>
      </w:pPr>
    </w:p>
    <w:p w14:paraId="232455A1" w14:textId="6685BC9F" w:rsidR="00FD5B7E" w:rsidRDefault="0070284B" w:rsidP="009C5E4A">
      <w:pPr>
        <w:ind w:firstLine="720"/>
      </w:pPr>
      <w:r>
        <w:t xml:space="preserve">March is </w:t>
      </w:r>
      <w:r>
        <w:rPr>
          <w:b/>
          <w:bCs/>
        </w:rPr>
        <w:t xml:space="preserve">Women’s History Month, </w:t>
      </w:r>
      <w:r>
        <w:t>a time to celebrate the women who have shaped our world through their courage, creativity, and leadership. Throughout the month, we encourage families to explore stories of women who made a difference in science, the arts, civil rights, and their communities.</w:t>
      </w:r>
    </w:p>
    <w:p w14:paraId="0B96798C" w14:textId="64C8D714" w:rsidR="0070284B" w:rsidRDefault="0070284B" w:rsidP="00075BAF">
      <w:r>
        <w:t>Here are a few kid-friendly figures to spark conversations at home:</w:t>
      </w:r>
    </w:p>
    <w:p w14:paraId="1D8E094D" w14:textId="121831D8" w:rsidR="0070284B" w:rsidRDefault="0070284B" w:rsidP="0070284B">
      <w:pPr>
        <w:pStyle w:val="ListParagraph"/>
        <w:numPr>
          <w:ilvl w:val="0"/>
          <w:numId w:val="8"/>
        </w:numPr>
      </w:pPr>
      <w:r>
        <w:rPr>
          <w:b/>
          <w:bCs/>
        </w:rPr>
        <w:t xml:space="preserve">Ruth Bader Ginsburg — </w:t>
      </w:r>
      <w:r>
        <w:t>a Supreme Court Justice known for her sharp legal mind and lifelong commitment to fairness and equality.</w:t>
      </w:r>
    </w:p>
    <w:p w14:paraId="6A216FE8" w14:textId="559F779E" w:rsidR="0070284B" w:rsidRDefault="0070284B" w:rsidP="0070284B">
      <w:pPr>
        <w:pStyle w:val="ListParagraph"/>
        <w:numPr>
          <w:ilvl w:val="0"/>
          <w:numId w:val="8"/>
        </w:numPr>
      </w:pPr>
      <w:r>
        <w:rPr>
          <w:b/>
          <w:bCs/>
        </w:rPr>
        <w:t xml:space="preserve">Frida Kahlo — </w:t>
      </w:r>
      <w:r>
        <w:t>a</w:t>
      </w:r>
      <w:r w:rsidR="00E92B63">
        <w:t xml:space="preserve"> Latinx</w:t>
      </w:r>
      <w:r>
        <w:t xml:space="preserve"> artist known for her bold colors and powerful self-expression.</w:t>
      </w:r>
    </w:p>
    <w:p w14:paraId="7FF0B55A" w14:textId="50774261" w:rsidR="0070284B" w:rsidRDefault="0070284B" w:rsidP="0070284B">
      <w:pPr>
        <w:pStyle w:val="ListParagraph"/>
        <w:numPr>
          <w:ilvl w:val="0"/>
          <w:numId w:val="8"/>
        </w:numPr>
      </w:pPr>
      <w:r>
        <w:rPr>
          <w:b/>
          <w:bCs/>
        </w:rPr>
        <w:t xml:space="preserve">Ruby Bridges — </w:t>
      </w:r>
      <w:r w:rsidRPr="0070284B">
        <w:t xml:space="preserve">a brave </w:t>
      </w:r>
      <w:r w:rsidR="00E92B63">
        <w:t xml:space="preserve">Black </w:t>
      </w:r>
      <w:r w:rsidRPr="0070284B">
        <w:t>woman who, in the first grade, helped integrate schools and became a lifelong civil rights leader.</w:t>
      </w:r>
    </w:p>
    <w:p w14:paraId="6E29A7FC" w14:textId="3D7A5093" w:rsidR="006D7ACA" w:rsidRDefault="00BD3898" w:rsidP="00730D30">
      <w:pPr>
        <w:spacing w:after="0"/>
        <w:ind w:firstLine="360"/>
      </w:pPr>
      <w:r>
        <w:rPr>
          <w:noProof/>
        </w:rPr>
        <w:drawing>
          <wp:anchor distT="0" distB="0" distL="114300" distR="114300" simplePos="0" relativeHeight="251800064" behindDoc="0" locked="0" layoutInCell="1" allowOverlap="1" wp14:anchorId="457F9FBA" wp14:editId="1FC2239A">
            <wp:simplePos x="0" y="0"/>
            <wp:positionH relativeFrom="column">
              <wp:posOffset>1874520</wp:posOffset>
            </wp:positionH>
            <wp:positionV relativeFrom="paragraph">
              <wp:posOffset>740410</wp:posOffset>
            </wp:positionV>
            <wp:extent cx="1366520" cy="1791970"/>
            <wp:effectExtent l="25400" t="25400" r="30480" b="24130"/>
            <wp:wrapNone/>
            <wp:docPr id="185011444" name="Picture 3" descr="Image of the cover of the book “Becoming RBG: Ruth Bader Ginsburg’s Journey to Justice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1444" name="Picture 3" descr="Image of the cover of the book “Becoming RBG: Ruth Bader Ginsburg’s Journey to Justice.”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791970"/>
                    </a:xfrm>
                    <a:prstGeom prst="rect">
                      <a:avLst/>
                    </a:prstGeom>
                    <a:ln w="2222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4B">
        <w:t xml:space="preserve">Try asking your child which woman they’d like to learn more about or check out a book from the </w:t>
      </w:r>
      <w:r w:rsidR="00E92B63">
        <w:t xml:space="preserve">Gus Bus </w:t>
      </w:r>
      <w:r w:rsidR="0070284B">
        <w:t>library featuring a woman who inspires them. Small conversations spark big curiosity.</w:t>
      </w:r>
    </w:p>
    <w:p w14:paraId="65B7BDC8" w14:textId="6E476635" w:rsidR="00730D30" w:rsidRDefault="00BD3898" w:rsidP="00730D30">
      <w:pPr>
        <w:spacing w:after="0"/>
        <w:ind w:firstLine="360"/>
      </w:pPr>
      <w:r>
        <w:rPr>
          <w:noProof/>
        </w:rPr>
        <w:drawing>
          <wp:anchor distT="0" distB="0" distL="114300" distR="114300" simplePos="0" relativeHeight="251801088" behindDoc="0" locked="0" layoutInCell="1" allowOverlap="1" wp14:anchorId="33D10C2C" wp14:editId="1AC50536">
            <wp:simplePos x="0" y="0"/>
            <wp:positionH relativeFrom="column">
              <wp:posOffset>25400</wp:posOffset>
            </wp:positionH>
            <wp:positionV relativeFrom="paragraph">
              <wp:posOffset>151130</wp:posOffset>
            </wp:positionV>
            <wp:extent cx="1673985" cy="1589206"/>
            <wp:effectExtent l="25400" t="25400" r="27940" b="24130"/>
            <wp:wrapNone/>
            <wp:docPr id="2020196054" name="Picture 2" descr="A group of women in profile with a banner abover reading “Women’s History Month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96054" name="Picture 2" descr="A group of women in profile with a banner abover reading “Women’s History Month”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9" r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85" cy="1589206"/>
                    </a:xfrm>
                    <a:prstGeom prst="rect">
                      <a:avLst/>
                    </a:prstGeom>
                    <a:ln w="22225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A3855" w14:textId="0EFA7376" w:rsidR="00730D30" w:rsidRDefault="00730D30" w:rsidP="00730D30">
      <w:pPr>
        <w:spacing w:after="0"/>
        <w:ind w:firstLine="360"/>
      </w:pPr>
    </w:p>
    <w:p w14:paraId="410E0494" w14:textId="2A3DB87F" w:rsidR="00730D30" w:rsidRDefault="00730D30" w:rsidP="00730D30">
      <w:pPr>
        <w:spacing w:after="0"/>
        <w:ind w:firstLine="360"/>
      </w:pPr>
    </w:p>
    <w:p w14:paraId="149D26CF" w14:textId="77777777" w:rsidR="00730D30" w:rsidRDefault="00730D30" w:rsidP="00730D30">
      <w:pPr>
        <w:spacing w:after="0"/>
        <w:ind w:firstLine="360"/>
      </w:pPr>
    </w:p>
    <w:p w14:paraId="071C9D43" w14:textId="09B073B3" w:rsidR="00730D30" w:rsidRDefault="00730D30" w:rsidP="00730D30">
      <w:pPr>
        <w:spacing w:after="0"/>
        <w:ind w:firstLine="360"/>
      </w:pPr>
    </w:p>
    <w:p w14:paraId="2CA8FCE8" w14:textId="77777777" w:rsidR="00730D30" w:rsidRDefault="00730D30" w:rsidP="00730D30">
      <w:pPr>
        <w:spacing w:after="0"/>
        <w:ind w:firstLine="360"/>
      </w:pPr>
    </w:p>
    <w:p w14:paraId="6266861F" w14:textId="757902DE" w:rsidR="00730D30" w:rsidRDefault="00730D30" w:rsidP="00730D30">
      <w:pPr>
        <w:spacing w:after="0"/>
        <w:ind w:firstLine="360"/>
      </w:pPr>
    </w:p>
    <w:p w14:paraId="7C225185" w14:textId="77777777" w:rsidR="00730D30" w:rsidRDefault="00730D30" w:rsidP="00730D30">
      <w:pPr>
        <w:spacing w:after="0"/>
        <w:ind w:firstLine="360"/>
      </w:pPr>
    </w:p>
    <w:p w14:paraId="15240F53" w14:textId="03F32E2E" w:rsidR="00730D30" w:rsidRDefault="00730D30" w:rsidP="00730D30">
      <w:pPr>
        <w:spacing w:after="0"/>
        <w:ind w:firstLine="360"/>
      </w:pPr>
    </w:p>
    <w:p w14:paraId="2BF3BFB4" w14:textId="77777777" w:rsidR="00730D30" w:rsidRPr="0070284B" w:rsidRDefault="00730D30" w:rsidP="00730D30">
      <w:pPr>
        <w:spacing w:after="0"/>
        <w:ind w:firstLine="360"/>
      </w:pPr>
    </w:p>
    <w:p w14:paraId="0EFD82EF" w14:textId="0AFC5A3C" w:rsidR="00745980" w:rsidRPr="004871D3" w:rsidRDefault="00813445" w:rsidP="0070284B">
      <w:pPr>
        <w:pStyle w:val="Heading1"/>
        <w:rPr>
          <w:color w:val="164489"/>
          <w:sz w:val="40"/>
          <w:szCs w:val="44"/>
        </w:rPr>
      </w:pPr>
      <w:r w:rsidRPr="004871D3">
        <w:rPr>
          <w:color w:val="AB4311"/>
          <w:sz w:val="40"/>
          <w:szCs w:val="44"/>
        </w:rPr>
        <w:t xml:space="preserve">2025-2026 </w:t>
      </w:r>
      <w:r w:rsidRPr="004871D3">
        <w:rPr>
          <w:color w:val="164489"/>
          <w:sz w:val="40"/>
          <w:szCs w:val="44"/>
        </w:rPr>
        <w:t>Important Dates</w:t>
      </w:r>
    </w:p>
    <w:p w14:paraId="44ED93EB" w14:textId="25DE3B91" w:rsidR="000C38E0" w:rsidRDefault="00FB14F5" w:rsidP="00F3418B">
      <w:pPr>
        <w:spacing w:line="240" w:lineRule="auto"/>
        <w:ind w:left="360"/>
        <w:rPr>
          <w:rFonts w:ascii="Arial" w:hAnsi="Arial" w:cs="Arial"/>
          <w:color w:val="AB4311"/>
          <w:shd w:val="clear" w:color="auto" w:fill="FFFFFF"/>
        </w:rPr>
      </w:pPr>
      <w:r w:rsidRPr="0070284B">
        <w:rPr>
          <w:rFonts w:ascii="Arial" w:hAnsi="Arial" w:cs="Arial"/>
          <w:b/>
          <w:bCs/>
          <w:color w:val="164489"/>
          <w:shd w:val="clear" w:color="auto" w:fill="FFFFFF"/>
        </w:rPr>
        <w:t>March 22 -</w:t>
      </w:r>
      <w:r w:rsidRPr="0070284B">
        <w:rPr>
          <w:rFonts w:ascii="Arial" w:hAnsi="Arial" w:cs="Arial"/>
          <w:b/>
          <w:bCs/>
          <w:color w:val="AB4311"/>
          <w:shd w:val="clear" w:color="auto" w:fill="FFFFFF"/>
        </w:rPr>
        <w:t xml:space="preserve"> Gus Bus Lucky Duck Race 2026</w:t>
      </w:r>
    </w:p>
    <w:p w14:paraId="1E6406CE" w14:textId="06DD431B" w:rsidR="0070284B" w:rsidRDefault="0070284B" w:rsidP="00F3418B">
      <w:pPr>
        <w:spacing w:line="240" w:lineRule="auto"/>
        <w:ind w:left="360"/>
        <w:rPr>
          <w:rFonts w:ascii="Arial" w:hAnsi="Arial" w:cs="Arial"/>
          <w:b/>
          <w:bCs/>
          <w:color w:val="AB4311" w:themeColor="accent2"/>
          <w:shd w:val="clear" w:color="auto" w:fill="FFFFFF"/>
        </w:rPr>
      </w:pPr>
      <w:r w:rsidRPr="0070284B">
        <w:rPr>
          <w:rFonts w:ascii="Arial" w:hAnsi="Arial" w:cs="Arial"/>
          <w:b/>
          <w:bCs/>
          <w:color w:val="164489"/>
          <w:shd w:val="clear" w:color="auto" w:fill="FFFFFF"/>
        </w:rPr>
        <w:t xml:space="preserve">March 24 </w:t>
      </w:r>
      <w:r>
        <w:rPr>
          <w:rFonts w:ascii="Arial" w:hAnsi="Arial" w:cs="Arial"/>
          <w:b/>
          <w:bCs/>
          <w:color w:val="164489"/>
          <w:shd w:val="clear" w:color="auto" w:fill="FFFFFF"/>
        </w:rPr>
        <w:t>-</w:t>
      </w:r>
      <w:r w:rsidRPr="0070284B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 w:rsidRPr="0070284B">
        <w:rPr>
          <w:rFonts w:ascii="Arial" w:hAnsi="Arial" w:cs="Arial"/>
          <w:b/>
          <w:bCs/>
          <w:color w:val="AB4311" w:themeColor="accent2"/>
          <w:shd w:val="clear" w:color="auto" w:fill="FFFFFF"/>
        </w:rPr>
        <w:t>Family Night with Morrison Bruce Cent</w:t>
      </w:r>
      <w:r>
        <w:rPr>
          <w:rFonts w:ascii="Arial" w:hAnsi="Arial" w:cs="Arial"/>
          <w:b/>
          <w:bCs/>
          <w:color w:val="AB4311" w:themeColor="accent2"/>
          <w:shd w:val="clear" w:color="auto" w:fill="FFFFFF"/>
        </w:rPr>
        <w:t>er</w:t>
      </w:r>
      <w:r w:rsidR="00E92B63">
        <w:rPr>
          <w:rFonts w:ascii="Arial" w:hAnsi="Arial" w:cs="Arial"/>
          <w:b/>
          <w:bCs/>
          <w:color w:val="AB4311" w:themeColor="accent2"/>
          <w:shd w:val="clear" w:color="auto" w:fill="FFFFFF"/>
        </w:rPr>
        <w:t xml:space="preserve"> at Massanutten Regional Library (6-8p)</w:t>
      </w:r>
    </w:p>
    <w:p w14:paraId="2A4B5B27" w14:textId="63E22E43" w:rsidR="00C52278" w:rsidRDefault="00C52278" w:rsidP="00F3418B">
      <w:pPr>
        <w:spacing w:line="240" w:lineRule="auto"/>
        <w:ind w:left="360"/>
        <w:rPr>
          <w:rFonts w:ascii="Arial" w:hAnsi="Arial" w:cs="Arial"/>
          <w:b/>
          <w:bCs/>
          <w:color w:val="AB4311" w:themeColor="accent2"/>
          <w:shd w:val="clear" w:color="auto" w:fill="FFFFFF"/>
        </w:rPr>
      </w:pPr>
      <w:r>
        <w:rPr>
          <w:rFonts w:ascii="Arial" w:hAnsi="Arial" w:cs="Arial"/>
          <w:b/>
          <w:bCs/>
          <w:color w:val="164489"/>
          <w:shd w:val="clear" w:color="auto" w:fill="FFFFFF"/>
        </w:rPr>
        <w:t>March</w:t>
      </w:r>
      <w:r w:rsidR="0080591C">
        <w:rPr>
          <w:rFonts w:ascii="Arial" w:hAnsi="Arial" w:cs="Arial"/>
          <w:b/>
          <w:bCs/>
          <w:color w:val="164489"/>
          <w:shd w:val="clear" w:color="auto" w:fill="FFFFFF"/>
        </w:rPr>
        <w:t xml:space="preserve"> 30-</w:t>
      </w:r>
      <w:r w:rsidR="0080591C" w:rsidRPr="00F45FAF"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April </w:t>
      </w:r>
      <w:r w:rsidR="00F45FAF" w:rsidRPr="00F45FAF"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6 - </w:t>
      </w:r>
      <w:r w:rsidR="00F45FAF">
        <w:rPr>
          <w:rFonts w:ascii="Arial" w:hAnsi="Arial" w:cs="Arial"/>
          <w:b/>
          <w:bCs/>
          <w:color w:val="AB4311" w:themeColor="accent2"/>
          <w:shd w:val="clear" w:color="auto" w:fill="FFFFFF"/>
        </w:rPr>
        <w:t>HCPS Spring Break</w:t>
      </w:r>
      <w:r w:rsidR="00E92B63">
        <w:rPr>
          <w:rFonts w:ascii="Arial" w:hAnsi="Arial" w:cs="Arial"/>
          <w:b/>
          <w:bCs/>
          <w:color w:val="AB4311" w:themeColor="accent2"/>
          <w:shd w:val="clear" w:color="auto" w:fill="FFFFFF"/>
        </w:rPr>
        <w:t xml:space="preserve"> – </w:t>
      </w:r>
      <w:r w:rsidR="00E92B63" w:rsidRPr="00E92B63">
        <w:rPr>
          <w:rFonts w:ascii="Arial" w:hAnsi="Arial" w:cs="Arial"/>
          <w:b/>
          <w:bCs/>
          <w:color w:val="AB4311" w:themeColor="accent2"/>
          <w:sz w:val="21"/>
          <w:szCs w:val="21"/>
          <w:shd w:val="clear" w:color="auto" w:fill="FFFFFF"/>
        </w:rPr>
        <w:t>We will be having special Gus Bus stops this week!</w:t>
      </w:r>
    </w:p>
    <w:p w14:paraId="71962C5F" w14:textId="0C7D8F36" w:rsidR="0070284B" w:rsidRPr="0070284B" w:rsidRDefault="00890CB0" w:rsidP="00F3418B">
      <w:pPr>
        <w:spacing w:line="240" w:lineRule="auto"/>
        <w:ind w:left="360"/>
        <w:rPr>
          <w:rFonts w:ascii="Arial" w:hAnsi="Arial" w:cs="Arial"/>
          <w:color w:val="AB4311" w:themeColor="accent2"/>
          <w:shd w:val="clear" w:color="auto" w:fill="FFFFFF"/>
        </w:rPr>
      </w:pPr>
      <w:r>
        <w:rPr>
          <w:noProof/>
          <w:color w:val="164489"/>
        </w:rPr>
        <w:drawing>
          <wp:anchor distT="0" distB="0" distL="114300" distR="114300" simplePos="0" relativeHeight="251774464" behindDoc="0" locked="0" layoutInCell="1" allowOverlap="1" wp14:anchorId="5B24E72B" wp14:editId="06910B1C">
            <wp:simplePos x="0" y="0"/>
            <wp:positionH relativeFrom="column">
              <wp:posOffset>2804795</wp:posOffset>
            </wp:positionH>
            <wp:positionV relativeFrom="paragraph">
              <wp:posOffset>137795</wp:posOffset>
            </wp:positionV>
            <wp:extent cx="515469" cy="667385"/>
            <wp:effectExtent l="0" t="0" r="5715" b="0"/>
            <wp:wrapNone/>
            <wp:docPr id="120962641" name="Picture 1" descr="Virginia 21st Century Community Learning Cen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2641" name="Picture 1" descr="Virginia 21st Century Community Learning Center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69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hd w:val="clear" w:color="auto" w:fill="FFFFFF"/>
        </w:rPr>
        <w:drawing>
          <wp:anchor distT="0" distB="0" distL="114300" distR="114300" simplePos="0" relativeHeight="251723264" behindDoc="0" locked="0" layoutInCell="1" allowOverlap="1" wp14:anchorId="7538CDE2" wp14:editId="039B50AC">
            <wp:simplePos x="0" y="0"/>
            <wp:positionH relativeFrom="column">
              <wp:posOffset>2052955</wp:posOffset>
            </wp:positionH>
            <wp:positionV relativeFrom="paragraph">
              <wp:posOffset>163830</wp:posOffset>
            </wp:positionV>
            <wp:extent cx="618490" cy="577850"/>
            <wp:effectExtent l="0" t="0" r="3810" b="6350"/>
            <wp:wrapNone/>
            <wp:docPr id="1693269108" name="Picture 2" descr="The logo for the Institute for Innovation in Health and Human Services at James Madison Univers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69108" name="Picture 2" descr="The logo for the Institute for Innovation in Health and Human Services at James Madison Universit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4B">
        <w:rPr>
          <w:rFonts w:ascii="Arial" w:hAnsi="Arial" w:cs="Arial"/>
          <w:b/>
          <w:bCs/>
          <w:color w:val="164489"/>
          <w:shd w:val="clear" w:color="auto" w:fill="FFFFFF"/>
        </w:rPr>
        <w:t xml:space="preserve">April 21 - </w:t>
      </w:r>
      <w:r w:rsidR="0070284B" w:rsidRPr="0070284B">
        <w:rPr>
          <w:rFonts w:ascii="Arial" w:hAnsi="Arial" w:cs="Arial"/>
          <w:b/>
          <w:bCs/>
          <w:color w:val="AB4311" w:themeColor="accent2"/>
          <w:shd w:val="clear" w:color="auto" w:fill="FFFFFF"/>
        </w:rPr>
        <w:t>Disability Awareness Family Night</w:t>
      </w:r>
    </w:p>
    <w:p w14:paraId="2494E23F" w14:textId="0A72011E" w:rsidR="005502A3" w:rsidRPr="005502A3" w:rsidRDefault="005502A3" w:rsidP="005502A3">
      <w:pPr>
        <w:ind w:left="360"/>
        <w:rPr>
          <w:rFonts w:ascii="Arial" w:hAnsi="Arial" w:cs="Arial"/>
          <w:color w:val="212121"/>
          <w:shd w:val="clear" w:color="auto" w:fill="FFFFFF"/>
        </w:rPr>
      </w:pPr>
    </w:p>
    <w:p w14:paraId="13CC1CD6" w14:textId="29A2E7EA" w:rsidR="0068269A" w:rsidRPr="00BE3FA2" w:rsidRDefault="0068269A" w:rsidP="0068269A">
      <w:pPr>
        <w:pStyle w:val="Heading2"/>
        <w:rPr>
          <w:color w:val="164489"/>
        </w:rPr>
      </w:pPr>
      <w:r w:rsidRPr="00BE3FA2">
        <w:rPr>
          <w:color w:val="164489"/>
        </w:rPr>
        <w:lastRenderedPageBreak/>
        <w:t>Con</w:t>
      </w:r>
      <w:r>
        <w:rPr>
          <w:color w:val="164489"/>
        </w:rPr>
        <w:t>tenido</w:t>
      </w:r>
    </w:p>
    <w:p w14:paraId="187B01B4" w14:textId="3CE39B15" w:rsidR="0068269A" w:rsidRDefault="0068269A" w:rsidP="009C5E4A">
      <w:pPr>
        <w:spacing w:after="60" w:line="240" w:lineRule="auto"/>
        <w:rPr>
          <w:bCs/>
          <w:color w:val="164489"/>
          <w:sz w:val="24"/>
          <w:szCs w:val="24"/>
        </w:rPr>
      </w:pPr>
      <w:r w:rsidRPr="00744D77">
        <w:rPr>
          <w:bCs/>
          <w:color w:val="164489"/>
          <w:sz w:val="24"/>
          <w:szCs w:val="24"/>
        </w:rPr>
        <w:t>Destacado del lugar: Bluestone Elementary School</w:t>
      </w:r>
    </w:p>
    <w:p w14:paraId="41FD2690" w14:textId="16616D88" w:rsidR="0068269A" w:rsidRDefault="0068269A" w:rsidP="009C5E4A">
      <w:pPr>
        <w:spacing w:after="60" w:line="240" w:lineRule="auto"/>
        <w:rPr>
          <w:bCs/>
          <w:color w:val="164489"/>
          <w:sz w:val="24"/>
          <w:szCs w:val="24"/>
        </w:rPr>
      </w:pPr>
      <w:r w:rsidRPr="000B4511">
        <w:rPr>
          <w:bCs/>
          <w:color w:val="164489"/>
          <w:sz w:val="24"/>
          <w:szCs w:val="24"/>
        </w:rPr>
        <w:t>El Mes de la Historia de la Mujer</w:t>
      </w:r>
    </w:p>
    <w:p w14:paraId="27BD49CA" w14:textId="272E0954" w:rsidR="0068269A" w:rsidRPr="0070284B" w:rsidRDefault="0068269A" w:rsidP="00DC7F2E">
      <w:pPr>
        <w:spacing w:after="100" w:line="240" w:lineRule="auto"/>
        <w:rPr>
          <w:bCs/>
          <w:color w:val="164489"/>
          <w:sz w:val="24"/>
          <w:szCs w:val="24"/>
        </w:rPr>
      </w:pPr>
      <w:r w:rsidRPr="0070284B">
        <w:rPr>
          <w:bCs/>
          <w:color w:val="164489"/>
          <w:sz w:val="24"/>
          <w:szCs w:val="24"/>
        </w:rPr>
        <w:t xml:space="preserve">2025-2026 </w:t>
      </w:r>
      <w:r>
        <w:rPr>
          <w:bCs/>
          <w:color w:val="164489"/>
          <w:sz w:val="24"/>
          <w:szCs w:val="24"/>
        </w:rPr>
        <w:t>Fechas Importantes</w:t>
      </w:r>
    </w:p>
    <w:p w14:paraId="23C49E4E" w14:textId="79F693DC" w:rsidR="0068269A" w:rsidRPr="00677EB6" w:rsidRDefault="0068269A" w:rsidP="00DC7F2E">
      <w:pPr>
        <w:pStyle w:val="Heading1"/>
        <w:spacing w:before="0" w:beforeAutospacing="0"/>
        <w:rPr>
          <w:color w:val="164489"/>
          <w:sz w:val="34"/>
          <w:szCs w:val="34"/>
        </w:rPr>
      </w:pPr>
      <w:r w:rsidRPr="00677EB6">
        <w:rPr>
          <w:color w:val="164489"/>
          <w:sz w:val="34"/>
          <w:szCs w:val="34"/>
        </w:rPr>
        <w:t>Destacado del lugar: Bluestone Elementary School</w:t>
      </w:r>
    </w:p>
    <w:p w14:paraId="48F9DA98" w14:textId="25070D9B" w:rsidR="0068269A" w:rsidRPr="002A0CE3" w:rsidRDefault="004B2289" w:rsidP="009C5E4A">
      <w:pPr>
        <w:spacing w:after="120"/>
        <w:ind w:firstLine="360"/>
        <w:rPr>
          <w:color w:val="000000" w:themeColor="text1"/>
        </w:rPr>
      </w:pPr>
      <w:r w:rsidRPr="004B2289">
        <w:rPr>
          <w:color w:val="000000" w:themeColor="text1"/>
        </w:rPr>
        <w:t xml:space="preserve">El lanzamiento de nuestra nueva </w:t>
      </w:r>
      <w:r w:rsidRPr="004B2289">
        <w:rPr>
          <w:b/>
          <w:bCs/>
          <w:color w:val="000000" w:themeColor="text1"/>
        </w:rPr>
        <w:t>Cohorte de Arte</w:t>
      </w:r>
      <w:r w:rsidRPr="004B2289">
        <w:rPr>
          <w:color w:val="000000" w:themeColor="text1"/>
        </w:rPr>
        <w:t xml:space="preserve"> está abriendo puertas emocionantes para los estudiantes de Gus Bus en la Escuela Primaria Bluestone Afterschool. Este programa ofrece a los estudiantes una sesión semanal enfocada, ya sea el miércoles o el jueves, donde pueden explorar el pensamiento creativo en un entorno práctico. A través de </w:t>
      </w:r>
      <w:r w:rsidRPr="004B2289">
        <w:rPr>
          <w:b/>
          <w:bCs/>
          <w:color w:val="000000" w:themeColor="text1"/>
        </w:rPr>
        <w:t>actividades artísticas interdisciplinarias</w:t>
      </w:r>
      <w:r w:rsidRPr="004B2289">
        <w:rPr>
          <w:color w:val="000000" w:themeColor="text1"/>
        </w:rPr>
        <w:t>, los estudiantes estiran sus músculos creativos mientras se involucran con matemáticas, ciencias, alfabetización y otros temas de maneras frescas y emocionantes.</w:t>
      </w:r>
    </w:p>
    <w:p w14:paraId="3443E544" w14:textId="5D76C192" w:rsidR="0068269A" w:rsidRPr="002A0CE3" w:rsidRDefault="00C2244A" w:rsidP="009C5E4A">
      <w:pPr>
        <w:spacing w:after="120"/>
        <w:ind w:firstLine="360"/>
        <w:rPr>
          <w:rFonts w:ascii="Arial" w:hAnsi="Arial" w:cs="Arial"/>
          <w:color w:val="000000" w:themeColor="text1"/>
          <w:shd w:val="clear" w:color="auto" w:fill="FFFFFF"/>
        </w:rPr>
      </w:pPr>
      <w:r w:rsidRPr="00C2244A">
        <w:rPr>
          <w:rFonts w:ascii="Arial" w:hAnsi="Arial" w:cs="Arial"/>
          <w:color w:val="000000" w:themeColor="text1"/>
          <w:shd w:val="clear" w:color="auto" w:fill="FFFFFF"/>
        </w:rPr>
        <w:t xml:space="preserve">Esta oportunidad es posible gracias a una asociación única entre el Gus Bus y </w:t>
      </w:r>
      <w:r w:rsidRPr="00C2244A">
        <w:rPr>
          <w:rFonts w:ascii="Arial" w:hAnsi="Arial" w:cs="Arial"/>
          <w:b/>
          <w:bCs/>
          <w:color w:val="000000" w:themeColor="text1"/>
          <w:shd w:val="clear" w:color="auto" w:fill="FFFFFF"/>
        </w:rPr>
        <w:t>la profesora de arte Bluestone</w:t>
      </w:r>
      <w:r w:rsidRPr="00C2244A">
        <w:rPr>
          <w:rFonts w:ascii="Arial" w:hAnsi="Arial" w:cs="Arial"/>
          <w:color w:val="000000" w:themeColor="text1"/>
          <w:shd w:val="clear" w:color="auto" w:fill="FFFFFF"/>
        </w:rPr>
        <w:t>, Jennifer Cartwright. Juntos, estamos creando un ambiente de aprendizaje vibrante que anima a los estudiantes a conectar la expresión artística con los conceptos académicos, ayudándoles a ver su aprendizaje en el aula desde nuevas perspectivas.</w:t>
      </w:r>
    </w:p>
    <w:p w14:paraId="2BBF38B2" w14:textId="498AA894" w:rsidR="0068269A" w:rsidRDefault="008D02A5" w:rsidP="009C5E4A">
      <w:pPr>
        <w:spacing w:after="120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212121"/>
          <w:shd w:val="clear" w:color="auto" w:fill="FFFFFF"/>
        </w:rPr>
        <w:t xml:space="preserve">      </w:t>
      </w:r>
      <w:r w:rsidRPr="008D02A5">
        <w:rPr>
          <w:rFonts w:ascii="Arial" w:hAnsi="Arial" w:cs="Arial"/>
          <w:color w:val="000000" w:themeColor="text1"/>
          <w:shd w:val="clear" w:color="auto" w:fill="FFFFFF"/>
        </w:rPr>
        <w:t>Las familias interesadas en la cohorte Art pueden comunicarse con nosotros en gusbus</w:t>
      </w:r>
      <w:r>
        <w:rPr>
          <w:rFonts w:ascii="Arial" w:hAnsi="Arial" w:cs="Arial"/>
          <w:color w:val="000000" w:themeColor="text1"/>
          <w:shd w:val="clear" w:color="auto" w:fill="FFFFFF"/>
        </w:rPr>
        <w:t>@</w:t>
      </w:r>
      <w:r w:rsidRPr="008D02A5">
        <w:rPr>
          <w:rFonts w:ascii="Arial" w:hAnsi="Arial" w:cs="Arial"/>
          <w:color w:val="000000" w:themeColor="text1"/>
          <w:shd w:val="clear" w:color="auto" w:fill="FFFFFF"/>
        </w:rPr>
        <w:t>jmu.edu o recoger un formulario de permiso en la oficina de Bluestone. La inscripción es limitada, y mantenemos una lista de espera de las familias interesadas para que podamos ofrecer plazas a medida que estén disponibles en futuras sesiones</w:t>
      </w:r>
      <w:r>
        <w:rPr>
          <w:rFonts w:ascii="Arial" w:hAnsi="Arial" w:cs="Arial"/>
          <w:color w:val="000000" w:themeColor="text1"/>
          <w:shd w:val="clear" w:color="auto" w:fill="FFFFFF"/>
        </w:rPr>
        <w:t>.</w:t>
      </w:r>
    </w:p>
    <w:p w14:paraId="115FDAEC" w14:textId="3C8429E3" w:rsidR="00DC7F2E" w:rsidRDefault="00DC7F2E" w:rsidP="009C5E4A">
      <w:pPr>
        <w:spacing w:after="120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noProof/>
          <w:color w:val="164489"/>
        </w:rPr>
        <w:drawing>
          <wp:anchor distT="0" distB="0" distL="114300" distR="114300" simplePos="0" relativeHeight="251820544" behindDoc="0" locked="0" layoutInCell="1" allowOverlap="1" wp14:anchorId="117EB075" wp14:editId="3F6CF660">
            <wp:simplePos x="0" y="0"/>
            <wp:positionH relativeFrom="column">
              <wp:posOffset>1745615</wp:posOffset>
            </wp:positionH>
            <wp:positionV relativeFrom="paragraph">
              <wp:posOffset>69215</wp:posOffset>
            </wp:positionV>
            <wp:extent cx="1493520" cy="1502410"/>
            <wp:effectExtent l="20955" t="29845" r="26035" b="26035"/>
            <wp:wrapNone/>
            <wp:docPr id="2057674568" name="Picture 2" descr="A child holding a decorated pink envelope with both hands, the envelope featuring colorful materials pasted on such as string and textured paper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55606" name="Picture 2" descr="A child holding a decorated pink envelope with both hands, the envelope featuring colorful materials pasted on such as string and textured paper.&#10;&#10;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13129" r="24972" b="89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3520" cy="150241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rgbClr val="16448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12121"/>
          <w:shd w:val="clear" w:color="auto" w:fill="FFFFFF"/>
        </w:rPr>
        <w:drawing>
          <wp:anchor distT="0" distB="0" distL="114300" distR="114300" simplePos="0" relativeHeight="251818496" behindDoc="0" locked="0" layoutInCell="1" allowOverlap="1" wp14:anchorId="1EC5B0A2" wp14:editId="04423954">
            <wp:simplePos x="0" y="0"/>
            <wp:positionH relativeFrom="column">
              <wp:posOffset>-2540</wp:posOffset>
            </wp:positionH>
            <wp:positionV relativeFrom="paragraph">
              <wp:posOffset>72390</wp:posOffset>
            </wp:positionV>
            <wp:extent cx="1508760" cy="1498600"/>
            <wp:effectExtent l="25400" t="25400" r="27940" b="25400"/>
            <wp:wrapNone/>
            <wp:docPr id="988433352" name="Picture 1" descr="A child holding a paper lan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38972" name="Picture 1" descr="A child holding a paper lantern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0" b="1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9860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rgbClr val="16448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86DD4" w14:textId="03D9259A" w:rsidR="00677EB6" w:rsidRDefault="00677EB6" w:rsidP="009C5E4A">
      <w:pPr>
        <w:spacing w:after="120"/>
        <w:rPr>
          <w:rFonts w:ascii="Arial" w:hAnsi="Arial" w:cs="Arial"/>
          <w:color w:val="212121"/>
          <w:shd w:val="clear" w:color="auto" w:fill="FFFFFF"/>
        </w:rPr>
      </w:pPr>
    </w:p>
    <w:p w14:paraId="61EEDA15" w14:textId="09423101" w:rsidR="0068269A" w:rsidRDefault="0068269A" w:rsidP="009C5E4A">
      <w:pPr>
        <w:spacing w:after="0"/>
        <w:rPr>
          <w:rFonts w:ascii="Arial" w:hAnsi="Arial" w:cs="Arial"/>
          <w:color w:val="212121"/>
          <w:shd w:val="clear" w:color="auto" w:fill="FFFFFF"/>
        </w:rPr>
      </w:pPr>
    </w:p>
    <w:p w14:paraId="31AB159C" w14:textId="5900EA98" w:rsidR="0068269A" w:rsidRDefault="0068269A" w:rsidP="009C5E4A">
      <w:pPr>
        <w:spacing w:after="0"/>
        <w:rPr>
          <w:rFonts w:ascii="Arial" w:hAnsi="Arial" w:cs="Arial"/>
          <w:color w:val="212121"/>
          <w:shd w:val="clear" w:color="auto" w:fill="FFFFFF"/>
        </w:rPr>
      </w:pPr>
    </w:p>
    <w:p w14:paraId="0B68E029" w14:textId="1370216C" w:rsidR="0068269A" w:rsidRDefault="0068269A" w:rsidP="009C5E4A">
      <w:pPr>
        <w:spacing w:after="0"/>
        <w:rPr>
          <w:rFonts w:ascii="Arial" w:hAnsi="Arial" w:cs="Arial"/>
          <w:color w:val="212121"/>
          <w:shd w:val="clear" w:color="auto" w:fill="FFFFFF"/>
        </w:rPr>
      </w:pPr>
    </w:p>
    <w:p w14:paraId="516C3A3E" w14:textId="0B179754" w:rsidR="0068269A" w:rsidRDefault="0068269A" w:rsidP="009C5E4A">
      <w:pPr>
        <w:spacing w:after="0"/>
        <w:rPr>
          <w:rFonts w:ascii="Arial" w:hAnsi="Arial" w:cs="Arial"/>
          <w:color w:val="212121"/>
          <w:shd w:val="clear" w:color="auto" w:fill="FFFFFF"/>
        </w:rPr>
      </w:pPr>
    </w:p>
    <w:p w14:paraId="55C1FB20" w14:textId="5EA65336" w:rsidR="00061883" w:rsidRPr="0086621D" w:rsidRDefault="00061883" w:rsidP="00F3418B">
      <w:pPr>
        <w:spacing w:line="240" w:lineRule="auto"/>
        <w:ind w:left="360"/>
        <w:rPr>
          <w:rFonts w:ascii="Arial" w:hAnsi="Arial" w:cs="Arial"/>
          <w:color w:val="AB4311" w:themeColor="accent2"/>
          <w:shd w:val="clear" w:color="auto" w:fill="FFFFFF"/>
        </w:rPr>
      </w:pPr>
    </w:p>
    <w:p w14:paraId="33420A63" w14:textId="193CDE3C" w:rsidR="009F633C" w:rsidRPr="00677EB6" w:rsidRDefault="009F633C" w:rsidP="00DC7F2E">
      <w:pPr>
        <w:pStyle w:val="Heading1"/>
        <w:spacing w:before="0" w:beforeAutospacing="0"/>
        <w:rPr>
          <w:color w:val="164489"/>
          <w:sz w:val="34"/>
          <w:szCs w:val="34"/>
        </w:rPr>
      </w:pPr>
      <w:r w:rsidRPr="00677EB6">
        <w:rPr>
          <w:color w:val="164489"/>
          <w:sz w:val="34"/>
          <w:szCs w:val="34"/>
        </w:rPr>
        <w:t>El Mes de la Historia de la Mujer</w:t>
      </w:r>
    </w:p>
    <w:p w14:paraId="0795425F" w14:textId="63ADCA8F" w:rsidR="009F633C" w:rsidRDefault="009F633C" w:rsidP="00677EB6">
      <w:pPr>
        <w:spacing w:after="80"/>
        <w:ind w:firstLine="720"/>
      </w:pPr>
      <w:r>
        <w:t>M</w:t>
      </w:r>
      <w:r w:rsidR="003A418E" w:rsidRPr="003A418E">
        <w:t xml:space="preserve">arzo es </w:t>
      </w:r>
      <w:r w:rsidR="003A418E" w:rsidRPr="003A418E">
        <w:rPr>
          <w:b/>
          <w:bCs/>
        </w:rPr>
        <w:t>el Mes de la Historia de las Mujeres</w:t>
      </w:r>
      <w:r w:rsidR="003A418E" w:rsidRPr="003A418E">
        <w:t>, un momento para celebrar a las mujeres que han dado forma a nuestro mundo a través de su coraje, creatividad y liderazgo. A lo largo del mes, alentamos a las familias a explorar historias de mujeres que hicieron una diferencia en la ciencia, las artes, los derechos civiles y sus comunidades.</w:t>
      </w:r>
    </w:p>
    <w:p w14:paraId="628DE274" w14:textId="77777777" w:rsidR="00375A91" w:rsidRDefault="00375A91" w:rsidP="00677EB6">
      <w:pPr>
        <w:spacing w:after="80"/>
      </w:pPr>
      <w:r w:rsidRPr="00375A91">
        <w:t>Aquí tienes algunas figuras aptas para niños que pueden fomentar conversaciones en casa:</w:t>
      </w:r>
    </w:p>
    <w:p w14:paraId="199AE430" w14:textId="5B533962" w:rsidR="00A42E12" w:rsidRDefault="009F633C" w:rsidP="009C5348">
      <w:pPr>
        <w:pStyle w:val="ListParagraph"/>
        <w:numPr>
          <w:ilvl w:val="0"/>
          <w:numId w:val="9"/>
        </w:numPr>
        <w:spacing w:after="80" w:line="240" w:lineRule="auto"/>
      </w:pPr>
      <w:r w:rsidRPr="00375A91">
        <w:rPr>
          <w:b/>
          <w:bCs/>
        </w:rPr>
        <w:t xml:space="preserve">Ruth Bader Ginsburg — </w:t>
      </w:r>
      <w:r w:rsidR="004827AA">
        <w:t>una</w:t>
      </w:r>
      <w:r w:rsidR="00A42E12">
        <w:t xml:space="preserve"> magistrada de la Corte Suprema conocida por su aguda mente legal y su compromiso de por vida con la justicia y la igualdad.</w:t>
      </w:r>
    </w:p>
    <w:p w14:paraId="6630D516" w14:textId="493050B6" w:rsidR="00A42E12" w:rsidRDefault="00A42E12" w:rsidP="009C5348">
      <w:pPr>
        <w:pStyle w:val="ListParagraph"/>
        <w:numPr>
          <w:ilvl w:val="0"/>
          <w:numId w:val="9"/>
        </w:numPr>
        <w:spacing w:after="80" w:line="240" w:lineRule="auto"/>
      </w:pPr>
      <w:r w:rsidRPr="004827AA">
        <w:rPr>
          <w:b/>
          <w:bCs/>
        </w:rPr>
        <w:t>Frida Kahlo</w:t>
      </w:r>
      <w:r w:rsidR="004827AA">
        <w:t xml:space="preserve"> </w:t>
      </w:r>
      <w:r w:rsidR="004827AA" w:rsidRPr="00375A91">
        <w:rPr>
          <w:b/>
          <w:bCs/>
        </w:rPr>
        <w:t xml:space="preserve">— </w:t>
      </w:r>
      <w:r>
        <w:t>una artista conocida por sus colores audaces y su poderosa autoexpresión.</w:t>
      </w:r>
    </w:p>
    <w:p w14:paraId="0C2E6BF3" w14:textId="183E639C" w:rsidR="004827AA" w:rsidRDefault="004827AA" w:rsidP="009C5348">
      <w:pPr>
        <w:pStyle w:val="ListParagraph"/>
        <w:numPr>
          <w:ilvl w:val="0"/>
          <w:numId w:val="9"/>
        </w:numPr>
        <w:spacing w:after="80" w:line="240" w:lineRule="auto"/>
      </w:pPr>
      <w:r>
        <w:rPr>
          <w:b/>
          <w:bCs/>
        </w:rPr>
        <w:t xml:space="preserve">Ruby Bridges </w:t>
      </w:r>
      <w:r w:rsidRPr="00375A91">
        <w:rPr>
          <w:b/>
          <w:bCs/>
        </w:rPr>
        <w:t>—</w:t>
      </w:r>
      <w:r>
        <w:rPr>
          <w:b/>
          <w:bCs/>
        </w:rPr>
        <w:t xml:space="preserve"> </w:t>
      </w:r>
      <w:r w:rsidR="00A42E12">
        <w:t>Una mujer valiente que, en el primer grado, ayudó a integrar las escuelas y se convirtió en una líder de derechos civiles de toda la vida.</w:t>
      </w:r>
    </w:p>
    <w:p w14:paraId="5932C58B" w14:textId="7C6FFCED" w:rsidR="009F633C" w:rsidRDefault="00677EB6" w:rsidP="00677EB6">
      <w:pPr>
        <w:spacing w:after="80"/>
        <w:ind w:firstLine="360"/>
      </w:pPr>
      <w:r w:rsidRPr="00677EB6">
        <w:t>Intenta preguntar a tu hijo sobre qué mujer le gustaría saber más o saca un libro de la biblioteca con una mujer que le inspire. Las conversaciones pequeñas despiertan una gran curiosidad.</w:t>
      </w:r>
    </w:p>
    <w:p w14:paraId="0BD15AA6" w14:textId="41920293" w:rsidR="009F633C" w:rsidRDefault="00D34238" w:rsidP="009F633C">
      <w:pPr>
        <w:ind w:firstLine="360"/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1D510AE5" wp14:editId="529C8966">
            <wp:simplePos x="0" y="0"/>
            <wp:positionH relativeFrom="column">
              <wp:posOffset>1969135</wp:posOffset>
            </wp:positionH>
            <wp:positionV relativeFrom="paragraph">
              <wp:posOffset>21590</wp:posOffset>
            </wp:positionV>
            <wp:extent cx="1027430" cy="1347470"/>
            <wp:effectExtent l="25400" t="25400" r="26670" b="24130"/>
            <wp:wrapNone/>
            <wp:docPr id="1602833787" name="Picture 3" descr="Image of the cover of the book “Becoming RBG: Ruth Bader Ginsburg’s Journey to Justice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1444" name="Picture 3" descr="Image of the cover of the book “Becoming RBG: Ruth Bader Ginsburg’s Journey to Justice.”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347470"/>
                    </a:xfrm>
                    <a:prstGeom prst="rect">
                      <a:avLst/>
                    </a:prstGeom>
                    <a:ln w="2222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0" locked="0" layoutInCell="1" allowOverlap="1" wp14:anchorId="2161B1CA" wp14:editId="5A4FE6C5">
            <wp:simplePos x="0" y="0"/>
            <wp:positionH relativeFrom="column">
              <wp:posOffset>355600</wp:posOffset>
            </wp:positionH>
            <wp:positionV relativeFrom="paragraph">
              <wp:posOffset>33655</wp:posOffset>
            </wp:positionV>
            <wp:extent cx="1404818" cy="1333405"/>
            <wp:effectExtent l="25400" t="25400" r="30480" b="26035"/>
            <wp:wrapNone/>
            <wp:docPr id="1986878075" name="Picture 2" descr="A group of women in profile with a banner abover reading “Women’s History Month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96054" name="Picture 2" descr="A group of women in profile with a banner abover reading “Women’s History Month”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9" r="2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18" cy="1333405"/>
                    </a:xfrm>
                    <a:prstGeom prst="rect">
                      <a:avLst/>
                    </a:prstGeom>
                    <a:ln w="22225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F58CF" w14:textId="77777777" w:rsidR="009F633C" w:rsidRDefault="009F633C" w:rsidP="009F633C">
      <w:pPr>
        <w:ind w:firstLine="360"/>
      </w:pPr>
    </w:p>
    <w:p w14:paraId="0B4EFA7C" w14:textId="77777777" w:rsidR="009F633C" w:rsidRDefault="009F633C" w:rsidP="009F633C">
      <w:pPr>
        <w:ind w:firstLine="360"/>
      </w:pPr>
    </w:p>
    <w:p w14:paraId="6FEC0F22" w14:textId="77777777" w:rsidR="009F633C" w:rsidRDefault="009F633C" w:rsidP="009F633C">
      <w:pPr>
        <w:ind w:firstLine="360"/>
      </w:pPr>
    </w:p>
    <w:p w14:paraId="73F56EB3" w14:textId="77777777" w:rsidR="009F633C" w:rsidRPr="0070284B" w:rsidRDefault="009F633C" w:rsidP="00677EB6"/>
    <w:p w14:paraId="29A4D166" w14:textId="77777777" w:rsidR="009F633C" w:rsidRPr="0086621D" w:rsidRDefault="009F633C" w:rsidP="009F633C">
      <w:pPr>
        <w:pStyle w:val="Heading1"/>
        <w:rPr>
          <w:color w:val="164489"/>
          <w:sz w:val="36"/>
          <w:szCs w:val="40"/>
        </w:rPr>
      </w:pPr>
      <w:r w:rsidRPr="0086621D">
        <w:rPr>
          <w:color w:val="AB4311"/>
          <w:sz w:val="36"/>
          <w:szCs w:val="40"/>
        </w:rPr>
        <w:t xml:space="preserve">2025-2026 </w:t>
      </w:r>
      <w:r w:rsidRPr="0086621D">
        <w:rPr>
          <w:color w:val="164489"/>
          <w:sz w:val="36"/>
          <w:szCs w:val="40"/>
        </w:rPr>
        <w:t>Fechas Importantes</w:t>
      </w:r>
    </w:p>
    <w:p w14:paraId="33020003" w14:textId="3FDCE2B5" w:rsidR="009F633C" w:rsidRDefault="009F633C" w:rsidP="00677EB6">
      <w:pPr>
        <w:spacing w:after="80" w:line="240" w:lineRule="auto"/>
        <w:ind w:left="360"/>
        <w:rPr>
          <w:rFonts w:ascii="Arial" w:hAnsi="Arial" w:cs="Arial"/>
          <w:color w:val="AB4311"/>
          <w:shd w:val="clear" w:color="auto" w:fill="FFFFFF"/>
        </w:rPr>
      </w:pPr>
      <w:r w:rsidRPr="0070284B">
        <w:rPr>
          <w:rFonts w:ascii="Arial" w:hAnsi="Arial" w:cs="Arial"/>
          <w:b/>
          <w:bCs/>
          <w:color w:val="164489"/>
          <w:shd w:val="clear" w:color="auto" w:fill="FFFFFF"/>
        </w:rPr>
        <w:t>March 22 -</w:t>
      </w:r>
      <w:r w:rsidRPr="0070284B">
        <w:rPr>
          <w:rFonts w:ascii="Arial" w:hAnsi="Arial" w:cs="Arial"/>
          <w:b/>
          <w:bCs/>
          <w:color w:val="AB4311"/>
          <w:shd w:val="clear" w:color="auto" w:fill="FFFFFF"/>
        </w:rPr>
        <w:t xml:space="preserve"> Gus Bus Lucky Duck Race </w:t>
      </w:r>
      <w:r w:rsidR="0073034F">
        <w:rPr>
          <w:rFonts w:ascii="Arial" w:hAnsi="Arial" w:cs="Arial"/>
          <w:b/>
          <w:bCs/>
          <w:color w:val="AB4311"/>
          <w:shd w:val="clear" w:color="auto" w:fill="FFFFFF"/>
        </w:rPr>
        <w:t xml:space="preserve">de </w:t>
      </w:r>
      <w:r w:rsidRPr="0070284B">
        <w:rPr>
          <w:rFonts w:ascii="Arial" w:hAnsi="Arial" w:cs="Arial"/>
          <w:b/>
          <w:bCs/>
          <w:color w:val="AB4311"/>
          <w:shd w:val="clear" w:color="auto" w:fill="FFFFFF"/>
        </w:rPr>
        <w:t>2026</w:t>
      </w:r>
    </w:p>
    <w:p w14:paraId="6EC73147" w14:textId="43ED7AD6" w:rsidR="009F633C" w:rsidRDefault="009F633C" w:rsidP="00677EB6">
      <w:pPr>
        <w:spacing w:after="80" w:line="240" w:lineRule="auto"/>
        <w:ind w:left="360"/>
        <w:rPr>
          <w:rFonts w:ascii="Arial" w:hAnsi="Arial" w:cs="Arial"/>
          <w:b/>
          <w:bCs/>
          <w:color w:val="AB4311" w:themeColor="accent2"/>
          <w:shd w:val="clear" w:color="auto" w:fill="FFFFFF"/>
        </w:rPr>
      </w:pPr>
      <w:r w:rsidRPr="0070284B">
        <w:rPr>
          <w:rFonts w:ascii="Arial" w:hAnsi="Arial" w:cs="Arial"/>
          <w:b/>
          <w:bCs/>
          <w:color w:val="164489"/>
          <w:shd w:val="clear" w:color="auto" w:fill="FFFFFF"/>
        </w:rPr>
        <w:t>March 24</w:t>
      </w:r>
      <w:r>
        <w:rPr>
          <w:rFonts w:ascii="Arial" w:hAnsi="Arial" w:cs="Arial"/>
          <w:b/>
          <w:bCs/>
          <w:color w:val="164489"/>
          <w:shd w:val="clear" w:color="auto" w:fill="FFFFFF"/>
        </w:rPr>
        <w:t xml:space="preserve"> -</w:t>
      </w:r>
      <w:r w:rsidRPr="0070284B">
        <w:rPr>
          <w:rFonts w:ascii="Arial" w:hAnsi="Arial" w:cs="Arial"/>
          <w:b/>
          <w:bCs/>
          <w:color w:val="164489"/>
          <w:shd w:val="clear" w:color="auto" w:fill="FFFFFF"/>
        </w:rPr>
        <w:t xml:space="preserve"> </w:t>
      </w:r>
      <w:r w:rsidR="0073034F" w:rsidRPr="0073034F">
        <w:rPr>
          <w:rFonts w:ascii="Arial" w:hAnsi="Arial" w:cs="Arial"/>
          <w:b/>
          <w:bCs/>
          <w:color w:val="AB4311" w:themeColor="accent2"/>
          <w:shd w:val="clear" w:color="auto" w:fill="FFFFFF"/>
        </w:rPr>
        <w:t>Noche Familiar con el Morrison Bruce Center en la Biblioteca Regional de Massanutten (6-8p)</w:t>
      </w:r>
    </w:p>
    <w:p w14:paraId="6ABA67DA" w14:textId="312A20B3" w:rsidR="009F633C" w:rsidRDefault="009F633C" w:rsidP="00677EB6">
      <w:pPr>
        <w:spacing w:after="80" w:line="240" w:lineRule="auto"/>
        <w:ind w:left="360"/>
        <w:rPr>
          <w:rFonts w:ascii="Arial" w:hAnsi="Arial" w:cs="Arial"/>
          <w:b/>
          <w:bCs/>
          <w:color w:val="AB4311" w:themeColor="accent2"/>
          <w:shd w:val="clear" w:color="auto" w:fill="FFFFFF"/>
        </w:rPr>
      </w:pPr>
      <w:r>
        <w:rPr>
          <w:rFonts w:ascii="Arial" w:hAnsi="Arial" w:cs="Arial"/>
          <w:b/>
          <w:bCs/>
          <w:color w:val="164489"/>
          <w:shd w:val="clear" w:color="auto" w:fill="FFFFFF"/>
        </w:rPr>
        <w:t>March 30-</w:t>
      </w:r>
      <w:r w:rsidRPr="00F45FAF"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April 6 </w:t>
      </w:r>
      <w:r w:rsidR="00BF736D">
        <w:rPr>
          <w:rFonts w:ascii="Arial" w:hAnsi="Arial" w:cs="Arial"/>
          <w:b/>
          <w:bCs/>
          <w:color w:val="2B4575" w:themeColor="text2"/>
          <w:shd w:val="clear" w:color="auto" w:fill="FFFFFF"/>
        </w:rPr>
        <w:t>–</w:t>
      </w:r>
      <w:r w:rsidRPr="00F45FAF">
        <w:rPr>
          <w:rFonts w:ascii="Arial" w:hAnsi="Arial" w:cs="Arial"/>
          <w:b/>
          <w:bCs/>
          <w:color w:val="2B4575" w:themeColor="text2"/>
          <w:shd w:val="clear" w:color="auto" w:fill="FFFFFF"/>
        </w:rPr>
        <w:t xml:space="preserve"> </w:t>
      </w:r>
      <w:r w:rsidR="00BF736D" w:rsidRPr="00BF736D">
        <w:rPr>
          <w:rFonts w:ascii="Arial" w:hAnsi="Arial" w:cs="Arial"/>
          <w:b/>
          <w:bCs/>
          <w:color w:val="AB4311" w:themeColor="accent2"/>
          <w:shd w:val="clear" w:color="auto" w:fill="FFFFFF"/>
        </w:rPr>
        <w:t>HCPS Spring Break – ¡Esta semana tendremos paradas especiales de autobús Gus!</w:t>
      </w:r>
    </w:p>
    <w:p w14:paraId="75EC9CB5" w14:textId="260A1FA9" w:rsidR="009C5348" w:rsidRPr="0086621D" w:rsidRDefault="004C7886" w:rsidP="009C5348">
      <w:pPr>
        <w:spacing w:line="240" w:lineRule="auto"/>
        <w:ind w:left="360"/>
        <w:rPr>
          <w:rFonts w:ascii="Arial" w:hAnsi="Arial" w:cs="Arial"/>
          <w:color w:val="AB4311" w:themeColor="accent2"/>
          <w:shd w:val="clear" w:color="auto" w:fill="FFFFFF"/>
        </w:rPr>
      </w:pPr>
      <w:r>
        <w:rPr>
          <w:noProof/>
          <w:color w:val="164489"/>
        </w:rPr>
        <w:drawing>
          <wp:anchor distT="0" distB="0" distL="114300" distR="114300" simplePos="0" relativeHeight="251816448" behindDoc="0" locked="0" layoutInCell="1" allowOverlap="1" wp14:anchorId="03430872" wp14:editId="1D9F6276">
            <wp:simplePos x="0" y="0"/>
            <wp:positionH relativeFrom="column">
              <wp:posOffset>2760345</wp:posOffset>
            </wp:positionH>
            <wp:positionV relativeFrom="paragraph">
              <wp:posOffset>137795</wp:posOffset>
            </wp:positionV>
            <wp:extent cx="564515" cy="730885"/>
            <wp:effectExtent l="0" t="0" r="0" b="0"/>
            <wp:wrapNone/>
            <wp:docPr id="1634103206" name="Picture 1" descr="Virginia 21st Century Community Learning Cen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03206" name="Picture 1" descr="Virginia 21st Century Community Learning Center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348">
        <w:rPr>
          <w:noProof/>
          <w:color w:val="212121"/>
          <w:shd w:val="clear" w:color="auto" w:fill="FFFFFF"/>
        </w:rPr>
        <w:drawing>
          <wp:anchor distT="0" distB="0" distL="114300" distR="114300" simplePos="0" relativeHeight="251815424" behindDoc="0" locked="0" layoutInCell="1" allowOverlap="1" wp14:anchorId="6CA30565" wp14:editId="6D6D5209">
            <wp:simplePos x="0" y="0"/>
            <wp:positionH relativeFrom="column">
              <wp:posOffset>2065655</wp:posOffset>
            </wp:positionH>
            <wp:positionV relativeFrom="paragraph">
              <wp:posOffset>205740</wp:posOffset>
            </wp:positionV>
            <wp:extent cx="618490" cy="577850"/>
            <wp:effectExtent l="0" t="0" r="3810" b="6350"/>
            <wp:wrapNone/>
            <wp:docPr id="2077136831" name="Picture 2" descr="The logo for the Institute for Innovation in Health and Human Services at James Madison Univers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36831" name="Picture 2" descr="The logo for the Institute for Innovation in Health and Human Services at James Madison Universit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19F">
        <w:rPr>
          <w:rFonts w:ascii="Arial" w:hAnsi="Arial" w:cs="Arial"/>
          <w:b/>
          <w:bCs/>
          <w:color w:val="164489"/>
          <w:shd w:val="clear" w:color="auto" w:fill="FFFFFF"/>
        </w:rPr>
        <w:t xml:space="preserve">April 21 - </w:t>
      </w:r>
      <w:r w:rsidR="0018119F" w:rsidRPr="006B23A6">
        <w:rPr>
          <w:rFonts w:ascii="Arial" w:hAnsi="Arial" w:cs="Arial"/>
          <w:b/>
          <w:bCs/>
          <w:color w:val="AB4311" w:themeColor="accent2"/>
          <w:shd w:val="clear" w:color="auto" w:fill="FFFFFF"/>
        </w:rPr>
        <w:t>Noche de Concienciación sobre la Discapacidad</w:t>
      </w:r>
    </w:p>
    <w:sectPr w:rsidR="009C5348" w:rsidRPr="0086621D" w:rsidSect="00677EB6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504" w:right="504" w:bottom="1080" w:left="504" w:header="432" w:footer="144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58491" w14:textId="77777777" w:rsidR="004A0AD5" w:rsidRDefault="004A0AD5" w:rsidP="00D609BD">
      <w:pPr>
        <w:spacing w:after="0" w:line="240" w:lineRule="auto"/>
      </w:pPr>
      <w:r>
        <w:separator/>
      </w:r>
    </w:p>
  </w:endnote>
  <w:endnote w:type="continuationSeparator" w:id="0">
    <w:p w14:paraId="3DC59D19" w14:textId="77777777" w:rsidR="004A0AD5" w:rsidRDefault="004A0AD5" w:rsidP="00D6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C2D6F5" w:themeFill="accent1" w:themeFillTint="33"/>
      <w:tblLook w:val="04A0" w:firstRow="1" w:lastRow="0" w:firstColumn="1" w:lastColumn="0" w:noHBand="0" w:noVBand="1"/>
    </w:tblPr>
    <w:tblGrid>
      <w:gridCol w:w="3745"/>
      <w:gridCol w:w="3743"/>
      <w:gridCol w:w="3744"/>
    </w:tblGrid>
    <w:tr w:rsidR="0051773C" w:rsidRPr="0051773C" w14:paraId="755BF8D0" w14:textId="77777777" w:rsidTr="00EF6952">
      <w:trPr>
        <w:trHeight w:val="288"/>
      </w:trPr>
      <w:tc>
        <w:tcPr>
          <w:tcW w:w="3788" w:type="dxa"/>
          <w:shd w:val="clear" w:color="auto" w:fill="C2D6F5" w:themeFill="accent1" w:themeFillTint="33"/>
          <w:vAlign w:val="center"/>
        </w:tcPr>
        <w:p w14:paraId="6F78B85C" w14:textId="2DC7C5E1" w:rsidR="00CA6FCF" w:rsidRPr="0051773C" w:rsidRDefault="000C38E0" w:rsidP="00EF6952">
          <w:pPr>
            <w:pStyle w:val="Footer"/>
            <w:rPr>
              <w:b/>
              <w:color w:val="103266" w:themeColor="accent1" w:themeShade="BF"/>
              <w:sz w:val="16"/>
              <w:szCs w:val="16"/>
            </w:rPr>
          </w:pPr>
          <w:r>
            <w:rPr>
              <w:b/>
              <w:color w:val="103266" w:themeColor="accent1" w:themeShade="BF"/>
              <w:sz w:val="16"/>
              <w:szCs w:val="16"/>
            </w:rPr>
            <w:t>El Gus Bus Gazette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0545896D" w14:textId="4B047D07" w:rsidR="00D609BD" w:rsidRPr="006E12FE" w:rsidRDefault="000C38E0" w:rsidP="000C38E0">
          <w:pPr>
            <w:pStyle w:val="Footer"/>
            <w:jc w:val="center"/>
            <w:rPr>
              <w:color w:val="103266" w:themeColor="accent1" w:themeShade="BF"/>
              <w:sz w:val="16"/>
              <w:szCs w:val="16"/>
            </w:rPr>
          </w:pPr>
          <w:r>
            <w:rPr>
              <w:color w:val="103266" w:themeColor="accent1" w:themeShade="BF"/>
              <w:sz w:val="16"/>
              <w:szCs w:val="16"/>
            </w:rPr>
            <w:t>El Gus Bus de JMU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57B5D291" w14:textId="77777777" w:rsidR="00D609BD" w:rsidRPr="0051773C" w:rsidRDefault="00D609BD" w:rsidP="00EF6952">
          <w:pPr>
            <w:pStyle w:val="Footer"/>
            <w:jc w:val="right"/>
            <w:rPr>
              <w:color w:val="103266" w:themeColor="accent1" w:themeShade="BF"/>
              <w:sz w:val="16"/>
              <w:szCs w:val="16"/>
            </w:rPr>
          </w:pPr>
          <w:r w:rsidRPr="0051773C">
            <w:rPr>
              <w:color w:val="103266" w:themeColor="accent1" w:themeShade="BF"/>
              <w:sz w:val="16"/>
              <w:szCs w:val="16"/>
            </w:rPr>
            <w:t xml:space="preserve">Page | </w: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begin"/>
          </w:r>
          <w:r w:rsidRPr="0051773C">
            <w:rPr>
              <w:color w:val="103266" w:themeColor="accent1" w:themeShade="BF"/>
              <w:sz w:val="16"/>
              <w:szCs w:val="16"/>
            </w:rPr>
            <w:instrText xml:space="preserve"> PAGE   \* MERGEFORMAT </w:instrTex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separate"/>
          </w:r>
          <w:r w:rsidR="00583348">
            <w:rPr>
              <w:noProof/>
              <w:color w:val="103266" w:themeColor="accent1" w:themeShade="BF"/>
              <w:sz w:val="16"/>
              <w:szCs w:val="16"/>
            </w:rPr>
            <w:t>2</w:t>
          </w:r>
          <w:r w:rsidRPr="0051773C">
            <w:rPr>
              <w:noProof/>
              <w:color w:val="103266" w:themeColor="accent1" w:themeShade="BF"/>
              <w:sz w:val="16"/>
              <w:szCs w:val="16"/>
            </w:rPr>
            <w:fldChar w:fldCharType="end"/>
          </w:r>
        </w:p>
      </w:tc>
    </w:tr>
  </w:tbl>
  <w:p w14:paraId="6465323B" w14:textId="77777777" w:rsidR="00D609BD" w:rsidRDefault="00D609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C2D6F5" w:themeFill="accent1" w:themeFillTint="33"/>
      <w:tblLook w:val="04A0" w:firstRow="1" w:lastRow="0" w:firstColumn="1" w:lastColumn="0" w:noHBand="0" w:noVBand="1"/>
    </w:tblPr>
    <w:tblGrid>
      <w:gridCol w:w="3743"/>
      <w:gridCol w:w="3747"/>
      <w:gridCol w:w="3742"/>
    </w:tblGrid>
    <w:tr w:rsidR="000C38E0" w:rsidRPr="0051773C" w14:paraId="0D7FCC53" w14:textId="77777777">
      <w:trPr>
        <w:trHeight w:val="288"/>
      </w:trPr>
      <w:tc>
        <w:tcPr>
          <w:tcW w:w="3788" w:type="dxa"/>
          <w:shd w:val="clear" w:color="auto" w:fill="C2D6F5" w:themeFill="accent1" w:themeFillTint="33"/>
          <w:vAlign w:val="center"/>
        </w:tcPr>
        <w:p w14:paraId="461640FF" w14:textId="77777777" w:rsidR="000C38E0" w:rsidRPr="0051773C" w:rsidRDefault="000C38E0" w:rsidP="000C38E0">
          <w:pPr>
            <w:pStyle w:val="Footer"/>
            <w:rPr>
              <w:b/>
              <w:color w:val="103266" w:themeColor="accent1" w:themeShade="BF"/>
              <w:sz w:val="16"/>
              <w:szCs w:val="16"/>
            </w:rPr>
          </w:pPr>
          <w:r>
            <w:rPr>
              <w:b/>
              <w:color w:val="103266" w:themeColor="accent1" w:themeShade="BF"/>
              <w:sz w:val="16"/>
              <w:szCs w:val="16"/>
            </w:rPr>
            <w:t>The Gus Bus Gazette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5EC854D2" w14:textId="700DF18C" w:rsidR="000C38E0" w:rsidRPr="006E12FE" w:rsidRDefault="000C38E0" w:rsidP="000C38E0">
          <w:pPr>
            <w:pStyle w:val="Footer"/>
            <w:jc w:val="center"/>
            <w:rPr>
              <w:color w:val="103266" w:themeColor="accent1" w:themeShade="BF"/>
              <w:sz w:val="16"/>
              <w:szCs w:val="16"/>
            </w:rPr>
          </w:pPr>
          <w:r>
            <w:rPr>
              <w:color w:val="103266" w:themeColor="accent1" w:themeShade="BF"/>
              <w:sz w:val="16"/>
              <w:szCs w:val="16"/>
            </w:rPr>
            <w:t>The Gus Bus at James Madison University</w:t>
          </w:r>
        </w:p>
      </w:tc>
      <w:tc>
        <w:tcPr>
          <w:tcW w:w="3789" w:type="dxa"/>
          <w:shd w:val="clear" w:color="auto" w:fill="C2D6F5" w:themeFill="accent1" w:themeFillTint="33"/>
          <w:vAlign w:val="center"/>
        </w:tcPr>
        <w:p w14:paraId="466AE27E" w14:textId="77777777" w:rsidR="000C38E0" w:rsidRPr="0051773C" w:rsidRDefault="000C38E0" w:rsidP="000C38E0">
          <w:pPr>
            <w:pStyle w:val="Footer"/>
            <w:jc w:val="right"/>
            <w:rPr>
              <w:color w:val="103266" w:themeColor="accent1" w:themeShade="BF"/>
              <w:sz w:val="16"/>
              <w:szCs w:val="16"/>
            </w:rPr>
          </w:pPr>
          <w:r w:rsidRPr="0051773C">
            <w:rPr>
              <w:color w:val="103266" w:themeColor="accent1" w:themeShade="BF"/>
              <w:sz w:val="16"/>
              <w:szCs w:val="16"/>
            </w:rPr>
            <w:t xml:space="preserve">Page | </w: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begin"/>
          </w:r>
          <w:r w:rsidRPr="0051773C">
            <w:rPr>
              <w:color w:val="103266" w:themeColor="accent1" w:themeShade="BF"/>
              <w:sz w:val="16"/>
              <w:szCs w:val="16"/>
            </w:rPr>
            <w:instrText xml:space="preserve"> PAGE   \* MERGEFORMAT </w:instrText>
          </w:r>
          <w:r w:rsidRPr="0051773C">
            <w:rPr>
              <w:color w:val="103266" w:themeColor="accent1" w:themeShade="BF"/>
              <w:sz w:val="16"/>
              <w:szCs w:val="16"/>
            </w:rPr>
            <w:fldChar w:fldCharType="separate"/>
          </w:r>
          <w:r>
            <w:rPr>
              <w:noProof/>
              <w:color w:val="103266" w:themeColor="accent1" w:themeShade="BF"/>
              <w:sz w:val="16"/>
              <w:szCs w:val="16"/>
            </w:rPr>
            <w:t>2</w:t>
          </w:r>
          <w:r w:rsidRPr="0051773C">
            <w:rPr>
              <w:noProof/>
              <w:color w:val="103266" w:themeColor="accent1" w:themeShade="BF"/>
              <w:sz w:val="16"/>
              <w:szCs w:val="16"/>
            </w:rPr>
            <w:fldChar w:fldCharType="end"/>
          </w:r>
        </w:p>
      </w:tc>
    </w:tr>
  </w:tbl>
  <w:p w14:paraId="60916D2D" w14:textId="77777777" w:rsidR="000C38E0" w:rsidRDefault="000C38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FFA61" w14:textId="77777777" w:rsidR="004A0AD5" w:rsidRDefault="004A0AD5" w:rsidP="00D609BD">
      <w:pPr>
        <w:spacing w:after="0" w:line="240" w:lineRule="auto"/>
      </w:pPr>
      <w:r>
        <w:separator/>
      </w:r>
    </w:p>
  </w:footnote>
  <w:footnote w:type="continuationSeparator" w:id="0">
    <w:p w14:paraId="4D493C6A" w14:textId="77777777" w:rsidR="004A0AD5" w:rsidRDefault="004A0AD5" w:rsidP="00D6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8B260"/>
      <w:tblLook w:val="04A0" w:firstRow="1" w:lastRow="0" w:firstColumn="1" w:lastColumn="0" w:noHBand="0" w:noVBand="1"/>
    </w:tblPr>
    <w:tblGrid>
      <w:gridCol w:w="8619"/>
      <w:gridCol w:w="2613"/>
    </w:tblGrid>
    <w:tr w:rsidR="002E32B7" w:rsidRPr="002E32B7" w14:paraId="65E7DCC2" w14:textId="77777777" w:rsidTr="00BE3FA2">
      <w:trPr>
        <w:trHeight w:val="1050"/>
      </w:trPr>
      <w:tc>
        <w:tcPr>
          <w:tcW w:w="3837" w:type="pct"/>
          <w:tcBorders>
            <w:right w:val="single" w:sz="12" w:space="0" w:color="F8B260" w:themeColor="accent3"/>
          </w:tcBorders>
          <w:shd w:val="clear" w:color="auto" w:fill="F8B260"/>
          <w:vAlign w:val="center"/>
        </w:tcPr>
        <w:p w14:paraId="39AFFEEF" w14:textId="2F5B27C8" w:rsidR="00D609BD" w:rsidRPr="00BE3FA2" w:rsidRDefault="000C38E0" w:rsidP="00CD1F60">
          <w:pPr>
            <w:pStyle w:val="Title"/>
            <w:rPr>
              <w:color w:val="164489"/>
            </w:rPr>
          </w:pPr>
          <w:r>
            <w:rPr>
              <w:color w:val="164489"/>
            </w:rPr>
            <w:t>El</w:t>
          </w:r>
          <w:r w:rsidR="00813445" w:rsidRPr="00BE3FA2">
            <w:rPr>
              <w:color w:val="164489"/>
            </w:rPr>
            <w:t xml:space="preserve"> Gus Bus Gazette</w:t>
          </w:r>
        </w:p>
      </w:tc>
      <w:tc>
        <w:tcPr>
          <w:tcW w:w="1163" w:type="pct"/>
          <w:tcBorders>
            <w:left w:val="single" w:sz="12" w:space="0" w:color="F8B260" w:themeColor="accent3"/>
          </w:tcBorders>
          <w:shd w:val="clear" w:color="auto" w:fill="F8B260"/>
          <w:vAlign w:val="center"/>
        </w:tcPr>
        <w:p w14:paraId="7C094437" w14:textId="77777777" w:rsidR="00CA6FCF" w:rsidRDefault="00E33745" w:rsidP="002750EB">
          <w:pPr>
            <w:pStyle w:val="Header"/>
            <w:jc w:val="center"/>
            <w:rPr>
              <w:color w:val="164489"/>
              <w:sz w:val="18"/>
              <w:szCs w:val="18"/>
            </w:rPr>
          </w:pPr>
          <w:r>
            <w:rPr>
              <w:b/>
              <w:noProof/>
              <w:color w:val="164489"/>
              <w:sz w:val="21"/>
              <w:szCs w:val="21"/>
            </w:rPr>
            <w:drawing>
              <wp:inline distT="0" distB="0" distL="0" distR="0" wp14:anchorId="671C2F25" wp14:editId="3875FC6E">
                <wp:extent cx="1339850" cy="469857"/>
                <wp:effectExtent l="0" t="0" r="0" b="635"/>
                <wp:docPr id="2050693939" name="Picture 4" descr="Black and white Gus Bus logo featuring a bunny holding a book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693939" name="Picture 4" descr="Black and white Gus Bus logo featuring a bunny holding a book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99" b="177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245" cy="490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1F52DB8" w14:textId="17E0DF58" w:rsidR="00E33745" w:rsidRPr="00E33745" w:rsidRDefault="00E33745" w:rsidP="002750EB">
          <w:pPr>
            <w:pStyle w:val="Header"/>
            <w:jc w:val="center"/>
            <w:rPr>
              <w:b/>
              <w:bCs/>
              <w:color w:val="164489"/>
              <w:sz w:val="21"/>
              <w:szCs w:val="21"/>
            </w:rPr>
          </w:pPr>
          <w:r w:rsidRPr="00E33745">
            <w:rPr>
              <w:b/>
              <w:bCs/>
              <w:color w:val="164489"/>
              <w:sz w:val="21"/>
              <w:szCs w:val="21"/>
            </w:rPr>
            <w:t>Marzo 2026</w:t>
          </w:r>
        </w:p>
      </w:tc>
    </w:tr>
  </w:tbl>
  <w:p w14:paraId="0B0CF47E" w14:textId="46AA3E90" w:rsidR="00D609BD" w:rsidRDefault="00D609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8B260"/>
      <w:tblLook w:val="04A0" w:firstRow="1" w:lastRow="0" w:firstColumn="1" w:lastColumn="0" w:noHBand="0" w:noVBand="1"/>
    </w:tblPr>
    <w:tblGrid>
      <w:gridCol w:w="8619"/>
      <w:gridCol w:w="2613"/>
    </w:tblGrid>
    <w:tr w:rsidR="000C38E0" w:rsidRPr="002E32B7" w14:paraId="2583BA0A" w14:textId="77777777">
      <w:trPr>
        <w:trHeight w:val="1050"/>
      </w:trPr>
      <w:tc>
        <w:tcPr>
          <w:tcW w:w="3837" w:type="pct"/>
          <w:tcBorders>
            <w:right w:val="single" w:sz="12" w:space="0" w:color="F8B260" w:themeColor="accent3"/>
          </w:tcBorders>
          <w:shd w:val="clear" w:color="auto" w:fill="F8B260"/>
          <w:vAlign w:val="center"/>
        </w:tcPr>
        <w:p w14:paraId="4FE7DBEA" w14:textId="17C2F355" w:rsidR="000C38E0" w:rsidRPr="00BE3FA2" w:rsidRDefault="000C38E0" w:rsidP="005502A3">
          <w:pPr>
            <w:pStyle w:val="Title"/>
            <w:rPr>
              <w:color w:val="164489"/>
            </w:rPr>
          </w:pPr>
          <w:r w:rsidRPr="00BE3FA2">
            <w:rPr>
              <w:color w:val="164489"/>
            </w:rPr>
            <w:t>The Gus Bus Gazette</w:t>
          </w:r>
        </w:p>
      </w:tc>
      <w:tc>
        <w:tcPr>
          <w:tcW w:w="1163" w:type="pct"/>
          <w:tcBorders>
            <w:left w:val="single" w:sz="12" w:space="0" w:color="F8B260" w:themeColor="accent3"/>
          </w:tcBorders>
          <w:shd w:val="clear" w:color="auto" w:fill="F8B260"/>
          <w:vAlign w:val="center"/>
        </w:tcPr>
        <w:p w14:paraId="72A98CA6" w14:textId="1F45FA4E" w:rsidR="00F92FC3" w:rsidRDefault="0094031C" w:rsidP="0094031C">
          <w:pPr>
            <w:pStyle w:val="Header"/>
            <w:jc w:val="center"/>
            <w:rPr>
              <w:b/>
              <w:color w:val="164489"/>
              <w:sz w:val="21"/>
              <w:szCs w:val="21"/>
            </w:rPr>
          </w:pPr>
          <w:r>
            <w:rPr>
              <w:b/>
              <w:noProof/>
              <w:color w:val="164489"/>
              <w:sz w:val="21"/>
              <w:szCs w:val="21"/>
            </w:rPr>
            <w:drawing>
              <wp:inline distT="0" distB="0" distL="0" distR="0" wp14:anchorId="797A0D84" wp14:editId="39C84472">
                <wp:extent cx="1339850" cy="469857"/>
                <wp:effectExtent l="0" t="0" r="0" b="635"/>
                <wp:docPr id="283894151" name="Picture 4" descr="Black and white Gus Bus logo featuring a bunny holding a book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894151" name="Picture 4" descr="Black and white Gus Bus logo featuring a bunny holding a book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99" b="177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245" cy="490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7C902F7" w14:textId="14E36515" w:rsidR="000C38E0" w:rsidRPr="00F92FC3" w:rsidRDefault="00F92FC3" w:rsidP="00F92FC3">
          <w:pPr>
            <w:pStyle w:val="Header"/>
            <w:jc w:val="center"/>
            <w:rPr>
              <w:b/>
              <w:color w:val="164489"/>
              <w:sz w:val="21"/>
              <w:szCs w:val="21"/>
            </w:rPr>
          </w:pPr>
          <w:r w:rsidRPr="00F92FC3">
            <w:rPr>
              <w:b/>
              <w:color w:val="164489"/>
              <w:sz w:val="21"/>
              <w:szCs w:val="21"/>
            </w:rPr>
            <w:t>March 2026</w:t>
          </w:r>
        </w:p>
      </w:tc>
    </w:tr>
  </w:tbl>
  <w:p w14:paraId="672C290C" w14:textId="53E34596" w:rsidR="000C38E0" w:rsidRDefault="000C3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25B1"/>
    <w:multiLevelType w:val="hybridMultilevel"/>
    <w:tmpl w:val="83943A8A"/>
    <w:lvl w:ilvl="0" w:tplc="4C98D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B431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5748"/>
    <w:multiLevelType w:val="hybridMultilevel"/>
    <w:tmpl w:val="7EAA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B0F4D"/>
    <w:multiLevelType w:val="hybridMultilevel"/>
    <w:tmpl w:val="51F6D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39D1"/>
    <w:multiLevelType w:val="multilevel"/>
    <w:tmpl w:val="AE36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5D7A95"/>
    <w:multiLevelType w:val="multilevel"/>
    <w:tmpl w:val="1888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5C23A8"/>
    <w:multiLevelType w:val="multilevel"/>
    <w:tmpl w:val="58E6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772439"/>
    <w:multiLevelType w:val="hybridMultilevel"/>
    <w:tmpl w:val="C8C22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C73ED"/>
    <w:multiLevelType w:val="multilevel"/>
    <w:tmpl w:val="566C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DD4631"/>
    <w:multiLevelType w:val="hybridMultilevel"/>
    <w:tmpl w:val="1796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731988">
    <w:abstractNumId w:val="4"/>
  </w:num>
  <w:num w:numId="2" w16cid:durableId="787239819">
    <w:abstractNumId w:val="3"/>
  </w:num>
  <w:num w:numId="3" w16cid:durableId="2141339011">
    <w:abstractNumId w:val="7"/>
  </w:num>
  <w:num w:numId="4" w16cid:durableId="9531279">
    <w:abstractNumId w:val="5"/>
  </w:num>
  <w:num w:numId="5" w16cid:durableId="460920521">
    <w:abstractNumId w:val="6"/>
  </w:num>
  <w:num w:numId="6" w16cid:durableId="1582790639">
    <w:abstractNumId w:val="8"/>
  </w:num>
  <w:num w:numId="7" w16cid:durableId="2062173021">
    <w:abstractNumId w:val="0"/>
  </w:num>
  <w:num w:numId="8" w16cid:durableId="228662663">
    <w:abstractNumId w:val="1"/>
  </w:num>
  <w:num w:numId="9" w16cid:durableId="1018577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85"/>
    <w:rsid w:val="00017035"/>
    <w:rsid w:val="00030322"/>
    <w:rsid w:val="00031244"/>
    <w:rsid w:val="00061883"/>
    <w:rsid w:val="00075BAF"/>
    <w:rsid w:val="00087ED7"/>
    <w:rsid w:val="000B4511"/>
    <w:rsid w:val="000B564F"/>
    <w:rsid w:val="000C36B1"/>
    <w:rsid w:val="000C38E0"/>
    <w:rsid w:val="000F0B4B"/>
    <w:rsid w:val="0010381C"/>
    <w:rsid w:val="0010670E"/>
    <w:rsid w:val="0014530B"/>
    <w:rsid w:val="00150A87"/>
    <w:rsid w:val="001632B2"/>
    <w:rsid w:val="00163D48"/>
    <w:rsid w:val="00164ED6"/>
    <w:rsid w:val="0018119F"/>
    <w:rsid w:val="001D187C"/>
    <w:rsid w:val="001F2EE0"/>
    <w:rsid w:val="001F7A6F"/>
    <w:rsid w:val="00223DEF"/>
    <w:rsid w:val="002250D6"/>
    <w:rsid w:val="0024027C"/>
    <w:rsid w:val="00252ACD"/>
    <w:rsid w:val="00273807"/>
    <w:rsid w:val="002750EB"/>
    <w:rsid w:val="00286DD1"/>
    <w:rsid w:val="00292637"/>
    <w:rsid w:val="002933E2"/>
    <w:rsid w:val="0029432E"/>
    <w:rsid w:val="002A0CE3"/>
    <w:rsid w:val="002C76BB"/>
    <w:rsid w:val="002D23EC"/>
    <w:rsid w:val="002D664A"/>
    <w:rsid w:val="002E32B7"/>
    <w:rsid w:val="003074DF"/>
    <w:rsid w:val="0034213F"/>
    <w:rsid w:val="00370754"/>
    <w:rsid w:val="00375A91"/>
    <w:rsid w:val="003A418E"/>
    <w:rsid w:val="003E5E85"/>
    <w:rsid w:val="00401E71"/>
    <w:rsid w:val="004137EC"/>
    <w:rsid w:val="00425E0B"/>
    <w:rsid w:val="00432579"/>
    <w:rsid w:val="0044753B"/>
    <w:rsid w:val="00472E81"/>
    <w:rsid w:val="004827AA"/>
    <w:rsid w:val="004871D3"/>
    <w:rsid w:val="004A0AD5"/>
    <w:rsid w:val="004A672E"/>
    <w:rsid w:val="004B2289"/>
    <w:rsid w:val="004C7886"/>
    <w:rsid w:val="004E56E4"/>
    <w:rsid w:val="004F6AC4"/>
    <w:rsid w:val="0051773C"/>
    <w:rsid w:val="00526906"/>
    <w:rsid w:val="005502A3"/>
    <w:rsid w:val="005516B7"/>
    <w:rsid w:val="0056135B"/>
    <w:rsid w:val="00561A2B"/>
    <w:rsid w:val="00573510"/>
    <w:rsid w:val="00583348"/>
    <w:rsid w:val="00590C91"/>
    <w:rsid w:val="00593139"/>
    <w:rsid w:val="00594023"/>
    <w:rsid w:val="005A23A3"/>
    <w:rsid w:val="005A4EC4"/>
    <w:rsid w:val="005D3A4A"/>
    <w:rsid w:val="005D4D70"/>
    <w:rsid w:val="005D643C"/>
    <w:rsid w:val="005E3EC5"/>
    <w:rsid w:val="005F3398"/>
    <w:rsid w:val="00604BAF"/>
    <w:rsid w:val="00627955"/>
    <w:rsid w:val="00662D8A"/>
    <w:rsid w:val="0067211B"/>
    <w:rsid w:val="00675F8A"/>
    <w:rsid w:val="00677EB6"/>
    <w:rsid w:val="0068269A"/>
    <w:rsid w:val="006872C6"/>
    <w:rsid w:val="00693951"/>
    <w:rsid w:val="006A02AD"/>
    <w:rsid w:val="006A3B16"/>
    <w:rsid w:val="006B1736"/>
    <w:rsid w:val="006B23A6"/>
    <w:rsid w:val="006C44F0"/>
    <w:rsid w:val="006D7ACA"/>
    <w:rsid w:val="006E12FE"/>
    <w:rsid w:val="006E2AEC"/>
    <w:rsid w:val="006E7E42"/>
    <w:rsid w:val="0070284B"/>
    <w:rsid w:val="0070524E"/>
    <w:rsid w:val="0071343B"/>
    <w:rsid w:val="00722308"/>
    <w:rsid w:val="0073034F"/>
    <w:rsid w:val="00730D30"/>
    <w:rsid w:val="00744D77"/>
    <w:rsid w:val="00745980"/>
    <w:rsid w:val="00775504"/>
    <w:rsid w:val="007F35FD"/>
    <w:rsid w:val="0080591C"/>
    <w:rsid w:val="00813445"/>
    <w:rsid w:val="00846E0E"/>
    <w:rsid w:val="0086621D"/>
    <w:rsid w:val="00876537"/>
    <w:rsid w:val="00890CB0"/>
    <w:rsid w:val="008B326B"/>
    <w:rsid w:val="008B71EB"/>
    <w:rsid w:val="008C5A53"/>
    <w:rsid w:val="008C7E70"/>
    <w:rsid w:val="008D02A5"/>
    <w:rsid w:val="0094031C"/>
    <w:rsid w:val="009C5348"/>
    <w:rsid w:val="009C5E4A"/>
    <w:rsid w:val="009E0436"/>
    <w:rsid w:val="009F2FC2"/>
    <w:rsid w:val="009F633C"/>
    <w:rsid w:val="00A02984"/>
    <w:rsid w:val="00A126CD"/>
    <w:rsid w:val="00A16813"/>
    <w:rsid w:val="00A2542F"/>
    <w:rsid w:val="00A35165"/>
    <w:rsid w:val="00A42E12"/>
    <w:rsid w:val="00A9142A"/>
    <w:rsid w:val="00A95FB4"/>
    <w:rsid w:val="00B46198"/>
    <w:rsid w:val="00B7051D"/>
    <w:rsid w:val="00B90AF2"/>
    <w:rsid w:val="00BB2EE2"/>
    <w:rsid w:val="00BD3898"/>
    <w:rsid w:val="00BE3FA2"/>
    <w:rsid w:val="00BE455D"/>
    <w:rsid w:val="00BF07F9"/>
    <w:rsid w:val="00BF736D"/>
    <w:rsid w:val="00C04A4E"/>
    <w:rsid w:val="00C0610D"/>
    <w:rsid w:val="00C2244A"/>
    <w:rsid w:val="00C35638"/>
    <w:rsid w:val="00C359E7"/>
    <w:rsid w:val="00C52278"/>
    <w:rsid w:val="00C70D72"/>
    <w:rsid w:val="00C7756C"/>
    <w:rsid w:val="00CA6FCF"/>
    <w:rsid w:val="00CB5306"/>
    <w:rsid w:val="00CD1F60"/>
    <w:rsid w:val="00CD43DE"/>
    <w:rsid w:val="00D14B5D"/>
    <w:rsid w:val="00D30257"/>
    <w:rsid w:val="00D33119"/>
    <w:rsid w:val="00D34238"/>
    <w:rsid w:val="00D609BD"/>
    <w:rsid w:val="00D92D82"/>
    <w:rsid w:val="00DA699C"/>
    <w:rsid w:val="00DB3F99"/>
    <w:rsid w:val="00DC7F2E"/>
    <w:rsid w:val="00DD4800"/>
    <w:rsid w:val="00DE35FD"/>
    <w:rsid w:val="00E33745"/>
    <w:rsid w:val="00E338F6"/>
    <w:rsid w:val="00E72CD4"/>
    <w:rsid w:val="00E928ED"/>
    <w:rsid w:val="00E92B63"/>
    <w:rsid w:val="00E95E7A"/>
    <w:rsid w:val="00EA777D"/>
    <w:rsid w:val="00ED04BF"/>
    <w:rsid w:val="00ED2B78"/>
    <w:rsid w:val="00EF20CC"/>
    <w:rsid w:val="00EF6952"/>
    <w:rsid w:val="00F01C2D"/>
    <w:rsid w:val="00F3418B"/>
    <w:rsid w:val="00F45FAF"/>
    <w:rsid w:val="00F467BE"/>
    <w:rsid w:val="00F55C2B"/>
    <w:rsid w:val="00F635A1"/>
    <w:rsid w:val="00F759CC"/>
    <w:rsid w:val="00F77791"/>
    <w:rsid w:val="00F87CC9"/>
    <w:rsid w:val="00F92FC3"/>
    <w:rsid w:val="00FB14F5"/>
    <w:rsid w:val="00FD5B7E"/>
    <w:rsid w:val="00FF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BF194"/>
  <w15:chartTrackingRefBased/>
  <w15:docId w15:val="{C4482A65-CA1D-4742-A01C-8B97C7AE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Subtitle"/>
    <w:link w:val="Heading1Char"/>
    <w:uiPriority w:val="9"/>
    <w:qFormat/>
    <w:rsid w:val="00FB14F5"/>
    <w:pPr>
      <w:pBdr>
        <w:top w:val="single" w:sz="12" w:space="1" w:color="C2D6F5" w:themeColor="accent1" w:themeTint="33"/>
        <w:left w:val="single" w:sz="12" w:space="4" w:color="C2D6F5" w:themeColor="accent1" w:themeTint="33"/>
        <w:bottom w:val="single" w:sz="12" w:space="1" w:color="C2D6F5" w:themeColor="accent1" w:themeTint="33"/>
        <w:right w:val="single" w:sz="12" w:space="4" w:color="C2D6F5" w:themeColor="accent1" w:themeTint="33"/>
      </w:pBdr>
      <w:shd w:val="clear" w:color="auto" w:fill="F8B260"/>
      <w:spacing w:before="100" w:beforeAutospacing="1" w:after="60" w:line="240" w:lineRule="auto"/>
      <w:outlineLvl w:val="0"/>
    </w:pPr>
    <w:rPr>
      <w:rFonts w:asciiTheme="majorHAnsi" w:eastAsia="Times New Roman" w:hAnsiTheme="majorHAnsi" w:cs="Times New Roman"/>
      <w:b/>
      <w:bCs/>
      <w:color w:val="103266" w:themeColor="accent1" w:themeShade="BF"/>
      <w:kern w:val="36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5C2B"/>
    <w:pPr>
      <w:spacing w:before="100" w:beforeAutospacing="1" w:after="120" w:line="240" w:lineRule="auto"/>
      <w:outlineLvl w:val="1"/>
    </w:pPr>
    <w:rPr>
      <w:rFonts w:asciiTheme="majorHAnsi" w:eastAsia="Times New Roman" w:hAnsiTheme="majorHAnsi" w:cs="Times New Roman"/>
      <w:b/>
      <w:bCs/>
      <w:color w:val="103266" w:themeColor="accent1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55C2B"/>
    <w:pPr>
      <w:spacing w:before="100" w:beforeAutospacing="1" w:after="120" w:line="240" w:lineRule="auto"/>
      <w:outlineLvl w:val="2"/>
    </w:pPr>
    <w:rPr>
      <w:rFonts w:asciiTheme="majorHAnsi" w:eastAsia="Times New Roman" w:hAnsiTheme="majorHAnsi" w:cs="Times New Roman"/>
      <w:b/>
      <w:bCs/>
      <w:color w:val="103266" w:themeColor="accent1" w:themeShade="BF"/>
      <w:sz w:val="28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7A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10326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B14F5"/>
    <w:rPr>
      <w:rFonts w:asciiTheme="majorHAnsi" w:eastAsia="Times New Roman" w:hAnsiTheme="majorHAnsi" w:cs="Times New Roman"/>
      <w:b/>
      <w:bCs/>
      <w:color w:val="103266" w:themeColor="accent1" w:themeShade="BF"/>
      <w:kern w:val="36"/>
      <w:sz w:val="44"/>
      <w:szCs w:val="48"/>
      <w:shd w:val="clear" w:color="auto" w:fill="F8B260"/>
    </w:rPr>
  </w:style>
  <w:style w:type="character" w:customStyle="1" w:styleId="Heading2Char">
    <w:name w:val="Heading 2 Char"/>
    <w:basedOn w:val="DefaultParagraphFont"/>
    <w:link w:val="Heading2"/>
    <w:uiPriority w:val="9"/>
    <w:rsid w:val="00F55C2B"/>
    <w:rPr>
      <w:rFonts w:asciiTheme="majorHAnsi" w:eastAsia="Times New Roman" w:hAnsiTheme="majorHAnsi" w:cs="Times New Roman"/>
      <w:b/>
      <w:bCs/>
      <w:color w:val="103266" w:themeColor="accent1" w:themeShade="BF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55C2B"/>
    <w:rPr>
      <w:rFonts w:asciiTheme="majorHAnsi" w:eastAsia="Times New Roman" w:hAnsiTheme="majorHAnsi" w:cs="Times New Roman"/>
      <w:b/>
      <w:bCs/>
      <w:color w:val="103266" w:themeColor="accent1" w:themeShade="BF"/>
      <w:sz w:val="28"/>
      <w:szCs w:val="27"/>
    </w:rPr>
  </w:style>
  <w:style w:type="character" w:styleId="Hyperlink">
    <w:name w:val="Hyperlink"/>
    <w:basedOn w:val="DefaultParagraphFont"/>
    <w:uiPriority w:val="99"/>
    <w:unhideWhenUsed/>
    <w:rsid w:val="00017035"/>
    <w:rPr>
      <w:color w:val="0000FF"/>
      <w:u w:val="single"/>
    </w:rPr>
  </w:style>
  <w:style w:type="character" w:styleId="HTMLDefinition">
    <w:name w:val="HTML Definition"/>
    <w:basedOn w:val="DefaultParagraphFont"/>
    <w:uiPriority w:val="99"/>
    <w:semiHidden/>
    <w:unhideWhenUsed/>
    <w:rsid w:val="00017035"/>
    <w:rPr>
      <w:i/>
      <w:iCs/>
    </w:rPr>
  </w:style>
  <w:style w:type="table" w:styleId="TableGrid">
    <w:name w:val="Table Grid"/>
    <w:basedOn w:val="TableNormal"/>
    <w:uiPriority w:val="39"/>
    <w:rsid w:val="00D60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9BD"/>
  </w:style>
  <w:style w:type="paragraph" w:styleId="Footer">
    <w:name w:val="footer"/>
    <w:basedOn w:val="Normal"/>
    <w:link w:val="FooterChar"/>
    <w:uiPriority w:val="99"/>
    <w:unhideWhenUsed/>
    <w:rsid w:val="00D60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9BD"/>
  </w:style>
  <w:style w:type="paragraph" w:styleId="Title">
    <w:name w:val="Title"/>
    <w:basedOn w:val="Header"/>
    <w:next w:val="Normal"/>
    <w:link w:val="TitleChar"/>
    <w:uiPriority w:val="10"/>
    <w:qFormat/>
    <w:rsid w:val="00F55C2B"/>
    <w:pPr>
      <w:jc w:val="center"/>
    </w:pPr>
    <w:rPr>
      <w:rFonts w:asciiTheme="majorHAnsi" w:hAnsiTheme="majorHAnsi" w:cstheme="majorHAnsi"/>
      <w:b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55C2B"/>
    <w:rPr>
      <w:rFonts w:asciiTheme="majorHAnsi" w:hAnsiTheme="majorHAnsi" w:cstheme="majorHAnsi"/>
      <w:b/>
      <w:color w:val="FFFFFF" w:themeColor="background1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348"/>
    <w:pPr>
      <w:numPr>
        <w:ilvl w:val="1"/>
      </w:numPr>
    </w:pPr>
    <w:rPr>
      <w:b/>
      <w:color w:val="164489" w:themeColor="accent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83348"/>
    <w:rPr>
      <w:rFonts w:eastAsiaTheme="minorEastAsia"/>
      <w:b/>
      <w:color w:val="164489" w:themeColor="accen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0670E"/>
    <w:pPr>
      <w:spacing w:before="200" w:line="288" w:lineRule="auto"/>
      <w:ind w:left="360" w:right="360"/>
    </w:pPr>
    <w:rPr>
      <w:b/>
      <w:i/>
      <w:iCs/>
      <w:color w:val="103266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sid w:val="0010670E"/>
    <w:rPr>
      <w:b/>
      <w:i/>
      <w:iCs/>
      <w:color w:val="10326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5A1"/>
    <w:pPr>
      <w:pBdr>
        <w:top w:val="dashSmallGap" w:sz="6" w:space="10" w:color="164489" w:themeColor="accent1"/>
        <w:bottom w:val="dashSmallGap" w:sz="6" w:space="10" w:color="164489" w:themeColor="accent1"/>
      </w:pBdr>
      <w:shd w:val="clear" w:color="auto" w:fill="F2F2F2" w:themeFill="background1" w:themeFillShade="F2"/>
      <w:spacing w:before="360" w:after="360" w:line="288" w:lineRule="auto"/>
      <w:ind w:left="360" w:right="360"/>
      <w:jc w:val="center"/>
    </w:pPr>
    <w:rPr>
      <w:b/>
      <w:i/>
      <w:iCs/>
      <w:color w:val="10326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5A1"/>
    <w:rPr>
      <w:b/>
      <w:i/>
      <w:iCs/>
      <w:color w:val="103266" w:themeColor="accent1" w:themeShade="BF"/>
      <w:shd w:val="clear" w:color="auto" w:fill="F2F2F2" w:themeFill="background1" w:themeFillShade="F2"/>
    </w:rPr>
  </w:style>
  <w:style w:type="character" w:styleId="Strong">
    <w:name w:val="Strong"/>
    <w:basedOn w:val="DefaultParagraphFont"/>
    <w:uiPriority w:val="22"/>
    <w:qFormat/>
    <w:rsid w:val="00722308"/>
    <w:rPr>
      <w:b/>
      <w:bCs/>
    </w:rPr>
  </w:style>
  <w:style w:type="paragraph" w:styleId="ListParagraph">
    <w:name w:val="List Paragraph"/>
    <w:basedOn w:val="Normal"/>
    <w:uiPriority w:val="34"/>
    <w:qFormat/>
    <w:rsid w:val="00722308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722308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FD"/>
    <w:rPr>
      <w:rFonts w:ascii="Segoe UI" w:hAnsi="Segoe UI" w:cs="Segoe UI"/>
      <w:sz w:val="18"/>
      <w:szCs w:val="18"/>
    </w:rPr>
  </w:style>
  <w:style w:type="paragraph" w:customStyle="1" w:styleId="firstparagraph">
    <w:name w:val="firstparagraph"/>
    <w:basedOn w:val="Normal"/>
    <w:rsid w:val="00075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75BAF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qFormat/>
    <w:rsid w:val="0010670E"/>
    <w:rPr>
      <w:rFonts w:asciiTheme="minorHAnsi" w:hAnsiTheme="minorHAnsi"/>
      <w:b/>
      <w:bCs/>
      <w:i w:val="0"/>
      <w:caps w:val="0"/>
      <w:smallCaps w:val="0"/>
      <w:color w:val="103266" w:themeColor="accent1" w:themeShade="BF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1F7A6F"/>
    <w:rPr>
      <w:rFonts w:asciiTheme="majorHAnsi" w:eastAsiaTheme="majorEastAsia" w:hAnsiTheme="majorHAnsi" w:cstheme="majorBidi"/>
      <w:b/>
      <w:iCs/>
      <w:color w:val="103266" w:themeColor="accent1" w:themeShade="BF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12F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4530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4530B"/>
    <w:rPr>
      <w:color w:val="9696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1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Gus Bus">
      <a:dk1>
        <a:sysClr val="windowText" lastClr="000000"/>
      </a:dk1>
      <a:lt1>
        <a:sysClr val="window" lastClr="FFFFFF"/>
      </a:lt1>
      <a:dk2>
        <a:srgbClr val="2B4575"/>
      </a:dk2>
      <a:lt2>
        <a:srgbClr val="F7F2E9"/>
      </a:lt2>
      <a:accent1>
        <a:srgbClr val="164489"/>
      </a:accent1>
      <a:accent2>
        <a:srgbClr val="AB4311"/>
      </a:accent2>
      <a:accent3>
        <a:srgbClr val="F8B260"/>
      </a:accent3>
      <a:accent4>
        <a:srgbClr val="846648"/>
      </a:accent4>
      <a:accent5>
        <a:srgbClr val="26AA26"/>
      </a:accent5>
      <a:accent6>
        <a:srgbClr val="7860B4"/>
      </a:accent6>
      <a:hlink>
        <a:srgbClr val="4C92AE"/>
      </a:hlink>
      <a:folHlink>
        <a:srgbClr val="9696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9333c23-cac7-42f4-9989-5cee3d4a79c0}" enabled="0" method="" siteId="{e9333c23-cac7-42f4-9989-5cee3d4a79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816</Words>
  <Characters>4374</Characters>
  <Application>Microsoft Office Word</Application>
  <DocSecurity>0</DocSecurity>
  <Lines>157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 Template - Bold</vt:lpstr>
    </vt:vector>
  </TitlesOfParts>
  <Company>www.vertex42.com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Template - Bold</dc:title>
  <dc:subject/>
  <dc:creator>Vertex42.com</dc:creator>
  <cp:keywords/>
  <dc:description/>
  <cp:lastModifiedBy>Pohlmann, Grace Paige - vpg9ml</cp:lastModifiedBy>
  <cp:revision>4</cp:revision>
  <cp:lastPrinted>2018-03-07T22:04:00Z</cp:lastPrinted>
  <dcterms:created xsi:type="dcterms:W3CDTF">2026-03-02T20:18:00Z</dcterms:created>
  <dcterms:modified xsi:type="dcterms:W3CDTF">2026-03-02T20:26:00Z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urce">
    <vt:lpwstr>https://www.vertex42.com/WordTemplates/newsletter-templates.html</vt:lpwstr>
  </property>
  <property fmtid="{D5CDD505-2E9C-101B-9397-08002B2CF9AE}" pid="3" name="Version">
    <vt:lpwstr>1.0.0</vt:lpwstr>
  </property>
  <property fmtid="{D5CDD505-2E9C-101B-9397-08002B2CF9AE}" pid="4" name="Copyright">
    <vt:lpwstr>2018 Vertex42 LLC</vt:lpwstr>
  </property>
</Properties>
</file>