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A60D" w14:textId="1ECF4E1B" w:rsidR="000933F4" w:rsidRPr="006D3EBE" w:rsidRDefault="006D3EBE" w:rsidP="006D3EBE">
      <w:pPr>
        <w:pStyle w:val="BodyText"/>
        <w:spacing w:before="7"/>
        <w:jc w:val="center"/>
        <w:rPr>
          <w:rFonts w:ascii="Times New Roman" w:hAnsi="Times New Roman" w:cs="Times New Roman"/>
          <w:b/>
          <w:bCs/>
          <w:color w:val="000000" w:themeColor="text1"/>
          <w:sz w:val="24"/>
          <w:szCs w:val="24"/>
        </w:rPr>
      </w:pPr>
      <w:r w:rsidRPr="006D3EBE">
        <w:rPr>
          <w:rFonts w:ascii="Times New Roman" w:hAnsi="Times New Roman" w:cs="Times New Roman"/>
          <w:b/>
          <w:bCs/>
          <w:color w:val="000000" w:themeColor="text1"/>
          <w:sz w:val="24"/>
          <w:szCs w:val="24"/>
        </w:rPr>
        <w:t>Probationary Progress Review Fact Sheet</w:t>
      </w:r>
    </w:p>
    <w:p w14:paraId="53FC4653" w14:textId="10BDCA90" w:rsidR="00321FF4" w:rsidRPr="006D3EBE" w:rsidRDefault="00321FF4" w:rsidP="006D3EBE">
      <w:pPr>
        <w:pStyle w:val="BodyText"/>
        <w:spacing w:before="7"/>
        <w:jc w:val="center"/>
        <w:rPr>
          <w:rFonts w:ascii="Times New Roman" w:hAnsi="Times New Roman" w:cs="Times New Roman"/>
          <w:sz w:val="24"/>
          <w:szCs w:val="24"/>
        </w:rPr>
      </w:pPr>
      <w:r w:rsidRPr="006D3EBE">
        <w:rPr>
          <w:rFonts w:ascii="Times New Roman" w:hAnsi="Times New Roman" w:cs="Times New Roman"/>
          <w:noProof/>
          <w:sz w:val="24"/>
          <w:szCs w:val="24"/>
          <w:lang w:bidi="ar-SA"/>
        </w:rPr>
        <w:drawing>
          <wp:anchor distT="0" distB="0" distL="114300" distR="114300" simplePos="0" relativeHeight="251658240" behindDoc="0" locked="0" layoutInCell="1" allowOverlap="1" wp14:anchorId="66D4FEAE" wp14:editId="3FC1FB95">
            <wp:simplePos x="0" y="0"/>
            <wp:positionH relativeFrom="margin">
              <wp:posOffset>63500</wp:posOffset>
            </wp:positionH>
            <wp:positionV relativeFrom="topMargin">
              <wp:posOffset>195580</wp:posOffset>
            </wp:positionV>
            <wp:extent cx="1238250" cy="521970"/>
            <wp:effectExtent l="0" t="0" r="0" b="0"/>
            <wp:wrapThrough wrapText="bothSides">
              <wp:wrapPolygon edited="0">
                <wp:start x="4652" y="0"/>
                <wp:lineTo x="2326" y="5518"/>
                <wp:lineTo x="2326" y="12613"/>
                <wp:lineTo x="0" y="14978"/>
                <wp:lineTo x="0" y="20496"/>
                <wp:lineTo x="21268" y="20496"/>
                <wp:lineTo x="21268" y="16555"/>
                <wp:lineTo x="16948" y="13401"/>
                <wp:lineTo x="18277" y="13401"/>
                <wp:lineTo x="19606" y="7095"/>
                <wp:lineTo x="19274" y="0"/>
                <wp:lineTo x="465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U-Human Resources-vert-purple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521970"/>
                    </a:xfrm>
                    <a:prstGeom prst="rect">
                      <a:avLst/>
                    </a:prstGeom>
                  </pic:spPr>
                </pic:pic>
              </a:graphicData>
            </a:graphic>
            <wp14:sizeRelH relativeFrom="margin">
              <wp14:pctWidth>0</wp14:pctWidth>
            </wp14:sizeRelH>
            <wp14:sizeRelV relativeFrom="margin">
              <wp14:pctHeight>0</wp14:pctHeight>
            </wp14:sizeRelV>
          </wp:anchor>
        </w:drawing>
      </w:r>
    </w:p>
    <w:p w14:paraId="04D7B4E5" w14:textId="4F0ABA47" w:rsidR="00F229C5" w:rsidRPr="006D3EBE" w:rsidRDefault="006D3EBE" w:rsidP="006D3EBE">
      <w:pPr>
        <w:pStyle w:val="Heading1"/>
        <w:rPr>
          <w:rFonts w:ascii="Times New Roman" w:hAnsi="Times New Roman" w:cs="Times New Roman"/>
          <w:sz w:val="24"/>
          <w:szCs w:val="24"/>
        </w:rPr>
      </w:pPr>
      <w:r>
        <w:rPr>
          <w:rFonts w:ascii="Times New Roman" w:hAnsi="Times New Roman" w:cs="Times New Roman"/>
          <w:w w:val="105"/>
          <w:sz w:val="24"/>
          <w:szCs w:val="24"/>
        </w:rPr>
        <w:t>Purpose of the form:</w:t>
      </w:r>
    </w:p>
    <w:p w14:paraId="62436EA9" w14:textId="47727BCB" w:rsidR="00F229C5" w:rsidRPr="006D3EBE" w:rsidRDefault="00F229C5" w:rsidP="006D3EBE">
      <w:pPr>
        <w:pStyle w:val="BodyText"/>
        <w:spacing w:before="8"/>
        <w:ind w:left="160" w:right="431" w:hanging="1"/>
        <w:jc w:val="both"/>
        <w:rPr>
          <w:rFonts w:ascii="Times New Roman" w:hAnsi="Times New Roman" w:cs="Times New Roman"/>
          <w:sz w:val="24"/>
          <w:szCs w:val="24"/>
        </w:rPr>
      </w:pPr>
      <w:r w:rsidRPr="006D3EBE">
        <w:rPr>
          <w:rFonts w:ascii="Times New Roman" w:hAnsi="Times New Roman" w:cs="Times New Roman"/>
          <w:w w:val="105"/>
          <w:sz w:val="24"/>
          <w:szCs w:val="24"/>
        </w:rPr>
        <w:t xml:space="preserve">The Probationary Progress Review is used to assess a newly hired or re-hired classified employee’s progress towards learning job responsibilities and demonstrating strong capability for job performance during </w:t>
      </w:r>
      <w:r w:rsidR="006D3EBE">
        <w:rPr>
          <w:rFonts w:ascii="Times New Roman" w:hAnsi="Times New Roman" w:cs="Times New Roman"/>
          <w:w w:val="105"/>
          <w:sz w:val="24"/>
          <w:szCs w:val="24"/>
        </w:rPr>
        <w:t>their</w:t>
      </w:r>
      <w:r w:rsidRPr="006D3EBE">
        <w:rPr>
          <w:rFonts w:ascii="Times New Roman" w:hAnsi="Times New Roman" w:cs="Times New Roman"/>
          <w:w w:val="105"/>
          <w:sz w:val="24"/>
          <w:szCs w:val="24"/>
        </w:rPr>
        <w:t xml:space="preserve"> probationary period. It is the university's policy to require satisfactory completion of a 12-month probationary period as a prerequisite to continued employment with the university for all classified employees.</w:t>
      </w:r>
    </w:p>
    <w:p w14:paraId="4FF92F72" w14:textId="77777777" w:rsidR="00F229C5" w:rsidRPr="006D3EBE" w:rsidRDefault="00F229C5" w:rsidP="006D3EBE">
      <w:pPr>
        <w:pStyle w:val="BodyText"/>
        <w:spacing w:before="12"/>
        <w:rPr>
          <w:rFonts w:ascii="Times New Roman" w:hAnsi="Times New Roman" w:cs="Times New Roman"/>
          <w:sz w:val="24"/>
          <w:szCs w:val="24"/>
        </w:rPr>
      </w:pPr>
    </w:p>
    <w:p w14:paraId="259E1164" w14:textId="37FC96C5" w:rsidR="00F229C5" w:rsidRPr="006D3EBE" w:rsidRDefault="006D3EBE" w:rsidP="006D3EBE">
      <w:pPr>
        <w:pStyle w:val="Heading1"/>
        <w:rPr>
          <w:rFonts w:ascii="Times New Roman" w:hAnsi="Times New Roman" w:cs="Times New Roman"/>
          <w:sz w:val="24"/>
          <w:szCs w:val="24"/>
        </w:rPr>
      </w:pPr>
      <w:r>
        <w:rPr>
          <w:rFonts w:ascii="Times New Roman" w:hAnsi="Times New Roman" w:cs="Times New Roman"/>
          <w:w w:val="105"/>
          <w:sz w:val="24"/>
          <w:szCs w:val="24"/>
        </w:rPr>
        <w:t>When to prepare the form:</w:t>
      </w:r>
    </w:p>
    <w:p w14:paraId="3C0DEF29" w14:textId="19437CB3" w:rsidR="00F229C5" w:rsidRPr="006D3EBE" w:rsidRDefault="00F229C5" w:rsidP="006D3EBE">
      <w:pPr>
        <w:pStyle w:val="BodyText"/>
        <w:spacing w:before="23"/>
        <w:ind w:left="159" w:right="415"/>
        <w:rPr>
          <w:rFonts w:ascii="Times New Roman" w:hAnsi="Times New Roman" w:cs="Times New Roman"/>
          <w:sz w:val="24"/>
          <w:szCs w:val="24"/>
        </w:rPr>
      </w:pPr>
      <w:r w:rsidRPr="006D3EBE">
        <w:rPr>
          <w:rFonts w:ascii="Times New Roman" w:hAnsi="Times New Roman" w:cs="Times New Roman"/>
          <w:w w:val="105"/>
          <w:sz w:val="24"/>
          <w:szCs w:val="24"/>
        </w:rPr>
        <w:t xml:space="preserve">A Probationary Progress Review must be conducted at 3, 6, 9, and 12 months. The 12-month review should be conducted </w:t>
      </w:r>
      <w:r w:rsidR="006D3EBE">
        <w:rPr>
          <w:rFonts w:ascii="Times New Roman" w:hAnsi="Times New Roman" w:cs="Times New Roman"/>
          <w:w w:val="105"/>
          <w:sz w:val="24"/>
          <w:szCs w:val="24"/>
        </w:rPr>
        <w:t>three</w:t>
      </w:r>
      <w:r w:rsidRPr="006D3EBE">
        <w:rPr>
          <w:rFonts w:ascii="Times New Roman" w:hAnsi="Times New Roman" w:cs="Times New Roman"/>
          <w:w w:val="105"/>
          <w:sz w:val="24"/>
          <w:szCs w:val="24"/>
        </w:rPr>
        <w:t xml:space="preserve"> weeks prior to the probationary period end date.</w:t>
      </w:r>
    </w:p>
    <w:p w14:paraId="7D9CDCD2" w14:textId="77777777" w:rsidR="00F229C5" w:rsidRPr="006D3EBE" w:rsidRDefault="00F229C5" w:rsidP="006D3EBE">
      <w:pPr>
        <w:pStyle w:val="BodyText"/>
        <w:spacing w:before="10"/>
        <w:rPr>
          <w:rFonts w:ascii="Times New Roman" w:hAnsi="Times New Roman" w:cs="Times New Roman"/>
          <w:sz w:val="24"/>
          <w:szCs w:val="24"/>
        </w:rPr>
      </w:pPr>
    </w:p>
    <w:p w14:paraId="05D057D5" w14:textId="13C2092F" w:rsidR="00F229C5" w:rsidRPr="006D3EBE" w:rsidRDefault="00F229C5" w:rsidP="006D3EBE">
      <w:pPr>
        <w:pStyle w:val="BodyText"/>
        <w:ind w:left="160"/>
        <w:rPr>
          <w:rFonts w:ascii="Times New Roman" w:hAnsi="Times New Roman" w:cs="Times New Roman"/>
          <w:sz w:val="24"/>
          <w:szCs w:val="24"/>
        </w:rPr>
      </w:pPr>
      <w:r w:rsidRPr="006D3EBE">
        <w:rPr>
          <w:rFonts w:ascii="Times New Roman" w:hAnsi="Times New Roman" w:cs="Times New Roman"/>
          <w:w w:val="105"/>
          <w:sz w:val="24"/>
          <w:szCs w:val="24"/>
        </w:rPr>
        <w:t xml:space="preserve">An interim Probationary Progress Review may be completed at any time during the probationary period to document </w:t>
      </w:r>
      <w:r w:rsidR="006D3EBE">
        <w:rPr>
          <w:rFonts w:ascii="Times New Roman" w:hAnsi="Times New Roman" w:cs="Times New Roman"/>
          <w:w w:val="105"/>
          <w:sz w:val="24"/>
          <w:szCs w:val="24"/>
        </w:rPr>
        <w:t>performance</w:t>
      </w:r>
      <w:r w:rsidRPr="006D3EBE">
        <w:rPr>
          <w:rFonts w:ascii="Times New Roman" w:hAnsi="Times New Roman" w:cs="Times New Roman"/>
          <w:w w:val="105"/>
          <w:sz w:val="24"/>
          <w:szCs w:val="24"/>
        </w:rPr>
        <w:t xml:space="preserve"> or to provide feedback to the employee. Any forms used for this purpose should be clearly labeled as “interim” after checking the “Other” box in Section 1.</w:t>
      </w:r>
    </w:p>
    <w:p w14:paraId="24C63D74" w14:textId="77777777" w:rsidR="00F229C5" w:rsidRPr="006D3EBE" w:rsidRDefault="00F229C5" w:rsidP="006D3EBE">
      <w:pPr>
        <w:pStyle w:val="BodyText"/>
        <w:rPr>
          <w:rFonts w:ascii="Times New Roman" w:hAnsi="Times New Roman" w:cs="Times New Roman"/>
          <w:sz w:val="24"/>
          <w:szCs w:val="24"/>
        </w:rPr>
      </w:pPr>
    </w:p>
    <w:p w14:paraId="64305205" w14:textId="2D8925E4" w:rsidR="00F229C5" w:rsidRPr="006D3EBE" w:rsidRDefault="00F229C5" w:rsidP="006D3EBE">
      <w:pPr>
        <w:pStyle w:val="BodyText"/>
        <w:spacing w:before="1"/>
        <w:ind w:left="160"/>
        <w:rPr>
          <w:rFonts w:ascii="Times New Roman" w:hAnsi="Times New Roman" w:cs="Times New Roman"/>
          <w:sz w:val="24"/>
          <w:szCs w:val="24"/>
        </w:rPr>
      </w:pPr>
      <w:r w:rsidRPr="006D3EBE">
        <w:rPr>
          <w:rFonts w:ascii="Times New Roman" w:hAnsi="Times New Roman" w:cs="Times New Roman"/>
          <w:w w:val="105"/>
          <w:sz w:val="24"/>
          <w:szCs w:val="24"/>
        </w:rPr>
        <w:t>Note: When the probationary period is extended, a new probationary end date is established</w:t>
      </w:r>
      <w:r w:rsidR="006D3EBE">
        <w:rPr>
          <w:rFonts w:ascii="Times New Roman" w:hAnsi="Times New Roman" w:cs="Times New Roman"/>
          <w:w w:val="105"/>
          <w:sz w:val="24"/>
          <w:szCs w:val="24"/>
        </w:rPr>
        <w:t>,</w:t>
      </w:r>
      <w:r w:rsidRPr="006D3EBE">
        <w:rPr>
          <w:rFonts w:ascii="Times New Roman" w:hAnsi="Times New Roman" w:cs="Times New Roman"/>
          <w:w w:val="105"/>
          <w:sz w:val="24"/>
          <w:szCs w:val="24"/>
        </w:rPr>
        <w:t xml:space="preserve"> and the employee must be notified by checking the appropriate box on the Probationary Progress Review</w:t>
      </w:r>
      <w:r w:rsidR="006D3EBE">
        <w:rPr>
          <w:rFonts w:ascii="Times New Roman" w:hAnsi="Times New Roman" w:cs="Times New Roman"/>
          <w:w w:val="105"/>
          <w:sz w:val="24"/>
          <w:szCs w:val="24"/>
        </w:rPr>
        <w:t>.</w:t>
      </w:r>
    </w:p>
    <w:p w14:paraId="7D0F7E9B" w14:textId="77777777" w:rsidR="00F229C5" w:rsidRPr="006D3EBE" w:rsidRDefault="00F229C5" w:rsidP="006D3EBE">
      <w:pPr>
        <w:pStyle w:val="BodyText"/>
        <w:spacing w:before="2"/>
        <w:rPr>
          <w:rFonts w:ascii="Times New Roman" w:hAnsi="Times New Roman" w:cs="Times New Roman"/>
          <w:sz w:val="24"/>
          <w:szCs w:val="24"/>
        </w:rPr>
      </w:pPr>
    </w:p>
    <w:p w14:paraId="56790934" w14:textId="19D68805" w:rsidR="00F229C5" w:rsidRPr="006D3EBE" w:rsidRDefault="00F229C5" w:rsidP="006D3EBE">
      <w:pPr>
        <w:pStyle w:val="Heading1"/>
        <w:spacing w:before="66"/>
        <w:rPr>
          <w:rFonts w:ascii="Times New Roman" w:hAnsi="Times New Roman" w:cs="Times New Roman"/>
          <w:sz w:val="24"/>
          <w:szCs w:val="24"/>
        </w:rPr>
      </w:pPr>
      <w:r w:rsidRPr="006D3EBE">
        <w:rPr>
          <w:rFonts w:ascii="Times New Roman" w:hAnsi="Times New Roman" w:cs="Times New Roman"/>
          <w:w w:val="105"/>
          <w:sz w:val="24"/>
          <w:szCs w:val="24"/>
        </w:rPr>
        <w:t>Who prepares the form</w:t>
      </w:r>
      <w:r w:rsidR="006D3EBE">
        <w:rPr>
          <w:rFonts w:ascii="Times New Roman" w:hAnsi="Times New Roman" w:cs="Times New Roman"/>
          <w:w w:val="105"/>
          <w:sz w:val="24"/>
          <w:szCs w:val="24"/>
        </w:rPr>
        <w:t>:</w:t>
      </w:r>
    </w:p>
    <w:p w14:paraId="7C62E455" w14:textId="627742E8" w:rsidR="00F229C5" w:rsidRPr="006D3EBE" w:rsidRDefault="00F229C5" w:rsidP="006D3EBE">
      <w:pPr>
        <w:pStyle w:val="BodyText"/>
        <w:spacing w:before="8"/>
        <w:ind w:left="159"/>
        <w:rPr>
          <w:rFonts w:ascii="Times New Roman" w:hAnsi="Times New Roman" w:cs="Times New Roman"/>
          <w:sz w:val="24"/>
          <w:szCs w:val="24"/>
        </w:rPr>
      </w:pPr>
      <w:r w:rsidRPr="006D3EBE">
        <w:rPr>
          <w:rFonts w:ascii="Times New Roman" w:hAnsi="Times New Roman" w:cs="Times New Roman"/>
          <w:w w:val="105"/>
          <w:sz w:val="24"/>
          <w:szCs w:val="24"/>
        </w:rPr>
        <w:t>The immediate supervisor prepares the Probationary Progress Review at the appropriate intervals and discusses the rating and comments with the reviewer (usually the supervisor’s supervisor). Both the supervisor and reviewer sign the form. The immediate supervisor then meets with the employee to discuss the</w:t>
      </w:r>
      <w:r w:rsidR="006D3EBE">
        <w:rPr>
          <w:rFonts w:ascii="Times New Roman" w:hAnsi="Times New Roman" w:cs="Times New Roman"/>
          <w:w w:val="105"/>
          <w:sz w:val="24"/>
          <w:szCs w:val="24"/>
        </w:rPr>
        <w:t>ir</w:t>
      </w:r>
      <w:r w:rsidRPr="006D3EBE">
        <w:rPr>
          <w:rFonts w:ascii="Times New Roman" w:hAnsi="Times New Roman" w:cs="Times New Roman"/>
          <w:w w:val="105"/>
          <w:sz w:val="24"/>
          <w:szCs w:val="24"/>
        </w:rPr>
        <w:t xml:space="preserve"> progress towards meeting established performance</w:t>
      </w:r>
      <w:r w:rsidRPr="006D3EBE">
        <w:rPr>
          <w:rFonts w:ascii="Times New Roman" w:hAnsi="Times New Roman" w:cs="Times New Roman"/>
          <w:sz w:val="24"/>
          <w:szCs w:val="24"/>
        </w:rPr>
        <w:t xml:space="preserve"> </w:t>
      </w:r>
      <w:r w:rsidRPr="006D3EBE">
        <w:rPr>
          <w:rFonts w:ascii="Times New Roman" w:hAnsi="Times New Roman" w:cs="Times New Roman"/>
          <w:w w:val="105"/>
          <w:sz w:val="24"/>
          <w:szCs w:val="24"/>
        </w:rPr>
        <w:t>expectations. The employee is the last person to sign the form.</w:t>
      </w:r>
    </w:p>
    <w:p w14:paraId="78DE85EA" w14:textId="77777777" w:rsidR="00F229C5" w:rsidRPr="006D3EBE" w:rsidRDefault="00F229C5" w:rsidP="006D3EBE">
      <w:pPr>
        <w:pStyle w:val="BodyText"/>
        <w:spacing w:before="4"/>
        <w:rPr>
          <w:rFonts w:ascii="Times New Roman" w:hAnsi="Times New Roman" w:cs="Times New Roman"/>
          <w:sz w:val="24"/>
          <w:szCs w:val="24"/>
        </w:rPr>
      </w:pPr>
    </w:p>
    <w:p w14:paraId="0BC457B9" w14:textId="63E15F40" w:rsidR="00F229C5" w:rsidRPr="006D3EBE" w:rsidRDefault="006D3EBE" w:rsidP="006D3EBE">
      <w:pPr>
        <w:pStyle w:val="Heading1"/>
        <w:rPr>
          <w:rFonts w:ascii="Times New Roman" w:hAnsi="Times New Roman" w:cs="Times New Roman"/>
          <w:sz w:val="24"/>
          <w:szCs w:val="24"/>
        </w:rPr>
      </w:pPr>
      <w:r>
        <w:rPr>
          <w:rFonts w:ascii="Times New Roman" w:hAnsi="Times New Roman" w:cs="Times New Roman"/>
          <w:w w:val="105"/>
          <w:sz w:val="24"/>
          <w:szCs w:val="24"/>
        </w:rPr>
        <w:t>Retention:</w:t>
      </w:r>
    </w:p>
    <w:p w14:paraId="06661579" w14:textId="222CA8FC" w:rsidR="00F229C5" w:rsidRPr="006D3EBE" w:rsidRDefault="006D3EBE" w:rsidP="006D3EBE">
      <w:pPr>
        <w:pStyle w:val="BodyText"/>
        <w:spacing w:before="23"/>
        <w:ind w:left="160"/>
        <w:rPr>
          <w:rFonts w:ascii="Times New Roman" w:hAnsi="Times New Roman" w:cs="Times New Roman"/>
          <w:sz w:val="24"/>
          <w:szCs w:val="24"/>
        </w:rPr>
      </w:pPr>
      <w:r>
        <w:rPr>
          <w:rFonts w:ascii="Times New Roman" w:hAnsi="Times New Roman" w:cs="Times New Roman"/>
          <w:w w:val="105"/>
          <w:sz w:val="24"/>
          <w:szCs w:val="24"/>
        </w:rPr>
        <w:t xml:space="preserve">Once signed, the Probationary Progress Review must be </w:t>
      </w:r>
      <w:r w:rsidR="00F229C5" w:rsidRPr="006D3EBE">
        <w:rPr>
          <w:rFonts w:ascii="Times New Roman" w:hAnsi="Times New Roman" w:cs="Times New Roman"/>
          <w:w w:val="105"/>
          <w:sz w:val="24"/>
          <w:szCs w:val="24"/>
        </w:rPr>
        <w:t>sent to Human Resources for retention in the employee’s personnel file. Supervisors retain a copy of the signed form and any supporting</w:t>
      </w:r>
      <w:r w:rsidR="00F229C5" w:rsidRPr="006D3EBE">
        <w:rPr>
          <w:rFonts w:ascii="Times New Roman" w:hAnsi="Times New Roman" w:cs="Times New Roman"/>
          <w:sz w:val="24"/>
          <w:szCs w:val="24"/>
        </w:rPr>
        <w:t xml:space="preserve"> </w:t>
      </w:r>
      <w:r w:rsidR="00F229C5" w:rsidRPr="006D3EBE">
        <w:rPr>
          <w:rFonts w:ascii="Times New Roman" w:hAnsi="Times New Roman" w:cs="Times New Roman"/>
          <w:w w:val="105"/>
          <w:sz w:val="24"/>
          <w:szCs w:val="24"/>
        </w:rPr>
        <w:t>documentation. The employee is given a copy of the signed form, as well as any attachments.</w:t>
      </w:r>
    </w:p>
    <w:p w14:paraId="15527E74" w14:textId="77777777" w:rsidR="00F229C5" w:rsidRPr="006D3EBE" w:rsidRDefault="00F229C5" w:rsidP="006D3EBE">
      <w:pPr>
        <w:pStyle w:val="BodyText"/>
        <w:spacing w:before="6"/>
        <w:rPr>
          <w:rFonts w:ascii="Times New Roman" w:hAnsi="Times New Roman" w:cs="Times New Roman"/>
          <w:sz w:val="24"/>
          <w:szCs w:val="24"/>
        </w:rPr>
      </w:pPr>
    </w:p>
    <w:p w14:paraId="18C9E429" w14:textId="51B58B37" w:rsidR="00F229C5" w:rsidRPr="006D3EBE" w:rsidRDefault="006D3EBE" w:rsidP="006D3EBE">
      <w:pPr>
        <w:pStyle w:val="Heading1"/>
        <w:rPr>
          <w:rFonts w:ascii="Times New Roman" w:hAnsi="Times New Roman" w:cs="Times New Roman"/>
          <w:sz w:val="24"/>
          <w:szCs w:val="24"/>
        </w:rPr>
      </w:pPr>
      <w:r>
        <w:rPr>
          <w:rFonts w:ascii="Times New Roman" w:hAnsi="Times New Roman" w:cs="Times New Roman"/>
          <w:w w:val="105"/>
          <w:sz w:val="24"/>
          <w:szCs w:val="24"/>
        </w:rPr>
        <w:t>Whom to contact:</w:t>
      </w:r>
    </w:p>
    <w:p w14:paraId="1442BF55" w14:textId="447DEC08" w:rsidR="00F229C5" w:rsidRDefault="00F229C5" w:rsidP="006D3EBE">
      <w:pPr>
        <w:pStyle w:val="BodyText"/>
        <w:spacing w:before="8"/>
        <w:ind w:left="160"/>
        <w:rPr>
          <w:rFonts w:ascii="Times New Roman" w:hAnsi="Times New Roman" w:cs="Times New Roman"/>
          <w:sz w:val="24"/>
          <w:szCs w:val="24"/>
        </w:rPr>
      </w:pPr>
      <w:r w:rsidRPr="006D3EBE">
        <w:rPr>
          <w:rFonts w:ascii="Times New Roman" w:hAnsi="Times New Roman" w:cs="Times New Roman"/>
          <w:w w:val="105"/>
          <w:sz w:val="24"/>
          <w:szCs w:val="24"/>
        </w:rPr>
        <w:t xml:space="preserve">Supervisors </w:t>
      </w:r>
      <w:r w:rsidR="006D3EBE">
        <w:rPr>
          <w:rFonts w:ascii="Times New Roman" w:hAnsi="Times New Roman" w:cs="Times New Roman"/>
          <w:w w:val="105"/>
          <w:sz w:val="24"/>
          <w:szCs w:val="24"/>
        </w:rPr>
        <w:t>must contact their</w:t>
      </w:r>
      <w:r w:rsidRPr="006D3EBE">
        <w:rPr>
          <w:rFonts w:ascii="Times New Roman" w:hAnsi="Times New Roman" w:cs="Times New Roman"/>
          <w:w w:val="105"/>
          <w:sz w:val="24"/>
          <w:szCs w:val="24"/>
        </w:rPr>
        <w:t xml:space="preserve"> </w:t>
      </w:r>
      <w:hyperlink r:id="rId7">
        <w:r w:rsidRPr="006D3EBE">
          <w:rPr>
            <w:rFonts w:ascii="Times New Roman" w:hAnsi="Times New Roman" w:cs="Times New Roman"/>
            <w:color w:val="0000FF"/>
            <w:w w:val="105"/>
            <w:sz w:val="24"/>
            <w:szCs w:val="24"/>
            <w:u w:val="single" w:color="0000FF"/>
          </w:rPr>
          <w:t>HR Consultant</w:t>
        </w:r>
      </w:hyperlink>
      <w:r w:rsidR="006D3EBE">
        <w:rPr>
          <w:rFonts w:ascii="Times New Roman" w:hAnsi="Times New Roman" w:cs="Times New Roman"/>
          <w:sz w:val="24"/>
          <w:szCs w:val="24"/>
        </w:rPr>
        <w:t xml:space="preserve"> prior to issuing a Probationary Progress Review with an “unsuccessful” rating, prior to extending an employee’s probationary period, and prior to terminating a probationary employee. </w:t>
      </w:r>
    </w:p>
    <w:p w14:paraId="54829773" w14:textId="77777777" w:rsidR="006D3EBE" w:rsidRDefault="006D3EBE" w:rsidP="006D3EBE">
      <w:pPr>
        <w:pStyle w:val="BodyText"/>
        <w:spacing w:before="8"/>
        <w:ind w:left="160"/>
        <w:rPr>
          <w:rFonts w:ascii="Times New Roman" w:hAnsi="Times New Roman" w:cs="Times New Roman"/>
          <w:sz w:val="24"/>
          <w:szCs w:val="24"/>
        </w:rPr>
      </w:pPr>
    </w:p>
    <w:p w14:paraId="5A89BFAE" w14:textId="4B81A3CC" w:rsidR="006D3EBE" w:rsidRPr="006D3EBE" w:rsidRDefault="006D3EBE" w:rsidP="006D3EBE">
      <w:pPr>
        <w:pStyle w:val="BodyText"/>
        <w:spacing w:before="8"/>
        <w:ind w:left="160"/>
        <w:rPr>
          <w:rFonts w:ascii="Times New Roman" w:hAnsi="Times New Roman" w:cs="Times New Roman"/>
          <w:b/>
          <w:bCs/>
          <w:sz w:val="24"/>
          <w:szCs w:val="24"/>
        </w:rPr>
      </w:pPr>
      <w:r w:rsidRPr="006D3EBE">
        <w:rPr>
          <w:rFonts w:ascii="Times New Roman" w:hAnsi="Times New Roman" w:cs="Times New Roman"/>
          <w:b/>
          <w:bCs/>
          <w:sz w:val="24"/>
          <w:szCs w:val="24"/>
        </w:rPr>
        <w:t xml:space="preserve">Related Policies: </w:t>
      </w:r>
    </w:p>
    <w:p w14:paraId="0649BDD8" w14:textId="625363BC" w:rsidR="006D3EBE" w:rsidRDefault="006D3EBE" w:rsidP="006D3EBE">
      <w:pPr>
        <w:pStyle w:val="BodyText"/>
        <w:spacing w:before="8"/>
        <w:ind w:left="160"/>
        <w:rPr>
          <w:rFonts w:ascii="Times New Roman" w:hAnsi="Times New Roman" w:cs="Times New Roman"/>
          <w:sz w:val="24"/>
          <w:szCs w:val="24"/>
        </w:rPr>
      </w:pPr>
      <w:hyperlink r:id="rId8" w:history="1">
        <w:r w:rsidRPr="006D3EBE">
          <w:rPr>
            <w:rStyle w:val="Hyperlink"/>
            <w:rFonts w:ascii="Times New Roman" w:hAnsi="Times New Roman" w:cs="Times New Roman"/>
            <w:sz w:val="24"/>
            <w:szCs w:val="24"/>
          </w:rPr>
          <w:t>JMU Policy #1322 Classified Probationary Period</w:t>
        </w:r>
      </w:hyperlink>
    </w:p>
    <w:p w14:paraId="2395F109" w14:textId="1FEFC39F" w:rsidR="006D3EBE" w:rsidRPr="006D3EBE" w:rsidRDefault="006D3EBE" w:rsidP="006D3EBE">
      <w:pPr>
        <w:pStyle w:val="BodyText"/>
        <w:spacing w:before="8"/>
        <w:ind w:left="160"/>
        <w:rPr>
          <w:rFonts w:ascii="Times New Roman" w:hAnsi="Times New Roman" w:cs="Times New Roman"/>
          <w:sz w:val="24"/>
          <w:szCs w:val="24"/>
        </w:rPr>
      </w:pPr>
      <w:hyperlink r:id="rId9" w:history="1">
        <w:r w:rsidRPr="006D3EBE">
          <w:rPr>
            <w:rStyle w:val="Hyperlink"/>
            <w:rFonts w:ascii="Times New Roman" w:hAnsi="Times New Roman" w:cs="Times New Roman"/>
            <w:sz w:val="24"/>
            <w:szCs w:val="24"/>
          </w:rPr>
          <w:t>DHRM Policy #1.45 Probationary Period</w:t>
        </w:r>
      </w:hyperlink>
    </w:p>
    <w:p w14:paraId="0364628F" w14:textId="77777777" w:rsidR="00546989" w:rsidRDefault="00546989">
      <w:pPr>
        <w:pStyle w:val="BodyText"/>
        <w:rPr>
          <w:rFonts w:ascii="Times New Roman"/>
          <w:sz w:val="20"/>
        </w:rPr>
      </w:pPr>
    </w:p>
    <w:p w14:paraId="3D25B582" w14:textId="77777777" w:rsidR="00546989" w:rsidRDefault="00546989">
      <w:pPr>
        <w:pStyle w:val="BodyText"/>
        <w:spacing w:before="9"/>
        <w:rPr>
          <w:rFonts w:ascii="Times New Roman"/>
          <w:sz w:val="24"/>
        </w:rPr>
      </w:pPr>
    </w:p>
    <w:p w14:paraId="6AB1007C" w14:textId="77777777" w:rsidR="00546989" w:rsidRPr="00B64BB7" w:rsidRDefault="00546989" w:rsidP="00B64BB7">
      <w:pPr>
        <w:tabs>
          <w:tab w:val="left" w:pos="7140"/>
        </w:tabs>
        <w:rPr>
          <w:sz w:val="18"/>
        </w:rPr>
        <w:sectPr w:rsidR="00546989" w:rsidRPr="00B64BB7" w:rsidSect="00F229C5">
          <w:headerReference w:type="default" r:id="rId10"/>
          <w:footerReference w:type="default" r:id="rId11"/>
          <w:footerReference w:type="first" r:id="rId12"/>
          <w:type w:val="continuous"/>
          <w:pgSz w:w="12240" w:h="15840"/>
          <w:pgMar w:top="1757" w:right="605" w:bottom="0" w:left="562" w:header="1296" w:footer="720" w:gutter="0"/>
          <w:cols w:space="720"/>
          <w:docGrid w:linePitch="299"/>
        </w:sectPr>
      </w:pPr>
    </w:p>
    <w:p w14:paraId="13D4CEFB" w14:textId="4D080147" w:rsidR="00546989" w:rsidRDefault="00321FF4" w:rsidP="001045E9">
      <w:pPr>
        <w:pStyle w:val="BodyText"/>
        <w:jc w:val="center"/>
        <w:rPr>
          <w:rFonts w:ascii="Times New Roman" w:hAnsi="Times New Roman" w:cs="Times New Roman"/>
          <w:b/>
          <w:bCs/>
          <w:sz w:val="24"/>
          <w:szCs w:val="22"/>
        </w:rPr>
      </w:pPr>
      <w:r>
        <w:rPr>
          <w:rFonts w:ascii="Times New Roman"/>
          <w:noProof/>
          <w:sz w:val="2"/>
          <w:lang w:bidi="ar-SA"/>
        </w:rPr>
        <w:lastRenderedPageBreak/>
        <w:drawing>
          <wp:anchor distT="0" distB="0" distL="114300" distR="114300" simplePos="0" relativeHeight="251660288" behindDoc="0" locked="0" layoutInCell="1" allowOverlap="1" wp14:anchorId="40D9EC19" wp14:editId="569F7E6D">
            <wp:simplePos x="0" y="0"/>
            <wp:positionH relativeFrom="margin">
              <wp:posOffset>76200</wp:posOffset>
            </wp:positionH>
            <wp:positionV relativeFrom="topMargin">
              <wp:posOffset>218440</wp:posOffset>
            </wp:positionV>
            <wp:extent cx="1238250" cy="521970"/>
            <wp:effectExtent l="0" t="0" r="0" b="0"/>
            <wp:wrapThrough wrapText="bothSides">
              <wp:wrapPolygon edited="0">
                <wp:start x="4652" y="0"/>
                <wp:lineTo x="2326" y="5518"/>
                <wp:lineTo x="2326" y="12613"/>
                <wp:lineTo x="0" y="14978"/>
                <wp:lineTo x="0" y="20496"/>
                <wp:lineTo x="21268" y="20496"/>
                <wp:lineTo x="21268" y="16555"/>
                <wp:lineTo x="16948" y="13401"/>
                <wp:lineTo x="18277" y="13401"/>
                <wp:lineTo x="19606" y="7095"/>
                <wp:lineTo x="19274" y="0"/>
                <wp:lineTo x="4652"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U-Human Resources-vert-purple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521970"/>
                    </a:xfrm>
                    <a:prstGeom prst="rect">
                      <a:avLst/>
                    </a:prstGeom>
                  </pic:spPr>
                </pic:pic>
              </a:graphicData>
            </a:graphic>
            <wp14:sizeRelH relativeFrom="margin">
              <wp14:pctWidth>0</wp14:pctWidth>
            </wp14:sizeRelH>
            <wp14:sizeRelV relativeFrom="margin">
              <wp14:pctHeight>0</wp14:pctHeight>
            </wp14:sizeRelV>
          </wp:anchor>
        </w:drawing>
      </w:r>
      <w:r w:rsidR="001045E9">
        <w:rPr>
          <w:rFonts w:ascii="Times New Roman" w:hAnsi="Times New Roman" w:cs="Times New Roman"/>
          <w:b/>
          <w:bCs/>
          <w:sz w:val="24"/>
          <w:szCs w:val="22"/>
        </w:rPr>
        <w:t xml:space="preserve">Probationary Progress Review </w:t>
      </w:r>
    </w:p>
    <w:p w14:paraId="1459C108" w14:textId="77777777" w:rsidR="00B921B7" w:rsidRDefault="00B921B7" w:rsidP="001045E9">
      <w:pPr>
        <w:pStyle w:val="BodyText"/>
        <w:jc w:val="center"/>
        <w:rPr>
          <w:rFonts w:ascii="Times New Roman" w:hAnsi="Times New Roman" w:cs="Times New Roman"/>
          <w:b/>
          <w:bCs/>
          <w:sz w:val="24"/>
          <w:szCs w:val="22"/>
        </w:rPr>
      </w:pPr>
    </w:p>
    <w:tbl>
      <w:tblPr>
        <w:tblStyle w:val="TableGrid"/>
        <w:tblW w:w="0" w:type="auto"/>
        <w:tblLook w:val="04A0" w:firstRow="1" w:lastRow="0" w:firstColumn="1" w:lastColumn="0" w:noHBand="0" w:noVBand="1"/>
      </w:tblPr>
      <w:tblGrid>
        <w:gridCol w:w="3688"/>
        <w:gridCol w:w="1975"/>
        <w:gridCol w:w="1711"/>
        <w:gridCol w:w="3676"/>
      </w:tblGrid>
      <w:tr w:rsidR="00415DA2" w14:paraId="1514EB06" w14:textId="77777777" w:rsidTr="000010B0">
        <w:trPr>
          <w:trHeight w:val="611"/>
        </w:trPr>
        <w:tc>
          <w:tcPr>
            <w:tcW w:w="3690" w:type="dxa"/>
            <w:tcBorders>
              <w:top w:val="double" w:sz="4" w:space="0" w:color="auto"/>
              <w:left w:val="double" w:sz="4" w:space="0" w:color="auto"/>
              <w:bottom w:val="single" w:sz="4" w:space="0" w:color="auto"/>
              <w:right w:val="single" w:sz="4" w:space="0" w:color="auto"/>
            </w:tcBorders>
          </w:tcPr>
          <w:p w14:paraId="28595B03" w14:textId="6D8E8FD0" w:rsidR="00415DA2" w:rsidRPr="00415DA2" w:rsidRDefault="00415DA2" w:rsidP="00415DA2">
            <w:pPr>
              <w:pStyle w:val="BodyText"/>
              <w:rPr>
                <w:rFonts w:ascii="Times New Roman" w:hAnsi="Times New Roman" w:cs="Times New Roman"/>
                <w:sz w:val="20"/>
                <w:szCs w:val="20"/>
              </w:rPr>
            </w:pPr>
            <w:r w:rsidRPr="00415DA2">
              <w:rPr>
                <w:rFonts w:ascii="Times New Roman" w:hAnsi="Times New Roman" w:cs="Times New Roman"/>
                <w:sz w:val="20"/>
                <w:szCs w:val="20"/>
              </w:rPr>
              <w:t>Employee Name</w:t>
            </w:r>
          </w:p>
        </w:tc>
        <w:tc>
          <w:tcPr>
            <w:tcW w:w="3690" w:type="dxa"/>
            <w:gridSpan w:val="2"/>
            <w:tcBorders>
              <w:top w:val="double" w:sz="4" w:space="0" w:color="auto"/>
              <w:left w:val="single" w:sz="4" w:space="0" w:color="auto"/>
              <w:bottom w:val="single" w:sz="4" w:space="0" w:color="auto"/>
              <w:right w:val="single" w:sz="4" w:space="0" w:color="auto"/>
            </w:tcBorders>
          </w:tcPr>
          <w:p w14:paraId="07053D96" w14:textId="14FCF36D" w:rsidR="00415DA2" w:rsidRPr="00415DA2" w:rsidRDefault="00415DA2" w:rsidP="00415DA2">
            <w:pPr>
              <w:pStyle w:val="BodyText"/>
              <w:rPr>
                <w:rFonts w:ascii="Times New Roman" w:hAnsi="Times New Roman" w:cs="Times New Roman"/>
                <w:sz w:val="20"/>
                <w:szCs w:val="20"/>
              </w:rPr>
            </w:pPr>
            <w:r>
              <w:rPr>
                <w:rFonts w:ascii="Times New Roman" w:hAnsi="Times New Roman" w:cs="Times New Roman"/>
                <w:sz w:val="20"/>
                <w:szCs w:val="20"/>
              </w:rPr>
              <w:t>Employee ID</w:t>
            </w:r>
          </w:p>
        </w:tc>
        <w:tc>
          <w:tcPr>
            <w:tcW w:w="3690" w:type="dxa"/>
            <w:tcBorders>
              <w:top w:val="double" w:sz="4" w:space="0" w:color="auto"/>
              <w:left w:val="single" w:sz="4" w:space="0" w:color="auto"/>
              <w:bottom w:val="single" w:sz="4" w:space="0" w:color="auto"/>
              <w:right w:val="double" w:sz="4" w:space="0" w:color="auto"/>
            </w:tcBorders>
          </w:tcPr>
          <w:p w14:paraId="6F185F82" w14:textId="485C9268" w:rsidR="00415DA2" w:rsidRPr="00415DA2" w:rsidRDefault="004F2E1B" w:rsidP="00415DA2">
            <w:pPr>
              <w:pStyle w:val="BodyText"/>
              <w:rPr>
                <w:rFonts w:ascii="Times New Roman" w:hAnsi="Times New Roman" w:cs="Times New Roman"/>
                <w:sz w:val="20"/>
                <w:szCs w:val="20"/>
              </w:rPr>
            </w:pPr>
            <w:r>
              <w:rPr>
                <w:rFonts w:ascii="Times New Roman" w:hAnsi="Times New Roman" w:cs="Times New Roman"/>
                <w:sz w:val="20"/>
                <w:szCs w:val="20"/>
              </w:rPr>
              <w:t>Hire Date</w:t>
            </w:r>
          </w:p>
        </w:tc>
      </w:tr>
      <w:tr w:rsidR="00415DA2" w14:paraId="68DC63EE" w14:textId="77777777" w:rsidTr="000010B0">
        <w:trPr>
          <w:trHeight w:val="530"/>
        </w:trPr>
        <w:tc>
          <w:tcPr>
            <w:tcW w:w="3690" w:type="dxa"/>
            <w:tcBorders>
              <w:top w:val="single" w:sz="4" w:space="0" w:color="auto"/>
              <w:left w:val="double" w:sz="4" w:space="0" w:color="auto"/>
              <w:bottom w:val="double" w:sz="4" w:space="0" w:color="auto"/>
              <w:right w:val="single" w:sz="4" w:space="0" w:color="auto"/>
            </w:tcBorders>
          </w:tcPr>
          <w:p w14:paraId="5E891520" w14:textId="3DFC1437" w:rsidR="00415DA2" w:rsidRPr="00415DA2" w:rsidRDefault="00415DA2" w:rsidP="00415DA2">
            <w:pPr>
              <w:pStyle w:val="BodyText"/>
              <w:rPr>
                <w:rFonts w:ascii="Times New Roman" w:hAnsi="Times New Roman" w:cs="Times New Roman"/>
                <w:sz w:val="20"/>
                <w:szCs w:val="20"/>
              </w:rPr>
            </w:pPr>
            <w:r>
              <w:rPr>
                <w:rFonts w:ascii="Times New Roman" w:hAnsi="Times New Roman" w:cs="Times New Roman"/>
                <w:sz w:val="20"/>
                <w:szCs w:val="20"/>
              </w:rPr>
              <w:t>Working Title</w:t>
            </w:r>
          </w:p>
        </w:tc>
        <w:tc>
          <w:tcPr>
            <w:tcW w:w="3690" w:type="dxa"/>
            <w:gridSpan w:val="2"/>
            <w:tcBorders>
              <w:top w:val="single" w:sz="4" w:space="0" w:color="auto"/>
              <w:left w:val="single" w:sz="4" w:space="0" w:color="auto"/>
              <w:bottom w:val="double" w:sz="4" w:space="0" w:color="auto"/>
              <w:right w:val="single" w:sz="4" w:space="0" w:color="auto"/>
            </w:tcBorders>
          </w:tcPr>
          <w:p w14:paraId="4BFC658F" w14:textId="4AAA3FFC" w:rsidR="00415DA2" w:rsidRPr="00415DA2" w:rsidRDefault="00415DA2" w:rsidP="00415DA2">
            <w:pPr>
              <w:pStyle w:val="BodyText"/>
              <w:rPr>
                <w:rFonts w:ascii="Times New Roman" w:hAnsi="Times New Roman" w:cs="Times New Roman"/>
                <w:sz w:val="20"/>
                <w:szCs w:val="20"/>
              </w:rPr>
            </w:pPr>
            <w:r>
              <w:rPr>
                <w:rFonts w:ascii="Times New Roman" w:hAnsi="Times New Roman" w:cs="Times New Roman"/>
                <w:sz w:val="20"/>
                <w:szCs w:val="20"/>
              </w:rPr>
              <w:t>Department</w:t>
            </w:r>
          </w:p>
        </w:tc>
        <w:tc>
          <w:tcPr>
            <w:tcW w:w="3690" w:type="dxa"/>
            <w:tcBorders>
              <w:top w:val="single" w:sz="4" w:space="0" w:color="auto"/>
              <w:left w:val="single" w:sz="4" w:space="0" w:color="auto"/>
              <w:bottom w:val="double" w:sz="4" w:space="0" w:color="auto"/>
              <w:right w:val="double" w:sz="4" w:space="0" w:color="auto"/>
            </w:tcBorders>
          </w:tcPr>
          <w:p w14:paraId="2CD0FF3C" w14:textId="0145E390" w:rsidR="00415DA2" w:rsidRPr="00415DA2" w:rsidRDefault="00415DA2" w:rsidP="00415DA2">
            <w:pPr>
              <w:pStyle w:val="BodyText"/>
              <w:rPr>
                <w:rFonts w:ascii="Times New Roman" w:hAnsi="Times New Roman" w:cs="Times New Roman"/>
                <w:sz w:val="20"/>
                <w:szCs w:val="20"/>
              </w:rPr>
            </w:pPr>
            <w:r>
              <w:rPr>
                <w:rFonts w:ascii="Times New Roman" w:hAnsi="Times New Roman" w:cs="Times New Roman"/>
                <w:sz w:val="20"/>
                <w:szCs w:val="20"/>
              </w:rPr>
              <w:t>Supervisor Name</w:t>
            </w:r>
          </w:p>
        </w:tc>
      </w:tr>
      <w:tr w:rsidR="00415DA2" w14:paraId="072D19F8" w14:textId="77777777" w:rsidTr="000010B0">
        <w:trPr>
          <w:trHeight w:val="800"/>
        </w:trPr>
        <w:tc>
          <w:tcPr>
            <w:tcW w:w="11070" w:type="dxa"/>
            <w:gridSpan w:val="4"/>
            <w:tcBorders>
              <w:left w:val="double" w:sz="4" w:space="0" w:color="auto"/>
              <w:bottom w:val="double" w:sz="4" w:space="0" w:color="auto"/>
              <w:right w:val="double" w:sz="4" w:space="0" w:color="auto"/>
            </w:tcBorders>
          </w:tcPr>
          <w:p w14:paraId="36990075" w14:textId="7BAF11F0" w:rsidR="00415DA2" w:rsidRDefault="00415DA2" w:rsidP="00415DA2">
            <w:pPr>
              <w:pStyle w:val="BodyText"/>
              <w:rPr>
                <w:rFonts w:ascii="Times New Roman" w:hAnsi="Times New Roman" w:cs="Times New Roman"/>
                <w:b/>
                <w:sz w:val="20"/>
                <w:szCs w:val="20"/>
              </w:rPr>
            </w:pPr>
            <w:r>
              <w:rPr>
                <w:rFonts w:ascii="Times New Roman" w:hAnsi="Times New Roman" w:cs="Times New Roman"/>
                <w:b/>
                <w:sz w:val="20"/>
                <w:szCs w:val="20"/>
              </w:rPr>
              <w:t>Section 1: Check the applicable review period</w:t>
            </w:r>
          </w:p>
          <w:p w14:paraId="73510B58" w14:textId="3A488860" w:rsidR="00415DA2" w:rsidRPr="00415DA2" w:rsidRDefault="00415DA2" w:rsidP="00415DA2">
            <w:pPr>
              <w:pStyle w:val="BodyText"/>
              <w:spacing w:before="120"/>
              <w:rPr>
                <w:rFonts w:ascii="Times New Roman" w:hAnsi="Times New Roman" w:cs="Times New Roman"/>
                <w:bCs/>
                <w:sz w:val="20"/>
                <w:szCs w:val="20"/>
              </w:rPr>
            </w:pPr>
            <w:r>
              <w:rPr>
                <w:rFonts w:ascii="Times New Roman" w:hAnsi="Times New Roman" w:cs="Times New Roman"/>
                <w:w w:val="105"/>
                <w:sz w:val="20"/>
                <w:szCs w:val="20"/>
              </w:rPr>
              <w:t xml:space="preserve">     </w:t>
            </w: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3-month</w:t>
            </w:r>
            <w:r w:rsidRPr="006D3EBE">
              <w:rPr>
                <w:rFonts w:ascii="Times New Roman" w:hAnsi="Times New Roman" w:cs="Times New Roman"/>
                <w:w w:val="105"/>
                <w:sz w:val="20"/>
                <w:szCs w:val="20"/>
              </w:rPr>
              <w:tab/>
            </w:r>
            <w:r>
              <w:rPr>
                <w:rFonts w:ascii="Times New Roman" w:hAnsi="Times New Roman" w:cs="Times New Roman"/>
                <w:w w:val="105"/>
                <w:sz w:val="20"/>
                <w:szCs w:val="20"/>
              </w:rPr>
              <w:t xml:space="preserve">           </w:t>
            </w: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6-month</w:t>
            </w:r>
            <w:r>
              <w:rPr>
                <w:rFonts w:ascii="Times New Roman" w:hAnsi="Times New Roman" w:cs="Times New Roman"/>
                <w:w w:val="105"/>
                <w:sz w:val="20"/>
                <w:szCs w:val="20"/>
              </w:rPr>
              <w:t xml:space="preserve">             </w:t>
            </w: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9-month</w:t>
            </w:r>
            <w:r>
              <w:rPr>
                <w:rFonts w:ascii="Times New Roman" w:hAnsi="Times New Roman" w:cs="Times New Roman"/>
                <w:w w:val="105"/>
                <w:sz w:val="20"/>
                <w:szCs w:val="20"/>
              </w:rPr>
              <w:t xml:space="preserve">            </w:t>
            </w: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12-month</w:t>
            </w:r>
            <w:r>
              <w:rPr>
                <w:rFonts w:ascii="Times New Roman" w:hAnsi="Times New Roman" w:cs="Times New Roman"/>
                <w:w w:val="105"/>
                <w:sz w:val="20"/>
                <w:szCs w:val="20"/>
              </w:rPr>
              <w:t xml:space="preserve">            </w:t>
            </w: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Othe</w:t>
            </w:r>
            <w:r w:rsidR="00AE497B">
              <w:rPr>
                <w:rFonts w:ascii="Times New Roman" w:hAnsi="Times New Roman" w:cs="Times New Roman"/>
                <w:w w:val="105"/>
                <w:sz w:val="20"/>
                <w:szCs w:val="20"/>
              </w:rPr>
              <w:t>r___________________</w:t>
            </w:r>
          </w:p>
        </w:tc>
      </w:tr>
      <w:tr w:rsidR="00415DA2" w14:paraId="71E47044" w14:textId="77777777" w:rsidTr="000010B0">
        <w:trPr>
          <w:trHeight w:val="719"/>
        </w:trPr>
        <w:tc>
          <w:tcPr>
            <w:tcW w:w="11070" w:type="dxa"/>
            <w:gridSpan w:val="4"/>
            <w:tcBorders>
              <w:top w:val="double" w:sz="4" w:space="0" w:color="auto"/>
              <w:left w:val="double" w:sz="4" w:space="0" w:color="auto"/>
              <w:bottom w:val="single" w:sz="4" w:space="0" w:color="auto"/>
              <w:right w:val="double" w:sz="4" w:space="0" w:color="auto"/>
            </w:tcBorders>
          </w:tcPr>
          <w:p w14:paraId="5F57BDC0" w14:textId="77777777" w:rsidR="0015748E" w:rsidRDefault="00415DA2" w:rsidP="00415DA2">
            <w:pPr>
              <w:pStyle w:val="BodyText"/>
              <w:rPr>
                <w:rFonts w:ascii="Times New Roman" w:hAnsi="Times New Roman" w:cs="Times New Roman"/>
                <w:b/>
                <w:bCs/>
                <w:sz w:val="20"/>
                <w:szCs w:val="20"/>
              </w:rPr>
            </w:pPr>
            <w:r>
              <w:rPr>
                <w:rFonts w:ascii="Times New Roman" w:hAnsi="Times New Roman" w:cs="Times New Roman"/>
                <w:b/>
                <w:bCs/>
                <w:sz w:val="20"/>
                <w:szCs w:val="20"/>
              </w:rPr>
              <w:t xml:space="preserve">Section 2: Provide feedback on the positive factors/contributions </w:t>
            </w:r>
            <w:r w:rsidR="0015748E">
              <w:rPr>
                <w:rFonts w:ascii="Times New Roman" w:hAnsi="Times New Roman" w:cs="Times New Roman"/>
                <w:b/>
                <w:bCs/>
                <w:sz w:val="20"/>
                <w:szCs w:val="20"/>
              </w:rPr>
              <w:t xml:space="preserve">that the employee has accomplished and outline areas of concern that the employee needs to improve upon. </w:t>
            </w:r>
          </w:p>
          <w:p w14:paraId="12D0DE14" w14:textId="441745BE" w:rsidR="0015748E" w:rsidRPr="00415DA2" w:rsidRDefault="0015748E" w:rsidP="0015748E">
            <w:pPr>
              <w:pStyle w:val="BodyText"/>
              <w:ind w:left="8167"/>
              <w:rPr>
                <w:rFonts w:ascii="Times New Roman" w:hAnsi="Times New Roman" w:cs="Times New Roman"/>
                <w:b/>
                <w:bCs/>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w:t>
            </w:r>
            <w:r w:rsidRPr="006D3EBE">
              <w:rPr>
                <w:rFonts w:ascii="Times New Roman" w:hAnsi="Times New Roman" w:cs="Times New Roman"/>
                <w:sz w:val="20"/>
                <w:szCs w:val="20"/>
              </w:rPr>
              <w:t>Optional attachments added</w:t>
            </w:r>
          </w:p>
        </w:tc>
      </w:tr>
      <w:tr w:rsidR="0015748E" w14:paraId="637D5DAE" w14:textId="77777777" w:rsidTr="000010B0">
        <w:trPr>
          <w:trHeight w:val="3581"/>
        </w:trPr>
        <w:tc>
          <w:tcPr>
            <w:tcW w:w="11070" w:type="dxa"/>
            <w:gridSpan w:val="4"/>
            <w:tcBorders>
              <w:top w:val="single" w:sz="4" w:space="0" w:color="auto"/>
              <w:left w:val="double" w:sz="4" w:space="0" w:color="auto"/>
              <w:bottom w:val="double" w:sz="4" w:space="0" w:color="auto"/>
              <w:right w:val="double" w:sz="4" w:space="0" w:color="auto"/>
            </w:tcBorders>
          </w:tcPr>
          <w:p w14:paraId="0D2BC6FC" w14:textId="77777777" w:rsidR="0015748E" w:rsidRPr="00415DA2" w:rsidRDefault="0015748E" w:rsidP="00415DA2">
            <w:pPr>
              <w:pStyle w:val="BodyText"/>
              <w:rPr>
                <w:rFonts w:ascii="Times New Roman" w:hAnsi="Times New Roman" w:cs="Times New Roman"/>
                <w:sz w:val="20"/>
                <w:szCs w:val="20"/>
              </w:rPr>
            </w:pPr>
          </w:p>
        </w:tc>
      </w:tr>
      <w:tr w:rsidR="0015748E" w14:paraId="7786C06E" w14:textId="77777777" w:rsidTr="000010B0">
        <w:trPr>
          <w:trHeight w:val="1439"/>
        </w:trPr>
        <w:tc>
          <w:tcPr>
            <w:tcW w:w="11070" w:type="dxa"/>
            <w:gridSpan w:val="4"/>
            <w:tcBorders>
              <w:top w:val="double" w:sz="4" w:space="0" w:color="auto"/>
              <w:left w:val="double" w:sz="4" w:space="0" w:color="auto"/>
              <w:right w:val="double" w:sz="4" w:space="0" w:color="auto"/>
            </w:tcBorders>
          </w:tcPr>
          <w:p w14:paraId="12BB99E4" w14:textId="508AE63A" w:rsidR="0015748E" w:rsidRPr="006D3EBE" w:rsidRDefault="0015748E" w:rsidP="0015748E">
            <w:pPr>
              <w:pStyle w:val="TableParagraph"/>
              <w:ind w:left="0"/>
              <w:rPr>
                <w:rFonts w:ascii="Times New Roman" w:hAnsi="Times New Roman" w:cs="Times New Roman"/>
                <w:b/>
                <w:sz w:val="20"/>
                <w:szCs w:val="20"/>
              </w:rPr>
            </w:pPr>
            <w:r w:rsidRPr="006D3EBE">
              <w:rPr>
                <w:rFonts w:ascii="Times New Roman" w:hAnsi="Times New Roman" w:cs="Times New Roman"/>
                <w:b/>
                <w:w w:val="105"/>
                <w:sz w:val="20"/>
                <w:szCs w:val="20"/>
              </w:rPr>
              <w:t>Section 3: Indicate the overall performance rating</w:t>
            </w:r>
          </w:p>
          <w:p w14:paraId="420B7673" w14:textId="77777777" w:rsidR="0015748E" w:rsidRPr="006D3EBE" w:rsidRDefault="0015748E" w:rsidP="0015748E">
            <w:pPr>
              <w:pStyle w:val="TableParagraph"/>
              <w:tabs>
                <w:tab w:val="left" w:pos="2159"/>
              </w:tabs>
              <w:spacing w:before="128"/>
              <w:ind w:hanging="128"/>
              <w:rPr>
                <w:rFonts w:ascii="Times New Roman" w:hAnsi="Times New Roman" w:cs="Times New Roman"/>
                <w:spacing w:val="2"/>
                <w:w w:val="105"/>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w:t>
            </w:r>
            <w:r w:rsidRPr="006D3EBE">
              <w:rPr>
                <w:rFonts w:ascii="Times New Roman" w:hAnsi="Times New Roman" w:cs="Times New Roman"/>
                <w:b/>
                <w:w w:val="105"/>
                <w:sz w:val="20"/>
                <w:szCs w:val="20"/>
              </w:rPr>
              <w:t xml:space="preserve">Successful                   </w:t>
            </w:r>
            <w:r w:rsidRPr="006D3EBE">
              <w:rPr>
                <w:rFonts w:ascii="Times New Roman" w:hAnsi="Times New Roman" w:cs="Times New Roman"/>
                <w:spacing w:val="2"/>
                <w:w w:val="105"/>
                <w:sz w:val="20"/>
                <w:szCs w:val="20"/>
              </w:rPr>
              <w:t>Performance</w:t>
            </w:r>
            <w:r w:rsidRPr="006D3EBE">
              <w:rPr>
                <w:rFonts w:ascii="Times New Roman" w:hAnsi="Times New Roman" w:cs="Times New Roman"/>
                <w:spacing w:val="-14"/>
                <w:w w:val="105"/>
                <w:sz w:val="20"/>
                <w:szCs w:val="20"/>
              </w:rPr>
              <w:t xml:space="preserve"> </w:t>
            </w:r>
            <w:r w:rsidRPr="006D3EBE">
              <w:rPr>
                <w:rFonts w:ascii="Times New Roman" w:hAnsi="Times New Roman" w:cs="Times New Roman"/>
                <w:spacing w:val="2"/>
                <w:w w:val="105"/>
                <w:sz w:val="20"/>
                <w:szCs w:val="20"/>
              </w:rPr>
              <w:t>shows</w:t>
            </w:r>
            <w:r w:rsidRPr="006D3EBE">
              <w:rPr>
                <w:rFonts w:ascii="Times New Roman" w:hAnsi="Times New Roman" w:cs="Times New Roman"/>
                <w:spacing w:val="-9"/>
                <w:w w:val="105"/>
                <w:sz w:val="20"/>
                <w:szCs w:val="20"/>
              </w:rPr>
              <w:t xml:space="preserve"> </w:t>
            </w:r>
            <w:r w:rsidRPr="006D3EBE">
              <w:rPr>
                <w:rFonts w:ascii="Times New Roman" w:hAnsi="Times New Roman" w:cs="Times New Roman"/>
                <w:spacing w:val="4"/>
                <w:w w:val="105"/>
                <w:sz w:val="20"/>
                <w:szCs w:val="20"/>
              </w:rPr>
              <w:t>consistent</w:t>
            </w:r>
            <w:r w:rsidRPr="006D3EBE">
              <w:rPr>
                <w:rFonts w:ascii="Times New Roman" w:hAnsi="Times New Roman" w:cs="Times New Roman"/>
                <w:spacing w:val="-25"/>
                <w:w w:val="105"/>
                <w:sz w:val="20"/>
                <w:szCs w:val="20"/>
              </w:rPr>
              <w:t xml:space="preserve"> </w:t>
            </w:r>
            <w:r w:rsidRPr="006D3EBE">
              <w:rPr>
                <w:rFonts w:ascii="Times New Roman" w:hAnsi="Times New Roman" w:cs="Times New Roman"/>
                <w:w w:val="105"/>
                <w:sz w:val="20"/>
                <w:szCs w:val="20"/>
              </w:rPr>
              <w:t>achievement</w:t>
            </w:r>
            <w:r w:rsidRPr="006D3EBE">
              <w:rPr>
                <w:rFonts w:ascii="Times New Roman" w:hAnsi="Times New Roman" w:cs="Times New Roman"/>
                <w:spacing w:val="-1"/>
                <w:w w:val="105"/>
                <w:sz w:val="20"/>
                <w:szCs w:val="20"/>
              </w:rPr>
              <w:t xml:space="preserve"> </w:t>
            </w:r>
            <w:r w:rsidRPr="006D3EBE">
              <w:rPr>
                <w:rFonts w:ascii="Times New Roman" w:hAnsi="Times New Roman" w:cs="Times New Roman"/>
                <w:w w:val="105"/>
                <w:sz w:val="20"/>
                <w:szCs w:val="20"/>
              </w:rPr>
              <w:t>toward</w:t>
            </w:r>
            <w:r w:rsidRPr="006D3EBE">
              <w:rPr>
                <w:rFonts w:ascii="Times New Roman" w:hAnsi="Times New Roman" w:cs="Times New Roman"/>
                <w:spacing w:val="-6"/>
                <w:w w:val="105"/>
                <w:sz w:val="20"/>
                <w:szCs w:val="20"/>
              </w:rPr>
              <w:t xml:space="preserve"> </w:t>
            </w:r>
            <w:r w:rsidRPr="006D3EBE">
              <w:rPr>
                <w:rFonts w:ascii="Times New Roman" w:hAnsi="Times New Roman" w:cs="Times New Roman"/>
                <w:w w:val="105"/>
                <w:sz w:val="20"/>
                <w:szCs w:val="20"/>
              </w:rPr>
              <w:t>meeting</w:t>
            </w:r>
            <w:r w:rsidRPr="006D3EBE">
              <w:rPr>
                <w:rFonts w:ascii="Times New Roman" w:hAnsi="Times New Roman" w:cs="Times New Roman"/>
                <w:spacing w:val="16"/>
                <w:w w:val="105"/>
                <w:sz w:val="20"/>
                <w:szCs w:val="20"/>
              </w:rPr>
              <w:t xml:space="preserve"> </w:t>
            </w:r>
            <w:r w:rsidRPr="006D3EBE">
              <w:rPr>
                <w:rFonts w:ascii="Times New Roman" w:hAnsi="Times New Roman" w:cs="Times New Roman"/>
                <w:spacing w:val="4"/>
                <w:w w:val="105"/>
                <w:sz w:val="20"/>
                <w:szCs w:val="20"/>
              </w:rPr>
              <w:t>established</w:t>
            </w:r>
            <w:r w:rsidRPr="006D3EBE">
              <w:rPr>
                <w:rFonts w:ascii="Times New Roman" w:hAnsi="Times New Roman" w:cs="Times New Roman"/>
                <w:spacing w:val="-18"/>
                <w:w w:val="105"/>
                <w:sz w:val="20"/>
                <w:szCs w:val="20"/>
              </w:rPr>
              <w:t xml:space="preserve"> </w:t>
            </w:r>
            <w:r w:rsidRPr="006D3EBE">
              <w:rPr>
                <w:rFonts w:ascii="Times New Roman" w:hAnsi="Times New Roman" w:cs="Times New Roman"/>
                <w:spacing w:val="2"/>
                <w:w w:val="105"/>
                <w:sz w:val="20"/>
                <w:szCs w:val="20"/>
              </w:rPr>
              <w:t>performance expectations</w:t>
            </w:r>
          </w:p>
          <w:p w14:paraId="4CCC0393" w14:textId="77777777" w:rsidR="0015748E" w:rsidRPr="006D3EBE" w:rsidRDefault="0015748E" w:rsidP="0015748E">
            <w:pPr>
              <w:pStyle w:val="TableParagraph"/>
              <w:spacing w:before="10"/>
              <w:ind w:left="0"/>
              <w:rPr>
                <w:rFonts w:ascii="Times New Roman" w:hAnsi="Times New Roman" w:cs="Times New Roman"/>
                <w:sz w:val="20"/>
                <w:szCs w:val="20"/>
              </w:rPr>
            </w:pPr>
          </w:p>
          <w:p w14:paraId="074830DA" w14:textId="01E49216" w:rsidR="0015748E" w:rsidRPr="00415DA2" w:rsidRDefault="0015748E" w:rsidP="0015748E">
            <w:pPr>
              <w:pStyle w:val="BodyText"/>
              <w:ind w:left="2227" w:hanging="2250"/>
              <w:rPr>
                <w:rFonts w:ascii="Times New Roman" w:hAnsi="Times New Roman" w:cs="Times New Roman"/>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w:t>
            </w:r>
            <w:r w:rsidRPr="006D3EBE">
              <w:rPr>
                <w:rFonts w:ascii="Times New Roman" w:hAnsi="Times New Roman" w:cs="Times New Roman"/>
                <w:b/>
                <w:w w:val="105"/>
                <w:sz w:val="20"/>
                <w:szCs w:val="20"/>
              </w:rPr>
              <w:t xml:space="preserve">Unsuccessful              </w:t>
            </w:r>
            <w:r w:rsidRPr="006D3EBE">
              <w:rPr>
                <w:rFonts w:ascii="Times New Roman" w:hAnsi="Times New Roman" w:cs="Times New Roman"/>
                <w:w w:val="105"/>
                <w:sz w:val="20"/>
                <w:szCs w:val="20"/>
              </w:rPr>
              <w:t>Performance shows deficiencies that interfere with the attainment of performance expectations</w:t>
            </w:r>
            <w:r>
              <w:rPr>
                <w:rFonts w:ascii="Times New Roman" w:hAnsi="Times New Roman" w:cs="Times New Roman"/>
                <w:w w:val="105"/>
                <w:sz w:val="20"/>
                <w:szCs w:val="20"/>
              </w:rPr>
              <w:t xml:space="preserve"> </w:t>
            </w:r>
            <w:r w:rsidRPr="006D3EBE">
              <w:rPr>
                <w:rFonts w:ascii="Times New Roman" w:hAnsi="Times New Roman" w:cs="Times New Roman"/>
                <w:w w:val="105"/>
                <w:sz w:val="20"/>
                <w:szCs w:val="20"/>
              </w:rPr>
              <w:t xml:space="preserve">(Complete an Employee Development Plan in Section 4)                           </w:t>
            </w:r>
            <w:r>
              <w:rPr>
                <w:rFonts w:ascii="Times New Roman" w:hAnsi="Times New Roman" w:cs="Times New Roman"/>
                <w:w w:val="105"/>
                <w:sz w:val="20"/>
                <w:szCs w:val="20"/>
              </w:rPr>
              <w:t xml:space="preserve"> </w:t>
            </w:r>
          </w:p>
        </w:tc>
      </w:tr>
      <w:tr w:rsidR="0015748E" w14:paraId="52AA6529" w14:textId="77777777" w:rsidTr="000010B0">
        <w:trPr>
          <w:trHeight w:val="701"/>
        </w:trPr>
        <w:tc>
          <w:tcPr>
            <w:tcW w:w="11070" w:type="dxa"/>
            <w:gridSpan w:val="4"/>
            <w:tcBorders>
              <w:top w:val="double" w:sz="4" w:space="0" w:color="auto"/>
              <w:left w:val="double" w:sz="4" w:space="0" w:color="auto"/>
              <w:right w:val="double" w:sz="4" w:space="0" w:color="auto"/>
            </w:tcBorders>
          </w:tcPr>
          <w:p w14:paraId="3BD629A3" w14:textId="7F11E9B1" w:rsidR="0015748E" w:rsidRDefault="0015748E" w:rsidP="00415DA2">
            <w:pPr>
              <w:pStyle w:val="BodyText"/>
              <w:rPr>
                <w:rFonts w:ascii="Times New Roman" w:hAnsi="Times New Roman" w:cs="Times New Roman"/>
                <w:sz w:val="20"/>
                <w:szCs w:val="20"/>
              </w:rPr>
            </w:pPr>
            <w:r>
              <w:rPr>
                <w:rFonts w:ascii="Times New Roman" w:hAnsi="Times New Roman" w:cs="Times New Roman"/>
                <w:b/>
                <w:bCs/>
                <w:sz w:val="20"/>
                <w:szCs w:val="20"/>
              </w:rPr>
              <w:t>Section 4: Establish an Employee Development Plan</w:t>
            </w:r>
            <w:r w:rsidR="00AE497B">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rPr>
              <w:t>Must be completed for employees receiving an Unsuccessful rating</w:t>
            </w:r>
          </w:p>
          <w:p w14:paraId="2B308D8F" w14:textId="77777777" w:rsidR="0015748E" w:rsidRDefault="0015748E" w:rsidP="00415DA2">
            <w:pPr>
              <w:pStyle w:val="BodyText"/>
              <w:rPr>
                <w:rFonts w:ascii="Times New Roman" w:hAnsi="Times New Roman" w:cs="Times New Roman"/>
                <w:sz w:val="20"/>
                <w:szCs w:val="20"/>
              </w:rPr>
            </w:pPr>
          </w:p>
          <w:p w14:paraId="72661E6E" w14:textId="46FD856E" w:rsidR="0015748E" w:rsidRPr="0015748E" w:rsidRDefault="0015748E" w:rsidP="0015748E">
            <w:pPr>
              <w:pStyle w:val="BodyText"/>
              <w:ind w:left="8167"/>
              <w:rPr>
                <w:rFonts w:ascii="Times New Roman" w:hAnsi="Times New Roman" w:cs="Times New Roman"/>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w:t>
            </w:r>
            <w:r w:rsidRPr="006D3EBE">
              <w:rPr>
                <w:rFonts w:ascii="Times New Roman" w:hAnsi="Times New Roman" w:cs="Times New Roman"/>
                <w:sz w:val="20"/>
                <w:szCs w:val="20"/>
              </w:rPr>
              <w:t>Optional attachments added</w:t>
            </w:r>
          </w:p>
        </w:tc>
      </w:tr>
      <w:tr w:rsidR="0015748E" w14:paraId="01A10FB2" w14:textId="77777777" w:rsidTr="000010B0">
        <w:trPr>
          <w:trHeight w:val="440"/>
        </w:trPr>
        <w:tc>
          <w:tcPr>
            <w:tcW w:w="5665" w:type="dxa"/>
            <w:gridSpan w:val="2"/>
            <w:tcBorders>
              <w:top w:val="single" w:sz="4" w:space="0" w:color="auto"/>
              <w:left w:val="double" w:sz="4" w:space="0" w:color="auto"/>
              <w:bottom w:val="single" w:sz="4" w:space="0" w:color="auto"/>
              <w:right w:val="single" w:sz="4" w:space="0" w:color="auto"/>
            </w:tcBorders>
          </w:tcPr>
          <w:p w14:paraId="635EF588" w14:textId="6427B014"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Performance Expectations</w:t>
            </w:r>
          </w:p>
        </w:tc>
        <w:tc>
          <w:tcPr>
            <w:tcW w:w="5405" w:type="dxa"/>
            <w:gridSpan w:val="2"/>
            <w:tcBorders>
              <w:top w:val="single" w:sz="4" w:space="0" w:color="auto"/>
              <w:left w:val="single" w:sz="4" w:space="0" w:color="auto"/>
              <w:bottom w:val="single" w:sz="4" w:space="0" w:color="auto"/>
              <w:right w:val="double" w:sz="4" w:space="0" w:color="auto"/>
            </w:tcBorders>
          </w:tcPr>
          <w:p w14:paraId="6302E892" w14:textId="67D27BC9"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Steps/Resources</w:t>
            </w:r>
          </w:p>
        </w:tc>
      </w:tr>
      <w:tr w:rsidR="0015748E" w14:paraId="10B947A4" w14:textId="77777777" w:rsidTr="000010B0">
        <w:trPr>
          <w:trHeight w:val="620"/>
        </w:trPr>
        <w:tc>
          <w:tcPr>
            <w:tcW w:w="5665" w:type="dxa"/>
            <w:gridSpan w:val="2"/>
            <w:tcBorders>
              <w:top w:val="single" w:sz="4" w:space="0" w:color="auto"/>
              <w:left w:val="double" w:sz="4" w:space="0" w:color="auto"/>
              <w:bottom w:val="single" w:sz="4" w:space="0" w:color="auto"/>
              <w:right w:val="single" w:sz="4" w:space="0" w:color="auto"/>
            </w:tcBorders>
          </w:tcPr>
          <w:p w14:paraId="66EFB1B5" w14:textId="2F376314"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1.</w:t>
            </w:r>
          </w:p>
        </w:tc>
        <w:tc>
          <w:tcPr>
            <w:tcW w:w="5405" w:type="dxa"/>
            <w:gridSpan w:val="2"/>
            <w:tcBorders>
              <w:top w:val="single" w:sz="4" w:space="0" w:color="auto"/>
              <w:left w:val="single" w:sz="4" w:space="0" w:color="auto"/>
              <w:bottom w:val="single" w:sz="4" w:space="0" w:color="auto"/>
              <w:right w:val="double" w:sz="4" w:space="0" w:color="auto"/>
            </w:tcBorders>
          </w:tcPr>
          <w:p w14:paraId="47FEB02B" w14:textId="11E90A1B"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1.</w:t>
            </w:r>
          </w:p>
        </w:tc>
      </w:tr>
      <w:tr w:rsidR="0015748E" w14:paraId="6776C801" w14:textId="77777777" w:rsidTr="000010B0">
        <w:trPr>
          <w:trHeight w:val="629"/>
        </w:trPr>
        <w:tc>
          <w:tcPr>
            <w:tcW w:w="5665" w:type="dxa"/>
            <w:gridSpan w:val="2"/>
            <w:tcBorders>
              <w:top w:val="single" w:sz="4" w:space="0" w:color="auto"/>
              <w:left w:val="double" w:sz="4" w:space="0" w:color="auto"/>
              <w:bottom w:val="single" w:sz="4" w:space="0" w:color="auto"/>
              <w:right w:val="single" w:sz="4" w:space="0" w:color="auto"/>
            </w:tcBorders>
          </w:tcPr>
          <w:p w14:paraId="746A46DD" w14:textId="1901E282"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2.</w:t>
            </w:r>
          </w:p>
        </w:tc>
        <w:tc>
          <w:tcPr>
            <w:tcW w:w="5405" w:type="dxa"/>
            <w:gridSpan w:val="2"/>
            <w:tcBorders>
              <w:top w:val="single" w:sz="4" w:space="0" w:color="auto"/>
              <w:left w:val="single" w:sz="4" w:space="0" w:color="auto"/>
              <w:bottom w:val="single" w:sz="4" w:space="0" w:color="auto"/>
              <w:right w:val="double" w:sz="4" w:space="0" w:color="auto"/>
            </w:tcBorders>
          </w:tcPr>
          <w:p w14:paraId="7F33209B" w14:textId="7E97428D"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2.</w:t>
            </w:r>
          </w:p>
        </w:tc>
      </w:tr>
      <w:tr w:rsidR="0015748E" w14:paraId="040055D3" w14:textId="77777777" w:rsidTr="000010B0">
        <w:trPr>
          <w:trHeight w:val="620"/>
        </w:trPr>
        <w:tc>
          <w:tcPr>
            <w:tcW w:w="5665" w:type="dxa"/>
            <w:gridSpan w:val="2"/>
            <w:tcBorders>
              <w:top w:val="single" w:sz="4" w:space="0" w:color="auto"/>
              <w:left w:val="double" w:sz="4" w:space="0" w:color="auto"/>
              <w:bottom w:val="double" w:sz="4" w:space="0" w:color="auto"/>
              <w:right w:val="single" w:sz="4" w:space="0" w:color="auto"/>
            </w:tcBorders>
          </w:tcPr>
          <w:p w14:paraId="4495C214" w14:textId="612EF0FE"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3.</w:t>
            </w:r>
          </w:p>
        </w:tc>
        <w:tc>
          <w:tcPr>
            <w:tcW w:w="5405" w:type="dxa"/>
            <w:gridSpan w:val="2"/>
            <w:tcBorders>
              <w:top w:val="single" w:sz="4" w:space="0" w:color="auto"/>
              <w:left w:val="single" w:sz="4" w:space="0" w:color="auto"/>
              <w:bottom w:val="double" w:sz="4" w:space="0" w:color="auto"/>
              <w:right w:val="double" w:sz="4" w:space="0" w:color="auto"/>
            </w:tcBorders>
          </w:tcPr>
          <w:p w14:paraId="52E3B0BE" w14:textId="54A404D4" w:rsidR="0015748E" w:rsidRPr="00415DA2" w:rsidRDefault="0015748E" w:rsidP="00415DA2">
            <w:pPr>
              <w:pStyle w:val="BodyText"/>
              <w:rPr>
                <w:rFonts w:ascii="Times New Roman" w:hAnsi="Times New Roman" w:cs="Times New Roman"/>
                <w:sz w:val="20"/>
                <w:szCs w:val="20"/>
              </w:rPr>
            </w:pPr>
            <w:r>
              <w:rPr>
                <w:rFonts w:ascii="Times New Roman" w:hAnsi="Times New Roman" w:cs="Times New Roman"/>
                <w:sz w:val="20"/>
                <w:szCs w:val="20"/>
              </w:rPr>
              <w:t>3.</w:t>
            </w:r>
          </w:p>
        </w:tc>
      </w:tr>
      <w:tr w:rsidR="0015748E" w14:paraId="38E4C4A4" w14:textId="77777777" w:rsidTr="000010B0">
        <w:trPr>
          <w:trHeight w:val="1781"/>
        </w:trPr>
        <w:tc>
          <w:tcPr>
            <w:tcW w:w="11070" w:type="dxa"/>
            <w:gridSpan w:val="4"/>
            <w:tcBorders>
              <w:left w:val="double" w:sz="4" w:space="0" w:color="auto"/>
              <w:bottom w:val="double" w:sz="4" w:space="0" w:color="auto"/>
              <w:right w:val="double" w:sz="4" w:space="0" w:color="auto"/>
            </w:tcBorders>
          </w:tcPr>
          <w:p w14:paraId="797CFFF3" w14:textId="30F560AF" w:rsidR="0015748E" w:rsidRPr="006D3EBE" w:rsidRDefault="0015748E" w:rsidP="0015748E">
            <w:pPr>
              <w:pStyle w:val="TableParagraph"/>
              <w:ind w:left="0"/>
              <w:rPr>
                <w:rFonts w:ascii="Times New Roman" w:hAnsi="Times New Roman" w:cs="Times New Roman"/>
                <w:b/>
                <w:sz w:val="20"/>
                <w:szCs w:val="20"/>
              </w:rPr>
            </w:pPr>
            <w:r w:rsidRPr="006D3EBE">
              <w:rPr>
                <w:rFonts w:ascii="Times New Roman" w:hAnsi="Times New Roman" w:cs="Times New Roman"/>
                <w:b/>
                <w:w w:val="105"/>
                <w:sz w:val="20"/>
                <w:szCs w:val="20"/>
              </w:rPr>
              <w:t>Section 5: End of Probationary Period</w:t>
            </w:r>
          </w:p>
          <w:p w14:paraId="4B73F427" w14:textId="77777777" w:rsidR="0015748E" w:rsidRPr="006D3EBE" w:rsidRDefault="0015748E" w:rsidP="0015748E">
            <w:pPr>
              <w:pStyle w:val="TableParagraph"/>
              <w:spacing w:before="7"/>
              <w:ind w:left="0"/>
              <w:rPr>
                <w:rFonts w:ascii="Times New Roman" w:hAnsi="Times New Roman" w:cs="Times New Roman"/>
                <w:sz w:val="20"/>
                <w:szCs w:val="20"/>
              </w:rPr>
            </w:pPr>
          </w:p>
          <w:p w14:paraId="3A6A6525" w14:textId="77777777" w:rsidR="0015748E" w:rsidRPr="006D3EBE" w:rsidRDefault="0015748E" w:rsidP="0015748E">
            <w:pPr>
              <w:pStyle w:val="TableParagraph"/>
              <w:ind w:left="0"/>
              <w:rPr>
                <w:rFonts w:ascii="Times New Roman" w:hAnsi="Times New Roman" w:cs="Times New Roman"/>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Probationary period has been satisfactorily completed (typically at the 12-month interval)</w:t>
            </w:r>
          </w:p>
          <w:p w14:paraId="1EB70247" w14:textId="77777777" w:rsidR="0015748E" w:rsidRPr="006D3EBE" w:rsidRDefault="0015748E" w:rsidP="0015748E">
            <w:pPr>
              <w:pStyle w:val="TableParagraph"/>
              <w:spacing w:before="8"/>
              <w:ind w:left="150"/>
              <w:rPr>
                <w:rFonts w:ascii="Times New Roman" w:hAnsi="Times New Roman" w:cs="Times New Roman"/>
                <w:sz w:val="20"/>
                <w:szCs w:val="20"/>
              </w:rPr>
            </w:pPr>
          </w:p>
          <w:p w14:paraId="6DDF1C5B" w14:textId="77777777" w:rsidR="0015748E" w:rsidRPr="006D3EBE" w:rsidRDefault="0015748E" w:rsidP="0015748E">
            <w:pPr>
              <w:pStyle w:val="TableParagraph"/>
              <w:tabs>
                <w:tab w:val="left" w:leader="underscore" w:pos="6149"/>
              </w:tabs>
              <w:ind w:left="0"/>
              <w:rPr>
                <w:rFonts w:ascii="Times New Roman" w:hAnsi="Times New Roman" w:cs="Times New Roman"/>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w:t>
            </w:r>
            <w:r w:rsidRPr="006D3EBE">
              <w:rPr>
                <w:rFonts w:ascii="Times New Roman" w:hAnsi="Times New Roman" w:cs="Times New Roman"/>
                <w:spacing w:val="4"/>
                <w:w w:val="105"/>
                <w:sz w:val="20"/>
                <w:szCs w:val="20"/>
              </w:rPr>
              <w:t>Probationary</w:t>
            </w:r>
            <w:r w:rsidRPr="006D3EBE">
              <w:rPr>
                <w:rFonts w:ascii="Times New Roman" w:hAnsi="Times New Roman" w:cs="Times New Roman"/>
                <w:spacing w:val="-20"/>
                <w:w w:val="105"/>
                <w:sz w:val="20"/>
                <w:szCs w:val="20"/>
              </w:rPr>
              <w:t xml:space="preserve"> </w:t>
            </w:r>
            <w:r w:rsidRPr="006D3EBE">
              <w:rPr>
                <w:rFonts w:ascii="Times New Roman" w:hAnsi="Times New Roman" w:cs="Times New Roman"/>
                <w:spacing w:val="3"/>
                <w:w w:val="105"/>
                <w:sz w:val="20"/>
                <w:szCs w:val="20"/>
              </w:rPr>
              <w:t>period</w:t>
            </w:r>
            <w:r w:rsidRPr="006D3EBE">
              <w:rPr>
                <w:rFonts w:ascii="Times New Roman" w:hAnsi="Times New Roman" w:cs="Times New Roman"/>
                <w:spacing w:val="-18"/>
                <w:w w:val="105"/>
                <w:sz w:val="20"/>
                <w:szCs w:val="20"/>
              </w:rPr>
              <w:t xml:space="preserve"> </w:t>
            </w:r>
            <w:r w:rsidRPr="006D3EBE">
              <w:rPr>
                <w:rFonts w:ascii="Times New Roman" w:hAnsi="Times New Roman" w:cs="Times New Roman"/>
                <w:spacing w:val="4"/>
                <w:w w:val="105"/>
                <w:sz w:val="20"/>
                <w:szCs w:val="20"/>
              </w:rPr>
              <w:t>has</w:t>
            </w:r>
            <w:r w:rsidRPr="006D3EBE">
              <w:rPr>
                <w:rFonts w:ascii="Times New Roman" w:hAnsi="Times New Roman" w:cs="Times New Roman"/>
                <w:spacing w:val="-10"/>
                <w:w w:val="105"/>
                <w:sz w:val="20"/>
                <w:szCs w:val="20"/>
              </w:rPr>
              <w:t xml:space="preserve"> </w:t>
            </w:r>
            <w:r w:rsidRPr="006D3EBE">
              <w:rPr>
                <w:rFonts w:ascii="Times New Roman" w:hAnsi="Times New Roman" w:cs="Times New Roman"/>
                <w:spacing w:val="-4"/>
                <w:w w:val="105"/>
                <w:sz w:val="20"/>
                <w:szCs w:val="20"/>
              </w:rPr>
              <w:t>been</w:t>
            </w:r>
            <w:r w:rsidRPr="006D3EBE">
              <w:rPr>
                <w:rFonts w:ascii="Times New Roman" w:hAnsi="Times New Roman" w:cs="Times New Roman"/>
                <w:spacing w:val="-6"/>
                <w:w w:val="105"/>
                <w:sz w:val="20"/>
                <w:szCs w:val="20"/>
              </w:rPr>
              <w:t xml:space="preserve"> </w:t>
            </w:r>
            <w:r w:rsidRPr="006D3EBE">
              <w:rPr>
                <w:rFonts w:ascii="Times New Roman" w:hAnsi="Times New Roman" w:cs="Times New Roman"/>
                <w:spacing w:val="-3"/>
                <w:w w:val="105"/>
                <w:sz w:val="20"/>
                <w:szCs w:val="20"/>
              </w:rPr>
              <w:t>extended</w:t>
            </w:r>
            <w:r w:rsidRPr="006D3EBE">
              <w:rPr>
                <w:rFonts w:ascii="Times New Roman" w:hAnsi="Times New Roman" w:cs="Times New Roman"/>
                <w:spacing w:val="19"/>
                <w:w w:val="105"/>
                <w:sz w:val="20"/>
                <w:szCs w:val="20"/>
              </w:rPr>
              <w:t xml:space="preserve"> </w:t>
            </w:r>
            <w:r w:rsidRPr="006D3EBE">
              <w:rPr>
                <w:rFonts w:ascii="Times New Roman" w:hAnsi="Times New Roman" w:cs="Times New Roman"/>
                <w:spacing w:val="2"/>
                <w:w w:val="105"/>
                <w:sz w:val="20"/>
                <w:szCs w:val="20"/>
              </w:rPr>
              <w:t>until</w:t>
            </w:r>
            <w:r w:rsidRPr="006D3EBE">
              <w:rPr>
                <w:rFonts w:ascii="Times New Roman" w:hAnsi="Times New Roman" w:cs="Times New Roman"/>
                <w:spacing w:val="2"/>
                <w:w w:val="105"/>
                <w:sz w:val="20"/>
                <w:szCs w:val="20"/>
              </w:rPr>
              <w:tab/>
            </w:r>
          </w:p>
          <w:p w14:paraId="234FC29A" w14:textId="77777777" w:rsidR="0015748E" w:rsidRPr="006D3EBE" w:rsidRDefault="0015748E" w:rsidP="0015748E">
            <w:pPr>
              <w:pStyle w:val="TableParagraph"/>
              <w:spacing w:before="7"/>
              <w:ind w:left="150"/>
              <w:rPr>
                <w:rFonts w:ascii="Times New Roman" w:hAnsi="Times New Roman" w:cs="Times New Roman"/>
                <w:sz w:val="20"/>
                <w:szCs w:val="20"/>
              </w:rPr>
            </w:pPr>
          </w:p>
          <w:p w14:paraId="21D664C6" w14:textId="00D0C7AB" w:rsidR="0015748E" w:rsidRPr="0015748E" w:rsidRDefault="0015748E" w:rsidP="0015748E">
            <w:pPr>
              <w:pStyle w:val="BodyText"/>
              <w:rPr>
                <w:rFonts w:ascii="Times New Roman" w:hAnsi="Times New Roman" w:cs="Times New Roman"/>
                <w:spacing w:val="3"/>
                <w:w w:val="105"/>
                <w:sz w:val="20"/>
                <w:szCs w:val="20"/>
              </w:rPr>
            </w:pPr>
            <w:r w:rsidRPr="006D3EBE">
              <w:rPr>
                <w:rFonts w:ascii="Times New Roman" w:hAnsi="Times New Roman" w:cs="Times New Roman"/>
                <w:w w:val="105"/>
                <w:sz w:val="20"/>
                <w:szCs w:val="20"/>
              </w:rPr>
              <w:fldChar w:fldCharType="begin">
                <w:ffData>
                  <w:name w:val="Check1"/>
                  <w:enabled/>
                  <w:calcOnExit w:val="0"/>
                  <w:checkBox>
                    <w:sizeAuto/>
                    <w:default w:val="0"/>
                  </w:checkBox>
                </w:ffData>
              </w:fldChar>
            </w:r>
            <w:r w:rsidRPr="006D3EBE">
              <w:rPr>
                <w:rFonts w:ascii="Times New Roman" w:hAnsi="Times New Roman" w:cs="Times New Roman"/>
                <w:w w:val="105"/>
                <w:sz w:val="20"/>
                <w:szCs w:val="20"/>
              </w:rPr>
              <w:instrText xml:space="preserve"> FORMCHECKBOX </w:instrText>
            </w:r>
            <w:r w:rsidRPr="006D3EBE">
              <w:rPr>
                <w:rFonts w:ascii="Times New Roman" w:hAnsi="Times New Roman" w:cs="Times New Roman"/>
                <w:w w:val="105"/>
                <w:sz w:val="20"/>
                <w:szCs w:val="20"/>
              </w:rPr>
            </w:r>
            <w:r w:rsidRPr="006D3EBE">
              <w:rPr>
                <w:rFonts w:ascii="Times New Roman" w:hAnsi="Times New Roman" w:cs="Times New Roman"/>
                <w:w w:val="105"/>
                <w:sz w:val="20"/>
                <w:szCs w:val="20"/>
              </w:rPr>
              <w:fldChar w:fldCharType="separate"/>
            </w:r>
            <w:r w:rsidRPr="006D3EBE">
              <w:rPr>
                <w:rFonts w:ascii="Times New Roman" w:hAnsi="Times New Roman" w:cs="Times New Roman"/>
                <w:w w:val="105"/>
                <w:sz w:val="20"/>
                <w:szCs w:val="20"/>
              </w:rPr>
              <w:fldChar w:fldCharType="end"/>
            </w:r>
            <w:r w:rsidRPr="006D3EBE">
              <w:rPr>
                <w:rFonts w:ascii="Times New Roman" w:hAnsi="Times New Roman" w:cs="Times New Roman"/>
                <w:w w:val="105"/>
                <w:sz w:val="20"/>
                <w:szCs w:val="20"/>
              </w:rPr>
              <w:t xml:space="preserve"> Employment </w:t>
            </w:r>
            <w:r w:rsidRPr="006D3EBE">
              <w:rPr>
                <w:rFonts w:ascii="Times New Roman" w:hAnsi="Times New Roman" w:cs="Times New Roman"/>
                <w:spacing w:val="7"/>
                <w:w w:val="105"/>
                <w:sz w:val="20"/>
                <w:szCs w:val="20"/>
              </w:rPr>
              <w:t xml:space="preserve">is being terminated </w:t>
            </w:r>
            <w:r w:rsidR="00AE497B" w:rsidRPr="006D3EBE">
              <w:rPr>
                <w:rFonts w:ascii="Times New Roman" w:hAnsi="Times New Roman" w:cs="Times New Roman"/>
                <w:w w:val="105"/>
                <w:sz w:val="20"/>
                <w:szCs w:val="20"/>
              </w:rPr>
              <w:t>effective</w:t>
            </w:r>
            <w:r w:rsidR="00AE497B">
              <w:rPr>
                <w:rFonts w:ascii="Times New Roman" w:hAnsi="Times New Roman" w:cs="Times New Roman"/>
                <w:w w:val="105"/>
                <w:sz w:val="20"/>
                <w:szCs w:val="20"/>
              </w:rPr>
              <w:t xml:space="preserve"> _____________________</w:t>
            </w:r>
            <w:r w:rsidRPr="006D3EBE">
              <w:rPr>
                <w:rFonts w:ascii="Times New Roman" w:hAnsi="Times New Roman" w:cs="Times New Roman"/>
                <w:w w:val="105"/>
                <w:sz w:val="20"/>
                <w:szCs w:val="20"/>
              </w:rPr>
              <w:tab/>
            </w:r>
            <w:r w:rsidRPr="006D3EBE">
              <w:rPr>
                <w:rFonts w:ascii="Times New Roman" w:hAnsi="Times New Roman" w:cs="Times New Roman"/>
                <w:spacing w:val="2"/>
                <w:w w:val="105"/>
                <w:sz w:val="20"/>
                <w:szCs w:val="20"/>
              </w:rPr>
              <w:t xml:space="preserve">(contact </w:t>
            </w:r>
            <w:r w:rsidRPr="006D3EBE">
              <w:rPr>
                <w:rFonts w:ascii="Times New Roman" w:hAnsi="Times New Roman" w:cs="Times New Roman"/>
                <w:w w:val="105"/>
                <w:sz w:val="20"/>
                <w:szCs w:val="20"/>
              </w:rPr>
              <w:t xml:space="preserve">your </w:t>
            </w:r>
            <w:hyperlink r:id="rId13">
              <w:r w:rsidRPr="006D3EBE">
                <w:rPr>
                  <w:rFonts w:ascii="Times New Roman" w:hAnsi="Times New Roman" w:cs="Times New Roman"/>
                  <w:color w:val="0000FF"/>
                  <w:w w:val="105"/>
                  <w:sz w:val="20"/>
                  <w:szCs w:val="20"/>
                  <w:u w:val="single" w:color="0000FF"/>
                </w:rPr>
                <w:t>HR</w:t>
              </w:r>
              <w:r w:rsidRPr="006D3EBE">
                <w:rPr>
                  <w:rFonts w:ascii="Times New Roman" w:hAnsi="Times New Roman" w:cs="Times New Roman"/>
                  <w:color w:val="0000FF"/>
                  <w:spacing w:val="-21"/>
                  <w:w w:val="105"/>
                  <w:sz w:val="20"/>
                  <w:szCs w:val="20"/>
                  <w:u w:val="single" w:color="0000FF"/>
                </w:rPr>
                <w:t xml:space="preserve"> </w:t>
              </w:r>
              <w:r w:rsidRPr="006D3EBE">
                <w:rPr>
                  <w:rFonts w:ascii="Times New Roman" w:hAnsi="Times New Roman" w:cs="Times New Roman"/>
                  <w:color w:val="0000FF"/>
                  <w:spacing w:val="3"/>
                  <w:w w:val="105"/>
                  <w:sz w:val="20"/>
                  <w:szCs w:val="20"/>
                  <w:u w:val="single" w:color="0000FF"/>
                </w:rPr>
                <w:t>Consultant</w:t>
              </w:r>
            </w:hyperlink>
            <w:r w:rsidRPr="006D3EBE">
              <w:rPr>
                <w:rFonts w:ascii="Times New Roman" w:hAnsi="Times New Roman" w:cs="Times New Roman"/>
                <w:spacing w:val="3"/>
                <w:w w:val="105"/>
                <w:sz w:val="20"/>
                <w:szCs w:val="20"/>
              </w:rPr>
              <w:t>)</w:t>
            </w:r>
          </w:p>
        </w:tc>
      </w:tr>
      <w:tr w:rsidR="000010B0" w14:paraId="7815B3CA" w14:textId="77777777" w:rsidTr="000010B0">
        <w:trPr>
          <w:trHeight w:val="71"/>
        </w:trPr>
        <w:tc>
          <w:tcPr>
            <w:tcW w:w="11070" w:type="dxa"/>
            <w:gridSpan w:val="4"/>
            <w:tcBorders>
              <w:top w:val="double" w:sz="4" w:space="0" w:color="auto"/>
              <w:left w:val="nil"/>
              <w:bottom w:val="nil"/>
              <w:right w:val="nil"/>
            </w:tcBorders>
          </w:tcPr>
          <w:p w14:paraId="551A96BD" w14:textId="77777777" w:rsidR="000010B0" w:rsidRPr="006D3EBE" w:rsidRDefault="000010B0" w:rsidP="0015748E">
            <w:pPr>
              <w:pStyle w:val="TableParagraph"/>
              <w:ind w:left="0"/>
              <w:rPr>
                <w:rFonts w:ascii="Times New Roman" w:hAnsi="Times New Roman" w:cs="Times New Roman"/>
                <w:b/>
                <w:w w:val="105"/>
                <w:sz w:val="20"/>
                <w:szCs w:val="20"/>
              </w:rPr>
            </w:pPr>
          </w:p>
        </w:tc>
      </w:tr>
    </w:tbl>
    <w:p w14:paraId="3C025B1E" w14:textId="77777777" w:rsidR="00B921B7" w:rsidRDefault="00B921B7" w:rsidP="00B921B7">
      <w:pPr>
        <w:pStyle w:val="BodyText"/>
        <w:rPr>
          <w:rFonts w:ascii="Times New Roman" w:hAnsi="Times New Roman" w:cs="Times New Roman"/>
          <w:b/>
          <w:bCs/>
          <w:sz w:val="24"/>
          <w:szCs w:val="22"/>
        </w:rPr>
      </w:pPr>
    </w:p>
    <w:tbl>
      <w:tblPr>
        <w:tblStyle w:val="TableGrid"/>
        <w:tblW w:w="0" w:type="auto"/>
        <w:tblLook w:val="04A0" w:firstRow="1" w:lastRow="0" w:firstColumn="1" w:lastColumn="0" w:noHBand="0" w:noVBand="1"/>
      </w:tblPr>
      <w:tblGrid>
        <w:gridCol w:w="9248"/>
        <w:gridCol w:w="1802"/>
      </w:tblGrid>
      <w:tr w:rsidR="00AE497B" w14:paraId="619E4676" w14:textId="77777777" w:rsidTr="000010B0">
        <w:trPr>
          <w:trHeight w:val="591"/>
        </w:trPr>
        <w:tc>
          <w:tcPr>
            <w:tcW w:w="11070" w:type="dxa"/>
            <w:gridSpan w:val="2"/>
            <w:tcBorders>
              <w:top w:val="double" w:sz="4" w:space="0" w:color="auto"/>
              <w:left w:val="double" w:sz="4" w:space="0" w:color="auto"/>
              <w:bottom w:val="single" w:sz="4" w:space="0" w:color="auto"/>
              <w:right w:val="double" w:sz="4" w:space="0" w:color="auto"/>
            </w:tcBorders>
          </w:tcPr>
          <w:p w14:paraId="456F806A" w14:textId="0BCF762D" w:rsidR="00AE497B" w:rsidRPr="00AE497B" w:rsidRDefault="00AE497B" w:rsidP="00AE497B">
            <w:pPr>
              <w:pStyle w:val="BodyText"/>
              <w:rPr>
                <w:rFonts w:ascii="Times New Roman" w:hAnsi="Times New Roman" w:cs="Times New Roman"/>
                <w:b/>
                <w:bCs/>
                <w:sz w:val="20"/>
                <w:szCs w:val="20"/>
              </w:rPr>
            </w:pPr>
            <w:r w:rsidRPr="00AE497B">
              <w:rPr>
                <w:rFonts w:ascii="Times New Roman" w:hAnsi="Times New Roman" w:cs="Times New Roman"/>
                <w:b/>
                <w:bCs/>
                <w:sz w:val="20"/>
                <w:szCs w:val="20"/>
              </w:rPr>
              <w:t>Section 6: Signatures</w:t>
            </w:r>
          </w:p>
        </w:tc>
      </w:tr>
      <w:tr w:rsidR="00AE497B" w14:paraId="04033CB7" w14:textId="77777777" w:rsidTr="000010B0">
        <w:trPr>
          <w:trHeight w:val="1104"/>
        </w:trPr>
        <w:tc>
          <w:tcPr>
            <w:tcW w:w="11070" w:type="dxa"/>
            <w:gridSpan w:val="2"/>
            <w:tcBorders>
              <w:top w:val="single" w:sz="4" w:space="0" w:color="auto"/>
              <w:left w:val="double" w:sz="4" w:space="0" w:color="auto"/>
              <w:right w:val="double" w:sz="4" w:space="0" w:color="auto"/>
            </w:tcBorders>
          </w:tcPr>
          <w:p w14:paraId="38287AFE" w14:textId="5C923A33"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Supervisor Comments</w:t>
            </w:r>
          </w:p>
        </w:tc>
      </w:tr>
      <w:tr w:rsidR="00AE497B" w14:paraId="737D91C9" w14:textId="77777777" w:rsidTr="000010B0">
        <w:trPr>
          <w:trHeight w:val="717"/>
        </w:trPr>
        <w:tc>
          <w:tcPr>
            <w:tcW w:w="9265" w:type="dxa"/>
            <w:tcBorders>
              <w:top w:val="single" w:sz="4" w:space="0" w:color="auto"/>
              <w:left w:val="double" w:sz="4" w:space="0" w:color="auto"/>
              <w:bottom w:val="single" w:sz="4" w:space="0" w:color="auto"/>
              <w:right w:val="single" w:sz="4" w:space="0" w:color="auto"/>
            </w:tcBorders>
          </w:tcPr>
          <w:p w14:paraId="0B3CF52D" w14:textId="015E3D5E"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Supervisor Signature</w:t>
            </w:r>
          </w:p>
        </w:tc>
        <w:tc>
          <w:tcPr>
            <w:tcW w:w="1805" w:type="dxa"/>
            <w:tcBorders>
              <w:top w:val="single" w:sz="4" w:space="0" w:color="auto"/>
              <w:left w:val="single" w:sz="4" w:space="0" w:color="auto"/>
              <w:bottom w:val="single" w:sz="4" w:space="0" w:color="auto"/>
              <w:right w:val="double" w:sz="4" w:space="0" w:color="auto"/>
            </w:tcBorders>
          </w:tcPr>
          <w:p w14:paraId="3C9677C5" w14:textId="13CEC334"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 xml:space="preserve">Date </w:t>
            </w:r>
          </w:p>
        </w:tc>
      </w:tr>
      <w:tr w:rsidR="00AE497B" w14:paraId="60B5582F" w14:textId="77777777" w:rsidTr="000010B0">
        <w:trPr>
          <w:trHeight w:val="609"/>
        </w:trPr>
        <w:tc>
          <w:tcPr>
            <w:tcW w:w="11070" w:type="dxa"/>
            <w:gridSpan w:val="2"/>
            <w:tcBorders>
              <w:left w:val="double" w:sz="4" w:space="0" w:color="auto"/>
              <w:bottom w:val="single" w:sz="4" w:space="0" w:color="auto"/>
              <w:right w:val="double" w:sz="4" w:space="0" w:color="auto"/>
            </w:tcBorders>
          </w:tcPr>
          <w:p w14:paraId="7067FF2D" w14:textId="5D2A1A36"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Supervisor Name Printed</w:t>
            </w:r>
          </w:p>
        </w:tc>
      </w:tr>
      <w:tr w:rsidR="00AE497B" w14:paraId="316EF5CA" w14:textId="77777777" w:rsidTr="000010B0">
        <w:trPr>
          <w:trHeight w:val="1140"/>
        </w:trPr>
        <w:tc>
          <w:tcPr>
            <w:tcW w:w="11070" w:type="dxa"/>
            <w:gridSpan w:val="2"/>
            <w:tcBorders>
              <w:top w:val="single" w:sz="4" w:space="0" w:color="auto"/>
              <w:left w:val="double" w:sz="4" w:space="0" w:color="auto"/>
              <w:right w:val="double" w:sz="4" w:space="0" w:color="auto"/>
            </w:tcBorders>
          </w:tcPr>
          <w:p w14:paraId="5E1A48FD" w14:textId="7BFBB1F6"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Reviewer Comments</w:t>
            </w:r>
          </w:p>
        </w:tc>
      </w:tr>
      <w:tr w:rsidR="00AE497B" w14:paraId="7EB7D184" w14:textId="77777777" w:rsidTr="000010B0">
        <w:trPr>
          <w:trHeight w:val="699"/>
        </w:trPr>
        <w:tc>
          <w:tcPr>
            <w:tcW w:w="9265" w:type="dxa"/>
            <w:tcBorders>
              <w:top w:val="single" w:sz="4" w:space="0" w:color="auto"/>
              <w:left w:val="double" w:sz="4" w:space="0" w:color="auto"/>
              <w:bottom w:val="single" w:sz="4" w:space="0" w:color="auto"/>
              <w:right w:val="single" w:sz="4" w:space="0" w:color="auto"/>
            </w:tcBorders>
          </w:tcPr>
          <w:p w14:paraId="08D82519" w14:textId="791B87B5"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Reviewer Signature</w:t>
            </w:r>
          </w:p>
        </w:tc>
        <w:tc>
          <w:tcPr>
            <w:tcW w:w="1805" w:type="dxa"/>
            <w:tcBorders>
              <w:top w:val="single" w:sz="4" w:space="0" w:color="auto"/>
              <w:left w:val="single" w:sz="4" w:space="0" w:color="auto"/>
              <w:bottom w:val="single" w:sz="4" w:space="0" w:color="auto"/>
              <w:right w:val="double" w:sz="4" w:space="0" w:color="auto"/>
            </w:tcBorders>
          </w:tcPr>
          <w:p w14:paraId="6713D3F8" w14:textId="640ECEE9"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Date</w:t>
            </w:r>
          </w:p>
        </w:tc>
      </w:tr>
      <w:tr w:rsidR="00AE497B" w14:paraId="06D382A4" w14:textId="77777777" w:rsidTr="000010B0">
        <w:trPr>
          <w:trHeight w:val="681"/>
        </w:trPr>
        <w:tc>
          <w:tcPr>
            <w:tcW w:w="11070" w:type="dxa"/>
            <w:gridSpan w:val="2"/>
            <w:tcBorders>
              <w:left w:val="double" w:sz="4" w:space="0" w:color="auto"/>
              <w:bottom w:val="single" w:sz="4" w:space="0" w:color="auto"/>
              <w:right w:val="double" w:sz="4" w:space="0" w:color="auto"/>
            </w:tcBorders>
          </w:tcPr>
          <w:p w14:paraId="78343B4A" w14:textId="3CCBC2B7"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Reviewer Name Printed</w:t>
            </w:r>
          </w:p>
        </w:tc>
      </w:tr>
      <w:tr w:rsidR="00AE497B" w14:paraId="1BC20A99" w14:textId="77777777" w:rsidTr="000010B0">
        <w:trPr>
          <w:trHeight w:val="1329"/>
        </w:trPr>
        <w:tc>
          <w:tcPr>
            <w:tcW w:w="11070" w:type="dxa"/>
            <w:gridSpan w:val="2"/>
            <w:tcBorders>
              <w:top w:val="single" w:sz="4" w:space="0" w:color="auto"/>
              <w:left w:val="double" w:sz="4" w:space="0" w:color="auto"/>
              <w:right w:val="double" w:sz="4" w:space="0" w:color="auto"/>
            </w:tcBorders>
          </w:tcPr>
          <w:p w14:paraId="03ACEB0D" w14:textId="721422F0"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Employee Comments</w:t>
            </w:r>
          </w:p>
        </w:tc>
      </w:tr>
      <w:tr w:rsidR="00AE497B" w14:paraId="0F86BC46" w14:textId="77777777" w:rsidTr="000010B0">
        <w:trPr>
          <w:trHeight w:val="681"/>
        </w:trPr>
        <w:tc>
          <w:tcPr>
            <w:tcW w:w="9265" w:type="dxa"/>
            <w:tcBorders>
              <w:top w:val="single" w:sz="4" w:space="0" w:color="auto"/>
              <w:left w:val="double" w:sz="4" w:space="0" w:color="auto"/>
              <w:bottom w:val="single" w:sz="4" w:space="0" w:color="auto"/>
              <w:right w:val="single" w:sz="4" w:space="0" w:color="auto"/>
            </w:tcBorders>
          </w:tcPr>
          <w:p w14:paraId="7E1D3DE2" w14:textId="16F29D97"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Employee Signature</w:t>
            </w:r>
          </w:p>
        </w:tc>
        <w:tc>
          <w:tcPr>
            <w:tcW w:w="1805" w:type="dxa"/>
            <w:tcBorders>
              <w:top w:val="single" w:sz="4" w:space="0" w:color="auto"/>
              <w:left w:val="single" w:sz="4" w:space="0" w:color="auto"/>
              <w:bottom w:val="single" w:sz="4" w:space="0" w:color="auto"/>
              <w:right w:val="double" w:sz="4" w:space="0" w:color="auto"/>
            </w:tcBorders>
          </w:tcPr>
          <w:p w14:paraId="42DC110B" w14:textId="63936B42"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Date</w:t>
            </w:r>
          </w:p>
        </w:tc>
      </w:tr>
      <w:tr w:rsidR="00AE497B" w14:paraId="7EA0558C" w14:textId="77777777" w:rsidTr="000010B0">
        <w:trPr>
          <w:trHeight w:val="681"/>
        </w:trPr>
        <w:tc>
          <w:tcPr>
            <w:tcW w:w="11070" w:type="dxa"/>
            <w:gridSpan w:val="2"/>
            <w:tcBorders>
              <w:left w:val="double" w:sz="4" w:space="0" w:color="auto"/>
              <w:bottom w:val="double" w:sz="4" w:space="0" w:color="auto"/>
              <w:right w:val="double" w:sz="4" w:space="0" w:color="auto"/>
            </w:tcBorders>
          </w:tcPr>
          <w:p w14:paraId="527F7460" w14:textId="75AC2552" w:rsidR="00AE497B" w:rsidRPr="00AE497B" w:rsidRDefault="00AE497B" w:rsidP="00AE497B">
            <w:pPr>
              <w:pStyle w:val="BodyText"/>
              <w:rPr>
                <w:rFonts w:ascii="Times New Roman" w:hAnsi="Times New Roman" w:cs="Times New Roman"/>
                <w:sz w:val="20"/>
                <w:szCs w:val="20"/>
              </w:rPr>
            </w:pPr>
            <w:r>
              <w:rPr>
                <w:rFonts w:ascii="Times New Roman" w:hAnsi="Times New Roman" w:cs="Times New Roman"/>
                <w:sz w:val="20"/>
                <w:szCs w:val="20"/>
              </w:rPr>
              <w:t>Employee Name Printed</w:t>
            </w:r>
          </w:p>
        </w:tc>
      </w:tr>
      <w:tr w:rsidR="000010B0" w14:paraId="36C66C73" w14:textId="77777777" w:rsidTr="000010B0">
        <w:trPr>
          <w:trHeight w:val="681"/>
        </w:trPr>
        <w:tc>
          <w:tcPr>
            <w:tcW w:w="11070" w:type="dxa"/>
            <w:gridSpan w:val="2"/>
            <w:tcBorders>
              <w:top w:val="double" w:sz="4" w:space="0" w:color="auto"/>
              <w:left w:val="nil"/>
              <w:bottom w:val="nil"/>
              <w:right w:val="nil"/>
            </w:tcBorders>
          </w:tcPr>
          <w:p w14:paraId="69608475" w14:textId="77777777" w:rsidR="000010B0" w:rsidRDefault="000010B0" w:rsidP="00AE497B">
            <w:pPr>
              <w:pStyle w:val="BodyText"/>
              <w:rPr>
                <w:rFonts w:ascii="Times New Roman" w:hAnsi="Times New Roman" w:cs="Times New Roman"/>
                <w:sz w:val="20"/>
                <w:szCs w:val="20"/>
              </w:rPr>
            </w:pPr>
          </w:p>
        </w:tc>
      </w:tr>
    </w:tbl>
    <w:p w14:paraId="229C3AFD" w14:textId="333C79F0" w:rsidR="001045E9" w:rsidRDefault="00AE497B" w:rsidP="001045E9">
      <w:pPr>
        <w:pStyle w:val="BodyText"/>
        <w:jc w:val="center"/>
        <w:rPr>
          <w:rFonts w:ascii="Times New Roman" w:hAnsi="Times New Roman" w:cs="Times New Roman"/>
          <w:b/>
          <w:bCs/>
          <w:sz w:val="24"/>
          <w:szCs w:val="22"/>
        </w:rPr>
      </w:pPr>
      <w:r>
        <w:rPr>
          <w:rFonts w:ascii="Times New Roman"/>
          <w:noProof/>
          <w:sz w:val="2"/>
          <w:lang w:bidi="ar-SA"/>
        </w:rPr>
        <w:drawing>
          <wp:anchor distT="0" distB="0" distL="114300" distR="114300" simplePos="0" relativeHeight="251662336" behindDoc="0" locked="0" layoutInCell="1" allowOverlap="1" wp14:anchorId="3BF831E8" wp14:editId="2B8602FC">
            <wp:simplePos x="0" y="0"/>
            <wp:positionH relativeFrom="margin">
              <wp:align>left</wp:align>
            </wp:positionH>
            <wp:positionV relativeFrom="topMargin">
              <wp:posOffset>286888</wp:posOffset>
            </wp:positionV>
            <wp:extent cx="1238250" cy="521970"/>
            <wp:effectExtent l="0" t="0" r="0" b="0"/>
            <wp:wrapThrough wrapText="bothSides">
              <wp:wrapPolygon edited="0">
                <wp:start x="4652" y="0"/>
                <wp:lineTo x="2326" y="5518"/>
                <wp:lineTo x="1994" y="11036"/>
                <wp:lineTo x="0" y="14978"/>
                <wp:lineTo x="0" y="20496"/>
                <wp:lineTo x="21268" y="20496"/>
                <wp:lineTo x="21268" y="16555"/>
                <wp:lineTo x="16948" y="13401"/>
                <wp:lineTo x="18277" y="13401"/>
                <wp:lineTo x="19606" y="7095"/>
                <wp:lineTo x="19274" y="0"/>
                <wp:lineTo x="4652" y="0"/>
              </wp:wrapPolygon>
            </wp:wrapThrough>
            <wp:docPr id="1036543546" name="Picture 1036543546"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43546" name="Picture 1036543546" descr="A purple and black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521970"/>
                    </a:xfrm>
                    <a:prstGeom prst="rect">
                      <a:avLst/>
                    </a:prstGeom>
                  </pic:spPr>
                </pic:pic>
              </a:graphicData>
            </a:graphic>
            <wp14:sizeRelH relativeFrom="margin">
              <wp14:pctWidth>0</wp14:pctWidth>
            </wp14:sizeRelH>
            <wp14:sizeRelV relativeFrom="margin">
              <wp14:pctHeight>0</wp14:pctHeight>
            </wp14:sizeRelV>
          </wp:anchor>
        </w:drawing>
      </w:r>
    </w:p>
    <w:p w14:paraId="15606693" w14:textId="77777777" w:rsidR="001045E9" w:rsidRDefault="001045E9" w:rsidP="001045E9">
      <w:pPr>
        <w:pStyle w:val="BodyText"/>
        <w:rPr>
          <w:sz w:val="20"/>
        </w:rPr>
      </w:pPr>
    </w:p>
    <w:p w14:paraId="66152981" w14:textId="77777777" w:rsidR="00546989" w:rsidRDefault="00546989">
      <w:pPr>
        <w:pStyle w:val="BodyText"/>
        <w:rPr>
          <w:sz w:val="20"/>
        </w:rPr>
      </w:pPr>
    </w:p>
    <w:p w14:paraId="77A7437D" w14:textId="7E79A981" w:rsidR="00546989" w:rsidRDefault="00546989">
      <w:pPr>
        <w:pStyle w:val="BodyText"/>
        <w:spacing w:before="2"/>
        <w:rPr>
          <w:sz w:val="21"/>
        </w:rPr>
      </w:pPr>
    </w:p>
    <w:sectPr w:rsidR="00546989" w:rsidSect="00B64BB7">
      <w:headerReference w:type="default" r:id="rId14"/>
      <w:pgSz w:w="12240" w:h="15840"/>
      <w:pgMar w:top="1620" w:right="600" w:bottom="0" w:left="560" w:header="1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357ED" w14:textId="77777777" w:rsidR="00F16F50" w:rsidRDefault="00F16F50">
      <w:r>
        <w:separator/>
      </w:r>
    </w:p>
  </w:endnote>
  <w:endnote w:type="continuationSeparator" w:id="0">
    <w:p w14:paraId="14B5EE5E" w14:textId="77777777" w:rsidR="00F16F50" w:rsidRDefault="00F1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B03" w14:textId="44093F77" w:rsidR="00B6345C" w:rsidRDefault="00B6345C" w:rsidP="00B6345C">
    <w:pPr>
      <w:pStyle w:val="Footer"/>
      <w:jc w:val="right"/>
    </w:pPr>
    <w:r>
      <w:t xml:space="preserve">Revised </w:t>
    </w:r>
    <w:r w:rsidR="00102DB6">
      <w:t>May</w:t>
    </w:r>
    <w:r w:rsidR="00F229C5">
      <w:t xml:space="preserve"> 2025</w:t>
    </w:r>
  </w:p>
  <w:p w14:paraId="6DD68523" w14:textId="77777777" w:rsidR="00B64BB7" w:rsidRDefault="00B64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DD08C" w14:textId="77777777" w:rsidR="00B64BB7" w:rsidRDefault="00B64BB7" w:rsidP="00B64BB7">
    <w:pPr>
      <w:pStyle w:val="Footer"/>
      <w:jc w:val="right"/>
    </w:pPr>
    <w:r>
      <w:t>Revised September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CE9C" w14:textId="77777777" w:rsidR="00F16F50" w:rsidRDefault="00F16F50">
      <w:r>
        <w:separator/>
      </w:r>
    </w:p>
  </w:footnote>
  <w:footnote w:type="continuationSeparator" w:id="0">
    <w:p w14:paraId="7DE6B230" w14:textId="77777777" w:rsidR="00F16F50" w:rsidRDefault="00F1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4528" w14:textId="7CF8016A" w:rsidR="00546989" w:rsidRDefault="005469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8D0A" w14:textId="52D5EB28" w:rsidR="00546989" w:rsidRDefault="00546989">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89"/>
    <w:rsid w:val="000010B0"/>
    <w:rsid w:val="00003AAE"/>
    <w:rsid w:val="00051DC0"/>
    <w:rsid w:val="000933F4"/>
    <w:rsid w:val="00102DB6"/>
    <w:rsid w:val="001045E9"/>
    <w:rsid w:val="0015748E"/>
    <w:rsid w:val="0016067C"/>
    <w:rsid w:val="001921F8"/>
    <w:rsid w:val="002125C9"/>
    <w:rsid w:val="002E39D1"/>
    <w:rsid w:val="00321FF4"/>
    <w:rsid w:val="003F12E3"/>
    <w:rsid w:val="00415DA2"/>
    <w:rsid w:val="00430EC6"/>
    <w:rsid w:val="004C4D4B"/>
    <w:rsid w:val="004F2E1B"/>
    <w:rsid w:val="005057E1"/>
    <w:rsid w:val="005355BD"/>
    <w:rsid w:val="00543530"/>
    <w:rsid w:val="00546989"/>
    <w:rsid w:val="00556A5F"/>
    <w:rsid w:val="00666CE1"/>
    <w:rsid w:val="006D3EBE"/>
    <w:rsid w:val="00810DC2"/>
    <w:rsid w:val="008B0D19"/>
    <w:rsid w:val="009204DD"/>
    <w:rsid w:val="00945A26"/>
    <w:rsid w:val="009463FA"/>
    <w:rsid w:val="00A33182"/>
    <w:rsid w:val="00A344DC"/>
    <w:rsid w:val="00AC3D72"/>
    <w:rsid w:val="00AC6378"/>
    <w:rsid w:val="00AD735B"/>
    <w:rsid w:val="00AE497B"/>
    <w:rsid w:val="00AF5CF9"/>
    <w:rsid w:val="00B6345C"/>
    <w:rsid w:val="00B64BB7"/>
    <w:rsid w:val="00B921B7"/>
    <w:rsid w:val="00BA3103"/>
    <w:rsid w:val="00C261D2"/>
    <w:rsid w:val="00CE3B9A"/>
    <w:rsid w:val="00CF72A9"/>
    <w:rsid w:val="00D15131"/>
    <w:rsid w:val="00D41EC8"/>
    <w:rsid w:val="00ED5230"/>
    <w:rsid w:val="00F16F50"/>
    <w:rsid w:val="00F229C5"/>
    <w:rsid w:val="00F5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F54E2C"/>
  <w15:docId w15:val="{365867DC-12A8-46A8-9604-15CE2E19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6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321FF4"/>
    <w:pPr>
      <w:tabs>
        <w:tab w:val="center" w:pos="4680"/>
        <w:tab w:val="right" w:pos="9360"/>
      </w:tabs>
    </w:pPr>
  </w:style>
  <w:style w:type="character" w:customStyle="1" w:styleId="HeaderChar">
    <w:name w:val="Header Char"/>
    <w:basedOn w:val="DefaultParagraphFont"/>
    <w:link w:val="Header"/>
    <w:uiPriority w:val="99"/>
    <w:rsid w:val="00321FF4"/>
    <w:rPr>
      <w:rFonts w:ascii="Calibri" w:eastAsia="Calibri" w:hAnsi="Calibri" w:cs="Calibri"/>
      <w:lang w:bidi="en-US"/>
    </w:rPr>
  </w:style>
  <w:style w:type="paragraph" w:styleId="Footer">
    <w:name w:val="footer"/>
    <w:basedOn w:val="Normal"/>
    <w:link w:val="FooterChar"/>
    <w:uiPriority w:val="99"/>
    <w:unhideWhenUsed/>
    <w:rsid w:val="00321FF4"/>
    <w:pPr>
      <w:tabs>
        <w:tab w:val="center" w:pos="4680"/>
        <w:tab w:val="right" w:pos="9360"/>
      </w:tabs>
    </w:pPr>
  </w:style>
  <w:style w:type="character" w:customStyle="1" w:styleId="FooterChar">
    <w:name w:val="Footer Char"/>
    <w:basedOn w:val="DefaultParagraphFont"/>
    <w:link w:val="Footer"/>
    <w:uiPriority w:val="99"/>
    <w:rsid w:val="00321FF4"/>
    <w:rPr>
      <w:rFonts w:ascii="Calibri" w:eastAsia="Calibri" w:hAnsi="Calibri" w:cs="Calibri"/>
      <w:lang w:bidi="en-US"/>
    </w:rPr>
  </w:style>
  <w:style w:type="character" w:styleId="Hyperlink">
    <w:name w:val="Hyperlink"/>
    <w:basedOn w:val="DefaultParagraphFont"/>
    <w:uiPriority w:val="99"/>
    <w:unhideWhenUsed/>
    <w:rsid w:val="006D3EBE"/>
    <w:rPr>
      <w:color w:val="0000FF" w:themeColor="hyperlink"/>
      <w:u w:val="single"/>
    </w:rPr>
  </w:style>
  <w:style w:type="character" w:styleId="UnresolvedMention">
    <w:name w:val="Unresolved Mention"/>
    <w:basedOn w:val="DefaultParagraphFont"/>
    <w:uiPriority w:val="99"/>
    <w:semiHidden/>
    <w:unhideWhenUsed/>
    <w:rsid w:val="006D3EBE"/>
    <w:rPr>
      <w:color w:val="605E5C"/>
      <w:shd w:val="clear" w:color="auto" w:fill="E1DFDD"/>
    </w:rPr>
  </w:style>
  <w:style w:type="table" w:styleId="TableGrid">
    <w:name w:val="Table Grid"/>
    <w:basedOn w:val="TableNormal"/>
    <w:uiPriority w:val="39"/>
    <w:rsid w:val="00B9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921B7"/>
    <w:rPr>
      <w:rFonts w:ascii="Calibri" w:eastAsia="Calibri" w:hAnsi="Calibri" w:cs="Calibri"/>
      <w:sz w:val="19"/>
      <w:szCs w:val="19"/>
      <w:lang w:bidi="en-US"/>
    </w:rPr>
  </w:style>
  <w:style w:type="character" w:customStyle="1" w:styleId="Heading1Char">
    <w:name w:val="Heading 1 Char"/>
    <w:basedOn w:val="DefaultParagraphFont"/>
    <w:link w:val="Heading1"/>
    <w:uiPriority w:val="9"/>
    <w:rsid w:val="0015748E"/>
    <w:rPr>
      <w:rFonts w:ascii="Calibri" w:eastAsia="Calibri" w:hAnsi="Calibri" w:cs="Calibri"/>
      <w:b/>
      <w:bCs/>
      <w:sz w:val="19"/>
      <w:szCs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mu.edu/jmu-policy/policies/1322.shtml" TargetMode="External"/><Relationship Id="rId13" Type="http://schemas.openxmlformats.org/officeDocument/2006/relationships/hyperlink" Target="http://www.jmu.edu/humanresources/hrc/index.html" TargetMode="External"/><Relationship Id="rId3" Type="http://schemas.openxmlformats.org/officeDocument/2006/relationships/webSettings" Target="webSettings.xml"/><Relationship Id="rId7" Type="http://schemas.openxmlformats.org/officeDocument/2006/relationships/hyperlink" Target="http://www.jmu.edu/humanresources/hrc/index.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hrm.virginia.gov/docs/default-source/hrpolicy/pol1_45probatio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3825</Characters>
  <Application>Microsoft Office Word</Application>
  <DocSecurity>0</DocSecurity>
  <Lines>123</Lines>
  <Paragraphs>77</Paragraphs>
  <ScaleCrop>false</ScaleCrop>
  <HeadingPairs>
    <vt:vector size="2" baseType="variant">
      <vt:variant>
        <vt:lpstr>Title</vt:lpstr>
      </vt:variant>
      <vt:variant>
        <vt:i4>1</vt:i4>
      </vt:variant>
    </vt:vector>
  </HeadingPairs>
  <TitlesOfParts>
    <vt:vector size="1" baseType="lpstr">
      <vt:lpstr>PART III – Probationary Progress Review</vt:lpstr>
    </vt:vector>
  </TitlesOfParts>
  <Company>James Madison University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III – Probationary Progress Review</dc:title>
  <dc:creator>Thomasina</dc:creator>
  <cp:lastModifiedBy>Martin, Morgan Greene - greeneml</cp:lastModifiedBy>
  <cp:revision>2</cp:revision>
  <dcterms:created xsi:type="dcterms:W3CDTF">2025-05-30T12:22:00Z</dcterms:created>
  <dcterms:modified xsi:type="dcterms:W3CDTF">2025-05-30T12:22:00Z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Acrobat PDFMaker 19 for Word</vt:lpwstr>
  </property>
  <property fmtid="{D5CDD505-2E9C-101B-9397-08002B2CF9AE}" pid="4" name="LastSaved">
    <vt:filetime>2019-02-14T00:00:00Z</vt:filetime>
  </property>
  <property fmtid="{D5CDD505-2E9C-101B-9397-08002B2CF9AE}" pid="5" name="GrammarlyDocumentId">
    <vt:lpwstr>6628b72a9ff06bd5f16d4b1e68738d3173577a27443bed4648c7dbdc807c5f92</vt:lpwstr>
  </property>
</Properties>
</file>