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F1DE" w14:textId="4BECE49A" w:rsidR="00E553AC" w:rsidRPr="00E553AC" w:rsidRDefault="00203E88" w:rsidP="00E553AC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/>
        </w:rPr>
      </w:pPr>
      <w:r>
        <w:rPr>
          <w:rFonts w:ascii="Helvetica" w:eastAsiaTheme="minorEastAsia" w:hAnsi="Helvetica"/>
          <w:b/>
          <w:bCs/>
        </w:rPr>
        <w:t>POSC</w:t>
      </w:r>
      <w:r w:rsidR="00E553AC" w:rsidRPr="00E553AC">
        <w:rPr>
          <w:rFonts w:ascii="Helvetica" w:eastAsiaTheme="minorEastAsia" w:hAnsi="Helvetica"/>
          <w:b/>
          <w:bCs/>
        </w:rPr>
        <w:t>Political Science Major</w:t>
      </w:r>
    </w:p>
    <w:p w14:paraId="0D47A2B9" w14:textId="77777777" w:rsidR="00E553AC" w:rsidRPr="00E553AC" w:rsidRDefault="00E553AC" w:rsidP="00E553AC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Checklist</w:t>
      </w:r>
    </w:p>
    <w:p w14:paraId="103A5B3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29CA15D0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48B3955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B.A. Degree Requirements:</w:t>
      </w:r>
    </w:p>
    <w:p w14:paraId="2C742C94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7FDEEFAC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Foreign Language (proficiency at intermediate level – 2 years)</w:t>
      </w:r>
    </w:p>
    <w:p w14:paraId="269D8562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____1. ____2. ____3. ____4.</w:t>
      </w:r>
    </w:p>
    <w:p w14:paraId="0412C9A9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5FCF0FB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____Philosophy – 3 credit hours. May not also be counted toward GENED</w:t>
      </w:r>
    </w:p>
    <w:p w14:paraId="2599D51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19909A64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Please note:  MATH 220 is a pre-requisite for the required course, POSC 295, so you must take MATH 220.</w:t>
      </w:r>
    </w:p>
    <w:p w14:paraId="5B7FA94C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4B8EA093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Major Requirements:</w:t>
      </w:r>
    </w:p>
    <w:p w14:paraId="39B30AAF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24ADA8E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 xml:space="preserve">Core:                                                                               </w:t>
      </w:r>
      <w:r w:rsidRPr="00E553AC">
        <w:rPr>
          <w:rFonts w:ascii="Helvetica" w:eastAsiaTheme="minorEastAsia" w:hAnsi="Helvetica"/>
        </w:rPr>
        <w:t>Credit hours</w:t>
      </w:r>
    </w:p>
    <w:p w14:paraId="35356AC7" w14:textId="7038A362" w:rsidR="00E553AC" w:rsidRPr="00E553AC" w:rsidRDefault="002F5F88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____</w:t>
      </w:r>
      <w:r w:rsidR="00E553AC" w:rsidRPr="00E553AC">
        <w:rPr>
          <w:rFonts w:ascii="Helvetica" w:eastAsiaTheme="minorEastAsia" w:hAnsi="Helvetica"/>
        </w:rPr>
        <w:t>POS</w:t>
      </w:r>
      <w:r w:rsidR="00E553AC">
        <w:rPr>
          <w:rFonts w:ascii="Helvetica" w:eastAsiaTheme="minorEastAsia" w:hAnsi="Helvetica"/>
        </w:rPr>
        <w:t>C</w:t>
      </w:r>
      <w:r w:rsidR="00E553AC" w:rsidRPr="00E553AC">
        <w:rPr>
          <w:rFonts w:ascii="Helvetica" w:eastAsiaTheme="minorEastAsia" w:hAnsi="Helvetica"/>
        </w:rPr>
        <w:t xml:space="preserve"> 225 US Government                  </w:t>
      </w:r>
      <w:r w:rsidR="00E553AC">
        <w:rPr>
          <w:rFonts w:ascii="Helvetica" w:eastAsiaTheme="minorEastAsia" w:hAnsi="Helvetica"/>
        </w:rPr>
        <w:t>                          </w:t>
      </w:r>
      <w:r w:rsidR="00774F23">
        <w:rPr>
          <w:rFonts w:ascii="Helvetica" w:eastAsiaTheme="minorEastAsia" w:hAnsi="Helvetica"/>
        </w:rPr>
        <w:tab/>
      </w:r>
      <w:r w:rsidR="00E553AC" w:rsidRPr="00E553AC">
        <w:rPr>
          <w:rFonts w:ascii="Helvetica" w:eastAsiaTheme="minorEastAsia" w:hAnsi="Helvetica"/>
        </w:rPr>
        <w:t>4</w:t>
      </w:r>
    </w:p>
    <w:p w14:paraId="5D4E2B5C" w14:textId="443CEC0E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201 Western Political Theory                              </w:t>
      </w:r>
      <w:r w:rsidR="00774F23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>3</w:t>
      </w:r>
    </w:p>
    <w:p w14:paraId="1AE244D0" w14:textId="30CB829C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295 Research Methods                                     </w:t>
      </w:r>
      <w:r w:rsidR="00774F23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>4</w:t>
      </w:r>
    </w:p>
    <w:p w14:paraId="7576919D" w14:textId="6DD9B4F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 xml:space="preserve">____POSC 230 International Relations </w:t>
      </w:r>
      <w:r w:rsidRPr="00E553AC">
        <w:rPr>
          <w:rFonts w:ascii="Helvetica" w:eastAsiaTheme="minorEastAsia" w:hAnsi="Helvetica"/>
          <w:b/>
          <w:bCs/>
        </w:rPr>
        <w:t>OR</w:t>
      </w:r>
      <w:r w:rsidRPr="00E553AC">
        <w:rPr>
          <w:rFonts w:ascii="Helvetica" w:eastAsiaTheme="minorEastAsia" w:hAnsi="Helvetica"/>
        </w:rPr>
        <w:t>                          </w:t>
      </w:r>
      <w:r w:rsidR="00774F23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>3</w:t>
      </w:r>
    </w:p>
    <w:p w14:paraId="571C5B51" w14:textId="01BC3B70" w:rsidR="00953030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 xml:space="preserve">        </w:t>
      </w:r>
      <w:r w:rsidR="00953030">
        <w:rPr>
          <w:rFonts w:ascii="Helvetica" w:eastAsiaTheme="minorEastAsia" w:hAnsi="Helvetica"/>
        </w:rPr>
        <w:tab/>
      </w:r>
      <w:r w:rsidRPr="00E553AC">
        <w:rPr>
          <w:rFonts w:ascii="Helvetica" w:eastAsiaTheme="minorEastAsia" w:hAnsi="Helvetica"/>
        </w:rPr>
        <w:t xml:space="preserve">POSC 200 Global Politics </w:t>
      </w:r>
      <w:r w:rsidRPr="00E553AC">
        <w:rPr>
          <w:rFonts w:ascii="Helvetica" w:eastAsiaTheme="minorEastAsia" w:hAnsi="Helvetica"/>
          <w:b/>
          <w:bCs/>
        </w:rPr>
        <w:t>OR</w:t>
      </w:r>
      <w:r w:rsidRPr="00E553AC">
        <w:rPr>
          <w:rFonts w:ascii="Helvetica" w:eastAsiaTheme="minorEastAsia" w:hAnsi="Helvetica"/>
        </w:rPr>
        <w:t xml:space="preserve"> </w:t>
      </w:r>
    </w:p>
    <w:p w14:paraId="63679026" w14:textId="77777777" w:rsidR="00953030" w:rsidRDefault="00E553AC" w:rsidP="00953030">
      <w:pPr>
        <w:widowControl w:val="0"/>
        <w:autoSpaceDE w:val="0"/>
        <w:autoSpaceDN w:val="0"/>
        <w:adjustRightInd w:val="0"/>
        <w:ind w:firstLine="720"/>
        <w:rPr>
          <w:rFonts w:ascii="Helvetica" w:eastAsiaTheme="minorEastAsia" w:hAnsi="Helvetica"/>
          <w:b/>
        </w:rPr>
      </w:pPr>
      <w:r w:rsidRPr="00E553AC">
        <w:rPr>
          <w:rFonts w:ascii="Helvetica" w:eastAsiaTheme="minorEastAsia" w:hAnsi="Helvetica"/>
        </w:rPr>
        <w:t>POSC 240</w:t>
      </w:r>
      <w:r w:rsidR="00953030">
        <w:rPr>
          <w:rFonts w:ascii="Helvetica" w:eastAsiaTheme="minorEastAsia" w:hAnsi="Helvetica"/>
        </w:rPr>
        <w:t xml:space="preserve"> Comparative Politics  </w:t>
      </w:r>
      <w:r w:rsidR="00953030">
        <w:rPr>
          <w:rFonts w:ascii="Helvetica" w:eastAsiaTheme="minorEastAsia" w:hAnsi="Helvetica"/>
          <w:b/>
        </w:rPr>
        <w:t xml:space="preserve"> OR </w:t>
      </w:r>
    </w:p>
    <w:p w14:paraId="60BD1AC3" w14:textId="1711E23D" w:rsidR="00E553AC" w:rsidRPr="00953030" w:rsidRDefault="00953030" w:rsidP="00953030">
      <w:pPr>
        <w:widowControl w:val="0"/>
        <w:autoSpaceDE w:val="0"/>
        <w:autoSpaceDN w:val="0"/>
        <w:adjustRightInd w:val="0"/>
        <w:ind w:firstLine="72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 xml:space="preserve">POSC 335 Comparative Politics for Teachers.  </w:t>
      </w:r>
    </w:p>
    <w:p w14:paraId="51B885E1" w14:textId="28528120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492 Senior Seminar                                              </w:t>
      </w:r>
      <w:r w:rsidR="00774F23">
        <w:rPr>
          <w:rFonts w:ascii="Helvetica" w:eastAsiaTheme="minorEastAsia" w:hAnsi="Helvetica"/>
        </w:rPr>
        <w:tab/>
        <w:t>4</w:t>
      </w:r>
    </w:p>
    <w:p w14:paraId="2EF4D6D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6946D798" w14:textId="0E2EA074" w:rsidR="00E553AC" w:rsidRPr="00E553AC" w:rsidRDefault="00E553AC" w:rsidP="00E553AC">
      <w:pPr>
        <w:widowControl w:val="0"/>
        <w:autoSpaceDE w:val="0"/>
        <w:autoSpaceDN w:val="0"/>
        <w:adjustRightInd w:val="0"/>
        <w:ind w:right="279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Depth Requirement:</w:t>
      </w:r>
      <w:r>
        <w:rPr>
          <w:rFonts w:ascii="Helvetica" w:eastAsiaTheme="minorEastAsia" w:hAnsi="Helvetica"/>
        </w:rPr>
        <w:t xml:space="preserve"> Take 9 credit hours </w:t>
      </w:r>
      <w:r w:rsidRPr="00E553AC">
        <w:rPr>
          <w:rFonts w:ascii="Helvetica" w:eastAsiaTheme="minorEastAsia" w:hAnsi="Helvetica"/>
        </w:rPr>
        <w:t xml:space="preserve">total at the </w:t>
      </w:r>
      <w:r w:rsidRPr="00E553AC">
        <w:rPr>
          <w:rFonts w:ascii="Helvetica" w:eastAsiaTheme="minorEastAsia" w:hAnsi="Helvetica"/>
          <w:b/>
          <w:bCs/>
        </w:rPr>
        <w:t>300 level or above</w:t>
      </w:r>
      <w:r w:rsidRPr="00E553AC">
        <w:rPr>
          <w:rFonts w:ascii="Helvetica" w:eastAsiaTheme="minorEastAsia" w:hAnsi="Helvetica"/>
        </w:rPr>
        <w:t xml:space="preserve"> from</w:t>
      </w:r>
      <w:r w:rsidRPr="00E553AC">
        <w:rPr>
          <w:rFonts w:ascii="Helvetica" w:eastAsiaTheme="minorEastAsia" w:hAnsi="Helvetica"/>
          <w:b/>
          <w:bCs/>
        </w:rPr>
        <w:t xml:space="preserve"> three</w:t>
      </w:r>
      <w:r w:rsidRPr="00E553AC">
        <w:rPr>
          <w:rFonts w:ascii="Helvetica" w:eastAsiaTheme="minorEastAsia" w:hAnsi="Helvetica"/>
        </w:rPr>
        <w:t xml:space="preserve"> of</w:t>
      </w:r>
      <w:r>
        <w:rPr>
          <w:rFonts w:ascii="Helvetica" w:eastAsiaTheme="minorEastAsia" w:hAnsi="Helvetica"/>
        </w:rPr>
        <w:t xml:space="preserve"> </w:t>
      </w:r>
      <w:r w:rsidRPr="00E553AC">
        <w:rPr>
          <w:rFonts w:ascii="Helvetica" w:eastAsiaTheme="minorEastAsia" w:hAnsi="Helvetica"/>
        </w:rPr>
        <w:t>the four areas of political inquiry listed</w:t>
      </w:r>
      <w:r>
        <w:rPr>
          <w:rFonts w:ascii="Helvetica" w:eastAsiaTheme="minorEastAsia" w:hAnsi="Helvetica"/>
        </w:rPr>
        <w:t xml:space="preserve"> </w:t>
      </w:r>
      <w:r w:rsidRPr="00E553AC">
        <w:rPr>
          <w:rFonts w:ascii="Helvetica" w:eastAsiaTheme="minorEastAsia" w:hAnsi="Helvetica"/>
        </w:rPr>
        <w:t>below. See catalog for listing of courses.</w:t>
      </w:r>
    </w:p>
    <w:p w14:paraId="5DC9D80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Choose three:                                                                             9</w:t>
      </w:r>
    </w:p>
    <w:p w14:paraId="23708CE2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____Comparative politics upper level course                             </w:t>
      </w:r>
    </w:p>
    <w:p w14:paraId="2FD990DF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____International relations upper level course                           </w:t>
      </w:r>
    </w:p>
    <w:p w14:paraId="48977B86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____Political theory upper level course                                       </w:t>
      </w:r>
    </w:p>
    <w:p w14:paraId="766AAC94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____American politics upper level course                                  </w:t>
      </w:r>
    </w:p>
    <w:p w14:paraId="756B8EFE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3A598F66" w14:textId="4E128E2C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>Electives:</w:t>
      </w:r>
      <w:r w:rsidR="00953030">
        <w:rPr>
          <w:rFonts w:ascii="Helvetica" w:eastAsiaTheme="minorEastAsia" w:hAnsi="Helvetica"/>
        </w:rPr>
        <w:t xml:space="preserve"> Take any</w:t>
      </w:r>
      <w:r w:rsidRPr="00E553AC">
        <w:rPr>
          <w:rFonts w:ascii="Helvetica" w:eastAsiaTheme="minorEastAsia" w:hAnsi="Helvetica"/>
        </w:rPr>
        <w:t xml:space="preserve"> POSC courses from</w:t>
      </w:r>
    </w:p>
    <w:p w14:paraId="18DF0FE7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the 300 level or above. You may substitute</w:t>
      </w:r>
    </w:p>
    <w:p w14:paraId="4071CE36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PPA 265 for one of these courses.</w:t>
      </w:r>
    </w:p>
    <w:p w14:paraId="6900B76B" w14:textId="77777777" w:rsid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____POSC elective*                                                                 3 or 4</w:t>
      </w:r>
    </w:p>
    <w:p w14:paraId="2BB20BE1" w14:textId="77777777" w:rsidR="00953030" w:rsidRDefault="00953030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</w:p>
    <w:p w14:paraId="687E7886" w14:textId="468CE275" w:rsidR="00953030" w:rsidRPr="00953030" w:rsidRDefault="00953030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>
        <w:rPr>
          <w:rFonts w:ascii="Helvetica" w:eastAsiaTheme="minorEastAsia" w:hAnsi="Helvetica"/>
          <w:b/>
        </w:rPr>
        <w:t xml:space="preserve">ISS Capstone: </w:t>
      </w:r>
      <w:r>
        <w:rPr>
          <w:rFonts w:ascii="Helvetica" w:eastAsiaTheme="minorEastAsia" w:hAnsi="Helvetica"/>
        </w:rPr>
        <w:t>POSC 457 is a co-requisite for MSSE 470/471 that counts toward your POSC major</w:t>
      </w:r>
    </w:p>
    <w:p w14:paraId="5B8980DA" w14:textId="0AE60F74" w:rsidR="00E553AC" w:rsidRPr="00E553AC" w:rsidRDefault="0031773B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>
        <w:rPr>
          <w:rFonts w:ascii="Helvetica" w:eastAsiaTheme="minorEastAsia" w:hAnsi="Helvetica"/>
        </w:rPr>
        <w:t>____POSC 457 Comparative Empires</w:t>
      </w:r>
      <w:r w:rsidR="00E553AC" w:rsidRPr="00E553AC">
        <w:rPr>
          <w:rFonts w:ascii="Helvetica" w:eastAsiaTheme="minorEastAsia" w:hAnsi="Helvetica"/>
        </w:rPr>
        <w:t>                                </w:t>
      </w:r>
      <w:r>
        <w:rPr>
          <w:rFonts w:ascii="Helvetica" w:eastAsiaTheme="minorEastAsia" w:hAnsi="Helvetica"/>
        </w:rPr>
        <w:t>       3</w:t>
      </w:r>
    </w:p>
    <w:p w14:paraId="2459FFAB" w14:textId="77777777" w:rsidR="00953030" w:rsidRDefault="00953030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</w:p>
    <w:p w14:paraId="45210423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235238CE" w14:textId="77777777" w:rsidR="00953030" w:rsidRDefault="00953030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  <w:b/>
          <w:bCs/>
        </w:rPr>
      </w:pPr>
    </w:p>
    <w:p w14:paraId="1EA87D7F" w14:textId="04B1296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  <w:b/>
          <w:bCs/>
        </w:rPr>
        <w:t xml:space="preserve">Total Credits                                                                          </w:t>
      </w:r>
      <w:r w:rsidR="0031773B">
        <w:rPr>
          <w:rFonts w:ascii="Helvetica" w:eastAsiaTheme="minorEastAsia" w:hAnsi="Helvetica"/>
        </w:rPr>
        <w:t> 33-34</w:t>
      </w:r>
    </w:p>
    <w:p w14:paraId="40E32F41" w14:textId="77777777" w:rsidR="00E553AC" w:rsidRPr="00E553AC" w:rsidRDefault="00E553AC" w:rsidP="00E553AC">
      <w:pPr>
        <w:widowControl w:val="0"/>
        <w:autoSpaceDE w:val="0"/>
        <w:autoSpaceDN w:val="0"/>
        <w:adjustRightInd w:val="0"/>
        <w:rPr>
          <w:rFonts w:ascii="Helvetica" w:eastAsiaTheme="minorEastAsia" w:hAnsi="Helvetica"/>
        </w:rPr>
      </w:pPr>
      <w:r w:rsidRPr="00E553AC">
        <w:rPr>
          <w:rFonts w:ascii="Helvetica" w:eastAsiaTheme="minorEastAsia" w:hAnsi="Helvetica"/>
        </w:rPr>
        <w:t> </w:t>
      </w:r>
    </w:p>
    <w:p w14:paraId="1BAB3B18" w14:textId="66989A57" w:rsidR="00E553AC" w:rsidRPr="00E553AC" w:rsidRDefault="00E553AC" w:rsidP="00E553AC">
      <w:pPr>
        <w:rPr>
          <w:rFonts w:ascii="Helvetica" w:hAnsi="Helvetica"/>
          <w:b/>
          <w:sz w:val="22"/>
          <w:szCs w:val="22"/>
          <w:highlight w:val="yellow"/>
        </w:rPr>
      </w:pPr>
      <w:r w:rsidRPr="00E553AC">
        <w:rPr>
          <w:rFonts w:ascii="Helvetica" w:eastAsiaTheme="minorEastAsia" w:hAnsi="Helvetica"/>
          <w:sz w:val="22"/>
          <w:szCs w:val="22"/>
        </w:rPr>
        <w:t>*POSC 493 Simulations and POSC 495 Internship are four credit hour courses that may be used for elective credit.</w:t>
      </w:r>
      <w:r w:rsidRPr="00E553AC">
        <w:rPr>
          <w:rFonts w:ascii="Helvetica" w:hAnsi="Helvetica"/>
          <w:b/>
          <w:sz w:val="22"/>
          <w:szCs w:val="22"/>
          <w:highlight w:val="yellow"/>
        </w:rPr>
        <w:br w:type="page"/>
      </w:r>
    </w:p>
    <w:p w14:paraId="5FE8F71E" w14:textId="44200B88" w:rsidR="00616F54" w:rsidRPr="00010D29" w:rsidRDefault="00D65612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 </w:t>
      </w:r>
      <w:r w:rsidR="00616F54" w:rsidRPr="00060FF0">
        <w:rPr>
          <w:rFonts w:ascii="Helvetica" w:hAnsi="Helvetica"/>
          <w:b/>
          <w:sz w:val="28"/>
          <w:szCs w:val="28"/>
        </w:rPr>
        <w:t>Interdisciplinary Social Science Minor for Political Science Majors</w:t>
      </w:r>
    </w:p>
    <w:p w14:paraId="075D1218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</w:p>
    <w:p w14:paraId="188BCE2E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b/>
          <w:sz w:val="20"/>
          <w:szCs w:val="20"/>
        </w:rPr>
        <w:t>GHIST 225. U.S. History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      </w:t>
      </w:r>
      <w:r w:rsidRPr="00182DD5">
        <w:rPr>
          <w:rFonts w:ascii="Helvetica" w:hAnsi="Helvetica"/>
          <w:sz w:val="20"/>
          <w:szCs w:val="20"/>
        </w:rPr>
        <w:t>4</w:t>
      </w:r>
      <w:r w:rsidRPr="00182DD5">
        <w:rPr>
          <w:rFonts w:ascii="Helvetica" w:hAnsi="Helvetica" w:cs="Helvetica"/>
          <w:sz w:val="20"/>
        </w:rPr>
        <w:t xml:space="preserve"> </w:t>
      </w:r>
    </w:p>
    <w:p w14:paraId="46717BAC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</w:p>
    <w:p w14:paraId="0AA261D6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128FF4E2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sz w:val="20"/>
        </w:rPr>
        <w:tab/>
      </w:r>
      <w:r>
        <w:rPr>
          <w:rFonts w:ascii="Helvetica" w:hAnsi="Helvetica"/>
          <w:sz w:val="20"/>
          <w:szCs w:val="20"/>
        </w:rPr>
        <w:t>GECON 200. Macroeconomics, or</w:t>
      </w:r>
    </w:p>
    <w:p w14:paraId="37B24709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ECON 201 Microeconomics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>3</w:t>
      </w:r>
      <w:r w:rsidRPr="00182DD5">
        <w:rPr>
          <w:rFonts w:ascii="Helvetica" w:hAnsi="Helvetica" w:cs="Helvetica"/>
          <w:sz w:val="20"/>
        </w:rPr>
        <w:t xml:space="preserve"> </w:t>
      </w:r>
    </w:p>
    <w:p w14:paraId="4D5C024E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5DD1429A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3FF4E6BC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GEOG 280. Introduction to Cultural Geography, or </w:t>
      </w:r>
    </w:p>
    <w:p w14:paraId="31449D81" w14:textId="77777777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</w:r>
      <w:r w:rsidRPr="00182DD5">
        <w:rPr>
          <w:rFonts w:ascii="Helvetica" w:hAnsi="Helvetica"/>
          <w:sz w:val="20"/>
          <w:szCs w:val="20"/>
        </w:rPr>
        <w:t xml:space="preserve">GGEOG 200. The </w:t>
      </w:r>
      <w:r>
        <w:rPr>
          <w:rFonts w:ascii="Helvetica" w:hAnsi="Helvetica"/>
          <w:sz w:val="20"/>
          <w:szCs w:val="20"/>
        </w:rPr>
        <w:t xml:space="preserve">Global Dimension 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3</w:t>
      </w:r>
    </w:p>
    <w:p w14:paraId="305B2439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338967B0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.HelveLTMM_170_Wt_1200_Wd"/>
          <w:b/>
          <w:sz w:val="20"/>
          <w:szCs w:val="20"/>
        </w:rPr>
      </w:pPr>
      <w:r w:rsidRPr="004D752E">
        <w:rPr>
          <w:rFonts w:ascii="Helvetica" w:hAnsi="Helvetica" w:cs=".HelveLTMM_170_Wt_1200_Wd"/>
          <w:b/>
          <w:sz w:val="20"/>
          <w:szCs w:val="20"/>
        </w:rPr>
        <w:t>One course from the following:</w:t>
      </w:r>
    </w:p>
    <w:p w14:paraId="395BA1A1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  <w:t>ISS 330  Maps, Money, &amp; World Trade</w:t>
      </w:r>
      <w:r>
        <w:rPr>
          <w:rFonts w:ascii="Helvetica" w:hAnsi="Helvetica" w:cs="Helvetica"/>
          <w:sz w:val="20"/>
        </w:rPr>
        <w:t>, or</w:t>
      </w:r>
    </w:p>
    <w:p w14:paraId="0B547D66" w14:textId="77777777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ab/>
      </w:r>
      <w:r w:rsidRPr="000B5083">
        <w:rPr>
          <w:rFonts w:ascii="Helvetica" w:hAnsi="Helvetica"/>
          <w:sz w:val="20"/>
          <w:szCs w:val="20"/>
        </w:rPr>
        <w:t>GEOG 300- or 400-level</w:t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 w:rsidRPr="000B5083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3</w:t>
      </w:r>
      <w:r>
        <w:rPr>
          <w:rFonts w:ascii="Helvetica" w:hAnsi="Helvetica" w:cs="Helvetica"/>
          <w:sz w:val="20"/>
        </w:rPr>
        <w:tab/>
      </w:r>
      <w:r w:rsidRPr="00182DD5">
        <w:rPr>
          <w:rFonts w:ascii="Helvetica" w:hAnsi="Helvetica" w:cs="Helvetica"/>
          <w:sz w:val="20"/>
        </w:rPr>
        <w:t xml:space="preserve"> </w:t>
      </w:r>
    </w:p>
    <w:p w14:paraId="435B78B6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2732C2F9" w14:textId="77777777" w:rsidR="00616F54" w:rsidRPr="004D752E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Required HIST</w:t>
      </w:r>
      <w:r w:rsidRPr="004D752E">
        <w:rPr>
          <w:rFonts w:ascii="Helvetica" w:hAnsi="Helvetica" w:cs=".HelveLTMM_170_Wt_1200_Wd"/>
          <w:b/>
          <w:sz w:val="20"/>
          <w:szCs w:val="20"/>
        </w:rPr>
        <w:t xml:space="preserve"> Coursework</w:t>
      </w:r>
      <w:r>
        <w:rPr>
          <w:rFonts w:ascii="Helvetica" w:hAnsi="Helvetica" w:cs=".HelveLTMM_170_Wt_1200_Wd"/>
          <w:b/>
          <w:sz w:val="20"/>
          <w:szCs w:val="20"/>
        </w:rPr>
        <w:t>:</w:t>
      </w:r>
    </w:p>
    <w:p w14:paraId="616E90AA" w14:textId="77777777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>
        <w:rPr>
          <w:rFonts w:ascii="Helvetica" w:hAnsi="Helvetica"/>
          <w:sz w:val="20"/>
          <w:szCs w:val="20"/>
        </w:rPr>
        <w:tab/>
        <w:t>HIST 350</w:t>
      </w:r>
      <w:r w:rsidRPr="00182DD5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Virginia</w:t>
      </w:r>
      <w:r w:rsidRPr="00182DD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 w:cs=".HelveLTMM_170_Wt_1200_Wd"/>
          <w:sz w:val="20"/>
          <w:szCs w:val="20"/>
        </w:rPr>
        <w:tab/>
      </w:r>
      <w:r>
        <w:rPr>
          <w:rFonts w:ascii="Helvetica" w:hAnsi="Helvetica" w:cs=".HelveLTMM_170_Wt_1200_Wd"/>
          <w:sz w:val="20"/>
          <w:szCs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 xml:space="preserve">                                                       3</w:t>
      </w:r>
    </w:p>
    <w:p w14:paraId="69B0AB2A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39A34931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Regional Elective: Choose one</w:t>
      </w:r>
      <w:r w:rsidRPr="004D752E">
        <w:rPr>
          <w:rFonts w:ascii="Helvetica" w:hAnsi="Helvetica" w:cs=".HelveLTMM_170_Wt_1200_Wd"/>
          <w:b/>
          <w:sz w:val="20"/>
          <w:szCs w:val="20"/>
        </w:rPr>
        <w:t>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483BBBF6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</w:p>
    <w:p w14:paraId="36A69A12" w14:textId="77777777" w:rsidR="00616F54" w:rsidRPr="0090602D" w:rsidRDefault="00616F54" w:rsidP="005A427B">
      <w:pPr>
        <w:ind w:right="-720"/>
        <w:rPr>
          <w:rFonts w:ascii="Helvetica" w:hAnsi="Helvetica"/>
          <w:sz w:val="20"/>
          <w:szCs w:val="20"/>
          <w:u w:val="single"/>
        </w:rPr>
      </w:pPr>
      <w:r w:rsidRPr="0090602D">
        <w:rPr>
          <w:rFonts w:ascii="Helvetica" w:hAnsi="Helvetica"/>
          <w:sz w:val="20"/>
          <w:szCs w:val="20"/>
        </w:rPr>
        <w:t>HIST 201 (Europe to 1815)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  <w:u w:val="single"/>
        </w:rPr>
        <w:t xml:space="preserve"> </w:t>
      </w:r>
    </w:p>
    <w:p w14:paraId="307165E1" w14:textId="77777777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 202 (Europe since 1815)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095E2B34" w14:textId="77777777" w:rsidR="00616F54" w:rsidRPr="0090602D" w:rsidRDefault="00616F54" w:rsidP="005A427B">
      <w:pPr>
        <w:ind w:right="-720"/>
        <w:rPr>
          <w:rFonts w:ascii="Helvetica" w:hAnsi="Helvetica"/>
          <w:b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 263 (Africa)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7CAC21C9" w14:textId="77777777" w:rsidR="00616F54" w:rsidRPr="00182DD5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 w:rsidRPr="0090602D">
        <w:rPr>
          <w:rFonts w:ascii="Helvetica" w:hAnsi="Helvetica"/>
          <w:sz w:val="20"/>
          <w:szCs w:val="20"/>
        </w:rPr>
        <w:t>HIST 269 (Middle and Near East, 500-1500)</w:t>
      </w:r>
      <w:r>
        <w:tab/>
      </w:r>
    </w:p>
    <w:p w14:paraId="72990930" w14:textId="77777777" w:rsidR="00616F54" w:rsidRPr="0090602D" w:rsidRDefault="00616F54" w:rsidP="005A427B">
      <w:pPr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 270 (Modern Middle East)</w:t>
      </w:r>
    </w:p>
    <w:p w14:paraId="7402694D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  <w:r w:rsidRPr="0090602D">
        <w:rPr>
          <w:rFonts w:ascii="Helvetica" w:hAnsi="Helvetica"/>
          <w:sz w:val="20"/>
          <w:szCs w:val="20"/>
        </w:rPr>
        <w:t>HIST 273 (Asia to 1600)</w:t>
      </w:r>
      <w:r>
        <w:rPr>
          <w:rFonts w:ascii="Helvetica" w:hAnsi="Helvetica"/>
          <w:sz w:val="20"/>
          <w:szCs w:val="20"/>
        </w:rPr>
        <w:tab/>
      </w:r>
    </w:p>
    <w:p w14:paraId="1B8E9A59" w14:textId="77777777" w:rsidR="00616F54" w:rsidRPr="0090602D" w:rsidRDefault="00616F54" w:rsidP="005A427B">
      <w:pPr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HIST 274 (Modern Asia)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3</w:t>
      </w:r>
    </w:p>
    <w:p w14:paraId="48C4070C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sz w:val="20"/>
        </w:rPr>
      </w:pPr>
    </w:p>
    <w:p w14:paraId="234F3279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  <w:r>
        <w:rPr>
          <w:rFonts w:ascii="Helvetica" w:hAnsi="Helvetica" w:cs=".HelveLTMM_170_Wt_1200_Wd"/>
          <w:b/>
          <w:sz w:val="20"/>
          <w:szCs w:val="20"/>
        </w:rPr>
        <w:t>Transnational Elective: Choose one</w:t>
      </w:r>
      <w:r w:rsidRPr="004D752E">
        <w:rPr>
          <w:rFonts w:ascii="Helvetica" w:hAnsi="Helvetica" w:cs=".HelveLTMM_170_Wt_1200_Wd"/>
          <w:b/>
          <w:sz w:val="20"/>
          <w:szCs w:val="20"/>
        </w:rPr>
        <w:t>:</w:t>
      </w:r>
      <w:r w:rsidRPr="004D752E">
        <w:rPr>
          <w:rFonts w:ascii="Helvetica" w:hAnsi="Helvetica" w:cs="Helvetica"/>
          <w:b/>
          <w:sz w:val="20"/>
        </w:rPr>
        <w:t xml:space="preserve"> </w:t>
      </w:r>
    </w:p>
    <w:p w14:paraId="30502100" w14:textId="77777777" w:rsidR="00616F54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 w:cs="Helvetica"/>
          <w:b/>
          <w:sz w:val="20"/>
        </w:rPr>
      </w:pPr>
    </w:p>
    <w:p w14:paraId="0D0EDD10" w14:textId="77777777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 xml:space="preserve">HIST </w:t>
      </w:r>
      <w:r>
        <w:rPr>
          <w:rFonts w:ascii="Helvetica" w:hAnsi="Helvetica"/>
          <w:sz w:val="20"/>
          <w:szCs w:val="20"/>
        </w:rPr>
        <w:t>307 Trans-Atlantic Slave Trade</w:t>
      </w:r>
    </w:p>
    <w:p w14:paraId="0E435D0C" w14:textId="77777777" w:rsidR="00616F54" w:rsidRDefault="00616F54" w:rsidP="005A427B">
      <w:pPr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HIST 405  Travel and Exploration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49554B9B" w14:textId="003065FF" w:rsidR="00616F54" w:rsidRPr="0090602D" w:rsidRDefault="00616F54" w:rsidP="005A427B">
      <w:pPr>
        <w:ind w:right="-720"/>
        <w:rPr>
          <w:rFonts w:ascii="Helvetica" w:hAnsi="Helvetica"/>
          <w:b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>HIST</w:t>
      </w:r>
      <w:r w:rsidR="00774F2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453  Patterns of Global History</w:t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  <w:r w:rsidRPr="0090602D">
        <w:rPr>
          <w:rFonts w:ascii="Helvetica" w:hAnsi="Helvetica"/>
          <w:sz w:val="20"/>
          <w:szCs w:val="20"/>
        </w:rPr>
        <w:tab/>
      </w:r>
    </w:p>
    <w:p w14:paraId="684266A0" w14:textId="77777777" w:rsidR="00616F54" w:rsidRPr="0090602D" w:rsidRDefault="00616F54" w:rsidP="005A4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Helvetica" w:hAnsi="Helvetica"/>
          <w:sz w:val="20"/>
          <w:szCs w:val="20"/>
        </w:rPr>
      </w:pPr>
      <w:r w:rsidRPr="0090602D">
        <w:rPr>
          <w:rFonts w:ascii="Helvetica" w:hAnsi="Helvetica"/>
          <w:sz w:val="20"/>
          <w:szCs w:val="20"/>
        </w:rPr>
        <w:t xml:space="preserve">HIST </w:t>
      </w:r>
      <w:r>
        <w:rPr>
          <w:rFonts w:ascii="Helvetica" w:hAnsi="Helvetica"/>
          <w:sz w:val="20"/>
          <w:szCs w:val="20"/>
        </w:rPr>
        <w:t>456  The Global Economy and Nationalism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  <w:t>3</w:t>
      </w:r>
    </w:p>
    <w:p w14:paraId="566808DA" w14:textId="77777777" w:rsidR="00664B26" w:rsidRDefault="00664B26" w:rsidP="005A427B">
      <w:pPr>
        <w:ind w:right="-720"/>
      </w:pPr>
    </w:p>
    <w:p w14:paraId="70286F48" w14:textId="77777777" w:rsidR="005A427B" w:rsidRDefault="005A427B" w:rsidP="005A427B">
      <w:pPr>
        <w:ind w:right="-720"/>
      </w:pPr>
    </w:p>
    <w:p w14:paraId="563E0258" w14:textId="77777777" w:rsidR="00D92A34" w:rsidRDefault="00D92A34" w:rsidP="005A427B">
      <w:pPr>
        <w:widowControl w:val="0"/>
        <w:tabs>
          <w:tab w:val="left" w:pos="-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.HelveLTMM_170_Wt_1200_Wd"/>
          <w:b/>
          <w:sz w:val="16"/>
          <w:szCs w:val="16"/>
        </w:rPr>
      </w:pPr>
    </w:p>
    <w:p w14:paraId="310936A9" w14:textId="22920106" w:rsidR="005A427B" w:rsidRPr="00EB0DB0" w:rsidRDefault="00D92A34" w:rsidP="00D92A34">
      <w:pPr>
        <w:widowControl w:val="0"/>
        <w:tabs>
          <w:tab w:val="left" w:pos="-3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.HelveLTMM_170_Wt_1200_Wd"/>
          <w:b/>
          <w:sz w:val="16"/>
          <w:szCs w:val="16"/>
        </w:rPr>
        <w:tab/>
      </w:r>
      <w:r>
        <w:rPr>
          <w:rFonts w:ascii="Helvetica" w:hAnsi="Helvetica" w:cs=".HelveLTMM_170_Wt_1200_Wd"/>
          <w:b/>
          <w:sz w:val="16"/>
          <w:szCs w:val="16"/>
        </w:rPr>
        <w:tab/>
      </w:r>
      <w:r w:rsidR="005A427B" w:rsidRPr="00EB0DB0">
        <w:rPr>
          <w:rFonts w:ascii="Helvetica" w:hAnsi="Helvetica" w:cs=".HelveLTMM_170_Wt_1200_Wd"/>
          <w:b/>
          <w:sz w:val="16"/>
          <w:szCs w:val="16"/>
        </w:rPr>
        <w:t>Dr. David Dillard, ISS Coordinator</w:t>
      </w:r>
      <w:r w:rsidR="005A427B">
        <w:rPr>
          <w:rFonts w:ascii="Helvetica" w:hAnsi="Helvetica" w:cs="Helvetica"/>
          <w:b/>
          <w:sz w:val="16"/>
          <w:szCs w:val="16"/>
        </w:rPr>
        <w:tab/>
      </w:r>
      <w:r w:rsidR="005A427B">
        <w:rPr>
          <w:rFonts w:ascii="Helvetica" w:hAnsi="Helvetica" w:cs="Helvetica"/>
          <w:b/>
          <w:sz w:val="16"/>
          <w:szCs w:val="16"/>
        </w:rPr>
        <w:tab/>
      </w:r>
      <w:r w:rsidR="005A427B" w:rsidRPr="00EB0DB0">
        <w:rPr>
          <w:rFonts w:ascii="Helvetica" w:hAnsi="Helvetica" w:cs=".HelveLTMM_170_Wt_1200_Wd"/>
          <w:b/>
          <w:sz w:val="16"/>
          <w:szCs w:val="16"/>
        </w:rPr>
        <w:t>Dr. John Hulsey, ISS Advisor</w:t>
      </w:r>
      <w:r w:rsidR="005A427B" w:rsidRPr="00EB0DB0">
        <w:rPr>
          <w:rFonts w:ascii="Helvetica" w:hAnsi="Helvetica" w:cs="Helvetica"/>
          <w:b/>
          <w:sz w:val="16"/>
          <w:szCs w:val="16"/>
        </w:rPr>
        <w:t xml:space="preserve"> </w:t>
      </w:r>
      <w:r w:rsidR="005A427B" w:rsidRPr="00EB0DB0">
        <w:rPr>
          <w:rFonts w:ascii="Helvetica" w:hAnsi="Helvetica" w:cs="Helvetica"/>
          <w:b/>
          <w:sz w:val="16"/>
          <w:szCs w:val="16"/>
        </w:rPr>
        <w:tab/>
      </w:r>
      <w:r w:rsidR="005A427B" w:rsidRPr="00EB0DB0">
        <w:rPr>
          <w:rFonts w:ascii="Helvetica" w:hAnsi="Helvetica" w:cs="Helvetica"/>
          <w:b/>
          <w:sz w:val="16"/>
          <w:szCs w:val="16"/>
        </w:rPr>
        <w:tab/>
      </w:r>
      <w:r w:rsidR="005A427B" w:rsidRPr="00EB0DB0">
        <w:rPr>
          <w:rFonts w:ascii="Helvetica" w:hAnsi="Helvetica" w:cs=".HelveLTMM_170_Wt_1200_Wd"/>
          <w:b/>
          <w:sz w:val="16"/>
          <w:szCs w:val="16"/>
        </w:rPr>
        <w:t>Dr. Alison Sandman, ISS Advisor</w:t>
      </w:r>
      <w:r w:rsidR="005A427B" w:rsidRPr="00EB0DB0">
        <w:rPr>
          <w:rFonts w:ascii="Helvetica" w:hAnsi="Helvetica" w:cs="Helvetica"/>
          <w:b/>
          <w:sz w:val="16"/>
          <w:szCs w:val="16"/>
        </w:rPr>
        <w:t xml:space="preserve"> </w:t>
      </w:r>
    </w:p>
    <w:p w14:paraId="4982CADC" w14:textId="23ECC888" w:rsidR="005A427B" w:rsidRPr="00EB0DB0" w:rsidRDefault="00D92A34" w:rsidP="00D92A34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 xml:space="preserve">History Department </w:t>
      </w:r>
      <w:r w:rsidR="005A427B" w:rsidRPr="00EB0DB0">
        <w:rPr>
          <w:rFonts w:ascii="Helvetica" w:hAnsi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 xml:space="preserve">Political Science </w:t>
      </w:r>
      <w:r w:rsidR="005A427B" w:rsidRPr="00EB0DB0">
        <w:rPr>
          <w:rFonts w:ascii="Helvetica" w:hAnsi="Helvetica"/>
          <w:sz w:val="16"/>
          <w:szCs w:val="16"/>
        </w:rPr>
        <w:t>Department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 xml:space="preserve">History </w:t>
      </w:r>
      <w:r w:rsidR="005A427B" w:rsidRPr="00EB0DB0">
        <w:rPr>
          <w:rFonts w:ascii="Helvetica" w:hAnsi="Helvetica"/>
          <w:sz w:val="16"/>
          <w:szCs w:val="16"/>
        </w:rPr>
        <w:t>Department</w:t>
      </w:r>
    </w:p>
    <w:p w14:paraId="39AD2F1E" w14:textId="4DD5C5B9" w:rsidR="005A427B" w:rsidRPr="00EB0DB0" w:rsidRDefault="00D92A34" w:rsidP="00D92A34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tab/>
      </w:r>
      <w:r>
        <w:tab/>
      </w:r>
      <w:hyperlink r:id="rId5" w:history="1">
        <w:r w:rsidR="005A427B" w:rsidRPr="00EB0DB0">
          <w:rPr>
            <w:rStyle w:val="Hyperlink"/>
            <w:rFonts w:ascii="Helvetica" w:hAnsi="Helvetica"/>
            <w:sz w:val="16"/>
            <w:szCs w:val="16"/>
          </w:rPr>
          <w:t>dillarpd@jmu.edu</w:t>
        </w:r>
      </w:hyperlink>
      <w:r w:rsidR="005A427B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hyperlink r:id="rId6" w:history="1">
        <w:r w:rsidR="005A427B" w:rsidRPr="00EB0DB0">
          <w:rPr>
            <w:rStyle w:val="Hyperlink"/>
            <w:rFonts w:ascii="Helvetica" w:hAnsi="Helvetica" w:cs="Helvetica"/>
            <w:sz w:val="16"/>
            <w:szCs w:val="16"/>
          </w:rPr>
          <w:t>hulseyjw@jmu.edu</w:t>
        </w:r>
      </w:hyperlink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hyperlink r:id="rId7" w:history="1">
        <w:r w:rsidR="005A427B" w:rsidRPr="00EB0DB0">
          <w:rPr>
            <w:rStyle w:val="Hyperlink"/>
            <w:rFonts w:ascii="Helvetica" w:hAnsi="Helvetica"/>
            <w:sz w:val="16"/>
            <w:szCs w:val="16"/>
          </w:rPr>
          <w:t>sandmaad@jmu.edu</w:t>
        </w:r>
      </w:hyperlink>
      <w:r w:rsidR="005A427B" w:rsidRPr="00EB0DB0">
        <w:rPr>
          <w:rFonts w:ascii="Helvetica" w:hAnsi="Helvetica"/>
          <w:sz w:val="16"/>
          <w:szCs w:val="16"/>
        </w:rPr>
        <w:t xml:space="preserve"> </w:t>
      </w:r>
    </w:p>
    <w:p w14:paraId="43F55988" w14:textId="1D0F2C84" w:rsidR="005A427B" w:rsidRPr="00EB0DB0" w:rsidRDefault="00D92A34" w:rsidP="00D92A34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 w:right="-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>Jackson Hall, Room 211, MSC 2001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>Miller Hall, Room 2189, MSC 7705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 w:cs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>Jackson Hall, Room 212, MSC 2001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</w:p>
    <w:p w14:paraId="367882C2" w14:textId="71763033" w:rsidR="005A427B" w:rsidRPr="00EB0DB0" w:rsidRDefault="00D92A34" w:rsidP="00D92A34">
      <w:pPr>
        <w:tabs>
          <w:tab w:val="left" w:pos="720"/>
        </w:tabs>
        <w:ind w:left="-720" w:right="-630" w:firstLine="720"/>
        <w:rPr>
          <w:sz w:val="16"/>
          <w:szCs w:val="16"/>
        </w:rPr>
      </w:pPr>
      <w:r>
        <w:rPr>
          <w:rFonts w:ascii="Helvetica" w:hAnsi="Helvetica"/>
          <w:sz w:val="16"/>
          <w:szCs w:val="16"/>
        </w:rPr>
        <w:tab/>
      </w:r>
      <w:r w:rsidR="005A427B" w:rsidRPr="00EB0DB0">
        <w:rPr>
          <w:rFonts w:ascii="Helvetica" w:hAnsi="Helvetica"/>
          <w:sz w:val="16"/>
          <w:szCs w:val="16"/>
        </w:rPr>
        <w:t xml:space="preserve">Phone: 540-568-3757                         </w:t>
      </w:r>
      <w:r w:rsidR="005A427B">
        <w:rPr>
          <w:rFonts w:ascii="Helvetica" w:hAnsi="Helvetica"/>
          <w:sz w:val="16"/>
          <w:szCs w:val="16"/>
        </w:rPr>
        <w:t xml:space="preserve">            </w:t>
      </w:r>
      <w:r w:rsidR="005A427B" w:rsidRPr="00EB0DB0">
        <w:rPr>
          <w:rFonts w:ascii="Helvetica" w:hAnsi="Helvetica"/>
          <w:sz w:val="16"/>
          <w:szCs w:val="16"/>
        </w:rPr>
        <w:t>Phone: 540-568-7854</w:t>
      </w:r>
      <w:r w:rsidR="005A427B" w:rsidRPr="00EB0DB0">
        <w:rPr>
          <w:rFonts w:ascii="Helvetica" w:hAnsi="Helvetica" w:cs="Helvetica"/>
          <w:sz w:val="16"/>
          <w:szCs w:val="16"/>
        </w:rPr>
        <w:t xml:space="preserve"> </w:t>
      </w:r>
      <w:r w:rsidR="005A427B">
        <w:rPr>
          <w:rFonts w:ascii="Helvetica" w:hAnsi="Helvetica" w:cs="Helvetica"/>
          <w:sz w:val="16"/>
          <w:szCs w:val="16"/>
        </w:rPr>
        <w:tab/>
      </w:r>
      <w:r w:rsidR="005A427B">
        <w:rPr>
          <w:rFonts w:ascii="Helvetica" w:hAnsi="Helvetica" w:cs="Helvetica"/>
          <w:sz w:val="16"/>
          <w:szCs w:val="16"/>
        </w:rPr>
        <w:tab/>
        <w:t xml:space="preserve">        </w:t>
      </w:r>
      <w:r>
        <w:rPr>
          <w:rFonts w:ascii="Helvetica" w:hAnsi="Helvetica" w:cs="Helvetica"/>
          <w:sz w:val="16"/>
          <w:szCs w:val="16"/>
        </w:rPr>
        <w:tab/>
      </w:r>
      <w:bookmarkStart w:id="0" w:name="_GoBack"/>
      <w:bookmarkEnd w:id="0"/>
      <w:r w:rsidR="005A427B">
        <w:rPr>
          <w:rFonts w:ascii="Helvetica" w:hAnsi="Helvetica" w:cs="Helvetica"/>
          <w:sz w:val="16"/>
          <w:szCs w:val="16"/>
        </w:rPr>
        <w:t xml:space="preserve"> </w:t>
      </w:r>
      <w:r w:rsidR="005A427B" w:rsidRPr="00EB0DB0">
        <w:rPr>
          <w:rFonts w:ascii="Helvetica" w:hAnsi="Helvetica"/>
          <w:sz w:val="16"/>
          <w:szCs w:val="16"/>
        </w:rPr>
        <w:t>Phone: 540-568-6182</w:t>
      </w:r>
    </w:p>
    <w:p w14:paraId="483D29D6" w14:textId="77777777" w:rsidR="005A427B" w:rsidRDefault="005A427B" w:rsidP="00D92A34">
      <w:pPr>
        <w:tabs>
          <w:tab w:val="left" w:pos="720"/>
        </w:tabs>
        <w:ind w:right="-720"/>
      </w:pPr>
    </w:p>
    <w:sectPr w:rsidR="005A427B" w:rsidSect="00A21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HelveLTMM_170_Wt_1200_W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54"/>
    <w:rsid w:val="00060FF0"/>
    <w:rsid w:val="00203E88"/>
    <w:rsid w:val="00287260"/>
    <w:rsid w:val="002F5F88"/>
    <w:rsid w:val="0031773B"/>
    <w:rsid w:val="004B3D3E"/>
    <w:rsid w:val="00507470"/>
    <w:rsid w:val="005A427B"/>
    <w:rsid w:val="00616F54"/>
    <w:rsid w:val="00664B26"/>
    <w:rsid w:val="00774F23"/>
    <w:rsid w:val="00953030"/>
    <w:rsid w:val="009C628B"/>
    <w:rsid w:val="00A2133F"/>
    <w:rsid w:val="00D65612"/>
    <w:rsid w:val="00D92A34"/>
    <w:rsid w:val="00D96903"/>
    <w:rsid w:val="00DF4F9B"/>
    <w:rsid w:val="00E04809"/>
    <w:rsid w:val="00E553AC"/>
    <w:rsid w:val="00F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E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2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2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maad@j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lseyjw@jmu.edu" TargetMode="External"/><Relationship Id="rId5" Type="http://schemas.openxmlformats.org/officeDocument/2006/relationships/hyperlink" Target="mailto:dillarpd@j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dillarpd</dc:creator>
  <cp:lastModifiedBy>Desktop Services</cp:lastModifiedBy>
  <cp:revision>4</cp:revision>
  <cp:lastPrinted>2014-09-25T18:55:00Z</cp:lastPrinted>
  <dcterms:created xsi:type="dcterms:W3CDTF">2016-10-07T15:51:00Z</dcterms:created>
  <dcterms:modified xsi:type="dcterms:W3CDTF">2016-10-07T15:55:00Z</dcterms:modified>
</cp:coreProperties>
</file>