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B8ED" w14:textId="62AD1319" w:rsidR="00122020" w:rsidRDefault="00D377E6">
      <w:pPr>
        <w:pStyle w:val="BodyText"/>
        <w:spacing w:line="252" w:lineRule="auto"/>
      </w:pPr>
      <w:r>
        <w:t>James Madison University Health Center Pharmacy</w:t>
      </w:r>
      <w:r>
        <w:rPr>
          <w:spacing w:val="40"/>
        </w:rPr>
        <w:t xml:space="preserve"> </w:t>
      </w:r>
      <w:r>
        <w:rPr>
          <w:spacing w:val="-2"/>
        </w:rPr>
        <w:t>Available over-the-counter products</w:t>
      </w:r>
      <w:r>
        <w:rPr>
          <w:spacing w:val="40"/>
        </w:rPr>
        <w:t xml:space="preserve"> </w:t>
      </w:r>
      <w:r>
        <w:rPr>
          <w:spacing w:val="-2"/>
        </w:rPr>
        <w:t>(Updated 02/07/2024)</w:t>
      </w:r>
    </w:p>
    <w:tbl>
      <w:tblPr>
        <w:tblW w:w="0" w:type="auto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221"/>
        <w:gridCol w:w="3644"/>
      </w:tblGrid>
      <w:tr w:rsidR="00122020" w14:paraId="2F90B8F1" w14:textId="77777777">
        <w:trPr>
          <w:trHeight w:val="198"/>
        </w:trPr>
        <w:tc>
          <w:tcPr>
            <w:tcW w:w="3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0B8EE" w14:textId="77777777" w:rsidR="00122020" w:rsidRDefault="00D377E6">
            <w:pPr>
              <w:pStyle w:val="TableParagraph"/>
              <w:spacing w:line="179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Bandages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and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Wound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Care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EF" w14:textId="77777777" w:rsidR="00122020" w:rsidRDefault="0012202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0B8F0" w14:textId="77777777" w:rsidR="00122020" w:rsidRDefault="00D377E6">
            <w:pPr>
              <w:pStyle w:val="TableParagraph"/>
              <w:spacing w:line="179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Cold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Sinus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Medications</w:t>
            </w:r>
          </w:p>
        </w:tc>
      </w:tr>
      <w:tr w:rsidR="00122020" w14:paraId="2F90B8F5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F2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elastic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bandages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2,3,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inch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F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F4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Neil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Sinus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16oz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(Sinus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wash)</w:t>
            </w:r>
          </w:p>
        </w:tc>
      </w:tr>
      <w:tr w:rsidR="00122020" w14:paraId="2F90B8F9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F6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Adhesive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bandage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3in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F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F8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Artificial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Tears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15ml</w:t>
            </w:r>
          </w:p>
        </w:tc>
      </w:tr>
      <w:tr w:rsidR="00122020" w14:paraId="2F90B8FD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FA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Athletic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tape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FB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FC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Carboxymethylcellulose</w:t>
            </w:r>
            <w:r>
              <w:rPr>
                <w:spacing w:val="8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EyeDrops</w:t>
            </w:r>
            <w:proofErr w:type="spellEnd"/>
          </w:p>
        </w:tc>
      </w:tr>
      <w:tr w:rsidR="00122020" w14:paraId="2F90B901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FE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Adhesive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bandage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3in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X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in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8FF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0" w14:textId="77777777" w:rsidR="00122020" w:rsidRDefault="00D377E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Emergen</w:t>
            </w:r>
            <w:proofErr w:type="spellEnd"/>
            <w:r>
              <w:rPr>
                <w:spacing w:val="-4"/>
                <w:sz w:val="17"/>
              </w:rPr>
              <w:t>-</w:t>
            </w:r>
            <w:r>
              <w:rPr>
                <w:spacing w:val="-10"/>
                <w:sz w:val="17"/>
              </w:rPr>
              <w:t>C</w:t>
            </w:r>
          </w:p>
        </w:tc>
      </w:tr>
      <w:tr w:rsidR="00122020" w14:paraId="2F90B905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2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Aid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w/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antibiotic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#20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assorted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sizes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4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Hall's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cough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drops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assorted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flavors</w:t>
            </w:r>
          </w:p>
        </w:tc>
      </w:tr>
      <w:tr w:rsidR="00122020" w14:paraId="2F90B909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6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Chlorhexidine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Wash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4%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8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Caps</w:t>
            </w:r>
          </w:p>
        </w:tc>
      </w:tr>
      <w:tr w:rsidR="00122020" w14:paraId="2F90B90D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A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Gauze/Sports </w:t>
            </w:r>
            <w:r>
              <w:rPr>
                <w:spacing w:val="-4"/>
                <w:sz w:val="17"/>
              </w:rPr>
              <w:t>wrap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B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C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liquid</w:t>
            </w:r>
          </w:p>
        </w:tc>
      </w:tr>
      <w:tr w:rsidR="00122020" w14:paraId="2F90B911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E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Peroxide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0F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10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Mucinex </w:t>
            </w:r>
            <w:proofErr w:type="spellStart"/>
            <w:r>
              <w:rPr>
                <w:spacing w:val="-2"/>
                <w:sz w:val="17"/>
              </w:rPr>
              <w:t>FastMax</w:t>
            </w:r>
            <w:proofErr w:type="spellEnd"/>
            <w:r>
              <w:rPr>
                <w:spacing w:val="-2"/>
                <w:sz w:val="17"/>
              </w:rPr>
              <w:t xml:space="preserve"> Cough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&amp;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Cold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Daytime</w:t>
            </w:r>
          </w:p>
        </w:tc>
      </w:tr>
      <w:tr w:rsidR="00122020" w14:paraId="2F90B915" w14:textId="77777777">
        <w:trPr>
          <w:trHeight w:val="210"/>
        </w:trPr>
        <w:tc>
          <w:tcPr>
            <w:tcW w:w="3608" w:type="dxa"/>
            <w:tcBorders>
              <w:top w:val="single" w:sz="6" w:space="0" w:color="000000"/>
              <w:right w:val="single" w:sz="6" w:space="0" w:color="000000"/>
            </w:tcBorders>
          </w:tcPr>
          <w:p w14:paraId="2F90B912" w14:textId="77777777" w:rsidR="00122020" w:rsidRDefault="00D377E6">
            <w:pPr>
              <w:pStyle w:val="TableParagraph"/>
              <w:spacing w:line="190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Bacitracin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Ointment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1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14" w14:textId="77777777" w:rsidR="00122020" w:rsidRDefault="00D377E6">
            <w:pPr>
              <w:pStyle w:val="TableParagraph"/>
              <w:spacing w:line="190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Mucinex </w:t>
            </w:r>
            <w:proofErr w:type="spellStart"/>
            <w:r>
              <w:rPr>
                <w:spacing w:val="-2"/>
                <w:sz w:val="17"/>
              </w:rPr>
              <w:t>FastMax</w:t>
            </w:r>
            <w:proofErr w:type="spellEnd"/>
            <w:r>
              <w:rPr>
                <w:spacing w:val="-2"/>
                <w:sz w:val="17"/>
              </w:rPr>
              <w:t xml:space="preserve"> Cough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&amp;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Cold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Nightime</w:t>
            </w:r>
            <w:proofErr w:type="spellEnd"/>
          </w:p>
        </w:tc>
      </w:tr>
      <w:tr w:rsidR="00122020" w14:paraId="2F90B919" w14:textId="77777777">
        <w:trPr>
          <w:trHeight w:val="198"/>
        </w:trPr>
        <w:tc>
          <w:tcPr>
            <w:tcW w:w="3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0B916" w14:textId="77777777" w:rsidR="00122020" w:rsidRDefault="00D377E6">
            <w:pPr>
              <w:pStyle w:val="TableParagraph"/>
              <w:spacing w:line="178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Pain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Medicine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and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Fever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Reducer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1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18" w14:textId="77777777" w:rsidR="00122020" w:rsidRDefault="00D377E6">
            <w:pPr>
              <w:pStyle w:val="TableParagraph"/>
              <w:spacing w:line="178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Dextromethorphan 12 </w:t>
            </w:r>
            <w:proofErr w:type="spellStart"/>
            <w:r>
              <w:rPr>
                <w:spacing w:val="-2"/>
                <w:sz w:val="17"/>
              </w:rPr>
              <w:t>Hr</w:t>
            </w:r>
            <w:proofErr w:type="spellEnd"/>
            <w:r>
              <w:rPr>
                <w:spacing w:val="-2"/>
                <w:sz w:val="17"/>
              </w:rPr>
              <w:t xml:space="preserve"> Cough </w:t>
            </w:r>
            <w:r>
              <w:rPr>
                <w:spacing w:val="-4"/>
                <w:sz w:val="17"/>
              </w:rPr>
              <w:t>Syrup</w:t>
            </w:r>
          </w:p>
        </w:tc>
      </w:tr>
      <w:tr w:rsidR="00122020" w14:paraId="2F90B91D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1A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Acetaminophen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(Tylenol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eq.)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325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mg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tab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1B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1C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Mucus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Relief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400mg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tab</w:t>
            </w:r>
          </w:p>
        </w:tc>
      </w:tr>
      <w:tr w:rsidR="00122020" w14:paraId="2F90B921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1E" w14:textId="77777777" w:rsidR="00122020" w:rsidRDefault="00D377E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Excederin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Headache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(Generic)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1F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20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Mucinex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600mg-</w:t>
            </w:r>
            <w:r>
              <w:rPr>
                <w:spacing w:val="-4"/>
                <w:sz w:val="17"/>
              </w:rPr>
              <w:t>30mg</w:t>
            </w:r>
          </w:p>
        </w:tc>
      </w:tr>
      <w:tr w:rsidR="00122020" w14:paraId="2F90B925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22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Ibuprofen (Motrin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eq.) 200mg </w:t>
            </w:r>
            <w:r>
              <w:rPr>
                <w:spacing w:val="-5"/>
                <w:sz w:val="17"/>
              </w:rPr>
              <w:t>tab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2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24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Nite-Time </w:t>
            </w:r>
            <w:proofErr w:type="spellStart"/>
            <w:r>
              <w:rPr>
                <w:spacing w:val="-2"/>
                <w:sz w:val="17"/>
              </w:rPr>
              <w:t>Cold&amp;Flu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softgel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tab</w:t>
            </w:r>
          </w:p>
        </w:tc>
      </w:tr>
      <w:tr w:rsidR="00122020" w14:paraId="2F90B929" w14:textId="77777777">
        <w:trPr>
          <w:trHeight w:val="210"/>
        </w:trPr>
        <w:tc>
          <w:tcPr>
            <w:tcW w:w="3608" w:type="dxa"/>
            <w:tcBorders>
              <w:top w:val="single" w:sz="6" w:space="0" w:color="000000"/>
              <w:right w:val="single" w:sz="6" w:space="0" w:color="000000"/>
            </w:tcBorders>
          </w:tcPr>
          <w:p w14:paraId="2F90B926" w14:textId="77777777" w:rsidR="00122020" w:rsidRDefault="00D377E6">
            <w:pPr>
              <w:pStyle w:val="TableParagraph"/>
              <w:spacing w:line="190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Naproxen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(Aleve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eq.)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220mg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tab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2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28" w14:textId="77777777" w:rsidR="00122020" w:rsidRDefault="00D377E6">
            <w:pPr>
              <w:pStyle w:val="TableParagraph"/>
              <w:spacing w:line="190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Nite-Time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Severe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Cold&amp;Flu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Liquid</w:t>
            </w:r>
          </w:p>
        </w:tc>
      </w:tr>
      <w:tr w:rsidR="00122020" w14:paraId="2F90B92D" w14:textId="77777777">
        <w:trPr>
          <w:trHeight w:val="198"/>
        </w:trPr>
        <w:tc>
          <w:tcPr>
            <w:tcW w:w="3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0B92A" w14:textId="77777777" w:rsidR="00122020" w:rsidRDefault="00D377E6">
            <w:pPr>
              <w:pStyle w:val="TableParagraph"/>
              <w:spacing w:line="179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Skin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Hair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Care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2B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2C" w14:textId="77777777" w:rsidR="00122020" w:rsidRDefault="00D377E6">
            <w:pPr>
              <w:pStyle w:val="TableParagraph"/>
              <w:spacing w:line="179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Oxymetazoline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(Afrin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eq.)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12Hr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nasal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spray</w:t>
            </w:r>
          </w:p>
        </w:tc>
      </w:tr>
      <w:tr w:rsidR="00122020" w14:paraId="2F90B931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2E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Aquaphor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Healing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Ointment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2F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0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Phenylephrine 10mg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tabs</w:t>
            </w:r>
          </w:p>
        </w:tc>
      </w:tr>
      <w:tr w:rsidR="00122020" w14:paraId="2F90B935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2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Abreva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(generic)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4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Saline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Nasal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Mist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0.65%</w:t>
            </w:r>
          </w:p>
        </w:tc>
      </w:tr>
      <w:tr w:rsidR="00122020" w14:paraId="2F90B939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6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Benzoyl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Peroxide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Lotion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10%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8" w14:textId="77777777" w:rsidR="00122020" w:rsidRDefault="00D377E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Cepacol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InstaMax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Throat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Lozenges</w:t>
            </w:r>
          </w:p>
        </w:tc>
      </w:tr>
      <w:tr w:rsidR="00122020" w14:paraId="2F90B93D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A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Benzoyl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Peroxide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Wash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10%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B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C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Sore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Throat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Lozenges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</w:t>
            </w:r>
            <w:proofErr w:type="spellStart"/>
            <w:r>
              <w:rPr>
                <w:spacing w:val="-2"/>
                <w:sz w:val="17"/>
              </w:rPr>
              <w:t>Cepacol</w:t>
            </w:r>
            <w:proofErr w:type="spellEnd"/>
            <w:r>
              <w:rPr>
                <w:spacing w:val="-2"/>
                <w:sz w:val="17"/>
              </w:rPr>
              <w:t>)</w:t>
            </w:r>
          </w:p>
        </w:tc>
      </w:tr>
      <w:tr w:rsidR="00122020" w14:paraId="2F90B941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E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Benzoyl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Peroxide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Lotion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5%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3F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40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Sore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Throat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Spray</w:t>
            </w:r>
          </w:p>
        </w:tc>
      </w:tr>
      <w:tr w:rsidR="00122020" w14:paraId="2F90B945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42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Ceta-Klenz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(Gen.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Cetaphil)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4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0B944" w14:textId="77777777" w:rsidR="00122020" w:rsidRDefault="00D377E6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Stomach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Intestines</w:t>
            </w:r>
          </w:p>
        </w:tc>
      </w:tr>
      <w:tr w:rsidR="00122020" w14:paraId="2F90B949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46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Clotrimazole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Topical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Antifungal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Cream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4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48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Famotidine 10/20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mg</w:t>
            </w:r>
          </w:p>
        </w:tc>
      </w:tr>
      <w:tr w:rsidR="00122020" w14:paraId="2F90B94D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</w:tcBorders>
          </w:tcPr>
          <w:p w14:paraId="2F90B94A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Differin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0.1%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gel</w:t>
            </w:r>
          </w:p>
        </w:tc>
        <w:tc>
          <w:tcPr>
            <w:tcW w:w="2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4B" w14:textId="77777777" w:rsidR="00122020" w:rsidRDefault="0012202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4C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Calcium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Carbonate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Antacid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(TUMS)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500mg</w:t>
            </w:r>
          </w:p>
        </w:tc>
      </w:tr>
      <w:tr w:rsidR="00122020" w14:paraId="2F90B951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4E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Hydrocortisone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Cream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1%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1/2%</w:t>
            </w:r>
          </w:p>
        </w:tc>
        <w:tc>
          <w:tcPr>
            <w:tcW w:w="2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90B94F" w14:textId="77777777" w:rsidR="00122020" w:rsidRDefault="0012202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50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Docusate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Stool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Softener</w:t>
            </w:r>
          </w:p>
        </w:tc>
      </w:tr>
      <w:tr w:rsidR="00122020" w14:paraId="2F90B955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52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Hydrocortisone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Oint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1%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5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54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Loperamide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anti-diarrheal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2mg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caplets</w:t>
            </w:r>
          </w:p>
        </w:tc>
      </w:tr>
      <w:tr w:rsidR="00122020" w14:paraId="2F90B959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56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Sarna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Lotion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5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58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PEG 3350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powder (</w:t>
            </w:r>
            <w:proofErr w:type="spellStart"/>
            <w:r>
              <w:rPr>
                <w:spacing w:val="-2"/>
                <w:sz w:val="17"/>
              </w:rPr>
              <w:t>Miralax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eq.)</w:t>
            </w:r>
          </w:p>
        </w:tc>
      </w:tr>
      <w:tr w:rsidR="00122020" w14:paraId="2F90B95D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5A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Petroleum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Jelly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5B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5C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Probiotic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Blend</w:t>
            </w:r>
          </w:p>
        </w:tc>
      </w:tr>
      <w:tr w:rsidR="00122020" w14:paraId="2F90B961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5E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Permethrin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Spray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0.5%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5F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60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Hemorrhoidal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Oint</w:t>
            </w:r>
            <w:proofErr w:type="spellEnd"/>
          </w:p>
        </w:tc>
      </w:tr>
      <w:tr w:rsidR="00122020" w14:paraId="2F90B965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62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Sunscreen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6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64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Fiber Capsules</w:t>
            </w:r>
          </w:p>
        </w:tc>
      </w:tr>
      <w:tr w:rsidR="00122020" w14:paraId="2F90B969" w14:textId="77777777">
        <w:trPr>
          <w:trHeight w:val="210"/>
        </w:trPr>
        <w:tc>
          <w:tcPr>
            <w:tcW w:w="3608" w:type="dxa"/>
            <w:tcBorders>
              <w:top w:val="single" w:sz="6" w:space="0" w:color="000000"/>
              <w:right w:val="single" w:sz="6" w:space="0" w:color="000000"/>
            </w:tcBorders>
          </w:tcPr>
          <w:p w14:paraId="2F90B966" w14:textId="77777777" w:rsidR="00122020" w:rsidRDefault="00D377E6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Wart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Remover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liquid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(17%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salicylic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acid)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6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0B968" w14:textId="77777777" w:rsidR="00122020" w:rsidRDefault="00D377E6">
            <w:pPr>
              <w:pStyle w:val="TableParagraph"/>
              <w:spacing w:line="191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Other</w:t>
            </w:r>
          </w:p>
        </w:tc>
      </w:tr>
      <w:tr w:rsidR="00122020" w14:paraId="2F90B96D" w14:textId="77777777">
        <w:trPr>
          <w:trHeight w:val="198"/>
        </w:trPr>
        <w:tc>
          <w:tcPr>
            <w:tcW w:w="36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0B96A" w14:textId="77777777" w:rsidR="00122020" w:rsidRDefault="00D377E6">
            <w:pPr>
              <w:pStyle w:val="TableParagraph"/>
              <w:spacing w:line="178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Women's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Health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6B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6C" w14:textId="77777777" w:rsidR="00122020" w:rsidRDefault="00D377E6">
            <w:pPr>
              <w:pStyle w:val="TableParagraph"/>
              <w:spacing w:line="178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Carbamide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Drops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15ml</w:t>
            </w:r>
          </w:p>
        </w:tc>
      </w:tr>
      <w:tr w:rsidR="00122020" w14:paraId="2F90B971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6E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Clotrimazole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Vaginal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Cream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day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6F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70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Boost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Drinks</w:t>
            </w:r>
          </w:p>
        </w:tc>
      </w:tr>
      <w:tr w:rsidR="00122020" w14:paraId="2F90B975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72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Clotrimazole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Vaginal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Cream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7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day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7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74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Liquid </w:t>
            </w:r>
            <w:r>
              <w:rPr>
                <w:spacing w:val="-4"/>
                <w:sz w:val="17"/>
              </w:rPr>
              <w:t>I.V.</w:t>
            </w:r>
          </w:p>
        </w:tc>
      </w:tr>
      <w:tr w:rsidR="00122020" w14:paraId="2F90B979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76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Emergency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Contraceptive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Pill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7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78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Tape</w:t>
            </w:r>
          </w:p>
        </w:tc>
      </w:tr>
      <w:tr w:rsidR="00122020" w14:paraId="2F90B97D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7A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Feminine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Hygiene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products Assorted.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7B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7C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Syringe</w:t>
            </w:r>
          </w:p>
        </w:tc>
      </w:tr>
      <w:tr w:rsidR="00122020" w14:paraId="2F90B981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7E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Midol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7F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80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Iron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pills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325mg</w:t>
            </w:r>
          </w:p>
        </w:tc>
      </w:tr>
      <w:tr w:rsidR="00122020" w14:paraId="2F90B985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82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Phenazopyridine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AZO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97.5mg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8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84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Multivitamin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Daily</w:t>
            </w:r>
          </w:p>
        </w:tc>
      </w:tr>
      <w:tr w:rsidR="00122020" w14:paraId="2F90B989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86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Pregnancy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test (Urine)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8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88" w14:textId="77777777" w:rsidR="00122020" w:rsidRDefault="00D377E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Sambucol</w:t>
            </w:r>
            <w:proofErr w:type="spellEnd"/>
            <w:r>
              <w:rPr>
                <w:spacing w:val="-2"/>
                <w:sz w:val="17"/>
              </w:rPr>
              <w:t xml:space="preserve"> Gummies or Tablets</w:t>
            </w:r>
          </w:p>
        </w:tc>
      </w:tr>
      <w:tr w:rsidR="00122020" w14:paraId="2F90B98D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90B98A" w14:textId="77777777" w:rsidR="00122020" w:rsidRDefault="00D377E6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Allergy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Medication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8B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8C" w14:textId="77777777" w:rsidR="00122020" w:rsidRDefault="00D377E6">
            <w:pPr>
              <w:pStyle w:val="TableParagraph"/>
              <w:rPr>
                <w:sz w:val="17"/>
              </w:rPr>
            </w:pPr>
            <w:proofErr w:type="gramStart"/>
            <w:r>
              <w:rPr>
                <w:sz w:val="17"/>
              </w:rPr>
              <w:t>Cloth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Face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Masks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(washable)</w:t>
            </w:r>
          </w:p>
        </w:tc>
      </w:tr>
      <w:tr w:rsidR="00122020" w14:paraId="2F90B991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8E" w14:textId="77777777" w:rsidR="00122020" w:rsidRDefault="00D377E6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Cetirizine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(Zyrtec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eq.)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10mg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tabs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8F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90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Toothbrush</w:t>
            </w:r>
          </w:p>
        </w:tc>
      </w:tr>
      <w:tr w:rsidR="00122020" w14:paraId="2F90B995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92" w14:textId="77777777" w:rsidR="00122020" w:rsidRDefault="00D377E6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Diphenhydramine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(Benadryl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eq)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25mg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tabs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9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94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Floss</w:t>
            </w:r>
          </w:p>
        </w:tc>
      </w:tr>
      <w:tr w:rsidR="00122020" w14:paraId="2F90B999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96" w14:textId="77777777" w:rsidR="00122020" w:rsidRDefault="00D377E6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Fluticasone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Nasal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Spray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9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98" w14:textId="77777777" w:rsidR="00122020" w:rsidRDefault="00D377E6">
            <w:pPr>
              <w:pStyle w:val="TableParagraph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Tooth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paste</w:t>
            </w:r>
            <w:proofErr w:type="gramEnd"/>
          </w:p>
        </w:tc>
      </w:tr>
      <w:tr w:rsidR="00122020" w14:paraId="2F90B99D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9A" w14:textId="77777777" w:rsidR="00122020" w:rsidRDefault="00D377E6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Ketotifen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Eye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drops (</w:t>
            </w:r>
            <w:proofErr w:type="spellStart"/>
            <w:r>
              <w:rPr>
                <w:spacing w:val="-2"/>
                <w:sz w:val="17"/>
              </w:rPr>
              <w:t>Zaditor</w:t>
            </w:r>
            <w:proofErr w:type="spellEnd"/>
            <w:r>
              <w:rPr>
                <w:spacing w:val="-2"/>
                <w:sz w:val="17"/>
              </w:rPr>
              <w:t>)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5ml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9B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9C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Muscle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rub</w:t>
            </w:r>
          </w:p>
        </w:tc>
      </w:tr>
      <w:tr w:rsidR="00122020" w14:paraId="2F90B9A1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9E" w14:textId="77777777" w:rsidR="00122020" w:rsidRDefault="00D377E6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Loratadine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(Claritin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eq.)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10mg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tab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9F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A0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Epsom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Salts</w:t>
            </w:r>
          </w:p>
        </w:tc>
      </w:tr>
      <w:tr w:rsidR="00122020" w14:paraId="2F90B9A5" w14:textId="77777777">
        <w:trPr>
          <w:trHeight w:val="206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A2" w14:textId="77777777" w:rsidR="00122020" w:rsidRDefault="00D377E6">
            <w:pPr>
              <w:pStyle w:val="TableParagraph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Fexofenadine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180mg (Allegra)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A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A4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bite</w:t>
            </w:r>
          </w:p>
        </w:tc>
      </w:tr>
      <w:tr w:rsidR="00122020" w14:paraId="2F90B9A9" w14:textId="77777777">
        <w:trPr>
          <w:trHeight w:val="205"/>
        </w:trPr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A6" w14:textId="77777777" w:rsidR="00122020" w:rsidRDefault="00D377E6">
            <w:pPr>
              <w:pStyle w:val="TableParagraph"/>
              <w:ind w:left="38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Chlorpheneramine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4mg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90B9A7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A8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Thermometers</w:t>
            </w:r>
          </w:p>
        </w:tc>
      </w:tr>
      <w:tr w:rsidR="00122020" w14:paraId="2F90B9AC" w14:textId="77777777">
        <w:trPr>
          <w:trHeight w:val="205"/>
        </w:trPr>
        <w:tc>
          <w:tcPr>
            <w:tcW w:w="3829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90B9AA" w14:textId="77777777" w:rsidR="00122020" w:rsidRDefault="0012202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AB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Blue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Light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Glasses</w:t>
            </w:r>
          </w:p>
        </w:tc>
      </w:tr>
      <w:tr w:rsidR="00122020" w14:paraId="2F90B9AF" w14:textId="77777777">
        <w:trPr>
          <w:trHeight w:val="205"/>
        </w:trPr>
        <w:tc>
          <w:tcPr>
            <w:tcW w:w="382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90B9AD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AE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Washable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Mask</w:t>
            </w:r>
          </w:p>
        </w:tc>
      </w:tr>
      <w:tr w:rsidR="00122020" w14:paraId="2F90B9B2" w14:textId="77777777">
        <w:trPr>
          <w:trHeight w:val="205"/>
        </w:trPr>
        <w:tc>
          <w:tcPr>
            <w:tcW w:w="382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90B9B0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B1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Rubbing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alcohol</w:t>
            </w:r>
          </w:p>
        </w:tc>
      </w:tr>
      <w:tr w:rsidR="00122020" w14:paraId="2F90B9B5" w14:textId="77777777">
        <w:trPr>
          <w:trHeight w:val="205"/>
        </w:trPr>
        <w:tc>
          <w:tcPr>
            <w:tcW w:w="382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90B9B3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B4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Cotton balls</w:t>
            </w:r>
          </w:p>
        </w:tc>
      </w:tr>
      <w:tr w:rsidR="00122020" w14:paraId="2F90B9B8" w14:textId="77777777">
        <w:trPr>
          <w:trHeight w:val="205"/>
        </w:trPr>
        <w:tc>
          <w:tcPr>
            <w:tcW w:w="3829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90B9B6" w14:textId="77777777" w:rsidR="00122020" w:rsidRDefault="0012202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B9B7" w14:textId="77777777" w:rsidR="00122020" w:rsidRDefault="00D377E6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Peroxide</w:t>
            </w:r>
          </w:p>
        </w:tc>
      </w:tr>
    </w:tbl>
    <w:p w14:paraId="2F90B9B9" w14:textId="77777777" w:rsidR="00D377E6" w:rsidRDefault="00D377E6"/>
    <w:sectPr w:rsidR="00000000">
      <w:type w:val="continuous"/>
      <w:pgSz w:w="12240" w:h="15840"/>
      <w:pgMar w:top="1060" w:right="1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020"/>
    <w:rsid w:val="00122020"/>
    <w:rsid w:val="008D1208"/>
    <w:rsid w:val="00D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B8ED"/>
  <w15:docId w15:val="{D94115C6-EA44-4E49-8344-EFCB7F0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2023" w:right="4236" w:firstLine="309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French, Ron - frenc2rc</dc:creator>
  <cp:lastModifiedBy>Mundy, Tyler Jonathan - mundytj</cp:lastModifiedBy>
  <cp:revision>2</cp:revision>
  <dcterms:created xsi:type="dcterms:W3CDTF">2025-09-23T15:08:00Z</dcterms:created>
  <dcterms:modified xsi:type="dcterms:W3CDTF">2025-09-23T15:08:00Z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Excel® LTSC</vt:lpwstr>
  </property>
</Properties>
</file>