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rPr>
          <w:rFonts w:ascii="Times New Roman"/>
          <w:sz w:val="2"/>
        </w:rPr>
      </w:pPr>
    </w:p>
    <w:tbl>
      <w:tblPr>
        <w:tblW w:w="0" w:type="auto"/>
        <w:jc w:val="left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1"/>
        <w:gridCol w:w="2314"/>
        <w:gridCol w:w="5189"/>
      </w:tblGrid>
      <w:tr>
        <w:trPr>
          <w:trHeight w:val="467" w:hRule="atLeast"/>
        </w:trPr>
        <w:tc>
          <w:tcPr>
            <w:tcW w:w="8714" w:type="dxa"/>
            <w:gridSpan w:val="3"/>
          </w:tcPr>
          <w:p>
            <w:pPr>
              <w:pStyle w:val="TableParagraph"/>
              <w:tabs>
                <w:tab w:pos="2494" w:val="left" w:leader="none"/>
              </w:tabs>
              <w:spacing w:line="273" w:lineRule="exact"/>
              <w:ind w:left="427"/>
              <w:jc w:val="center"/>
              <w:rPr>
                <w:rFonts w:ascii="Tahoma" w:cs="Tahoma"/>
                <w:sz w:val="22"/>
                <w:szCs w:val="22"/>
              </w:rPr>
            </w:pPr>
            <w:r>
              <w:rPr>
                <w:rFonts w:ascii="Arial" w:cs="Arial"/>
                <w:sz w:val="24"/>
                <w:szCs w:val="24"/>
              </w:rPr>
              <w:t>Vaccine</w:t>
            </w:r>
            <w:r>
              <w:rPr>
                <w:rFonts w:ascii="Arial" w:cs="Arial"/>
                <w:spacing w:val="-7"/>
                <w:sz w:val="24"/>
                <w:szCs w:val="24"/>
              </w:rPr>
              <w:t> </w:t>
            </w:r>
            <w:r>
              <w:rPr>
                <w:rFonts w:ascii="Arial" w:cs="Arial"/>
                <w:spacing w:val="-2"/>
                <w:sz w:val="24"/>
                <w:szCs w:val="24"/>
              </w:rPr>
              <w:t>History</w:t>
            </w:r>
            <w:r>
              <w:rPr>
                <w:rFonts w:ascii="Arial" w:cs="Arial"/>
                <w:sz w:val="24"/>
                <w:szCs w:val="24"/>
              </w:rPr>
              <w:tab/>
            </w:r>
            <w:r>
              <w:rPr>
                <w:rFonts w:ascii="Tahoma" w:cs="Tahoma"/>
                <w:spacing w:val="-10"/>
                <w:w w:val="85"/>
                <w:sz w:val="22"/>
                <w:szCs w:val="22"/>
                <w:rtl/>
              </w:rPr>
              <w:t>قاح</w:t>
            </w:r>
            <w:r>
              <w:rPr>
                <w:rFonts w:ascii="Tahoma" w:cs="Tahoma"/>
                <w:spacing w:val="-8"/>
                <w:sz w:val="22"/>
                <w:szCs w:val="22"/>
              </w:rPr>
              <w:t> </w:t>
            </w:r>
            <w:r>
              <w:rPr>
                <w:rFonts w:ascii="Tahoma" w:cs="Tahoma"/>
                <w:spacing w:val="-10"/>
                <w:w w:val="85"/>
                <w:sz w:val="22"/>
                <w:szCs w:val="22"/>
                <w:rtl/>
              </w:rPr>
              <w:t>ل</w:t>
            </w:r>
            <w:r>
              <w:rPr>
                <w:rFonts w:ascii="Tahoma" w:cs="Tahoma"/>
                <w:spacing w:val="27"/>
                <w:sz w:val="22"/>
                <w:szCs w:val="22"/>
              </w:rPr>
              <w:t> </w:t>
            </w:r>
            <w:r>
              <w:rPr>
                <w:rFonts w:ascii="Tahoma" w:cs="Tahoma"/>
                <w:spacing w:val="-10"/>
                <w:w w:val="85"/>
                <w:sz w:val="22"/>
                <w:szCs w:val="22"/>
                <w:rtl/>
              </w:rPr>
              <w:t>ال</w:t>
            </w:r>
            <w:r>
              <w:rPr>
                <w:rFonts w:ascii="Tahoma" w:cs="Tahoma"/>
                <w:spacing w:val="-7"/>
                <w:sz w:val="22"/>
                <w:szCs w:val="22"/>
              </w:rPr>
              <w:t> </w:t>
            </w:r>
            <w:r>
              <w:rPr>
                <w:rFonts w:ascii="Tahoma" w:cs="Tahoma"/>
                <w:spacing w:val="-10"/>
                <w:w w:val="85"/>
                <w:sz w:val="22"/>
                <w:szCs w:val="22"/>
                <w:rtl/>
              </w:rPr>
              <w:t>تاري</w:t>
            </w:r>
            <w:r>
              <w:rPr>
                <w:rFonts w:ascii="Tahoma" w:cs="Tahoma"/>
                <w:spacing w:val="-10"/>
                <w:w w:val="85"/>
                <w:sz w:val="22"/>
                <w:szCs w:val="22"/>
                <w:rtl/>
              </w:rPr>
              <w:t>خ</w:t>
            </w:r>
          </w:p>
        </w:tc>
      </w:tr>
      <w:tr>
        <w:trPr>
          <w:trHeight w:val="609" w:hRule="atLeast"/>
        </w:trPr>
        <w:tc>
          <w:tcPr>
            <w:tcW w:w="1211" w:type="dxa"/>
          </w:tcPr>
          <w:p>
            <w:pPr>
              <w:pStyle w:val="TableParagraph"/>
              <w:spacing w:before="196"/>
              <w:ind w:left="50"/>
              <w:rPr>
                <w:sz w:val="22"/>
              </w:rPr>
            </w:pPr>
            <w:hyperlink r:id="rId5">
              <w:r>
                <w:rPr>
                  <w:spacing w:val="-2"/>
                  <w:sz w:val="22"/>
                </w:rPr>
                <w:t>tuberculosis</w:t>
              </w:r>
            </w:hyperlink>
          </w:p>
        </w:tc>
        <w:tc>
          <w:tcPr>
            <w:tcW w:w="2314" w:type="dxa"/>
          </w:tcPr>
          <w:p>
            <w:pPr>
              <w:pStyle w:val="TableParagraph"/>
              <w:bidi/>
              <w:spacing w:before="199"/>
              <w:ind w:right="0" w:left="214" w:firstLine="0"/>
              <w:jc w:val="left"/>
              <w:rPr>
                <w:rFonts w:ascii="Tahoma" w:cs="Tahoma"/>
                <w:sz w:val="22"/>
                <w:szCs w:val="22"/>
              </w:rPr>
            </w:pPr>
            <w:r>
              <w:rPr>
                <w:rFonts w:ascii="Tahoma" w:cs="Tahoma"/>
                <w:w w:val="88"/>
                <w:sz w:val="22"/>
                <w:szCs w:val="22"/>
                <w:rtl/>
              </w:rPr>
              <w:t>مرض</w:t>
            </w:r>
            <w:r>
              <w:rPr>
                <w:rFonts w:ascii="Tahoma" w:cs="Tahoma"/>
                <w:spacing w:val="-9"/>
                <w:w w:val="88"/>
                <w:sz w:val="22"/>
                <w:szCs w:val="22"/>
                <w:rtl/>
              </w:rPr>
              <w:t> </w:t>
            </w:r>
            <w:r>
              <w:rPr>
                <w:rFonts w:ascii="Tahoma" w:cs="Tahoma"/>
                <w:w w:val="88"/>
                <w:sz w:val="22"/>
                <w:szCs w:val="22"/>
                <w:rtl/>
              </w:rPr>
              <w:t>الس</w:t>
            </w:r>
            <w:r>
              <w:rPr>
                <w:rFonts w:ascii="Tahoma" w:cs="Tahoma"/>
                <w:w w:val="88"/>
                <w:sz w:val="22"/>
                <w:szCs w:val="22"/>
                <w:rtl/>
              </w:rPr>
              <w:t>ل</w:t>
            </w:r>
          </w:p>
        </w:tc>
        <w:tc>
          <w:tcPr>
            <w:tcW w:w="51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4" w:hRule="atLeast"/>
        </w:trPr>
        <w:tc>
          <w:tcPr>
            <w:tcW w:w="8714" w:type="dxa"/>
            <w:gridSpan w:val="3"/>
          </w:tcPr>
          <w:p>
            <w:pPr>
              <w:pStyle w:val="TableParagraph"/>
              <w:bidi/>
              <w:spacing w:before="145"/>
              <w:ind w:right="0" w:left="697" w:firstLine="0"/>
              <w:jc w:val="left"/>
              <w:rPr>
                <w:sz w:val="22"/>
                <w:szCs w:val="22"/>
              </w:rPr>
            </w:pPr>
            <w:r>
              <w:rPr>
                <w:spacing w:val="80"/>
                <w:w w:val="150"/>
                <w:sz w:val="22"/>
                <w:szCs w:val="22"/>
                <w:u w:val="single"/>
                <w:rtl/>
              </w:rPr>
              <w:t>   </w:t>
            </w:r>
            <w:r>
              <w:rPr>
                <w:spacing w:val="1"/>
                <w:sz w:val="22"/>
                <w:szCs w:val="22"/>
                <w:u w:val="none"/>
                <w:rtl/>
              </w:rPr>
              <w:t> </w:t>
            </w:r>
            <w:r>
              <w:rPr>
                <w:w w:val="84"/>
                <w:sz w:val="22"/>
                <w:szCs w:val="22"/>
                <w:u w:val="none"/>
              </w:rPr>
              <w:t>/</w:t>
            </w:r>
            <w:r>
              <w:rPr>
                <w:spacing w:val="71"/>
                <w:sz w:val="22"/>
                <w:szCs w:val="22"/>
                <w:u w:val="single"/>
                <w:rtl/>
              </w:rPr>
              <w:t>    </w:t>
            </w:r>
            <w:r>
              <w:rPr>
                <w:spacing w:val="-1"/>
                <w:sz w:val="22"/>
                <w:szCs w:val="22"/>
                <w:u w:val="none"/>
                <w:rtl/>
              </w:rPr>
              <w:t> </w:t>
            </w:r>
            <w:r>
              <w:rPr>
                <w:w w:val="84"/>
                <w:sz w:val="22"/>
                <w:szCs w:val="22"/>
                <w:u w:val="none"/>
              </w:rPr>
              <w:t>/</w:t>
            </w:r>
            <w:r>
              <w:rPr>
                <w:spacing w:val="71"/>
                <w:sz w:val="22"/>
                <w:szCs w:val="22"/>
                <w:u w:val="single"/>
                <w:rtl/>
              </w:rPr>
              <w:t>    </w:t>
            </w:r>
            <w:r>
              <w:rPr>
                <w:sz w:val="22"/>
                <w:szCs w:val="22"/>
                <w:u w:val="none"/>
                <w:rtl/>
              </w:rPr>
              <w:t> </w:t>
            </w:r>
            <w:r>
              <w:rPr>
                <w:w w:val="84"/>
                <w:sz w:val="22"/>
                <w:szCs w:val="22"/>
                <w:u w:val="none"/>
              </w:rPr>
              <w:t>:</w:t>
            </w:r>
            <w:r>
              <w:rPr>
                <w:rFonts w:ascii="Tahoma" w:cs="Tahoma"/>
                <w:w w:val="84"/>
                <w:sz w:val="20"/>
                <w:szCs w:val="20"/>
                <w:u w:val="none"/>
                <w:rtl/>
              </w:rPr>
              <w:t>تاريخ</w:t>
            </w:r>
            <w:r>
              <w:rPr>
                <w:rFonts w:ascii="Tahoma" w:cs="Tahoma"/>
                <w:spacing w:val="-1"/>
                <w:sz w:val="20"/>
                <w:szCs w:val="20"/>
                <w:u w:val="none"/>
                <w:rtl/>
              </w:rPr>
              <w:t> </w:t>
            </w:r>
            <w:r>
              <w:rPr>
                <w:rFonts w:ascii="Tahoma" w:cs="Tahoma"/>
                <w:w w:val="84"/>
                <w:sz w:val="20"/>
                <w:szCs w:val="20"/>
                <w:u w:val="none"/>
                <w:rtl/>
              </w:rPr>
              <w:t>القراءة</w:t>
            </w:r>
            <w:r>
              <w:rPr>
                <w:spacing w:val="51"/>
                <w:sz w:val="22"/>
                <w:szCs w:val="22"/>
                <w:u w:val="none"/>
                <w:rtl/>
              </w:rPr>
              <w:t> </w:t>
            </w:r>
            <w:r>
              <w:rPr>
                <w:w w:val="84"/>
                <w:sz w:val="22"/>
                <w:szCs w:val="22"/>
                <w:u w:val="none"/>
              </w:rPr>
              <w:t>Read</w:t>
            </w:r>
            <w:r>
              <w:rPr>
                <w:sz w:val="22"/>
                <w:szCs w:val="22"/>
                <w:u w:val="none"/>
                <w:rtl/>
              </w:rPr>
              <w:t> </w:t>
            </w:r>
            <w:r>
              <w:rPr>
                <w:w w:val="84"/>
                <w:sz w:val="22"/>
                <w:szCs w:val="22"/>
                <w:u w:val="none"/>
              </w:rPr>
              <w:t>Date</w:t>
            </w:r>
            <w:r>
              <w:rPr>
                <w:spacing w:val="31"/>
                <w:w w:val="150"/>
                <w:sz w:val="22"/>
                <w:szCs w:val="22"/>
                <w:u w:val="none"/>
                <w:rtl/>
              </w:rPr>
              <w:t> </w:t>
            </w:r>
            <w:r>
              <w:rPr>
                <w:spacing w:val="521"/>
                <w:w w:val="150"/>
                <w:sz w:val="22"/>
                <w:szCs w:val="22"/>
                <w:u w:val="single"/>
                <w:rtl/>
              </w:rPr>
              <w:t> </w:t>
            </w:r>
            <w:r>
              <w:rPr>
                <w:spacing w:val="1"/>
                <w:sz w:val="22"/>
                <w:szCs w:val="22"/>
                <w:u w:val="none"/>
                <w:rtl/>
              </w:rPr>
              <w:t> </w:t>
            </w:r>
            <w:r>
              <w:rPr>
                <w:w w:val="84"/>
                <w:sz w:val="22"/>
                <w:szCs w:val="22"/>
                <w:u w:val="none"/>
              </w:rPr>
              <w:t>/</w:t>
            </w:r>
            <w:r>
              <w:rPr>
                <w:spacing w:val="71"/>
                <w:sz w:val="22"/>
                <w:szCs w:val="22"/>
                <w:u w:val="single"/>
                <w:rtl/>
              </w:rPr>
              <w:t>    </w:t>
            </w:r>
            <w:r>
              <w:rPr>
                <w:spacing w:val="-1"/>
                <w:sz w:val="22"/>
                <w:szCs w:val="22"/>
                <w:u w:val="none"/>
                <w:rtl/>
              </w:rPr>
              <w:t> </w:t>
            </w:r>
            <w:r>
              <w:rPr>
                <w:w w:val="84"/>
                <w:sz w:val="22"/>
                <w:szCs w:val="22"/>
                <w:u w:val="none"/>
              </w:rPr>
              <w:t>/</w:t>
            </w:r>
            <w:r>
              <w:rPr>
                <w:spacing w:val="71"/>
                <w:sz w:val="22"/>
                <w:szCs w:val="22"/>
                <w:u w:val="single"/>
                <w:rtl/>
              </w:rPr>
              <w:t>    </w:t>
            </w:r>
            <w:r>
              <w:rPr>
                <w:sz w:val="22"/>
                <w:szCs w:val="22"/>
                <w:u w:val="none"/>
                <w:rtl/>
              </w:rPr>
              <w:t> </w:t>
            </w:r>
            <w:r>
              <w:rPr>
                <w:w w:val="84"/>
                <w:sz w:val="22"/>
                <w:szCs w:val="22"/>
                <w:u w:val="none"/>
              </w:rPr>
              <w:t>:</w:t>
            </w:r>
            <w:r>
              <w:rPr>
                <w:rFonts w:ascii="Tahoma" w:cs="Tahoma"/>
                <w:w w:val="84"/>
                <w:sz w:val="22"/>
                <w:szCs w:val="22"/>
                <w:u w:val="none"/>
                <w:rtl/>
              </w:rPr>
              <w:t>تاريخ</w:t>
            </w:r>
            <w:r>
              <w:rPr>
                <w:rFonts w:ascii="Tahoma" w:cs="Tahoma"/>
                <w:sz w:val="22"/>
                <w:szCs w:val="22"/>
                <w:u w:val="none"/>
                <w:rtl/>
              </w:rPr>
              <w:t> </w:t>
            </w:r>
            <w:r>
              <w:rPr>
                <w:rFonts w:ascii="Tahoma" w:cs="Tahoma"/>
                <w:w w:val="84"/>
                <w:sz w:val="22"/>
                <w:szCs w:val="22"/>
                <w:u w:val="none"/>
                <w:rtl/>
              </w:rPr>
              <w:t>معين</w:t>
            </w:r>
            <w:r>
              <w:rPr>
                <w:spacing w:val="-2"/>
                <w:sz w:val="22"/>
                <w:szCs w:val="22"/>
                <w:u w:val="none"/>
                <w:rtl/>
              </w:rPr>
              <w:t> </w:t>
            </w:r>
            <w:r>
              <w:rPr>
                <w:w w:val="84"/>
                <w:sz w:val="22"/>
                <w:szCs w:val="22"/>
                <w:u w:val="none"/>
              </w:rPr>
              <w:t>Given</w:t>
            </w:r>
            <w:r>
              <w:rPr>
                <w:spacing w:val="-2"/>
                <w:sz w:val="22"/>
                <w:szCs w:val="22"/>
                <w:u w:val="none"/>
                <w:rtl/>
              </w:rPr>
              <w:t> </w:t>
            </w:r>
            <w:r>
              <w:rPr>
                <w:w w:val="84"/>
                <w:sz w:val="22"/>
                <w:szCs w:val="22"/>
                <w:u w:val="none"/>
              </w:rPr>
              <w:t>Dat</w:t>
            </w:r>
            <w:r>
              <w:rPr>
                <w:w w:val="84"/>
                <w:sz w:val="22"/>
                <w:szCs w:val="22"/>
                <w:u w:val="none"/>
              </w:rPr>
              <w:t>e</w:t>
            </w:r>
          </w:p>
        </w:tc>
      </w:tr>
      <w:tr>
        <w:trPr>
          <w:trHeight w:val="791" w:hRule="atLeast"/>
        </w:trPr>
        <w:tc>
          <w:tcPr>
            <w:tcW w:w="8714" w:type="dxa"/>
            <w:gridSpan w:val="3"/>
          </w:tcPr>
          <w:p>
            <w:pPr>
              <w:pStyle w:val="TableParagraph"/>
              <w:tabs>
                <w:tab w:pos="2874" w:val="left" w:leader="none"/>
              </w:tabs>
              <w:spacing w:before="155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Results</w:t>
            </w:r>
            <w:r>
              <w:rPr>
                <w:spacing w:val="37"/>
                <w:sz w:val="22"/>
                <w:szCs w:val="22"/>
              </w:rPr>
              <w:t> </w:t>
            </w:r>
            <w:r>
              <w:rPr>
                <w:rFonts w:ascii="Tahoma" w:cs="Tahoma"/>
                <w:spacing w:val="-2"/>
                <w:w w:val="95"/>
                <w:sz w:val="22"/>
                <w:szCs w:val="22"/>
                <w:rtl/>
              </w:rPr>
              <w:t>النتائج</w:t>
            </w:r>
            <w:r>
              <w:rPr>
                <w:spacing w:val="-2"/>
                <w:w w:val="95"/>
                <w:sz w:val="22"/>
                <w:szCs w:val="22"/>
              </w:rPr>
              <w:t>: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pacing w:val="-5"/>
                <w:sz w:val="22"/>
                <w:szCs w:val="22"/>
                <w:u w:val="none"/>
              </w:rPr>
              <w:t>m</w:t>
            </w:r>
            <w:r>
              <w:rPr>
                <w:spacing w:val="-5"/>
                <w:sz w:val="22"/>
                <w:szCs w:val="22"/>
                <w:u w:val="none"/>
              </w:rPr>
              <w:t>m</w:t>
            </w:r>
          </w:p>
          <w:p>
            <w:pPr>
              <w:pStyle w:val="TableParagraph"/>
              <w:bidi/>
              <w:spacing w:before="41"/>
              <w:ind w:right="0" w:left="2070" w:firstLine="0"/>
              <w:jc w:val="left"/>
              <w:rPr>
                <w:rFonts w:ascii="Tahoma" w:cs="Tahoma"/>
                <w:sz w:val="20"/>
                <w:szCs w:val="20"/>
              </w:rPr>
            </w:pPr>
            <w:r>
              <w:rPr>
                <w:rFonts w:ascii="Tahoma" w:cs="Tahoma"/>
                <w:w w:val="73"/>
                <w:sz w:val="20"/>
                <w:szCs w:val="20"/>
                <w:rtl/>
              </w:rPr>
              <w:t>وثق</w:t>
            </w:r>
            <w:r>
              <w:rPr>
                <w:rFonts w:ascii="Tahoma" w:cs="Tahoma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w w:val="73"/>
                <w:sz w:val="20"/>
                <w:szCs w:val="20"/>
                <w:rtl/>
              </w:rPr>
              <w:t>القياس</w:t>
            </w:r>
            <w:r>
              <w:rPr>
                <w:rFonts w:ascii="Tahoma" w:cs="Tahoma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w w:val="73"/>
                <w:sz w:val="20"/>
                <w:szCs w:val="20"/>
                <w:rtl/>
              </w:rPr>
              <w:t>الفعلي</w:t>
            </w:r>
            <w:r>
              <w:rPr>
                <w:rFonts w:ascii="Tahoma" w:cs="Tahoma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w w:val="73"/>
                <w:sz w:val="20"/>
                <w:szCs w:val="20"/>
                <w:rtl/>
              </w:rPr>
              <w:t>بالمليمتر</w:t>
            </w:r>
            <w:r>
              <w:rPr>
                <w:rFonts w:ascii="Tahoma" w:cs="Tahoma"/>
                <w:spacing w:val="1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w w:val="73"/>
                <w:sz w:val="20"/>
                <w:szCs w:val="20"/>
                <w:rtl/>
              </w:rPr>
              <w:t>للتوذم</w:t>
            </w:r>
            <w:r>
              <w:rPr>
                <w:rFonts w:ascii="Tahoma" w:cs="Tahoma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w w:val="73"/>
                <w:sz w:val="20"/>
                <w:szCs w:val="20"/>
              </w:rPr>
              <w:t>,</w:t>
            </w:r>
            <w:r>
              <w:rPr>
                <w:rFonts w:ascii="Tahoma" w:cs="Tahoma"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w w:val="73"/>
                <w:sz w:val="20"/>
                <w:szCs w:val="20"/>
                <w:rtl/>
              </w:rPr>
              <w:t>القطر</w:t>
            </w:r>
            <w:r>
              <w:rPr>
                <w:rFonts w:ascii="Tahoma" w:cs="Tahoma"/>
                <w:spacing w:val="-1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w w:val="73"/>
                <w:sz w:val="20"/>
                <w:szCs w:val="20"/>
                <w:rtl/>
              </w:rPr>
              <w:t>العرضي</w:t>
            </w:r>
            <w:r>
              <w:rPr>
                <w:rFonts w:ascii="Tahoma" w:cs="Tahoma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w w:val="73"/>
                <w:sz w:val="20"/>
                <w:szCs w:val="20"/>
              </w:rPr>
              <w:t>.</w:t>
            </w:r>
            <w:r>
              <w:rPr>
                <w:rFonts w:ascii="Tahoma" w:cs="Tahoma"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w w:val="73"/>
                <w:sz w:val="20"/>
                <w:szCs w:val="20"/>
                <w:rtl/>
              </w:rPr>
              <w:t>اذا</w:t>
            </w:r>
            <w:r>
              <w:rPr>
                <w:rFonts w:ascii="Tahoma" w:cs="Tahoma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w w:val="73"/>
                <w:sz w:val="20"/>
                <w:szCs w:val="20"/>
                <w:rtl/>
              </w:rPr>
              <w:t>لم</w:t>
            </w:r>
            <w:r>
              <w:rPr>
                <w:rFonts w:ascii="Tahoma" w:cs="Tahoma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w w:val="73"/>
                <w:sz w:val="20"/>
                <w:szCs w:val="20"/>
                <w:rtl/>
              </w:rPr>
              <w:t>يوجد</w:t>
            </w:r>
            <w:r>
              <w:rPr>
                <w:rFonts w:ascii="Tahoma" w:cs="Tahoma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w w:val="73"/>
                <w:sz w:val="20"/>
                <w:szCs w:val="20"/>
                <w:rtl/>
              </w:rPr>
              <w:t>توذم</w:t>
            </w:r>
            <w:r>
              <w:rPr>
                <w:rFonts w:ascii="Tahoma" w:cs="Tahoma"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w w:val="73"/>
                <w:sz w:val="20"/>
                <w:szCs w:val="20"/>
                <w:rtl/>
              </w:rPr>
              <w:t>اكتب</w:t>
            </w:r>
            <w:r>
              <w:rPr>
                <w:rFonts w:ascii="Tahoma" w:cs="Tahoma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w w:val="73"/>
                <w:sz w:val="20"/>
                <w:szCs w:val="20"/>
                <w:rtl/>
              </w:rPr>
              <w:t>صف</w:t>
            </w:r>
            <w:r>
              <w:rPr>
                <w:rFonts w:ascii="Tahoma" w:cs="Tahoma"/>
                <w:w w:val="73"/>
                <w:sz w:val="20"/>
                <w:szCs w:val="20"/>
                <w:rtl/>
              </w:rPr>
              <w:t>ر</w:t>
            </w:r>
          </w:p>
        </w:tc>
      </w:tr>
      <w:tr>
        <w:trPr>
          <w:trHeight w:val="487" w:hRule="atLeast"/>
        </w:trPr>
        <w:tc>
          <w:tcPr>
            <w:tcW w:w="8714" w:type="dxa"/>
            <w:gridSpan w:val="3"/>
          </w:tcPr>
          <w:p>
            <w:pPr>
              <w:pStyle w:val="TableParagraph"/>
              <w:spacing w:before="30"/>
              <w:ind w:left="100"/>
              <w:rPr>
                <w:sz w:val="22"/>
              </w:rPr>
            </w:pPr>
            <w:r>
              <w:rPr>
                <w:sz w:val="22"/>
              </w:rPr>
              <w:t>(record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height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diameter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mm.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height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diameter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write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0)</w:t>
            </w:r>
          </w:p>
        </w:tc>
      </w:tr>
      <w:tr>
        <w:trPr>
          <w:trHeight w:val="473" w:hRule="atLeast"/>
        </w:trPr>
        <w:tc>
          <w:tcPr>
            <w:tcW w:w="8714" w:type="dxa"/>
            <w:gridSpan w:val="3"/>
          </w:tcPr>
          <w:p>
            <w:pPr>
              <w:pStyle w:val="TableParagraph"/>
              <w:tabs>
                <w:tab w:pos="3990" w:val="left" w:leader="none"/>
                <w:tab w:pos="6232" w:val="left" w:leader="none"/>
              </w:tabs>
              <w:spacing w:before="183"/>
              <w:ind w:left="50"/>
              <w:rPr>
                <w:rFonts w:ascii="Times New Roman" w:cs="Times New Roman"/>
                <w:sz w:val="22"/>
                <w:szCs w:val="22"/>
              </w:rPr>
            </w:pPr>
            <w:r>
              <w:rPr>
                <w:spacing w:val="-2"/>
                <w:w w:val="90"/>
                <w:sz w:val="22"/>
                <w:szCs w:val="22"/>
              </w:rPr>
              <w:t>Interpretation</w:t>
            </w:r>
            <w:r>
              <w:rPr>
                <w:spacing w:val="-6"/>
                <w:w w:val="90"/>
                <w:sz w:val="22"/>
                <w:szCs w:val="22"/>
              </w:rPr>
              <w:t> </w:t>
            </w:r>
            <w:r>
              <w:rPr>
                <w:rFonts w:ascii="Arial" w:cs="Arial"/>
                <w:spacing w:val="-2"/>
                <w:w w:val="90"/>
                <w:sz w:val="22"/>
                <w:szCs w:val="22"/>
                <w:rtl/>
              </w:rPr>
              <w:t>تفسير</w:t>
            </w:r>
            <w:r>
              <w:rPr>
                <w:spacing w:val="-2"/>
                <w:w w:val="90"/>
                <w:sz w:val="22"/>
                <w:szCs w:val="22"/>
              </w:rPr>
              <w:t>:</w:t>
            </w:r>
            <w:r>
              <w:rPr>
                <w:spacing w:val="37"/>
                <w:sz w:val="22"/>
                <w:szCs w:val="22"/>
              </w:rPr>
              <w:t>  </w:t>
            </w:r>
            <w:r>
              <w:rPr>
                <w:spacing w:val="-2"/>
                <w:w w:val="90"/>
                <w:sz w:val="22"/>
                <w:szCs w:val="22"/>
              </w:rPr>
              <w:t>Positive</w:t>
            </w:r>
            <w:r>
              <w:rPr>
                <w:spacing w:val="-4"/>
                <w:w w:val="90"/>
                <w:sz w:val="22"/>
                <w:szCs w:val="22"/>
              </w:rPr>
              <w:t> </w:t>
            </w:r>
            <w:r>
              <w:rPr>
                <w:rFonts w:ascii="Arial" w:cs="Arial"/>
                <w:spacing w:val="-2"/>
                <w:w w:val="90"/>
                <w:sz w:val="22"/>
                <w:szCs w:val="22"/>
                <w:rtl/>
              </w:rPr>
              <w:t>الإيجابية</w:t>
            </w:r>
            <w:r>
              <w:rPr>
                <w:rFonts w:ascii="Arial" w:cs="Arial"/>
                <w:spacing w:val="-8"/>
                <w:w w:val="90"/>
                <w:sz w:val="22"/>
                <w:szCs w:val="22"/>
              </w:rPr>
              <w:t> </w:t>
            </w:r>
            <w:r>
              <w:rPr>
                <w:rFonts w:ascii="Times New Roman" w:cs="Times New Roman"/>
                <w:sz w:val="22"/>
                <w:szCs w:val="22"/>
                <w:u w:val="single"/>
              </w:rPr>
              <w:tab/>
            </w:r>
            <w:r>
              <w:rPr>
                <w:rFonts w:ascii="Times New Roman" w:cs="Times New Roman"/>
                <w:spacing w:val="40"/>
                <w:sz w:val="22"/>
                <w:szCs w:val="22"/>
                <w:u w:val="none"/>
              </w:rPr>
              <w:t>  </w:t>
            </w:r>
            <w:r>
              <w:rPr>
                <w:w w:val="95"/>
                <w:sz w:val="22"/>
                <w:szCs w:val="22"/>
                <w:u w:val="none"/>
              </w:rPr>
              <w:t>Negative </w:t>
            </w:r>
            <w:r>
              <w:rPr>
                <w:rFonts w:ascii="Arial" w:cs="Arial"/>
                <w:w w:val="95"/>
                <w:sz w:val="22"/>
                <w:szCs w:val="22"/>
                <w:u w:val="none"/>
                <w:rtl/>
              </w:rPr>
              <w:t>السلبية</w:t>
            </w:r>
            <w:r>
              <w:rPr>
                <w:rFonts w:ascii="Arial" w:cs="Arial"/>
                <w:w w:val="95"/>
                <w:sz w:val="22"/>
                <w:szCs w:val="22"/>
                <w:u w:val="none"/>
              </w:rPr>
              <w:t> </w:t>
            </w:r>
            <w:r>
              <w:rPr>
                <w:rFonts w:ascii="Times New Roman" w:cs="Times New Roman"/>
                <w:sz w:val="22"/>
                <w:szCs w:val="22"/>
                <w:u w:val="single"/>
              </w:rPr>
              <w:tab/>
            </w:r>
            <w:r>
              <w:rPr>
                <w:rFonts w:ascii="Times New Roman" w:cs="Times New Roman"/>
                <w:sz w:val="22"/>
                <w:szCs w:val="22"/>
                <w:u w:val="none"/>
              </w:rPr>
            </w:r>
          </w:p>
        </w:tc>
      </w:tr>
      <w:tr>
        <w:trPr>
          <w:trHeight w:val="1051" w:hRule="atLeast"/>
        </w:trPr>
        <w:tc>
          <w:tcPr>
            <w:tcW w:w="8714" w:type="dxa"/>
            <w:gridSpan w:val="3"/>
          </w:tcPr>
          <w:p>
            <w:pPr>
              <w:pStyle w:val="TableParagraph"/>
              <w:bidi/>
              <w:spacing w:before="24"/>
              <w:ind w:right="0" w:left="4618" w:firstLine="0"/>
              <w:jc w:val="left"/>
              <w:rPr>
                <w:rFonts w:ascii="Tahoma" w:cs="Tahoma"/>
                <w:sz w:val="20"/>
                <w:szCs w:val="20"/>
              </w:rPr>
            </w:pPr>
            <w:r>
              <w:rPr>
                <w:rFonts w:ascii="Tahoma" w:cs="Tahoma"/>
                <w:w w:val="77"/>
                <w:sz w:val="20"/>
                <w:szCs w:val="20"/>
                <w:rtl/>
              </w:rPr>
              <w:t>استنادا</w:t>
            </w:r>
            <w:r>
              <w:rPr>
                <w:rFonts w:ascii="Tahoma" w:cs="Tahoma"/>
                <w:spacing w:val="11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w w:val="77"/>
                <w:sz w:val="20"/>
                <w:szCs w:val="20"/>
                <w:rtl/>
              </w:rPr>
              <w:t>الى</w:t>
            </w:r>
            <w:r>
              <w:rPr>
                <w:rFonts w:ascii="Tahoma" w:cs="Tahoma"/>
                <w:spacing w:val="7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w w:val="77"/>
                <w:sz w:val="20"/>
                <w:szCs w:val="20"/>
                <w:rtl/>
              </w:rPr>
              <w:t>التوذم</w:t>
            </w:r>
            <w:r>
              <w:rPr>
                <w:rFonts w:ascii="Tahoma" w:cs="Tahoma"/>
                <w:spacing w:val="8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w w:val="77"/>
                <w:sz w:val="20"/>
                <w:szCs w:val="20"/>
                <w:rtl/>
              </w:rPr>
              <w:t>بالمليمتر</w:t>
            </w:r>
            <w:r>
              <w:rPr>
                <w:rFonts w:ascii="Tahoma" w:cs="Tahoma"/>
                <w:spacing w:val="12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w w:val="77"/>
                <w:sz w:val="20"/>
                <w:szCs w:val="20"/>
                <w:rtl/>
              </w:rPr>
              <w:t>وكذلك</w:t>
            </w:r>
            <w:r>
              <w:rPr>
                <w:rFonts w:ascii="Tahoma" w:cs="Tahoma"/>
                <w:spacing w:val="8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w w:val="77"/>
                <w:sz w:val="20"/>
                <w:szCs w:val="20"/>
                <w:rtl/>
              </w:rPr>
              <w:t>عوامل</w:t>
            </w:r>
            <w:r>
              <w:rPr>
                <w:rFonts w:ascii="Tahoma" w:cs="Tahoma"/>
                <w:spacing w:val="7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w w:val="77"/>
                <w:sz w:val="20"/>
                <w:szCs w:val="20"/>
                <w:rtl/>
              </w:rPr>
              <w:t>الخط</w:t>
            </w:r>
            <w:r>
              <w:rPr>
                <w:rFonts w:ascii="Tahoma" w:cs="Tahoma"/>
                <w:w w:val="77"/>
                <w:sz w:val="20"/>
                <w:szCs w:val="20"/>
                <w:rtl/>
              </w:rPr>
              <w:t>ر</w:t>
            </w:r>
          </w:p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</w:t>
            </w:r>
            <w:r>
              <w:rPr>
                <w:sz w:val="22"/>
              </w:rPr>
              <w:t>Based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height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diameter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2"/>
                <w:sz w:val="22"/>
              </w:rPr>
              <w:t> factors</w:t>
            </w:r>
            <w:r>
              <w:rPr>
                <w:rFonts w:ascii="Times New Roman"/>
                <w:spacing w:val="-2"/>
                <w:sz w:val="24"/>
              </w:rPr>
              <w:t>)</w:t>
            </w:r>
          </w:p>
        </w:tc>
      </w:tr>
      <w:tr>
        <w:trPr>
          <w:trHeight w:val="708" w:hRule="atLeast"/>
        </w:trPr>
        <w:tc>
          <w:tcPr>
            <w:tcW w:w="1211" w:type="dxa"/>
          </w:tcPr>
          <w:p>
            <w:pPr>
              <w:pStyle w:val="TableParagraph"/>
              <w:spacing w:before="2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rPr>
                <w:sz w:val="22"/>
              </w:rPr>
            </w:pPr>
            <w:hyperlink r:id="rId6">
              <w:r>
                <w:rPr>
                  <w:spacing w:val="-2"/>
                  <w:sz w:val="22"/>
                </w:rPr>
                <w:t>Diphtheria</w:t>
              </w:r>
            </w:hyperlink>
          </w:p>
        </w:tc>
        <w:tc>
          <w:tcPr>
            <w:tcW w:w="2314" w:type="dxa"/>
          </w:tcPr>
          <w:p>
            <w:pPr>
              <w:pStyle w:val="TableParagraph"/>
              <w:spacing w:before="32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ind w:right="0" w:left="1411" w:firstLine="0"/>
              <w:jc w:val="left"/>
              <w:rPr>
                <w:rFonts w:ascii="Tahoma" w:cs="Tahoma"/>
                <w:sz w:val="22"/>
                <w:szCs w:val="22"/>
              </w:rPr>
            </w:pPr>
            <w:r>
              <w:rPr>
                <w:rFonts w:ascii="Tahoma" w:cs="Tahoma"/>
                <w:w w:val="78"/>
                <w:sz w:val="22"/>
                <w:szCs w:val="22"/>
                <w:rtl/>
              </w:rPr>
              <w:t>ال</w:t>
            </w:r>
            <w:r>
              <w:rPr>
                <w:rFonts w:ascii="Tahoma" w:cs="Tahoma"/>
                <w:spacing w:val="12"/>
                <w:sz w:val="22"/>
                <w:szCs w:val="22"/>
                <w:rtl/>
              </w:rPr>
              <w:t> </w:t>
            </w:r>
            <w:r>
              <w:rPr>
                <w:rFonts w:ascii="Tahoma" w:cs="Tahoma"/>
                <w:w w:val="78"/>
                <w:sz w:val="22"/>
                <w:szCs w:val="22"/>
                <w:rtl/>
              </w:rPr>
              <w:t>خ</w:t>
            </w:r>
            <w:r>
              <w:rPr>
                <w:rFonts w:ascii="Tahoma" w:cs="Tahoma"/>
                <w:spacing w:val="14"/>
                <w:sz w:val="22"/>
                <w:szCs w:val="22"/>
                <w:rtl/>
              </w:rPr>
              <w:t> </w:t>
            </w:r>
            <w:r>
              <w:rPr>
                <w:rFonts w:ascii="Tahoma" w:cs="Tahoma"/>
                <w:w w:val="78"/>
                <w:sz w:val="22"/>
                <w:szCs w:val="22"/>
                <w:rtl/>
              </w:rPr>
              <w:t>نا</w:t>
            </w:r>
            <w:r>
              <w:rPr>
                <w:rFonts w:ascii="Tahoma" w:cs="Tahoma"/>
                <w:w w:val="78"/>
                <w:sz w:val="22"/>
                <w:szCs w:val="22"/>
                <w:rtl/>
              </w:rPr>
              <w:t>ق</w:t>
            </w:r>
          </w:p>
        </w:tc>
        <w:tc>
          <w:tcPr>
            <w:tcW w:w="5189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ind w:right="0" w:left="47" w:firstLine="0"/>
              <w:jc w:val="left"/>
              <w:rPr>
                <w:rFonts w:ascii="Tahoma" w:cs="Tahoma"/>
                <w:sz w:val="22"/>
                <w:szCs w:val="22"/>
              </w:rPr>
            </w:pPr>
            <w:r>
              <w:rPr>
                <w:spacing w:val="80"/>
                <w:sz w:val="22"/>
                <w:szCs w:val="22"/>
                <w:u w:val="single"/>
                <w:rtl/>
              </w:rPr>
              <w:t>   </w:t>
            </w:r>
            <w:r>
              <w:rPr>
                <w:sz w:val="22"/>
                <w:szCs w:val="22"/>
                <w:u w:val="none"/>
                <w:rtl/>
              </w:rPr>
              <w:t> </w:t>
            </w:r>
            <w:r>
              <w:rPr>
                <w:w w:val="76"/>
                <w:sz w:val="22"/>
                <w:szCs w:val="22"/>
                <w:u w:val="none"/>
              </w:rPr>
              <w:t>/</w:t>
            </w:r>
            <w:r>
              <w:rPr>
                <w:spacing w:val="70"/>
                <w:sz w:val="22"/>
                <w:szCs w:val="22"/>
                <w:u w:val="single"/>
                <w:rtl/>
              </w:rPr>
              <w:t>    </w:t>
            </w:r>
            <w:r>
              <w:rPr>
                <w:spacing w:val="-2"/>
                <w:sz w:val="22"/>
                <w:szCs w:val="22"/>
                <w:u w:val="none"/>
                <w:rtl/>
              </w:rPr>
              <w:t> </w:t>
            </w:r>
            <w:r>
              <w:rPr>
                <w:w w:val="76"/>
                <w:sz w:val="22"/>
                <w:szCs w:val="22"/>
                <w:u w:val="none"/>
              </w:rPr>
              <w:t>/</w:t>
            </w:r>
            <w:r>
              <w:rPr>
                <w:spacing w:val="70"/>
                <w:sz w:val="22"/>
                <w:szCs w:val="22"/>
                <w:u w:val="single"/>
                <w:rtl/>
              </w:rPr>
              <w:t>    </w:t>
            </w:r>
            <w:r>
              <w:rPr>
                <w:spacing w:val="-2"/>
                <w:sz w:val="22"/>
                <w:szCs w:val="22"/>
                <w:u w:val="none"/>
                <w:rtl/>
              </w:rPr>
              <w:t> </w:t>
            </w:r>
            <w:r>
              <w:rPr>
                <w:w w:val="76"/>
                <w:sz w:val="22"/>
                <w:szCs w:val="22"/>
                <w:u w:val="none"/>
              </w:rPr>
              <w:t>Tdap</w:t>
            </w:r>
            <w:r>
              <w:rPr>
                <w:rFonts w:ascii="Tahoma" w:cs="Tahoma"/>
                <w:spacing w:val="4"/>
                <w:sz w:val="22"/>
                <w:szCs w:val="22"/>
                <w:u w:val="none"/>
                <w:rtl/>
              </w:rPr>
              <w:t> </w:t>
            </w:r>
            <w:r>
              <w:rPr>
                <w:rFonts w:ascii="Tahoma" w:cs="Tahoma"/>
                <w:w w:val="76"/>
                <w:sz w:val="22"/>
                <w:szCs w:val="22"/>
                <w:u w:val="none"/>
                <w:rtl/>
              </w:rPr>
              <w:t>أو</w:t>
            </w:r>
            <w:r>
              <w:rPr>
                <w:spacing w:val="70"/>
                <w:sz w:val="22"/>
                <w:szCs w:val="22"/>
                <w:u w:val="single"/>
                <w:rtl/>
              </w:rPr>
              <w:t>    </w:t>
            </w:r>
            <w:r>
              <w:rPr>
                <w:spacing w:val="-2"/>
                <w:sz w:val="22"/>
                <w:szCs w:val="22"/>
                <w:u w:val="none"/>
                <w:rtl/>
              </w:rPr>
              <w:t> </w:t>
            </w:r>
            <w:r>
              <w:rPr>
                <w:w w:val="76"/>
                <w:sz w:val="22"/>
                <w:szCs w:val="22"/>
                <w:u w:val="none"/>
              </w:rPr>
              <w:t>/</w:t>
            </w:r>
            <w:r>
              <w:rPr>
                <w:spacing w:val="70"/>
                <w:sz w:val="22"/>
                <w:szCs w:val="22"/>
                <w:u w:val="single"/>
                <w:rtl/>
              </w:rPr>
              <w:t>    </w:t>
            </w:r>
            <w:r>
              <w:rPr>
                <w:sz w:val="22"/>
                <w:szCs w:val="22"/>
                <w:u w:val="none"/>
                <w:rtl/>
              </w:rPr>
              <w:t> </w:t>
            </w:r>
            <w:r>
              <w:rPr>
                <w:w w:val="76"/>
                <w:sz w:val="22"/>
                <w:szCs w:val="22"/>
                <w:u w:val="none"/>
              </w:rPr>
              <w:t>/</w:t>
            </w:r>
            <w:r>
              <w:rPr>
                <w:rFonts w:ascii="Times New Roman" w:cs="Times New Roman"/>
                <w:spacing w:val="79"/>
                <w:w w:val="150"/>
                <w:sz w:val="22"/>
                <w:szCs w:val="22"/>
                <w:u w:val="single"/>
                <w:rtl/>
              </w:rPr>
              <w:t>   </w:t>
            </w:r>
            <w:r>
              <w:rPr>
                <w:rFonts w:ascii="Tahoma" w:cs="Tahoma"/>
                <w:spacing w:val="-2"/>
                <w:w w:val="76"/>
                <w:sz w:val="22"/>
                <w:szCs w:val="22"/>
                <w:u w:val="none"/>
                <w:rtl/>
              </w:rPr>
              <w:t> </w:t>
            </w:r>
            <w:r>
              <w:rPr>
                <w:rFonts w:ascii="Tahoma" w:cs="Tahoma"/>
                <w:w w:val="76"/>
                <w:sz w:val="22"/>
                <w:szCs w:val="22"/>
                <w:u w:val="none"/>
                <w:rtl/>
              </w:rPr>
              <w:t>الدفتيري</w:t>
            </w:r>
            <w:r>
              <w:rPr>
                <w:rFonts w:ascii="Tahoma" w:cs="Tahoma"/>
                <w:w w:val="76"/>
                <w:sz w:val="22"/>
                <w:szCs w:val="22"/>
                <w:u w:val="none"/>
                <w:rtl/>
              </w:rPr>
              <w:t>ا</w:t>
            </w:r>
          </w:p>
        </w:tc>
      </w:tr>
      <w:tr>
        <w:trPr>
          <w:trHeight w:val="573" w:hRule="atLeast"/>
        </w:trPr>
        <w:tc>
          <w:tcPr>
            <w:tcW w:w="1211" w:type="dxa"/>
          </w:tcPr>
          <w:p>
            <w:pPr>
              <w:pStyle w:val="TableParagraph"/>
              <w:spacing w:before="154"/>
              <w:ind w:left="50"/>
              <w:rPr>
                <w:sz w:val="22"/>
              </w:rPr>
            </w:pPr>
            <w:hyperlink r:id="rId7">
              <w:r>
                <w:rPr>
                  <w:spacing w:val="-2"/>
                  <w:sz w:val="22"/>
                </w:rPr>
                <w:t>Pertussis</w:t>
              </w:r>
            </w:hyperlink>
          </w:p>
        </w:tc>
        <w:tc>
          <w:tcPr>
            <w:tcW w:w="2314" w:type="dxa"/>
          </w:tcPr>
          <w:p>
            <w:pPr>
              <w:pStyle w:val="TableParagraph"/>
              <w:bidi/>
              <w:spacing w:before="158"/>
              <w:ind w:right="0" w:left="864" w:firstLine="0"/>
              <w:jc w:val="left"/>
              <w:rPr>
                <w:rFonts w:ascii="Tahoma" w:cs="Tahoma"/>
                <w:sz w:val="22"/>
                <w:szCs w:val="22"/>
              </w:rPr>
            </w:pPr>
            <w:r>
              <w:rPr>
                <w:rFonts w:ascii="Tahoma" w:cs="Tahoma"/>
                <w:w w:val="76"/>
                <w:sz w:val="22"/>
                <w:szCs w:val="22"/>
                <w:rtl/>
              </w:rPr>
              <w:t>السعال</w:t>
            </w:r>
            <w:r>
              <w:rPr>
                <w:rFonts w:ascii="Tahoma" w:cs="Tahoma"/>
                <w:spacing w:val="-1"/>
                <w:w w:val="76"/>
                <w:sz w:val="22"/>
                <w:szCs w:val="22"/>
                <w:rtl/>
              </w:rPr>
              <w:t> </w:t>
            </w:r>
            <w:r>
              <w:rPr>
                <w:rFonts w:ascii="Tahoma" w:cs="Tahoma"/>
                <w:w w:val="76"/>
                <w:sz w:val="22"/>
                <w:szCs w:val="22"/>
                <w:rtl/>
              </w:rPr>
              <w:t>الديك</w:t>
            </w:r>
            <w:r>
              <w:rPr>
                <w:rFonts w:ascii="Tahoma" w:cs="Tahoma"/>
                <w:w w:val="76"/>
                <w:sz w:val="22"/>
                <w:szCs w:val="22"/>
                <w:rtl/>
              </w:rPr>
              <w:t>ي</w:t>
            </w:r>
          </w:p>
        </w:tc>
        <w:tc>
          <w:tcPr>
            <w:tcW w:w="5189" w:type="dxa"/>
          </w:tcPr>
          <w:p>
            <w:pPr>
              <w:pStyle w:val="TableParagraph"/>
              <w:tabs>
                <w:tab w:pos="751" w:val="left" w:leader="none"/>
                <w:tab w:pos="1371" w:val="left" w:leader="none"/>
                <w:tab w:pos="1993" w:val="left" w:leader="none"/>
              </w:tabs>
              <w:spacing w:before="158"/>
              <w:ind w:left="265"/>
              <w:rPr>
                <w:position w:val="1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position w:val="1"/>
                <w:sz w:val="22"/>
                <w:u w:val="none"/>
              </w:rPr>
              <w:t>/ </w:t>
            </w:r>
            <w:r>
              <w:rPr>
                <w:position w:val="1"/>
                <w:sz w:val="22"/>
                <w:u w:val="single"/>
              </w:rPr>
              <w:tab/>
            </w:r>
            <w:r>
              <w:rPr>
                <w:position w:val="1"/>
                <w:sz w:val="22"/>
                <w:u w:val="none"/>
              </w:rPr>
              <w:t>/ </w:t>
            </w:r>
            <w:r>
              <w:rPr>
                <w:position w:val="1"/>
                <w:sz w:val="22"/>
                <w:u w:val="single"/>
              </w:rPr>
              <w:tab/>
            </w:r>
          </w:p>
        </w:tc>
      </w:tr>
      <w:tr>
        <w:trPr>
          <w:trHeight w:val="586" w:hRule="atLeast"/>
        </w:trPr>
        <w:tc>
          <w:tcPr>
            <w:tcW w:w="1211" w:type="dxa"/>
          </w:tcPr>
          <w:p>
            <w:pPr>
              <w:pStyle w:val="TableParagraph"/>
              <w:spacing w:before="159"/>
              <w:ind w:left="50"/>
              <w:rPr>
                <w:sz w:val="22"/>
              </w:rPr>
            </w:pPr>
            <w:hyperlink r:id="rId8">
              <w:r>
                <w:rPr>
                  <w:spacing w:val="-2"/>
                  <w:sz w:val="22"/>
                </w:rPr>
                <w:t>Tetanus</w:t>
              </w:r>
            </w:hyperlink>
          </w:p>
        </w:tc>
        <w:tc>
          <w:tcPr>
            <w:tcW w:w="2314" w:type="dxa"/>
          </w:tcPr>
          <w:p>
            <w:pPr>
              <w:pStyle w:val="TableParagraph"/>
              <w:bidi/>
              <w:spacing w:before="165"/>
              <w:ind w:right="0" w:left="1771" w:firstLine="0"/>
              <w:jc w:val="left"/>
              <w:rPr>
                <w:rFonts w:ascii="Tahoma" w:cs="Tahoma"/>
                <w:sz w:val="22"/>
                <w:szCs w:val="22"/>
              </w:rPr>
            </w:pPr>
            <w:r>
              <w:rPr>
                <w:rFonts w:ascii="Tahoma" w:cs="Tahoma"/>
                <w:w w:val="79"/>
                <w:sz w:val="22"/>
                <w:szCs w:val="22"/>
                <w:rtl/>
              </w:rPr>
              <w:t>الكزا</w:t>
            </w:r>
            <w:r>
              <w:rPr>
                <w:rFonts w:ascii="Tahoma" w:cs="Tahoma"/>
                <w:w w:val="79"/>
                <w:sz w:val="22"/>
                <w:szCs w:val="22"/>
                <w:rtl/>
              </w:rPr>
              <w:t>ز</w:t>
            </w:r>
          </w:p>
        </w:tc>
        <w:tc>
          <w:tcPr>
            <w:tcW w:w="5189" w:type="dxa"/>
          </w:tcPr>
          <w:p>
            <w:pPr>
              <w:pStyle w:val="TableParagraph"/>
              <w:bidi/>
              <w:spacing w:before="150"/>
              <w:ind w:right="0" w:left="4" w:firstLine="0"/>
              <w:jc w:val="left"/>
              <w:rPr>
                <w:rFonts w:ascii="Tahoma" w:cs="Tahoma"/>
                <w:sz w:val="22"/>
                <w:szCs w:val="22"/>
              </w:rPr>
            </w:pPr>
            <w:r>
              <w:rPr>
                <w:spacing w:val="80"/>
                <w:sz w:val="22"/>
                <w:szCs w:val="22"/>
                <w:u w:val="single"/>
                <w:rtl/>
              </w:rPr>
              <w:t>   </w:t>
            </w:r>
            <w:r>
              <w:rPr>
                <w:sz w:val="22"/>
                <w:szCs w:val="22"/>
                <w:u w:val="none"/>
                <w:rtl/>
              </w:rPr>
              <w:t> </w:t>
            </w:r>
            <w:r>
              <w:rPr>
                <w:w w:val="76"/>
                <w:sz w:val="22"/>
                <w:szCs w:val="22"/>
                <w:u w:val="none"/>
              </w:rPr>
              <w:t>/</w:t>
            </w:r>
            <w:r>
              <w:rPr>
                <w:spacing w:val="70"/>
                <w:sz w:val="22"/>
                <w:szCs w:val="22"/>
                <w:u w:val="single"/>
                <w:rtl/>
              </w:rPr>
              <w:t>    </w:t>
            </w:r>
            <w:r>
              <w:rPr>
                <w:spacing w:val="-2"/>
                <w:sz w:val="22"/>
                <w:szCs w:val="22"/>
                <w:u w:val="none"/>
                <w:rtl/>
              </w:rPr>
              <w:t> </w:t>
            </w:r>
            <w:r>
              <w:rPr>
                <w:w w:val="76"/>
                <w:sz w:val="22"/>
                <w:szCs w:val="22"/>
                <w:u w:val="none"/>
              </w:rPr>
              <w:t>/</w:t>
            </w:r>
            <w:r>
              <w:rPr>
                <w:spacing w:val="70"/>
                <w:sz w:val="22"/>
                <w:szCs w:val="22"/>
                <w:u w:val="single"/>
                <w:rtl/>
              </w:rPr>
              <w:t>    </w:t>
            </w:r>
            <w:r>
              <w:rPr>
                <w:spacing w:val="49"/>
                <w:sz w:val="22"/>
                <w:szCs w:val="22"/>
                <w:u w:val="none"/>
                <w:rtl/>
              </w:rPr>
              <w:t> </w:t>
            </w:r>
            <w:r>
              <w:rPr>
                <w:w w:val="76"/>
                <w:sz w:val="22"/>
                <w:szCs w:val="22"/>
                <w:u w:val="none"/>
              </w:rPr>
              <w:t>Tdap</w:t>
            </w:r>
            <w:r>
              <w:rPr>
                <w:rFonts w:ascii="Tahoma" w:cs="Tahoma"/>
                <w:spacing w:val="-3"/>
                <w:w w:val="76"/>
                <w:sz w:val="22"/>
                <w:szCs w:val="22"/>
                <w:u w:val="none"/>
                <w:rtl/>
              </w:rPr>
              <w:t> </w:t>
            </w:r>
            <w:r>
              <w:rPr>
                <w:rFonts w:ascii="Tahoma" w:cs="Tahoma"/>
                <w:w w:val="76"/>
                <w:sz w:val="22"/>
                <w:szCs w:val="22"/>
                <w:u w:val="none"/>
                <w:rtl/>
              </w:rPr>
              <w:t>أو</w:t>
            </w:r>
            <w:r>
              <w:rPr>
                <w:spacing w:val="70"/>
                <w:sz w:val="22"/>
                <w:szCs w:val="22"/>
                <w:u w:val="single"/>
                <w:rtl/>
              </w:rPr>
              <w:t>    </w:t>
            </w:r>
            <w:r>
              <w:rPr>
                <w:spacing w:val="-2"/>
                <w:sz w:val="22"/>
                <w:szCs w:val="22"/>
                <w:u w:val="none"/>
                <w:rtl/>
              </w:rPr>
              <w:t> </w:t>
            </w:r>
            <w:r>
              <w:rPr>
                <w:w w:val="76"/>
                <w:sz w:val="22"/>
                <w:szCs w:val="22"/>
                <w:u w:val="none"/>
              </w:rPr>
              <w:t>/</w:t>
            </w:r>
            <w:r>
              <w:rPr>
                <w:spacing w:val="70"/>
                <w:sz w:val="22"/>
                <w:szCs w:val="22"/>
                <w:u w:val="single"/>
                <w:rtl/>
              </w:rPr>
              <w:t>    </w:t>
            </w:r>
            <w:r>
              <w:rPr>
                <w:sz w:val="22"/>
                <w:szCs w:val="22"/>
                <w:u w:val="none"/>
                <w:rtl/>
              </w:rPr>
              <w:t> </w:t>
            </w:r>
            <w:r>
              <w:rPr>
                <w:w w:val="76"/>
                <w:sz w:val="22"/>
                <w:szCs w:val="22"/>
                <w:u w:val="none"/>
              </w:rPr>
              <w:t>/</w:t>
            </w:r>
            <w:r>
              <w:rPr>
                <w:rFonts w:ascii="Times New Roman" w:cs="Times New Roman"/>
                <w:spacing w:val="79"/>
                <w:w w:val="150"/>
                <w:sz w:val="22"/>
                <w:szCs w:val="22"/>
                <w:u w:val="single"/>
                <w:rtl/>
              </w:rPr>
              <w:t>   </w:t>
            </w:r>
            <w:r>
              <w:rPr>
                <w:rFonts w:ascii="Tahoma" w:cs="Tahoma"/>
                <w:sz w:val="22"/>
                <w:szCs w:val="22"/>
                <w:u w:val="none"/>
                <w:rtl/>
              </w:rPr>
              <w:t> </w:t>
            </w:r>
            <w:r>
              <w:rPr>
                <w:rFonts w:ascii="Tahoma" w:cs="Tahoma"/>
                <w:w w:val="76"/>
                <w:sz w:val="22"/>
                <w:szCs w:val="22"/>
                <w:u w:val="none"/>
                <w:rtl/>
              </w:rPr>
              <w:t>الدفتيري</w:t>
            </w:r>
            <w:r>
              <w:rPr>
                <w:rFonts w:ascii="Tahoma" w:cs="Tahoma"/>
                <w:w w:val="76"/>
                <w:sz w:val="22"/>
                <w:szCs w:val="22"/>
                <w:u w:val="none"/>
                <w:rtl/>
              </w:rPr>
              <w:t>ا</w:t>
            </w:r>
          </w:p>
        </w:tc>
      </w:tr>
      <w:tr>
        <w:trPr>
          <w:trHeight w:val="579" w:hRule="atLeast"/>
        </w:trPr>
        <w:tc>
          <w:tcPr>
            <w:tcW w:w="1211" w:type="dxa"/>
          </w:tcPr>
          <w:p>
            <w:pPr>
              <w:pStyle w:val="TableParagraph"/>
              <w:spacing w:before="153"/>
              <w:ind w:left="50"/>
              <w:rPr>
                <w:sz w:val="22"/>
              </w:rPr>
            </w:pPr>
            <w:hyperlink r:id="rId9">
              <w:r>
                <w:rPr>
                  <w:spacing w:val="-2"/>
                  <w:sz w:val="22"/>
                </w:rPr>
                <w:t>Measles</w:t>
              </w:r>
            </w:hyperlink>
          </w:p>
        </w:tc>
        <w:tc>
          <w:tcPr>
            <w:tcW w:w="2314" w:type="dxa"/>
          </w:tcPr>
          <w:p>
            <w:pPr>
              <w:pStyle w:val="TableParagraph"/>
              <w:bidi/>
              <w:spacing w:before="156"/>
              <w:ind w:right="0" w:left="1591" w:firstLine="0"/>
              <w:jc w:val="left"/>
              <w:rPr>
                <w:rFonts w:ascii="Tahoma" w:cs="Tahoma"/>
                <w:sz w:val="22"/>
                <w:szCs w:val="22"/>
              </w:rPr>
            </w:pPr>
            <w:r>
              <w:rPr>
                <w:rFonts w:ascii="Tahoma" w:cs="Tahoma"/>
                <w:w w:val="72"/>
                <w:sz w:val="22"/>
                <w:szCs w:val="22"/>
                <w:rtl/>
              </w:rPr>
              <w:t>الحصب</w:t>
            </w:r>
            <w:r>
              <w:rPr>
                <w:rFonts w:ascii="Tahoma" w:cs="Tahoma"/>
                <w:w w:val="72"/>
                <w:sz w:val="22"/>
                <w:szCs w:val="22"/>
                <w:rtl/>
              </w:rPr>
              <w:t>ة</w:t>
            </w:r>
          </w:p>
        </w:tc>
        <w:tc>
          <w:tcPr>
            <w:tcW w:w="5189" w:type="dxa"/>
          </w:tcPr>
          <w:p>
            <w:pPr>
              <w:pStyle w:val="TableParagraph"/>
              <w:tabs>
                <w:tab w:pos="702" w:val="left" w:leader="none"/>
                <w:tab w:pos="1321" w:val="left" w:leader="none"/>
                <w:tab w:pos="1944" w:val="left" w:leader="none"/>
              </w:tabs>
              <w:spacing w:before="157"/>
              <w:ind w:left="214"/>
              <w:rPr>
                <w:position w:val="1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position w:val="1"/>
                <w:sz w:val="22"/>
                <w:u w:val="none"/>
              </w:rPr>
              <w:t>/ </w:t>
            </w:r>
            <w:r>
              <w:rPr>
                <w:position w:val="1"/>
                <w:sz w:val="22"/>
                <w:u w:val="single"/>
              </w:rPr>
              <w:tab/>
            </w:r>
            <w:r>
              <w:rPr>
                <w:position w:val="1"/>
                <w:sz w:val="22"/>
                <w:u w:val="none"/>
              </w:rPr>
              <w:t>/ </w:t>
            </w:r>
            <w:r>
              <w:rPr>
                <w:position w:val="1"/>
                <w:sz w:val="22"/>
                <w:u w:val="single"/>
              </w:rPr>
              <w:tab/>
            </w:r>
          </w:p>
        </w:tc>
      </w:tr>
      <w:tr>
        <w:trPr>
          <w:trHeight w:val="580" w:hRule="atLeast"/>
        </w:trPr>
        <w:tc>
          <w:tcPr>
            <w:tcW w:w="1211" w:type="dxa"/>
          </w:tcPr>
          <w:p>
            <w:pPr>
              <w:pStyle w:val="TableParagraph"/>
              <w:spacing w:before="154"/>
              <w:ind w:left="50"/>
              <w:rPr>
                <w:sz w:val="22"/>
              </w:rPr>
            </w:pPr>
            <w:hyperlink r:id="rId10">
              <w:r>
                <w:rPr>
                  <w:spacing w:val="-2"/>
                  <w:sz w:val="22"/>
                </w:rPr>
                <w:t>Mumps</w:t>
              </w:r>
            </w:hyperlink>
          </w:p>
        </w:tc>
        <w:tc>
          <w:tcPr>
            <w:tcW w:w="2314" w:type="dxa"/>
          </w:tcPr>
          <w:p>
            <w:pPr>
              <w:pStyle w:val="TableParagraph"/>
              <w:bidi/>
              <w:spacing w:before="158"/>
              <w:ind w:right="0" w:left="1677" w:firstLine="0"/>
              <w:jc w:val="left"/>
              <w:rPr>
                <w:rFonts w:ascii="Tahoma" w:cs="Tahoma"/>
                <w:sz w:val="22"/>
                <w:szCs w:val="22"/>
              </w:rPr>
            </w:pPr>
            <w:r>
              <w:rPr>
                <w:rFonts w:ascii="Tahoma" w:cs="Tahoma"/>
                <w:w w:val="74"/>
                <w:sz w:val="22"/>
                <w:szCs w:val="22"/>
                <w:rtl/>
              </w:rPr>
              <w:t>النكا</w:t>
            </w:r>
            <w:r>
              <w:rPr>
                <w:rFonts w:ascii="Tahoma" w:cs="Tahoma"/>
                <w:w w:val="74"/>
                <w:sz w:val="22"/>
                <w:szCs w:val="22"/>
                <w:rtl/>
              </w:rPr>
              <w:t>ف</w:t>
            </w:r>
          </w:p>
        </w:tc>
        <w:tc>
          <w:tcPr>
            <w:tcW w:w="5189" w:type="dxa"/>
          </w:tcPr>
          <w:p>
            <w:pPr>
              <w:pStyle w:val="TableParagraph"/>
              <w:tabs>
                <w:tab w:pos="702" w:val="left" w:leader="none"/>
                <w:tab w:pos="1321" w:val="left" w:leader="none"/>
                <w:tab w:pos="1944" w:val="left" w:leader="none"/>
              </w:tabs>
              <w:spacing w:before="158"/>
              <w:ind w:left="214"/>
              <w:rPr>
                <w:position w:val="1"/>
                <w:sz w:val="22"/>
              </w:rPr>
            </w:pPr>
            <w:hyperlink r:id="rId6">
              <w:r>
                <w:rPr>
                  <w:rFonts w:ascii="Times New Roman"/>
                  <w:sz w:val="22"/>
                  <w:u w:val="single"/>
                </w:rPr>
                <w:tab/>
              </w:r>
              <w:r>
                <w:rPr>
                  <w:position w:val="1"/>
                  <w:sz w:val="22"/>
                  <w:u w:val="none"/>
                </w:rPr>
                <w:t>/ </w:t>
              </w:r>
              <w:r>
                <w:rPr>
                  <w:position w:val="1"/>
                  <w:sz w:val="22"/>
                  <w:u w:val="single"/>
                </w:rPr>
                <w:tab/>
              </w:r>
              <w:r>
                <w:rPr>
                  <w:position w:val="1"/>
                  <w:sz w:val="22"/>
                  <w:u w:val="none"/>
                </w:rPr>
                <w:t>/ </w:t>
              </w:r>
              <w:r>
                <w:rPr>
                  <w:position w:val="1"/>
                  <w:sz w:val="22"/>
                  <w:u w:val="single"/>
                </w:rPr>
                <w:tab/>
              </w:r>
            </w:hyperlink>
          </w:p>
        </w:tc>
      </w:tr>
      <w:tr>
        <w:trPr>
          <w:trHeight w:val="579" w:hRule="atLeast"/>
        </w:trPr>
        <w:tc>
          <w:tcPr>
            <w:tcW w:w="1211" w:type="dxa"/>
          </w:tcPr>
          <w:p>
            <w:pPr>
              <w:pStyle w:val="TableParagraph"/>
              <w:spacing w:before="151"/>
              <w:ind w:left="50"/>
              <w:rPr>
                <w:sz w:val="22"/>
              </w:rPr>
            </w:pPr>
            <w:hyperlink r:id="rId11">
              <w:r>
                <w:rPr>
                  <w:spacing w:val="-2"/>
                  <w:sz w:val="22"/>
                </w:rPr>
                <w:t>rubella</w:t>
              </w:r>
            </w:hyperlink>
          </w:p>
        </w:tc>
        <w:tc>
          <w:tcPr>
            <w:tcW w:w="2314" w:type="dxa"/>
          </w:tcPr>
          <w:p>
            <w:pPr>
              <w:pStyle w:val="TableParagraph"/>
              <w:bidi/>
              <w:spacing w:before="158"/>
              <w:ind w:right="0" w:left="755" w:firstLine="0"/>
              <w:jc w:val="left"/>
              <w:rPr>
                <w:rFonts w:ascii="Tahoma" w:cs="Tahoma"/>
                <w:sz w:val="22"/>
                <w:szCs w:val="22"/>
              </w:rPr>
            </w:pPr>
            <w:r>
              <w:rPr>
                <w:rFonts w:ascii="Tahoma" w:cs="Tahoma"/>
                <w:w w:val="69"/>
                <w:sz w:val="22"/>
                <w:szCs w:val="22"/>
                <w:rtl/>
              </w:rPr>
              <w:t>الحصبة</w:t>
            </w:r>
            <w:r>
              <w:rPr>
                <w:rFonts w:ascii="Tahoma" w:cs="Tahoma"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Tahoma" w:cs="Tahoma"/>
                <w:w w:val="69"/>
                <w:sz w:val="22"/>
                <w:szCs w:val="22"/>
                <w:rtl/>
              </w:rPr>
              <w:t>الألماني</w:t>
            </w:r>
            <w:r>
              <w:rPr>
                <w:rFonts w:ascii="Tahoma" w:cs="Tahoma"/>
                <w:w w:val="69"/>
                <w:sz w:val="22"/>
                <w:szCs w:val="22"/>
                <w:rtl/>
              </w:rPr>
              <w:t>ة</w:t>
            </w:r>
          </w:p>
        </w:tc>
        <w:tc>
          <w:tcPr>
            <w:tcW w:w="5189" w:type="dxa"/>
          </w:tcPr>
          <w:p>
            <w:pPr>
              <w:pStyle w:val="TableParagraph"/>
              <w:tabs>
                <w:tab w:pos="702" w:val="left" w:leader="none"/>
                <w:tab w:pos="1321" w:val="left" w:leader="none"/>
                <w:tab w:pos="1944" w:val="left" w:leader="none"/>
              </w:tabs>
              <w:spacing w:before="148"/>
              <w:ind w:left="214"/>
              <w:rPr>
                <w:position w:val="2"/>
                <w:sz w:val="22"/>
              </w:rPr>
            </w:pPr>
            <w:hyperlink r:id="rId7">
              <w:r>
                <w:rPr>
                  <w:rFonts w:ascii="Times New Roman"/>
                  <w:sz w:val="22"/>
                  <w:u w:val="single"/>
                </w:rPr>
                <w:tab/>
              </w:r>
              <w:r>
                <w:rPr>
                  <w:position w:val="2"/>
                  <w:sz w:val="22"/>
                  <w:u w:val="none"/>
                </w:rPr>
                <w:t>/ </w:t>
              </w:r>
              <w:r>
                <w:rPr>
                  <w:position w:val="2"/>
                  <w:sz w:val="22"/>
                  <w:u w:val="single"/>
                </w:rPr>
                <w:tab/>
              </w:r>
              <w:r>
                <w:rPr>
                  <w:position w:val="2"/>
                  <w:sz w:val="22"/>
                  <w:u w:val="none"/>
                </w:rPr>
                <w:t>/ </w:t>
              </w:r>
              <w:r>
                <w:rPr>
                  <w:position w:val="2"/>
                  <w:sz w:val="22"/>
                  <w:u w:val="single"/>
                </w:rPr>
                <w:tab/>
              </w:r>
            </w:hyperlink>
          </w:p>
        </w:tc>
      </w:tr>
      <w:tr>
        <w:trPr>
          <w:trHeight w:val="593" w:hRule="atLeast"/>
        </w:trPr>
        <w:tc>
          <w:tcPr>
            <w:tcW w:w="1211" w:type="dxa"/>
          </w:tcPr>
          <w:p>
            <w:pPr>
              <w:pStyle w:val="TableParagraph"/>
              <w:spacing w:before="153"/>
              <w:ind w:left="50"/>
              <w:rPr>
                <w:sz w:val="22"/>
              </w:rPr>
            </w:pPr>
            <w:hyperlink r:id="rId12">
              <w:r>
                <w:rPr>
                  <w:spacing w:val="-2"/>
                  <w:sz w:val="22"/>
                </w:rPr>
                <w:t>Polio</w:t>
              </w:r>
            </w:hyperlink>
          </w:p>
        </w:tc>
        <w:tc>
          <w:tcPr>
            <w:tcW w:w="2314" w:type="dxa"/>
          </w:tcPr>
          <w:p>
            <w:pPr>
              <w:pStyle w:val="TableParagraph"/>
              <w:bidi/>
              <w:spacing w:before="157"/>
              <w:ind w:right="0" w:left="962" w:firstLine="0"/>
              <w:jc w:val="left"/>
              <w:rPr>
                <w:rFonts w:ascii="Tahoma" w:cs="Tahoma"/>
                <w:sz w:val="22"/>
                <w:szCs w:val="22"/>
              </w:rPr>
            </w:pPr>
            <w:r>
              <w:rPr>
                <w:rFonts w:ascii="Tahoma" w:cs="Tahoma"/>
                <w:w w:val="80"/>
                <w:sz w:val="22"/>
                <w:szCs w:val="22"/>
                <w:rtl/>
              </w:rPr>
              <w:t>شلل</w:t>
            </w:r>
            <w:r>
              <w:rPr>
                <w:rFonts w:ascii="Tahoma" w:cs="Tahoma"/>
                <w:spacing w:val="13"/>
                <w:sz w:val="22"/>
                <w:szCs w:val="22"/>
                <w:rtl/>
              </w:rPr>
              <w:t> </w:t>
            </w:r>
            <w:r>
              <w:rPr>
                <w:rFonts w:ascii="Tahoma" w:cs="Tahoma"/>
                <w:w w:val="80"/>
                <w:sz w:val="22"/>
                <w:szCs w:val="22"/>
                <w:rtl/>
              </w:rPr>
              <w:t>الأطفا</w:t>
            </w:r>
            <w:r>
              <w:rPr>
                <w:rFonts w:ascii="Tahoma" w:cs="Tahoma"/>
                <w:w w:val="80"/>
                <w:sz w:val="22"/>
                <w:szCs w:val="22"/>
                <w:rtl/>
              </w:rPr>
              <w:t>ل</w:t>
            </w:r>
          </w:p>
        </w:tc>
        <w:tc>
          <w:tcPr>
            <w:tcW w:w="5189" w:type="dxa"/>
          </w:tcPr>
          <w:p>
            <w:pPr>
              <w:pStyle w:val="TableParagraph"/>
              <w:tabs>
                <w:tab w:pos="702" w:val="left" w:leader="none"/>
                <w:tab w:pos="1321" w:val="left" w:leader="none"/>
                <w:tab w:pos="1944" w:val="left" w:leader="none"/>
              </w:tabs>
              <w:spacing w:before="157"/>
              <w:ind w:left="214"/>
              <w:rPr>
                <w:position w:val="1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position w:val="1"/>
                <w:sz w:val="22"/>
                <w:u w:val="none"/>
              </w:rPr>
              <w:t>/ </w:t>
            </w:r>
            <w:r>
              <w:rPr>
                <w:position w:val="1"/>
                <w:sz w:val="22"/>
                <w:u w:val="single"/>
              </w:rPr>
              <w:tab/>
            </w:r>
            <w:r>
              <w:rPr>
                <w:position w:val="1"/>
                <w:sz w:val="22"/>
                <w:u w:val="none"/>
              </w:rPr>
              <w:t>/ </w:t>
            </w:r>
            <w:r>
              <w:rPr>
                <w:position w:val="1"/>
                <w:sz w:val="22"/>
                <w:u w:val="single"/>
              </w:rPr>
              <w:tab/>
            </w:r>
          </w:p>
        </w:tc>
      </w:tr>
      <w:tr>
        <w:trPr>
          <w:trHeight w:val="587" w:hRule="atLeast"/>
        </w:trPr>
        <w:tc>
          <w:tcPr>
            <w:tcW w:w="1211" w:type="dxa"/>
          </w:tcPr>
          <w:p>
            <w:pPr>
              <w:pStyle w:val="TableParagraph"/>
              <w:spacing w:before="141"/>
              <w:ind w:left="50"/>
              <w:rPr>
                <w:sz w:val="22"/>
              </w:rPr>
            </w:pPr>
            <w:hyperlink r:id="rId13">
              <w:r>
                <w:rPr>
                  <w:spacing w:val="-2"/>
                  <w:sz w:val="22"/>
                </w:rPr>
                <w:t>Chickenpox</w:t>
              </w:r>
            </w:hyperlink>
          </w:p>
        </w:tc>
        <w:tc>
          <w:tcPr>
            <w:tcW w:w="2314" w:type="dxa"/>
          </w:tcPr>
          <w:p>
            <w:pPr>
              <w:pStyle w:val="TableParagraph"/>
              <w:bidi/>
              <w:spacing w:before="169"/>
              <w:ind w:right="0" w:left="1027" w:firstLine="0"/>
              <w:jc w:val="left"/>
              <w:rPr>
                <w:rFonts w:ascii="Tahoma" w:cs="Tahoma"/>
                <w:sz w:val="20"/>
                <w:szCs w:val="20"/>
              </w:rPr>
            </w:pPr>
            <w:r>
              <w:rPr>
                <w:rFonts w:ascii="Tahoma" w:cs="Tahoma"/>
                <w:w w:val="82"/>
                <w:sz w:val="20"/>
                <w:szCs w:val="20"/>
                <w:rtl/>
              </w:rPr>
              <w:t>الجدري</w:t>
            </w:r>
            <w:r>
              <w:rPr>
                <w:rFonts w:ascii="Tahoma" w:cs="Tahoma"/>
                <w:spacing w:val="-5"/>
                <w:w w:val="82"/>
                <w:sz w:val="20"/>
                <w:szCs w:val="20"/>
                <w:rtl/>
              </w:rPr>
              <w:t> </w:t>
            </w:r>
            <w:r>
              <w:rPr>
                <w:rFonts w:ascii="Tahoma" w:cs="Tahoma"/>
                <w:w w:val="82"/>
                <w:sz w:val="20"/>
                <w:szCs w:val="20"/>
                <w:rtl/>
              </w:rPr>
              <w:t>المائ</w:t>
            </w:r>
            <w:r>
              <w:rPr>
                <w:rFonts w:ascii="Tahoma" w:cs="Tahoma"/>
                <w:w w:val="82"/>
                <w:sz w:val="20"/>
                <w:szCs w:val="20"/>
                <w:rtl/>
              </w:rPr>
              <w:t>ي</w:t>
            </w:r>
          </w:p>
        </w:tc>
        <w:tc>
          <w:tcPr>
            <w:tcW w:w="5189" w:type="dxa"/>
          </w:tcPr>
          <w:p>
            <w:pPr>
              <w:pStyle w:val="TableParagraph"/>
              <w:tabs>
                <w:tab w:pos="928" w:val="left" w:leader="none"/>
                <w:tab w:pos="1548" w:val="left" w:leader="none"/>
                <w:tab w:pos="2172" w:val="left" w:leader="none"/>
              </w:tabs>
              <w:spacing w:before="141"/>
              <w:ind w:left="214"/>
              <w:rPr>
                <w:sz w:val="22"/>
              </w:rPr>
            </w:pPr>
            <w:r>
              <w:rPr>
                <w:sz w:val="22"/>
              </w:rPr>
              <w:t>1)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50" w:hRule="atLeast"/>
        </w:trPr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9" w:type="dxa"/>
          </w:tcPr>
          <w:p>
            <w:pPr>
              <w:pStyle w:val="TableParagraph"/>
              <w:tabs>
                <w:tab w:pos="928" w:val="left" w:leader="none"/>
                <w:tab w:pos="1548" w:val="left" w:leader="none"/>
                <w:tab w:pos="2172" w:val="left" w:leader="none"/>
              </w:tabs>
              <w:spacing w:before="132"/>
              <w:ind w:left="214"/>
              <w:rPr>
                <w:sz w:val="22"/>
              </w:rPr>
            </w:pPr>
            <w:r>
              <w:rPr>
                <w:sz w:val="22"/>
              </w:rPr>
              <w:t>2)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80" w:hRule="atLeast"/>
        </w:trPr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9" w:type="dxa"/>
          </w:tcPr>
          <w:p>
            <w:pPr>
              <w:pStyle w:val="TableParagraph"/>
              <w:bidi/>
              <w:spacing w:before="154"/>
              <w:ind w:right="0" w:left="2840" w:firstLine="0"/>
              <w:jc w:val="left"/>
              <w:rPr>
                <w:rFonts w:ascii="Tahoma" w:cs="Tahoma"/>
                <w:sz w:val="22"/>
                <w:szCs w:val="22"/>
              </w:rPr>
            </w:pPr>
            <w:r>
              <w:rPr>
                <w:spacing w:val="80"/>
                <w:sz w:val="22"/>
                <w:szCs w:val="22"/>
                <w:u w:val="single"/>
                <w:rtl/>
              </w:rPr>
              <w:t>   </w:t>
            </w:r>
            <w:r>
              <w:rPr>
                <w:spacing w:val="-2"/>
                <w:sz w:val="22"/>
                <w:szCs w:val="22"/>
                <w:u w:val="none"/>
                <w:rtl/>
              </w:rPr>
              <w:t> </w:t>
            </w:r>
            <w:r>
              <w:rPr>
                <w:w w:val="82"/>
                <w:sz w:val="22"/>
                <w:szCs w:val="22"/>
                <w:u w:val="none"/>
              </w:rPr>
              <w:t>/</w:t>
            </w:r>
            <w:r>
              <w:rPr>
                <w:spacing w:val="70"/>
                <w:sz w:val="22"/>
                <w:szCs w:val="22"/>
                <w:u w:val="single"/>
                <w:rtl/>
              </w:rPr>
              <w:t>    </w:t>
            </w:r>
            <w:r>
              <w:rPr>
                <w:sz w:val="22"/>
                <w:szCs w:val="22"/>
                <w:u w:val="none"/>
                <w:rtl/>
              </w:rPr>
              <w:t> </w:t>
            </w:r>
            <w:r>
              <w:rPr>
                <w:w w:val="82"/>
                <w:sz w:val="22"/>
                <w:szCs w:val="22"/>
                <w:u w:val="none"/>
              </w:rPr>
              <w:t>/</w:t>
            </w:r>
            <w:r>
              <w:rPr>
                <w:rFonts w:ascii="Times New Roman" w:cs="Times New Roman"/>
                <w:spacing w:val="79"/>
                <w:w w:val="150"/>
                <w:sz w:val="22"/>
                <w:szCs w:val="22"/>
                <w:u w:val="single"/>
                <w:rtl/>
              </w:rPr>
              <w:t>   </w:t>
            </w:r>
            <w:r>
              <w:rPr>
                <w:rFonts w:ascii="Tahoma" w:cs="Tahoma"/>
                <w:spacing w:val="-5"/>
                <w:w w:val="82"/>
                <w:sz w:val="22"/>
                <w:szCs w:val="22"/>
                <w:u w:val="none"/>
                <w:rtl/>
              </w:rPr>
              <w:t> </w:t>
            </w:r>
            <w:r>
              <w:rPr>
                <w:rFonts w:ascii="Tahoma" w:cs="Tahoma"/>
                <w:w w:val="82"/>
                <w:sz w:val="22"/>
                <w:szCs w:val="22"/>
                <w:u w:val="none"/>
                <w:rtl/>
              </w:rPr>
              <w:t>عيا</w:t>
            </w:r>
            <w:r>
              <w:rPr>
                <w:rFonts w:ascii="Tahoma" w:cs="Tahoma"/>
                <w:w w:val="82"/>
                <w:sz w:val="22"/>
                <w:szCs w:val="22"/>
                <w:u w:val="none"/>
                <w:rtl/>
              </w:rPr>
              <w:t>ر</w:t>
            </w:r>
          </w:p>
        </w:tc>
      </w:tr>
      <w:tr>
        <w:trPr>
          <w:trHeight w:val="608" w:hRule="atLeast"/>
        </w:trPr>
        <w:tc>
          <w:tcPr>
            <w:tcW w:w="1211" w:type="dxa"/>
          </w:tcPr>
          <w:p>
            <w:pPr>
              <w:pStyle w:val="TableParagraph"/>
              <w:spacing w:before="162"/>
              <w:ind w:left="50"/>
              <w:rPr>
                <w:sz w:val="22"/>
              </w:rPr>
            </w:pPr>
            <w:hyperlink r:id="rId14">
              <w:r>
                <w:rPr>
                  <w:spacing w:val="-2"/>
                  <w:sz w:val="22"/>
                </w:rPr>
                <w:t>Hepatitis</w:t>
              </w:r>
            </w:hyperlink>
          </w:p>
        </w:tc>
        <w:tc>
          <w:tcPr>
            <w:tcW w:w="2314" w:type="dxa"/>
          </w:tcPr>
          <w:p>
            <w:pPr>
              <w:pStyle w:val="TableParagraph"/>
              <w:bidi/>
              <w:spacing w:before="166"/>
              <w:ind w:right="0" w:left="1173" w:firstLine="0"/>
              <w:jc w:val="left"/>
              <w:rPr>
                <w:rFonts w:ascii="Tahoma" w:cs="Tahoma"/>
                <w:sz w:val="22"/>
                <w:szCs w:val="22"/>
              </w:rPr>
            </w:pPr>
            <w:r>
              <w:rPr>
                <w:rFonts w:ascii="Tahoma" w:cs="Tahoma"/>
                <w:w w:val="72"/>
                <w:sz w:val="22"/>
                <w:szCs w:val="22"/>
                <w:rtl/>
              </w:rPr>
              <w:t>التهاب</w:t>
            </w:r>
            <w:r>
              <w:rPr>
                <w:rFonts w:ascii="Tahoma" w:cs="Tahoma"/>
                <w:spacing w:val="-18"/>
                <w:sz w:val="22"/>
                <w:szCs w:val="22"/>
                <w:rtl/>
              </w:rPr>
              <w:t> </w:t>
            </w:r>
            <w:r>
              <w:rPr>
                <w:rFonts w:ascii="Tahoma" w:cs="Tahoma"/>
                <w:w w:val="72"/>
                <w:sz w:val="22"/>
                <w:szCs w:val="22"/>
                <w:rtl/>
              </w:rPr>
              <w:t>الكب</w:t>
            </w:r>
            <w:r>
              <w:rPr>
                <w:rFonts w:ascii="Tahoma" w:cs="Tahoma"/>
                <w:w w:val="72"/>
                <w:sz w:val="22"/>
                <w:szCs w:val="22"/>
                <w:rtl/>
              </w:rPr>
              <w:t>د</w:t>
            </w:r>
          </w:p>
        </w:tc>
        <w:tc>
          <w:tcPr>
            <w:tcW w:w="5189" w:type="dxa"/>
          </w:tcPr>
          <w:p>
            <w:pPr>
              <w:pStyle w:val="TableParagraph"/>
              <w:bidi/>
              <w:spacing w:before="152"/>
              <w:ind w:right="0" w:left="2363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cs="Times New Roman"/>
                <w:spacing w:val="114"/>
                <w:w w:val="105"/>
                <w:sz w:val="22"/>
                <w:szCs w:val="22"/>
                <w:u w:val="single"/>
                <w:rtl/>
              </w:rPr>
              <w:t>  </w:t>
            </w:r>
            <w:r>
              <w:rPr>
                <w:rFonts w:ascii="Tahoma" w:cs="Tahoma"/>
                <w:spacing w:val="114"/>
                <w:w w:val="105"/>
                <w:sz w:val="22"/>
                <w:szCs w:val="22"/>
                <w:u w:val="none"/>
                <w:rtl/>
              </w:rPr>
              <w:t> </w:t>
            </w:r>
            <w:r>
              <w:rPr>
                <w:rFonts w:ascii="Tahoma" w:cs="Tahoma"/>
                <w:w w:val="105"/>
                <w:sz w:val="22"/>
                <w:szCs w:val="22"/>
                <w:u w:val="none"/>
                <w:rtl/>
              </w:rPr>
              <w:t>جرعة </w:t>
            </w:r>
            <w:r>
              <w:rPr>
                <w:rFonts w:ascii="Tahoma" w:cs="Tahoma"/>
                <w:w w:val="105"/>
                <w:sz w:val="22"/>
                <w:szCs w:val="22"/>
                <w:u w:val="none"/>
              </w:rPr>
              <w:t>3</w:t>
            </w:r>
            <w:r>
              <w:rPr>
                <w:rFonts w:ascii="Tahoma" w:cs="Tahoma"/>
                <w:w w:val="105"/>
                <w:sz w:val="22"/>
                <w:szCs w:val="22"/>
                <w:u w:val="none"/>
                <w:rtl/>
              </w:rPr>
              <w:t> و</w:t>
            </w:r>
            <w:r>
              <w:rPr>
                <w:rFonts w:ascii="Times New Roman" w:cs="Times New Roman"/>
                <w:spacing w:val="99"/>
                <w:w w:val="150"/>
                <w:sz w:val="22"/>
                <w:szCs w:val="22"/>
                <w:u w:val="single"/>
                <w:rtl/>
              </w:rPr>
              <w:t>  </w:t>
            </w:r>
            <w:r>
              <w:rPr>
                <w:rFonts w:ascii="Tahoma" w:cs="Tahoma"/>
                <w:spacing w:val="99"/>
                <w:w w:val="105"/>
                <w:sz w:val="22"/>
                <w:szCs w:val="22"/>
                <w:u w:val="none"/>
                <w:rtl/>
              </w:rPr>
              <w:t> </w:t>
            </w:r>
            <w:r>
              <w:rPr>
                <w:rFonts w:ascii="Tahoma" w:cs="Tahoma"/>
                <w:w w:val="105"/>
                <w:sz w:val="22"/>
                <w:szCs w:val="22"/>
                <w:u w:val="none"/>
                <w:rtl/>
              </w:rPr>
              <w:t>جرعة</w:t>
            </w:r>
            <w:r>
              <w:rPr>
                <w:w w:val="105"/>
                <w:sz w:val="22"/>
                <w:szCs w:val="22"/>
                <w:u w:val="none"/>
                <w:rtl/>
              </w:rPr>
              <w:t> </w:t>
            </w:r>
            <w:r>
              <w:rPr>
                <w:w w:val="105"/>
                <w:sz w:val="22"/>
                <w:szCs w:val="22"/>
                <w:u w:val="none"/>
              </w:rPr>
              <w:t>2</w:t>
            </w:r>
          </w:p>
        </w:tc>
      </w:tr>
      <w:tr>
        <w:trPr>
          <w:trHeight w:val="577" w:hRule="atLeast"/>
        </w:trPr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9" w:type="dxa"/>
          </w:tcPr>
          <w:p>
            <w:pPr>
              <w:pStyle w:val="TableParagraph"/>
              <w:tabs>
                <w:tab w:pos="928" w:val="left" w:leader="none"/>
                <w:tab w:pos="1550" w:val="left" w:leader="none"/>
                <w:tab w:pos="2173" w:val="left" w:leader="none"/>
              </w:tabs>
              <w:spacing w:before="132"/>
              <w:ind w:left="214"/>
              <w:rPr>
                <w:sz w:val="22"/>
              </w:rPr>
            </w:pPr>
            <w:r>
              <w:rPr>
                <w:sz w:val="22"/>
              </w:rPr>
              <w:t>1)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81" w:hRule="atLeast"/>
        </w:trPr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9" w:type="dxa"/>
          </w:tcPr>
          <w:p>
            <w:pPr>
              <w:pStyle w:val="TableParagraph"/>
              <w:tabs>
                <w:tab w:pos="928" w:val="left" w:leader="none"/>
                <w:tab w:pos="1548" w:val="left" w:leader="none"/>
                <w:tab w:pos="2172" w:val="left" w:leader="none"/>
              </w:tabs>
              <w:spacing w:before="136"/>
              <w:ind w:left="214"/>
              <w:rPr>
                <w:sz w:val="22"/>
              </w:rPr>
            </w:pPr>
            <w:r>
              <w:rPr>
                <w:sz w:val="22"/>
              </w:rPr>
              <w:t>2)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01" w:hRule="atLeast"/>
        </w:trPr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9" w:type="dxa"/>
          </w:tcPr>
          <w:p>
            <w:pPr>
              <w:pStyle w:val="TableParagraph"/>
              <w:tabs>
                <w:tab w:pos="928" w:val="left" w:leader="none"/>
                <w:tab w:pos="1548" w:val="left" w:leader="none"/>
                <w:tab w:pos="2172" w:val="left" w:leader="none"/>
              </w:tabs>
              <w:spacing w:line="245" w:lineRule="exact" w:before="136"/>
              <w:ind w:left="214"/>
              <w:rPr>
                <w:sz w:val="22"/>
              </w:rPr>
            </w:pPr>
            <w:r>
              <w:rPr>
                <w:sz w:val="22"/>
              </w:rPr>
              <w:t>3)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BodyText"/>
        <w:spacing w:before="50"/>
        <w:rPr>
          <w:rFonts w:ascii="Times New Roman"/>
        </w:rPr>
      </w:pPr>
    </w:p>
    <w:p>
      <w:pPr>
        <w:pStyle w:val="BodyText"/>
        <w:bidi/>
        <w:ind w:right="268" w:left="4676" w:firstLine="0"/>
        <w:jc w:val="left"/>
      </w:pPr>
      <w:r>
        <w:rPr>
          <w:spacing w:val="80"/>
          <w:u w:val="single"/>
          <w:rtl/>
        </w:rPr>
        <w:t>   </w:t>
      </w:r>
      <w:r>
        <w:rPr>
          <w:spacing w:val="1"/>
          <w:u w:val="none"/>
          <w:rtl/>
        </w:rPr>
        <w:t> </w:t>
      </w:r>
      <w:r>
        <w:rPr>
          <w:w w:val="85"/>
          <w:u w:val="none"/>
        </w:rPr>
        <w:t>/</w:t>
      </w:r>
      <w:r>
        <w:rPr>
          <w:spacing w:val="71"/>
          <w:u w:val="single"/>
          <w:rtl/>
        </w:rPr>
        <w:t>    </w:t>
      </w:r>
      <w:r>
        <w:rPr>
          <w:spacing w:val="1"/>
          <w:u w:val="none"/>
          <w:rtl/>
        </w:rPr>
        <w:t> </w:t>
      </w:r>
      <w:r>
        <w:rPr>
          <w:w w:val="85"/>
          <w:u w:val="none"/>
        </w:rPr>
        <w:t>/</w:t>
      </w:r>
      <w:r>
        <w:rPr>
          <w:rFonts w:ascii="Times New Roman" w:cs="Times New Roman"/>
          <w:spacing w:val="438"/>
          <w:u w:val="single"/>
          <w:rtl/>
        </w:rPr>
        <w:t> </w:t>
      </w:r>
      <w:r>
        <w:rPr>
          <w:rFonts w:ascii="Tahoma" w:cs="Tahoma"/>
          <w:spacing w:val="1278"/>
          <w:u w:val="none"/>
          <w:rtl/>
        </w:rPr>
        <w:t> </w:t>
      </w:r>
      <w:r>
        <w:rPr>
          <w:rFonts w:ascii="Tahoma" w:cs="Tahoma"/>
          <w:w w:val="85"/>
          <w:u w:val="none"/>
          <w:rtl/>
        </w:rPr>
        <w:t>التهاب</w:t>
      </w:r>
      <w:r>
        <w:rPr>
          <w:rFonts w:ascii="Tahoma" w:cs="Tahoma"/>
          <w:u w:val="none"/>
          <w:rtl/>
        </w:rPr>
        <w:t> </w:t>
      </w:r>
      <w:r>
        <w:rPr>
          <w:rFonts w:ascii="Tahoma" w:cs="Tahoma"/>
          <w:w w:val="85"/>
          <w:u w:val="none"/>
          <w:rtl/>
        </w:rPr>
        <w:t>السحايا</w:t>
      </w:r>
      <w:r>
        <w:rPr>
          <w:spacing w:val="77"/>
          <w:w w:val="150"/>
          <w:u w:val="none"/>
          <w:rtl/>
        </w:rPr>
        <w:t> </w:t>
      </w:r>
      <w:r>
        <w:rPr>
          <w:w w:val="85"/>
          <w:u w:val="none"/>
        </w:rPr>
        <w:t>Meningiti</w:t>
      </w:r>
      <w:r>
        <w:rPr>
          <w:w w:val="85"/>
          <w:u w:val="none"/>
        </w:rPr>
        <w:t>s</w:t>
      </w:r>
    </w:p>
    <w:sectPr>
      <w:type w:val="continuous"/>
      <w:pgSz w:w="12240" w:h="15840"/>
      <w:pgMar w:top="520" w:bottom="280" w:left="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doctissimo.fr/html/dossiers/hepatite_b.htm" TargetMode="External"/><Relationship Id="rId6" Type="http://schemas.openxmlformats.org/officeDocument/2006/relationships/hyperlink" Target="http://www.doctissimo.fr/html/dossiers/oreillons.htm" TargetMode="External"/><Relationship Id="rId7" Type="http://schemas.openxmlformats.org/officeDocument/2006/relationships/hyperlink" Target="http://www.doctissimo.fr/html/dossiers/pneumocoques_vaccination.htm" TargetMode="External"/><Relationship Id="rId8" Type="http://schemas.openxmlformats.org/officeDocument/2006/relationships/hyperlink" Target="http://www.doctissimo.fr/html/dossiers/poliomyelite.htm" TargetMode="External"/><Relationship Id="rId9" Type="http://schemas.openxmlformats.org/officeDocument/2006/relationships/hyperlink" Target="http://www.doctissimo.fr/html/dossiers/rougeole.htm" TargetMode="External"/><Relationship Id="rId10" Type="http://schemas.openxmlformats.org/officeDocument/2006/relationships/hyperlink" Target="http://www.doctissimo.fr/html/dossiers/rubeole.htm" TargetMode="External"/><Relationship Id="rId11" Type="http://schemas.openxmlformats.org/officeDocument/2006/relationships/hyperlink" Target="http://www.doctissimo.fr/html/dossiers/tetanos.htm" TargetMode="External"/><Relationship Id="rId12" Type="http://schemas.openxmlformats.org/officeDocument/2006/relationships/hyperlink" Target="http://www.doctissimo.fr/html/dossiers/typhoide.htm" TargetMode="External"/><Relationship Id="rId13" Type="http://schemas.openxmlformats.org/officeDocument/2006/relationships/hyperlink" Target="http://www.doctissimo.fr/html/dossiers/tuberculose.htm" TargetMode="External"/><Relationship Id="rId14" Type="http://schemas.openxmlformats.org/officeDocument/2006/relationships/hyperlink" Target="http://www.doctissimo.fr/html/dossiers/varicelle.ht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macdonjr</dc:creator>
  <dcterms:created xsi:type="dcterms:W3CDTF">2025-09-23T14:40:43Z</dcterms:created>
  <dcterms:modified xsi:type="dcterms:W3CDTF">2025-09-23T14:40:43Z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2013</vt:lpwstr>
  </property>
</Properties>
</file>