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0CA0" w14:textId="77777777" w:rsidR="0048703C" w:rsidRDefault="0048703C" w:rsidP="0048703C">
      <w:pPr>
        <w:jc w:val="center"/>
        <w:rPr>
          <w:b/>
          <w:sz w:val="32"/>
          <w:szCs w:val="32"/>
        </w:rPr>
      </w:pPr>
      <w:r w:rsidRPr="0048703C">
        <w:rPr>
          <w:b/>
          <w:sz w:val="32"/>
          <w:szCs w:val="32"/>
        </w:rPr>
        <w:t>RECORD OF OVERTIME</w:t>
      </w:r>
    </w:p>
    <w:p w14:paraId="60D84FBB" w14:textId="77777777" w:rsidR="001E2DE1" w:rsidRDefault="001E2DE1" w:rsidP="0048703C">
      <w:pPr>
        <w:jc w:val="center"/>
        <w:rPr>
          <w:b/>
          <w:sz w:val="32"/>
          <w:szCs w:val="32"/>
        </w:rPr>
      </w:pPr>
    </w:p>
    <w:p w14:paraId="6577B191" w14:textId="77777777" w:rsidR="0048703C" w:rsidRPr="001E2DE1" w:rsidRDefault="001E2DE1" w:rsidP="0048703C">
      <w:pPr>
        <w:jc w:val="center"/>
        <w:rPr>
          <w:sz w:val="28"/>
          <w:szCs w:val="28"/>
        </w:rPr>
      </w:pPr>
      <w:r>
        <w:rPr>
          <w:sz w:val="28"/>
          <w:szCs w:val="28"/>
        </w:rPr>
        <w:t>Classified</w:t>
      </w:r>
      <w:r w:rsidR="00F44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Non-Exempt Employees </w:t>
      </w:r>
    </w:p>
    <w:p w14:paraId="3BE3F273" w14:textId="77777777" w:rsidR="0048703C" w:rsidRDefault="0048703C" w:rsidP="0048703C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3262"/>
      </w:tblGrid>
      <w:tr w:rsidR="0048703C" w:rsidRPr="0048703C" w14:paraId="5EEFBD10" w14:textId="77777777" w:rsidTr="00A92402">
        <w:tc>
          <w:tcPr>
            <w:tcW w:w="5508" w:type="dxa"/>
            <w:vAlign w:val="center"/>
          </w:tcPr>
          <w:p w14:paraId="32D8F966" w14:textId="77777777" w:rsidR="0048703C" w:rsidRPr="00A92402" w:rsidRDefault="0048703C" w:rsidP="0048703C">
            <w:pPr>
              <w:rPr>
                <w:sz w:val="28"/>
                <w:szCs w:val="28"/>
              </w:rPr>
            </w:pPr>
          </w:p>
          <w:p w14:paraId="48E48CCE" w14:textId="77777777" w:rsidR="0048703C" w:rsidRPr="00A92402" w:rsidRDefault="0048703C" w:rsidP="0048703C">
            <w:pPr>
              <w:rPr>
                <w:sz w:val="28"/>
                <w:szCs w:val="28"/>
              </w:rPr>
            </w:pPr>
            <w:r w:rsidRPr="00A92402">
              <w:rPr>
                <w:sz w:val="28"/>
                <w:szCs w:val="28"/>
              </w:rPr>
              <w:t>Employee PeopleSoft ID Number:</w:t>
            </w:r>
          </w:p>
          <w:p w14:paraId="02FA9102" w14:textId="77777777" w:rsidR="0048703C" w:rsidRPr="00A92402" w:rsidRDefault="0048703C" w:rsidP="0048703C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vAlign w:val="center"/>
          </w:tcPr>
          <w:p w14:paraId="6199A8DB" w14:textId="77777777" w:rsidR="0048703C" w:rsidRPr="00A92402" w:rsidRDefault="00A90E78" w:rsidP="00A92402">
            <w:pPr>
              <w:jc w:val="center"/>
              <w:rPr>
                <w:sz w:val="28"/>
                <w:szCs w:val="28"/>
              </w:rPr>
            </w:pPr>
            <w:r w:rsidRPr="00A92402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0" w:name="Text1"/>
            <w:r w:rsidRPr="00A92402">
              <w:rPr>
                <w:sz w:val="28"/>
                <w:szCs w:val="28"/>
              </w:rPr>
              <w:instrText xml:space="preserve"> FORMTEXT </w:instrText>
            </w:r>
            <w:r w:rsidRPr="00A92402">
              <w:rPr>
                <w:sz w:val="28"/>
                <w:szCs w:val="28"/>
              </w:rPr>
            </w:r>
            <w:r w:rsidRPr="00A92402">
              <w:rPr>
                <w:sz w:val="28"/>
                <w:szCs w:val="28"/>
              </w:rPr>
              <w:fldChar w:fldCharType="separate"/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Pr="00A92402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48703C" w:rsidRPr="0048703C" w14:paraId="0CC1EFA7" w14:textId="77777777" w:rsidTr="00A92402">
        <w:tc>
          <w:tcPr>
            <w:tcW w:w="5508" w:type="dxa"/>
            <w:vAlign w:val="center"/>
          </w:tcPr>
          <w:p w14:paraId="2E35080C" w14:textId="77777777" w:rsidR="0048703C" w:rsidRPr="00A92402" w:rsidRDefault="0048703C" w:rsidP="0048703C">
            <w:pPr>
              <w:rPr>
                <w:sz w:val="28"/>
                <w:szCs w:val="28"/>
              </w:rPr>
            </w:pPr>
          </w:p>
          <w:p w14:paraId="43828A27" w14:textId="77777777" w:rsidR="0048703C" w:rsidRPr="00A92402" w:rsidRDefault="0048703C" w:rsidP="0048703C">
            <w:pPr>
              <w:rPr>
                <w:sz w:val="28"/>
                <w:szCs w:val="28"/>
              </w:rPr>
            </w:pPr>
            <w:r w:rsidRPr="00A92402">
              <w:rPr>
                <w:sz w:val="28"/>
                <w:szCs w:val="28"/>
              </w:rPr>
              <w:t>Employee Name:</w:t>
            </w:r>
          </w:p>
          <w:p w14:paraId="01FAD330" w14:textId="77777777" w:rsidR="0048703C" w:rsidRPr="00A92402" w:rsidRDefault="0048703C" w:rsidP="0048703C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vAlign w:val="center"/>
          </w:tcPr>
          <w:p w14:paraId="0E8483D3" w14:textId="77777777" w:rsidR="0048703C" w:rsidRPr="00A92402" w:rsidRDefault="00A90E78" w:rsidP="00A92402">
            <w:pPr>
              <w:jc w:val="center"/>
              <w:rPr>
                <w:sz w:val="28"/>
                <w:szCs w:val="28"/>
              </w:rPr>
            </w:pPr>
            <w:r w:rsidRPr="00A92402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92402">
              <w:rPr>
                <w:sz w:val="28"/>
                <w:szCs w:val="28"/>
              </w:rPr>
              <w:instrText xml:space="preserve"> FORMTEXT </w:instrText>
            </w:r>
            <w:r w:rsidRPr="00A92402">
              <w:rPr>
                <w:sz w:val="28"/>
                <w:szCs w:val="28"/>
              </w:rPr>
            </w:r>
            <w:r w:rsidRPr="00A92402">
              <w:rPr>
                <w:sz w:val="28"/>
                <w:szCs w:val="28"/>
              </w:rPr>
              <w:fldChar w:fldCharType="separate"/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Pr="00A92402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48703C" w:rsidRPr="0048703C" w14:paraId="09022630" w14:textId="77777777" w:rsidTr="00A92402">
        <w:tc>
          <w:tcPr>
            <w:tcW w:w="5508" w:type="dxa"/>
            <w:vAlign w:val="center"/>
          </w:tcPr>
          <w:p w14:paraId="0713946A" w14:textId="77777777" w:rsidR="0048703C" w:rsidRPr="00A92402" w:rsidRDefault="0048703C" w:rsidP="0048703C">
            <w:pPr>
              <w:rPr>
                <w:sz w:val="28"/>
                <w:szCs w:val="28"/>
              </w:rPr>
            </w:pPr>
          </w:p>
          <w:p w14:paraId="15316992" w14:textId="77777777" w:rsidR="0048703C" w:rsidRPr="00A92402" w:rsidRDefault="0048703C" w:rsidP="0048703C">
            <w:pPr>
              <w:rPr>
                <w:sz w:val="28"/>
                <w:szCs w:val="28"/>
              </w:rPr>
            </w:pPr>
            <w:r w:rsidRPr="00A92402">
              <w:rPr>
                <w:sz w:val="28"/>
                <w:szCs w:val="28"/>
              </w:rPr>
              <w:t xml:space="preserve">Charge to </w:t>
            </w:r>
            <w:r w:rsidR="00B81649" w:rsidRPr="00A92402">
              <w:rPr>
                <w:sz w:val="28"/>
                <w:szCs w:val="28"/>
              </w:rPr>
              <w:t>Department</w:t>
            </w:r>
            <w:r w:rsidRPr="00A92402">
              <w:rPr>
                <w:sz w:val="28"/>
                <w:szCs w:val="28"/>
              </w:rPr>
              <w:t xml:space="preserve"> Number:</w:t>
            </w:r>
          </w:p>
          <w:p w14:paraId="23ABCF52" w14:textId="77777777" w:rsidR="0048703C" w:rsidRPr="00A92402" w:rsidRDefault="00B81649" w:rsidP="0048703C">
            <w:pPr>
              <w:rPr>
                <w:i/>
                <w:sz w:val="20"/>
                <w:szCs w:val="20"/>
              </w:rPr>
            </w:pPr>
            <w:r w:rsidRPr="00A92402">
              <w:rPr>
                <w:sz w:val="20"/>
                <w:szCs w:val="20"/>
              </w:rPr>
              <w:t>**</w:t>
            </w:r>
            <w:r w:rsidRPr="00A92402">
              <w:rPr>
                <w:i/>
                <w:sz w:val="20"/>
                <w:szCs w:val="20"/>
              </w:rPr>
              <w:t xml:space="preserve">If </w:t>
            </w:r>
            <w:r w:rsidR="00BE2AEB" w:rsidRPr="00A92402">
              <w:rPr>
                <w:i/>
                <w:sz w:val="20"/>
                <w:szCs w:val="20"/>
              </w:rPr>
              <w:t>overtime</w:t>
            </w:r>
            <w:r w:rsidRPr="00A92402">
              <w:rPr>
                <w:i/>
                <w:sz w:val="20"/>
                <w:szCs w:val="20"/>
              </w:rPr>
              <w:t xml:space="preserve"> should be charged to a different department, other than the em</w:t>
            </w:r>
            <w:r w:rsidR="0017737C">
              <w:rPr>
                <w:i/>
                <w:sz w:val="20"/>
                <w:szCs w:val="20"/>
              </w:rPr>
              <w:t>ployee’s home department, then a paper</w:t>
            </w:r>
            <w:r w:rsidRPr="00A92402">
              <w:rPr>
                <w:i/>
                <w:sz w:val="20"/>
                <w:szCs w:val="20"/>
              </w:rPr>
              <w:t xml:space="preserve"> </w:t>
            </w:r>
            <w:r w:rsidR="00EE71E9" w:rsidRPr="00A92402">
              <w:rPr>
                <w:i/>
                <w:sz w:val="20"/>
                <w:szCs w:val="20"/>
              </w:rPr>
              <w:t>overtime PAR must be completed too.</w:t>
            </w:r>
          </w:p>
          <w:p w14:paraId="113D48FF" w14:textId="77777777" w:rsidR="00B81649" w:rsidRPr="00A92402" w:rsidRDefault="00B81649" w:rsidP="0048703C">
            <w:pPr>
              <w:rPr>
                <w:i/>
                <w:sz w:val="18"/>
                <w:szCs w:val="18"/>
              </w:rPr>
            </w:pPr>
          </w:p>
        </w:tc>
        <w:tc>
          <w:tcPr>
            <w:tcW w:w="3348" w:type="dxa"/>
            <w:vAlign w:val="center"/>
          </w:tcPr>
          <w:p w14:paraId="772607B2" w14:textId="77777777" w:rsidR="0048703C" w:rsidRPr="00A92402" w:rsidRDefault="00A90E78" w:rsidP="00A92402">
            <w:pPr>
              <w:jc w:val="center"/>
              <w:rPr>
                <w:sz w:val="28"/>
                <w:szCs w:val="28"/>
              </w:rPr>
            </w:pPr>
            <w:r w:rsidRPr="00A92402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2" w:name="Text4"/>
            <w:r w:rsidRPr="00A92402">
              <w:rPr>
                <w:sz w:val="28"/>
                <w:szCs w:val="28"/>
              </w:rPr>
              <w:instrText xml:space="preserve"> FORMTEXT </w:instrText>
            </w:r>
            <w:r w:rsidRPr="00A92402">
              <w:rPr>
                <w:sz w:val="28"/>
                <w:szCs w:val="28"/>
              </w:rPr>
            </w:r>
            <w:r w:rsidRPr="00A92402">
              <w:rPr>
                <w:sz w:val="28"/>
                <w:szCs w:val="28"/>
              </w:rPr>
              <w:fldChar w:fldCharType="separate"/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Pr="00A92402"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48703C" w:rsidRPr="0048703C" w14:paraId="74AFDEF9" w14:textId="77777777" w:rsidTr="00A92402">
        <w:tc>
          <w:tcPr>
            <w:tcW w:w="5508" w:type="dxa"/>
            <w:vAlign w:val="center"/>
          </w:tcPr>
          <w:p w14:paraId="327FAFEB" w14:textId="77777777" w:rsidR="0048703C" w:rsidRPr="00A92402" w:rsidRDefault="0048703C" w:rsidP="0048703C">
            <w:pPr>
              <w:rPr>
                <w:sz w:val="28"/>
                <w:szCs w:val="28"/>
              </w:rPr>
            </w:pPr>
          </w:p>
          <w:p w14:paraId="678C91DA" w14:textId="77777777" w:rsidR="0048703C" w:rsidRPr="00A92402" w:rsidRDefault="0048703C" w:rsidP="0048703C">
            <w:pPr>
              <w:rPr>
                <w:sz w:val="28"/>
                <w:szCs w:val="28"/>
              </w:rPr>
            </w:pPr>
            <w:r w:rsidRPr="00A92402">
              <w:rPr>
                <w:sz w:val="28"/>
                <w:szCs w:val="28"/>
              </w:rPr>
              <w:t>Total Overtime Hours Worked:</w:t>
            </w:r>
          </w:p>
          <w:p w14:paraId="16C43CFA" w14:textId="77777777" w:rsidR="0048703C" w:rsidRPr="00A92402" w:rsidRDefault="0048703C" w:rsidP="0048703C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vAlign w:val="center"/>
          </w:tcPr>
          <w:p w14:paraId="01640210" w14:textId="77777777" w:rsidR="0048703C" w:rsidRPr="00A92402" w:rsidRDefault="00A90E78" w:rsidP="00A92402">
            <w:pPr>
              <w:jc w:val="center"/>
              <w:rPr>
                <w:sz w:val="28"/>
                <w:szCs w:val="28"/>
              </w:rPr>
            </w:pPr>
            <w:r w:rsidRPr="00A92402"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92402">
              <w:rPr>
                <w:sz w:val="28"/>
                <w:szCs w:val="28"/>
              </w:rPr>
              <w:instrText xml:space="preserve"> FORMTEXT </w:instrText>
            </w:r>
            <w:r w:rsidRPr="00A92402">
              <w:rPr>
                <w:sz w:val="28"/>
                <w:szCs w:val="28"/>
              </w:rPr>
            </w:r>
            <w:r w:rsidRPr="00A92402">
              <w:rPr>
                <w:sz w:val="28"/>
                <w:szCs w:val="28"/>
              </w:rPr>
              <w:fldChar w:fldCharType="separate"/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Pr="00A92402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48703C" w:rsidRPr="0048703C" w14:paraId="27837165" w14:textId="77777777" w:rsidTr="00A92402">
        <w:tc>
          <w:tcPr>
            <w:tcW w:w="5508" w:type="dxa"/>
            <w:vAlign w:val="center"/>
          </w:tcPr>
          <w:p w14:paraId="1A09FB62" w14:textId="77777777" w:rsidR="0048703C" w:rsidRPr="00A92402" w:rsidRDefault="0048703C" w:rsidP="0048703C">
            <w:pPr>
              <w:rPr>
                <w:sz w:val="28"/>
                <w:szCs w:val="28"/>
              </w:rPr>
            </w:pPr>
          </w:p>
          <w:p w14:paraId="0BFDA676" w14:textId="77777777" w:rsidR="0048703C" w:rsidRPr="00A92402" w:rsidRDefault="00B81649" w:rsidP="0048703C">
            <w:pPr>
              <w:rPr>
                <w:sz w:val="28"/>
                <w:szCs w:val="28"/>
              </w:rPr>
            </w:pPr>
            <w:r w:rsidRPr="00A92402">
              <w:rPr>
                <w:sz w:val="28"/>
                <w:szCs w:val="28"/>
              </w:rPr>
              <w:t>Workweek Earned:</w:t>
            </w:r>
          </w:p>
          <w:p w14:paraId="1CE7B7C3" w14:textId="77777777" w:rsidR="0048703C" w:rsidRPr="00A92402" w:rsidRDefault="00B81649" w:rsidP="0048703C">
            <w:pPr>
              <w:rPr>
                <w:rFonts w:ascii="Antique Olive" w:hAnsi="Antique Olive"/>
                <w:i/>
                <w:sz w:val="20"/>
                <w:szCs w:val="20"/>
              </w:rPr>
            </w:pPr>
            <w:r w:rsidRPr="00A92402">
              <w:rPr>
                <w:sz w:val="20"/>
                <w:szCs w:val="20"/>
              </w:rPr>
              <w:t>*</w:t>
            </w:r>
            <w:r w:rsidR="002B6B20" w:rsidRPr="00A92402">
              <w:rPr>
                <w:sz w:val="20"/>
                <w:szCs w:val="20"/>
              </w:rPr>
              <w:t>*</w:t>
            </w:r>
            <w:r w:rsidR="002B6B20" w:rsidRPr="00A92402">
              <w:rPr>
                <w:rFonts w:ascii="Antique Olive" w:hAnsi="Antique Olive"/>
                <w:i/>
                <w:sz w:val="20"/>
                <w:szCs w:val="20"/>
              </w:rPr>
              <w:t xml:space="preserve"> The official workweek, as set forth in Policy 1303, for </w:t>
            </w:r>
            <w:smartTag w:uri="urn:schemas-microsoft-com:office:smarttags" w:element="place">
              <w:smartTag w:uri="urn:schemas-microsoft-com:office:smarttags" w:element="PlaceName">
                <w:r w:rsidR="002B6B20" w:rsidRPr="00A92402">
                  <w:rPr>
                    <w:rFonts w:ascii="Antique Olive" w:hAnsi="Antique Olive"/>
                    <w:i/>
                    <w:sz w:val="20"/>
                    <w:szCs w:val="20"/>
                  </w:rPr>
                  <w:t>James</w:t>
                </w:r>
              </w:smartTag>
              <w:r w:rsidR="002B6B20" w:rsidRPr="00A92402">
                <w:rPr>
                  <w:rFonts w:ascii="Antique Olive" w:hAnsi="Antique Olive"/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="002B6B20" w:rsidRPr="00A92402">
                  <w:rPr>
                    <w:rFonts w:ascii="Antique Olive" w:hAnsi="Antique Olive"/>
                    <w:i/>
                    <w:sz w:val="20"/>
                    <w:szCs w:val="20"/>
                  </w:rPr>
                  <w:t>Madison</w:t>
                </w:r>
              </w:smartTag>
              <w:r w:rsidR="002B6B20" w:rsidRPr="00A92402">
                <w:rPr>
                  <w:rFonts w:ascii="Antique Olive" w:hAnsi="Antique Olive"/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="002B6B20" w:rsidRPr="00A92402">
                  <w:rPr>
                    <w:rFonts w:ascii="Antique Olive" w:hAnsi="Antique Olive"/>
                    <w:i/>
                    <w:sz w:val="20"/>
                    <w:szCs w:val="20"/>
                  </w:rPr>
                  <w:t>University</w:t>
                </w:r>
              </w:smartTag>
            </w:smartTag>
            <w:r w:rsidR="002B6B20" w:rsidRPr="00A92402">
              <w:rPr>
                <w:rFonts w:ascii="Antique Olive" w:hAnsi="Antique Olive"/>
                <w:i/>
                <w:sz w:val="20"/>
                <w:szCs w:val="20"/>
              </w:rPr>
              <w:t xml:space="preserve"> is from </w:t>
            </w:r>
            <w:smartTag w:uri="urn:schemas-microsoft-com:office:smarttags" w:element="time">
              <w:smartTagPr>
                <w:attr w:name="Hour" w:val="0"/>
                <w:attr w:name="Minute" w:val="0"/>
              </w:smartTagPr>
              <w:r w:rsidR="002B6B20" w:rsidRPr="00A92402">
                <w:rPr>
                  <w:rFonts w:ascii="Antique Olive" w:hAnsi="Antique Olive"/>
                  <w:i/>
                  <w:sz w:val="20"/>
                  <w:szCs w:val="20"/>
                </w:rPr>
                <w:t>midnight</w:t>
              </w:r>
            </w:smartTag>
            <w:r w:rsidR="002B6B20" w:rsidRPr="00A92402">
              <w:rPr>
                <w:rFonts w:ascii="Antique Olive" w:hAnsi="Antique Olive"/>
                <w:i/>
                <w:sz w:val="20"/>
                <w:szCs w:val="20"/>
              </w:rPr>
              <w:t xml:space="preserve"> Saturday until </w:t>
            </w:r>
            <w:smartTag w:uri="urn:schemas-microsoft-com:office:smarttags" w:element="time">
              <w:smartTagPr>
                <w:attr w:name="Hour" w:val="0"/>
                <w:attr w:name="Minute" w:val="0"/>
              </w:smartTagPr>
              <w:r w:rsidR="002B6B20" w:rsidRPr="00A92402">
                <w:rPr>
                  <w:rFonts w:ascii="Antique Olive" w:hAnsi="Antique Olive"/>
                  <w:i/>
                  <w:sz w:val="20"/>
                  <w:szCs w:val="20"/>
                </w:rPr>
                <w:t>midnight</w:t>
              </w:r>
            </w:smartTag>
            <w:r w:rsidR="002B6B20" w:rsidRPr="00A92402">
              <w:rPr>
                <w:rFonts w:ascii="Antique Olive" w:hAnsi="Antique Olive"/>
                <w:i/>
                <w:sz w:val="20"/>
                <w:szCs w:val="20"/>
              </w:rPr>
              <w:t xml:space="preserve"> the following Saturday except for those employees designated differently.   FLSA directs that covered non-exempt employees are to be paid overtime for hours physically worked beyond 40 in a given workweek.</w:t>
            </w:r>
          </w:p>
          <w:p w14:paraId="008184D7" w14:textId="77777777" w:rsidR="002B6B20" w:rsidRPr="00A92402" w:rsidRDefault="002B6B20" w:rsidP="0048703C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vAlign w:val="center"/>
          </w:tcPr>
          <w:p w14:paraId="03D1ED26" w14:textId="77777777" w:rsidR="0048703C" w:rsidRPr="00A92402" w:rsidRDefault="00A90E78" w:rsidP="00A92402">
            <w:pPr>
              <w:jc w:val="center"/>
              <w:rPr>
                <w:sz w:val="28"/>
                <w:szCs w:val="28"/>
              </w:rPr>
            </w:pPr>
            <w:r w:rsidRPr="00A92402"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92402">
              <w:rPr>
                <w:sz w:val="28"/>
                <w:szCs w:val="28"/>
              </w:rPr>
              <w:instrText xml:space="preserve"> FORMTEXT </w:instrText>
            </w:r>
            <w:r w:rsidRPr="00A92402">
              <w:rPr>
                <w:sz w:val="28"/>
                <w:szCs w:val="28"/>
              </w:rPr>
            </w:r>
            <w:r w:rsidRPr="00A92402">
              <w:rPr>
                <w:sz w:val="28"/>
                <w:szCs w:val="28"/>
              </w:rPr>
              <w:fldChar w:fldCharType="separate"/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="00A06C89">
              <w:rPr>
                <w:noProof/>
                <w:sz w:val="28"/>
                <w:szCs w:val="28"/>
              </w:rPr>
              <w:t> </w:t>
            </w:r>
            <w:r w:rsidRPr="00A92402">
              <w:rPr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78A20391" w14:textId="77777777" w:rsidR="0048703C" w:rsidRDefault="0048703C" w:rsidP="0048703C">
      <w:pPr>
        <w:jc w:val="center"/>
        <w:rPr>
          <w:b/>
          <w:sz w:val="32"/>
          <w:szCs w:val="32"/>
        </w:rPr>
      </w:pPr>
    </w:p>
    <w:p w14:paraId="7A6FC45A" w14:textId="77777777" w:rsidR="0048703C" w:rsidRDefault="0048703C" w:rsidP="0048703C">
      <w:pPr>
        <w:jc w:val="center"/>
        <w:rPr>
          <w:b/>
          <w:sz w:val="32"/>
          <w:szCs w:val="32"/>
        </w:rPr>
      </w:pPr>
    </w:p>
    <w:p w14:paraId="2CCC9DDE" w14:textId="77777777" w:rsidR="0048703C" w:rsidRDefault="0048703C" w:rsidP="0048703C">
      <w:pPr>
        <w:jc w:val="center"/>
        <w:rPr>
          <w:sz w:val="28"/>
          <w:szCs w:val="28"/>
        </w:rPr>
      </w:pPr>
      <w:r>
        <w:rPr>
          <w:sz w:val="28"/>
          <w:szCs w:val="28"/>
        </w:rPr>
        <w:t>I certify that the above information is correct and this employee is eligible for overtime.</w:t>
      </w:r>
    </w:p>
    <w:p w14:paraId="40D11A27" w14:textId="77777777" w:rsidR="00756FEF" w:rsidRDefault="00756FEF" w:rsidP="0048703C">
      <w:pPr>
        <w:jc w:val="center"/>
        <w:rPr>
          <w:sz w:val="28"/>
          <w:szCs w:val="28"/>
        </w:rPr>
      </w:pPr>
    </w:p>
    <w:p w14:paraId="30E50F1A" w14:textId="77777777" w:rsidR="0048703C" w:rsidRDefault="0048703C" w:rsidP="0048703C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0"/>
        <w:gridCol w:w="530"/>
        <w:gridCol w:w="3610"/>
      </w:tblGrid>
      <w:tr w:rsidR="00756FEF" w:rsidRPr="00A92402" w14:paraId="34D8CA62" w14:textId="77777777" w:rsidTr="00A92402">
        <w:tc>
          <w:tcPr>
            <w:tcW w:w="4608" w:type="dxa"/>
            <w:tcBorders>
              <w:bottom w:val="single" w:sz="4" w:space="0" w:color="auto"/>
            </w:tcBorders>
          </w:tcPr>
          <w:p w14:paraId="5E81367B" w14:textId="77777777" w:rsidR="00756FEF" w:rsidRPr="00A92402" w:rsidRDefault="00756FEF" w:rsidP="00A924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1E13E4F4" w14:textId="77777777" w:rsidR="00756FEF" w:rsidRPr="00A92402" w:rsidRDefault="00756FEF" w:rsidP="00A924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7C431710" w14:textId="77777777" w:rsidR="00756FEF" w:rsidRPr="00A92402" w:rsidRDefault="00756FEF" w:rsidP="00A92402">
            <w:pPr>
              <w:jc w:val="center"/>
              <w:rPr>
                <w:sz w:val="28"/>
                <w:szCs w:val="28"/>
              </w:rPr>
            </w:pPr>
          </w:p>
        </w:tc>
      </w:tr>
      <w:tr w:rsidR="00756FEF" w:rsidRPr="00A92402" w14:paraId="3A0167D4" w14:textId="77777777" w:rsidTr="00A92402">
        <w:tc>
          <w:tcPr>
            <w:tcW w:w="4608" w:type="dxa"/>
            <w:tcBorders>
              <w:top w:val="single" w:sz="4" w:space="0" w:color="auto"/>
            </w:tcBorders>
          </w:tcPr>
          <w:p w14:paraId="7BD8D7F5" w14:textId="77777777" w:rsidR="00756FEF" w:rsidRPr="00A92402" w:rsidRDefault="00756FEF" w:rsidP="00A92402">
            <w:pPr>
              <w:jc w:val="center"/>
              <w:rPr>
                <w:sz w:val="20"/>
                <w:szCs w:val="20"/>
              </w:rPr>
            </w:pPr>
            <w:r w:rsidRPr="00A92402">
              <w:rPr>
                <w:sz w:val="20"/>
                <w:szCs w:val="20"/>
              </w:rPr>
              <w:t>Signature of Authorizing Supervisor</w:t>
            </w:r>
          </w:p>
        </w:tc>
        <w:tc>
          <w:tcPr>
            <w:tcW w:w="540" w:type="dxa"/>
          </w:tcPr>
          <w:p w14:paraId="48E1C159" w14:textId="77777777" w:rsidR="00756FEF" w:rsidRPr="00A92402" w:rsidRDefault="00756FEF" w:rsidP="00A924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14:paraId="17C34A2D" w14:textId="77777777" w:rsidR="00756FEF" w:rsidRPr="00A92402" w:rsidRDefault="00756FEF" w:rsidP="00A92402">
            <w:pPr>
              <w:jc w:val="center"/>
              <w:rPr>
                <w:sz w:val="20"/>
                <w:szCs w:val="20"/>
              </w:rPr>
            </w:pPr>
            <w:r w:rsidRPr="00A92402">
              <w:rPr>
                <w:sz w:val="20"/>
                <w:szCs w:val="20"/>
              </w:rPr>
              <w:t>Date</w:t>
            </w:r>
          </w:p>
        </w:tc>
      </w:tr>
    </w:tbl>
    <w:p w14:paraId="62F914CB" w14:textId="77777777" w:rsidR="0048703C" w:rsidRDefault="0048703C" w:rsidP="0048703C">
      <w:pPr>
        <w:jc w:val="center"/>
        <w:rPr>
          <w:sz w:val="28"/>
          <w:szCs w:val="28"/>
        </w:rPr>
      </w:pPr>
    </w:p>
    <w:p w14:paraId="089F955A" w14:textId="77777777" w:rsidR="00756FEF" w:rsidRDefault="00756FEF" w:rsidP="0048703C">
      <w:pPr>
        <w:jc w:val="center"/>
        <w:rPr>
          <w:sz w:val="28"/>
          <w:szCs w:val="28"/>
        </w:rPr>
      </w:pPr>
    </w:p>
    <w:p w14:paraId="6D315CDC" w14:textId="77777777" w:rsidR="00FC12E4" w:rsidRDefault="00183DA3" w:rsidP="00487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</w:t>
      </w:r>
      <w:r w:rsidR="00FC12E4">
        <w:rPr>
          <w:b/>
          <w:sz w:val="28"/>
          <w:szCs w:val="28"/>
        </w:rPr>
        <w:t>e-mail a PDF copy to Payroll Services at</w:t>
      </w:r>
    </w:p>
    <w:p w14:paraId="19C4427C" w14:textId="77777777" w:rsidR="00183DA3" w:rsidRDefault="00FC12E4" w:rsidP="00487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hyperlink r:id="rId6" w:history="1">
        <w:r w:rsidRPr="00CC0F4C">
          <w:rPr>
            <w:rStyle w:val="Hyperlink"/>
            <w:b/>
            <w:sz w:val="28"/>
            <w:szCs w:val="28"/>
          </w:rPr>
          <w:t>payroll-operations@jmu.edu</w:t>
        </w:r>
      </w:hyperlink>
      <w:r>
        <w:rPr>
          <w:b/>
          <w:sz w:val="28"/>
          <w:szCs w:val="28"/>
        </w:rPr>
        <w:t xml:space="preserve">. </w:t>
      </w:r>
    </w:p>
    <w:p w14:paraId="19374B84" w14:textId="77777777" w:rsidR="00FC12E4" w:rsidRDefault="00FC12E4" w:rsidP="0048703C">
      <w:pPr>
        <w:jc w:val="center"/>
        <w:rPr>
          <w:b/>
          <w:sz w:val="28"/>
          <w:szCs w:val="28"/>
        </w:rPr>
      </w:pPr>
    </w:p>
    <w:p w14:paraId="7958D0D4" w14:textId="77777777" w:rsidR="00756FEF" w:rsidRPr="00756FEF" w:rsidRDefault="00183DA3" w:rsidP="00487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Original documentation </w:t>
      </w:r>
      <w:r w:rsidR="00FC12E4">
        <w:rPr>
          <w:b/>
          <w:sz w:val="28"/>
          <w:szCs w:val="28"/>
        </w:rPr>
        <w:t>must</w:t>
      </w:r>
      <w:r>
        <w:rPr>
          <w:b/>
          <w:sz w:val="28"/>
          <w:szCs w:val="28"/>
        </w:rPr>
        <w:t xml:space="preserve"> be maintained </w:t>
      </w:r>
      <w:r w:rsidR="00FC12E4">
        <w:rPr>
          <w:b/>
          <w:sz w:val="28"/>
          <w:szCs w:val="28"/>
        </w:rPr>
        <w:t>by the d</w:t>
      </w:r>
      <w:r>
        <w:rPr>
          <w:b/>
          <w:sz w:val="28"/>
          <w:szCs w:val="28"/>
        </w:rPr>
        <w:t>epartment.</w:t>
      </w:r>
    </w:p>
    <w:sectPr w:rsidR="00756FEF" w:rsidRPr="00756FEF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CA12" w14:textId="77777777" w:rsidR="00DC173D" w:rsidRDefault="00DC173D">
      <w:r>
        <w:separator/>
      </w:r>
    </w:p>
  </w:endnote>
  <w:endnote w:type="continuationSeparator" w:id="0">
    <w:p w14:paraId="7874A557" w14:textId="77777777" w:rsidR="00DC173D" w:rsidRDefault="00DC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2B89" w14:textId="77777777" w:rsidR="002B6B20" w:rsidRDefault="00FA0347">
    <w:pPr>
      <w:pStyle w:val="Footer"/>
    </w:pPr>
    <w:r>
      <w:tab/>
    </w:r>
    <w:r w:rsidR="00F44240">
      <w:tab/>
      <w:t>Rev 01/19</w:t>
    </w:r>
    <w:r w:rsidR="002B6B20">
      <w:tab/>
    </w:r>
    <w:r w:rsidR="002B6B2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58F6" w14:textId="77777777" w:rsidR="00DC173D" w:rsidRDefault="00DC173D">
      <w:r>
        <w:separator/>
      </w:r>
    </w:p>
  </w:footnote>
  <w:footnote w:type="continuationSeparator" w:id="0">
    <w:p w14:paraId="315D5C3F" w14:textId="77777777" w:rsidR="00DC173D" w:rsidRDefault="00DC1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3C"/>
    <w:rsid w:val="0017737C"/>
    <w:rsid w:val="00183DA3"/>
    <w:rsid w:val="001E2DE1"/>
    <w:rsid w:val="0028602B"/>
    <w:rsid w:val="002B6B20"/>
    <w:rsid w:val="00355033"/>
    <w:rsid w:val="003C6389"/>
    <w:rsid w:val="0048703C"/>
    <w:rsid w:val="004A303F"/>
    <w:rsid w:val="004C349C"/>
    <w:rsid w:val="00531DC2"/>
    <w:rsid w:val="00556639"/>
    <w:rsid w:val="00610C93"/>
    <w:rsid w:val="00756FEF"/>
    <w:rsid w:val="00766A42"/>
    <w:rsid w:val="008B4733"/>
    <w:rsid w:val="008C7261"/>
    <w:rsid w:val="0099402B"/>
    <w:rsid w:val="009C4DF9"/>
    <w:rsid w:val="009F0059"/>
    <w:rsid w:val="00A002D7"/>
    <w:rsid w:val="00A06C89"/>
    <w:rsid w:val="00A90E78"/>
    <w:rsid w:val="00A92402"/>
    <w:rsid w:val="00AB72ED"/>
    <w:rsid w:val="00AF5F66"/>
    <w:rsid w:val="00B536E0"/>
    <w:rsid w:val="00B81649"/>
    <w:rsid w:val="00BE2AEB"/>
    <w:rsid w:val="00DC173D"/>
    <w:rsid w:val="00E91A34"/>
    <w:rsid w:val="00ED7CC4"/>
    <w:rsid w:val="00EE71E9"/>
    <w:rsid w:val="00F31148"/>
    <w:rsid w:val="00F44240"/>
    <w:rsid w:val="00F6309C"/>
    <w:rsid w:val="00F70FE7"/>
    <w:rsid w:val="00FA0347"/>
    <w:rsid w:val="00F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  <w14:docId w14:val="6E74C7E1"/>
  <w15:chartTrackingRefBased/>
  <w15:docId w15:val="{213818B8-6338-4864-99A2-DD216A9A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8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6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309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C12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yroll-operations@jm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OVERTIME</vt:lpstr>
    </vt:vector>
  </TitlesOfParts>
  <Company>James Madison University</Company>
  <LinksUpToDate>false</LinksUpToDate>
  <CharactersWithSpaces>1106</CharactersWithSpaces>
  <SharedDoc>false</SharedDoc>
  <HLinks>
    <vt:vector size="6" baseType="variant">
      <vt:variant>
        <vt:i4>6488072</vt:i4>
      </vt:variant>
      <vt:variant>
        <vt:i4>15</vt:i4>
      </vt:variant>
      <vt:variant>
        <vt:i4>0</vt:i4>
      </vt:variant>
      <vt:variant>
        <vt:i4>5</vt:i4>
      </vt:variant>
      <vt:variant>
        <vt:lpwstr>mailto:payroll-operations@jmu.edu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OVERTIME</dc:title>
  <dc:subject/>
  <dc:creator>willissl</dc:creator>
  <cp:keywords/>
  <dc:description/>
  <cp:lastModifiedBy>Sherman, Brittany - sherm2bm</cp:lastModifiedBy>
  <cp:revision>2</cp:revision>
  <cp:lastPrinted>2004-01-06T15:15:00Z</cp:lastPrinted>
  <dcterms:created xsi:type="dcterms:W3CDTF">2023-12-12T13:42:00Z</dcterms:created>
  <dcterms:modified xsi:type="dcterms:W3CDTF">2023-12-12T13:42:00Z</dcterms:modified>
</cp:coreProperties>
</file>