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0846479" w:displacedByCustomXml="next"/>
    <w:bookmarkEnd w:id="0" w:displacedByCustomXml="next"/>
    <w:sdt>
      <w:sdtPr>
        <w:id w:val="-1544586832"/>
        <w:docPartObj>
          <w:docPartGallery w:val="Cover Pages"/>
          <w:docPartUnique/>
        </w:docPartObj>
      </w:sdtPr>
      <w:sdtEndPr>
        <w:rPr>
          <w:rFonts w:asciiTheme="majorHAnsi" w:hAnsiTheme="majorHAnsi" w:cstheme="majorHAnsi"/>
        </w:rPr>
      </w:sdtEndPr>
      <w:sdtContent>
        <w:p w14:paraId="5C4C3C11" w14:textId="77777777" w:rsidR="00710470" w:rsidRDefault="00710470">
          <w:r>
            <w:rPr>
              <w:noProof/>
            </w:rPr>
            <mc:AlternateContent>
              <mc:Choice Requires="wpg">
                <w:drawing>
                  <wp:anchor distT="0" distB="0" distL="114300" distR="114300" simplePos="0" relativeHeight="251681792" behindDoc="0" locked="0" layoutInCell="1" allowOverlap="1" wp14:anchorId="4A9DDEEF" wp14:editId="4AF740B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descr="Designed header"/>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C6D4B6" id="Group 149" o:spid="_x0000_s1026" alt="Designed header" style="position:absolute;margin-left:0;margin-top:0;width:8in;height:95.7pt;z-index:25168179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" path="m,l7312660,r,1129665l3619500,733425,,1091565,,xe" fillcolor="#92278f [3204]" stroked="f" strokeweight="1.52778mm">
                      <v:stroke linestyle="thickThin"/>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" stroked="f" strokeweight="1.52778mm">
                      <v:fill r:id="rId10" o:title="" recolor="t" rotate="t" type="frame"/>
                      <v:stroke linestyle="thickThin"/>
                    </v:rect>
                    <w10:wrap anchorx="page" anchory="page"/>
                  </v:group>
                </w:pict>
              </mc:Fallback>
            </mc:AlternateContent>
          </w:r>
          <w:r>
            <w:rPr>
              <w:noProof/>
            </w:rPr>
            <mc:AlternateContent>
              <mc:Choice Requires="wps">
                <w:drawing>
                  <wp:anchor distT="0" distB="0" distL="114300" distR="114300" simplePos="0" relativeHeight="251679744" behindDoc="0" locked="0" layoutInCell="1" allowOverlap="1" wp14:anchorId="79BB5D7F" wp14:editId="23FEC61A">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C70D46C" w14:textId="77777777" w:rsidR="00F05526" w:rsidRDefault="00F05526" w:rsidP="000776AB">
                                    <w:pPr>
                                      <w:pStyle w:val="NoSpacing"/>
                                      <w:rPr>
                                        <w:color w:val="595959" w:themeColor="text1" w:themeTint="A6"/>
                                        <w:sz w:val="28"/>
                                        <w:szCs w:val="28"/>
                                      </w:rPr>
                                    </w:pPr>
                                    <w:r>
                                      <w:rPr>
                                        <w:color w:val="595959" w:themeColor="text1" w:themeTint="A6"/>
                                        <w:sz w:val="28"/>
                                        <w:szCs w:val="28"/>
                                      </w:rPr>
                                      <w:t>SPCC Cardholder Training                                                                      BOA WORKS Reconciliation</w:t>
                                    </w:r>
                                  </w:p>
                                </w:sdtContent>
                              </w:sdt>
                              <w:p w14:paraId="5F91F04D" w14:textId="77777777" w:rsidR="00F05526" w:rsidRDefault="003D355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F05526">
                                      <w:rPr>
                                        <w:color w:val="595959" w:themeColor="text1" w:themeTint="A6"/>
                                        <w:sz w:val="18"/>
                                        <w:szCs w:val="18"/>
                                      </w:rPr>
                                      <w:t>appa@jmu.edu</w:t>
                                    </w:r>
                                  </w:sdtContent>
                                </w:sdt>
                              </w:p>
                              <w:p w14:paraId="7CBC953B" w14:textId="51DBABBB" w:rsidR="00F05526" w:rsidRDefault="00BC6E39">
                                <w:pPr>
                                  <w:pStyle w:val="NoSpacing"/>
                                  <w:jc w:val="right"/>
                                  <w:rPr>
                                    <w:color w:val="595959" w:themeColor="text1" w:themeTint="A6"/>
                                    <w:sz w:val="18"/>
                                    <w:szCs w:val="18"/>
                                  </w:rPr>
                                </w:pPr>
                                <w:r>
                                  <w:rPr>
                                    <w:color w:val="595959" w:themeColor="text1" w:themeTint="A6"/>
                                    <w:sz w:val="18"/>
                                    <w:szCs w:val="18"/>
                                  </w:rPr>
                                  <w:t xml:space="preserve">Updated: </w:t>
                                </w:r>
                                <w:r w:rsidR="009744AC">
                                  <w:rPr>
                                    <w:color w:val="595959" w:themeColor="text1" w:themeTint="A6"/>
                                    <w:sz w:val="18"/>
                                    <w:szCs w:val="18"/>
                                  </w:rPr>
                                  <w:t>8/26/2026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79BB5D7F" id="_x0000_t202" coordsize="21600,21600" o:spt="202" path="m,l,21600r21600,l21600,xe">
                    <v:stroke joinstyle="miter"/>
                    <v:path gradientshapeok="t" o:connecttype="rect"/>
                  </v:shapetype>
                  <v:shape id="Text Box 152" o:spid="_x0000_s1026" type="#_x0000_t202" style="position:absolute;margin-left:0;margin-top:0;width:8in;height:1in;z-index:25167974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C70D46C" w14:textId="77777777" w:rsidR="00F05526" w:rsidRDefault="00F05526" w:rsidP="000776AB">
                              <w:pPr>
                                <w:pStyle w:val="NoSpacing"/>
                                <w:rPr>
                                  <w:color w:val="595959" w:themeColor="text1" w:themeTint="A6"/>
                                  <w:sz w:val="28"/>
                                  <w:szCs w:val="28"/>
                                </w:rPr>
                              </w:pPr>
                              <w:r>
                                <w:rPr>
                                  <w:color w:val="595959" w:themeColor="text1" w:themeTint="A6"/>
                                  <w:sz w:val="28"/>
                                  <w:szCs w:val="28"/>
                                </w:rPr>
                                <w:t>SPCC Cardholder Training                                                                      BOA WORKS Reconciliation</w:t>
                              </w:r>
                            </w:p>
                          </w:sdtContent>
                        </w:sdt>
                        <w:p w14:paraId="5F91F04D" w14:textId="77777777" w:rsidR="00F05526" w:rsidRDefault="003D355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F05526">
                                <w:rPr>
                                  <w:color w:val="595959" w:themeColor="text1" w:themeTint="A6"/>
                                  <w:sz w:val="18"/>
                                  <w:szCs w:val="18"/>
                                </w:rPr>
                                <w:t>appa@jmu.edu</w:t>
                              </w:r>
                            </w:sdtContent>
                          </w:sdt>
                        </w:p>
                        <w:p w14:paraId="7CBC953B" w14:textId="51DBABBB" w:rsidR="00F05526" w:rsidRDefault="00BC6E39">
                          <w:pPr>
                            <w:pStyle w:val="NoSpacing"/>
                            <w:jc w:val="right"/>
                            <w:rPr>
                              <w:color w:val="595959" w:themeColor="text1" w:themeTint="A6"/>
                              <w:sz w:val="18"/>
                              <w:szCs w:val="18"/>
                            </w:rPr>
                          </w:pPr>
                          <w:r>
                            <w:rPr>
                              <w:color w:val="595959" w:themeColor="text1" w:themeTint="A6"/>
                              <w:sz w:val="18"/>
                              <w:szCs w:val="18"/>
                            </w:rPr>
                            <w:t xml:space="preserve">Updated: </w:t>
                          </w:r>
                          <w:r w:rsidR="009744AC">
                            <w:rPr>
                              <w:color w:val="595959" w:themeColor="text1" w:themeTint="A6"/>
                              <w:sz w:val="18"/>
                              <w:szCs w:val="18"/>
                            </w:rPr>
                            <w:t>8/26/2026</w:t>
                          </w:r>
                        </w:p>
                      </w:txbxContent>
                    </v:textbox>
                    <w10:wrap type="square"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00029BC1" wp14:editId="7F1DF973">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F0730" w14:textId="77777777" w:rsidR="00F05526" w:rsidRDefault="00F05526">
                                <w:pPr>
                                  <w:pStyle w:val="NoSpacing"/>
                                  <w:jc w:val="right"/>
                                  <w:rPr>
                                    <w:color w:val="92278F" w:themeColor="accent1"/>
                                    <w:sz w:val="28"/>
                                    <w:szCs w:val="28"/>
                                  </w:rPr>
                                </w:pPr>
                                <w:r>
                                  <w:rPr>
                                    <w:color w:val="92278F" w:themeColor="accent1"/>
                                    <w:sz w:val="28"/>
                                    <w:szCs w:val="28"/>
                                  </w:rPr>
                                  <w:t>Cash and Investments Office</w:t>
                                </w:r>
                              </w:p>
                              <w:p w14:paraId="6C737262" w14:textId="77777777" w:rsidR="00F05526" w:rsidRDefault="00F05526">
                                <w:pPr>
                                  <w:pStyle w:val="NoSpacing"/>
                                  <w:jc w:val="right"/>
                                  <w:rPr>
                                    <w:color w:val="92278F" w:themeColor="accent1"/>
                                    <w:sz w:val="28"/>
                                    <w:szCs w:val="28"/>
                                  </w:rPr>
                                </w:pPr>
                                <w:r>
                                  <w:rPr>
                                    <w:color w:val="92278F" w:themeColor="accent1"/>
                                    <w:sz w:val="28"/>
                                    <w:szCs w:val="28"/>
                                  </w:rPr>
                                  <w:t>Contact: appa@jmu.edu</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00029BC1" id="Text Box 153" o:spid="_x0000_s1027" type="#_x0000_t202" style="position:absolute;margin-left:0;margin-top:0;width:8in;height:79.5pt;z-index:25168076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066F0730" w14:textId="77777777" w:rsidR="00F05526" w:rsidRDefault="00F05526">
                          <w:pPr>
                            <w:pStyle w:val="NoSpacing"/>
                            <w:jc w:val="right"/>
                            <w:rPr>
                              <w:color w:val="92278F" w:themeColor="accent1"/>
                              <w:sz w:val="28"/>
                              <w:szCs w:val="28"/>
                            </w:rPr>
                          </w:pPr>
                          <w:r>
                            <w:rPr>
                              <w:color w:val="92278F" w:themeColor="accent1"/>
                              <w:sz w:val="28"/>
                              <w:szCs w:val="28"/>
                            </w:rPr>
                            <w:t>Cash and Investments Office</w:t>
                          </w:r>
                        </w:p>
                        <w:p w14:paraId="6C737262" w14:textId="77777777" w:rsidR="00F05526" w:rsidRDefault="00F05526">
                          <w:pPr>
                            <w:pStyle w:val="NoSpacing"/>
                            <w:jc w:val="right"/>
                            <w:rPr>
                              <w:color w:val="92278F" w:themeColor="accent1"/>
                              <w:sz w:val="28"/>
                              <w:szCs w:val="28"/>
                            </w:rPr>
                          </w:pPr>
                          <w:r>
                            <w:rPr>
                              <w:color w:val="92278F" w:themeColor="accent1"/>
                              <w:sz w:val="28"/>
                              <w:szCs w:val="28"/>
                            </w:rPr>
                            <w:t>Contact: appa@jmu.edu</w:t>
                          </w:r>
                        </w:p>
                      </w:txbxContent>
                    </v:textbox>
                    <w10:wrap type="square" anchorx="page" anchory="page"/>
                  </v:shape>
                </w:pict>
              </mc:Fallback>
            </mc:AlternateContent>
          </w:r>
          <w:r>
            <w:rPr>
              <w:noProof/>
            </w:rPr>
            <mc:AlternateContent>
              <mc:Choice Requires="wps">
                <w:drawing>
                  <wp:anchor distT="0" distB="0" distL="114300" distR="114300" simplePos="0" relativeHeight="251678720" behindDoc="0" locked="0" layoutInCell="1" allowOverlap="1" wp14:anchorId="3BF7B5C7" wp14:editId="2905647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0D410" w14:textId="77777777" w:rsidR="00F05526" w:rsidRDefault="003D355B">
                                <w:pPr>
                                  <w:jc w:val="right"/>
                                  <w:rPr>
                                    <w:color w:val="92278F" w:themeColor="accent1"/>
                                    <w:sz w:val="64"/>
                                    <w:szCs w:val="64"/>
                                  </w:rPr>
                                </w:pPr>
                                <w:sdt>
                                  <w:sdtPr>
                                    <w:rPr>
                                      <w:caps/>
                                      <w:color w:val="92278F"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05526">
                                      <w:rPr>
                                        <w:caps/>
                                        <w:color w:val="92278F" w:themeColor="accent1"/>
                                        <w:sz w:val="64"/>
                                        <w:szCs w:val="64"/>
                                      </w:rPr>
                                      <w:t xml:space="preserve">BANK of america </w:t>
                                    </w:r>
                                    <w:r w:rsidR="00F05526">
                                      <w:rPr>
                                        <w:caps/>
                                        <w:color w:val="92278F" w:themeColor="accent1"/>
                                        <w:sz w:val="64"/>
                                        <w:szCs w:val="64"/>
                                      </w:rPr>
                                      <w:br/>
                                      <w:t>WORKS reconciliation</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69471BB" w14:textId="77777777" w:rsidR="00F05526" w:rsidRDefault="00F05526">
                                    <w:pPr>
                                      <w:jc w:val="right"/>
                                      <w:rPr>
                                        <w:smallCaps/>
                                        <w:color w:val="404040" w:themeColor="text1" w:themeTint="BF"/>
                                        <w:sz w:val="36"/>
                                        <w:szCs w:val="36"/>
                                      </w:rPr>
                                    </w:pPr>
                                    <w:r>
                                      <w:rPr>
                                        <w:color w:val="404040" w:themeColor="text1" w:themeTint="BF"/>
                                        <w:sz w:val="36"/>
                                        <w:szCs w:val="36"/>
                                      </w:rPr>
                                      <w:t>SPCC Cardholder Training Guide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BF7B5C7" id="Text Box 154" o:spid="_x0000_s1028" type="#_x0000_t202" style="position:absolute;margin-left:0;margin-top:0;width:8in;height:286.5pt;z-index:25167872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7EC0D410" w14:textId="77777777" w:rsidR="00F05526" w:rsidRDefault="003D355B">
                          <w:pPr>
                            <w:jc w:val="right"/>
                            <w:rPr>
                              <w:color w:val="92278F" w:themeColor="accent1"/>
                              <w:sz w:val="64"/>
                              <w:szCs w:val="64"/>
                            </w:rPr>
                          </w:pPr>
                          <w:sdt>
                            <w:sdtPr>
                              <w:rPr>
                                <w:caps/>
                                <w:color w:val="92278F"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05526">
                                <w:rPr>
                                  <w:caps/>
                                  <w:color w:val="92278F" w:themeColor="accent1"/>
                                  <w:sz w:val="64"/>
                                  <w:szCs w:val="64"/>
                                </w:rPr>
                                <w:t xml:space="preserve">BANK of america </w:t>
                              </w:r>
                              <w:r w:rsidR="00F05526">
                                <w:rPr>
                                  <w:caps/>
                                  <w:color w:val="92278F" w:themeColor="accent1"/>
                                  <w:sz w:val="64"/>
                                  <w:szCs w:val="64"/>
                                </w:rPr>
                                <w:br/>
                                <w:t>WORKS reconciliation</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69471BB" w14:textId="77777777" w:rsidR="00F05526" w:rsidRDefault="00F05526">
                              <w:pPr>
                                <w:jc w:val="right"/>
                                <w:rPr>
                                  <w:smallCaps/>
                                  <w:color w:val="404040" w:themeColor="text1" w:themeTint="BF"/>
                                  <w:sz w:val="36"/>
                                  <w:szCs w:val="36"/>
                                </w:rPr>
                              </w:pPr>
                              <w:r>
                                <w:rPr>
                                  <w:color w:val="404040" w:themeColor="text1" w:themeTint="BF"/>
                                  <w:sz w:val="36"/>
                                  <w:szCs w:val="36"/>
                                </w:rPr>
                                <w:t>SPCC Cardholder Training Guide</w:t>
                              </w:r>
                            </w:p>
                          </w:sdtContent>
                        </w:sdt>
                      </w:txbxContent>
                    </v:textbox>
                    <w10:wrap type="square" anchorx="page" anchory="page"/>
                  </v:shape>
                </w:pict>
              </mc:Fallback>
            </mc:AlternateContent>
          </w:r>
        </w:p>
        <w:p w14:paraId="73A93070" w14:textId="77777777" w:rsidR="00710470" w:rsidRDefault="00710470">
          <w:pPr>
            <w:rPr>
              <w:rFonts w:asciiTheme="majorHAnsi" w:hAnsiTheme="majorHAnsi" w:cstheme="majorHAnsi"/>
            </w:rPr>
          </w:pPr>
          <w:r>
            <w:rPr>
              <w:rFonts w:asciiTheme="majorHAnsi" w:hAnsiTheme="majorHAnsi" w:cstheme="majorHAnsi"/>
            </w:rPr>
            <w:br w:type="page"/>
          </w:r>
        </w:p>
      </w:sdtContent>
    </w:sdt>
    <w:sdt>
      <w:sdtPr>
        <w:rPr>
          <w:rFonts w:asciiTheme="minorHAnsi" w:eastAsiaTheme="minorEastAsia" w:hAnsiTheme="minorHAnsi" w:cstheme="majorHAnsi"/>
          <w:b w:val="0"/>
          <w:bCs w:val="0"/>
          <w:color w:val="auto"/>
          <w:sz w:val="22"/>
          <w:szCs w:val="22"/>
        </w:rPr>
        <w:id w:val="-566727872"/>
        <w:docPartObj>
          <w:docPartGallery w:val="Table of Contents"/>
          <w:docPartUnique/>
        </w:docPartObj>
      </w:sdtPr>
      <w:sdtEndPr>
        <w:rPr>
          <w:noProof/>
        </w:rPr>
      </w:sdtEndPr>
      <w:sdtContent>
        <w:p w14:paraId="3CB437D7" w14:textId="77777777" w:rsidR="001C5ECA" w:rsidRPr="007F0BF2" w:rsidRDefault="001C5ECA">
          <w:pPr>
            <w:pStyle w:val="TOCHeading"/>
            <w:rPr>
              <w:rFonts w:cstheme="majorHAnsi"/>
            </w:rPr>
          </w:pPr>
          <w:r w:rsidRPr="007F0BF2">
            <w:rPr>
              <w:rFonts w:cstheme="majorHAnsi"/>
            </w:rPr>
            <w:t>Contents</w:t>
          </w:r>
        </w:p>
        <w:p w14:paraId="7D04FFDC" w14:textId="120E9A27" w:rsidR="00637C89" w:rsidRDefault="001C5ECA">
          <w:pPr>
            <w:pStyle w:val="TOC1"/>
            <w:tabs>
              <w:tab w:val="right" w:leader="dot" w:pos="9926"/>
            </w:tabs>
            <w:rPr>
              <w:noProof/>
            </w:rPr>
          </w:pPr>
          <w:r w:rsidRPr="007F0BF2">
            <w:rPr>
              <w:rFonts w:asciiTheme="majorHAnsi" w:hAnsiTheme="majorHAnsi" w:cstheme="majorHAnsi"/>
            </w:rPr>
            <w:fldChar w:fldCharType="begin"/>
          </w:r>
          <w:r w:rsidRPr="007F0BF2">
            <w:rPr>
              <w:rFonts w:asciiTheme="majorHAnsi" w:hAnsiTheme="majorHAnsi" w:cstheme="majorHAnsi"/>
            </w:rPr>
            <w:instrText xml:space="preserve"> TOC \o "1-3" \h \z \u </w:instrText>
          </w:r>
          <w:r w:rsidRPr="007F0BF2">
            <w:rPr>
              <w:rFonts w:asciiTheme="majorHAnsi" w:hAnsiTheme="majorHAnsi" w:cstheme="majorHAnsi"/>
            </w:rPr>
            <w:fldChar w:fldCharType="separate"/>
          </w:r>
          <w:hyperlink w:anchor="_Toc101516706" w:history="1">
            <w:r w:rsidR="00637C89" w:rsidRPr="00056CB4">
              <w:rPr>
                <w:rStyle w:val="Hyperlink"/>
                <w:rFonts w:cstheme="majorHAnsi"/>
                <w:noProof/>
              </w:rPr>
              <w:t>Overview</w:t>
            </w:r>
            <w:r w:rsidR="00637C89">
              <w:rPr>
                <w:noProof/>
                <w:webHidden/>
              </w:rPr>
              <w:tab/>
            </w:r>
            <w:r w:rsidR="00637C89">
              <w:rPr>
                <w:noProof/>
                <w:webHidden/>
              </w:rPr>
              <w:fldChar w:fldCharType="begin"/>
            </w:r>
            <w:r w:rsidR="00637C89">
              <w:rPr>
                <w:noProof/>
                <w:webHidden/>
              </w:rPr>
              <w:instrText xml:space="preserve"> PAGEREF _Toc101516706 \h </w:instrText>
            </w:r>
            <w:r w:rsidR="00637C89">
              <w:rPr>
                <w:noProof/>
                <w:webHidden/>
              </w:rPr>
            </w:r>
            <w:r w:rsidR="00637C89">
              <w:rPr>
                <w:noProof/>
                <w:webHidden/>
              </w:rPr>
              <w:fldChar w:fldCharType="separate"/>
            </w:r>
            <w:r w:rsidR="00AF5A82">
              <w:rPr>
                <w:noProof/>
                <w:webHidden/>
              </w:rPr>
              <w:t>2</w:t>
            </w:r>
            <w:r w:rsidR="00637C89">
              <w:rPr>
                <w:noProof/>
                <w:webHidden/>
              </w:rPr>
              <w:fldChar w:fldCharType="end"/>
            </w:r>
          </w:hyperlink>
        </w:p>
        <w:p w14:paraId="43D88C5D" w14:textId="3C98B9EE" w:rsidR="00637C89" w:rsidRDefault="00637C89">
          <w:pPr>
            <w:pStyle w:val="TOC1"/>
            <w:tabs>
              <w:tab w:val="right" w:leader="dot" w:pos="9926"/>
            </w:tabs>
            <w:rPr>
              <w:noProof/>
            </w:rPr>
          </w:pPr>
          <w:hyperlink w:anchor="_Toc101516707" w:history="1">
            <w:r w:rsidRPr="00056CB4">
              <w:rPr>
                <w:rStyle w:val="Hyperlink"/>
                <w:rFonts w:cstheme="majorHAnsi"/>
                <w:noProof/>
              </w:rPr>
              <w:t>Bank of America WORKS</w:t>
            </w:r>
            <w:r>
              <w:rPr>
                <w:noProof/>
                <w:webHidden/>
              </w:rPr>
              <w:tab/>
            </w:r>
            <w:r>
              <w:rPr>
                <w:noProof/>
                <w:webHidden/>
              </w:rPr>
              <w:fldChar w:fldCharType="begin"/>
            </w:r>
            <w:r>
              <w:rPr>
                <w:noProof/>
                <w:webHidden/>
              </w:rPr>
              <w:instrText xml:space="preserve"> PAGEREF _Toc101516707 \h </w:instrText>
            </w:r>
            <w:r>
              <w:rPr>
                <w:noProof/>
                <w:webHidden/>
              </w:rPr>
            </w:r>
            <w:r>
              <w:rPr>
                <w:noProof/>
                <w:webHidden/>
              </w:rPr>
              <w:fldChar w:fldCharType="separate"/>
            </w:r>
            <w:r w:rsidR="00AF5A82">
              <w:rPr>
                <w:noProof/>
                <w:webHidden/>
              </w:rPr>
              <w:t>2</w:t>
            </w:r>
            <w:r>
              <w:rPr>
                <w:noProof/>
                <w:webHidden/>
              </w:rPr>
              <w:fldChar w:fldCharType="end"/>
            </w:r>
          </w:hyperlink>
        </w:p>
        <w:p w14:paraId="658DA5EC" w14:textId="242089C7" w:rsidR="00637C89" w:rsidRDefault="00637C89">
          <w:pPr>
            <w:pStyle w:val="TOC1"/>
            <w:tabs>
              <w:tab w:val="right" w:leader="dot" w:pos="9926"/>
            </w:tabs>
            <w:rPr>
              <w:noProof/>
            </w:rPr>
          </w:pPr>
          <w:hyperlink w:anchor="_Toc101516708" w:history="1">
            <w:r w:rsidRPr="00056CB4">
              <w:rPr>
                <w:rStyle w:val="Hyperlink"/>
                <w:rFonts w:cstheme="majorHAnsi"/>
                <w:noProof/>
              </w:rPr>
              <w:t>Reconciliation</w:t>
            </w:r>
            <w:r>
              <w:rPr>
                <w:noProof/>
                <w:webHidden/>
              </w:rPr>
              <w:tab/>
            </w:r>
            <w:r>
              <w:rPr>
                <w:noProof/>
                <w:webHidden/>
              </w:rPr>
              <w:fldChar w:fldCharType="begin"/>
            </w:r>
            <w:r>
              <w:rPr>
                <w:noProof/>
                <w:webHidden/>
              </w:rPr>
              <w:instrText xml:space="preserve"> PAGEREF _Toc101516708 \h </w:instrText>
            </w:r>
            <w:r>
              <w:rPr>
                <w:noProof/>
                <w:webHidden/>
              </w:rPr>
            </w:r>
            <w:r>
              <w:rPr>
                <w:noProof/>
                <w:webHidden/>
              </w:rPr>
              <w:fldChar w:fldCharType="separate"/>
            </w:r>
            <w:r w:rsidR="00AF5A82">
              <w:rPr>
                <w:noProof/>
                <w:webHidden/>
              </w:rPr>
              <w:t>3</w:t>
            </w:r>
            <w:r>
              <w:rPr>
                <w:noProof/>
                <w:webHidden/>
              </w:rPr>
              <w:fldChar w:fldCharType="end"/>
            </w:r>
          </w:hyperlink>
        </w:p>
        <w:p w14:paraId="06233C49" w14:textId="5F4C2DC9" w:rsidR="00637C89" w:rsidRDefault="00637C89">
          <w:pPr>
            <w:pStyle w:val="TOC2"/>
            <w:tabs>
              <w:tab w:val="right" w:leader="dot" w:pos="9926"/>
            </w:tabs>
            <w:rPr>
              <w:rFonts w:cstheme="minorBidi"/>
              <w:noProof/>
            </w:rPr>
          </w:pPr>
          <w:hyperlink w:anchor="_Toc101516709" w:history="1">
            <w:r w:rsidRPr="00056CB4">
              <w:rPr>
                <w:rStyle w:val="Hyperlink"/>
                <w:rFonts w:cstheme="majorHAnsi"/>
                <w:noProof/>
              </w:rPr>
              <w:t>Reconciliation Dates</w:t>
            </w:r>
            <w:r>
              <w:rPr>
                <w:noProof/>
                <w:webHidden/>
              </w:rPr>
              <w:tab/>
            </w:r>
            <w:r>
              <w:rPr>
                <w:noProof/>
                <w:webHidden/>
              </w:rPr>
              <w:fldChar w:fldCharType="begin"/>
            </w:r>
            <w:r>
              <w:rPr>
                <w:noProof/>
                <w:webHidden/>
              </w:rPr>
              <w:instrText xml:space="preserve"> PAGEREF _Toc101516709 \h </w:instrText>
            </w:r>
            <w:r>
              <w:rPr>
                <w:noProof/>
                <w:webHidden/>
              </w:rPr>
            </w:r>
            <w:r>
              <w:rPr>
                <w:noProof/>
                <w:webHidden/>
              </w:rPr>
              <w:fldChar w:fldCharType="separate"/>
            </w:r>
            <w:r w:rsidR="00AF5A82">
              <w:rPr>
                <w:noProof/>
                <w:webHidden/>
              </w:rPr>
              <w:t>3</w:t>
            </w:r>
            <w:r>
              <w:rPr>
                <w:noProof/>
                <w:webHidden/>
              </w:rPr>
              <w:fldChar w:fldCharType="end"/>
            </w:r>
          </w:hyperlink>
        </w:p>
        <w:p w14:paraId="10CC5F11" w14:textId="748269A7" w:rsidR="00637C89" w:rsidRDefault="00637C89">
          <w:pPr>
            <w:pStyle w:val="TOC2"/>
            <w:tabs>
              <w:tab w:val="right" w:leader="dot" w:pos="9926"/>
            </w:tabs>
            <w:rPr>
              <w:rFonts w:cstheme="minorBidi"/>
              <w:noProof/>
            </w:rPr>
          </w:pPr>
          <w:hyperlink w:anchor="_Toc101516710" w:history="1">
            <w:r w:rsidRPr="00056CB4">
              <w:rPr>
                <w:rStyle w:val="Hyperlink"/>
                <w:rFonts w:cstheme="majorHAnsi"/>
                <w:noProof/>
              </w:rPr>
              <w:t>Home Page</w:t>
            </w:r>
            <w:r>
              <w:rPr>
                <w:noProof/>
                <w:webHidden/>
              </w:rPr>
              <w:tab/>
            </w:r>
            <w:r>
              <w:rPr>
                <w:noProof/>
                <w:webHidden/>
              </w:rPr>
              <w:fldChar w:fldCharType="begin"/>
            </w:r>
            <w:r>
              <w:rPr>
                <w:noProof/>
                <w:webHidden/>
              </w:rPr>
              <w:instrText xml:space="preserve"> PAGEREF _Toc101516710 \h </w:instrText>
            </w:r>
            <w:r>
              <w:rPr>
                <w:noProof/>
                <w:webHidden/>
              </w:rPr>
            </w:r>
            <w:r>
              <w:rPr>
                <w:noProof/>
                <w:webHidden/>
              </w:rPr>
              <w:fldChar w:fldCharType="separate"/>
            </w:r>
            <w:r w:rsidR="00AF5A82">
              <w:rPr>
                <w:noProof/>
                <w:webHidden/>
              </w:rPr>
              <w:t>3</w:t>
            </w:r>
            <w:r>
              <w:rPr>
                <w:noProof/>
                <w:webHidden/>
              </w:rPr>
              <w:fldChar w:fldCharType="end"/>
            </w:r>
          </w:hyperlink>
        </w:p>
        <w:p w14:paraId="0B67B88A" w14:textId="4B3A3C05" w:rsidR="00637C89" w:rsidRDefault="00637C89">
          <w:pPr>
            <w:pStyle w:val="TOC2"/>
            <w:tabs>
              <w:tab w:val="right" w:leader="dot" w:pos="9926"/>
            </w:tabs>
            <w:rPr>
              <w:rFonts w:cstheme="minorBidi"/>
              <w:noProof/>
            </w:rPr>
          </w:pPr>
          <w:hyperlink w:anchor="_Toc101516711" w:history="1">
            <w:r w:rsidRPr="00056CB4">
              <w:rPr>
                <w:rStyle w:val="Hyperlink"/>
                <w:rFonts w:cstheme="majorHAnsi"/>
                <w:noProof/>
              </w:rPr>
              <w:t>Charging one department and account code</w:t>
            </w:r>
            <w:r>
              <w:rPr>
                <w:noProof/>
                <w:webHidden/>
              </w:rPr>
              <w:tab/>
            </w:r>
            <w:r>
              <w:rPr>
                <w:noProof/>
                <w:webHidden/>
              </w:rPr>
              <w:fldChar w:fldCharType="begin"/>
            </w:r>
            <w:r>
              <w:rPr>
                <w:noProof/>
                <w:webHidden/>
              </w:rPr>
              <w:instrText xml:space="preserve"> PAGEREF _Toc101516711 \h </w:instrText>
            </w:r>
            <w:r>
              <w:rPr>
                <w:noProof/>
                <w:webHidden/>
              </w:rPr>
            </w:r>
            <w:r>
              <w:rPr>
                <w:noProof/>
                <w:webHidden/>
              </w:rPr>
              <w:fldChar w:fldCharType="separate"/>
            </w:r>
            <w:r w:rsidR="00AF5A82">
              <w:rPr>
                <w:noProof/>
                <w:webHidden/>
              </w:rPr>
              <w:t>4</w:t>
            </w:r>
            <w:r>
              <w:rPr>
                <w:noProof/>
                <w:webHidden/>
              </w:rPr>
              <w:fldChar w:fldCharType="end"/>
            </w:r>
          </w:hyperlink>
        </w:p>
        <w:p w14:paraId="251F43CD" w14:textId="78DDF3B1" w:rsidR="00637C89" w:rsidRDefault="00637C89">
          <w:pPr>
            <w:pStyle w:val="TOC2"/>
            <w:tabs>
              <w:tab w:val="right" w:leader="dot" w:pos="9926"/>
            </w:tabs>
            <w:rPr>
              <w:rFonts w:cstheme="minorBidi"/>
              <w:noProof/>
            </w:rPr>
          </w:pPr>
          <w:hyperlink w:anchor="_Toc101516712" w:history="1">
            <w:r w:rsidRPr="00056CB4">
              <w:rPr>
                <w:rStyle w:val="Hyperlink"/>
                <w:rFonts w:cstheme="majorHAnsi"/>
                <w:noProof/>
              </w:rPr>
              <w:t>Charging Multiple Departments or Account Codes (Splitting the Line)</w:t>
            </w:r>
            <w:r>
              <w:rPr>
                <w:noProof/>
                <w:webHidden/>
              </w:rPr>
              <w:tab/>
            </w:r>
            <w:r>
              <w:rPr>
                <w:noProof/>
                <w:webHidden/>
              </w:rPr>
              <w:fldChar w:fldCharType="begin"/>
            </w:r>
            <w:r>
              <w:rPr>
                <w:noProof/>
                <w:webHidden/>
              </w:rPr>
              <w:instrText xml:space="preserve"> PAGEREF _Toc101516712 \h </w:instrText>
            </w:r>
            <w:r>
              <w:rPr>
                <w:noProof/>
                <w:webHidden/>
              </w:rPr>
            </w:r>
            <w:r>
              <w:rPr>
                <w:noProof/>
                <w:webHidden/>
              </w:rPr>
              <w:fldChar w:fldCharType="separate"/>
            </w:r>
            <w:r w:rsidR="00AF5A82">
              <w:rPr>
                <w:noProof/>
                <w:webHidden/>
              </w:rPr>
              <w:t>6</w:t>
            </w:r>
            <w:r>
              <w:rPr>
                <w:noProof/>
                <w:webHidden/>
              </w:rPr>
              <w:fldChar w:fldCharType="end"/>
            </w:r>
          </w:hyperlink>
        </w:p>
        <w:p w14:paraId="3B78D5C2" w14:textId="7420FC73" w:rsidR="00637C89" w:rsidRDefault="00637C89" w:rsidP="00637C89">
          <w:pPr>
            <w:pStyle w:val="TOC3"/>
            <w:rPr>
              <w:rFonts w:eastAsiaTheme="minorEastAsia" w:cstheme="minorBidi"/>
            </w:rPr>
          </w:pPr>
          <w:hyperlink w:anchor="_Toc101516713" w:history="1">
            <w:r w:rsidRPr="00056CB4">
              <w:rPr>
                <w:rStyle w:val="Hyperlink"/>
              </w:rPr>
              <w:t>Split Coding Transactions that show tax charge</w:t>
            </w:r>
            <w:r>
              <w:rPr>
                <w:webHidden/>
              </w:rPr>
              <w:tab/>
            </w:r>
            <w:r>
              <w:rPr>
                <w:webHidden/>
              </w:rPr>
              <w:fldChar w:fldCharType="begin"/>
            </w:r>
            <w:r>
              <w:rPr>
                <w:webHidden/>
              </w:rPr>
              <w:instrText xml:space="preserve"> PAGEREF _Toc101516713 \h </w:instrText>
            </w:r>
            <w:r>
              <w:rPr>
                <w:webHidden/>
              </w:rPr>
            </w:r>
            <w:r>
              <w:rPr>
                <w:webHidden/>
              </w:rPr>
              <w:fldChar w:fldCharType="separate"/>
            </w:r>
            <w:r w:rsidR="00AF5A82">
              <w:rPr>
                <w:webHidden/>
              </w:rPr>
              <w:t>6</w:t>
            </w:r>
            <w:r>
              <w:rPr>
                <w:webHidden/>
              </w:rPr>
              <w:fldChar w:fldCharType="end"/>
            </w:r>
          </w:hyperlink>
        </w:p>
        <w:p w14:paraId="25AD357E" w14:textId="5B9684EC" w:rsidR="00637C89" w:rsidRPr="00637C89" w:rsidRDefault="00637C89" w:rsidP="00637C89">
          <w:pPr>
            <w:pStyle w:val="TOC3"/>
            <w:rPr>
              <w:rFonts w:eastAsiaTheme="minorEastAsia" w:cstheme="minorBidi"/>
            </w:rPr>
          </w:pPr>
          <w:hyperlink w:anchor="_Toc101516714" w:history="1">
            <w:r w:rsidRPr="00637C89">
              <w:rPr>
                <w:rStyle w:val="Hyperlink"/>
              </w:rPr>
              <w:t>Splitting by Amount</w:t>
            </w:r>
            <w:r w:rsidRPr="00637C89">
              <w:rPr>
                <w:webHidden/>
              </w:rPr>
              <w:tab/>
            </w:r>
            <w:r w:rsidRPr="00637C89">
              <w:rPr>
                <w:webHidden/>
              </w:rPr>
              <w:fldChar w:fldCharType="begin"/>
            </w:r>
            <w:r w:rsidRPr="00637C89">
              <w:rPr>
                <w:webHidden/>
              </w:rPr>
              <w:instrText xml:space="preserve"> PAGEREF _Toc101516714 \h </w:instrText>
            </w:r>
            <w:r w:rsidRPr="00637C89">
              <w:rPr>
                <w:webHidden/>
              </w:rPr>
            </w:r>
            <w:r w:rsidRPr="00637C89">
              <w:rPr>
                <w:webHidden/>
              </w:rPr>
              <w:fldChar w:fldCharType="separate"/>
            </w:r>
            <w:r w:rsidR="00AF5A82">
              <w:rPr>
                <w:webHidden/>
              </w:rPr>
              <w:t>7</w:t>
            </w:r>
            <w:r w:rsidRPr="00637C89">
              <w:rPr>
                <w:webHidden/>
              </w:rPr>
              <w:fldChar w:fldCharType="end"/>
            </w:r>
          </w:hyperlink>
        </w:p>
        <w:p w14:paraId="00E9D73A" w14:textId="2092C33E" w:rsidR="00637C89" w:rsidRDefault="00637C89" w:rsidP="00637C89">
          <w:pPr>
            <w:pStyle w:val="TOC3"/>
            <w:rPr>
              <w:rFonts w:eastAsiaTheme="minorEastAsia" w:cstheme="minorBidi"/>
            </w:rPr>
          </w:pPr>
          <w:hyperlink w:anchor="_Toc101516715" w:history="1">
            <w:r w:rsidRPr="00056CB4">
              <w:rPr>
                <w:rStyle w:val="Hyperlink"/>
              </w:rPr>
              <w:t>Splitting by Percent</w:t>
            </w:r>
            <w:r>
              <w:rPr>
                <w:webHidden/>
              </w:rPr>
              <w:tab/>
            </w:r>
            <w:r>
              <w:rPr>
                <w:webHidden/>
              </w:rPr>
              <w:fldChar w:fldCharType="begin"/>
            </w:r>
            <w:r>
              <w:rPr>
                <w:webHidden/>
              </w:rPr>
              <w:instrText xml:space="preserve"> PAGEREF _Toc101516715 \h </w:instrText>
            </w:r>
            <w:r>
              <w:rPr>
                <w:webHidden/>
              </w:rPr>
            </w:r>
            <w:r>
              <w:rPr>
                <w:webHidden/>
              </w:rPr>
              <w:fldChar w:fldCharType="separate"/>
            </w:r>
            <w:r w:rsidR="00AF5A82">
              <w:rPr>
                <w:webHidden/>
              </w:rPr>
              <w:t>9</w:t>
            </w:r>
            <w:r>
              <w:rPr>
                <w:webHidden/>
              </w:rPr>
              <w:fldChar w:fldCharType="end"/>
            </w:r>
          </w:hyperlink>
        </w:p>
        <w:p w14:paraId="25F2853E" w14:textId="2D1E7986" w:rsidR="00637C89" w:rsidRDefault="00637C89">
          <w:pPr>
            <w:pStyle w:val="TOC2"/>
            <w:tabs>
              <w:tab w:val="right" w:leader="dot" w:pos="9926"/>
            </w:tabs>
            <w:rPr>
              <w:rFonts w:cstheme="minorBidi"/>
              <w:noProof/>
            </w:rPr>
          </w:pPr>
          <w:hyperlink w:anchor="_Toc101516716" w:history="1">
            <w:r w:rsidRPr="00056CB4">
              <w:rPr>
                <w:rStyle w:val="Hyperlink"/>
                <w:rFonts w:cstheme="majorHAnsi"/>
                <w:noProof/>
              </w:rPr>
              <w:t>Uploading Receipt Images</w:t>
            </w:r>
            <w:r>
              <w:rPr>
                <w:noProof/>
                <w:webHidden/>
              </w:rPr>
              <w:tab/>
            </w:r>
            <w:r>
              <w:rPr>
                <w:noProof/>
                <w:webHidden/>
              </w:rPr>
              <w:fldChar w:fldCharType="begin"/>
            </w:r>
            <w:r>
              <w:rPr>
                <w:noProof/>
                <w:webHidden/>
              </w:rPr>
              <w:instrText xml:space="preserve"> PAGEREF _Toc101516716 \h </w:instrText>
            </w:r>
            <w:r>
              <w:rPr>
                <w:noProof/>
                <w:webHidden/>
              </w:rPr>
            </w:r>
            <w:r>
              <w:rPr>
                <w:noProof/>
                <w:webHidden/>
              </w:rPr>
              <w:fldChar w:fldCharType="separate"/>
            </w:r>
            <w:r w:rsidR="00AF5A82">
              <w:rPr>
                <w:noProof/>
                <w:webHidden/>
              </w:rPr>
              <w:t>9</w:t>
            </w:r>
            <w:r>
              <w:rPr>
                <w:noProof/>
                <w:webHidden/>
              </w:rPr>
              <w:fldChar w:fldCharType="end"/>
            </w:r>
          </w:hyperlink>
        </w:p>
        <w:p w14:paraId="63EE65B4" w14:textId="1F4A2276" w:rsidR="00637C89" w:rsidRDefault="00637C89">
          <w:pPr>
            <w:pStyle w:val="TOC2"/>
            <w:tabs>
              <w:tab w:val="right" w:leader="dot" w:pos="9926"/>
            </w:tabs>
            <w:rPr>
              <w:rFonts w:cstheme="minorBidi"/>
              <w:noProof/>
            </w:rPr>
          </w:pPr>
          <w:hyperlink w:anchor="_Toc101516717" w:history="1">
            <w:r w:rsidRPr="00056CB4">
              <w:rPr>
                <w:rStyle w:val="Hyperlink"/>
                <w:rFonts w:cstheme="majorHAnsi"/>
                <w:noProof/>
              </w:rPr>
              <w:t>Sign Off on Transactions</w:t>
            </w:r>
            <w:r>
              <w:rPr>
                <w:noProof/>
                <w:webHidden/>
              </w:rPr>
              <w:tab/>
            </w:r>
            <w:r>
              <w:rPr>
                <w:noProof/>
                <w:webHidden/>
              </w:rPr>
              <w:fldChar w:fldCharType="begin"/>
            </w:r>
            <w:r>
              <w:rPr>
                <w:noProof/>
                <w:webHidden/>
              </w:rPr>
              <w:instrText xml:space="preserve"> PAGEREF _Toc101516717 \h </w:instrText>
            </w:r>
            <w:r>
              <w:rPr>
                <w:noProof/>
                <w:webHidden/>
              </w:rPr>
            </w:r>
            <w:r>
              <w:rPr>
                <w:noProof/>
                <w:webHidden/>
              </w:rPr>
              <w:fldChar w:fldCharType="separate"/>
            </w:r>
            <w:r w:rsidR="00AF5A82">
              <w:rPr>
                <w:noProof/>
                <w:webHidden/>
              </w:rPr>
              <w:t>12</w:t>
            </w:r>
            <w:r>
              <w:rPr>
                <w:noProof/>
                <w:webHidden/>
              </w:rPr>
              <w:fldChar w:fldCharType="end"/>
            </w:r>
          </w:hyperlink>
        </w:p>
        <w:p w14:paraId="4BC088FD" w14:textId="6F150EC6" w:rsidR="00637C89" w:rsidRDefault="00637C89">
          <w:pPr>
            <w:pStyle w:val="TOC2"/>
            <w:tabs>
              <w:tab w:val="right" w:leader="dot" w:pos="9926"/>
            </w:tabs>
            <w:rPr>
              <w:rFonts w:cstheme="minorBidi"/>
              <w:noProof/>
            </w:rPr>
          </w:pPr>
          <w:hyperlink w:anchor="_Toc101516718" w:history="1">
            <w:r w:rsidRPr="00056CB4">
              <w:rPr>
                <w:rStyle w:val="Hyperlink"/>
                <w:rFonts w:cstheme="majorHAnsi"/>
                <w:noProof/>
              </w:rPr>
              <w:t>Flagged Transactions</w:t>
            </w:r>
            <w:r>
              <w:rPr>
                <w:noProof/>
                <w:webHidden/>
              </w:rPr>
              <w:tab/>
            </w:r>
            <w:r>
              <w:rPr>
                <w:noProof/>
                <w:webHidden/>
              </w:rPr>
              <w:fldChar w:fldCharType="begin"/>
            </w:r>
            <w:r>
              <w:rPr>
                <w:noProof/>
                <w:webHidden/>
              </w:rPr>
              <w:instrText xml:space="preserve"> PAGEREF _Toc101516718 \h </w:instrText>
            </w:r>
            <w:r>
              <w:rPr>
                <w:noProof/>
                <w:webHidden/>
              </w:rPr>
            </w:r>
            <w:r>
              <w:rPr>
                <w:noProof/>
                <w:webHidden/>
              </w:rPr>
              <w:fldChar w:fldCharType="separate"/>
            </w:r>
            <w:r w:rsidR="00AF5A82">
              <w:rPr>
                <w:noProof/>
                <w:webHidden/>
              </w:rPr>
              <w:t>14</w:t>
            </w:r>
            <w:r>
              <w:rPr>
                <w:noProof/>
                <w:webHidden/>
              </w:rPr>
              <w:fldChar w:fldCharType="end"/>
            </w:r>
          </w:hyperlink>
        </w:p>
        <w:p w14:paraId="345424EF" w14:textId="5DB2BA03" w:rsidR="00637C89" w:rsidRDefault="00637C89">
          <w:pPr>
            <w:pStyle w:val="TOC2"/>
            <w:tabs>
              <w:tab w:val="right" w:leader="dot" w:pos="9926"/>
            </w:tabs>
            <w:rPr>
              <w:rFonts w:cstheme="minorBidi"/>
              <w:noProof/>
            </w:rPr>
          </w:pPr>
          <w:hyperlink w:anchor="_Toc101516719" w:history="1">
            <w:r w:rsidRPr="00056CB4">
              <w:rPr>
                <w:rStyle w:val="Hyperlink"/>
                <w:rFonts w:cstheme="majorHAnsi"/>
                <w:noProof/>
              </w:rPr>
              <w:t>Reconciling for multiple cardholders</w:t>
            </w:r>
            <w:r>
              <w:rPr>
                <w:noProof/>
                <w:webHidden/>
              </w:rPr>
              <w:tab/>
            </w:r>
            <w:r>
              <w:rPr>
                <w:noProof/>
                <w:webHidden/>
              </w:rPr>
              <w:fldChar w:fldCharType="begin"/>
            </w:r>
            <w:r>
              <w:rPr>
                <w:noProof/>
                <w:webHidden/>
              </w:rPr>
              <w:instrText xml:space="preserve"> PAGEREF _Toc101516719 \h </w:instrText>
            </w:r>
            <w:r>
              <w:rPr>
                <w:noProof/>
                <w:webHidden/>
              </w:rPr>
            </w:r>
            <w:r>
              <w:rPr>
                <w:noProof/>
                <w:webHidden/>
              </w:rPr>
              <w:fldChar w:fldCharType="separate"/>
            </w:r>
            <w:r w:rsidR="00AF5A82">
              <w:rPr>
                <w:noProof/>
                <w:webHidden/>
              </w:rPr>
              <w:t>17</w:t>
            </w:r>
            <w:r>
              <w:rPr>
                <w:noProof/>
                <w:webHidden/>
              </w:rPr>
              <w:fldChar w:fldCharType="end"/>
            </w:r>
          </w:hyperlink>
        </w:p>
        <w:p w14:paraId="1B19A231" w14:textId="56903F46" w:rsidR="00637C89" w:rsidRDefault="00637C89">
          <w:pPr>
            <w:pStyle w:val="TOC1"/>
            <w:tabs>
              <w:tab w:val="right" w:leader="dot" w:pos="9926"/>
            </w:tabs>
            <w:rPr>
              <w:noProof/>
            </w:rPr>
          </w:pPr>
          <w:hyperlink w:anchor="_Toc101516720" w:history="1">
            <w:r w:rsidRPr="00056CB4">
              <w:rPr>
                <w:rStyle w:val="Hyperlink"/>
                <w:rFonts w:cstheme="majorHAnsi"/>
                <w:noProof/>
              </w:rPr>
              <w:t>Approvals</w:t>
            </w:r>
            <w:r>
              <w:rPr>
                <w:noProof/>
                <w:webHidden/>
              </w:rPr>
              <w:tab/>
            </w:r>
            <w:r>
              <w:rPr>
                <w:noProof/>
                <w:webHidden/>
              </w:rPr>
              <w:fldChar w:fldCharType="begin"/>
            </w:r>
            <w:r>
              <w:rPr>
                <w:noProof/>
                <w:webHidden/>
              </w:rPr>
              <w:instrText xml:space="preserve"> PAGEREF _Toc101516720 \h </w:instrText>
            </w:r>
            <w:r>
              <w:rPr>
                <w:noProof/>
                <w:webHidden/>
              </w:rPr>
            </w:r>
            <w:r>
              <w:rPr>
                <w:noProof/>
                <w:webHidden/>
              </w:rPr>
              <w:fldChar w:fldCharType="separate"/>
            </w:r>
            <w:r w:rsidR="00AF5A82">
              <w:rPr>
                <w:noProof/>
                <w:webHidden/>
              </w:rPr>
              <w:t>19</w:t>
            </w:r>
            <w:r>
              <w:rPr>
                <w:noProof/>
                <w:webHidden/>
              </w:rPr>
              <w:fldChar w:fldCharType="end"/>
            </w:r>
          </w:hyperlink>
        </w:p>
        <w:p w14:paraId="41700293" w14:textId="798DF5E4" w:rsidR="00637C89" w:rsidRDefault="00637C89" w:rsidP="00637C89">
          <w:pPr>
            <w:pStyle w:val="TOC3"/>
            <w:rPr>
              <w:rFonts w:eastAsiaTheme="minorEastAsia" w:cstheme="minorBidi"/>
            </w:rPr>
          </w:pPr>
          <w:hyperlink w:anchor="_Toc101516721" w:history="1">
            <w:r w:rsidRPr="00056CB4">
              <w:rPr>
                <w:rStyle w:val="Hyperlink"/>
              </w:rPr>
              <w:t>Information to review before approval</w:t>
            </w:r>
            <w:r>
              <w:rPr>
                <w:webHidden/>
              </w:rPr>
              <w:tab/>
            </w:r>
            <w:r>
              <w:rPr>
                <w:webHidden/>
              </w:rPr>
              <w:fldChar w:fldCharType="begin"/>
            </w:r>
            <w:r>
              <w:rPr>
                <w:webHidden/>
              </w:rPr>
              <w:instrText xml:space="preserve"> PAGEREF _Toc101516721 \h </w:instrText>
            </w:r>
            <w:r>
              <w:rPr>
                <w:webHidden/>
              </w:rPr>
            </w:r>
            <w:r>
              <w:rPr>
                <w:webHidden/>
              </w:rPr>
              <w:fldChar w:fldCharType="separate"/>
            </w:r>
            <w:r w:rsidR="00AF5A82">
              <w:rPr>
                <w:webHidden/>
              </w:rPr>
              <w:t>21</w:t>
            </w:r>
            <w:r>
              <w:rPr>
                <w:webHidden/>
              </w:rPr>
              <w:fldChar w:fldCharType="end"/>
            </w:r>
          </w:hyperlink>
        </w:p>
        <w:p w14:paraId="011F93E7" w14:textId="0D6E4113" w:rsidR="00637C89" w:rsidRDefault="00637C89" w:rsidP="00637C89">
          <w:pPr>
            <w:pStyle w:val="TOC3"/>
            <w:rPr>
              <w:rFonts w:eastAsiaTheme="minorEastAsia" w:cstheme="minorBidi"/>
            </w:rPr>
          </w:pPr>
          <w:hyperlink w:anchor="_Toc101516722" w:history="1">
            <w:r w:rsidRPr="00056CB4">
              <w:rPr>
                <w:rStyle w:val="Hyperlink"/>
              </w:rPr>
              <w:t>Approval of one transaction at a time</w:t>
            </w:r>
            <w:r>
              <w:rPr>
                <w:webHidden/>
              </w:rPr>
              <w:tab/>
            </w:r>
            <w:r>
              <w:rPr>
                <w:webHidden/>
              </w:rPr>
              <w:fldChar w:fldCharType="begin"/>
            </w:r>
            <w:r>
              <w:rPr>
                <w:webHidden/>
              </w:rPr>
              <w:instrText xml:space="preserve"> PAGEREF _Toc101516722 \h </w:instrText>
            </w:r>
            <w:r>
              <w:rPr>
                <w:webHidden/>
              </w:rPr>
            </w:r>
            <w:r>
              <w:rPr>
                <w:webHidden/>
              </w:rPr>
              <w:fldChar w:fldCharType="separate"/>
            </w:r>
            <w:r w:rsidR="00AF5A82">
              <w:rPr>
                <w:webHidden/>
              </w:rPr>
              <w:t>22</w:t>
            </w:r>
            <w:r>
              <w:rPr>
                <w:webHidden/>
              </w:rPr>
              <w:fldChar w:fldCharType="end"/>
            </w:r>
          </w:hyperlink>
        </w:p>
        <w:p w14:paraId="3379B7DF" w14:textId="653A6CDF" w:rsidR="00637C89" w:rsidRDefault="00637C89" w:rsidP="00637C89">
          <w:pPr>
            <w:pStyle w:val="TOC3"/>
            <w:rPr>
              <w:rFonts w:eastAsiaTheme="minorEastAsia" w:cstheme="minorBidi"/>
            </w:rPr>
          </w:pPr>
          <w:hyperlink w:anchor="_Toc101516723" w:history="1">
            <w:r w:rsidRPr="00056CB4">
              <w:rPr>
                <w:rStyle w:val="Hyperlink"/>
              </w:rPr>
              <w:t>Approval of multiple transactions at a time</w:t>
            </w:r>
            <w:r>
              <w:rPr>
                <w:webHidden/>
              </w:rPr>
              <w:tab/>
            </w:r>
            <w:r>
              <w:rPr>
                <w:webHidden/>
              </w:rPr>
              <w:fldChar w:fldCharType="begin"/>
            </w:r>
            <w:r>
              <w:rPr>
                <w:webHidden/>
              </w:rPr>
              <w:instrText xml:space="preserve"> PAGEREF _Toc101516723 \h </w:instrText>
            </w:r>
            <w:r>
              <w:rPr>
                <w:webHidden/>
              </w:rPr>
            </w:r>
            <w:r>
              <w:rPr>
                <w:webHidden/>
              </w:rPr>
              <w:fldChar w:fldCharType="separate"/>
            </w:r>
            <w:r w:rsidR="00AF5A82">
              <w:rPr>
                <w:webHidden/>
              </w:rPr>
              <w:t>24</w:t>
            </w:r>
            <w:r>
              <w:rPr>
                <w:webHidden/>
              </w:rPr>
              <w:fldChar w:fldCharType="end"/>
            </w:r>
          </w:hyperlink>
        </w:p>
        <w:p w14:paraId="5F8FAD45" w14:textId="1666FA3B" w:rsidR="00637C89" w:rsidRDefault="00637C89" w:rsidP="00637C89">
          <w:pPr>
            <w:pStyle w:val="TOC3"/>
            <w:rPr>
              <w:rFonts w:eastAsiaTheme="minorEastAsia" w:cstheme="minorBidi"/>
            </w:rPr>
          </w:pPr>
          <w:hyperlink w:anchor="_Toc101516724" w:history="1">
            <w:r w:rsidRPr="00056CB4">
              <w:rPr>
                <w:rStyle w:val="Hyperlink"/>
              </w:rPr>
              <w:t>Flagging a transaction</w:t>
            </w:r>
            <w:r>
              <w:rPr>
                <w:webHidden/>
              </w:rPr>
              <w:tab/>
            </w:r>
            <w:r>
              <w:rPr>
                <w:webHidden/>
              </w:rPr>
              <w:fldChar w:fldCharType="begin"/>
            </w:r>
            <w:r>
              <w:rPr>
                <w:webHidden/>
              </w:rPr>
              <w:instrText xml:space="preserve"> PAGEREF _Toc101516724 \h </w:instrText>
            </w:r>
            <w:r>
              <w:rPr>
                <w:webHidden/>
              </w:rPr>
            </w:r>
            <w:r>
              <w:rPr>
                <w:webHidden/>
              </w:rPr>
              <w:fldChar w:fldCharType="separate"/>
            </w:r>
            <w:r w:rsidR="00AF5A82">
              <w:rPr>
                <w:webHidden/>
              </w:rPr>
              <w:t>25</w:t>
            </w:r>
            <w:r>
              <w:rPr>
                <w:webHidden/>
              </w:rPr>
              <w:fldChar w:fldCharType="end"/>
            </w:r>
          </w:hyperlink>
        </w:p>
        <w:p w14:paraId="25F70B72" w14:textId="1DC1D8A0" w:rsidR="00637C89" w:rsidRDefault="00637C89">
          <w:pPr>
            <w:pStyle w:val="TOC1"/>
            <w:tabs>
              <w:tab w:val="right" w:leader="dot" w:pos="9926"/>
            </w:tabs>
            <w:rPr>
              <w:noProof/>
            </w:rPr>
          </w:pPr>
          <w:hyperlink w:anchor="_Toc101516725" w:history="1">
            <w:r w:rsidRPr="00056CB4">
              <w:rPr>
                <w:rStyle w:val="Hyperlink"/>
                <w:rFonts w:cstheme="majorHAnsi"/>
                <w:noProof/>
              </w:rPr>
              <w:t>Monthly Reconciliation Report</w:t>
            </w:r>
            <w:r>
              <w:rPr>
                <w:noProof/>
                <w:webHidden/>
              </w:rPr>
              <w:tab/>
            </w:r>
            <w:r>
              <w:rPr>
                <w:noProof/>
                <w:webHidden/>
              </w:rPr>
              <w:fldChar w:fldCharType="begin"/>
            </w:r>
            <w:r>
              <w:rPr>
                <w:noProof/>
                <w:webHidden/>
              </w:rPr>
              <w:instrText xml:space="preserve"> PAGEREF _Toc101516725 \h </w:instrText>
            </w:r>
            <w:r>
              <w:rPr>
                <w:noProof/>
                <w:webHidden/>
              </w:rPr>
            </w:r>
            <w:r>
              <w:rPr>
                <w:noProof/>
                <w:webHidden/>
              </w:rPr>
              <w:fldChar w:fldCharType="separate"/>
            </w:r>
            <w:r w:rsidR="00AF5A82">
              <w:rPr>
                <w:noProof/>
                <w:webHidden/>
              </w:rPr>
              <w:t>27</w:t>
            </w:r>
            <w:r>
              <w:rPr>
                <w:noProof/>
                <w:webHidden/>
              </w:rPr>
              <w:fldChar w:fldCharType="end"/>
            </w:r>
          </w:hyperlink>
        </w:p>
        <w:p w14:paraId="117EC845" w14:textId="07B8DAD2" w:rsidR="00637C89" w:rsidRDefault="00637C89">
          <w:pPr>
            <w:pStyle w:val="TOC2"/>
            <w:tabs>
              <w:tab w:val="right" w:leader="dot" w:pos="9926"/>
            </w:tabs>
            <w:rPr>
              <w:rFonts w:cstheme="minorBidi"/>
              <w:noProof/>
            </w:rPr>
          </w:pPr>
          <w:hyperlink w:anchor="_Toc101516726" w:history="1">
            <w:r w:rsidRPr="00056CB4">
              <w:rPr>
                <w:rStyle w:val="Hyperlink"/>
                <w:rFonts w:cstheme="majorHAnsi"/>
                <w:noProof/>
              </w:rPr>
              <w:t>Running Report</w:t>
            </w:r>
            <w:r>
              <w:rPr>
                <w:noProof/>
                <w:webHidden/>
              </w:rPr>
              <w:tab/>
            </w:r>
            <w:r>
              <w:rPr>
                <w:noProof/>
                <w:webHidden/>
              </w:rPr>
              <w:fldChar w:fldCharType="begin"/>
            </w:r>
            <w:r>
              <w:rPr>
                <w:noProof/>
                <w:webHidden/>
              </w:rPr>
              <w:instrText xml:space="preserve"> PAGEREF _Toc101516726 \h </w:instrText>
            </w:r>
            <w:r>
              <w:rPr>
                <w:noProof/>
                <w:webHidden/>
              </w:rPr>
            </w:r>
            <w:r>
              <w:rPr>
                <w:noProof/>
                <w:webHidden/>
              </w:rPr>
              <w:fldChar w:fldCharType="separate"/>
            </w:r>
            <w:r w:rsidR="00AF5A82">
              <w:rPr>
                <w:noProof/>
                <w:webHidden/>
              </w:rPr>
              <w:t>27</w:t>
            </w:r>
            <w:r>
              <w:rPr>
                <w:noProof/>
                <w:webHidden/>
              </w:rPr>
              <w:fldChar w:fldCharType="end"/>
            </w:r>
          </w:hyperlink>
        </w:p>
        <w:p w14:paraId="47D5A6DA" w14:textId="3153D8CC" w:rsidR="00637C89" w:rsidRDefault="00637C89">
          <w:pPr>
            <w:pStyle w:val="TOC2"/>
            <w:tabs>
              <w:tab w:val="right" w:leader="dot" w:pos="9926"/>
            </w:tabs>
            <w:rPr>
              <w:rFonts w:cstheme="minorBidi"/>
              <w:noProof/>
            </w:rPr>
          </w:pPr>
          <w:hyperlink w:anchor="_Toc101516727" w:history="1">
            <w:r w:rsidRPr="00056CB4">
              <w:rPr>
                <w:rStyle w:val="Hyperlink"/>
                <w:rFonts w:cstheme="majorHAnsi"/>
                <w:noProof/>
              </w:rPr>
              <w:t>Filtering Report by Card Holder</w:t>
            </w:r>
            <w:r>
              <w:rPr>
                <w:noProof/>
                <w:webHidden/>
              </w:rPr>
              <w:tab/>
            </w:r>
            <w:r>
              <w:rPr>
                <w:noProof/>
                <w:webHidden/>
              </w:rPr>
              <w:fldChar w:fldCharType="begin"/>
            </w:r>
            <w:r>
              <w:rPr>
                <w:noProof/>
                <w:webHidden/>
              </w:rPr>
              <w:instrText xml:space="preserve"> PAGEREF _Toc101516727 \h </w:instrText>
            </w:r>
            <w:r>
              <w:rPr>
                <w:noProof/>
                <w:webHidden/>
              </w:rPr>
            </w:r>
            <w:r>
              <w:rPr>
                <w:noProof/>
                <w:webHidden/>
              </w:rPr>
              <w:fldChar w:fldCharType="separate"/>
            </w:r>
            <w:r w:rsidR="00AF5A82">
              <w:rPr>
                <w:noProof/>
                <w:webHidden/>
              </w:rPr>
              <w:t>31</w:t>
            </w:r>
            <w:r>
              <w:rPr>
                <w:noProof/>
                <w:webHidden/>
              </w:rPr>
              <w:fldChar w:fldCharType="end"/>
            </w:r>
          </w:hyperlink>
        </w:p>
        <w:p w14:paraId="6A6EE457" w14:textId="2A69ADD7" w:rsidR="00637C89" w:rsidRDefault="00637C89">
          <w:pPr>
            <w:pStyle w:val="TOC2"/>
            <w:tabs>
              <w:tab w:val="right" w:leader="dot" w:pos="9926"/>
            </w:tabs>
            <w:rPr>
              <w:rFonts w:cstheme="minorBidi"/>
              <w:noProof/>
            </w:rPr>
          </w:pPr>
          <w:hyperlink w:anchor="_Toc101516728" w:history="1">
            <w:r w:rsidRPr="00056CB4">
              <w:rPr>
                <w:rStyle w:val="Hyperlink"/>
                <w:rFonts w:cstheme="majorHAnsi"/>
                <w:noProof/>
              </w:rPr>
              <w:t>Filtering Report by Department ID</w:t>
            </w:r>
            <w:r>
              <w:rPr>
                <w:noProof/>
                <w:webHidden/>
              </w:rPr>
              <w:tab/>
            </w:r>
            <w:r>
              <w:rPr>
                <w:noProof/>
                <w:webHidden/>
              </w:rPr>
              <w:fldChar w:fldCharType="begin"/>
            </w:r>
            <w:r>
              <w:rPr>
                <w:noProof/>
                <w:webHidden/>
              </w:rPr>
              <w:instrText xml:space="preserve"> PAGEREF _Toc101516728 \h </w:instrText>
            </w:r>
            <w:r>
              <w:rPr>
                <w:noProof/>
                <w:webHidden/>
              </w:rPr>
            </w:r>
            <w:r>
              <w:rPr>
                <w:noProof/>
                <w:webHidden/>
              </w:rPr>
              <w:fldChar w:fldCharType="separate"/>
            </w:r>
            <w:r w:rsidR="00AF5A82">
              <w:rPr>
                <w:noProof/>
                <w:webHidden/>
              </w:rPr>
              <w:t>33</w:t>
            </w:r>
            <w:r>
              <w:rPr>
                <w:noProof/>
                <w:webHidden/>
              </w:rPr>
              <w:fldChar w:fldCharType="end"/>
            </w:r>
          </w:hyperlink>
        </w:p>
        <w:p w14:paraId="3B3AD411" w14:textId="44312231" w:rsidR="00637C89" w:rsidRDefault="00637C89">
          <w:pPr>
            <w:pStyle w:val="TOC1"/>
            <w:tabs>
              <w:tab w:val="right" w:leader="dot" w:pos="9926"/>
            </w:tabs>
            <w:rPr>
              <w:noProof/>
            </w:rPr>
          </w:pPr>
          <w:hyperlink w:anchor="_Toc101516729" w:history="1">
            <w:r w:rsidRPr="00056CB4">
              <w:rPr>
                <w:rStyle w:val="Hyperlink"/>
                <w:rFonts w:cstheme="majorHAnsi"/>
                <w:noProof/>
              </w:rPr>
              <w:t>Monthly Budget Report-Batch Date Memo Statement</w:t>
            </w:r>
            <w:r>
              <w:rPr>
                <w:noProof/>
                <w:webHidden/>
              </w:rPr>
              <w:tab/>
            </w:r>
            <w:r>
              <w:rPr>
                <w:noProof/>
                <w:webHidden/>
              </w:rPr>
              <w:fldChar w:fldCharType="begin"/>
            </w:r>
            <w:r>
              <w:rPr>
                <w:noProof/>
                <w:webHidden/>
              </w:rPr>
              <w:instrText xml:space="preserve"> PAGEREF _Toc101516729 \h </w:instrText>
            </w:r>
            <w:r>
              <w:rPr>
                <w:noProof/>
                <w:webHidden/>
              </w:rPr>
            </w:r>
            <w:r>
              <w:rPr>
                <w:noProof/>
                <w:webHidden/>
              </w:rPr>
              <w:fldChar w:fldCharType="separate"/>
            </w:r>
            <w:r w:rsidR="00AF5A82">
              <w:rPr>
                <w:noProof/>
                <w:webHidden/>
              </w:rPr>
              <w:t>34</w:t>
            </w:r>
            <w:r>
              <w:rPr>
                <w:noProof/>
                <w:webHidden/>
              </w:rPr>
              <w:fldChar w:fldCharType="end"/>
            </w:r>
          </w:hyperlink>
        </w:p>
        <w:p w14:paraId="5AE670AF" w14:textId="1979503E" w:rsidR="00637C89" w:rsidRDefault="00637C89">
          <w:pPr>
            <w:pStyle w:val="TOC2"/>
            <w:tabs>
              <w:tab w:val="right" w:leader="dot" w:pos="9926"/>
            </w:tabs>
            <w:rPr>
              <w:rFonts w:cstheme="minorBidi"/>
              <w:noProof/>
            </w:rPr>
          </w:pPr>
          <w:hyperlink w:anchor="_Toc101516730" w:history="1">
            <w:r w:rsidRPr="00056CB4">
              <w:rPr>
                <w:rStyle w:val="Hyperlink"/>
                <w:rFonts w:cstheme="majorHAnsi"/>
                <w:noProof/>
              </w:rPr>
              <w:t>Running Report</w:t>
            </w:r>
            <w:r>
              <w:rPr>
                <w:noProof/>
                <w:webHidden/>
              </w:rPr>
              <w:tab/>
            </w:r>
            <w:r>
              <w:rPr>
                <w:noProof/>
                <w:webHidden/>
              </w:rPr>
              <w:fldChar w:fldCharType="begin"/>
            </w:r>
            <w:r>
              <w:rPr>
                <w:noProof/>
                <w:webHidden/>
              </w:rPr>
              <w:instrText xml:space="preserve"> PAGEREF _Toc101516730 \h </w:instrText>
            </w:r>
            <w:r>
              <w:rPr>
                <w:noProof/>
                <w:webHidden/>
              </w:rPr>
            </w:r>
            <w:r>
              <w:rPr>
                <w:noProof/>
                <w:webHidden/>
              </w:rPr>
              <w:fldChar w:fldCharType="separate"/>
            </w:r>
            <w:r w:rsidR="00AF5A82">
              <w:rPr>
                <w:noProof/>
                <w:webHidden/>
              </w:rPr>
              <w:t>35</w:t>
            </w:r>
            <w:r>
              <w:rPr>
                <w:noProof/>
                <w:webHidden/>
              </w:rPr>
              <w:fldChar w:fldCharType="end"/>
            </w:r>
          </w:hyperlink>
        </w:p>
        <w:p w14:paraId="557DC19D" w14:textId="4F51DFCC" w:rsidR="00637C89" w:rsidRDefault="00637C89">
          <w:pPr>
            <w:pStyle w:val="TOC1"/>
            <w:tabs>
              <w:tab w:val="right" w:leader="dot" w:pos="9926"/>
            </w:tabs>
            <w:rPr>
              <w:noProof/>
            </w:rPr>
          </w:pPr>
          <w:hyperlink w:anchor="_Toc101516731" w:history="1">
            <w:r w:rsidRPr="00056CB4">
              <w:rPr>
                <w:rStyle w:val="Hyperlink"/>
                <w:rFonts w:cstheme="majorHAnsi"/>
                <w:noProof/>
              </w:rPr>
              <w:t>Contact Information</w:t>
            </w:r>
            <w:r>
              <w:rPr>
                <w:noProof/>
                <w:webHidden/>
              </w:rPr>
              <w:tab/>
            </w:r>
            <w:r>
              <w:rPr>
                <w:noProof/>
                <w:webHidden/>
              </w:rPr>
              <w:fldChar w:fldCharType="begin"/>
            </w:r>
            <w:r>
              <w:rPr>
                <w:noProof/>
                <w:webHidden/>
              </w:rPr>
              <w:instrText xml:space="preserve"> PAGEREF _Toc101516731 \h </w:instrText>
            </w:r>
            <w:r>
              <w:rPr>
                <w:noProof/>
                <w:webHidden/>
              </w:rPr>
            </w:r>
            <w:r>
              <w:rPr>
                <w:noProof/>
                <w:webHidden/>
              </w:rPr>
              <w:fldChar w:fldCharType="separate"/>
            </w:r>
            <w:r w:rsidR="00AF5A82">
              <w:rPr>
                <w:noProof/>
                <w:webHidden/>
              </w:rPr>
              <w:t>39</w:t>
            </w:r>
            <w:r>
              <w:rPr>
                <w:noProof/>
                <w:webHidden/>
              </w:rPr>
              <w:fldChar w:fldCharType="end"/>
            </w:r>
          </w:hyperlink>
        </w:p>
        <w:p w14:paraId="185A53EB" w14:textId="4272E562" w:rsidR="0077526D" w:rsidRDefault="001C5ECA" w:rsidP="001C5ECA">
          <w:pPr>
            <w:rPr>
              <w:rFonts w:cstheme="majorHAnsi"/>
              <w:noProof/>
            </w:rPr>
          </w:pPr>
          <w:r w:rsidRPr="007F0BF2">
            <w:rPr>
              <w:rFonts w:asciiTheme="majorHAnsi" w:hAnsiTheme="majorHAnsi" w:cstheme="majorHAnsi"/>
              <w:b/>
              <w:bCs/>
              <w:noProof/>
            </w:rPr>
            <w:fldChar w:fldCharType="end"/>
          </w:r>
        </w:p>
      </w:sdtContent>
    </w:sdt>
    <w:p w14:paraId="4CD6C2C2" w14:textId="65FA645E" w:rsidR="00AF5A82" w:rsidRDefault="00AF5A82" w:rsidP="001C5ECA">
      <w:pPr>
        <w:rPr>
          <w:rFonts w:asciiTheme="majorHAnsi" w:hAnsiTheme="majorHAnsi" w:cstheme="majorHAnsi"/>
        </w:rPr>
      </w:pPr>
    </w:p>
    <w:p w14:paraId="51E94676" w14:textId="7F368E61" w:rsidR="00AF5A82" w:rsidRDefault="00AF5A82" w:rsidP="001C5ECA">
      <w:pPr>
        <w:rPr>
          <w:rFonts w:asciiTheme="majorHAnsi" w:hAnsiTheme="majorHAnsi" w:cstheme="majorHAnsi"/>
        </w:rPr>
      </w:pPr>
    </w:p>
    <w:p w14:paraId="6B011E2A" w14:textId="77777777" w:rsidR="00AF5A82" w:rsidRPr="00C320A2" w:rsidRDefault="00AF5A82" w:rsidP="001C5ECA">
      <w:pPr>
        <w:rPr>
          <w:rFonts w:asciiTheme="majorHAnsi" w:hAnsiTheme="majorHAnsi" w:cstheme="majorHAnsi"/>
        </w:rPr>
      </w:pPr>
    </w:p>
    <w:p w14:paraId="5C521D62" w14:textId="3314AA4D" w:rsidR="0077526D" w:rsidRPr="00C320A2" w:rsidRDefault="0077526D" w:rsidP="0077526D">
      <w:pPr>
        <w:pStyle w:val="Heading1"/>
        <w:rPr>
          <w:rFonts w:cstheme="majorHAnsi"/>
        </w:rPr>
      </w:pPr>
      <w:bookmarkStart w:id="1" w:name="_Toc101516706"/>
      <w:r w:rsidRPr="00C320A2">
        <w:rPr>
          <w:rFonts w:cstheme="majorHAnsi"/>
        </w:rPr>
        <w:lastRenderedPageBreak/>
        <w:t>Overview</w:t>
      </w:r>
      <w:bookmarkEnd w:id="1"/>
    </w:p>
    <w:p w14:paraId="1F7C5C11" w14:textId="6E84B99F" w:rsidR="001901FA" w:rsidRPr="00C320A2" w:rsidRDefault="0077526D" w:rsidP="000D5817">
      <w:pPr>
        <w:rPr>
          <w:rFonts w:asciiTheme="majorHAnsi" w:hAnsiTheme="majorHAnsi" w:cstheme="majorHAnsi"/>
        </w:rPr>
      </w:pPr>
      <w:r w:rsidRPr="00C320A2">
        <w:rPr>
          <w:rFonts w:asciiTheme="majorHAnsi" w:hAnsiTheme="majorHAnsi" w:cstheme="majorHAnsi"/>
        </w:rPr>
        <w:t xml:space="preserve">Beginning </w:t>
      </w:r>
      <w:r w:rsidR="000D5817" w:rsidRPr="00C320A2">
        <w:rPr>
          <w:rFonts w:asciiTheme="majorHAnsi" w:hAnsiTheme="majorHAnsi" w:cstheme="majorHAnsi"/>
        </w:rPr>
        <w:t xml:space="preserve">January 3, </w:t>
      </w:r>
      <w:r w:rsidR="004C03BD" w:rsidRPr="00C320A2">
        <w:rPr>
          <w:rFonts w:asciiTheme="majorHAnsi" w:hAnsiTheme="majorHAnsi" w:cstheme="majorHAnsi"/>
        </w:rPr>
        <w:t>2022,</w:t>
      </w:r>
      <w:r w:rsidR="000D5817" w:rsidRPr="00C320A2">
        <w:rPr>
          <w:rFonts w:asciiTheme="majorHAnsi" w:hAnsiTheme="majorHAnsi" w:cstheme="majorHAnsi"/>
        </w:rPr>
        <w:t xml:space="preserve"> Small Purchase Charge Card transactions will be reconciled in the Bank of America WORKS system.  The reconciliation process will be </w:t>
      </w:r>
      <w:r w:rsidR="00630488" w:rsidRPr="00C320A2">
        <w:rPr>
          <w:rFonts w:asciiTheme="majorHAnsi" w:hAnsiTheme="majorHAnsi" w:cstheme="majorHAnsi"/>
        </w:rPr>
        <w:t>completely</w:t>
      </w:r>
      <w:r w:rsidR="000D5817" w:rsidRPr="00C320A2">
        <w:rPr>
          <w:rFonts w:asciiTheme="majorHAnsi" w:hAnsiTheme="majorHAnsi" w:cstheme="majorHAnsi"/>
        </w:rPr>
        <w:t xml:space="preserve"> electronic, allowing cardholders to allocate charges, upload receipts </w:t>
      </w:r>
      <w:proofErr w:type="gramStart"/>
      <w:r w:rsidR="000D5817" w:rsidRPr="00C320A2">
        <w:rPr>
          <w:rFonts w:asciiTheme="majorHAnsi" w:hAnsiTheme="majorHAnsi" w:cstheme="majorHAnsi"/>
        </w:rPr>
        <w:t>and approvers to</w:t>
      </w:r>
      <w:proofErr w:type="gramEnd"/>
      <w:r w:rsidR="000D5817" w:rsidRPr="00C320A2">
        <w:rPr>
          <w:rFonts w:asciiTheme="majorHAnsi" w:hAnsiTheme="majorHAnsi" w:cstheme="majorHAnsi"/>
        </w:rPr>
        <w:t xml:space="preserve"> approve transactions all within the Bank of America WORKS system.  Charges will be available to reconcile as soon as the vendor posts the charges to the card.  </w:t>
      </w:r>
      <w:r w:rsidR="00630488" w:rsidRPr="00C320A2">
        <w:rPr>
          <w:rFonts w:asciiTheme="majorHAnsi" w:hAnsiTheme="majorHAnsi" w:cstheme="majorHAnsi"/>
        </w:rPr>
        <w:t>Cash and Investments will process a daily journal to post all transactions that have been reconciled and approved</w:t>
      </w:r>
      <w:r w:rsidR="000D5817" w:rsidRPr="00C320A2">
        <w:rPr>
          <w:rFonts w:asciiTheme="majorHAnsi" w:hAnsiTheme="majorHAnsi" w:cstheme="majorHAnsi"/>
        </w:rPr>
        <w:t>.  Every cardholder will have access to WORKS and can assign a proxy reconciler to their card to reconcile charges on the cardholder’s behalf.  All transactions will be required to be reconciled within Bank of America WORKS.</w:t>
      </w:r>
    </w:p>
    <w:p w14:paraId="00E4BEB0" w14:textId="77777777" w:rsidR="00192C6B" w:rsidRPr="00C320A2" w:rsidRDefault="000D5817" w:rsidP="00555F63">
      <w:pPr>
        <w:pStyle w:val="Heading1"/>
        <w:rPr>
          <w:rFonts w:cstheme="majorHAnsi"/>
        </w:rPr>
      </w:pPr>
      <w:bookmarkStart w:id="2" w:name="_Toc101516707"/>
      <w:r w:rsidRPr="00C320A2">
        <w:rPr>
          <w:rFonts w:cstheme="majorHAnsi"/>
        </w:rPr>
        <w:t>Bank of America WORKS</w:t>
      </w:r>
      <w:bookmarkEnd w:id="2"/>
      <w:r w:rsidRPr="00C320A2">
        <w:rPr>
          <w:rFonts w:cstheme="majorHAnsi"/>
        </w:rPr>
        <w:t xml:space="preserve"> </w:t>
      </w:r>
    </w:p>
    <w:p w14:paraId="6274167D" w14:textId="77777777" w:rsidR="00555F63" w:rsidRPr="00C320A2" w:rsidRDefault="00555F63" w:rsidP="00555F63">
      <w:pPr>
        <w:rPr>
          <w:rFonts w:asciiTheme="majorHAnsi" w:hAnsiTheme="majorHAnsi" w:cstheme="majorHAnsi"/>
        </w:rPr>
      </w:pPr>
    </w:p>
    <w:p w14:paraId="1A8FAE3A" w14:textId="77777777" w:rsidR="00555F63" w:rsidRPr="00C320A2" w:rsidRDefault="00D357EB" w:rsidP="00555F63">
      <w:pPr>
        <w:rPr>
          <w:rFonts w:asciiTheme="majorHAnsi" w:hAnsiTheme="majorHAnsi" w:cstheme="majorHAnsi"/>
        </w:rPr>
      </w:pPr>
      <w:r w:rsidRPr="00C320A2">
        <w:rPr>
          <w:rFonts w:asciiTheme="majorHAnsi" w:hAnsiTheme="majorHAnsi" w:cstheme="majorHAnsi"/>
        </w:rPr>
        <w:t>Bank of America’s WORKS system can</w:t>
      </w:r>
      <w:r w:rsidR="002025E7">
        <w:rPr>
          <w:rFonts w:asciiTheme="majorHAnsi" w:hAnsiTheme="majorHAnsi" w:cstheme="majorHAnsi"/>
        </w:rPr>
        <w:t xml:space="preserve"> be found at the following </w:t>
      </w:r>
      <w:proofErr w:type="spellStart"/>
      <w:r w:rsidR="002025E7">
        <w:rPr>
          <w:rFonts w:asciiTheme="majorHAnsi" w:hAnsiTheme="majorHAnsi" w:cstheme="majorHAnsi"/>
        </w:rPr>
        <w:t>url</w:t>
      </w:r>
      <w:proofErr w:type="spellEnd"/>
      <w:r w:rsidR="002025E7">
        <w:rPr>
          <w:rFonts w:asciiTheme="majorHAnsi" w:hAnsiTheme="majorHAnsi" w:cstheme="majorHAnsi"/>
        </w:rPr>
        <w:t xml:space="preserve"> is </w:t>
      </w:r>
      <w:hyperlink r:id="rId11" w:history="1">
        <w:r w:rsidRPr="00C320A2">
          <w:rPr>
            <w:rFonts w:asciiTheme="majorHAnsi" w:hAnsiTheme="majorHAnsi" w:cstheme="majorHAnsi"/>
            <w:color w:val="0000FF"/>
            <w:u w:val="single"/>
          </w:rPr>
          <w:t>Works - Login</w:t>
        </w:r>
      </w:hyperlink>
      <w:r w:rsidRPr="00C320A2">
        <w:rPr>
          <w:rFonts w:asciiTheme="majorHAnsi" w:hAnsiTheme="majorHAnsi" w:cstheme="majorHAnsi"/>
        </w:rPr>
        <w:t xml:space="preserve"> (</w:t>
      </w:r>
      <w:hyperlink r:id="rId12" w:history="1">
        <w:r w:rsidRPr="00C320A2">
          <w:rPr>
            <w:rStyle w:val="Hyperlink"/>
            <w:rFonts w:asciiTheme="majorHAnsi" w:hAnsiTheme="majorHAnsi" w:cstheme="majorHAnsi"/>
          </w:rPr>
          <w:t>https://payment2.works.com/works/home</w:t>
        </w:r>
      </w:hyperlink>
      <w:proofErr w:type="gramStart"/>
      <w:r w:rsidRPr="00C320A2">
        <w:rPr>
          <w:rFonts w:asciiTheme="majorHAnsi" w:hAnsiTheme="majorHAnsi" w:cstheme="majorHAnsi"/>
        </w:rPr>
        <w:t>) .</w:t>
      </w:r>
      <w:proofErr w:type="gramEnd"/>
      <w:r w:rsidRPr="00C320A2">
        <w:rPr>
          <w:rFonts w:asciiTheme="majorHAnsi" w:hAnsiTheme="majorHAnsi" w:cstheme="majorHAnsi"/>
        </w:rPr>
        <w:t xml:space="preserve">  </w:t>
      </w:r>
      <w:r w:rsidR="00AF1ECA" w:rsidRPr="00C320A2">
        <w:rPr>
          <w:rFonts w:asciiTheme="majorHAnsi" w:hAnsiTheme="majorHAnsi" w:cstheme="majorHAnsi"/>
        </w:rPr>
        <w:t>For cardholders th</w:t>
      </w:r>
      <w:r w:rsidRPr="00C320A2">
        <w:rPr>
          <w:rFonts w:asciiTheme="majorHAnsi" w:hAnsiTheme="majorHAnsi" w:cstheme="majorHAnsi"/>
        </w:rPr>
        <w:t>is assigned when yo</w:t>
      </w:r>
      <w:r w:rsidR="000776AB" w:rsidRPr="00C320A2">
        <w:rPr>
          <w:rFonts w:asciiTheme="majorHAnsi" w:hAnsiTheme="majorHAnsi" w:cstheme="majorHAnsi"/>
        </w:rPr>
        <w:t>u</w:t>
      </w:r>
      <w:r w:rsidRPr="00C320A2">
        <w:rPr>
          <w:rFonts w:asciiTheme="majorHAnsi" w:hAnsiTheme="majorHAnsi" w:cstheme="majorHAnsi"/>
        </w:rPr>
        <w:t xml:space="preserve"> receive your Small Purchase Charge Card (SPCC</w:t>
      </w:r>
      <w:r w:rsidR="00AF1ECA" w:rsidRPr="00C320A2">
        <w:rPr>
          <w:rFonts w:asciiTheme="majorHAnsi" w:hAnsiTheme="majorHAnsi" w:cstheme="majorHAnsi"/>
        </w:rPr>
        <w:t xml:space="preserve">).   </w:t>
      </w:r>
      <w:r w:rsidR="002025E7">
        <w:rPr>
          <w:rFonts w:asciiTheme="majorHAnsi" w:hAnsiTheme="majorHAnsi" w:cstheme="majorHAnsi"/>
        </w:rPr>
        <w:t>For a</w:t>
      </w:r>
      <w:r w:rsidR="00AF1ECA" w:rsidRPr="00C320A2">
        <w:rPr>
          <w:rFonts w:asciiTheme="majorHAnsi" w:hAnsiTheme="majorHAnsi" w:cstheme="majorHAnsi"/>
        </w:rPr>
        <w:t>pprovers this is assigned during implementation or when new approver duties are assigned.  Reconcilers will have this assigned during implementation or when a cardholder submits a manage reconciler form in PeopleSoft Finance to add a reconciler who has never had this duty before.</w:t>
      </w:r>
      <w:r w:rsidRPr="00C320A2">
        <w:rPr>
          <w:rFonts w:asciiTheme="majorHAnsi" w:hAnsiTheme="majorHAnsi" w:cstheme="majorHAnsi"/>
        </w:rPr>
        <w:t xml:space="preserve">  The system can be accessed anywhere you have internet access.  </w:t>
      </w:r>
    </w:p>
    <w:p w14:paraId="151BACD5" w14:textId="77777777" w:rsidR="00555F63" w:rsidRPr="00C320A2" w:rsidRDefault="00D357EB" w:rsidP="00555F63">
      <w:pPr>
        <w:rPr>
          <w:rFonts w:asciiTheme="majorHAnsi" w:hAnsiTheme="majorHAnsi" w:cstheme="majorHAnsi"/>
        </w:rPr>
      </w:pPr>
      <w:r w:rsidRPr="00C320A2">
        <w:rPr>
          <w:rFonts w:asciiTheme="majorHAnsi" w:hAnsiTheme="majorHAnsi" w:cstheme="majorHAnsi"/>
          <w:noProof/>
        </w:rPr>
        <w:drawing>
          <wp:inline distT="0" distB="0" distL="0" distR="0" wp14:anchorId="4EEB1206" wp14:editId="1A56345A">
            <wp:extent cx="6309360" cy="3460115"/>
            <wp:effectExtent l="0" t="0" r="0" b="6985"/>
            <wp:docPr id="1" name="Picture 1" descr="Bank of America Log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nk of America Log In Screen"/>
                    <pic:cNvPicPr/>
                  </pic:nvPicPr>
                  <pic:blipFill>
                    <a:blip r:embed="rId13"/>
                    <a:stretch>
                      <a:fillRect/>
                    </a:stretch>
                  </pic:blipFill>
                  <pic:spPr>
                    <a:xfrm>
                      <a:off x="0" y="0"/>
                      <a:ext cx="6309360" cy="3460115"/>
                    </a:xfrm>
                    <a:prstGeom prst="rect">
                      <a:avLst/>
                    </a:prstGeom>
                  </pic:spPr>
                </pic:pic>
              </a:graphicData>
            </a:graphic>
          </wp:inline>
        </w:drawing>
      </w:r>
    </w:p>
    <w:p w14:paraId="61C21EF9" w14:textId="77777777" w:rsidR="0077526D" w:rsidRPr="00C320A2" w:rsidRDefault="0077526D" w:rsidP="0077526D">
      <w:pPr>
        <w:spacing w:after="0"/>
        <w:rPr>
          <w:rFonts w:asciiTheme="majorHAnsi" w:hAnsiTheme="majorHAnsi" w:cstheme="majorHAnsi"/>
        </w:rPr>
      </w:pPr>
    </w:p>
    <w:p w14:paraId="6F2B2E1D" w14:textId="649C21C9" w:rsidR="00555F63" w:rsidRPr="00C320A2" w:rsidRDefault="00D357EB" w:rsidP="0077526D">
      <w:pPr>
        <w:spacing w:after="0"/>
        <w:rPr>
          <w:rFonts w:asciiTheme="majorHAnsi" w:hAnsiTheme="majorHAnsi" w:cstheme="majorHAnsi"/>
        </w:rPr>
      </w:pPr>
      <w:r w:rsidRPr="00C320A2">
        <w:rPr>
          <w:rFonts w:asciiTheme="majorHAnsi" w:hAnsiTheme="majorHAnsi" w:cstheme="majorHAnsi"/>
        </w:rPr>
        <w:t xml:space="preserve">The </w:t>
      </w:r>
      <w:r w:rsidR="00AF1ECA" w:rsidRPr="00C320A2">
        <w:rPr>
          <w:rFonts w:asciiTheme="majorHAnsi" w:hAnsiTheme="majorHAnsi" w:cstheme="majorHAnsi"/>
        </w:rPr>
        <w:t>user sets the password.</w:t>
      </w:r>
      <w:r w:rsidRPr="00C320A2">
        <w:rPr>
          <w:rFonts w:asciiTheme="majorHAnsi" w:hAnsiTheme="majorHAnsi" w:cstheme="majorHAnsi"/>
        </w:rPr>
        <w:t xml:space="preserve">  If you need your password </w:t>
      </w:r>
      <w:r w:rsidR="00AF4FF0" w:rsidRPr="00C320A2">
        <w:rPr>
          <w:rFonts w:asciiTheme="majorHAnsi" w:hAnsiTheme="majorHAnsi" w:cstheme="majorHAnsi"/>
        </w:rPr>
        <w:t>reset,</w:t>
      </w:r>
      <w:r w:rsidRPr="00C320A2">
        <w:rPr>
          <w:rFonts w:asciiTheme="majorHAnsi" w:hAnsiTheme="majorHAnsi" w:cstheme="majorHAnsi"/>
        </w:rPr>
        <w:t xml:space="preserve"> you may contact the Cash and Investments Office at </w:t>
      </w:r>
      <w:hyperlink r:id="rId14" w:history="1">
        <w:r w:rsidRPr="00C320A2">
          <w:rPr>
            <w:rStyle w:val="Hyperlink"/>
            <w:rFonts w:asciiTheme="majorHAnsi" w:hAnsiTheme="majorHAnsi" w:cstheme="majorHAnsi"/>
          </w:rPr>
          <w:t>appa@jmu.edu</w:t>
        </w:r>
      </w:hyperlink>
      <w:r w:rsidRPr="00C320A2">
        <w:rPr>
          <w:rFonts w:asciiTheme="majorHAnsi" w:hAnsiTheme="majorHAnsi" w:cstheme="majorHAnsi"/>
        </w:rPr>
        <w:t xml:space="preserve"> </w:t>
      </w:r>
    </w:p>
    <w:p w14:paraId="669511CF" w14:textId="77777777" w:rsidR="00925B72" w:rsidRPr="00C320A2" w:rsidRDefault="00310CF6" w:rsidP="00925B72">
      <w:pPr>
        <w:pStyle w:val="Heading1"/>
        <w:rPr>
          <w:rFonts w:cstheme="majorHAnsi"/>
        </w:rPr>
      </w:pPr>
      <w:bookmarkStart w:id="3" w:name="_Toc101516708"/>
      <w:r w:rsidRPr="00C320A2">
        <w:rPr>
          <w:rFonts w:cstheme="majorHAnsi"/>
        </w:rPr>
        <w:lastRenderedPageBreak/>
        <w:t>Reconciliation</w:t>
      </w:r>
      <w:bookmarkEnd w:id="3"/>
    </w:p>
    <w:p w14:paraId="7FD91507" w14:textId="77777777" w:rsidR="003E24B4" w:rsidRPr="00C320A2" w:rsidRDefault="003E24B4" w:rsidP="003E24B4">
      <w:pPr>
        <w:pStyle w:val="Heading2"/>
        <w:rPr>
          <w:rFonts w:cstheme="majorHAnsi"/>
          <w:sz w:val="22"/>
          <w:szCs w:val="22"/>
        </w:rPr>
      </w:pPr>
      <w:bookmarkStart w:id="4" w:name="_Toc101516709"/>
      <w:r w:rsidRPr="00C320A2">
        <w:rPr>
          <w:rFonts w:cstheme="majorHAnsi"/>
          <w:sz w:val="22"/>
          <w:szCs w:val="22"/>
        </w:rPr>
        <w:t>Reconciliation Dates</w:t>
      </w:r>
      <w:bookmarkEnd w:id="4"/>
    </w:p>
    <w:p w14:paraId="46089DC9" w14:textId="2C15CF6A" w:rsidR="003E24B4" w:rsidRPr="00C320A2" w:rsidRDefault="003E24B4" w:rsidP="003E24B4">
      <w:pPr>
        <w:rPr>
          <w:rFonts w:asciiTheme="majorHAnsi" w:hAnsiTheme="majorHAnsi" w:cstheme="majorHAnsi"/>
        </w:rPr>
      </w:pPr>
      <w:r w:rsidRPr="00C320A2">
        <w:rPr>
          <w:rFonts w:asciiTheme="majorHAnsi" w:hAnsiTheme="majorHAnsi" w:cstheme="majorHAnsi"/>
        </w:rPr>
        <w:t>Charges can be reconciled anytime during a billing cycle as soon as they are posted to the card.  Any charges available to be reconciled will show under pending.  Billing cycles will end around the 15</w:t>
      </w:r>
      <w:r w:rsidRPr="00C320A2">
        <w:rPr>
          <w:rFonts w:asciiTheme="majorHAnsi" w:hAnsiTheme="majorHAnsi" w:cstheme="majorHAnsi"/>
          <w:vertAlign w:val="superscript"/>
        </w:rPr>
        <w:t>th</w:t>
      </w:r>
      <w:r w:rsidRPr="00C320A2">
        <w:rPr>
          <w:rFonts w:asciiTheme="majorHAnsi" w:hAnsiTheme="majorHAnsi" w:cstheme="majorHAnsi"/>
        </w:rPr>
        <w:t xml:space="preserve"> of each month and all charges need to be reconciled and approved by the 5</w:t>
      </w:r>
      <w:r w:rsidRPr="00C320A2">
        <w:rPr>
          <w:rFonts w:asciiTheme="majorHAnsi" w:hAnsiTheme="majorHAnsi" w:cstheme="majorHAnsi"/>
          <w:vertAlign w:val="superscript"/>
        </w:rPr>
        <w:t>th</w:t>
      </w:r>
      <w:r w:rsidRPr="00C320A2">
        <w:rPr>
          <w:rFonts w:asciiTheme="majorHAnsi" w:hAnsiTheme="majorHAnsi" w:cstheme="majorHAnsi"/>
        </w:rPr>
        <w:t xml:space="preserve"> of the </w:t>
      </w:r>
      <w:r w:rsidR="009744AC">
        <w:rPr>
          <w:rFonts w:asciiTheme="majorHAnsi" w:hAnsiTheme="majorHAnsi" w:cstheme="majorHAnsi"/>
        </w:rPr>
        <w:t xml:space="preserve">following </w:t>
      </w:r>
      <w:r w:rsidRPr="00C320A2">
        <w:rPr>
          <w:rFonts w:asciiTheme="majorHAnsi" w:hAnsiTheme="majorHAnsi" w:cstheme="majorHAnsi"/>
        </w:rPr>
        <w:t>month</w:t>
      </w:r>
      <w:r w:rsidR="009744AC">
        <w:rPr>
          <w:rFonts w:asciiTheme="majorHAnsi" w:hAnsiTheme="majorHAnsi" w:cstheme="majorHAnsi"/>
        </w:rPr>
        <w:t xml:space="preserve"> (example charges posted to the April 15</w:t>
      </w:r>
      <w:r w:rsidR="009744AC" w:rsidRPr="009744AC">
        <w:rPr>
          <w:rFonts w:asciiTheme="majorHAnsi" w:hAnsiTheme="majorHAnsi" w:cstheme="majorHAnsi"/>
          <w:vertAlign w:val="superscript"/>
        </w:rPr>
        <w:t>th</w:t>
      </w:r>
      <w:r w:rsidR="009744AC">
        <w:rPr>
          <w:rFonts w:asciiTheme="majorHAnsi" w:hAnsiTheme="majorHAnsi" w:cstheme="majorHAnsi"/>
        </w:rPr>
        <w:t xml:space="preserve"> billing statement must be reconciled and approved by May 5</w:t>
      </w:r>
      <w:r w:rsidR="009744AC" w:rsidRPr="009744AC">
        <w:rPr>
          <w:rFonts w:asciiTheme="majorHAnsi" w:hAnsiTheme="majorHAnsi" w:cstheme="majorHAnsi"/>
          <w:vertAlign w:val="superscript"/>
        </w:rPr>
        <w:t>th</w:t>
      </w:r>
      <w:r w:rsidR="009744AC">
        <w:rPr>
          <w:rFonts w:asciiTheme="majorHAnsi" w:hAnsiTheme="majorHAnsi" w:cstheme="majorHAnsi"/>
        </w:rPr>
        <w:t>)</w:t>
      </w:r>
      <w:r w:rsidRPr="00C320A2">
        <w:rPr>
          <w:rFonts w:asciiTheme="majorHAnsi" w:hAnsiTheme="majorHAnsi" w:cstheme="majorHAnsi"/>
        </w:rPr>
        <w:t xml:space="preserve">.  Charges will be posted </w:t>
      </w:r>
      <w:r w:rsidR="00C46A0E" w:rsidRPr="00C320A2">
        <w:rPr>
          <w:rFonts w:asciiTheme="majorHAnsi" w:hAnsiTheme="majorHAnsi" w:cstheme="majorHAnsi"/>
        </w:rPr>
        <w:t xml:space="preserve">within </w:t>
      </w:r>
      <w:r w:rsidRPr="00C320A2">
        <w:rPr>
          <w:rFonts w:asciiTheme="majorHAnsi" w:hAnsiTheme="majorHAnsi" w:cstheme="majorHAnsi"/>
        </w:rPr>
        <w:t>1-2 business days to departmental budgets once reconciled and approved.</w:t>
      </w:r>
    </w:p>
    <w:p w14:paraId="539A05C1" w14:textId="77777777" w:rsidR="00310CF6" w:rsidRPr="00C320A2" w:rsidRDefault="00310CF6" w:rsidP="00310CF6">
      <w:pPr>
        <w:pStyle w:val="Heading2"/>
        <w:rPr>
          <w:rFonts w:cstheme="majorHAnsi"/>
          <w:sz w:val="22"/>
          <w:szCs w:val="22"/>
        </w:rPr>
      </w:pPr>
      <w:bookmarkStart w:id="5" w:name="_Toc101516710"/>
      <w:r w:rsidRPr="00C320A2">
        <w:rPr>
          <w:rFonts w:cstheme="majorHAnsi"/>
          <w:sz w:val="22"/>
          <w:szCs w:val="22"/>
        </w:rPr>
        <w:t>Home Page</w:t>
      </w:r>
      <w:bookmarkEnd w:id="5"/>
    </w:p>
    <w:p w14:paraId="56DB9FDE" w14:textId="5B0ACE89" w:rsidR="00310CF6" w:rsidRPr="00C320A2" w:rsidRDefault="00310CF6" w:rsidP="00310CF6">
      <w:pPr>
        <w:rPr>
          <w:rFonts w:asciiTheme="majorHAnsi" w:hAnsiTheme="majorHAnsi" w:cstheme="majorHAnsi"/>
        </w:rPr>
      </w:pPr>
      <w:r w:rsidRPr="00C320A2">
        <w:rPr>
          <w:rFonts w:asciiTheme="majorHAnsi" w:hAnsiTheme="majorHAnsi" w:cstheme="majorHAnsi"/>
        </w:rPr>
        <w:t xml:space="preserve">When a cardholder logs into </w:t>
      </w:r>
      <w:r w:rsidR="004C03BD" w:rsidRPr="00C320A2">
        <w:rPr>
          <w:rFonts w:asciiTheme="majorHAnsi" w:hAnsiTheme="majorHAnsi" w:cstheme="majorHAnsi"/>
        </w:rPr>
        <w:t>WORKS,</w:t>
      </w:r>
      <w:r w:rsidRPr="00C320A2">
        <w:rPr>
          <w:rFonts w:asciiTheme="majorHAnsi" w:hAnsiTheme="majorHAnsi" w:cstheme="majorHAnsi"/>
        </w:rPr>
        <w:t xml:space="preserve"> they will be on their home page.  Under </w:t>
      </w:r>
      <w:r w:rsidRPr="00C320A2">
        <w:rPr>
          <w:rFonts w:asciiTheme="majorHAnsi" w:hAnsiTheme="majorHAnsi" w:cstheme="majorHAnsi"/>
          <w:b/>
          <w:i/>
        </w:rPr>
        <w:t>Action Items,</w:t>
      </w:r>
      <w:r w:rsidRPr="00C320A2">
        <w:rPr>
          <w:rFonts w:asciiTheme="majorHAnsi" w:hAnsiTheme="majorHAnsi" w:cstheme="majorHAnsi"/>
        </w:rPr>
        <w:t xml:space="preserve"> the cardholder will see how many pending transactions they have to reconcile.  Under </w:t>
      </w:r>
      <w:r w:rsidRPr="00C320A2">
        <w:rPr>
          <w:rFonts w:asciiTheme="majorHAnsi" w:hAnsiTheme="majorHAnsi" w:cstheme="majorHAnsi"/>
          <w:b/>
          <w:i/>
        </w:rPr>
        <w:t xml:space="preserve">Accounts Dashboard, </w:t>
      </w:r>
      <w:r w:rsidRPr="00C320A2">
        <w:rPr>
          <w:rFonts w:asciiTheme="majorHAnsi" w:hAnsiTheme="majorHAnsi" w:cstheme="majorHAnsi"/>
        </w:rPr>
        <w:t>the cardholder will see their basic card information including their Account Name (Cardholders Name), Account ID, Credit Limit (monthly), Current Balance, Available to Spend and Available Credit</w:t>
      </w:r>
      <w:r w:rsidR="007058D5">
        <w:rPr>
          <w:rFonts w:asciiTheme="majorHAnsi" w:hAnsiTheme="majorHAnsi" w:cstheme="majorHAnsi"/>
        </w:rPr>
        <w:t>.  If you are a reconciler who reconciles multiple cards see page 1</w:t>
      </w:r>
      <w:r w:rsidR="002025E7">
        <w:rPr>
          <w:rFonts w:asciiTheme="majorHAnsi" w:hAnsiTheme="majorHAnsi" w:cstheme="majorHAnsi"/>
        </w:rPr>
        <w:t>6</w:t>
      </w:r>
      <w:r w:rsidR="007058D5">
        <w:rPr>
          <w:rFonts w:asciiTheme="majorHAnsi" w:hAnsiTheme="majorHAnsi" w:cstheme="majorHAnsi"/>
        </w:rPr>
        <w:t>, Reconciling for multiple cardholders for a screen shot on how your home page will look.</w:t>
      </w:r>
    </w:p>
    <w:p w14:paraId="4290F0EC" w14:textId="77777777" w:rsidR="00310CF6" w:rsidRDefault="001B1628" w:rsidP="00310CF6">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47328" behindDoc="0" locked="0" layoutInCell="1" allowOverlap="1" wp14:anchorId="6CFC95BE" wp14:editId="750F635F">
                <wp:simplePos x="0" y="0"/>
                <wp:positionH relativeFrom="column">
                  <wp:posOffset>4621530</wp:posOffset>
                </wp:positionH>
                <wp:positionV relativeFrom="paragraph">
                  <wp:posOffset>1476374</wp:posOffset>
                </wp:positionV>
                <wp:extent cx="695325" cy="238125"/>
                <wp:effectExtent l="19050" t="19050" r="47625" b="47625"/>
                <wp:wrapNone/>
                <wp:docPr id="199" name="Oval 199" descr="Bank of America WORKS home page image with pending sign off circled "/>
                <wp:cNvGraphicFramePr/>
                <a:graphic xmlns:a="http://schemas.openxmlformats.org/drawingml/2006/main">
                  <a:graphicData uri="http://schemas.microsoft.com/office/word/2010/wordprocessingShape">
                    <wps:wsp>
                      <wps:cNvSpPr/>
                      <wps:spPr>
                        <a:xfrm>
                          <a:off x="0" y="0"/>
                          <a:ext cx="69532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39942" id="Oval 199" o:spid="_x0000_s1026" alt="Bank of America WORKS home page image with pending sign off circled " style="position:absolute;margin-left:363.9pt;margin-top:116.25pt;width:54.75pt;height:18.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" filled="f" strokecolor="#895787" strokeweight="1.52778mm">
                <v:stroke linestyle="thickThin"/>
              </v:oval>
            </w:pict>
          </mc:Fallback>
        </mc:AlternateContent>
      </w:r>
      <w:r w:rsidR="00310CF6" w:rsidRPr="00C320A2">
        <w:rPr>
          <w:rFonts w:asciiTheme="majorHAnsi" w:hAnsiTheme="majorHAnsi" w:cstheme="majorHAnsi"/>
          <w:noProof/>
        </w:rPr>
        <w:drawing>
          <wp:inline distT="0" distB="0" distL="0" distR="0" wp14:anchorId="544CA468" wp14:editId="13D38FBF">
            <wp:extent cx="6309360" cy="3700780"/>
            <wp:effectExtent l="0" t="0" r="0" b="0"/>
            <wp:docPr id="9" name="Picture 9" descr="Bank of America WORKS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nk of America WORKS home screen"/>
                    <pic:cNvPicPr/>
                  </pic:nvPicPr>
                  <pic:blipFill>
                    <a:blip r:embed="rId15"/>
                    <a:stretch>
                      <a:fillRect/>
                    </a:stretch>
                  </pic:blipFill>
                  <pic:spPr>
                    <a:xfrm>
                      <a:off x="0" y="0"/>
                      <a:ext cx="6309360" cy="3700780"/>
                    </a:xfrm>
                    <a:prstGeom prst="rect">
                      <a:avLst/>
                    </a:prstGeom>
                  </pic:spPr>
                </pic:pic>
              </a:graphicData>
            </a:graphic>
          </wp:inline>
        </w:drawing>
      </w:r>
    </w:p>
    <w:p w14:paraId="4D776F71" w14:textId="77777777" w:rsidR="001A7102" w:rsidRPr="00C320A2" w:rsidRDefault="001A7102" w:rsidP="00310CF6">
      <w:pPr>
        <w:rPr>
          <w:rFonts w:asciiTheme="majorHAnsi" w:hAnsiTheme="majorHAnsi" w:cstheme="majorHAnsi"/>
        </w:rPr>
      </w:pPr>
    </w:p>
    <w:p w14:paraId="79FB167E" w14:textId="5444B097" w:rsidR="00310CF6" w:rsidRPr="00C320A2" w:rsidRDefault="00310CF6" w:rsidP="00310CF6">
      <w:pPr>
        <w:rPr>
          <w:rFonts w:asciiTheme="majorHAnsi" w:hAnsiTheme="majorHAnsi" w:cstheme="majorHAnsi"/>
          <w:b/>
          <w:i/>
        </w:rPr>
      </w:pPr>
      <w:r w:rsidRPr="00C320A2">
        <w:rPr>
          <w:rFonts w:asciiTheme="majorHAnsi" w:hAnsiTheme="majorHAnsi" w:cstheme="majorHAnsi"/>
        </w:rPr>
        <w:t xml:space="preserve">To begin the </w:t>
      </w:r>
      <w:r w:rsidR="00AF4FF0" w:rsidRPr="00C320A2">
        <w:rPr>
          <w:rFonts w:asciiTheme="majorHAnsi" w:hAnsiTheme="majorHAnsi" w:cstheme="majorHAnsi"/>
        </w:rPr>
        <w:t>reconciliation,</w:t>
      </w:r>
      <w:r w:rsidRPr="00C320A2">
        <w:rPr>
          <w:rFonts w:asciiTheme="majorHAnsi" w:hAnsiTheme="majorHAnsi" w:cstheme="majorHAnsi"/>
        </w:rPr>
        <w:t xml:space="preserve"> </w:t>
      </w:r>
      <w:proofErr w:type="gramStart"/>
      <w:r w:rsidRPr="00C320A2">
        <w:rPr>
          <w:rFonts w:asciiTheme="majorHAnsi" w:hAnsiTheme="majorHAnsi" w:cstheme="majorHAnsi"/>
        </w:rPr>
        <w:t>process</w:t>
      </w:r>
      <w:proofErr w:type="gramEnd"/>
      <w:r w:rsidRPr="00C320A2">
        <w:rPr>
          <w:rFonts w:asciiTheme="majorHAnsi" w:hAnsiTheme="majorHAnsi" w:cstheme="majorHAnsi"/>
        </w:rPr>
        <w:t xml:space="preserve"> the car</w:t>
      </w:r>
      <w:r w:rsidR="002A7091" w:rsidRPr="00C320A2">
        <w:rPr>
          <w:rFonts w:asciiTheme="majorHAnsi" w:hAnsiTheme="majorHAnsi" w:cstheme="majorHAnsi"/>
        </w:rPr>
        <w:t>dholder will click on the hyper</w:t>
      </w:r>
      <w:r w:rsidRPr="00C320A2">
        <w:rPr>
          <w:rFonts w:asciiTheme="majorHAnsi" w:hAnsiTheme="majorHAnsi" w:cstheme="majorHAnsi"/>
        </w:rPr>
        <w:t xml:space="preserve">link under </w:t>
      </w:r>
      <w:proofErr w:type="gramStart"/>
      <w:r w:rsidRPr="00C320A2">
        <w:rPr>
          <w:rFonts w:asciiTheme="majorHAnsi" w:hAnsiTheme="majorHAnsi" w:cstheme="majorHAnsi"/>
        </w:rPr>
        <w:t>current status</w:t>
      </w:r>
      <w:proofErr w:type="gramEnd"/>
      <w:r w:rsidRPr="00C320A2">
        <w:rPr>
          <w:rFonts w:asciiTheme="majorHAnsi" w:hAnsiTheme="majorHAnsi" w:cstheme="majorHAnsi"/>
        </w:rPr>
        <w:t xml:space="preserve"> that says </w:t>
      </w:r>
      <w:r w:rsidRPr="00C320A2">
        <w:rPr>
          <w:rFonts w:asciiTheme="majorHAnsi" w:hAnsiTheme="majorHAnsi" w:cstheme="majorHAnsi"/>
          <w:b/>
          <w:i/>
        </w:rPr>
        <w:t>PENDING</w:t>
      </w:r>
    </w:p>
    <w:p w14:paraId="309AD4D0" w14:textId="77777777" w:rsidR="00925B72" w:rsidRPr="00C320A2" w:rsidRDefault="00310CF6" w:rsidP="00F20801">
      <w:pPr>
        <w:pStyle w:val="Heading2"/>
        <w:rPr>
          <w:rFonts w:cstheme="majorHAnsi"/>
          <w:sz w:val="22"/>
          <w:szCs w:val="22"/>
        </w:rPr>
      </w:pPr>
      <w:bookmarkStart w:id="6" w:name="_Toc101516711"/>
      <w:r w:rsidRPr="00C320A2">
        <w:rPr>
          <w:rFonts w:cstheme="majorHAnsi"/>
          <w:sz w:val="22"/>
          <w:szCs w:val="22"/>
        </w:rPr>
        <w:lastRenderedPageBreak/>
        <w:t>Charging one department and account code</w:t>
      </w:r>
      <w:bookmarkEnd w:id="6"/>
    </w:p>
    <w:p w14:paraId="3EE2FEE9" w14:textId="77777777" w:rsidR="004E0601" w:rsidRPr="00C320A2" w:rsidRDefault="00914F99" w:rsidP="004E0601">
      <w:pPr>
        <w:rPr>
          <w:rFonts w:asciiTheme="majorHAnsi" w:hAnsiTheme="majorHAnsi" w:cstheme="majorHAnsi"/>
        </w:rPr>
      </w:pPr>
      <w:r w:rsidRPr="00C320A2">
        <w:rPr>
          <w:rFonts w:asciiTheme="majorHAnsi" w:hAnsiTheme="majorHAnsi" w:cstheme="majorHAnsi"/>
        </w:rPr>
        <w:t>Once a cardhol</w:t>
      </w:r>
      <w:r w:rsidR="002A7091" w:rsidRPr="00C320A2">
        <w:rPr>
          <w:rFonts w:asciiTheme="majorHAnsi" w:hAnsiTheme="majorHAnsi" w:cstheme="majorHAnsi"/>
        </w:rPr>
        <w:t xml:space="preserve">der clicks on the pending </w:t>
      </w:r>
      <w:r w:rsidR="002C25AA" w:rsidRPr="00C320A2">
        <w:rPr>
          <w:rFonts w:asciiTheme="majorHAnsi" w:hAnsiTheme="majorHAnsi" w:cstheme="majorHAnsi"/>
        </w:rPr>
        <w:t>hyperlink,</w:t>
      </w:r>
      <w:r w:rsidRPr="00C320A2">
        <w:rPr>
          <w:rFonts w:asciiTheme="majorHAnsi" w:hAnsiTheme="majorHAnsi" w:cstheme="majorHAnsi"/>
        </w:rPr>
        <w:t xml:space="preserve"> they will go to the Transactions-Accountholder page.  This page will allow them to reconcile their charges.</w:t>
      </w:r>
    </w:p>
    <w:p w14:paraId="255A1833" w14:textId="77777777" w:rsidR="003E425E" w:rsidRPr="00C320A2" w:rsidRDefault="002C7FED" w:rsidP="004E0601">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49376" behindDoc="0" locked="0" layoutInCell="1" allowOverlap="1" wp14:anchorId="523BAE01" wp14:editId="7A48EFF5">
                <wp:simplePos x="0" y="0"/>
                <wp:positionH relativeFrom="column">
                  <wp:posOffset>2714625</wp:posOffset>
                </wp:positionH>
                <wp:positionV relativeFrom="paragraph">
                  <wp:posOffset>1854835</wp:posOffset>
                </wp:positionV>
                <wp:extent cx="695325" cy="238125"/>
                <wp:effectExtent l="19050" t="19050" r="47625" b="47625"/>
                <wp:wrapNone/>
                <wp:docPr id="206" name="Oval 206" descr="Reconciliation screen in Bank of America WORKS "/>
                <wp:cNvGraphicFramePr/>
                <a:graphic xmlns:a="http://schemas.openxmlformats.org/drawingml/2006/main">
                  <a:graphicData uri="http://schemas.microsoft.com/office/word/2010/wordprocessingShape">
                    <wps:wsp>
                      <wps:cNvSpPr/>
                      <wps:spPr>
                        <a:xfrm>
                          <a:off x="0" y="0"/>
                          <a:ext cx="69532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CA42A0" id="Oval 206" o:spid="_x0000_s1026" alt="Reconciliation screen in Bank of America WORKS " style="position:absolute;margin-left:213.75pt;margin-top:146.05pt;width:54.75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" filled="f" strokecolor="#895787" strokeweight="1.52778mm">
                <v:stroke linestyle="thickTh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751424" behindDoc="0" locked="0" layoutInCell="1" allowOverlap="1" wp14:anchorId="518EFE7F" wp14:editId="4C963B96">
                <wp:simplePos x="0" y="0"/>
                <wp:positionH relativeFrom="margin">
                  <wp:align>right</wp:align>
                </wp:positionH>
                <wp:positionV relativeFrom="paragraph">
                  <wp:posOffset>1861820</wp:posOffset>
                </wp:positionV>
                <wp:extent cx="695325" cy="238125"/>
                <wp:effectExtent l="19050" t="19050" r="47625" b="47625"/>
                <wp:wrapNone/>
                <wp:docPr id="212" name="Oval 212" descr="Reconciliation screen in Bank of America WORKS with page number circled"/>
                <wp:cNvGraphicFramePr/>
                <a:graphic xmlns:a="http://schemas.openxmlformats.org/drawingml/2006/main">
                  <a:graphicData uri="http://schemas.microsoft.com/office/word/2010/wordprocessingShape">
                    <wps:wsp>
                      <wps:cNvSpPr/>
                      <wps:spPr>
                        <a:xfrm>
                          <a:off x="0" y="0"/>
                          <a:ext cx="69532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81C6A" id="Oval 212" o:spid="_x0000_s1026" alt="Reconciliation screen in Bank of America WORKS with page number circled" style="position:absolute;margin-left:3.55pt;margin-top:146.6pt;width:54.75pt;height:18.75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" filled="f" strokecolor="#895787" strokeweight="1.52778mm">
                <v:stroke linestyle="thickThin"/>
                <w10:wrap anchorx="margin"/>
              </v:oval>
            </w:pict>
          </mc:Fallback>
        </mc:AlternateContent>
      </w:r>
      <w:r w:rsidR="003E425E" w:rsidRPr="00C320A2">
        <w:rPr>
          <w:rFonts w:asciiTheme="majorHAnsi" w:hAnsiTheme="majorHAnsi" w:cstheme="majorHAnsi"/>
          <w:noProof/>
        </w:rPr>
        <w:drawing>
          <wp:inline distT="0" distB="0" distL="0" distR="0" wp14:anchorId="51DDE69E" wp14:editId="04080FAC">
            <wp:extent cx="6309360" cy="2171700"/>
            <wp:effectExtent l="0" t="0" r="0" b="0"/>
            <wp:docPr id="204" name="Picture 204" descr="Reconciliation page in Bank of America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Reconciliation page in Bank of America WORKS"/>
                    <pic:cNvPicPr/>
                  </pic:nvPicPr>
                  <pic:blipFill>
                    <a:blip r:embed="rId16"/>
                    <a:stretch>
                      <a:fillRect/>
                    </a:stretch>
                  </pic:blipFill>
                  <pic:spPr>
                    <a:xfrm>
                      <a:off x="0" y="0"/>
                      <a:ext cx="6309360" cy="2171700"/>
                    </a:xfrm>
                    <a:prstGeom prst="rect">
                      <a:avLst/>
                    </a:prstGeom>
                  </pic:spPr>
                </pic:pic>
              </a:graphicData>
            </a:graphic>
          </wp:inline>
        </w:drawing>
      </w:r>
    </w:p>
    <w:p w14:paraId="0C5F110E" w14:textId="77777777" w:rsidR="002C7FED" w:rsidRPr="00C320A2" w:rsidRDefault="003E425E" w:rsidP="004E0601">
      <w:pPr>
        <w:rPr>
          <w:rFonts w:asciiTheme="majorHAnsi" w:hAnsiTheme="majorHAnsi" w:cstheme="majorHAnsi"/>
          <w:i/>
        </w:rPr>
      </w:pPr>
      <w:r w:rsidRPr="00C320A2">
        <w:rPr>
          <w:rFonts w:asciiTheme="majorHAnsi" w:hAnsiTheme="majorHAnsi" w:cstheme="majorHAnsi"/>
        </w:rPr>
        <w:t xml:space="preserve">This page shows all the transactions ready for reconciliation.  </w:t>
      </w:r>
      <w:r w:rsidRPr="00C320A2">
        <w:rPr>
          <w:rFonts w:asciiTheme="majorHAnsi" w:hAnsiTheme="majorHAnsi" w:cstheme="majorHAnsi"/>
          <w:i/>
        </w:rPr>
        <w:t>*</w:t>
      </w:r>
      <w:proofErr w:type="gramStart"/>
      <w:r w:rsidRPr="00C320A2">
        <w:rPr>
          <w:rFonts w:asciiTheme="majorHAnsi" w:hAnsiTheme="majorHAnsi" w:cstheme="majorHAnsi"/>
          <w:i/>
        </w:rPr>
        <w:t>note</w:t>
      </w:r>
      <w:proofErr w:type="gramEnd"/>
      <w:r w:rsidRPr="00C320A2">
        <w:rPr>
          <w:rFonts w:asciiTheme="majorHAnsi" w:hAnsiTheme="majorHAnsi" w:cstheme="majorHAnsi"/>
          <w:i/>
        </w:rPr>
        <w:t xml:space="preserve"> only 10 transactions per page is the default.  You can change that by clicking on the </w:t>
      </w:r>
      <w:r w:rsidR="002C7FED" w:rsidRPr="00C320A2">
        <w:rPr>
          <w:rFonts w:asciiTheme="majorHAnsi" w:hAnsiTheme="majorHAnsi" w:cstheme="majorHAnsi"/>
          <w:i/>
        </w:rPr>
        <w:t>bottom of the page Show XX per page.  You can also scroll through the number of pages you have in the bottom right.</w:t>
      </w:r>
    </w:p>
    <w:p w14:paraId="361E063A" w14:textId="77777777" w:rsidR="002C7FED" w:rsidRPr="00C320A2" w:rsidRDefault="002A7091" w:rsidP="004E0601">
      <w:pPr>
        <w:rPr>
          <w:rFonts w:asciiTheme="majorHAnsi" w:hAnsiTheme="majorHAnsi" w:cstheme="majorHAnsi"/>
        </w:rPr>
      </w:pPr>
      <w:r w:rsidRPr="00C320A2">
        <w:rPr>
          <w:rFonts w:asciiTheme="majorHAnsi" w:hAnsiTheme="majorHAnsi" w:cstheme="majorHAnsi"/>
        </w:rPr>
        <w:t xml:space="preserve">In the Document column, at the end of the document name click the arrow </w:t>
      </w:r>
      <w:r w:rsidR="002C7FED" w:rsidRPr="00C320A2">
        <w:rPr>
          <w:rFonts w:asciiTheme="majorHAnsi" w:hAnsiTheme="majorHAnsi" w:cstheme="majorHAnsi"/>
        </w:rPr>
        <w:t>and choose Allocate/Edit</w:t>
      </w:r>
      <w:r w:rsidRPr="00C320A2">
        <w:rPr>
          <w:rFonts w:asciiTheme="majorHAnsi" w:hAnsiTheme="majorHAnsi" w:cstheme="majorHAnsi"/>
        </w:rPr>
        <w:t xml:space="preserve">.  This is where you will enter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and expenditure accounting information.  </w:t>
      </w:r>
    </w:p>
    <w:p w14:paraId="38E1A521" w14:textId="77777777" w:rsidR="002C7FED" w:rsidRPr="00C320A2" w:rsidRDefault="002C7FED" w:rsidP="004E0601">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53472" behindDoc="0" locked="0" layoutInCell="1" allowOverlap="1" wp14:anchorId="15C8E9B7" wp14:editId="6732E8A5">
                <wp:simplePos x="0" y="0"/>
                <wp:positionH relativeFrom="column">
                  <wp:posOffset>668655</wp:posOffset>
                </wp:positionH>
                <wp:positionV relativeFrom="paragraph">
                  <wp:posOffset>687070</wp:posOffset>
                </wp:positionV>
                <wp:extent cx="1209675" cy="342900"/>
                <wp:effectExtent l="19050" t="19050" r="47625" b="38100"/>
                <wp:wrapNone/>
                <wp:docPr id="214" name="Oval 214" descr="Zoomed in screen shot of transaction in Bank of America WORKS reconciliation screen with circled Allocate Edit choice"/>
                <wp:cNvGraphicFramePr/>
                <a:graphic xmlns:a="http://schemas.openxmlformats.org/drawingml/2006/main">
                  <a:graphicData uri="http://schemas.microsoft.com/office/word/2010/wordprocessingShape">
                    <wps:wsp>
                      <wps:cNvSpPr/>
                      <wps:spPr>
                        <a:xfrm>
                          <a:off x="0" y="0"/>
                          <a:ext cx="1209675" cy="3429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B71BD7" id="Oval 214" o:spid="_x0000_s1026" alt="Zoomed in screen shot of transaction in Bank of America WORKS reconciliation screen with circled Allocate Edit choice" style="position:absolute;margin-left:52.65pt;margin-top:54.1pt;width:95.2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" filled="f" strokecolor="#895787" strokeweight="1.52778mm">
                <v:stroke linestyle="thickThin"/>
              </v:oval>
            </w:pict>
          </mc:Fallback>
        </mc:AlternateContent>
      </w:r>
      <w:r w:rsidRPr="00C320A2">
        <w:rPr>
          <w:rFonts w:asciiTheme="majorHAnsi" w:hAnsiTheme="majorHAnsi" w:cstheme="majorHAnsi"/>
          <w:noProof/>
        </w:rPr>
        <w:drawing>
          <wp:inline distT="0" distB="0" distL="0" distR="0" wp14:anchorId="36FF9030" wp14:editId="16EA7F41">
            <wp:extent cx="3629025" cy="2914650"/>
            <wp:effectExtent l="0" t="0" r="9525" b="0"/>
            <wp:docPr id="213" name="Picture 213" descr="Zoomed in screen shot of transaction in Bank of America WORKS reconciliation screen with circled Allocate Edit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Zoomed in screen shot of transaction in Bank of America WORKS reconciliation screen with circled Allocate Edit choice"/>
                    <pic:cNvPicPr/>
                  </pic:nvPicPr>
                  <pic:blipFill>
                    <a:blip r:embed="rId17"/>
                    <a:stretch>
                      <a:fillRect/>
                    </a:stretch>
                  </pic:blipFill>
                  <pic:spPr>
                    <a:xfrm>
                      <a:off x="0" y="0"/>
                      <a:ext cx="3629025" cy="2914650"/>
                    </a:xfrm>
                    <a:prstGeom prst="rect">
                      <a:avLst/>
                    </a:prstGeom>
                  </pic:spPr>
                </pic:pic>
              </a:graphicData>
            </a:graphic>
          </wp:inline>
        </w:drawing>
      </w:r>
    </w:p>
    <w:p w14:paraId="4388B675" w14:textId="77777777" w:rsidR="002C7FED" w:rsidRPr="00C320A2" w:rsidRDefault="009F683A" w:rsidP="004E0601">
      <w:pPr>
        <w:rPr>
          <w:rFonts w:asciiTheme="majorHAnsi" w:hAnsiTheme="majorHAnsi" w:cstheme="majorHAnsi"/>
        </w:rPr>
      </w:pPr>
      <w:r w:rsidRPr="00C320A2">
        <w:rPr>
          <w:rFonts w:asciiTheme="majorHAnsi" w:hAnsiTheme="majorHAnsi" w:cstheme="majorHAnsi"/>
        </w:rPr>
        <w:t xml:space="preserve">The Allocation Details box will pop up.  If you are charging one department ID and one </w:t>
      </w:r>
      <w:r w:rsidR="0014176C">
        <w:rPr>
          <w:rFonts w:asciiTheme="majorHAnsi" w:hAnsiTheme="majorHAnsi" w:cstheme="majorHAnsi"/>
        </w:rPr>
        <w:t>a</w:t>
      </w:r>
      <w:r w:rsidRPr="00C320A2">
        <w:rPr>
          <w:rFonts w:asciiTheme="majorHAnsi" w:hAnsiTheme="majorHAnsi" w:cstheme="majorHAnsi"/>
        </w:rPr>
        <w:t>ccount code</w:t>
      </w:r>
      <w:r w:rsidR="0014176C">
        <w:rPr>
          <w:rFonts w:asciiTheme="majorHAnsi" w:hAnsiTheme="majorHAnsi" w:cstheme="majorHAnsi"/>
        </w:rPr>
        <w:t>,</w:t>
      </w:r>
      <w:r w:rsidRPr="00C320A2">
        <w:rPr>
          <w:rFonts w:asciiTheme="majorHAnsi" w:hAnsiTheme="majorHAnsi" w:cstheme="majorHAnsi"/>
        </w:rPr>
        <w:t xml:space="preserve"> you will complete the following steps:</w:t>
      </w:r>
    </w:p>
    <w:p w14:paraId="6ECC8DAD" w14:textId="77777777" w:rsidR="009F683A" w:rsidRPr="00C320A2" w:rsidRDefault="009F683A" w:rsidP="004E0601">
      <w:pPr>
        <w:rPr>
          <w:rFonts w:asciiTheme="majorHAnsi" w:hAnsiTheme="majorHAnsi" w:cstheme="majorHAnsi"/>
        </w:rPr>
      </w:pPr>
      <w:r w:rsidRPr="00C320A2">
        <w:rPr>
          <w:rFonts w:asciiTheme="majorHAnsi" w:hAnsiTheme="majorHAnsi" w:cstheme="majorHAnsi"/>
          <w:noProof/>
        </w:rPr>
        <w:lastRenderedPageBreak/>
        <w:drawing>
          <wp:inline distT="0" distB="0" distL="0" distR="0" wp14:anchorId="372D4223" wp14:editId="342D6E40">
            <wp:extent cx="6309360" cy="2056765"/>
            <wp:effectExtent l="0" t="0" r="0" b="635"/>
            <wp:docPr id="215" name="Picture 215" descr="Transaction detail screen in Bank of America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Transaction detail screen in Bank of America WORKS"/>
                    <pic:cNvPicPr/>
                  </pic:nvPicPr>
                  <pic:blipFill>
                    <a:blip r:embed="rId18"/>
                    <a:stretch>
                      <a:fillRect/>
                    </a:stretch>
                  </pic:blipFill>
                  <pic:spPr>
                    <a:xfrm>
                      <a:off x="0" y="0"/>
                      <a:ext cx="6309360" cy="2056765"/>
                    </a:xfrm>
                    <a:prstGeom prst="rect">
                      <a:avLst/>
                    </a:prstGeom>
                  </pic:spPr>
                </pic:pic>
              </a:graphicData>
            </a:graphic>
          </wp:inline>
        </w:drawing>
      </w:r>
    </w:p>
    <w:p w14:paraId="38642A9F" w14:textId="77777777" w:rsidR="009F683A" w:rsidRPr="00C320A2" w:rsidRDefault="009F683A" w:rsidP="009F683A">
      <w:pPr>
        <w:pStyle w:val="ListParagraph"/>
        <w:numPr>
          <w:ilvl w:val="0"/>
          <w:numId w:val="3"/>
        </w:numPr>
        <w:rPr>
          <w:rFonts w:asciiTheme="majorHAnsi" w:hAnsiTheme="majorHAnsi" w:cstheme="majorHAnsi"/>
        </w:rPr>
      </w:pPr>
      <w:r w:rsidRPr="00C320A2">
        <w:rPr>
          <w:rFonts w:asciiTheme="majorHAnsi" w:hAnsiTheme="majorHAnsi" w:cstheme="majorHAnsi"/>
        </w:rPr>
        <w:t xml:space="preserve">Under the Description </w:t>
      </w:r>
      <w:r w:rsidR="00BC12DB" w:rsidRPr="00C320A2">
        <w:rPr>
          <w:rFonts w:asciiTheme="majorHAnsi" w:hAnsiTheme="majorHAnsi" w:cstheme="majorHAnsi"/>
        </w:rPr>
        <w:t>Column,</w:t>
      </w:r>
      <w:r w:rsidRPr="00C320A2">
        <w:rPr>
          <w:rFonts w:asciiTheme="majorHAnsi" w:hAnsiTheme="majorHAnsi" w:cstheme="majorHAnsi"/>
        </w:rPr>
        <w:t xml:space="preserve"> you will need to delete the current description (which is the </w:t>
      </w:r>
      <w:proofErr w:type="gramStart"/>
      <w:r w:rsidRPr="00C320A2">
        <w:rPr>
          <w:rFonts w:asciiTheme="majorHAnsi" w:hAnsiTheme="majorHAnsi" w:cstheme="majorHAnsi"/>
        </w:rPr>
        <w:t>vendor</w:t>
      </w:r>
      <w:proofErr w:type="gramEnd"/>
      <w:r w:rsidRPr="00C320A2">
        <w:rPr>
          <w:rFonts w:asciiTheme="majorHAnsi" w:hAnsiTheme="majorHAnsi" w:cstheme="majorHAnsi"/>
        </w:rPr>
        <w:t xml:space="preserve"> name) and </w:t>
      </w:r>
      <w:proofErr w:type="gramStart"/>
      <w:r w:rsidRPr="00C320A2">
        <w:rPr>
          <w:rFonts w:asciiTheme="majorHAnsi" w:hAnsiTheme="majorHAnsi" w:cstheme="majorHAnsi"/>
        </w:rPr>
        <w:t>replace</w:t>
      </w:r>
      <w:proofErr w:type="gramEnd"/>
      <w:r w:rsidRPr="00C320A2">
        <w:rPr>
          <w:rFonts w:asciiTheme="majorHAnsi" w:hAnsiTheme="majorHAnsi" w:cstheme="majorHAnsi"/>
        </w:rPr>
        <w:t xml:space="preserve"> with your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You will either enter PO (formally EP) and the number, PCO and the number, Exclusion and the number (example for a </w:t>
      </w:r>
      <w:proofErr w:type="gramStart"/>
      <w:r w:rsidRPr="00C320A2">
        <w:rPr>
          <w:rFonts w:asciiTheme="majorHAnsi" w:hAnsiTheme="majorHAnsi" w:cstheme="majorHAnsi"/>
        </w:rPr>
        <w:t>Point of Sale</w:t>
      </w:r>
      <w:proofErr w:type="gramEnd"/>
      <w:r w:rsidRPr="00C320A2">
        <w:rPr>
          <w:rFonts w:asciiTheme="majorHAnsi" w:hAnsiTheme="majorHAnsi" w:cstheme="majorHAnsi"/>
        </w:rPr>
        <w:t xml:space="preserve"> transaction you will enter: Exclusion 01) or if you have no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you will type in NONE.  The line will not </w:t>
      </w:r>
      <w:proofErr w:type="gramStart"/>
      <w:r w:rsidRPr="00C320A2">
        <w:rPr>
          <w:rFonts w:asciiTheme="majorHAnsi" w:hAnsiTheme="majorHAnsi" w:cstheme="majorHAnsi"/>
        </w:rPr>
        <w:t>save</w:t>
      </w:r>
      <w:proofErr w:type="gramEnd"/>
      <w:r w:rsidRPr="00C320A2">
        <w:rPr>
          <w:rFonts w:asciiTheme="majorHAnsi" w:hAnsiTheme="majorHAnsi" w:cstheme="majorHAnsi"/>
        </w:rPr>
        <w:t xml:space="preserve"> without this information.</w:t>
      </w:r>
    </w:p>
    <w:p w14:paraId="75C3EA81" w14:textId="77777777" w:rsidR="009F683A" w:rsidRPr="00C320A2" w:rsidRDefault="009F683A" w:rsidP="009F683A">
      <w:pPr>
        <w:pStyle w:val="ListParagraph"/>
        <w:numPr>
          <w:ilvl w:val="0"/>
          <w:numId w:val="3"/>
        </w:numPr>
        <w:rPr>
          <w:rFonts w:asciiTheme="majorHAnsi" w:hAnsiTheme="majorHAnsi" w:cstheme="majorHAnsi"/>
        </w:rPr>
      </w:pPr>
      <w:r w:rsidRPr="00C320A2">
        <w:rPr>
          <w:rFonts w:asciiTheme="majorHAnsi" w:hAnsiTheme="majorHAnsi" w:cstheme="majorHAnsi"/>
        </w:rPr>
        <w:t xml:space="preserve">Under GL01: Department ID </w:t>
      </w:r>
      <w:r w:rsidR="00EF2F23" w:rsidRPr="00C320A2">
        <w:rPr>
          <w:rFonts w:asciiTheme="majorHAnsi" w:hAnsiTheme="majorHAnsi" w:cstheme="majorHAnsi"/>
        </w:rPr>
        <w:t>you can</w:t>
      </w:r>
      <w:r w:rsidR="00D81585" w:rsidRPr="00C320A2">
        <w:rPr>
          <w:rFonts w:asciiTheme="majorHAnsi" w:hAnsiTheme="majorHAnsi" w:cstheme="majorHAnsi"/>
        </w:rPr>
        <w:t xml:space="preserve"> keep </w:t>
      </w:r>
      <w:r w:rsidRPr="00C320A2">
        <w:rPr>
          <w:rFonts w:asciiTheme="majorHAnsi" w:hAnsiTheme="majorHAnsi" w:cstheme="majorHAnsi"/>
        </w:rPr>
        <w:t xml:space="preserve">your default department or </w:t>
      </w:r>
      <w:proofErr w:type="gramStart"/>
      <w:r w:rsidR="00D81585" w:rsidRPr="00C320A2">
        <w:rPr>
          <w:rFonts w:asciiTheme="majorHAnsi" w:hAnsiTheme="majorHAnsi" w:cstheme="majorHAnsi"/>
        </w:rPr>
        <w:t>replace</w:t>
      </w:r>
      <w:proofErr w:type="gramEnd"/>
      <w:r w:rsidR="00D81585" w:rsidRPr="00C320A2">
        <w:rPr>
          <w:rFonts w:asciiTheme="majorHAnsi" w:hAnsiTheme="majorHAnsi" w:cstheme="majorHAnsi"/>
        </w:rPr>
        <w:t xml:space="preserve"> with a different one</w:t>
      </w:r>
      <w:r w:rsidRPr="00C320A2">
        <w:rPr>
          <w:rFonts w:asciiTheme="majorHAnsi" w:hAnsiTheme="majorHAnsi" w:cstheme="majorHAnsi"/>
        </w:rPr>
        <w:t xml:space="preserve">.  </w:t>
      </w:r>
      <w:r w:rsidR="00D81585" w:rsidRPr="00C320A2">
        <w:rPr>
          <w:rFonts w:asciiTheme="majorHAnsi" w:hAnsiTheme="majorHAnsi" w:cstheme="majorHAnsi"/>
        </w:rPr>
        <w:t xml:space="preserve"> </w:t>
      </w:r>
      <w:r w:rsidR="00D81585" w:rsidRPr="00C320A2">
        <w:rPr>
          <w:rFonts w:asciiTheme="majorHAnsi" w:hAnsiTheme="majorHAnsi" w:cstheme="majorHAnsi"/>
          <w:i/>
        </w:rPr>
        <w:t xml:space="preserve">*All Department </w:t>
      </w:r>
      <w:proofErr w:type="gramStart"/>
      <w:r w:rsidR="00D81585" w:rsidRPr="00C320A2">
        <w:rPr>
          <w:rFonts w:asciiTheme="majorHAnsi" w:hAnsiTheme="majorHAnsi" w:cstheme="majorHAnsi"/>
          <w:i/>
        </w:rPr>
        <w:t>ID’s</w:t>
      </w:r>
      <w:proofErr w:type="gramEnd"/>
      <w:r w:rsidR="00D81585" w:rsidRPr="00C320A2">
        <w:rPr>
          <w:rFonts w:asciiTheme="majorHAnsi" w:hAnsiTheme="majorHAnsi" w:cstheme="majorHAnsi"/>
          <w:i/>
        </w:rPr>
        <w:t xml:space="preserve"> are available on all cards, please be careful to only choose Department ID’s you have approval to charge to.</w:t>
      </w:r>
    </w:p>
    <w:p w14:paraId="78084169" w14:textId="77777777" w:rsidR="009F683A" w:rsidRDefault="009F683A" w:rsidP="009F683A">
      <w:pPr>
        <w:pStyle w:val="ListParagraph"/>
        <w:numPr>
          <w:ilvl w:val="0"/>
          <w:numId w:val="3"/>
        </w:numPr>
        <w:rPr>
          <w:rFonts w:asciiTheme="majorHAnsi" w:hAnsiTheme="majorHAnsi" w:cstheme="majorHAnsi"/>
        </w:rPr>
      </w:pPr>
      <w:r w:rsidRPr="00C320A2">
        <w:rPr>
          <w:rFonts w:asciiTheme="majorHAnsi" w:hAnsiTheme="majorHAnsi" w:cstheme="majorHAnsi"/>
        </w:rPr>
        <w:t xml:space="preserve">Under GL02: Account you will enter the correct expenditure account code.  </w:t>
      </w:r>
    </w:p>
    <w:p w14:paraId="6FC23E5F" w14:textId="77777777" w:rsidR="00E739D9" w:rsidRDefault="00E739D9" w:rsidP="00E739D9">
      <w:pPr>
        <w:pStyle w:val="ListParagraph"/>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754496" behindDoc="1" locked="0" layoutInCell="1" allowOverlap="1" wp14:anchorId="1AD81FA4" wp14:editId="6BBA5405">
            <wp:simplePos x="0" y="0"/>
            <wp:positionH relativeFrom="page">
              <wp:align>right</wp:align>
            </wp:positionH>
            <wp:positionV relativeFrom="paragraph">
              <wp:posOffset>226060</wp:posOffset>
            </wp:positionV>
            <wp:extent cx="7633354" cy="695325"/>
            <wp:effectExtent l="0" t="0" r="5715" b="0"/>
            <wp:wrapTight wrapText="bothSides">
              <wp:wrapPolygon edited="0">
                <wp:start x="0" y="0"/>
                <wp:lineTo x="0" y="20712"/>
                <wp:lineTo x="21562" y="20712"/>
                <wp:lineTo x="21562" y="0"/>
                <wp:lineTo x="0" y="0"/>
              </wp:wrapPolygon>
            </wp:wrapTight>
            <wp:docPr id="216" name="Picture 216" descr="Zoomed in inmage of reconciliation  of transaction screen in Bank of America WR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Zoomed in inmage of reconciliation  of transaction screen in Bank of America WROK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33354" cy="695325"/>
                    </a:xfrm>
                    <a:prstGeom prst="rect">
                      <a:avLst/>
                    </a:prstGeom>
                  </pic:spPr>
                </pic:pic>
              </a:graphicData>
            </a:graphic>
            <wp14:sizeRelH relativeFrom="margin">
              <wp14:pctWidth>0</wp14:pctWidth>
            </wp14:sizeRelH>
            <wp14:sizeRelV relativeFrom="margin">
              <wp14:pctHeight>0</wp14:pctHeight>
            </wp14:sizeRelV>
          </wp:anchor>
        </w:drawing>
      </w:r>
    </w:p>
    <w:p w14:paraId="09DFABA4" w14:textId="77777777" w:rsidR="00E739D9" w:rsidRPr="00C320A2" w:rsidRDefault="00E739D9" w:rsidP="00E739D9">
      <w:pPr>
        <w:pStyle w:val="ListParagraph"/>
        <w:rPr>
          <w:rFonts w:asciiTheme="majorHAnsi" w:hAnsiTheme="majorHAnsi" w:cstheme="majorHAnsi"/>
        </w:rPr>
      </w:pPr>
    </w:p>
    <w:p w14:paraId="64C8600F" w14:textId="77777777" w:rsidR="009F683A" w:rsidRPr="00C320A2" w:rsidRDefault="009F683A" w:rsidP="009F683A">
      <w:pPr>
        <w:pStyle w:val="ListParagraph"/>
        <w:rPr>
          <w:rFonts w:asciiTheme="majorHAnsi" w:hAnsiTheme="majorHAnsi" w:cstheme="majorHAnsi"/>
        </w:rPr>
      </w:pPr>
      <w:r w:rsidRPr="00C320A2">
        <w:rPr>
          <w:rFonts w:asciiTheme="majorHAnsi" w:hAnsiTheme="majorHAnsi" w:cstheme="majorHAnsi"/>
        </w:rPr>
        <w:t xml:space="preserve">Once the line is complete you will click the Save button </w:t>
      </w:r>
      <w:r w:rsidR="00BC12DB" w:rsidRPr="00C320A2">
        <w:rPr>
          <w:rFonts w:asciiTheme="majorHAnsi" w:hAnsiTheme="majorHAnsi" w:cstheme="majorHAnsi"/>
        </w:rPr>
        <w:t xml:space="preserve">then the Close button </w:t>
      </w:r>
      <w:r w:rsidRPr="00C320A2">
        <w:rPr>
          <w:rFonts w:asciiTheme="majorHAnsi" w:hAnsiTheme="majorHAnsi" w:cstheme="majorHAnsi"/>
        </w:rPr>
        <w:t>at the bottom of the box.</w:t>
      </w:r>
      <w:r w:rsidR="000E5341" w:rsidRPr="00C320A2">
        <w:rPr>
          <w:rFonts w:asciiTheme="majorHAnsi" w:hAnsiTheme="majorHAnsi" w:cstheme="majorHAnsi"/>
        </w:rPr>
        <w:t xml:space="preserve">  If you choose Save and Allocate </w:t>
      </w:r>
      <w:proofErr w:type="gramStart"/>
      <w:r w:rsidR="000E5341" w:rsidRPr="00C320A2">
        <w:rPr>
          <w:rFonts w:asciiTheme="majorHAnsi" w:hAnsiTheme="majorHAnsi" w:cstheme="majorHAnsi"/>
        </w:rPr>
        <w:t>Next</w:t>
      </w:r>
      <w:proofErr w:type="gramEnd"/>
      <w:r w:rsidR="000E5341" w:rsidRPr="00C320A2">
        <w:rPr>
          <w:rFonts w:asciiTheme="majorHAnsi" w:hAnsiTheme="majorHAnsi" w:cstheme="majorHAnsi"/>
        </w:rPr>
        <w:t xml:space="preserve"> you will be taken to the next line to reconcile.</w:t>
      </w:r>
    </w:p>
    <w:p w14:paraId="761A031A" w14:textId="77777777" w:rsidR="002C7FED" w:rsidRPr="00C320A2" w:rsidRDefault="00BC12DB" w:rsidP="004E0601">
      <w:p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755520" behindDoc="1" locked="0" layoutInCell="1" allowOverlap="1" wp14:anchorId="439A4E0D" wp14:editId="20B37B13">
            <wp:simplePos x="0" y="0"/>
            <wp:positionH relativeFrom="column">
              <wp:posOffset>1087755</wp:posOffset>
            </wp:positionH>
            <wp:positionV relativeFrom="paragraph">
              <wp:posOffset>10795</wp:posOffset>
            </wp:positionV>
            <wp:extent cx="2752725" cy="609600"/>
            <wp:effectExtent l="0" t="0" r="9525" b="0"/>
            <wp:wrapTight wrapText="bothSides">
              <wp:wrapPolygon edited="0">
                <wp:start x="0" y="0"/>
                <wp:lineTo x="0" y="20925"/>
                <wp:lineTo x="21525" y="20925"/>
                <wp:lineTo x="21525" y="0"/>
                <wp:lineTo x="0" y="0"/>
              </wp:wrapPolygon>
            </wp:wrapTight>
            <wp:docPr id="217" name="Picture 217" descr="Zoomed in picture of bottom of reconciliation screen in Bank of America WORKS showing Save, Save and Allocate Next and Close buttons to choos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Zoomed in picture of bottom of reconciliation screen in Bank of America WORKS showing Save, Save and Allocate Next and Close buttons to choose from."/>
                    <pic:cNvPicPr/>
                  </pic:nvPicPr>
                  <pic:blipFill>
                    <a:blip r:embed="rId20">
                      <a:extLst>
                        <a:ext uri="{28A0092B-C50C-407E-A947-70E740481C1C}">
                          <a14:useLocalDpi xmlns:a14="http://schemas.microsoft.com/office/drawing/2010/main" val="0"/>
                        </a:ext>
                      </a:extLst>
                    </a:blip>
                    <a:stretch>
                      <a:fillRect/>
                    </a:stretch>
                  </pic:blipFill>
                  <pic:spPr>
                    <a:xfrm>
                      <a:off x="0" y="0"/>
                      <a:ext cx="2752725" cy="609600"/>
                    </a:xfrm>
                    <a:prstGeom prst="rect">
                      <a:avLst/>
                    </a:prstGeom>
                  </pic:spPr>
                </pic:pic>
              </a:graphicData>
            </a:graphic>
          </wp:anchor>
        </w:drawing>
      </w:r>
    </w:p>
    <w:p w14:paraId="5EF5EC9D" w14:textId="77777777" w:rsidR="00925B72" w:rsidRPr="00C320A2" w:rsidRDefault="00C2543B" w:rsidP="00310CF6">
      <w:pPr>
        <w:spacing w:after="0"/>
        <w:rPr>
          <w:rFonts w:asciiTheme="majorHAnsi" w:hAnsiTheme="majorHAnsi" w:cstheme="majorHAnsi"/>
        </w:rPr>
      </w:pPr>
      <w:r w:rsidRPr="00C320A2">
        <w:rPr>
          <w:rFonts w:asciiTheme="majorHAnsi" w:hAnsiTheme="majorHAnsi" w:cstheme="majorHAnsi"/>
          <w:i/>
        </w:rPr>
        <w:tab/>
      </w:r>
    </w:p>
    <w:p w14:paraId="1B8319BB" w14:textId="77777777" w:rsidR="00BC12DB" w:rsidRDefault="00BC12DB" w:rsidP="00C2543B">
      <w:pPr>
        <w:pStyle w:val="ListParagraph"/>
        <w:spacing w:after="0"/>
        <w:rPr>
          <w:rFonts w:asciiTheme="majorHAnsi" w:hAnsiTheme="majorHAnsi" w:cstheme="majorHAnsi"/>
        </w:rPr>
      </w:pPr>
    </w:p>
    <w:p w14:paraId="0F7ED47B" w14:textId="77777777" w:rsidR="00E739D9" w:rsidRDefault="00E739D9" w:rsidP="00C2543B">
      <w:pPr>
        <w:pStyle w:val="ListParagraph"/>
        <w:spacing w:after="0"/>
        <w:rPr>
          <w:rFonts w:asciiTheme="majorHAnsi" w:hAnsiTheme="majorHAnsi" w:cstheme="majorHAnsi"/>
        </w:rPr>
      </w:pPr>
    </w:p>
    <w:p w14:paraId="0FAA3958" w14:textId="77777777" w:rsidR="00E739D9" w:rsidRDefault="00E739D9" w:rsidP="00C2543B">
      <w:pPr>
        <w:pStyle w:val="ListParagraph"/>
        <w:spacing w:after="0"/>
        <w:rPr>
          <w:rFonts w:asciiTheme="majorHAnsi" w:hAnsiTheme="majorHAnsi" w:cstheme="majorHAnsi"/>
        </w:rPr>
      </w:pPr>
    </w:p>
    <w:p w14:paraId="1066A376" w14:textId="77777777" w:rsidR="00E739D9" w:rsidRDefault="00E739D9" w:rsidP="00C2543B">
      <w:pPr>
        <w:pStyle w:val="ListParagraph"/>
        <w:spacing w:after="0"/>
        <w:rPr>
          <w:rFonts w:asciiTheme="majorHAnsi" w:hAnsiTheme="majorHAnsi" w:cstheme="majorHAnsi"/>
        </w:rPr>
      </w:pPr>
    </w:p>
    <w:p w14:paraId="4C99AC13" w14:textId="77777777" w:rsidR="00E739D9" w:rsidRDefault="00E739D9" w:rsidP="00C2543B">
      <w:pPr>
        <w:pStyle w:val="ListParagraph"/>
        <w:spacing w:after="0"/>
        <w:rPr>
          <w:rFonts w:asciiTheme="majorHAnsi" w:hAnsiTheme="majorHAnsi" w:cstheme="majorHAnsi"/>
        </w:rPr>
      </w:pPr>
    </w:p>
    <w:p w14:paraId="3E6B364F" w14:textId="77777777" w:rsidR="00E739D9" w:rsidRDefault="00E739D9" w:rsidP="00C2543B">
      <w:pPr>
        <w:pStyle w:val="ListParagraph"/>
        <w:spacing w:after="0"/>
        <w:rPr>
          <w:rFonts w:asciiTheme="majorHAnsi" w:hAnsiTheme="majorHAnsi" w:cstheme="majorHAnsi"/>
        </w:rPr>
      </w:pPr>
    </w:p>
    <w:p w14:paraId="320F53A2" w14:textId="77777777" w:rsidR="00E739D9" w:rsidRPr="00C320A2" w:rsidRDefault="00E739D9" w:rsidP="00C2543B">
      <w:pPr>
        <w:pStyle w:val="ListParagraph"/>
        <w:spacing w:after="0"/>
        <w:rPr>
          <w:rFonts w:asciiTheme="majorHAnsi" w:hAnsiTheme="majorHAnsi" w:cstheme="majorHAnsi"/>
        </w:rPr>
      </w:pPr>
    </w:p>
    <w:p w14:paraId="11084D04" w14:textId="77777777" w:rsidR="00C2543B" w:rsidRPr="00C320A2" w:rsidRDefault="00C2543B" w:rsidP="00C2543B">
      <w:pPr>
        <w:pStyle w:val="ListParagraph"/>
        <w:spacing w:after="0"/>
        <w:rPr>
          <w:rFonts w:asciiTheme="majorHAnsi" w:hAnsiTheme="majorHAnsi" w:cstheme="majorHAnsi"/>
        </w:rPr>
      </w:pPr>
    </w:p>
    <w:p w14:paraId="067F39CB" w14:textId="77777777" w:rsidR="004F7031" w:rsidRPr="00C320A2" w:rsidRDefault="00310CF6" w:rsidP="00F20801">
      <w:pPr>
        <w:pStyle w:val="Heading2"/>
        <w:rPr>
          <w:rFonts w:cstheme="majorHAnsi"/>
          <w:sz w:val="22"/>
          <w:szCs w:val="22"/>
        </w:rPr>
      </w:pPr>
      <w:bookmarkStart w:id="7" w:name="_Toc101516712"/>
      <w:r w:rsidRPr="00C320A2">
        <w:rPr>
          <w:rFonts w:cstheme="majorHAnsi"/>
          <w:sz w:val="22"/>
          <w:szCs w:val="22"/>
        </w:rPr>
        <w:lastRenderedPageBreak/>
        <w:t>Charging Multiple Departments or Account Codes (Splitting the Line)</w:t>
      </w:r>
      <w:bookmarkEnd w:id="7"/>
    </w:p>
    <w:p w14:paraId="73E163B8" w14:textId="04DFCCBC" w:rsidR="004720D4" w:rsidRDefault="004720D4" w:rsidP="00046FDA">
      <w:pPr>
        <w:pStyle w:val="Heading3"/>
        <w:rPr>
          <w:rFonts w:cstheme="majorHAnsi"/>
        </w:rPr>
      </w:pPr>
      <w:bookmarkStart w:id="8" w:name="_Toc101516713"/>
      <w:r>
        <w:rPr>
          <w:rFonts w:cstheme="majorHAnsi"/>
        </w:rPr>
        <w:t xml:space="preserve">Split Coding </w:t>
      </w:r>
      <w:r w:rsidR="00BA5FAF">
        <w:rPr>
          <w:rFonts w:cstheme="majorHAnsi"/>
        </w:rPr>
        <w:t>Transactions that show tax charge</w:t>
      </w:r>
      <w:bookmarkEnd w:id="8"/>
    </w:p>
    <w:p w14:paraId="43D5BC9F" w14:textId="0455CBC5" w:rsidR="003C5CF8" w:rsidRPr="003C5CF8" w:rsidRDefault="003C5CF8" w:rsidP="003C5CF8">
      <w:pPr>
        <w:rPr>
          <w:rFonts w:asciiTheme="majorHAnsi" w:hAnsiTheme="majorHAnsi" w:cstheme="majorHAnsi"/>
        </w:rPr>
      </w:pPr>
      <w:r w:rsidRPr="003C5CF8">
        <w:rPr>
          <w:rFonts w:asciiTheme="majorHAnsi" w:hAnsiTheme="majorHAnsi" w:cstheme="majorHAnsi"/>
        </w:rPr>
        <w:t>If you have a charge that shows sales tax charged</w:t>
      </w:r>
      <w:r w:rsidR="008C1D11">
        <w:rPr>
          <w:rFonts w:asciiTheme="majorHAnsi" w:hAnsiTheme="majorHAnsi" w:cstheme="majorHAnsi"/>
        </w:rPr>
        <w:t>,</w:t>
      </w:r>
      <w:r w:rsidRPr="003C5CF8">
        <w:rPr>
          <w:rFonts w:asciiTheme="majorHAnsi" w:hAnsiTheme="majorHAnsi" w:cstheme="majorHAnsi"/>
        </w:rPr>
        <w:t xml:space="preserve"> first make sure your receipt shows no sales tax charged.  If the receipt shows no sales tax charged that means the vendor has not charged you sales tax but passed information to Bank of America in the sales tax line.  This causes no issues unless you are split coding that line.  To make sure your line splits as you intend it to you will need to </w:t>
      </w:r>
      <w:proofErr w:type="gramStart"/>
      <w:r w:rsidRPr="003C5CF8">
        <w:rPr>
          <w:rFonts w:asciiTheme="majorHAnsi" w:hAnsiTheme="majorHAnsi" w:cstheme="majorHAnsi"/>
        </w:rPr>
        <w:t>do</w:t>
      </w:r>
      <w:proofErr w:type="gramEnd"/>
      <w:r w:rsidRPr="003C5CF8">
        <w:rPr>
          <w:rFonts w:asciiTheme="majorHAnsi" w:hAnsiTheme="majorHAnsi" w:cstheme="majorHAnsi"/>
        </w:rPr>
        <w:t xml:space="preserve"> the following steps:</w:t>
      </w:r>
    </w:p>
    <w:p w14:paraId="70662873" w14:textId="070723A6" w:rsidR="002A7091" w:rsidRPr="00C320A2" w:rsidRDefault="003C5CF8" w:rsidP="003C5CF8">
      <w:pPr>
        <w:rPr>
          <w:rFonts w:asciiTheme="majorHAnsi" w:hAnsiTheme="majorHAnsi" w:cstheme="majorHAnsi"/>
        </w:rPr>
      </w:pPr>
      <w:r>
        <w:rPr>
          <w:rFonts w:asciiTheme="majorHAnsi" w:hAnsiTheme="majorHAnsi" w:cstheme="majorHAnsi"/>
        </w:rPr>
        <w:t xml:space="preserve">In the Document column </w:t>
      </w:r>
      <w:r w:rsidR="008C1D11">
        <w:rPr>
          <w:rFonts w:asciiTheme="majorHAnsi" w:hAnsiTheme="majorHAnsi" w:cstheme="majorHAnsi"/>
        </w:rPr>
        <w:t>of</w:t>
      </w:r>
      <w:r>
        <w:rPr>
          <w:rFonts w:asciiTheme="majorHAnsi" w:hAnsiTheme="majorHAnsi" w:cstheme="majorHAnsi"/>
        </w:rPr>
        <w:t xml:space="preserve"> </w:t>
      </w:r>
      <w:r w:rsidRPr="003C5CF8">
        <w:rPr>
          <w:rFonts w:asciiTheme="majorHAnsi" w:hAnsiTheme="majorHAnsi" w:cstheme="majorHAnsi"/>
        </w:rPr>
        <w:t>Transactions Pending Sign Off</w:t>
      </w:r>
      <w:r>
        <w:rPr>
          <w:rFonts w:asciiTheme="majorHAnsi" w:hAnsiTheme="majorHAnsi" w:cstheme="majorHAnsi"/>
        </w:rPr>
        <w:t xml:space="preserve"> section, click the down arrow at the end of the document name</w:t>
      </w:r>
      <w:r w:rsidRPr="003C5CF8">
        <w:rPr>
          <w:rFonts w:asciiTheme="majorHAnsi" w:hAnsiTheme="majorHAnsi" w:cstheme="majorHAnsi"/>
        </w:rPr>
        <w:t xml:space="preserve"> and choose Allocate/Edit</w:t>
      </w:r>
      <w:r w:rsidR="002A7091" w:rsidRPr="00C320A2">
        <w:rPr>
          <w:rFonts w:asciiTheme="majorHAnsi" w:hAnsiTheme="majorHAnsi" w:cstheme="majorHAnsi"/>
        </w:rPr>
        <w:t xml:space="preserve">.  </w:t>
      </w:r>
    </w:p>
    <w:p w14:paraId="1A2AC867" w14:textId="77777777" w:rsidR="004F7031" w:rsidRPr="00C320A2" w:rsidRDefault="00BC12DB" w:rsidP="004F7031">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61664" behindDoc="0" locked="0" layoutInCell="1" allowOverlap="1" wp14:anchorId="53E3BBD8" wp14:editId="648A6A0F">
                <wp:simplePos x="0" y="0"/>
                <wp:positionH relativeFrom="column">
                  <wp:posOffset>668655</wp:posOffset>
                </wp:positionH>
                <wp:positionV relativeFrom="paragraph">
                  <wp:posOffset>706120</wp:posOffset>
                </wp:positionV>
                <wp:extent cx="1209675" cy="342900"/>
                <wp:effectExtent l="19050" t="19050" r="47625" b="38100"/>
                <wp:wrapNone/>
                <wp:docPr id="222" name="Oval 222" descr="Zoomed in picture of transaction screen in Bank of America WORKS wtih Allocate/Edit circled "/>
                <wp:cNvGraphicFramePr/>
                <a:graphic xmlns:a="http://schemas.openxmlformats.org/drawingml/2006/main">
                  <a:graphicData uri="http://schemas.microsoft.com/office/word/2010/wordprocessingShape">
                    <wps:wsp>
                      <wps:cNvSpPr/>
                      <wps:spPr>
                        <a:xfrm>
                          <a:off x="0" y="0"/>
                          <a:ext cx="1209675" cy="3429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55523" id="Oval 222" o:spid="_x0000_s1026" alt="Zoomed in picture of transaction screen in Bank of America WORKS wtih Allocate/Edit circled " style="position:absolute;margin-left:52.65pt;margin-top:55.6pt;width:95.25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" filled="f" strokecolor="#895787" strokeweight="1.52778mm">
                <v:stroke linestyle="thickThin"/>
              </v:oval>
            </w:pict>
          </mc:Fallback>
        </mc:AlternateContent>
      </w:r>
      <w:r w:rsidRPr="00C320A2">
        <w:rPr>
          <w:rFonts w:asciiTheme="majorHAnsi" w:hAnsiTheme="majorHAnsi" w:cstheme="majorHAnsi"/>
          <w:noProof/>
        </w:rPr>
        <w:drawing>
          <wp:inline distT="0" distB="0" distL="0" distR="0" wp14:anchorId="37DD6EE7" wp14:editId="0B4D2EDC">
            <wp:extent cx="3629025" cy="2914650"/>
            <wp:effectExtent l="0" t="0" r="9525" b="0"/>
            <wp:docPr id="221" name="Picture 221" descr="Zoomed in picture of transaction screen in Bank of America WORKS wtih Allocate/Edit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Zoomed in picture of transaction screen in Bank of America WORKS wtih Allocate/Edit circled "/>
                    <pic:cNvPicPr/>
                  </pic:nvPicPr>
                  <pic:blipFill>
                    <a:blip r:embed="rId17"/>
                    <a:stretch>
                      <a:fillRect/>
                    </a:stretch>
                  </pic:blipFill>
                  <pic:spPr>
                    <a:xfrm>
                      <a:off x="0" y="0"/>
                      <a:ext cx="3629025" cy="2914650"/>
                    </a:xfrm>
                    <a:prstGeom prst="rect">
                      <a:avLst/>
                    </a:prstGeom>
                  </pic:spPr>
                </pic:pic>
              </a:graphicData>
            </a:graphic>
          </wp:inline>
        </w:drawing>
      </w:r>
    </w:p>
    <w:p w14:paraId="751E767D" w14:textId="77777777" w:rsidR="008C1D11" w:rsidRDefault="00BA5FAF" w:rsidP="00BA5FAF">
      <w:pPr>
        <w:rPr>
          <w:rFonts w:asciiTheme="majorHAnsi" w:hAnsiTheme="majorHAnsi" w:cstheme="majorHAnsi"/>
          <w:noProof/>
        </w:rPr>
      </w:pPr>
      <w:r w:rsidRPr="00BA5FAF">
        <w:rPr>
          <w:rFonts w:asciiTheme="majorHAnsi" w:hAnsiTheme="majorHAnsi" w:cstheme="majorHAnsi"/>
        </w:rPr>
        <w:t>Under the Allocation Details page that pops up</w:t>
      </w:r>
      <w:r w:rsidR="008C1D11">
        <w:rPr>
          <w:rFonts w:asciiTheme="majorHAnsi" w:hAnsiTheme="majorHAnsi" w:cstheme="majorHAnsi"/>
        </w:rPr>
        <w:t>,</w:t>
      </w:r>
      <w:r w:rsidRPr="00BA5FAF">
        <w:rPr>
          <w:rFonts w:asciiTheme="majorHAnsi" w:hAnsiTheme="majorHAnsi" w:cstheme="majorHAnsi"/>
        </w:rPr>
        <w:t xml:space="preserve"> you will see the Reference &amp; Tax section</w:t>
      </w:r>
      <w:r w:rsidR="003C5CF8">
        <w:rPr>
          <w:rFonts w:asciiTheme="majorHAnsi" w:hAnsiTheme="majorHAnsi" w:cstheme="majorHAnsi"/>
        </w:rPr>
        <w:t xml:space="preserve">. In the </w:t>
      </w:r>
      <w:r w:rsidRPr="00BA5FAF">
        <w:rPr>
          <w:rFonts w:asciiTheme="majorHAnsi" w:hAnsiTheme="majorHAnsi" w:cstheme="majorHAnsi"/>
        </w:rPr>
        <w:t xml:space="preserve">Tax Status </w:t>
      </w:r>
      <w:r w:rsidR="003C5CF8">
        <w:rPr>
          <w:rFonts w:asciiTheme="majorHAnsi" w:hAnsiTheme="majorHAnsi" w:cstheme="majorHAnsi"/>
        </w:rPr>
        <w:t xml:space="preserve">field, </w:t>
      </w:r>
      <w:r w:rsidRPr="00BA5FAF">
        <w:rPr>
          <w:rFonts w:asciiTheme="majorHAnsi" w:hAnsiTheme="majorHAnsi" w:cstheme="majorHAnsi"/>
        </w:rPr>
        <w:t>i</w:t>
      </w:r>
      <w:r w:rsidR="003C5CF8">
        <w:rPr>
          <w:rFonts w:asciiTheme="majorHAnsi" w:hAnsiTheme="majorHAnsi" w:cstheme="majorHAnsi"/>
        </w:rPr>
        <w:t>t</w:t>
      </w:r>
      <w:r w:rsidRPr="00BA5FAF">
        <w:rPr>
          <w:rFonts w:asciiTheme="majorHAnsi" w:hAnsiTheme="majorHAnsi" w:cstheme="majorHAnsi"/>
        </w:rPr>
        <w:t xml:space="preserve"> may say Sales Tax Included</w:t>
      </w:r>
      <w:r w:rsidR="003C5CF8">
        <w:rPr>
          <w:rFonts w:asciiTheme="majorHAnsi" w:hAnsiTheme="majorHAnsi" w:cstheme="majorHAnsi"/>
        </w:rPr>
        <w:t>.</w:t>
      </w:r>
      <w:r w:rsidR="008C1D11" w:rsidRPr="008C1D11">
        <w:rPr>
          <w:rFonts w:asciiTheme="majorHAnsi" w:hAnsiTheme="majorHAnsi" w:cstheme="majorHAnsi"/>
          <w:noProof/>
        </w:rPr>
        <w:t xml:space="preserve"> </w:t>
      </w:r>
    </w:p>
    <w:p w14:paraId="2356FD2C" w14:textId="77777777" w:rsidR="008C1D11" w:rsidRDefault="008C1D11" w:rsidP="00BA5FAF">
      <w:pPr>
        <w:rPr>
          <w:rFonts w:asciiTheme="majorHAnsi" w:hAnsiTheme="majorHAnsi" w:cstheme="majorHAnsi"/>
        </w:rPr>
      </w:pPr>
      <w:r>
        <w:rPr>
          <w:rFonts w:asciiTheme="majorHAnsi" w:hAnsiTheme="majorHAnsi" w:cstheme="majorHAnsi"/>
          <w:noProof/>
        </w:rPr>
        <w:drawing>
          <wp:inline distT="0" distB="0" distL="0" distR="0" wp14:anchorId="788CD1A9" wp14:editId="6317F2D6">
            <wp:extent cx="6309360" cy="1713058"/>
            <wp:effectExtent l="0" t="0" r="0" b="1905"/>
            <wp:docPr id="6" name="Picture 6" descr="Zoomed in image of transaction detail screen shot from Bank of America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Zoomed in image of transaction detail screen shot from Bank of America WORK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360" cy="1713058"/>
                    </a:xfrm>
                    <a:prstGeom prst="rect">
                      <a:avLst/>
                    </a:prstGeom>
                    <a:noFill/>
                  </pic:spPr>
                </pic:pic>
              </a:graphicData>
            </a:graphic>
          </wp:inline>
        </w:drawing>
      </w:r>
      <w:r>
        <w:rPr>
          <w:rFonts w:asciiTheme="majorHAnsi" w:hAnsiTheme="majorHAnsi" w:cstheme="majorHAnsi"/>
        </w:rPr>
        <w:t xml:space="preserve"> </w:t>
      </w:r>
    </w:p>
    <w:p w14:paraId="73E8287C" w14:textId="77777777" w:rsidR="008C1D11" w:rsidRDefault="008C1D11" w:rsidP="00BA5FAF">
      <w:pPr>
        <w:rPr>
          <w:rFonts w:asciiTheme="majorHAnsi" w:hAnsiTheme="majorHAnsi" w:cstheme="majorHAnsi"/>
        </w:rPr>
      </w:pPr>
    </w:p>
    <w:p w14:paraId="64D32E1D" w14:textId="77777777" w:rsidR="008C1D11" w:rsidRDefault="008C1D11" w:rsidP="00BA5FAF">
      <w:pPr>
        <w:rPr>
          <w:rFonts w:asciiTheme="majorHAnsi" w:hAnsiTheme="majorHAnsi" w:cstheme="majorHAnsi"/>
        </w:rPr>
      </w:pPr>
    </w:p>
    <w:p w14:paraId="439C83A7" w14:textId="2C661F80" w:rsidR="008C1D11" w:rsidRDefault="008C1D11" w:rsidP="00BA5FAF">
      <w:pPr>
        <w:rPr>
          <w:rFonts w:asciiTheme="majorHAnsi" w:hAnsiTheme="majorHAnsi" w:cstheme="majorHAnsi"/>
        </w:rPr>
      </w:pPr>
      <w:r w:rsidRPr="008C1D11">
        <w:rPr>
          <w:rFonts w:asciiTheme="majorHAnsi" w:hAnsiTheme="majorHAnsi" w:cstheme="majorHAnsi"/>
        </w:rPr>
        <w:lastRenderedPageBreak/>
        <w:t xml:space="preserve">If the transaction shows this and no sales tax shows on your receipt you will need to change </w:t>
      </w:r>
      <w:proofErr w:type="gramStart"/>
      <w:r w:rsidRPr="008C1D11">
        <w:rPr>
          <w:rFonts w:asciiTheme="majorHAnsi" w:hAnsiTheme="majorHAnsi" w:cstheme="majorHAnsi"/>
        </w:rPr>
        <w:t>this</w:t>
      </w:r>
      <w:proofErr w:type="gramEnd"/>
      <w:r w:rsidRPr="008C1D11">
        <w:rPr>
          <w:rFonts w:asciiTheme="majorHAnsi" w:hAnsiTheme="majorHAnsi" w:cstheme="majorHAnsi"/>
        </w:rPr>
        <w:t xml:space="preserve"> so your charge splits correctly.  Click on the down arrow and choose Non-taxable Purchase</w:t>
      </w:r>
      <w:r>
        <w:rPr>
          <w:rFonts w:asciiTheme="majorHAnsi" w:hAnsiTheme="majorHAnsi" w:cstheme="majorHAnsi"/>
        </w:rPr>
        <w:t>.</w:t>
      </w:r>
    </w:p>
    <w:p w14:paraId="21A74BEF" w14:textId="62787E92" w:rsidR="00BA5FAF" w:rsidRDefault="008C1D11" w:rsidP="00BA5FAF">
      <w:pPr>
        <w:rPr>
          <w:rFonts w:asciiTheme="majorHAnsi" w:hAnsiTheme="majorHAnsi" w:cstheme="majorHAnsi"/>
        </w:rPr>
      </w:pPr>
      <w:r>
        <w:rPr>
          <w:rFonts w:asciiTheme="majorHAnsi" w:hAnsiTheme="majorHAnsi" w:cstheme="majorHAnsi"/>
          <w:noProof/>
        </w:rPr>
        <w:drawing>
          <wp:inline distT="0" distB="0" distL="0" distR="0" wp14:anchorId="52A5E860" wp14:editId="253C6299">
            <wp:extent cx="2755900" cy="1183005"/>
            <wp:effectExtent l="0" t="0" r="6350" b="0"/>
            <wp:docPr id="8" name="Picture 8" descr="Zoomed in image from Bank of America WORKS of tax status colum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oomed in image from Bank of America WORKS of tax status colum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5900" cy="1183005"/>
                    </a:xfrm>
                    <a:prstGeom prst="rect">
                      <a:avLst/>
                    </a:prstGeom>
                    <a:noFill/>
                  </pic:spPr>
                </pic:pic>
              </a:graphicData>
            </a:graphic>
          </wp:inline>
        </w:drawing>
      </w:r>
    </w:p>
    <w:p w14:paraId="1554E6C0" w14:textId="0E4E87C3" w:rsidR="008C1D11" w:rsidRPr="008C1D11" w:rsidRDefault="008C1D11" w:rsidP="008C1D11">
      <w:pPr>
        <w:rPr>
          <w:rFonts w:asciiTheme="majorHAnsi" w:hAnsiTheme="majorHAnsi" w:cstheme="majorHAnsi"/>
        </w:rPr>
      </w:pPr>
      <w:r>
        <w:rPr>
          <w:noProof/>
        </w:rPr>
        <w:drawing>
          <wp:anchor distT="0" distB="0" distL="114300" distR="114300" simplePos="0" relativeHeight="251890688" behindDoc="1" locked="0" layoutInCell="1" allowOverlap="1" wp14:anchorId="273FDD01" wp14:editId="124A7005">
            <wp:simplePos x="0" y="0"/>
            <wp:positionH relativeFrom="margin">
              <wp:align>left</wp:align>
            </wp:positionH>
            <wp:positionV relativeFrom="paragraph">
              <wp:posOffset>734060</wp:posOffset>
            </wp:positionV>
            <wp:extent cx="6698615" cy="647065"/>
            <wp:effectExtent l="0" t="0" r="6985" b="635"/>
            <wp:wrapTight wrapText="bothSides">
              <wp:wrapPolygon edited="0">
                <wp:start x="0" y="0"/>
                <wp:lineTo x="0" y="20985"/>
                <wp:lineTo x="21561" y="20985"/>
                <wp:lineTo x="21561" y="0"/>
                <wp:lineTo x="0" y="0"/>
              </wp:wrapPolygon>
            </wp:wrapTight>
            <wp:docPr id="272" name="Picture 272" descr="Transaction detail in Bank of America WORK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Transaction detail in Bank of America WORKS screen shot"/>
                    <pic:cNvPicPr/>
                  </pic:nvPicPr>
                  <pic:blipFill>
                    <a:blip r:embed="rId23">
                      <a:extLst>
                        <a:ext uri="{28A0092B-C50C-407E-A947-70E740481C1C}">
                          <a14:useLocalDpi xmlns:a14="http://schemas.microsoft.com/office/drawing/2010/main" val="0"/>
                        </a:ext>
                      </a:extLst>
                    </a:blip>
                    <a:stretch>
                      <a:fillRect/>
                    </a:stretch>
                  </pic:blipFill>
                  <pic:spPr>
                    <a:xfrm>
                      <a:off x="0" y="0"/>
                      <a:ext cx="6698615" cy="647065"/>
                    </a:xfrm>
                    <a:prstGeom prst="rect">
                      <a:avLst/>
                    </a:prstGeom>
                  </pic:spPr>
                </pic:pic>
              </a:graphicData>
            </a:graphic>
            <wp14:sizeRelH relativeFrom="margin">
              <wp14:pctWidth>0</wp14:pctWidth>
            </wp14:sizeRelH>
            <wp14:sizeRelV relativeFrom="margin">
              <wp14:pctHeight>0</wp14:pctHeight>
            </wp14:sizeRelV>
          </wp:anchor>
        </w:drawing>
      </w:r>
      <w:r w:rsidRPr="008C1D11">
        <w:rPr>
          <w:rFonts w:asciiTheme="majorHAnsi" w:hAnsiTheme="majorHAnsi" w:cstheme="majorHAnsi"/>
        </w:rPr>
        <w:t>This will then take any information that was in the Tax Total Column and add it to the Total Amount column so you can split the charge correctly.</w:t>
      </w:r>
      <w:r w:rsidRPr="008C1D11">
        <w:rPr>
          <w:noProof/>
        </w:rPr>
        <w:t xml:space="preserve"> </w:t>
      </w:r>
      <w:r w:rsidRPr="008C1D11">
        <w:rPr>
          <w:rFonts w:asciiTheme="majorHAnsi" w:hAnsiTheme="majorHAnsi" w:cstheme="majorHAnsi"/>
        </w:rPr>
        <w:t xml:space="preserve">You may </w:t>
      </w:r>
      <w:proofErr w:type="gramStart"/>
      <w:r w:rsidRPr="008C1D11">
        <w:rPr>
          <w:rFonts w:asciiTheme="majorHAnsi" w:hAnsiTheme="majorHAnsi" w:cstheme="majorHAnsi"/>
        </w:rPr>
        <w:t>now under the Allocation section</w:t>
      </w:r>
      <w:proofErr w:type="gramEnd"/>
      <w:r w:rsidRPr="008C1D11">
        <w:rPr>
          <w:rFonts w:asciiTheme="majorHAnsi" w:hAnsiTheme="majorHAnsi" w:cstheme="majorHAnsi"/>
        </w:rPr>
        <w:t xml:space="preserve"> split the </w:t>
      </w:r>
      <w:proofErr w:type="gramStart"/>
      <w:r w:rsidRPr="008C1D11">
        <w:rPr>
          <w:rFonts w:asciiTheme="majorHAnsi" w:hAnsiTheme="majorHAnsi" w:cstheme="majorHAnsi"/>
        </w:rPr>
        <w:t>charge</w:t>
      </w:r>
      <w:proofErr w:type="gramEnd"/>
      <w:r w:rsidRPr="008C1D11">
        <w:rPr>
          <w:rFonts w:asciiTheme="majorHAnsi" w:hAnsiTheme="majorHAnsi" w:cstheme="majorHAnsi"/>
        </w:rPr>
        <w:t xml:space="preserve"> however you need to.</w:t>
      </w:r>
    </w:p>
    <w:p w14:paraId="3E171FE5" w14:textId="1814C2BD" w:rsidR="008C1D11" w:rsidRDefault="008C1D11" w:rsidP="00BA5FAF">
      <w:pPr>
        <w:rPr>
          <w:rFonts w:asciiTheme="majorHAnsi" w:hAnsiTheme="majorHAnsi" w:cstheme="majorHAnsi"/>
        </w:rPr>
      </w:pPr>
    </w:p>
    <w:p w14:paraId="349E8DF5" w14:textId="77777777" w:rsidR="004720D4" w:rsidRPr="004720D4" w:rsidRDefault="004720D4" w:rsidP="004720D4">
      <w:pPr>
        <w:keepNext/>
        <w:keepLines/>
        <w:spacing w:before="200" w:after="0"/>
        <w:outlineLvl w:val="2"/>
        <w:rPr>
          <w:rFonts w:asciiTheme="majorHAnsi" w:eastAsiaTheme="majorEastAsia" w:hAnsiTheme="majorHAnsi" w:cstheme="majorHAnsi"/>
          <w:b/>
          <w:bCs/>
          <w:color w:val="92278F" w:themeColor="accent1"/>
        </w:rPr>
      </w:pPr>
      <w:bookmarkStart w:id="9" w:name="_Toc101516714"/>
      <w:r w:rsidRPr="004720D4">
        <w:rPr>
          <w:rFonts w:asciiTheme="majorHAnsi" w:eastAsiaTheme="majorEastAsia" w:hAnsiTheme="majorHAnsi" w:cstheme="majorHAnsi"/>
          <w:b/>
          <w:bCs/>
          <w:color w:val="92278F" w:themeColor="accent1"/>
        </w:rPr>
        <w:t>Splitting by Amount</w:t>
      </w:r>
      <w:bookmarkEnd w:id="9"/>
      <w:r w:rsidRPr="004720D4">
        <w:rPr>
          <w:rFonts w:asciiTheme="majorHAnsi" w:eastAsiaTheme="majorEastAsia" w:hAnsiTheme="majorHAnsi" w:cstheme="majorHAnsi"/>
          <w:b/>
          <w:bCs/>
          <w:color w:val="92278F" w:themeColor="accent1"/>
        </w:rPr>
        <w:t xml:space="preserve"> </w:t>
      </w:r>
    </w:p>
    <w:p w14:paraId="7656DE5F" w14:textId="3E09B7B1" w:rsidR="00BC12DB" w:rsidRPr="00C320A2" w:rsidRDefault="00BA5FAF" w:rsidP="00BC12DB">
      <w:pPr>
        <w:rPr>
          <w:rFonts w:asciiTheme="majorHAnsi" w:hAnsiTheme="majorHAnsi" w:cstheme="majorHAnsi"/>
        </w:rPr>
      </w:pPr>
      <w:r>
        <w:rPr>
          <w:rFonts w:asciiTheme="majorHAnsi" w:hAnsiTheme="majorHAnsi" w:cstheme="majorHAnsi"/>
        </w:rPr>
        <w:t xml:space="preserve">You will follow the same steps for resolving split coding to get to the </w:t>
      </w:r>
      <w:r w:rsidR="00BC12DB" w:rsidRPr="00C320A2">
        <w:rPr>
          <w:rFonts w:asciiTheme="majorHAnsi" w:hAnsiTheme="majorHAnsi" w:cstheme="majorHAnsi"/>
        </w:rPr>
        <w:t xml:space="preserve">Allocation Details box.  If you are charging </w:t>
      </w:r>
      <w:r w:rsidR="00D57E50" w:rsidRPr="00C320A2">
        <w:rPr>
          <w:rFonts w:asciiTheme="majorHAnsi" w:hAnsiTheme="majorHAnsi" w:cstheme="majorHAnsi"/>
        </w:rPr>
        <w:t>multiple</w:t>
      </w:r>
      <w:r w:rsidR="00BC12DB" w:rsidRPr="00C320A2">
        <w:rPr>
          <w:rFonts w:asciiTheme="majorHAnsi" w:hAnsiTheme="majorHAnsi" w:cstheme="majorHAnsi"/>
        </w:rPr>
        <w:t xml:space="preserve"> department ID</w:t>
      </w:r>
      <w:r w:rsidR="00D57E50" w:rsidRPr="00C320A2">
        <w:rPr>
          <w:rFonts w:asciiTheme="majorHAnsi" w:hAnsiTheme="majorHAnsi" w:cstheme="majorHAnsi"/>
        </w:rPr>
        <w:t>, Account</w:t>
      </w:r>
      <w:r w:rsidR="00BC12DB" w:rsidRPr="00C320A2">
        <w:rPr>
          <w:rFonts w:asciiTheme="majorHAnsi" w:hAnsiTheme="majorHAnsi" w:cstheme="majorHAnsi"/>
        </w:rPr>
        <w:t xml:space="preserve"> codes or </w:t>
      </w:r>
      <w:proofErr w:type="spellStart"/>
      <w:r w:rsidR="00BC12DB" w:rsidRPr="00C320A2">
        <w:rPr>
          <w:rFonts w:asciiTheme="majorHAnsi" w:hAnsiTheme="majorHAnsi" w:cstheme="majorHAnsi"/>
        </w:rPr>
        <w:t>eVA</w:t>
      </w:r>
      <w:proofErr w:type="spellEnd"/>
      <w:r w:rsidR="00BC12DB" w:rsidRPr="00C320A2">
        <w:rPr>
          <w:rFonts w:asciiTheme="majorHAnsi" w:hAnsiTheme="majorHAnsi" w:cstheme="majorHAnsi"/>
        </w:rPr>
        <w:t xml:space="preserve"> information you will complete the following steps:</w:t>
      </w:r>
    </w:p>
    <w:p w14:paraId="7D9DE33C" w14:textId="77777777" w:rsidR="00BC12DB" w:rsidRPr="00C320A2" w:rsidRDefault="00BC12DB" w:rsidP="00BC12DB">
      <w:pPr>
        <w:pStyle w:val="ListParagraph"/>
        <w:numPr>
          <w:ilvl w:val="0"/>
          <w:numId w:val="3"/>
        </w:numPr>
        <w:rPr>
          <w:rFonts w:asciiTheme="majorHAnsi" w:hAnsiTheme="majorHAnsi" w:cstheme="majorHAnsi"/>
        </w:rPr>
      </w:pPr>
      <w:r w:rsidRPr="00C320A2">
        <w:rPr>
          <w:rFonts w:asciiTheme="majorHAnsi" w:hAnsiTheme="majorHAnsi" w:cstheme="majorHAnsi"/>
        </w:rPr>
        <w:t xml:space="preserve">Under the Description Column, you will need to delete the current description (which is the </w:t>
      </w:r>
      <w:proofErr w:type="gramStart"/>
      <w:r w:rsidRPr="00C320A2">
        <w:rPr>
          <w:rFonts w:asciiTheme="majorHAnsi" w:hAnsiTheme="majorHAnsi" w:cstheme="majorHAnsi"/>
        </w:rPr>
        <w:t>vendor</w:t>
      </w:r>
      <w:proofErr w:type="gramEnd"/>
      <w:r w:rsidRPr="00C320A2">
        <w:rPr>
          <w:rFonts w:asciiTheme="majorHAnsi" w:hAnsiTheme="majorHAnsi" w:cstheme="majorHAnsi"/>
        </w:rPr>
        <w:t xml:space="preserve"> name) and </w:t>
      </w:r>
      <w:proofErr w:type="gramStart"/>
      <w:r w:rsidRPr="00C320A2">
        <w:rPr>
          <w:rFonts w:asciiTheme="majorHAnsi" w:hAnsiTheme="majorHAnsi" w:cstheme="majorHAnsi"/>
        </w:rPr>
        <w:t>replace</w:t>
      </w:r>
      <w:proofErr w:type="gramEnd"/>
      <w:r w:rsidRPr="00C320A2">
        <w:rPr>
          <w:rFonts w:asciiTheme="majorHAnsi" w:hAnsiTheme="majorHAnsi" w:cstheme="majorHAnsi"/>
        </w:rPr>
        <w:t xml:space="preserve"> with your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You will either enter PO (formally EP) and the number, PCO and the number, Exclusion and the number (example for a </w:t>
      </w:r>
      <w:proofErr w:type="gramStart"/>
      <w:r w:rsidRPr="00C320A2">
        <w:rPr>
          <w:rFonts w:asciiTheme="majorHAnsi" w:hAnsiTheme="majorHAnsi" w:cstheme="majorHAnsi"/>
        </w:rPr>
        <w:t>Point of Sale</w:t>
      </w:r>
      <w:proofErr w:type="gramEnd"/>
      <w:r w:rsidRPr="00C320A2">
        <w:rPr>
          <w:rFonts w:asciiTheme="majorHAnsi" w:hAnsiTheme="majorHAnsi" w:cstheme="majorHAnsi"/>
        </w:rPr>
        <w:t xml:space="preserve"> transaction you will enter: Exclusion 01) or if you have no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you will type in NONE.  The line will not </w:t>
      </w:r>
      <w:proofErr w:type="gramStart"/>
      <w:r w:rsidRPr="00C320A2">
        <w:rPr>
          <w:rFonts w:asciiTheme="majorHAnsi" w:hAnsiTheme="majorHAnsi" w:cstheme="majorHAnsi"/>
        </w:rPr>
        <w:t>save</w:t>
      </w:r>
      <w:proofErr w:type="gramEnd"/>
      <w:r w:rsidRPr="00C320A2">
        <w:rPr>
          <w:rFonts w:asciiTheme="majorHAnsi" w:hAnsiTheme="majorHAnsi" w:cstheme="majorHAnsi"/>
        </w:rPr>
        <w:t xml:space="preserve"> without this information.</w:t>
      </w:r>
    </w:p>
    <w:p w14:paraId="2D237766" w14:textId="77777777" w:rsidR="00BC12DB" w:rsidRPr="00C320A2" w:rsidRDefault="00BC12DB" w:rsidP="00BC12DB">
      <w:pPr>
        <w:pStyle w:val="ListParagraph"/>
        <w:rPr>
          <w:rFonts w:asciiTheme="majorHAnsi" w:hAnsiTheme="majorHAnsi" w:cstheme="majorHAnsi"/>
        </w:rPr>
      </w:pPr>
    </w:p>
    <w:p w14:paraId="44A84E9C" w14:textId="77777777" w:rsidR="00BC12DB" w:rsidRPr="00C320A2" w:rsidRDefault="00BC12DB" w:rsidP="00BC12DB">
      <w:pPr>
        <w:pStyle w:val="ListParagraph"/>
        <w:rPr>
          <w:rFonts w:asciiTheme="majorHAnsi" w:hAnsiTheme="majorHAnsi" w:cstheme="majorHAnsi"/>
          <w:noProof/>
        </w:rPr>
      </w:pPr>
      <w:r w:rsidRPr="00C320A2">
        <w:rPr>
          <w:rFonts w:asciiTheme="majorHAnsi" w:hAnsiTheme="majorHAnsi" w:cstheme="majorHAnsi"/>
          <w:noProof/>
        </w:rPr>
        <mc:AlternateContent>
          <mc:Choice Requires="wps">
            <w:drawing>
              <wp:anchor distT="0" distB="0" distL="114300" distR="114300" simplePos="0" relativeHeight="251763712" behindDoc="0" locked="0" layoutInCell="1" allowOverlap="1" wp14:anchorId="6E631152" wp14:editId="0FD5372F">
                <wp:simplePos x="0" y="0"/>
                <wp:positionH relativeFrom="column">
                  <wp:posOffset>887730</wp:posOffset>
                </wp:positionH>
                <wp:positionV relativeFrom="paragraph">
                  <wp:posOffset>1114425</wp:posOffset>
                </wp:positionV>
                <wp:extent cx="685800" cy="981075"/>
                <wp:effectExtent l="19050" t="19050" r="38100" b="47625"/>
                <wp:wrapNone/>
                <wp:docPr id="225" name="Oval 225" descr="Transaction detail in Bank of America WORKS screen shot on adding lines"/>
                <wp:cNvGraphicFramePr/>
                <a:graphic xmlns:a="http://schemas.openxmlformats.org/drawingml/2006/main">
                  <a:graphicData uri="http://schemas.microsoft.com/office/word/2010/wordprocessingShape">
                    <wps:wsp>
                      <wps:cNvSpPr/>
                      <wps:spPr>
                        <a:xfrm>
                          <a:off x="0" y="0"/>
                          <a:ext cx="685800" cy="9810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6EE916" id="Oval 225" o:spid="_x0000_s1026" alt="Transaction detail in Bank of America WORKS screen shot on adding lines" style="position:absolute;margin-left:69.9pt;margin-top:87.75pt;width:54pt;height:7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" filled="f" strokecolor="#895787" strokeweight="1.52778mm">
                <v:stroke linestyle="thickThin"/>
              </v:oval>
            </w:pict>
          </mc:Fallback>
        </mc:AlternateContent>
      </w:r>
      <w:r w:rsidRPr="00C320A2">
        <w:rPr>
          <w:rFonts w:asciiTheme="majorHAnsi" w:hAnsiTheme="majorHAnsi" w:cstheme="majorHAnsi"/>
        </w:rPr>
        <w:t>You will click on the Add button and choose the number of lines you would like to add.</w:t>
      </w:r>
      <w:r w:rsidRPr="00C320A2">
        <w:rPr>
          <w:rFonts w:asciiTheme="majorHAnsi" w:hAnsiTheme="majorHAnsi" w:cstheme="majorHAnsi"/>
          <w:noProof/>
        </w:rPr>
        <w:t xml:space="preserve"> </w:t>
      </w:r>
      <w:r w:rsidRPr="00C320A2">
        <w:rPr>
          <w:rFonts w:asciiTheme="majorHAnsi" w:hAnsiTheme="majorHAnsi" w:cstheme="majorHAnsi"/>
          <w:noProof/>
        </w:rPr>
        <w:drawing>
          <wp:inline distT="0" distB="0" distL="0" distR="0" wp14:anchorId="311810D5" wp14:editId="6942D5F8">
            <wp:extent cx="6309360" cy="1818640"/>
            <wp:effectExtent l="0" t="0" r="0" b="0"/>
            <wp:docPr id="224" name="Picture 224" descr="Transaction detail in Bank of America WORKS screen shot on adding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Transaction detail in Bank of America WORKS screen shot on adding lines"/>
                    <pic:cNvPicPr/>
                  </pic:nvPicPr>
                  <pic:blipFill>
                    <a:blip r:embed="rId24"/>
                    <a:stretch>
                      <a:fillRect/>
                    </a:stretch>
                  </pic:blipFill>
                  <pic:spPr>
                    <a:xfrm>
                      <a:off x="0" y="0"/>
                      <a:ext cx="6309360" cy="1818640"/>
                    </a:xfrm>
                    <a:prstGeom prst="rect">
                      <a:avLst/>
                    </a:prstGeom>
                  </pic:spPr>
                </pic:pic>
              </a:graphicData>
            </a:graphic>
          </wp:inline>
        </w:drawing>
      </w:r>
    </w:p>
    <w:p w14:paraId="07DC8640" w14:textId="77777777" w:rsidR="00BC12DB" w:rsidRPr="00C320A2" w:rsidRDefault="00BC12DB" w:rsidP="00BC12DB">
      <w:pPr>
        <w:pStyle w:val="ListParagraph"/>
        <w:rPr>
          <w:rFonts w:asciiTheme="majorHAnsi" w:hAnsiTheme="majorHAnsi" w:cstheme="majorHAnsi"/>
          <w:noProof/>
        </w:rPr>
      </w:pPr>
    </w:p>
    <w:p w14:paraId="3216F4FB" w14:textId="77777777" w:rsidR="00BC12DB" w:rsidRPr="00B9197B" w:rsidRDefault="00BC12DB" w:rsidP="00BC12DB">
      <w:pPr>
        <w:pStyle w:val="ListParagraph"/>
        <w:numPr>
          <w:ilvl w:val="0"/>
          <w:numId w:val="3"/>
        </w:numPr>
        <w:rPr>
          <w:rFonts w:asciiTheme="majorHAnsi" w:hAnsiTheme="majorHAnsi" w:cstheme="majorHAnsi"/>
        </w:rPr>
      </w:pPr>
      <w:r w:rsidRPr="00C320A2">
        <w:rPr>
          <w:rFonts w:asciiTheme="majorHAnsi" w:hAnsiTheme="majorHAnsi" w:cstheme="majorHAnsi"/>
        </w:rPr>
        <w:t>The number of lines you indicated will be added.  You will need to put the amount, description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w:t>
      </w:r>
      <w:r w:rsidR="007F1237" w:rsidRPr="00C320A2">
        <w:rPr>
          <w:rFonts w:asciiTheme="majorHAnsi" w:hAnsiTheme="majorHAnsi" w:cstheme="majorHAnsi"/>
        </w:rPr>
        <w:t>information), GL01 Department ID,</w:t>
      </w:r>
      <w:r w:rsidRPr="00C320A2">
        <w:rPr>
          <w:rFonts w:asciiTheme="majorHAnsi" w:hAnsiTheme="majorHAnsi" w:cstheme="majorHAnsi"/>
        </w:rPr>
        <w:t xml:space="preserve"> and GL02 Account you want for each line.  </w:t>
      </w:r>
      <w:r w:rsidRPr="00C320A2">
        <w:rPr>
          <w:rFonts w:asciiTheme="majorHAnsi" w:hAnsiTheme="majorHAnsi" w:cstheme="majorHAnsi"/>
          <w:i/>
        </w:rPr>
        <w:t>*</w:t>
      </w:r>
      <w:proofErr w:type="gramStart"/>
      <w:r w:rsidRPr="00C320A2">
        <w:rPr>
          <w:rFonts w:asciiTheme="majorHAnsi" w:hAnsiTheme="majorHAnsi" w:cstheme="majorHAnsi"/>
          <w:i/>
        </w:rPr>
        <w:t>note</w:t>
      </w:r>
      <w:proofErr w:type="gramEnd"/>
      <w:r w:rsidRPr="00C320A2">
        <w:rPr>
          <w:rFonts w:asciiTheme="majorHAnsi" w:hAnsiTheme="majorHAnsi" w:cstheme="majorHAnsi"/>
          <w:i/>
        </w:rPr>
        <w:t xml:space="preserve"> you will need to </w:t>
      </w:r>
      <w:r w:rsidRPr="00C320A2">
        <w:rPr>
          <w:rFonts w:asciiTheme="majorHAnsi" w:hAnsiTheme="majorHAnsi" w:cstheme="majorHAnsi"/>
          <w:i/>
        </w:rPr>
        <w:lastRenderedPageBreak/>
        <w:t>reduce the amount of the original line by the amount(s) on the new lines.  You will</w:t>
      </w:r>
      <w:r w:rsidR="006276BA" w:rsidRPr="00C320A2">
        <w:rPr>
          <w:rFonts w:asciiTheme="majorHAnsi" w:hAnsiTheme="majorHAnsi" w:cstheme="majorHAnsi"/>
          <w:i/>
        </w:rPr>
        <w:t xml:space="preserve"> see</w:t>
      </w:r>
      <w:r w:rsidRPr="00C320A2">
        <w:rPr>
          <w:rFonts w:asciiTheme="majorHAnsi" w:hAnsiTheme="majorHAnsi" w:cstheme="majorHAnsi"/>
          <w:i/>
        </w:rPr>
        <w:t xml:space="preserve"> the following error if you try to save the line and the amount does not match the amount of the original transaction. </w:t>
      </w:r>
    </w:p>
    <w:p w14:paraId="35C10FB6" w14:textId="77777777" w:rsidR="00B9197B" w:rsidRPr="00C320A2" w:rsidRDefault="00B9197B" w:rsidP="00B9197B">
      <w:pPr>
        <w:pStyle w:val="ListParagraph"/>
        <w:rPr>
          <w:rFonts w:asciiTheme="majorHAnsi" w:hAnsiTheme="majorHAnsi" w:cstheme="majorHAnsi"/>
        </w:rPr>
      </w:pPr>
    </w:p>
    <w:p w14:paraId="4A847A61" w14:textId="77777777" w:rsidR="00BC12DB" w:rsidRDefault="00BC12DB" w:rsidP="00BC12DB">
      <w:pPr>
        <w:pStyle w:val="ListParagraph"/>
        <w:rPr>
          <w:rFonts w:asciiTheme="majorHAnsi" w:hAnsiTheme="majorHAnsi" w:cstheme="majorHAnsi"/>
        </w:rPr>
      </w:pPr>
      <w:r w:rsidRPr="00C320A2">
        <w:rPr>
          <w:rFonts w:asciiTheme="majorHAnsi" w:hAnsiTheme="majorHAnsi" w:cstheme="majorHAnsi"/>
          <w:noProof/>
        </w:rPr>
        <w:drawing>
          <wp:inline distT="0" distB="0" distL="0" distR="0" wp14:anchorId="6011AE17" wp14:editId="0C4A8653">
            <wp:extent cx="4295775" cy="1066800"/>
            <wp:effectExtent l="0" t="0" r="9525" b="0"/>
            <wp:docPr id="226" name="Picture 226" descr="Transaction detail in Bank of America WORKS screen shot showing allocation total cannot be greater than the purchase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Transaction detail in Bank of America WORKS screen shot showing allocation total cannot be greater than the purchase amount"/>
                    <pic:cNvPicPr/>
                  </pic:nvPicPr>
                  <pic:blipFill>
                    <a:blip r:embed="rId25"/>
                    <a:stretch>
                      <a:fillRect/>
                    </a:stretch>
                  </pic:blipFill>
                  <pic:spPr>
                    <a:xfrm>
                      <a:off x="0" y="0"/>
                      <a:ext cx="4295775" cy="1066800"/>
                    </a:xfrm>
                    <a:prstGeom prst="rect">
                      <a:avLst/>
                    </a:prstGeom>
                  </pic:spPr>
                </pic:pic>
              </a:graphicData>
            </a:graphic>
          </wp:inline>
        </w:drawing>
      </w:r>
    </w:p>
    <w:p w14:paraId="5757BD18" w14:textId="77777777" w:rsidR="00B9197B" w:rsidRPr="00C320A2" w:rsidRDefault="00B9197B" w:rsidP="00BC12DB">
      <w:pPr>
        <w:pStyle w:val="ListParagraph"/>
        <w:rPr>
          <w:rFonts w:asciiTheme="majorHAnsi" w:hAnsiTheme="majorHAnsi" w:cstheme="majorHAnsi"/>
        </w:rPr>
      </w:pPr>
    </w:p>
    <w:p w14:paraId="5BFE2419" w14:textId="77777777" w:rsidR="00BC12DB" w:rsidRPr="00C320A2" w:rsidRDefault="00D76BEB" w:rsidP="00BC12DB">
      <w:pPr>
        <w:pStyle w:val="ListParagraph"/>
        <w:numPr>
          <w:ilvl w:val="0"/>
          <w:numId w:val="3"/>
        </w:numPr>
        <w:rPr>
          <w:rFonts w:asciiTheme="majorHAnsi" w:hAnsiTheme="majorHAnsi" w:cstheme="majorHAnsi"/>
        </w:rPr>
      </w:pPr>
      <w:r w:rsidRPr="00C320A2">
        <w:rPr>
          <w:rFonts w:asciiTheme="majorHAnsi" w:hAnsiTheme="majorHAnsi" w:cstheme="majorHAnsi"/>
        </w:rPr>
        <w:t xml:space="preserve">Under GL01: Department ID you can keep your default department or </w:t>
      </w:r>
      <w:proofErr w:type="gramStart"/>
      <w:r w:rsidRPr="00C320A2">
        <w:rPr>
          <w:rFonts w:asciiTheme="majorHAnsi" w:hAnsiTheme="majorHAnsi" w:cstheme="majorHAnsi"/>
        </w:rPr>
        <w:t>replace</w:t>
      </w:r>
      <w:proofErr w:type="gramEnd"/>
      <w:r w:rsidRPr="00C320A2">
        <w:rPr>
          <w:rFonts w:asciiTheme="majorHAnsi" w:hAnsiTheme="majorHAnsi" w:cstheme="majorHAnsi"/>
        </w:rPr>
        <w:t xml:space="preserve"> with a different one.   </w:t>
      </w:r>
    </w:p>
    <w:p w14:paraId="3FBBBFE1" w14:textId="77777777" w:rsidR="00BC12DB" w:rsidRPr="00C320A2" w:rsidRDefault="007F1237" w:rsidP="00BC12DB">
      <w:pPr>
        <w:pStyle w:val="ListParagraph"/>
        <w:numPr>
          <w:ilvl w:val="0"/>
          <w:numId w:val="3"/>
        </w:num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764736" behindDoc="1" locked="0" layoutInCell="1" allowOverlap="1" wp14:anchorId="2BEF9AB0" wp14:editId="259B6E3F">
            <wp:simplePos x="0" y="0"/>
            <wp:positionH relativeFrom="column">
              <wp:posOffset>-369570</wp:posOffset>
            </wp:positionH>
            <wp:positionV relativeFrom="paragraph">
              <wp:posOffset>333375</wp:posOffset>
            </wp:positionV>
            <wp:extent cx="7089775" cy="1285875"/>
            <wp:effectExtent l="0" t="0" r="0" b="9525"/>
            <wp:wrapTight wrapText="bothSides">
              <wp:wrapPolygon edited="0">
                <wp:start x="0" y="0"/>
                <wp:lineTo x="0" y="21440"/>
                <wp:lineTo x="21532" y="21440"/>
                <wp:lineTo x="21532" y="0"/>
                <wp:lineTo x="0" y="0"/>
              </wp:wrapPolygon>
            </wp:wrapTight>
            <wp:docPr id="227" name="Picture 227" descr="Transaction detail in Bank of America WORKS screen shot showing transactio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Transaction detail in Bank of America WORKS screen shot showing transaction line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89775" cy="1285875"/>
                    </a:xfrm>
                    <a:prstGeom prst="rect">
                      <a:avLst/>
                    </a:prstGeom>
                  </pic:spPr>
                </pic:pic>
              </a:graphicData>
            </a:graphic>
            <wp14:sizeRelH relativeFrom="margin">
              <wp14:pctWidth>0</wp14:pctWidth>
            </wp14:sizeRelH>
            <wp14:sizeRelV relativeFrom="margin">
              <wp14:pctHeight>0</wp14:pctHeight>
            </wp14:sizeRelV>
          </wp:anchor>
        </w:drawing>
      </w:r>
      <w:r w:rsidR="00BC12DB" w:rsidRPr="00C320A2">
        <w:rPr>
          <w:rFonts w:asciiTheme="majorHAnsi" w:hAnsiTheme="majorHAnsi" w:cstheme="majorHAnsi"/>
        </w:rPr>
        <w:t xml:space="preserve">Under GL02: Account you will enter the correct expenditure account code.  </w:t>
      </w:r>
    </w:p>
    <w:p w14:paraId="20BCEAB0" w14:textId="77777777" w:rsidR="007F1237" w:rsidRPr="00C320A2" w:rsidRDefault="007F1237" w:rsidP="007F1237">
      <w:pPr>
        <w:pStyle w:val="ListParagraph"/>
        <w:rPr>
          <w:rFonts w:asciiTheme="majorHAnsi" w:hAnsiTheme="majorHAnsi" w:cstheme="majorHAnsi"/>
        </w:rPr>
      </w:pPr>
    </w:p>
    <w:p w14:paraId="0A843483" w14:textId="77777777" w:rsidR="008C6689" w:rsidRPr="00C320A2" w:rsidRDefault="008C6689" w:rsidP="008C6689">
      <w:pPr>
        <w:pStyle w:val="ListParagraph"/>
        <w:rPr>
          <w:rFonts w:asciiTheme="majorHAnsi" w:hAnsiTheme="majorHAnsi" w:cstheme="majorHAnsi"/>
        </w:rPr>
      </w:pPr>
      <w:r w:rsidRPr="00C320A2">
        <w:rPr>
          <w:rFonts w:asciiTheme="majorHAnsi" w:hAnsiTheme="majorHAnsi" w:cstheme="majorHAnsi"/>
        </w:rPr>
        <w:t>Once the line is complete you will click the Save button then the Close button at the bottom of the box.</w:t>
      </w:r>
      <w:r w:rsidR="000E5341" w:rsidRPr="00C320A2">
        <w:rPr>
          <w:rFonts w:asciiTheme="majorHAnsi" w:hAnsiTheme="majorHAnsi" w:cstheme="majorHAnsi"/>
        </w:rPr>
        <w:t xml:space="preserve">  If you choose Save and Allocate </w:t>
      </w:r>
      <w:proofErr w:type="gramStart"/>
      <w:r w:rsidR="000E5341" w:rsidRPr="00C320A2">
        <w:rPr>
          <w:rFonts w:asciiTheme="majorHAnsi" w:hAnsiTheme="majorHAnsi" w:cstheme="majorHAnsi"/>
        </w:rPr>
        <w:t>Next</w:t>
      </w:r>
      <w:proofErr w:type="gramEnd"/>
      <w:r w:rsidR="000E5341" w:rsidRPr="00C320A2">
        <w:rPr>
          <w:rFonts w:asciiTheme="majorHAnsi" w:hAnsiTheme="majorHAnsi" w:cstheme="majorHAnsi"/>
        </w:rPr>
        <w:t xml:space="preserve"> you will be taken to the next line to reconcile. </w:t>
      </w:r>
    </w:p>
    <w:p w14:paraId="0CDF3F83" w14:textId="77777777" w:rsidR="00BC12DB" w:rsidRPr="00C320A2" w:rsidRDefault="008C6689" w:rsidP="004F7031">
      <w:p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766784" behindDoc="1" locked="0" layoutInCell="1" allowOverlap="1" wp14:anchorId="150E3ED4" wp14:editId="01FF50D1">
            <wp:simplePos x="0" y="0"/>
            <wp:positionH relativeFrom="column">
              <wp:posOffset>1181100</wp:posOffset>
            </wp:positionH>
            <wp:positionV relativeFrom="paragraph">
              <wp:posOffset>142875</wp:posOffset>
            </wp:positionV>
            <wp:extent cx="2752725" cy="609600"/>
            <wp:effectExtent l="0" t="0" r="9525" b="0"/>
            <wp:wrapTight wrapText="bothSides">
              <wp:wrapPolygon edited="0">
                <wp:start x="0" y="0"/>
                <wp:lineTo x="0" y="20925"/>
                <wp:lineTo x="21525" y="20925"/>
                <wp:lineTo x="21525" y="0"/>
                <wp:lineTo x="0" y="0"/>
              </wp:wrapPolygon>
            </wp:wrapTight>
            <wp:docPr id="228" name="Picture 228" descr="Transaction detail in Bank of America WORKS screen shot showing the save, save and allocate next and clo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Transaction detail in Bank of America WORKS screen shot showing the save, save and allocate next and close button"/>
                    <pic:cNvPicPr/>
                  </pic:nvPicPr>
                  <pic:blipFill>
                    <a:blip r:embed="rId20">
                      <a:extLst>
                        <a:ext uri="{28A0092B-C50C-407E-A947-70E740481C1C}">
                          <a14:useLocalDpi xmlns:a14="http://schemas.microsoft.com/office/drawing/2010/main" val="0"/>
                        </a:ext>
                      </a:extLst>
                    </a:blip>
                    <a:stretch>
                      <a:fillRect/>
                    </a:stretch>
                  </pic:blipFill>
                  <pic:spPr>
                    <a:xfrm>
                      <a:off x="0" y="0"/>
                      <a:ext cx="2752725" cy="609600"/>
                    </a:xfrm>
                    <a:prstGeom prst="rect">
                      <a:avLst/>
                    </a:prstGeom>
                  </pic:spPr>
                </pic:pic>
              </a:graphicData>
            </a:graphic>
          </wp:anchor>
        </w:drawing>
      </w:r>
    </w:p>
    <w:p w14:paraId="6B9447B9" w14:textId="77777777" w:rsidR="002B5D61" w:rsidRPr="00C320A2" w:rsidRDefault="002B5D61" w:rsidP="002B5D61">
      <w:pPr>
        <w:pStyle w:val="ListParagraph"/>
        <w:spacing w:after="0"/>
        <w:rPr>
          <w:rFonts w:asciiTheme="majorHAnsi" w:hAnsiTheme="majorHAnsi" w:cstheme="majorHAnsi"/>
        </w:rPr>
      </w:pPr>
    </w:p>
    <w:p w14:paraId="32907AD2" w14:textId="77777777" w:rsidR="00BC4958" w:rsidRPr="00C320A2" w:rsidRDefault="00BC4958" w:rsidP="00BC4958">
      <w:pPr>
        <w:pStyle w:val="Heading2"/>
        <w:rPr>
          <w:rFonts w:cstheme="majorHAnsi"/>
          <w:sz w:val="22"/>
          <w:szCs w:val="22"/>
        </w:rPr>
      </w:pPr>
    </w:p>
    <w:p w14:paraId="6BC49271" w14:textId="77777777" w:rsidR="00B9197B" w:rsidRDefault="00B9197B">
      <w:pPr>
        <w:rPr>
          <w:rFonts w:asciiTheme="majorHAnsi" w:hAnsiTheme="majorHAnsi" w:cstheme="majorHAnsi"/>
        </w:rPr>
      </w:pPr>
      <w:r>
        <w:rPr>
          <w:rFonts w:asciiTheme="majorHAnsi" w:hAnsiTheme="majorHAnsi" w:cstheme="majorHAnsi"/>
        </w:rPr>
        <w:br w:type="page"/>
      </w:r>
    </w:p>
    <w:p w14:paraId="6F32F62E" w14:textId="77777777" w:rsidR="00046FDA" w:rsidRPr="00B9197B" w:rsidRDefault="00046FDA" w:rsidP="00046FDA">
      <w:pPr>
        <w:rPr>
          <w:rFonts w:asciiTheme="majorHAnsi" w:hAnsiTheme="majorHAnsi" w:cstheme="majorHAnsi"/>
        </w:rPr>
      </w:pPr>
    </w:p>
    <w:p w14:paraId="111B29BE" w14:textId="77777777" w:rsidR="008C1571" w:rsidRPr="00C320A2" w:rsidRDefault="00046FDA" w:rsidP="00046FDA">
      <w:pPr>
        <w:pStyle w:val="Heading3"/>
        <w:rPr>
          <w:rFonts w:cstheme="majorHAnsi"/>
        </w:rPr>
      </w:pPr>
      <w:bookmarkStart w:id="10" w:name="_Toc101516715"/>
      <w:r w:rsidRPr="00C320A2">
        <w:rPr>
          <w:rFonts w:cstheme="majorHAnsi"/>
        </w:rPr>
        <w:t>Splitting by Percent</w:t>
      </w:r>
      <w:bookmarkEnd w:id="10"/>
    </w:p>
    <w:p w14:paraId="26D0BD36" w14:textId="4F5E9B05" w:rsidR="00046FDA" w:rsidRPr="00C320A2" w:rsidRDefault="00046FDA" w:rsidP="00046FDA">
      <w:pPr>
        <w:rPr>
          <w:rFonts w:asciiTheme="majorHAnsi" w:hAnsiTheme="majorHAnsi" w:cstheme="majorHAnsi"/>
          <w:i/>
        </w:rPr>
      </w:pPr>
      <w:r w:rsidRPr="00C320A2">
        <w:rPr>
          <w:rFonts w:asciiTheme="majorHAnsi" w:hAnsiTheme="majorHAnsi" w:cstheme="majorHAnsi"/>
        </w:rPr>
        <w:t xml:space="preserve">You will follow all the same steps as you did for </w:t>
      </w:r>
      <w:r w:rsidR="00BA5FAF">
        <w:rPr>
          <w:rFonts w:asciiTheme="majorHAnsi" w:hAnsiTheme="majorHAnsi" w:cstheme="majorHAnsi"/>
        </w:rPr>
        <w:t xml:space="preserve">Spilling by </w:t>
      </w:r>
      <w:r w:rsidRPr="00C320A2">
        <w:rPr>
          <w:rFonts w:asciiTheme="majorHAnsi" w:hAnsiTheme="majorHAnsi" w:cstheme="majorHAnsi"/>
        </w:rPr>
        <w:t xml:space="preserve">Amount except </w:t>
      </w:r>
      <w:r w:rsidR="001C75EA" w:rsidRPr="00C320A2">
        <w:rPr>
          <w:rFonts w:asciiTheme="majorHAnsi" w:hAnsiTheme="majorHAnsi" w:cstheme="majorHAnsi"/>
        </w:rPr>
        <w:t>on the</w:t>
      </w:r>
      <w:r w:rsidRPr="00C320A2">
        <w:rPr>
          <w:rFonts w:asciiTheme="majorHAnsi" w:hAnsiTheme="majorHAnsi" w:cstheme="majorHAnsi"/>
        </w:rPr>
        <w:t xml:space="preserve"> Allocation tab, under All Values </w:t>
      </w:r>
      <w:r w:rsidR="001C75EA" w:rsidRPr="00C320A2">
        <w:rPr>
          <w:rFonts w:asciiTheme="majorHAnsi" w:hAnsiTheme="majorHAnsi" w:cstheme="majorHAnsi"/>
        </w:rPr>
        <w:t xml:space="preserve">columns </w:t>
      </w:r>
      <w:r w:rsidRPr="00C320A2">
        <w:rPr>
          <w:rFonts w:asciiTheme="majorHAnsi" w:hAnsiTheme="majorHAnsi" w:cstheme="majorHAnsi"/>
        </w:rPr>
        <w:t>you will change from Amount to Percent and put the percent in each line you would like to split by.</w:t>
      </w:r>
      <w:r w:rsidR="001C75EA" w:rsidRPr="00C320A2">
        <w:rPr>
          <w:rFonts w:asciiTheme="majorHAnsi" w:hAnsiTheme="majorHAnsi" w:cstheme="majorHAnsi"/>
        </w:rPr>
        <w:t xml:space="preserve">  </w:t>
      </w:r>
      <w:r w:rsidR="001C75EA" w:rsidRPr="00C320A2">
        <w:rPr>
          <w:rFonts w:asciiTheme="majorHAnsi" w:hAnsiTheme="majorHAnsi" w:cstheme="majorHAnsi"/>
          <w:i/>
        </w:rPr>
        <w:t xml:space="preserve">Note the percent amount must </w:t>
      </w:r>
      <w:proofErr w:type="gramStart"/>
      <w:r w:rsidR="001C75EA" w:rsidRPr="00C320A2">
        <w:rPr>
          <w:rFonts w:asciiTheme="majorHAnsi" w:hAnsiTheme="majorHAnsi" w:cstheme="majorHAnsi"/>
          <w:i/>
        </w:rPr>
        <w:t>add up</w:t>
      </w:r>
      <w:proofErr w:type="gramEnd"/>
      <w:r w:rsidR="001C75EA" w:rsidRPr="00C320A2">
        <w:rPr>
          <w:rFonts w:asciiTheme="majorHAnsi" w:hAnsiTheme="majorHAnsi" w:cstheme="majorHAnsi"/>
          <w:i/>
        </w:rPr>
        <w:t xml:space="preserve"> to 100%.</w:t>
      </w:r>
    </w:p>
    <w:p w14:paraId="30F77FEF" w14:textId="77777777" w:rsidR="00046FDA" w:rsidRPr="00C320A2" w:rsidRDefault="00046FDA" w:rsidP="00046FDA">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05696" behindDoc="0" locked="0" layoutInCell="1" allowOverlap="1" wp14:anchorId="653694F9" wp14:editId="44FC431F">
                <wp:simplePos x="0" y="0"/>
                <wp:positionH relativeFrom="column">
                  <wp:posOffset>868680</wp:posOffset>
                </wp:positionH>
                <wp:positionV relativeFrom="paragraph">
                  <wp:posOffset>40005</wp:posOffset>
                </wp:positionV>
                <wp:extent cx="1133475" cy="752475"/>
                <wp:effectExtent l="19050" t="19050" r="47625" b="47625"/>
                <wp:wrapNone/>
                <wp:docPr id="17" name="Oval 17" descr="Transaction detail in Bank of America WORKS screen shot showing allocation lines"/>
                <wp:cNvGraphicFramePr/>
                <a:graphic xmlns:a="http://schemas.openxmlformats.org/drawingml/2006/main">
                  <a:graphicData uri="http://schemas.microsoft.com/office/word/2010/wordprocessingShape">
                    <wps:wsp>
                      <wps:cNvSpPr/>
                      <wps:spPr>
                        <a:xfrm>
                          <a:off x="0" y="0"/>
                          <a:ext cx="1133475" cy="7524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2B0D2C" id="Oval 17" o:spid="_x0000_s1026" alt="Transaction detail in Bank of America WORKS screen shot showing allocation lines" style="position:absolute;margin-left:68.4pt;margin-top:3.15pt;width:89.25pt;height:59.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" filled="f" strokecolor="#895787" strokeweight="1.52778mm">
                <v:stroke linestyle="thickThin"/>
              </v:oval>
            </w:pict>
          </mc:Fallback>
        </mc:AlternateContent>
      </w:r>
      <w:r w:rsidRPr="00C320A2">
        <w:rPr>
          <w:rFonts w:asciiTheme="majorHAnsi" w:hAnsiTheme="majorHAnsi" w:cstheme="majorHAnsi"/>
          <w:noProof/>
        </w:rPr>
        <w:drawing>
          <wp:inline distT="0" distB="0" distL="0" distR="0" wp14:anchorId="21AAFD3E" wp14:editId="0075C89F">
            <wp:extent cx="6919793" cy="942975"/>
            <wp:effectExtent l="0" t="0" r="0" b="0"/>
            <wp:docPr id="16" name="Picture 16" descr="Transaction detail in Bank of America WORKS screen shot showing allocatio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ransaction detail in Bank of America WORKS screen shot showing allocation lines"/>
                    <pic:cNvPicPr/>
                  </pic:nvPicPr>
                  <pic:blipFill>
                    <a:blip r:embed="rId27"/>
                    <a:stretch>
                      <a:fillRect/>
                    </a:stretch>
                  </pic:blipFill>
                  <pic:spPr>
                    <a:xfrm>
                      <a:off x="0" y="0"/>
                      <a:ext cx="6924012" cy="943550"/>
                    </a:xfrm>
                    <a:prstGeom prst="rect">
                      <a:avLst/>
                    </a:prstGeom>
                  </pic:spPr>
                </pic:pic>
              </a:graphicData>
            </a:graphic>
          </wp:inline>
        </w:drawing>
      </w:r>
    </w:p>
    <w:p w14:paraId="21F3B9F6" w14:textId="77777777" w:rsidR="00F600CC" w:rsidRPr="00C320A2" w:rsidRDefault="00F600CC" w:rsidP="00F600CC">
      <w:pPr>
        <w:pStyle w:val="ListParagraph"/>
        <w:rPr>
          <w:rFonts w:asciiTheme="majorHAnsi" w:hAnsiTheme="majorHAnsi" w:cstheme="majorHAnsi"/>
        </w:rPr>
      </w:pPr>
      <w:r w:rsidRPr="00C320A2">
        <w:rPr>
          <w:rFonts w:asciiTheme="majorHAnsi" w:hAnsiTheme="majorHAnsi" w:cstheme="majorHAnsi"/>
        </w:rPr>
        <w:t xml:space="preserve">Once the line is complete you will click the Save button then the Close button at the bottom of the box.  If you choose Save and Allocate </w:t>
      </w:r>
      <w:proofErr w:type="gramStart"/>
      <w:r w:rsidRPr="00C320A2">
        <w:rPr>
          <w:rFonts w:asciiTheme="majorHAnsi" w:hAnsiTheme="majorHAnsi" w:cstheme="majorHAnsi"/>
        </w:rPr>
        <w:t>Next</w:t>
      </w:r>
      <w:proofErr w:type="gramEnd"/>
      <w:r w:rsidRPr="00C320A2">
        <w:rPr>
          <w:rFonts w:asciiTheme="majorHAnsi" w:hAnsiTheme="majorHAnsi" w:cstheme="majorHAnsi"/>
        </w:rPr>
        <w:t xml:space="preserve"> you will be taken to the next line to reconcile. </w:t>
      </w:r>
    </w:p>
    <w:p w14:paraId="1E31C672" w14:textId="77777777" w:rsidR="00F600CC" w:rsidRPr="00C320A2" w:rsidRDefault="00F600CC" w:rsidP="00F600CC">
      <w:p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807744" behindDoc="1" locked="0" layoutInCell="1" allowOverlap="1" wp14:anchorId="29178B03" wp14:editId="4EDBE4A8">
            <wp:simplePos x="0" y="0"/>
            <wp:positionH relativeFrom="column">
              <wp:posOffset>1181100</wp:posOffset>
            </wp:positionH>
            <wp:positionV relativeFrom="paragraph">
              <wp:posOffset>142875</wp:posOffset>
            </wp:positionV>
            <wp:extent cx="2752725" cy="609600"/>
            <wp:effectExtent l="0" t="0" r="9525" b="0"/>
            <wp:wrapTight wrapText="bothSides">
              <wp:wrapPolygon edited="0">
                <wp:start x="0" y="0"/>
                <wp:lineTo x="0" y="20925"/>
                <wp:lineTo x="21525" y="20925"/>
                <wp:lineTo x="21525" y="0"/>
                <wp:lineTo x="0" y="0"/>
              </wp:wrapPolygon>
            </wp:wrapTight>
            <wp:docPr id="18" name="Picture 18" descr="Transaction detail in Bank of America WORKS screen shot showing the save, save and allocate next and clo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ransaction detail in Bank of America WORKS screen shot showing the save, save and allocate next and close button"/>
                    <pic:cNvPicPr/>
                  </pic:nvPicPr>
                  <pic:blipFill>
                    <a:blip r:embed="rId20">
                      <a:extLst>
                        <a:ext uri="{28A0092B-C50C-407E-A947-70E740481C1C}">
                          <a14:useLocalDpi xmlns:a14="http://schemas.microsoft.com/office/drawing/2010/main" val="0"/>
                        </a:ext>
                      </a:extLst>
                    </a:blip>
                    <a:stretch>
                      <a:fillRect/>
                    </a:stretch>
                  </pic:blipFill>
                  <pic:spPr>
                    <a:xfrm>
                      <a:off x="0" y="0"/>
                      <a:ext cx="2752725" cy="609600"/>
                    </a:xfrm>
                    <a:prstGeom prst="rect">
                      <a:avLst/>
                    </a:prstGeom>
                  </pic:spPr>
                </pic:pic>
              </a:graphicData>
            </a:graphic>
          </wp:anchor>
        </w:drawing>
      </w:r>
    </w:p>
    <w:p w14:paraId="7696C01A" w14:textId="77777777" w:rsidR="008C1571" w:rsidRPr="00C320A2" w:rsidRDefault="008C1571" w:rsidP="00D57E50">
      <w:pPr>
        <w:rPr>
          <w:rFonts w:asciiTheme="majorHAnsi" w:hAnsiTheme="majorHAnsi" w:cstheme="majorHAnsi"/>
        </w:rPr>
      </w:pPr>
    </w:p>
    <w:p w14:paraId="1054AA99" w14:textId="77777777" w:rsidR="00F600CC" w:rsidRPr="00C320A2" w:rsidRDefault="00F600CC" w:rsidP="00D57E50">
      <w:pPr>
        <w:rPr>
          <w:rFonts w:asciiTheme="majorHAnsi" w:hAnsiTheme="majorHAnsi" w:cstheme="majorHAnsi"/>
        </w:rPr>
      </w:pPr>
    </w:p>
    <w:p w14:paraId="1B215A85" w14:textId="77777777" w:rsidR="008C1571" w:rsidRPr="00C320A2" w:rsidRDefault="008C1571" w:rsidP="008C1571">
      <w:pPr>
        <w:pStyle w:val="Heading2"/>
        <w:rPr>
          <w:rFonts w:cstheme="majorHAnsi"/>
          <w:sz w:val="22"/>
          <w:szCs w:val="22"/>
        </w:rPr>
      </w:pPr>
      <w:bookmarkStart w:id="11" w:name="_Toc101516716"/>
      <w:r w:rsidRPr="00C320A2">
        <w:rPr>
          <w:rFonts w:cstheme="majorHAnsi"/>
          <w:sz w:val="22"/>
          <w:szCs w:val="22"/>
        </w:rPr>
        <w:t>Uploading Rec</w:t>
      </w:r>
      <w:r w:rsidR="003D3C75" w:rsidRPr="00C320A2">
        <w:rPr>
          <w:rFonts w:cstheme="majorHAnsi"/>
          <w:sz w:val="22"/>
          <w:szCs w:val="22"/>
        </w:rPr>
        <w:t>ei</w:t>
      </w:r>
      <w:r w:rsidRPr="00C320A2">
        <w:rPr>
          <w:rFonts w:cstheme="majorHAnsi"/>
          <w:sz w:val="22"/>
          <w:szCs w:val="22"/>
        </w:rPr>
        <w:t>pt Images</w:t>
      </w:r>
      <w:bookmarkEnd w:id="11"/>
      <w:r w:rsidRPr="00C320A2">
        <w:rPr>
          <w:rFonts w:cstheme="majorHAnsi"/>
          <w:sz w:val="22"/>
          <w:szCs w:val="22"/>
        </w:rPr>
        <w:t xml:space="preserve"> </w:t>
      </w:r>
    </w:p>
    <w:p w14:paraId="61033F1D" w14:textId="17CCCEA9" w:rsidR="0063189B" w:rsidRDefault="00D57E50" w:rsidP="00D57E50">
      <w:pPr>
        <w:rPr>
          <w:rFonts w:asciiTheme="majorHAnsi" w:hAnsiTheme="majorHAnsi" w:cstheme="majorHAnsi"/>
        </w:rPr>
      </w:pPr>
      <w:r w:rsidRPr="00C320A2">
        <w:rPr>
          <w:rFonts w:asciiTheme="majorHAnsi" w:hAnsiTheme="majorHAnsi" w:cstheme="majorHAnsi"/>
        </w:rPr>
        <w:t>Before a cardholder or reconciler can sign off on a transaction to send to the approver you must upload an image of your rec</w:t>
      </w:r>
      <w:r w:rsidR="003D3C75" w:rsidRPr="00C320A2">
        <w:rPr>
          <w:rFonts w:asciiTheme="majorHAnsi" w:hAnsiTheme="majorHAnsi" w:cstheme="majorHAnsi"/>
        </w:rPr>
        <w:t>ei</w:t>
      </w:r>
      <w:r w:rsidRPr="00C320A2">
        <w:rPr>
          <w:rFonts w:asciiTheme="majorHAnsi" w:hAnsiTheme="majorHAnsi" w:cstheme="majorHAnsi"/>
        </w:rPr>
        <w:t xml:space="preserve">pt.  </w:t>
      </w:r>
    </w:p>
    <w:p w14:paraId="54992BC7" w14:textId="77777777" w:rsidR="00C35BF4" w:rsidRPr="00C35BF4" w:rsidRDefault="00C35BF4" w:rsidP="00C35BF4">
      <w:pPr>
        <w:rPr>
          <w:rFonts w:asciiTheme="majorHAnsi" w:hAnsiTheme="majorHAnsi" w:cstheme="majorHAnsi"/>
        </w:rPr>
      </w:pPr>
      <w:r w:rsidRPr="00C35BF4">
        <w:rPr>
          <w:rFonts w:asciiTheme="majorHAnsi" w:hAnsiTheme="majorHAnsi" w:cstheme="majorHAnsi"/>
        </w:rPr>
        <w:t xml:space="preserve">From the Transactions-Accountholder page, click on the </w:t>
      </w:r>
      <w:r w:rsidRPr="00C35BF4">
        <w:rPr>
          <w:rFonts w:asciiTheme="majorHAnsi" w:hAnsiTheme="majorHAnsi" w:cstheme="majorHAnsi"/>
          <w:b/>
        </w:rPr>
        <w:t>No</w:t>
      </w:r>
      <w:r w:rsidRPr="00C35BF4">
        <w:rPr>
          <w:rFonts w:asciiTheme="majorHAnsi" w:hAnsiTheme="majorHAnsi" w:cstheme="majorHAnsi"/>
        </w:rPr>
        <w:t xml:space="preserve"> hyperlink under the Uploaded Receipt column.</w:t>
      </w:r>
    </w:p>
    <w:p w14:paraId="13314EE2" w14:textId="77777777" w:rsidR="006A44DA" w:rsidRPr="00C320A2" w:rsidRDefault="00AD42E2" w:rsidP="00AD42E2">
      <w:pPr>
        <w:pStyle w:val="ListParagraph"/>
        <w:spacing w:after="0"/>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767808" behindDoc="1" locked="0" layoutInCell="1" allowOverlap="1" wp14:anchorId="40E70C76" wp14:editId="4D6C794E">
            <wp:simplePos x="0" y="0"/>
            <wp:positionH relativeFrom="margin">
              <wp:align>left</wp:align>
            </wp:positionH>
            <wp:positionV relativeFrom="paragraph">
              <wp:posOffset>6350</wp:posOffset>
            </wp:positionV>
            <wp:extent cx="4086225" cy="962025"/>
            <wp:effectExtent l="0" t="0" r="9525" b="9525"/>
            <wp:wrapTight wrapText="bothSides">
              <wp:wrapPolygon edited="0">
                <wp:start x="0" y="0"/>
                <wp:lineTo x="0" y="21386"/>
                <wp:lineTo x="21550" y="21386"/>
                <wp:lineTo x="21550" y="0"/>
                <wp:lineTo x="0" y="0"/>
              </wp:wrapPolygon>
            </wp:wrapTight>
            <wp:docPr id="231" name="Picture 231" descr="Zoomed in screen shot from Bank of America WORKS showing upload reciept column and work NO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Zoomed in screen shot from Bank of America WORKS showing upload reciept column and work NO circled"/>
                    <pic:cNvPicPr/>
                  </pic:nvPicPr>
                  <pic:blipFill>
                    <a:blip r:embed="rId28">
                      <a:extLst>
                        <a:ext uri="{28A0092B-C50C-407E-A947-70E740481C1C}">
                          <a14:useLocalDpi xmlns:a14="http://schemas.microsoft.com/office/drawing/2010/main" val="0"/>
                        </a:ext>
                      </a:extLst>
                    </a:blip>
                    <a:stretch>
                      <a:fillRect/>
                    </a:stretch>
                  </pic:blipFill>
                  <pic:spPr>
                    <a:xfrm>
                      <a:off x="0" y="0"/>
                      <a:ext cx="4086225" cy="962025"/>
                    </a:xfrm>
                    <a:prstGeom prst="rect">
                      <a:avLst/>
                    </a:prstGeom>
                  </pic:spPr>
                </pic:pic>
              </a:graphicData>
            </a:graphic>
          </wp:anchor>
        </w:drawing>
      </w:r>
    </w:p>
    <w:p w14:paraId="65ABE28E" w14:textId="77777777" w:rsidR="00BC4958" w:rsidRPr="00C320A2" w:rsidRDefault="00BC4958" w:rsidP="006A44DA">
      <w:pPr>
        <w:rPr>
          <w:rFonts w:asciiTheme="majorHAnsi" w:hAnsiTheme="majorHAnsi" w:cstheme="majorHAnsi"/>
        </w:rPr>
      </w:pPr>
    </w:p>
    <w:p w14:paraId="0E1F531B" w14:textId="77777777" w:rsidR="00AD42E2" w:rsidRPr="00C320A2" w:rsidRDefault="00AD42E2" w:rsidP="006A44DA">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69856" behindDoc="0" locked="0" layoutInCell="1" allowOverlap="1" wp14:anchorId="7CE72C13" wp14:editId="0DEA073E">
                <wp:simplePos x="0" y="0"/>
                <wp:positionH relativeFrom="column">
                  <wp:posOffset>3183255</wp:posOffset>
                </wp:positionH>
                <wp:positionV relativeFrom="paragraph">
                  <wp:posOffset>107950</wp:posOffset>
                </wp:positionV>
                <wp:extent cx="476250" cy="276225"/>
                <wp:effectExtent l="19050" t="19050" r="38100" b="47625"/>
                <wp:wrapNone/>
                <wp:docPr id="232" name="Oval 232" descr="Zoomed in screen shot from Bank of America WORKS showing upload reciept column and work NO circled"/>
                <wp:cNvGraphicFramePr/>
                <a:graphic xmlns:a="http://schemas.openxmlformats.org/drawingml/2006/main">
                  <a:graphicData uri="http://schemas.microsoft.com/office/word/2010/wordprocessingShape">
                    <wps:wsp>
                      <wps:cNvSpPr/>
                      <wps:spPr>
                        <a:xfrm>
                          <a:off x="0" y="0"/>
                          <a:ext cx="476250" cy="2762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6FA7D8" id="Oval 232" o:spid="_x0000_s1026" alt="Zoomed in screen shot from Bank of America WORKS showing upload reciept column and work NO circled" style="position:absolute;margin-left:250.65pt;margin-top:8.5pt;width:37.5pt;height:2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" filled="f" strokecolor="#895787" strokeweight="1.52778mm">
                <v:stroke linestyle="thickThin"/>
              </v:oval>
            </w:pict>
          </mc:Fallback>
        </mc:AlternateContent>
      </w:r>
    </w:p>
    <w:p w14:paraId="62C3ED67" w14:textId="77777777" w:rsidR="00AD42E2" w:rsidRPr="00C320A2" w:rsidRDefault="00AD42E2" w:rsidP="006A44DA">
      <w:pPr>
        <w:rPr>
          <w:rFonts w:asciiTheme="majorHAnsi" w:hAnsiTheme="majorHAnsi" w:cstheme="majorHAnsi"/>
        </w:rPr>
      </w:pPr>
    </w:p>
    <w:p w14:paraId="117763E9" w14:textId="08AF9054" w:rsidR="006A44DA" w:rsidRPr="00C320A2" w:rsidRDefault="006A44DA" w:rsidP="006A44DA">
      <w:pPr>
        <w:rPr>
          <w:rFonts w:asciiTheme="majorHAnsi" w:hAnsiTheme="majorHAnsi" w:cstheme="majorHAnsi"/>
        </w:rPr>
      </w:pPr>
      <w:r w:rsidRPr="00C320A2">
        <w:rPr>
          <w:rFonts w:asciiTheme="majorHAnsi" w:hAnsiTheme="majorHAnsi" w:cstheme="majorHAnsi"/>
        </w:rPr>
        <w:t>A Receipts Box will pop</w:t>
      </w:r>
      <w:r w:rsidR="006276BA" w:rsidRPr="00C320A2">
        <w:rPr>
          <w:rFonts w:asciiTheme="majorHAnsi" w:hAnsiTheme="majorHAnsi" w:cstheme="majorHAnsi"/>
        </w:rPr>
        <w:t xml:space="preserve"> up</w:t>
      </w:r>
      <w:r w:rsidRPr="00C320A2">
        <w:rPr>
          <w:rFonts w:asciiTheme="majorHAnsi" w:hAnsiTheme="majorHAnsi" w:cstheme="majorHAnsi"/>
        </w:rPr>
        <w:t xml:space="preserve">, click the Add button and New </w:t>
      </w:r>
      <w:r w:rsidR="00AF5A82" w:rsidRPr="00C320A2">
        <w:rPr>
          <w:rFonts w:asciiTheme="majorHAnsi" w:hAnsiTheme="majorHAnsi" w:cstheme="majorHAnsi"/>
        </w:rPr>
        <w:t>Receipt</w:t>
      </w:r>
    </w:p>
    <w:p w14:paraId="2C408CCE" w14:textId="77777777" w:rsidR="006A44DA" w:rsidRPr="00C320A2" w:rsidRDefault="006A44DA" w:rsidP="006A44DA">
      <w:pPr>
        <w:rPr>
          <w:rFonts w:asciiTheme="majorHAnsi" w:hAnsiTheme="majorHAnsi" w:cstheme="majorHAnsi"/>
        </w:rPr>
      </w:pPr>
      <w:r w:rsidRPr="00C320A2">
        <w:rPr>
          <w:rFonts w:asciiTheme="majorHAnsi" w:hAnsiTheme="majorHAnsi" w:cstheme="majorHAnsi"/>
          <w:noProof/>
        </w:rPr>
        <w:lastRenderedPageBreak/>
        <mc:AlternateContent>
          <mc:Choice Requires="wps">
            <w:drawing>
              <wp:anchor distT="0" distB="0" distL="114300" distR="114300" simplePos="0" relativeHeight="251771904" behindDoc="0" locked="0" layoutInCell="1" allowOverlap="1" wp14:anchorId="5AAA42B1" wp14:editId="5B3E40F3">
                <wp:simplePos x="0" y="0"/>
                <wp:positionH relativeFrom="column">
                  <wp:posOffset>125729</wp:posOffset>
                </wp:positionH>
                <wp:positionV relativeFrom="paragraph">
                  <wp:posOffset>1461770</wp:posOffset>
                </wp:positionV>
                <wp:extent cx="1019175" cy="276225"/>
                <wp:effectExtent l="19050" t="19050" r="47625" b="47625"/>
                <wp:wrapNone/>
                <wp:docPr id="234" name="Oval 234" descr="Zoomed in screen shot from Bank of America WORKS showing upload reciept pop up box and new reciept circled"/>
                <wp:cNvGraphicFramePr/>
                <a:graphic xmlns:a="http://schemas.openxmlformats.org/drawingml/2006/main">
                  <a:graphicData uri="http://schemas.microsoft.com/office/word/2010/wordprocessingShape">
                    <wps:wsp>
                      <wps:cNvSpPr/>
                      <wps:spPr>
                        <a:xfrm>
                          <a:off x="0" y="0"/>
                          <a:ext cx="1019175" cy="2762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D76E1" id="Oval 234" o:spid="_x0000_s1026" alt="Zoomed in screen shot from Bank of America WORKS showing upload reciept pop up box and new reciept circled" style="position:absolute;margin-left:9.9pt;margin-top:115.1pt;width:80.25pt;height:2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" filled="f" strokecolor="#895787" strokeweight="1.52778mm">
                <v:stroke linestyle="thickThin"/>
              </v:oval>
            </w:pict>
          </mc:Fallback>
        </mc:AlternateContent>
      </w:r>
      <w:r w:rsidRPr="00C320A2">
        <w:rPr>
          <w:rFonts w:asciiTheme="majorHAnsi" w:hAnsiTheme="majorHAnsi" w:cstheme="majorHAnsi"/>
          <w:noProof/>
        </w:rPr>
        <w:drawing>
          <wp:inline distT="0" distB="0" distL="0" distR="0" wp14:anchorId="7485E087" wp14:editId="6D3C74A7">
            <wp:extent cx="6309360" cy="2103120"/>
            <wp:effectExtent l="0" t="0" r="0" b="0"/>
            <wp:docPr id="233" name="Picture 233" descr="Zoomed in screen shot from Bank of America WORKS showing upload reciept pop up box and new reciept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Zoomed in screen shot from Bank of America WORKS showing upload reciept pop up box and new reciept circled"/>
                    <pic:cNvPicPr/>
                  </pic:nvPicPr>
                  <pic:blipFill>
                    <a:blip r:embed="rId29"/>
                    <a:stretch>
                      <a:fillRect/>
                    </a:stretch>
                  </pic:blipFill>
                  <pic:spPr>
                    <a:xfrm>
                      <a:off x="0" y="0"/>
                      <a:ext cx="6309360" cy="2103120"/>
                    </a:xfrm>
                    <a:prstGeom prst="rect">
                      <a:avLst/>
                    </a:prstGeom>
                  </pic:spPr>
                </pic:pic>
              </a:graphicData>
            </a:graphic>
          </wp:inline>
        </w:drawing>
      </w:r>
    </w:p>
    <w:p w14:paraId="4366864A" w14:textId="77777777" w:rsidR="006A44DA" w:rsidRPr="00C320A2" w:rsidRDefault="006A44DA" w:rsidP="006A44DA">
      <w:pPr>
        <w:rPr>
          <w:rFonts w:asciiTheme="majorHAnsi" w:hAnsiTheme="majorHAnsi" w:cstheme="majorHAnsi"/>
        </w:rPr>
      </w:pPr>
      <w:r w:rsidRPr="00C320A2">
        <w:rPr>
          <w:rFonts w:asciiTheme="majorHAnsi" w:hAnsiTheme="majorHAnsi" w:cstheme="majorHAnsi"/>
        </w:rPr>
        <w:t>The Add Rec</w:t>
      </w:r>
      <w:r w:rsidR="00EE21D6">
        <w:rPr>
          <w:rFonts w:asciiTheme="majorHAnsi" w:hAnsiTheme="majorHAnsi" w:cstheme="majorHAnsi"/>
        </w:rPr>
        <w:t>ei</w:t>
      </w:r>
      <w:r w:rsidRPr="00C320A2">
        <w:rPr>
          <w:rFonts w:asciiTheme="majorHAnsi" w:hAnsiTheme="majorHAnsi" w:cstheme="majorHAnsi"/>
        </w:rPr>
        <w:t>pt Box will come up.  Under File to Add, you will click the Choose File and navigate to the location on your computer where you have the image saved.</w:t>
      </w:r>
    </w:p>
    <w:p w14:paraId="4F3A9B59" w14:textId="77777777" w:rsidR="006A44DA" w:rsidRPr="00C320A2" w:rsidRDefault="006A44DA" w:rsidP="006A44DA">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73952" behindDoc="0" locked="0" layoutInCell="1" allowOverlap="1" wp14:anchorId="55FD8D5D" wp14:editId="3FFE64DE">
                <wp:simplePos x="0" y="0"/>
                <wp:positionH relativeFrom="column">
                  <wp:posOffset>1268730</wp:posOffset>
                </wp:positionH>
                <wp:positionV relativeFrom="paragraph">
                  <wp:posOffset>1104900</wp:posOffset>
                </wp:positionV>
                <wp:extent cx="1019175" cy="276225"/>
                <wp:effectExtent l="19050" t="19050" r="47625" b="47625"/>
                <wp:wrapNone/>
                <wp:docPr id="236" name="Oval 236" descr="Zoomed in screen shot from Bank of America WORKS showing upload reciept pop up box and new reciept circled"/>
                <wp:cNvGraphicFramePr/>
                <a:graphic xmlns:a="http://schemas.openxmlformats.org/drawingml/2006/main">
                  <a:graphicData uri="http://schemas.microsoft.com/office/word/2010/wordprocessingShape">
                    <wps:wsp>
                      <wps:cNvSpPr/>
                      <wps:spPr>
                        <a:xfrm>
                          <a:off x="0" y="0"/>
                          <a:ext cx="1019175" cy="2762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AE0BA0" id="Oval 236" o:spid="_x0000_s1026" alt="Zoomed in screen shot from Bank of America WORKS showing upload reciept pop up box and new reciept circled" style="position:absolute;margin-left:99.9pt;margin-top:87pt;width:80.25pt;height:21.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" filled="f" strokecolor="#895787" strokeweight="1.52778mm">
                <v:stroke linestyle="thickThin"/>
              </v:oval>
            </w:pict>
          </mc:Fallback>
        </mc:AlternateContent>
      </w:r>
      <w:r w:rsidRPr="00C320A2">
        <w:rPr>
          <w:rFonts w:asciiTheme="majorHAnsi" w:hAnsiTheme="majorHAnsi" w:cstheme="majorHAnsi"/>
          <w:noProof/>
        </w:rPr>
        <w:drawing>
          <wp:inline distT="0" distB="0" distL="0" distR="0" wp14:anchorId="565E203C" wp14:editId="1FC10697">
            <wp:extent cx="5695950" cy="3324225"/>
            <wp:effectExtent l="0" t="0" r="0" b="9525"/>
            <wp:docPr id="235" name="Picture 235" descr="Zoomed in screen shot from Bank of America WORKS showing addreciept pop up box and under file to add choose file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Zoomed in screen shot from Bank of America WORKS showing addreciept pop up box and under file to add choose file circled "/>
                    <pic:cNvPicPr/>
                  </pic:nvPicPr>
                  <pic:blipFill>
                    <a:blip r:embed="rId30"/>
                    <a:stretch>
                      <a:fillRect/>
                    </a:stretch>
                  </pic:blipFill>
                  <pic:spPr>
                    <a:xfrm>
                      <a:off x="0" y="0"/>
                      <a:ext cx="5695950" cy="3324225"/>
                    </a:xfrm>
                    <a:prstGeom prst="rect">
                      <a:avLst/>
                    </a:prstGeom>
                  </pic:spPr>
                </pic:pic>
              </a:graphicData>
            </a:graphic>
          </wp:inline>
        </w:drawing>
      </w:r>
    </w:p>
    <w:p w14:paraId="166696B4" w14:textId="77777777" w:rsidR="006A44DA" w:rsidRPr="00C320A2" w:rsidRDefault="006A44DA" w:rsidP="006A44DA">
      <w:pPr>
        <w:rPr>
          <w:rFonts w:asciiTheme="majorHAnsi" w:hAnsiTheme="majorHAnsi" w:cstheme="majorHAnsi"/>
        </w:rPr>
      </w:pPr>
      <w:r w:rsidRPr="00C320A2">
        <w:rPr>
          <w:rFonts w:asciiTheme="majorHAnsi" w:hAnsiTheme="majorHAnsi" w:cstheme="majorHAnsi"/>
        </w:rPr>
        <w:t>Double Click on the rec</w:t>
      </w:r>
      <w:r w:rsidR="00EE21D6">
        <w:rPr>
          <w:rFonts w:asciiTheme="majorHAnsi" w:hAnsiTheme="majorHAnsi" w:cstheme="majorHAnsi"/>
        </w:rPr>
        <w:t>ei</w:t>
      </w:r>
      <w:r w:rsidRPr="00C320A2">
        <w:rPr>
          <w:rFonts w:asciiTheme="majorHAnsi" w:hAnsiTheme="majorHAnsi" w:cstheme="majorHAnsi"/>
        </w:rPr>
        <w:t>pt for the transaction</w:t>
      </w:r>
    </w:p>
    <w:p w14:paraId="78B0240B" w14:textId="77777777" w:rsidR="006A44DA" w:rsidRPr="00C320A2" w:rsidRDefault="006A44DA" w:rsidP="006A44DA">
      <w:pPr>
        <w:rPr>
          <w:rFonts w:asciiTheme="majorHAnsi" w:hAnsiTheme="majorHAnsi" w:cstheme="majorHAnsi"/>
        </w:rPr>
      </w:pPr>
      <w:r w:rsidRPr="00C320A2">
        <w:rPr>
          <w:rFonts w:asciiTheme="majorHAnsi" w:hAnsiTheme="majorHAnsi" w:cstheme="majorHAnsi"/>
          <w:noProof/>
        </w:rPr>
        <w:lastRenderedPageBreak/>
        <w:drawing>
          <wp:inline distT="0" distB="0" distL="0" distR="0" wp14:anchorId="5FA7A150" wp14:editId="144F8BF3">
            <wp:extent cx="6309360" cy="3697605"/>
            <wp:effectExtent l="0" t="0" r="0" b="0"/>
            <wp:docPr id="237" name="Picture 237" descr="Bank of America WORKS screenshot with attaching reciept screenshot showing adding a document from another folder on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Bank of America WORKS screenshot with attaching reciept screenshot showing adding a document from another folder on computer"/>
                    <pic:cNvPicPr/>
                  </pic:nvPicPr>
                  <pic:blipFill>
                    <a:blip r:embed="rId31"/>
                    <a:stretch>
                      <a:fillRect/>
                    </a:stretch>
                  </pic:blipFill>
                  <pic:spPr>
                    <a:xfrm>
                      <a:off x="0" y="0"/>
                      <a:ext cx="6309360" cy="3697605"/>
                    </a:xfrm>
                    <a:prstGeom prst="rect">
                      <a:avLst/>
                    </a:prstGeom>
                  </pic:spPr>
                </pic:pic>
              </a:graphicData>
            </a:graphic>
          </wp:inline>
        </w:drawing>
      </w:r>
    </w:p>
    <w:p w14:paraId="1863C417" w14:textId="77777777" w:rsidR="006A44DA" w:rsidRPr="00C320A2" w:rsidRDefault="006A44DA" w:rsidP="006A44DA">
      <w:pPr>
        <w:rPr>
          <w:rFonts w:asciiTheme="majorHAnsi" w:hAnsiTheme="majorHAnsi" w:cstheme="majorHAnsi"/>
        </w:rPr>
      </w:pPr>
      <w:r w:rsidRPr="00C320A2">
        <w:rPr>
          <w:rFonts w:asciiTheme="majorHAnsi" w:hAnsiTheme="majorHAnsi" w:cstheme="majorHAnsi"/>
        </w:rPr>
        <w:t>The file will now be added on the File to Add</w:t>
      </w:r>
    </w:p>
    <w:p w14:paraId="46667734" w14:textId="77777777" w:rsidR="006A44DA" w:rsidRPr="00C320A2" w:rsidRDefault="008D783D" w:rsidP="006A44DA">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78048" behindDoc="0" locked="0" layoutInCell="1" allowOverlap="1" wp14:anchorId="21C67050" wp14:editId="3E807B8C">
                <wp:simplePos x="0" y="0"/>
                <wp:positionH relativeFrom="column">
                  <wp:posOffset>4602480</wp:posOffset>
                </wp:positionH>
                <wp:positionV relativeFrom="paragraph">
                  <wp:posOffset>2961005</wp:posOffset>
                </wp:positionV>
                <wp:extent cx="447675" cy="409575"/>
                <wp:effectExtent l="19050" t="19050" r="47625" b="47625"/>
                <wp:wrapNone/>
                <wp:docPr id="242" name="Oval 242" descr="Bank of America WORKS screenshot of reciepts pop up box showing added receipt, view PDF button and close button circled"/>
                <wp:cNvGraphicFramePr/>
                <a:graphic xmlns:a="http://schemas.openxmlformats.org/drawingml/2006/main">
                  <a:graphicData uri="http://schemas.microsoft.com/office/word/2010/wordprocessingShape">
                    <wps:wsp>
                      <wps:cNvSpPr/>
                      <wps:spPr>
                        <a:xfrm>
                          <a:off x="0" y="0"/>
                          <a:ext cx="447675" cy="4095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EED5F3" id="Oval 242" o:spid="_x0000_s1026" alt="Bank of America WORKS screenshot of reciepts pop up box showing added receipt, view PDF button and close button circled" style="position:absolute;margin-left:362.4pt;margin-top:233.15pt;width:35.25pt;height:3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" filled="f" strokecolor="#895787" strokeweight="1.52778mm">
                <v:stroke linestyle="thickThin"/>
              </v:oval>
            </w:pict>
          </mc:Fallback>
        </mc:AlternateContent>
      </w:r>
      <w:r w:rsidR="006A44DA" w:rsidRPr="00C320A2">
        <w:rPr>
          <w:rFonts w:asciiTheme="majorHAnsi" w:hAnsiTheme="majorHAnsi" w:cstheme="majorHAnsi"/>
          <w:noProof/>
        </w:rPr>
        <w:drawing>
          <wp:inline distT="0" distB="0" distL="0" distR="0" wp14:anchorId="33D11322" wp14:editId="535AC23E">
            <wp:extent cx="5781675" cy="3409950"/>
            <wp:effectExtent l="0" t="0" r="9525" b="0"/>
            <wp:docPr id="240" name="Picture 240" descr="Zoomed in screen shot from Bank of America WORKS showing add reciept pop up box and under file to add choose file circled and Daly Computer PDF document nam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Zoomed in screen shot from Bank of America WORKS showing add reciept pop up box and under file to add choose file circled and Daly Computer PDF document name circled"/>
                    <pic:cNvPicPr/>
                  </pic:nvPicPr>
                  <pic:blipFill>
                    <a:blip r:embed="rId32"/>
                    <a:stretch>
                      <a:fillRect/>
                    </a:stretch>
                  </pic:blipFill>
                  <pic:spPr>
                    <a:xfrm>
                      <a:off x="0" y="0"/>
                      <a:ext cx="5781675" cy="3409950"/>
                    </a:xfrm>
                    <a:prstGeom prst="rect">
                      <a:avLst/>
                    </a:prstGeom>
                  </pic:spPr>
                </pic:pic>
              </a:graphicData>
            </a:graphic>
          </wp:inline>
        </w:drawing>
      </w:r>
      <w:r w:rsidR="006A44DA" w:rsidRPr="00C320A2">
        <w:rPr>
          <w:rFonts w:asciiTheme="majorHAnsi" w:hAnsiTheme="majorHAnsi" w:cstheme="majorHAnsi"/>
          <w:noProof/>
        </w:rPr>
        <mc:AlternateContent>
          <mc:Choice Requires="wps">
            <w:drawing>
              <wp:anchor distT="0" distB="0" distL="114300" distR="114300" simplePos="0" relativeHeight="251776000" behindDoc="0" locked="0" layoutInCell="1" allowOverlap="1" wp14:anchorId="4E9AA22A" wp14:editId="352678AD">
                <wp:simplePos x="0" y="0"/>
                <wp:positionH relativeFrom="column">
                  <wp:posOffset>621031</wp:posOffset>
                </wp:positionH>
                <wp:positionV relativeFrom="paragraph">
                  <wp:posOffset>1094105</wp:posOffset>
                </wp:positionV>
                <wp:extent cx="2819400" cy="333375"/>
                <wp:effectExtent l="19050" t="19050" r="38100" b="47625"/>
                <wp:wrapNone/>
                <wp:docPr id="239" name="Oval 239" descr="Zoomed in screen shot from Bank of America WORKS showing add reciept pop up box and under file to add choose file circled and Daly Computer PDF document name circled"/>
                <wp:cNvGraphicFramePr/>
                <a:graphic xmlns:a="http://schemas.openxmlformats.org/drawingml/2006/main">
                  <a:graphicData uri="http://schemas.microsoft.com/office/word/2010/wordprocessingShape">
                    <wps:wsp>
                      <wps:cNvSpPr/>
                      <wps:spPr>
                        <a:xfrm>
                          <a:off x="0" y="0"/>
                          <a:ext cx="2819400" cy="3333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59FF3" id="Oval 239" o:spid="_x0000_s1026" alt="Zoomed in screen shot from Bank of America WORKS showing add reciept pop up box and under file to add choose file circled and Daly Computer PDF document name circled" style="position:absolute;margin-left:48.9pt;margin-top:86.15pt;width:222pt;height:26.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" filled="f" strokecolor="#895787" strokeweight="1.52778mm">
                <v:stroke linestyle="thickThin"/>
              </v:oval>
            </w:pict>
          </mc:Fallback>
        </mc:AlternateContent>
      </w:r>
    </w:p>
    <w:p w14:paraId="63F7DF5A" w14:textId="77777777" w:rsidR="006A44DA" w:rsidRPr="00C320A2" w:rsidRDefault="006A44DA" w:rsidP="006A44DA">
      <w:pPr>
        <w:rPr>
          <w:rFonts w:asciiTheme="majorHAnsi" w:hAnsiTheme="majorHAnsi" w:cstheme="majorHAnsi"/>
        </w:rPr>
      </w:pPr>
      <w:r w:rsidRPr="00C320A2">
        <w:rPr>
          <w:rFonts w:asciiTheme="majorHAnsi" w:hAnsiTheme="majorHAnsi" w:cstheme="majorHAnsi"/>
        </w:rPr>
        <w:t xml:space="preserve">You are not required to add a </w:t>
      </w:r>
      <w:r w:rsidR="006276BA" w:rsidRPr="00C320A2">
        <w:rPr>
          <w:rFonts w:asciiTheme="majorHAnsi" w:hAnsiTheme="majorHAnsi" w:cstheme="majorHAnsi"/>
        </w:rPr>
        <w:t>receipt</w:t>
      </w:r>
      <w:r w:rsidRPr="00C320A2">
        <w:rPr>
          <w:rFonts w:asciiTheme="majorHAnsi" w:hAnsiTheme="majorHAnsi" w:cstheme="majorHAnsi"/>
        </w:rPr>
        <w:t xml:space="preserve"> date or </w:t>
      </w:r>
      <w:proofErr w:type="gramStart"/>
      <w:r w:rsidRPr="00C320A2">
        <w:rPr>
          <w:rFonts w:asciiTheme="majorHAnsi" w:hAnsiTheme="majorHAnsi" w:cstheme="majorHAnsi"/>
        </w:rPr>
        <w:t>description</w:t>
      </w:r>
      <w:proofErr w:type="gramEnd"/>
      <w:r w:rsidRPr="00C320A2">
        <w:rPr>
          <w:rFonts w:asciiTheme="majorHAnsi" w:hAnsiTheme="majorHAnsi" w:cstheme="majorHAnsi"/>
        </w:rPr>
        <w:t xml:space="preserve"> but you may.  Once complete you will click the OK button.</w:t>
      </w:r>
    </w:p>
    <w:p w14:paraId="37407B41" w14:textId="65F91896" w:rsidR="008D783D" w:rsidRPr="00C320A2" w:rsidRDefault="008D783D" w:rsidP="006A44DA">
      <w:pPr>
        <w:rPr>
          <w:rFonts w:asciiTheme="majorHAnsi" w:hAnsiTheme="majorHAnsi" w:cstheme="majorHAnsi"/>
          <w:noProof/>
        </w:rPr>
      </w:pPr>
      <w:r w:rsidRPr="00C320A2">
        <w:rPr>
          <w:rFonts w:asciiTheme="majorHAnsi" w:hAnsiTheme="majorHAnsi" w:cstheme="majorHAnsi"/>
          <w:noProof/>
        </w:rPr>
        <w:lastRenderedPageBreak/>
        <mc:AlternateContent>
          <mc:Choice Requires="wps">
            <w:drawing>
              <wp:anchor distT="0" distB="0" distL="114300" distR="114300" simplePos="0" relativeHeight="251784192" behindDoc="0" locked="0" layoutInCell="1" allowOverlap="1" wp14:anchorId="0B350957" wp14:editId="2B1FF4CB">
                <wp:simplePos x="0" y="0"/>
                <wp:positionH relativeFrom="margin">
                  <wp:align>right</wp:align>
                </wp:positionH>
                <wp:positionV relativeFrom="paragraph">
                  <wp:posOffset>2505710</wp:posOffset>
                </wp:positionV>
                <wp:extent cx="762000" cy="342900"/>
                <wp:effectExtent l="19050" t="19050" r="38100" b="38100"/>
                <wp:wrapNone/>
                <wp:docPr id="246" name="Oval 246" descr="Zoomed in screen shot from Bank of America WORKS showing close button circled"/>
                <wp:cNvGraphicFramePr/>
                <a:graphic xmlns:a="http://schemas.openxmlformats.org/drawingml/2006/main">
                  <a:graphicData uri="http://schemas.microsoft.com/office/word/2010/wordprocessingShape">
                    <wps:wsp>
                      <wps:cNvSpPr/>
                      <wps:spPr>
                        <a:xfrm>
                          <a:off x="0" y="0"/>
                          <a:ext cx="762000" cy="3429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7C297" id="Oval 246" o:spid="_x0000_s1026" alt="Zoomed in screen shot from Bank of America WORKS showing close button circled" style="position:absolute;margin-left:8.8pt;margin-top:197.3pt;width:60pt;height:27pt;z-index:25178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782144" behindDoc="0" locked="0" layoutInCell="1" allowOverlap="1" wp14:anchorId="6F568198" wp14:editId="12FF2F3E">
                <wp:simplePos x="0" y="0"/>
                <wp:positionH relativeFrom="margin">
                  <wp:align>left</wp:align>
                </wp:positionH>
                <wp:positionV relativeFrom="paragraph">
                  <wp:posOffset>638810</wp:posOffset>
                </wp:positionV>
                <wp:extent cx="1333500" cy="342900"/>
                <wp:effectExtent l="19050" t="19050" r="38100" b="38100"/>
                <wp:wrapNone/>
                <wp:docPr id="245" name="Oval 245" descr="Zoomed in screen shot from Bank of America WORKS showing added reciept circled "/>
                <wp:cNvGraphicFramePr/>
                <a:graphic xmlns:a="http://schemas.openxmlformats.org/drawingml/2006/main">
                  <a:graphicData uri="http://schemas.microsoft.com/office/word/2010/wordprocessingShape">
                    <wps:wsp>
                      <wps:cNvSpPr/>
                      <wps:spPr>
                        <a:xfrm>
                          <a:off x="0" y="0"/>
                          <a:ext cx="1333500" cy="3429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E8B8D" id="Oval 245" o:spid="_x0000_s1026" alt="Zoomed in screen shot from Bank of America WORKS showing added reciept circled " style="position:absolute;margin-left:0;margin-top:50.3pt;width:105pt;height:27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" filled="f" strokecolor="#895787" strokeweight="1.52778mm">
                <v:stroke linestyle="thickThin"/>
                <w10:wrap anchorx="margin"/>
              </v:oval>
            </w:pict>
          </mc:Fallback>
        </mc:AlternateContent>
      </w:r>
      <w:r w:rsidRPr="00C320A2">
        <w:rPr>
          <w:rFonts w:asciiTheme="majorHAnsi" w:hAnsiTheme="majorHAnsi" w:cstheme="majorHAnsi"/>
        </w:rPr>
        <w:t>On the Add Receipts Box you will now see the r</w:t>
      </w:r>
      <w:r w:rsidR="006276BA" w:rsidRPr="00C320A2">
        <w:rPr>
          <w:rFonts w:asciiTheme="majorHAnsi" w:hAnsiTheme="majorHAnsi" w:cstheme="majorHAnsi"/>
        </w:rPr>
        <w:t>eceipt</w:t>
      </w:r>
      <w:r w:rsidRPr="00C320A2">
        <w:rPr>
          <w:rFonts w:asciiTheme="majorHAnsi" w:hAnsiTheme="majorHAnsi" w:cstheme="majorHAnsi"/>
        </w:rPr>
        <w:t xml:space="preserve"> has been added.  If you would like to view the image, you may click on the View PDF.</w:t>
      </w:r>
      <w:r w:rsidRPr="00C320A2">
        <w:rPr>
          <w:rFonts w:asciiTheme="majorHAnsi" w:hAnsiTheme="majorHAnsi" w:cstheme="majorHAnsi"/>
          <w:noProof/>
        </w:rPr>
        <w:t xml:space="preserve"> </w:t>
      </w:r>
      <w:r w:rsidRPr="00C320A2">
        <w:rPr>
          <w:rFonts w:asciiTheme="majorHAnsi" w:hAnsiTheme="majorHAnsi" w:cstheme="majorHAnsi"/>
          <w:noProof/>
        </w:rPr>
        <w:drawing>
          <wp:inline distT="0" distB="0" distL="0" distR="0" wp14:anchorId="5CC0CA20" wp14:editId="6993BF2E">
            <wp:extent cx="6309360" cy="2508885"/>
            <wp:effectExtent l="0" t="0" r="0" b="5715"/>
            <wp:docPr id="243" name="Picture 243" descr="Zoomed in screen shot from Bank of America WORKS showing added receipt and close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Zoomed in screen shot from Bank of America WORKS showing added receipt and close button circled"/>
                    <pic:cNvPicPr/>
                  </pic:nvPicPr>
                  <pic:blipFill>
                    <a:blip r:embed="rId33"/>
                    <a:stretch>
                      <a:fillRect/>
                    </a:stretch>
                  </pic:blipFill>
                  <pic:spPr>
                    <a:xfrm>
                      <a:off x="0" y="0"/>
                      <a:ext cx="6309360" cy="2508885"/>
                    </a:xfrm>
                    <a:prstGeom prst="rect">
                      <a:avLst/>
                    </a:prstGeom>
                  </pic:spPr>
                </pic:pic>
              </a:graphicData>
            </a:graphic>
          </wp:inline>
        </w:drawing>
      </w:r>
    </w:p>
    <w:p w14:paraId="3FC5343F" w14:textId="77777777" w:rsidR="008D783D" w:rsidRPr="00C320A2" w:rsidRDefault="008D783D" w:rsidP="006A44DA">
      <w:pPr>
        <w:rPr>
          <w:rFonts w:asciiTheme="majorHAnsi" w:hAnsiTheme="majorHAnsi" w:cstheme="majorHAnsi"/>
          <w:noProof/>
        </w:rPr>
      </w:pPr>
      <w:r w:rsidRPr="00C320A2">
        <w:rPr>
          <w:rFonts w:asciiTheme="majorHAnsi" w:hAnsiTheme="majorHAnsi" w:cstheme="majorHAnsi"/>
          <w:noProof/>
        </w:rPr>
        <w:t>If you have more then one image to add you can click the add button again and go through the same process.  Once you are done adding images you will click the close button.</w:t>
      </w:r>
    </w:p>
    <w:p w14:paraId="0B72213E" w14:textId="77777777" w:rsidR="00CB6A44" w:rsidRPr="00C320A2" w:rsidRDefault="00F76414" w:rsidP="00CB6A44">
      <w:pPr>
        <w:rPr>
          <w:rFonts w:asciiTheme="majorHAnsi" w:hAnsiTheme="majorHAnsi" w:cstheme="majorHAnsi"/>
          <w:noProof/>
        </w:rPr>
      </w:pPr>
      <w:r w:rsidRPr="00C320A2">
        <w:rPr>
          <w:rFonts w:asciiTheme="majorHAnsi" w:hAnsiTheme="majorHAnsi" w:cstheme="majorHAnsi"/>
          <w:noProof/>
        </w:rPr>
        <mc:AlternateContent>
          <mc:Choice Requires="wps">
            <w:drawing>
              <wp:anchor distT="0" distB="0" distL="114300" distR="114300" simplePos="0" relativeHeight="251786240" behindDoc="0" locked="0" layoutInCell="1" allowOverlap="1" wp14:anchorId="6DC56F0E" wp14:editId="3F9741AB">
                <wp:simplePos x="0" y="0"/>
                <wp:positionH relativeFrom="margin">
                  <wp:posOffset>6012180</wp:posOffset>
                </wp:positionH>
                <wp:positionV relativeFrom="paragraph">
                  <wp:posOffset>295275</wp:posOffset>
                </wp:positionV>
                <wp:extent cx="314325" cy="504825"/>
                <wp:effectExtent l="19050" t="19050" r="47625" b="47625"/>
                <wp:wrapNone/>
                <wp:docPr id="248" name="Oval 248" descr="Transaction detail in Bank of America WORKS screen shot showing transaction lines with upload receipt column circled"/>
                <wp:cNvGraphicFramePr/>
                <a:graphic xmlns:a="http://schemas.openxmlformats.org/drawingml/2006/main">
                  <a:graphicData uri="http://schemas.microsoft.com/office/word/2010/wordprocessingShape">
                    <wps:wsp>
                      <wps:cNvSpPr/>
                      <wps:spPr>
                        <a:xfrm>
                          <a:off x="0" y="0"/>
                          <a:ext cx="314325" cy="5048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8B7F80" id="Oval 248" o:spid="_x0000_s1026" alt="Transaction detail in Bank of America WORKS screen shot showing transaction lines with upload receipt column circled" style="position:absolute;margin-left:473.4pt;margin-top:23.25pt;width:24.75pt;height:39.7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" filled="f" strokecolor="#895787" strokeweight="1.52778mm">
                <v:stroke linestyle="thickThin"/>
                <w10:wrap anchorx="margin"/>
              </v:oval>
            </w:pict>
          </mc:Fallback>
        </mc:AlternateContent>
      </w:r>
      <w:r w:rsidRPr="00C320A2">
        <w:rPr>
          <w:rFonts w:asciiTheme="majorHAnsi" w:hAnsiTheme="majorHAnsi" w:cstheme="majorHAnsi"/>
          <w:noProof/>
        </w:rPr>
        <w:t xml:space="preserve">Once an image is succesfully added to a transaction the Uploaded Recipt Column will change to YES. </w:t>
      </w:r>
      <w:r w:rsidRPr="00C320A2">
        <w:rPr>
          <w:rFonts w:asciiTheme="majorHAnsi" w:hAnsiTheme="majorHAnsi" w:cstheme="majorHAnsi"/>
          <w:noProof/>
        </w:rPr>
        <w:drawing>
          <wp:inline distT="0" distB="0" distL="0" distR="0" wp14:anchorId="6F193D75" wp14:editId="66148E29">
            <wp:extent cx="6309360" cy="502920"/>
            <wp:effectExtent l="0" t="0" r="0" b="0"/>
            <wp:docPr id="247" name="Picture 247" descr="Transaction detail in Bank of America WORKS screen shot showing transaction lines with upload receipt colum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Transaction detail in Bank of America WORKS screen shot showing transaction lines with upload receipt column circled"/>
                    <pic:cNvPicPr/>
                  </pic:nvPicPr>
                  <pic:blipFill>
                    <a:blip r:embed="rId34"/>
                    <a:stretch>
                      <a:fillRect/>
                    </a:stretch>
                  </pic:blipFill>
                  <pic:spPr>
                    <a:xfrm>
                      <a:off x="0" y="0"/>
                      <a:ext cx="6309360" cy="502920"/>
                    </a:xfrm>
                    <a:prstGeom prst="rect">
                      <a:avLst/>
                    </a:prstGeom>
                  </pic:spPr>
                </pic:pic>
              </a:graphicData>
            </a:graphic>
          </wp:inline>
        </w:drawing>
      </w:r>
    </w:p>
    <w:p w14:paraId="3471FE86" w14:textId="77777777" w:rsidR="008B2B26" w:rsidRPr="00C320A2" w:rsidRDefault="00D57E50" w:rsidP="00F20801">
      <w:pPr>
        <w:pStyle w:val="Heading2"/>
        <w:rPr>
          <w:rFonts w:cstheme="majorHAnsi"/>
          <w:sz w:val="22"/>
          <w:szCs w:val="22"/>
        </w:rPr>
      </w:pPr>
      <w:bookmarkStart w:id="12" w:name="_Toc101516717"/>
      <w:r w:rsidRPr="00C320A2">
        <w:rPr>
          <w:rFonts w:cstheme="majorHAnsi"/>
          <w:sz w:val="22"/>
          <w:szCs w:val="22"/>
        </w:rPr>
        <w:t>Sign Off on Transactions</w:t>
      </w:r>
      <w:bookmarkEnd w:id="12"/>
    </w:p>
    <w:p w14:paraId="2D8F10BD" w14:textId="77777777" w:rsidR="001F6376" w:rsidRPr="00C320A2" w:rsidRDefault="001F6376" w:rsidP="001F6376">
      <w:pPr>
        <w:rPr>
          <w:rFonts w:asciiTheme="majorHAnsi" w:hAnsiTheme="majorHAnsi" w:cstheme="majorHAnsi"/>
        </w:rPr>
      </w:pPr>
      <w:r w:rsidRPr="00C320A2">
        <w:rPr>
          <w:rFonts w:asciiTheme="majorHAnsi" w:hAnsiTheme="majorHAnsi" w:cstheme="majorHAnsi"/>
        </w:rPr>
        <w:t>Once you have completed all the lines you will be reconciling at that time you will click on the check box beside the transaction</w:t>
      </w:r>
      <w:r w:rsidR="00527C89" w:rsidRPr="00C320A2">
        <w:rPr>
          <w:rFonts w:asciiTheme="majorHAnsi" w:hAnsiTheme="majorHAnsi" w:cstheme="majorHAnsi"/>
        </w:rPr>
        <w:t>(s)</w:t>
      </w:r>
      <w:r w:rsidRPr="00C320A2">
        <w:rPr>
          <w:rFonts w:asciiTheme="majorHAnsi" w:hAnsiTheme="majorHAnsi" w:cstheme="majorHAnsi"/>
        </w:rPr>
        <w:t xml:space="preserve">. </w:t>
      </w:r>
    </w:p>
    <w:p w14:paraId="6481DC21" w14:textId="77777777" w:rsidR="001F6376" w:rsidRPr="00C320A2" w:rsidRDefault="001F6376" w:rsidP="001F6376">
      <w:pPr>
        <w:rPr>
          <w:rFonts w:asciiTheme="majorHAnsi" w:hAnsiTheme="majorHAnsi" w:cstheme="majorHAnsi"/>
        </w:rPr>
      </w:pPr>
      <w:r w:rsidRPr="00C320A2">
        <w:rPr>
          <w:rFonts w:asciiTheme="majorHAnsi" w:hAnsiTheme="majorHAnsi" w:cstheme="majorHAnsi"/>
          <w:noProof/>
        </w:rPr>
        <w:drawing>
          <wp:inline distT="0" distB="0" distL="0" distR="0" wp14:anchorId="5C1B6C27" wp14:editId="3764AA4E">
            <wp:extent cx="4029075" cy="1362075"/>
            <wp:effectExtent l="0" t="0" r="9525" b="9525"/>
            <wp:docPr id="249" name="Picture 249" descr="Screenshot from Bank of America WORKS of transactions accountholder pending sign off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Screenshot from Bank of America WORKS of transactions accountholder pending sign off tab"/>
                    <pic:cNvPicPr/>
                  </pic:nvPicPr>
                  <pic:blipFill>
                    <a:blip r:embed="rId35"/>
                    <a:stretch>
                      <a:fillRect/>
                    </a:stretch>
                  </pic:blipFill>
                  <pic:spPr>
                    <a:xfrm>
                      <a:off x="0" y="0"/>
                      <a:ext cx="4029075" cy="1362075"/>
                    </a:xfrm>
                    <a:prstGeom prst="rect">
                      <a:avLst/>
                    </a:prstGeom>
                  </pic:spPr>
                </pic:pic>
              </a:graphicData>
            </a:graphic>
          </wp:inline>
        </w:drawing>
      </w:r>
    </w:p>
    <w:p w14:paraId="64E6C40A" w14:textId="77777777" w:rsidR="001F6376" w:rsidRPr="00C320A2" w:rsidRDefault="001F6376" w:rsidP="001F6376">
      <w:pPr>
        <w:rPr>
          <w:rFonts w:asciiTheme="majorHAnsi" w:hAnsiTheme="majorHAnsi" w:cstheme="majorHAnsi"/>
        </w:rPr>
      </w:pPr>
      <w:r w:rsidRPr="00C320A2">
        <w:rPr>
          <w:rFonts w:asciiTheme="majorHAnsi" w:hAnsiTheme="majorHAnsi" w:cstheme="majorHAnsi"/>
        </w:rPr>
        <w:t>You may sign off on one transaction at a time or do multiple lines at once by clicking on those check boxes.</w:t>
      </w:r>
    </w:p>
    <w:p w14:paraId="03FB9C9D" w14:textId="77777777" w:rsidR="001F6376" w:rsidRPr="00C320A2" w:rsidRDefault="001F6376" w:rsidP="001F6376">
      <w:pPr>
        <w:rPr>
          <w:rFonts w:asciiTheme="majorHAnsi" w:hAnsiTheme="majorHAnsi" w:cstheme="majorHAnsi"/>
        </w:rPr>
      </w:pPr>
      <w:r w:rsidRPr="00C320A2">
        <w:rPr>
          <w:rFonts w:asciiTheme="majorHAnsi" w:hAnsiTheme="majorHAnsi" w:cstheme="majorHAnsi"/>
        </w:rPr>
        <w:t xml:space="preserve">You will click the Sign Off button at the bottom of the page </w:t>
      </w:r>
      <w:r w:rsidRPr="00C320A2">
        <w:rPr>
          <w:rFonts w:asciiTheme="majorHAnsi" w:hAnsiTheme="majorHAnsi" w:cstheme="majorHAnsi"/>
          <w:noProof/>
        </w:rPr>
        <w:drawing>
          <wp:inline distT="0" distB="0" distL="0" distR="0" wp14:anchorId="5F280AA0" wp14:editId="39051BCC">
            <wp:extent cx="809625" cy="571500"/>
            <wp:effectExtent l="0" t="0" r="9525" b="0"/>
            <wp:docPr id="250" name="Picture 250" descr="Transaction detail in Bank of America WORKS screen shot showing the Sign Off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Transaction detail in Bank of America WORKS screen shot showing the Sign Off button"/>
                    <pic:cNvPicPr/>
                  </pic:nvPicPr>
                  <pic:blipFill>
                    <a:blip r:embed="rId36"/>
                    <a:stretch>
                      <a:fillRect/>
                    </a:stretch>
                  </pic:blipFill>
                  <pic:spPr>
                    <a:xfrm>
                      <a:off x="0" y="0"/>
                      <a:ext cx="809625" cy="571500"/>
                    </a:xfrm>
                    <a:prstGeom prst="rect">
                      <a:avLst/>
                    </a:prstGeom>
                  </pic:spPr>
                </pic:pic>
              </a:graphicData>
            </a:graphic>
          </wp:inline>
        </w:drawing>
      </w:r>
    </w:p>
    <w:p w14:paraId="5D9F577E" w14:textId="77777777" w:rsidR="008064D4" w:rsidRDefault="008064D4">
      <w:pPr>
        <w:rPr>
          <w:rFonts w:asciiTheme="majorHAnsi" w:hAnsiTheme="majorHAnsi" w:cstheme="majorHAnsi"/>
        </w:rPr>
      </w:pPr>
      <w:r>
        <w:rPr>
          <w:rFonts w:asciiTheme="majorHAnsi" w:hAnsiTheme="majorHAnsi" w:cstheme="majorHAnsi"/>
        </w:rPr>
        <w:br w:type="page"/>
      </w:r>
    </w:p>
    <w:p w14:paraId="66B3D281" w14:textId="31E5F2C6" w:rsidR="001F6376" w:rsidRPr="00C320A2" w:rsidRDefault="001F6376" w:rsidP="001F6376">
      <w:pPr>
        <w:rPr>
          <w:rFonts w:asciiTheme="majorHAnsi" w:hAnsiTheme="majorHAnsi" w:cstheme="majorHAnsi"/>
        </w:rPr>
      </w:pPr>
      <w:r w:rsidRPr="00C320A2">
        <w:rPr>
          <w:rFonts w:asciiTheme="majorHAnsi" w:hAnsiTheme="majorHAnsi" w:cstheme="majorHAnsi"/>
        </w:rPr>
        <w:lastRenderedPageBreak/>
        <w:t>A Confirm Sign Off box will come up, you may enter a comment for the approve</w:t>
      </w:r>
      <w:r w:rsidR="005C4598" w:rsidRPr="00C320A2">
        <w:rPr>
          <w:rFonts w:asciiTheme="majorHAnsi" w:hAnsiTheme="majorHAnsi" w:cstheme="majorHAnsi"/>
        </w:rPr>
        <w:t>r</w:t>
      </w:r>
      <w:r w:rsidRPr="00C320A2">
        <w:rPr>
          <w:rFonts w:asciiTheme="majorHAnsi" w:hAnsiTheme="majorHAnsi" w:cstheme="majorHAnsi"/>
        </w:rPr>
        <w:t xml:space="preserve"> if you would like but it is not required, and then click the OK button.</w:t>
      </w:r>
    </w:p>
    <w:p w14:paraId="1B9F83CB" w14:textId="77777777" w:rsidR="00411652" w:rsidRPr="00C320A2" w:rsidRDefault="001F6376" w:rsidP="00411652">
      <w:pPr>
        <w:spacing w:after="0"/>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88288" behindDoc="0" locked="0" layoutInCell="1" allowOverlap="1" wp14:anchorId="2C62A322" wp14:editId="2C86BB35">
                <wp:simplePos x="0" y="0"/>
                <wp:positionH relativeFrom="margin">
                  <wp:posOffset>3326130</wp:posOffset>
                </wp:positionH>
                <wp:positionV relativeFrom="paragraph">
                  <wp:posOffset>2628900</wp:posOffset>
                </wp:positionV>
                <wp:extent cx="428625" cy="381000"/>
                <wp:effectExtent l="19050" t="19050" r="47625" b="38100"/>
                <wp:wrapNone/>
                <wp:docPr id="252" name="Oval 252" descr="Screenshot from Bank of America WORKS confirm sign off pop up box and ok button circled "/>
                <wp:cNvGraphicFramePr/>
                <a:graphic xmlns:a="http://schemas.openxmlformats.org/drawingml/2006/main">
                  <a:graphicData uri="http://schemas.microsoft.com/office/word/2010/wordprocessingShape">
                    <wps:wsp>
                      <wps:cNvSpPr/>
                      <wps:spPr>
                        <a:xfrm>
                          <a:off x="0" y="0"/>
                          <a:ext cx="428625" cy="3810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D2A76" id="Oval 252" o:spid="_x0000_s1026" alt="Screenshot from Bank of America WORKS confirm sign off pop up box and ok button circled " style="position:absolute;margin-left:261.9pt;margin-top:207pt;width:33.75pt;height:30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63342FA2" wp14:editId="4F5F2DDB">
            <wp:extent cx="4514850" cy="3019425"/>
            <wp:effectExtent l="0" t="0" r="0" b="9525"/>
            <wp:docPr id="251" name="Picture 251" descr="Screenshot from Bank of America WORKS confirm sign off pop up box and ok button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Screenshot from Bank of America WORKS confirm sign off pop up box and ok button circled "/>
                    <pic:cNvPicPr/>
                  </pic:nvPicPr>
                  <pic:blipFill>
                    <a:blip r:embed="rId37"/>
                    <a:stretch>
                      <a:fillRect/>
                    </a:stretch>
                  </pic:blipFill>
                  <pic:spPr>
                    <a:xfrm>
                      <a:off x="0" y="0"/>
                      <a:ext cx="4514850" cy="3019425"/>
                    </a:xfrm>
                    <a:prstGeom prst="rect">
                      <a:avLst/>
                    </a:prstGeom>
                  </pic:spPr>
                </pic:pic>
              </a:graphicData>
            </a:graphic>
          </wp:inline>
        </w:drawing>
      </w:r>
    </w:p>
    <w:p w14:paraId="518FCFEC" w14:textId="77777777" w:rsidR="001F6376" w:rsidRPr="00C320A2" w:rsidRDefault="001F6376" w:rsidP="00411652">
      <w:pPr>
        <w:spacing w:after="0"/>
        <w:rPr>
          <w:rFonts w:asciiTheme="majorHAnsi" w:hAnsiTheme="majorHAnsi" w:cstheme="majorHAnsi"/>
        </w:rPr>
      </w:pPr>
      <w:r w:rsidRPr="00C320A2">
        <w:rPr>
          <w:rFonts w:asciiTheme="majorHAnsi" w:hAnsiTheme="majorHAnsi" w:cstheme="majorHAnsi"/>
        </w:rPr>
        <w:t>A message will appear at the top of your page letting you know how many transactions you have signed off on.  Once signed off these transactions will move to your approver</w:t>
      </w:r>
      <w:r w:rsidR="00D12BB6">
        <w:rPr>
          <w:rFonts w:asciiTheme="majorHAnsi" w:hAnsiTheme="majorHAnsi" w:cstheme="majorHAnsi"/>
        </w:rPr>
        <w:t>’</w:t>
      </w:r>
      <w:r w:rsidRPr="00C320A2">
        <w:rPr>
          <w:rFonts w:asciiTheme="majorHAnsi" w:hAnsiTheme="majorHAnsi" w:cstheme="majorHAnsi"/>
        </w:rPr>
        <w:t>s WORKS page f</w:t>
      </w:r>
      <w:r w:rsidR="006276BA" w:rsidRPr="00C320A2">
        <w:rPr>
          <w:rFonts w:asciiTheme="majorHAnsi" w:hAnsiTheme="majorHAnsi" w:cstheme="majorHAnsi"/>
        </w:rPr>
        <w:t>or</w:t>
      </w:r>
      <w:r w:rsidRPr="00C320A2">
        <w:rPr>
          <w:rFonts w:asciiTheme="majorHAnsi" w:hAnsiTheme="majorHAnsi" w:cstheme="majorHAnsi"/>
        </w:rPr>
        <w:t xml:space="preserve"> them to review and approve.  All approvals are completed electronically through WORKS.</w:t>
      </w:r>
    </w:p>
    <w:p w14:paraId="15286E06" w14:textId="77777777" w:rsidR="006C7C30" w:rsidRPr="00C320A2" w:rsidRDefault="006C7C30" w:rsidP="00411652">
      <w:pPr>
        <w:spacing w:after="0"/>
        <w:rPr>
          <w:rFonts w:asciiTheme="majorHAnsi" w:hAnsiTheme="majorHAnsi" w:cstheme="majorHAnsi"/>
          <w:b/>
        </w:rPr>
      </w:pPr>
    </w:p>
    <w:p w14:paraId="4B119520" w14:textId="77777777" w:rsidR="006C7C30" w:rsidRPr="00C320A2" w:rsidRDefault="001F6376" w:rsidP="00411652">
      <w:pPr>
        <w:spacing w:after="0"/>
        <w:rPr>
          <w:rFonts w:asciiTheme="majorHAnsi" w:hAnsiTheme="majorHAnsi" w:cstheme="majorHAnsi"/>
          <w:b/>
        </w:rPr>
      </w:pPr>
      <w:r w:rsidRPr="00C320A2">
        <w:rPr>
          <w:rFonts w:asciiTheme="majorHAnsi" w:hAnsiTheme="majorHAnsi" w:cstheme="majorHAnsi"/>
          <w:noProof/>
        </w:rPr>
        <w:drawing>
          <wp:inline distT="0" distB="0" distL="0" distR="0" wp14:anchorId="7B8D7FBB" wp14:editId="27347596">
            <wp:extent cx="4105275" cy="1600200"/>
            <wp:effectExtent l="0" t="0" r="9525" b="0"/>
            <wp:docPr id="253" name="Picture 253" descr="Screenshot from Bank of America WORKS showing that one transaction was signed off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Screenshot from Bank of America WORKS showing that one transaction was signed off on"/>
                    <pic:cNvPicPr/>
                  </pic:nvPicPr>
                  <pic:blipFill>
                    <a:blip r:embed="rId38"/>
                    <a:stretch>
                      <a:fillRect/>
                    </a:stretch>
                  </pic:blipFill>
                  <pic:spPr>
                    <a:xfrm>
                      <a:off x="0" y="0"/>
                      <a:ext cx="4105275" cy="1600200"/>
                    </a:xfrm>
                    <a:prstGeom prst="rect">
                      <a:avLst/>
                    </a:prstGeom>
                  </pic:spPr>
                </pic:pic>
              </a:graphicData>
            </a:graphic>
          </wp:inline>
        </w:drawing>
      </w:r>
    </w:p>
    <w:p w14:paraId="7C92C842" w14:textId="77777777" w:rsidR="001F6376" w:rsidRPr="00C320A2" w:rsidRDefault="001F6376" w:rsidP="00411652">
      <w:pPr>
        <w:spacing w:after="0"/>
        <w:rPr>
          <w:rFonts w:asciiTheme="majorHAnsi" w:hAnsiTheme="majorHAnsi" w:cstheme="majorHAnsi"/>
          <w:b/>
        </w:rPr>
      </w:pPr>
    </w:p>
    <w:p w14:paraId="261991CD" w14:textId="77777777" w:rsidR="007A0AFD" w:rsidRPr="00C320A2" w:rsidRDefault="001F6376" w:rsidP="00411652">
      <w:pPr>
        <w:spacing w:after="0"/>
        <w:rPr>
          <w:rFonts w:asciiTheme="majorHAnsi" w:hAnsiTheme="majorHAnsi" w:cstheme="majorHAnsi"/>
          <w:b/>
          <w:i/>
        </w:rPr>
      </w:pPr>
      <w:r w:rsidRPr="00C320A2">
        <w:rPr>
          <w:rFonts w:asciiTheme="majorHAnsi" w:hAnsiTheme="majorHAnsi" w:cstheme="majorHAnsi"/>
          <w:b/>
          <w:i/>
        </w:rPr>
        <w:t xml:space="preserve">This process can be done at any time during the cycle period once a charge has </w:t>
      </w:r>
      <w:proofErr w:type="gramStart"/>
      <w:r w:rsidRPr="00C320A2">
        <w:rPr>
          <w:rFonts w:asciiTheme="majorHAnsi" w:hAnsiTheme="majorHAnsi" w:cstheme="majorHAnsi"/>
          <w:b/>
          <w:i/>
        </w:rPr>
        <w:t>posted</w:t>
      </w:r>
      <w:proofErr w:type="gramEnd"/>
      <w:r w:rsidRPr="00C320A2">
        <w:rPr>
          <w:rFonts w:asciiTheme="majorHAnsi" w:hAnsiTheme="majorHAnsi" w:cstheme="majorHAnsi"/>
          <w:b/>
          <w:i/>
        </w:rPr>
        <w:t xml:space="preserve"> to your card.  If a charge </w:t>
      </w:r>
      <w:r w:rsidR="006276BA" w:rsidRPr="00C320A2">
        <w:rPr>
          <w:rFonts w:asciiTheme="majorHAnsi" w:hAnsiTheme="majorHAnsi" w:cstheme="majorHAnsi"/>
          <w:b/>
          <w:i/>
        </w:rPr>
        <w:t>is</w:t>
      </w:r>
      <w:r w:rsidRPr="00C320A2">
        <w:rPr>
          <w:rFonts w:asciiTheme="majorHAnsi" w:hAnsiTheme="majorHAnsi" w:cstheme="majorHAnsi"/>
          <w:b/>
          <w:i/>
        </w:rPr>
        <w:t xml:space="preserve"> completely reconciled and approved</w:t>
      </w:r>
      <w:r w:rsidR="007C4C4D">
        <w:rPr>
          <w:rFonts w:asciiTheme="majorHAnsi" w:hAnsiTheme="majorHAnsi" w:cstheme="majorHAnsi"/>
          <w:b/>
          <w:i/>
        </w:rPr>
        <w:t>,</w:t>
      </w:r>
      <w:r w:rsidRPr="00C320A2">
        <w:rPr>
          <w:rFonts w:asciiTheme="majorHAnsi" w:hAnsiTheme="majorHAnsi" w:cstheme="majorHAnsi"/>
          <w:b/>
          <w:i/>
        </w:rPr>
        <w:t xml:space="preserve"> Cash and Investments will review all documentation before emailing audit requests.  If the documentation </w:t>
      </w:r>
      <w:r w:rsidR="006276BA" w:rsidRPr="00C320A2">
        <w:rPr>
          <w:rFonts w:asciiTheme="majorHAnsi" w:hAnsiTheme="majorHAnsi" w:cstheme="majorHAnsi"/>
          <w:b/>
          <w:i/>
        </w:rPr>
        <w:t>is</w:t>
      </w:r>
      <w:r w:rsidRPr="00C320A2">
        <w:rPr>
          <w:rFonts w:asciiTheme="majorHAnsi" w:hAnsiTheme="majorHAnsi" w:cstheme="majorHAnsi"/>
          <w:b/>
          <w:i/>
        </w:rPr>
        <w:t xml:space="preserve"> complete Cash and Investments will not need to contact the cardholder unless there is a question on the transaction. </w:t>
      </w:r>
    </w:p>
    <w:p w14:paraId="3DFB28D5" w14:textId="77777777" w:rsidR="007B3DCD" w:rsidRPr="00C320A2" w:rsidRDefault="007B3DCD" w:rsidP="00411652">
      <w:pPr>
        <w:spacing w:after="0"/>
        <w:rPr>
          <w:rFonts w:asciiTheme="majorHAnsi" w:hAnsiTheme="majorHAnsi" w:cstheme="majorHAnsi"/>
        </w:rPr>
      </w:pPr>
    </w:p>
    <w:p w14:paraId="675A5888" w14:textId="77777777" w:rsidR="007B3DCD" w:rsidRPr="00C320A2" w:rsidRDefault="007B3DCD" w:rsidP="00411652">
      <w:pPr>
        <w:spacing w:after="0"/>
        <w:rPr>
          <w:rFonts w:asciiTheme="majorHAnsi" w:hAnsiTheme="majorHAnsi" w:cstheme="majorHAnsi"/>
        </w:rPr>
      </w:pPr>
    </w:p>
    <w:p w14:paraId="10033B7E" w14:textId="77777777" w:rsidR="007B3DCD" w:rsidRPr="00C320A2" w:rsidRDefault="007B3DCD" w:rsidP="00411652">
      <w:pPr>
        <w:spacing w:after="0"/>
        <w:rPr>
          <w:rFonts w:asciiTheme="majorHAnsi" w:hAnsiTheme="majorHAnsi" w:cstheme="majorHAnsi"/>
        </w:rPr>
      </w:pPr>
    </w:p>
    <w:p w14:paraId="670DFB55" w14:textId="77777777" w:rsidR="007B3DCD" w:rsidRPr="00C320A2" w:rsidRDefault="007B3DCD" w:rsidP="00411652">
      <w:pPr>
        <w:spacing w:after="0"/>
        <w:rPr>
          <w:rFonts w:asciiTheme="majorHAnsi" w:hAnsiTheme="majorHAnsi" w:cstheme="majorHAnsi"/>
        </w:rPr>
      </w:pPr>
    </w:p>
    <w:p w14:paraId="1E6FCC50" w14:textId="77777777" w:rsidR="007B3DCD" w:rsidRPr="00C320A2" w:rsidRDefault="007B3DCD" w:rsidP="00411652">
      <w:pPr>
        <w:spacing w:after="0"/>
        <w:rPr>
          <w:rFonts w:asciiTheme="majorHAnsi" w:hAnsiTheme="majorHAnsi" w:cstheme="majorHAnsi"/>
        </w:rPr>
      </w:pPr>
    </w:p>
    <w:p w14:paraId="41FDEA23" w14:textId="77777777" w:rsidR="007B3DCD" w:rsidRPr="00C320A2" w:rsidRDefault="007B3DCD" w:rsidP="007B3DCD">
      <w:pPr>
        <w:pStyle w:val="Heading2"/>
        <w:rPr>
          <w:rFonts w:cstheme="majorHAnsi"/>
          <w:sz w:val="22"/>
          <w:szCs w:val="22"/>
        </w:rPr>
      </w:pPr>
      <w:bookmarkStart w:id="13" w:name="_Toc101516718"/>
      <w:r w:rsidRPr="00C320A2">
        <w:rPr>
          <w:rFonts w:cstheme="majorHAnsi"/>
          <w:sz w:val="22"/>
          <w:szCs w:val="22"/>
        </w:rPr>
        <w:lastRenderedPageBreak/>
        <w:t>Flagged Transactions</w:t>
      </w:r>
      <w:bookmarkEnd w:id="13"/>
    </w:p>
    <w:p w14:paraId="79B76A09" w14:textId="77777777" w:rsidR="00011DF8" w:rsidRPr="00C320A2" w:rsidRDefault="00011DF8" w:rsidP="007B3DCD">
      <w:pPr>
        <w:rPr>
          <w:rFonts w:asciiTheme="majorHAnsi" w:hAnsiTheme="majorHAnsi" w:cstheme="majorHAnsi"/>
        </w:rPr>
      </w:pPr>
      <w:r w:rsidRPr="00C320A2">
        <w:rPr>
          <w:rFonts w:asciiTheme="majorHAnsi" w:hAnsiTheme="majorHAnsi" w:cstheme="majorHAnsi"/>
        </w:rPr>
        <w:t xml:space="preserve">If your approver reviews a transaction and finds an </w:t>
      </w:r>
      <w:r w:rsidR="00DE7955" w:rsidRPr="00C320A2">
        <w:rPr>
          <w:rFonts w:asciiTheme="majorHAnsi" w:hAnsiTheme="majorHAnsi" w:cstheme="majorHAnsi"/>
        </w:rPr>
        <w:t xml:space="preserve">error, they can flag that transaction.  By flagging the transaction, it sends it back to the Action Items for the cardholder/reconciler to correct.  From the homepage of the cardholder or reconciler under Action Items at the top of the page, you will see the Flagged Item.  In the Action Column, you will see Resolve and under Current Status, you will see a hyperlink titled Flagged.  Click on the Flagged hyperlink to see the transactions. </w:t>
      </w:r>
    </w:p>
    <w:p w14:paraId="0C6BCA64" w14:textId="77777777" w:rsidR="00DE7955" w:rsidRPr="00C320A2" w:rsidRDefault="00DE7955" w:rsidP="007B3DCD">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59968" behindDoc="0" locked="0" layoutInCell="1" allowOverlap="1" wp14:anchorId="469CB95C" wp14:editId="3D662F71">
                <wp:simplePos x="0" y="0"/>
                <wp:positionH relativeFrom="margin">
                  <wp:posOffset>4545330</wp:posOffset>
                </wp:positionH>
                <wp:positionV relativeFrom="paragraph">
                  <wp:posOffset>744220</wp:posOffset>
                </wp:positionV>
                <wp:extent cx="762000" cy="171450"/>
                <wp:effectExtent l="19050" t="19050" r="38100" b="38100"/>
                <wp:wrapNone/>
                <wp:docPr id="157" name="Oval 157" descr="Bank of America WORKS home screen with the word Flagged circled"/>
                <wp:cNvGraphicFramePr/>
                <a:graphic xmlns:a="http://schemas.openxmlformats.org/drawingml/2006/main">
                  <a:graphicData uri="http://schemas.microsoft.com/office/word/2010/wordprocessingShape">
                    <wps:wsp>
                      <wps:cNvSpPr/>
                      <wps:spPr>
                        <a:xfrm>
                          <a:off x="0" y="0"/>
                          <a:ext cx="7620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95ECC6" id="Oval 157" o:spid="_x0000_s1026" alt="Bank of America WORKS home screen with the word Flagged circled" style="position:absolute;margin-left:357.9pt;margin-top:58.6pt;width:60pt;height:13.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gag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15394CC6" wp14:editId="034EC16B">
            <wp:extent cx="6309360" cy="1413510"/>
            <wp:effectExtent l="0" t="0" r="0" b="0"/>
            <wp:docPr id="156" name="Picture 156" descr="Bank of America WORKS home screen with the word Flagged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Bank of America WORKS home screen with the word Flagged circled"/>
                    <pic:cNvPicPr/>
                  </pic:nvPicPr>
                  <pic:blipFill>
                    <a:blip r:embed="rId39"/>
                    <a:stretch>
                      <a:fillRect/>
                    </a:stretch>
                  </pic:blipFill>
                  <pic:spPr>
                    <a:xfrm>
                      <a:off x="0" y="0"/>
                      <a:ext cx="6309360" cy="1413510"/>
                    </a:xfrm>
                    <a:prstGeom prst="rect">
                      <a:avLst/>
                    </a:prstGeom>
                  </pic:spPr>
                </pic:pic>
              </a:graphicData>
            </a:graphic>
          </wp:inline>
        </w:drawing>
      </w:r>
    </w:p>
    <w:p w14:paraId="1E402031" w14:textId="77777777" w:rsidR="00DE7955" w:rsidRPr="00C320A2" w:rsidRDefault="008C17EB" w:rsidP="007B3DCD">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63040" behindDoc="0" locked="0" layoutInCell="1" allowOverlap="1" wp14:anchorId="6E8B5843" wp14:editId="7BB78BB3">
                <wp:simplePos x="0" y="0"/>
                <wp:positionH relativeFrom="margin">
                  <wp:posOffset>611505</wp:posOffset>
                </wp:positionH>
                <wp:positionV relativeFrom="paragraph">
                  <wp:posOffset>1065530</wp:posOffset>
                </wp:positionV>
                <wp:extent cx="762000" cy="171450"/>
                <wp:effectExtent l="19050" t="19050" r="38100" b="38100"/>
                <wp:wrapNone/>
                <wp:docPr id="159" name="Oval 159" descr="Transaction detail in Bank of America WORKS screen shot showing transaction lines with allocate/edit choice circled"/>
                <wp:cNvGraphicFramePr/>
                <a:graphic xmlns:a="http://schemas.openxmlformats.org/drawingml/2006/main">
                  <a:graphicData uri="http://schemas.microsoft.com/office/word/2010/wordprocessingShape">
                    <wps:wsp>
                      <wps:cNvSpPr/>
                      <wps:spPr>
                        <a:xfrm>
                          <a:off x="0" y="0"/>
                          <a:ext cx="7620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B4C61" id="Oval 159" o:spid="_x0000_s1026" alt="Transaction detail in Bank of America WORKS screen shot showing transaction lines with allocate/edit choice circled" style="position:absolute;margin-left:48.15pt;margin-top:83.9pt;width:60pt;height:13.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gag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" filled="f" strokecolor="#895787" strokeweight="1.52778mm">
                <v:stroke linestyle="thickThin"/>
                <w10:wrap anchorx="margin"/>
              </v:oval>
            </w:pict>
          </mc:Fallback>
        </mc:AlternateContent>
      </w:r>
      <w:r w:rsidRPr="00C320A2">
        <w:rPr>
          <w:rFonts w:asciiTheme="majorHAnsi" w:hAnsiTheme="majorHAnsi" w:cstheme="majorHAnsi"/>
          <w:noProof/>
        </w:rPr>
        <w:drawing>
          <wp:anchor distT="0" distB="0" distL="114300" distR="114300" simplePos="0" relativeHeight="251860992" behindDoc="1" locked="0" layoutInCell="1" allowOverlap="1" wp14:anchorId="2E7101DE" wp14:editId="5545E0A2">
            <wp:simplePos x="0" y="0"/>
            <wp:positionH relativeFrom="column">
              <wp:posOffset>-406400</wp:posOffset>
            </wp:positionH>
            <wp:positionV relativeFrom="paragraph">
              <wp:posOffset>503555</wp:posOffset>
            </wp:positionV>
            <wp:extent cx="7201535" cy="1009650"/>
            <wp:effectExtent l="0" t="0" r="0" b="0"/>
            <wp:wrapTight wrapText="bothSides">
              <wp:wrapPolygon edited="0">
                <wp:start x="0" y="0"/>
                <wp:lineTo x="0" y="21192"/>
                <wp:lineTo x="21541" y="21192"/>
                <wp:lineTo x="21541" y="0"/>
                <wp:lineTo x="0" y="0"/>
              </wp:wrapPolygon>
            </wp:wrapTight>
            <wp:docPr id="158" name="Picture 158" descr="Transaction detail in Bank of America WORKS screen shot showing transaction lines with allocate/edit choic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Transaction detail in Bank of America WORKS screen shot showing transaction lines with allocate/edit choice circl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201535" cy="1009650"/>
                    </a:xfrm>
                    <a:prstGeom prst="rect">
                      <a:avLst/>
                    </a:prstGeom>
                  </pic:spPr>
                </pic:pic>
              </a:graphicData>
            </a:graphic>
            <wp14:sizeRelH relativeFrom="margin">
              <wp14:pctWidth>0</wp14:pctWidth>
            </wp14:sizeRelH>
            <wp14:sizeRelV relativeFrom="margin">
              <wp14:pctHeight>0</wp14:pctHeight>
            </wp14:sizeRelV>
          </wp:anchor>
        </w:drawing>
      </w:r>
      <w:r w:rsidRPr="00C320A2">
        <w:rPr>
          <w:rFonts w:asciiTheme="majorHAnsi" w:hAnsiTheme="majorHAnsi" w:cstheme="majorHAnsi"/>
        </w:rPr>
        <w:t xml:space="preserve">This will take you to the Transactions-Accountholder page and the Flagged tab.  In the Document column, at the end of the document name click the arrow and choose Allocate/Edit.  </w:t>
      </w:r>
    </w:p>
    <w:p w14:paraId="1D1FC4AE" w14:textId="77777777" w:rsidR="008C17EB" w:rsidRPr="00C320A2" w:rsidRDefault="008C17EB" w:rsidP="007B3DCD">
      <w:pPr>
        <w:rPr>
          <w:rFonts w:asciiTheme="majorHAnsi" w:hAnsiTheme="majorHAnsi" w:cstheme="majorHAnsi"/>
          <w:noProof/>
        </w:rPr>
      </w:pPr>
      <w:r w:rsidRPr="00C320A2">
        <w:rPr>
          <w:rFonts w:asciiTheme="majorHAnsi" w:hAnsiTheme="majorHAnsi" w:cstheme="majorHAnsi"/>
          <w:noProof/>
        </w:rPr>
        <mc:AlternateContent>
          <mc:Choice Requires="wps">
            <w:drawing>
              <wp:anchor distT="0" distB="0" distL="114300" distR="114300" simplePos="0" relativeHeight="251865088" behindDoc="0" locked="0" layoutInCell="1" allowOverlap="1" wp14:anchorId="7760B55B" wp14:editId="4F95E617">
                <wp:simplePos x="0" y="0"/>
                <wp:positionH relativeFrom="margin">
                  <wp:posOffset>-264795</wp:posOffset>
                </wp:positionH>
                <wp:positionV relativeFrom="paragraph">
                  <wp:posOffset>3667125</wp:posOffset>
                </wp:positionV>
                <wp:extent cx="2200275" cy="657225"/>
                <wp:effectExtent l="19050" t="19050" r="47625" b="47625"/>
                <wp:wrapNone/>
                <wp:docPr id="193" name="Oval 193" descr="Transaction detail in Bank of America WORKS screen shot showing allocation detail and comments circled at bottom of screen shot"/>
                <wp:cNvGraphicFramePr/>
                <a:graphic xmlns:a="http://schemas.openxmlformats.org/drawingml/2006/main">
                  <a:graphicData uri="http://schemas.microsoft.com/office/word/2010/wordprocessingShape">
                    <wps:wsp>
                      <wps:cNvSpPr/>
                      <wps:spPr>
                        <a:xfrm>
                          <a:off x="0" y="0"/>
                          <a:ext cx="2200275" cy="6572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2CE252" id="Oval 193" o:spid="_x0000_s1026" alt="Transaction detail in Bank of America WORKS screen shot showing allocation detail and comments circled at bottom of screen shot" style="position:absolute;margin-left:-20.85pt;margin-top:288.75pt;width:173.25pt;height:51.7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" filled="f" strokecolor="#895787" strokeweight="1.52778mm">
                <v:stroke linestyle="thickThin"/>
                <w10:wrap anchorx="margin"/>
              </v:oval>
            </w:pict>
          </mc:Fallback>
        </mc:AlternateContent>
      </w:r>
      <w:r w:rsidRPr="00C320A2">
        <w:rPr>
          <w:rFonts w:asciiTheme="majorHAnsi" w:hAnsiTheme="majorHAnsi" w:cstheme="majorHAnsi"/>
        </w:rPr>
        <w:t xml:space="preserve">This will bring up the Allocation Details.  At the bottom of the </w:t>
      </w:r>
      <w:proofErr w:type="gramStart"/>
      <w:r w:rsidRPr="00C320A2">
        <w:rPr>
          <w:rFonts w:asciiTheme="majorHAnsi" w:hAnsiTheme="majorHAnsi" w:cstheme="majorHAnsi"/>
        </w:rPr>
        <w:t>page</w:t>
      </w:r>
      <w:proofErr w:type="gramEnd"/>
      <w:r w:rsidRPr="00C320A2">
        <w:rPr>
          <w:rFonts w:asciiTheme="majorHAnsi" w:hAnsiTheme="majorHAnsi" w:cstheme="majorHAnsi"/>
        </w:rPr>
        <w:t xml:space="preserve"> you will see the comment from the approver.</w:t>
      </w:r>
      <w:r w:rsidRPr="00C320A2">
        <w:rPr>
          <w:rFonts w:asciiTheme="majorHAnsi" w:hAnsiTheme="majorHAnsi" w:cstheme="majorHAnsi"/>
          <w:noProof/>
        </w:rPr>
        <w:t xml:space="preserve"> </w:t>
      </w:r>
      <w:r w:rsidRPr="00C320A2">
        <w:rPr>
          <w:rFonts w:asciiTheme="majorHAnsi" w:hAnsiTheme="majorHAnsi" w:cstheme="majorHAnsi"/>
          <w:noProof/>
        </w:rPr>
        <w:drawing>
          <wp:inline distT="0" distB="0" distL="0" distR="0" wp14:anchorId="101597AA" wp14:editId="15A6CCD6">
            <wp:extent cx="6309360" cy="2942590"/>
            <wp:effectExtent l="0" t="0" r="0" b="0"/>
            <wp:docPr id="192" name="Picture 192" descr="Transaction detail in Bank of America WORKS screen shot showing allocation detail and comments circled at bottom of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Transaction detail in Bank of America WORKS screen shot showing allocation detail and comments circled at bottom of screen shot"/>
                    <pic:cNvPicPr/>
                  </pic:nvPicPr>
                  <pic:blipFill>
                    <a:blip r:embed="rId41"/>
                    <a:stretch>
                      <a:fillRect/>
                    </a:stretch>
                  </pic:blipFill>
                  <pic:spPr>
                    <a:xfrm>
                      <a:off x="0" y="0"/>
                      <a:ext cx="6309360" cy="2942590"/>
                    </a:xfrm>
                    <a:prstGeom prst="rect">
                      <a:avLst/>
                    </a:prstGeom>
                  </pic:spPr>
                </pic:pic>
              </a:graphicData>
            </a:graphic>
          </wp:inline>
        </w:drawing>
      </w:r>
    </w:p>
    <w:p w14:paraId="25063DFA" w14:textId="77777777" w:rsidR="008064D4" w:rsidRDefault="008064D4">
      <w:pPr>
        <w:rPr>
          <w:rFonts w:asciiTheme="majorHAnsi" w:hAnsiTheme="majorHAnsi" w:cstheme="majorHAnsi"/>
          <w:noProof/>
        </w:rPr>
      </w:pPr>
      <w:r>
        <w:rPr>
          <w:rFonts w:asciiTheme="majorHAnsi" w:hAnsiTheme="majorHAnsi" w:cstheme="majorHAnsi"/>
          <w:noProof/>
        </w:rPr>
        <w:br w:type="page"/>
      </w:r>
    </w:p>
    <w:p w14:paraId="66C9089F" w14:textId="6865D0C0" w:rsidR="008C17EB" w:rsidRPr="00C320A2" w:rsidRDefault="00D12BB6" w:rsidP="007B3DCD">
      <w:pPr>
        <w:rPr>
          <w:rFonts w:asciiTheme="majorHAnsi" w:hAnsiTheme="majorHAnsi" w:cstheme="majorHAnsi"/>
          <w:noProof/>
        </w:rPr>
      </w:pPr>
      <w:r>
        <w:rPr>
          <w:rFonts w:asciiTheme="majorHAnsi" w:hAnsiTheme="majorHAnsi" w:cstheme="majorHAnsi"/>
          <w:noProof/>
        </w:rPr>
        <w:lastRenderedPageBreak/>
        <w:t xml:space="preserve">In this case the cardholder or </w:t>
      </w:r>
      <w:r w:rsidR="008C17EB" w:rsidRPr="00C320A2">
        <w:rPr>
          <w:rFonts w:asciiTheme="majorHAnsi" w:hAnsiTheme="majorHAnsi" w:cstheme="majorHAnsi"/>
          <w:noProof/>
        </w:rPr>
        <w:t>reconciled allocated the charge to the wrong Department ID</w:t>
      </w:r>
    </w:p>
    <w:p w14:paraId="495CAB8E" w14:textId="77777777" w:rsidR="008C17EB" w:rsidRPr="00C320A2" w:rsidRDefault="008C17EB" w:rsidP="007B3DCD">
      <w:pPr>
        <w:rPr>
          <w:rFonts w:asciiTheme="majorHAnsi" w:hAnsiTheme="majorHAnsi" w:cstheme="majorHAnsi"/>
        </w:rPr>
      </w:pPr>
      <w:r w:rsidRPr="00C320A2">
        <w:rPr>
          <w:rFonts w:asciiTheme="majorHAnsi" w:hAnsiTheme="majorHAnsi" w:cstheme="majorHAnsi"/>
          <w:noProof/>
        </w:rPr>
        <w:drawing>
          <wp:inline distT="0" distB="0" distL="0" distR="0" wp14:anchorId="5D4D14C0" wp14:editId="671B63FC">
            <wp:extent cx="4552950" cy="1171575"/>
            <wp:effectExtent l="0" t="0" r="0" b="9525"/>
            <wp:docPr id="194" name="Picture 194" descr="Zoomed in screen shot from Bank of America WORKS transaction detail com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Zoomed in screen shot from Bank of America WORKS transaction detail comments "/>
                    <pic:cNvPicPr/>
                  </pic:nvPicPr>
                  <pic:blipFill>
                    <a:blip r:embed="rId42"/>
                    <a:stretch>
                      <a:fillRect/>
                    </a:stretch>
                  </pic:blipFill>
                  <pic:spPr>
                    <a:xfrm>
                      <a:off x="0" y="0"/>
                      <a:ext cx="4552950" cy="1171575"/>
                    </a:xfrm>
                    <a:prstGeom prst="rect">
                      <a:avLst/>
                    </a:prstGeom>
                  </pic:spPr>
                </pic:pic>
              </a:graphicData>
            </a:graphic>
          </wp:inline>
        </w:drawing>
      </w:r>
    </w:p>
    <w:p w14:paraId="032E40BB" w14:textId="77777777" w:rsidR="008C17EB" w:rsidRPr="00C320A2" w:rsidRDefault="00677B9F" w:rsidP="007B3DCD">
      <w:pPr>
        <w:rPr>
          <w:rFonts w:asciiTheme="majorHAnsi" w:hAnsiTheme="majorHAnsi" w:cstheme="majorHAnsi"/>
          <w:i/>
        </w:rPr>
      </w:pPr>
      <w:r w:rsidRPr="00C320A2">
        <w:rPr>
          <w:rFonts w:asciiTheme="majorHAnsi" w:hAnsiTheme="majorHAnsi" w:cstheme="majorHAnsi"/>
        </w:rPr>
        <w:t>The cardholder or reconcile</w:t>
      </w:r>
      <w:r w:rsidR="00D12BB6">
        <w:rPr>
          <w:rFonts w:asciiTheme="majorHAnsi" w:hAnsiTheme="majorHAnsi" w:cstheme="majorHAnsi"/>
        </w:rPr>
        <w:t>r</w:t>
      </w:r>
      <w:r w:rsidRPr="00C320A2">
        <w:rPr>
          <w:rFonts w:asciiTheme="majorHAnsi" w:hAnsiTheme="majorHAnsi" w:cstheme="majorHAnsi"/>
        </w:rPr>
        <w:t xml:space="preserve"> would correct the issue(s) found by the approver and then hit the save and then close button in the bottom right corner. *</w:t>
      </w:r>
      <w:r w:rsidRPr="00C320A2">
        <w:rPr>
          <w:rFonts w:asciiTheme="majorHAnsi" w:hAnsiTheme="majorHAnsi" w:cstheme="majorHAnsi"/>
          <w:i/>
        </w:rPr>
        <w:t>Make sure to hit save first so your changes are saved</w:t>
      </w:r>
    </w:p>
    <w:p w14:paraId="2075E6C1" w14:textId="77777777" w:rsidR="00677B9F" w:rsidRPr="00C320A2" w:rsidRDefault="00677B9F" w:rsidP="007B3DCD">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67136" behindDoc="0" locked="0" layoutInCell="1" allowOverlap="1" wp14:anchorId="405AD908" wp14:editId="395C1CD4">
                <wp:simplePos x="0" y="0"/>
                <wp:positionH relativeFrom="margin">
                  <wp:posOffset>1068705</wp:posOffset>
                </wp:positionH>
                <wp:positionV relativeFrom="paragraph">
                  <wp:posOffset>332740</wp:posOffset>
                </wp:positionV>
                <wp:extent cx="1190625" cy="333375"/>
                <wp:effectExtent l="19050" t="19050" r="47625" b="47625"/>
                <wp:wrapNone/>
                <wp:docPr id="197" name="Oval 197" descr="Zoomed in screen shot from Bank of America WORKS transaction detail showing save and close button circled"/>
                <wp:cNvGraphicFramePr/>
                <a:graphic xmlns:a="http://schemas.openxmlformats.org/drawingml/2006/main">
                  <a:graphicData uri="http://schemas.microsoft.com/office/word/2010/wordprocessingShape">
                    <wps:wsp>
                      <wps:cNvSpPr/>
                      <wps:spPr>
                        <a:xfrm>
                          <a:off x="0" y="0"/>
                          <a:ext cx="1190625" cy="3333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82910" id="Oval 197" o:spid="_x0000_s1026" alt="Zoomed in screen shot from Bank of America WORKS transaction detail showing save and close button circled" style="position:absolute;margin-left:84.15pt;margin-top:26.2pt;width:93.75pt;height:26.2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03E60176" wp14:editId="045581E5">
            <wp:extent cx="2667000" cy="876300"/>
            <wp:effectExtent l="0" t="0" r="0" b="0"/>
            <wp:docPr id="195" name="Picture 195" descr="Zoomed in screen shot from Bank of America WORKS transaction detail showing save and close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Zoomed in screen shot from Bank of America WORKS transaction detail showing save and close button circled"/>
                    <pic:cNvPicPr/>
                  </pic:nvPicPr>
                  <pic:blipFill>
                    <a:blip r:embed="rId43"/>
                    <a:stretch>
                      <a:fillRect/>
                    </a:stretch>
                  </pic:blipFill>
                  <pic:spPr>
                    <a:xfrm>
                      <a:off x="0" y="0"/>
                      <a:ext cx="2667000" cy="876300"/>
                    </a:xfrm>
                    <a:prstGeom prst="rect">
                      <a:avLst/>
                    </a:prstGeom>
                  </pic:spPr>
                </pic:pic>
              </a:graphicData>
            </a:graphic>
          </wp:inline>
        </w:drawing>
      </w:r>
    </w:p>
    <w:p w14:paraId="66224305" w14:textId="77777777" w:rsidR="00677B9F" w:rsidRPr="00C320A2" w:rsidRDefault="00677B9F" w:rsidP="007B3DCD">
      <w:pPr>
        <w:rPr>
          <w:rFonts w:asciiTheme="majorHAnsi" w:hAnsiTheme="majorHAnsi" w:cstheme="majorHAnsi"/>
        </w:rPr>
      </w:pPr>
      <w:r w:rsidRPr="00C320A2">
        <w:rPr>
          <w:rFonts w:asciiTheme="majorHAnsi" w:hAnsiTheme="majorHAnsi" w:cstheme="majorHAnsi"/>
        </w:rPr>
        <w:t xml:space="preserve">This will take you back to the Transactions-Accountholder page and the Flagged tab.  If all items have been </w:t>
      </w:r>
      <w:proofErr w:type="gramStart"/>
      <w:r w:rsidRPr="00C320A2">
        <w:rPr>
          <w:rFonts w:asciiTheme="majorHAnsi" w:hAnsiTheme="majorHAnsi" w:cstheme="majorHAnsi"/>
        </w:rPr>
        <w:t>corrected</w:t>
      </w:r>
      <w:proofErr w:type="gramEnd"/>
      <w:r w:rsidRPr="00C320A2">
        <w:rPr>
          <w:rFonts w:asciiTheme="majorHAnsi" w:hAnsiTheme="majorHAnsi" w:cstheme="majorHAnsi"/>
        </w:rPr>
        <w:t xml:space="preserve"> you can click the Remove Flag button at the bottom left corner of the page.</w:t>
      </w:r>
    </w:p>
    <w:p w14:paraId="4B71FD8B" w14:textId="77777777" w:rsidR="00677B9F" w:rsidRPr="00C320A2" w:rsidRDefault="00677B9F" w:rsidP="007B3DCD">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69184" behindDoc="0" locked="0" layoutInCell="1" allowOverlap="1" wp14:anchorId="1598DDEB" wp14:editId="4450FB6D">
                <wp:simplePos x="0" y="0"/>
                <wp:positionH relativeFrom="margin">
                  <wp:posOffset>2154555</wp:posOffset>
                </wp:positionH>
                <wp:positionV relativeFrom="paragraph">
                  <wp:posOffset>591820</wp:posOffset>
                </wp:positionV>
                <wp:extent cx="876300" cy="333375"/>
                <wp:effectExtent l="19050" t="19050" r="38100" b="47625"/>
                <wp:wrapNone/>
                <wp:docPr id="200" name="Oval 200" descr="Zoomed in screen shot from Bank of America WORKS transaction detail showing remove flag button circled"/>
                <wp:cNvGraphicFramePr/>
                <a:graphic xmlns:a="http://schemas.openxmlformats.org/drawingml/2006/main">
                  <a:graphicData uri="http://schemas.microsoft.com/office/word/2010/wordprocessingShape">
                    <wps:wsp>
                      <wps:cNvSpPr/>
                      <wps:spPr>
                        <a:xfrm>
                          <a:off x="0" y="0"/>
                          <a:ext cx="876300" cy="3333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4B88CB" id="Oval 200" o:spid="_x0000_s1026" alt="Zoomed in screen shot from Bank of America WORKS transaction detail showing remove flag button circled" style="position:absolute;margin-left:169.65pt;margin-top:46.6pt;width:69pt;height:26.2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4DD002DD" wp14:editId="63009060">
            <wp:extent cx="4724400" cy="1581150"/>
            <wp:effectExtent l="0" t="0" r="0" b="0"/>
            <wp:docPr id="198" name="Picture 198" descr="Zoomed in screen shot from Bank of America WORKS transaction detail showing remove flag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Zoomed in screen shot from Bank of America WORKS transaction detail showing remove flag button circled"/>
                    <pic:cNvPicPr/>
                  </pic:nvPicPr>
                  <pic:blipFill>
                    <a:blip r:embed="rId44"/>
                    <a:stretch>
                      <a:fillRect/>
                    </a:stretch>
                  </pic:blipFill>
                  <pic:spPr>
                    <a:xfrm>
                      <a:off x="0" y="0"/>
                      <a:ext cx="4724400" cy="1581150"/>
                    </a:xfrm>
                    <a:prstGeom prst="rect">
                      <a:avLst/>
                    </a:prstGeom>
                  </pic:spPr>
                </pic:pic>
              </a:graphicData>
            </a:graphic>
          </wp:inline>
        </w:drawing>
      </w:r>
    </w:p>
    <w:p w14:paraId="6F189875" w14:textId="77777777" w:rsidR="00677B9F" w:rsidRPr="00C320A2" w:rsidRDefault="00385477" w:rsidP="007B3DCD">
      <w:pPr>
        <w:rPr>
          <w:rFonts w:asciiTheme="majorHAnsi" w:hAnsiTheme="majorHAnsi" w:cstheme="majorHAnsi"/>
          <w:noProof/>
        </w:rPr>
      </w:pPr>
      <w:r w:rsidRPr="00C320A2">
        <w:rPr>
          <w:rFonts w:asciiTheme="majorHAnsi" w:hAnsiTheme="majorHAnsi" w:cstheme="majorHAnsi"/>
          <w:noProof/>
        </w:rPr>
        <w:lastRenderedPageBreak/>
        <mc:AlternateContent>
          <mc:Choice Requires="wps">
            <w:drawing>
              <wp:anchor distT="0" distB="0" distL="114300" distR="114300" simplePos="0" relativeHeight="251871232" behindDoc="0" locked="0" layoutInCell="1" allowOverlap="1" wp14:anchorId="7491509B" wp14:editId="0FD499A1">
                <wp:simplePos x="0" y="0"/>
                <wp:positionH relativeFrom="margin">
                  <wp:align>center</wp:align>
                </wp:positionH>
                <wp:positionV relativeFrom="paragraph">
                  <wp:posOffset>2722245</wp:posOffset>
                </wp:positionV>
                <wp:extent cx="514350" cy="314325"/>
                <wp:effectExtent l="19050" t="19050" r="38100" b="47625"/>
                <wp:wrapNone/>
                <wp:docPr id="202" name="Oval 202" descr="Zoomed in screen shot from Bank of America WORKS transaction confirm remove flag comments box with ok button circled"/>
                <wp:cNvGraphicFramePr/>
                <a:graphic xmlns:a="http://schemas.openxmlformats.org/drawingml/2006/main">
                  <a:graphicData uri="http://schemas.microsoft.com/office/word/2010/wordprocessingShape">
                    <wps:wsp>
                      <wps:cNvSpPr/>
                      <wps:spPr>
                        <a:xfrm>
                          <a:off x="0" y="0"/>
                          <a:ext cx="514350" cy="3143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F8828" id="Oval 202" o:spid="_x0000_s1026" alt="Zoomed in screen shot from Bank of America WORKS transaction confirm remove flag comments box with ok button circled" style="position:absolute;margin-left:0;margin-top:214.35pt;width:40.5pt;height:24.75pt;z-index:25187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" filled="f" strokecolor="#895787" strokeweight="1.52778mm">
                <v:stroke linestyle="thickThin"/>
                <w10:wrap anchorx="margin"/>
              </v:oval>
            </w:pict>
          </mc:Fallback>
        </mc:AlternateContent>
      </w:r>
      <w:r w:rsidRPr="00C320A2">
        <w:rPr>
          <w:rFonts w:asciiTheme="majorHAnsi" w:hAnsiTheme="majorHAnsi" w:cstheme="majorHAnsi"/>
        </w:rPr>
        <w:t>A comment box will come up; it is highly recommended the cardholder/reconciler make a comment letting the approver know of the corrections made then hit the OK button.</w:t>
      </w:r>
      <w:r w:rsidRPr="00C320A2">
        <w:rPr>
          <w:rFonts w:asciiTheme="majorHAnsi" w:hAnsiTheme="majorHAnsi" w:cstheme="majorHAnsi"/>
          <w:noProof/>
        </w:rPr>
        <w:t xml:space="preserve"> </w:t>
      </w:r>
      <w:r w:rsidRPr="00C320A2">
        <w:rPr>
          <w:rFonts w:asciiTheme="majorHAnsi" w:hAnsiTheme="majorHAnsi" w:cstheme="majorHAnsi"/>
          <w:noProof/>
        </w:rPr>
        <w:drawing>
          <wp:inline distT="0" distB="0" distL="0" distR="0" wp14:anchorId="547527B3" wp14:editId="22C33D7B">
            <wp:extent cx="4076700" cy="2717800"/>
            <wp:effectExtent l="0" t="0" r="0" b="6350"/>
            <wp:docPr id="201" name="Picture 201" descr="Zoomed in screen shot from Bank of America WORKS transaction confirm remove flag comments box with ok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Zoomed in screen shot from Bank of America WORKS transaction confirm remove flag comments box with ok button circled"/>
                    <pic:cNvPicPr/>
                  </pic:nvPicPr>
                  <pic:blipFill>
                    <a:blip r:embed="rId45"/>
                    <a:stretch>
                      <a:fillRect/>
                    </a:stretch>
                  </pic:blipFill>
                  <pic:spPr>
                    <a:xfrm>
                      <a:off x="0" y="0"/>
                      <a:ext cx="4076972" cy="2717981"/>
                    </a:xfrm>
                    <a:prstGeom prst="rect">
                      <a:avLst/>
                    </a:prstGeom>
                  </pic:spPr>
                </pic:pic>
              </a:graphicData>
            </a:graphic>
          </wp:inline>
        </w:drawing>
      </w:r>
    </w:p>
    <w:p w14:paraId="1D9DADFA" w14:textId="77777777" w:rsidR="00385477" w:rsidRPr="00C320A2" w:rsidRDefault="00385477" w:rsidP="007B3DCD">
      <w:pPr>
        <w:rPr>
          <w:rFonts w:asciiTheme="majorHAnsi" w:hAnsiTheme="majorHAnsi" w:cstheme="majorHAnsi"/>
          <w:noProof/>
        </w:rPr>
      </w:pPr>
      <w:r w:rsidRPr="00C320A2">
        <w:rPr>
          <w:rFonts w:asciiTheme="majorHAnsi" w:hAnsiTheme="majorHAnsi" w:cstheme="majorHAnsi"/>
          <w:noProof/>
        </w:rPr>
        <w:t xml:space="preserve">On the top of the page you will see a message box </w:t>
      </w:r>
      <w:r w:rsidR="00A477F8" w:rsidRPr="00C320A2">
        <w:rPr>
          <w:rFonts w:asciiTheme="majorHAnsi" w:hAnsiTheme="majorHAnsi" w:cstheme="majorHAnsi"/>
          <w:noProof/>
        </w:rPr>
        <w:t xml:space="preserve">indicating </w:t>
      </w:r>
      <w:r w:rsidRPr="00C320A2">
        <w:rPr>
          <w:rFonts w:asciiTheme="majorHAnsi" w:hAnsiTheme="majorHAnsi" w:cstheme="majorHAnsi"/>
          <w:noProof/>
        </w:rPr>
        <w:t>the flag has been removed.  This means the transaction has now been routed back to the approver for approval.</w:t>
      </w:r>
    </w:p>
    <w:p w14:paraId="452811D5" w14:textId="77777777" w:rsidR="00385477" w:rsidRPr="00C320A2" w:rsidRDefault="00385477" w:rsidP="007B3DCD">
      <w:pPr>
        <w:rPr>
          <w:rFonts w:asciiTheme="majorHAnsi" w:hAnsiTheme="majorHAnsi" w:cstheme="majorHAnsi"/>
        </w:rPr>
      </w:pPr>
      <w:r w:rsidRPr="00C320A2">
        <w:rPr>
          <w:rFonts w:asciiTheme="majorHAnsi" w:hAnsiTheme="majorHAnsi" w:cstheme="majorHAnsi"/>
          <w:noProof/>
        </w:rPr>
        <w:drawing>
          <wp:inline distT="0" distB="0" distL="0" distR="0" wp14:anchorId="4555F542" wp14:editId="7BBB7C6B">
            <wp:extent cx="3533775" cy="1990725"/>
            <wp:effectExtent l="0" t="0" r="9525" b="9525"/>
            <wp:docPr id="203" name="Picture 203" descr="Screenshot from Bank of America WORKS showing message removed flag from 1 trans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Screenshot from Bank of America WORKS showing message removed flag from 1 transaction "/>
                    <pic:cNvPicPr/>
                  </pic:nvPicPr>
                  <pic:blipFill>
                    <a:blip r:embed="rId46"/>
                    <a:stretch>
                      <a:fillRect/>
                    </a:stretch>
                  </pic:blipFill>
                  <pic:spPr>
                    <a:xfrm>
                      <a:off x="0" y="0"/>
                      <a:ext cx="3533775" cy="1990725"/>
                    </a:xfrm>
                    <a:prstGeom prst="rect">
                      <a:avLst/>
                    </a:prstGeom>
                  </pic:spPr>
                </pic:pic>
              </a:graphicData>
            </a:graphic>
          </wp:inline>
        </w:drawing>
      </w:r>
    </w:p>
    <w:p w14:paraId="2D40F332" w14:textId="77777777" w:rsidR="00B9197B" w:rsidRDefault="00B9197B">
      <w:pPr>
        <w:rPr>
          <w:rFonts w:asciiTheme="majorHAnsi" w:hAnsiTheme="majorHAnsi" w:cstheme="majorHAnsi"/>
          <w:vertAlign w:val="subscript"/>
        </w:rPr>
      </w:pPr>
      <w:r>
        <w:rPr>
          <w:rFonts w:asciiTheme="majorHAnsi" w:hAnsiTheme="majorHAnsi" w:cstheme="majorHAnsi"/>
          <w:vertAlign w:val="subscript"/>
        </w:rPr>
        <w:br w:type="page"/>
      </w:r>
    </w:p>
    <w:p w14:paraId="3A01736C" w14:textId="77777777" w:rsidR="005D1954" w:rsidRPr="00C320A2" w:rsidRDefault="005D1954" w:rsidP="005D1954">
      <w:pPr>
        <w:pStyle w:val="Heading2"/>
        <w:rPr>
          <w:rFonts w:cstheme="majorHAnsi"/>
          <w:sz w:val="22"/>
          <w:szCs w:val="22"/>
        </w:rPr>
      </w:pPr>
      <w:bookmarkStart w:id="14" w:name="_Toc101516719"/>
      <w:r w:rsidRPr="00C320A2">
        <w:rPr>
          <w:rFonts w:cstheme="majorHAnsi"/>
          <w:sz w:val="22"/>
          <w:szCs w:val="22"/>
        </w:rPr>
        <w:lastRenderedPageBreak/>
        <w:t>Reconciling for multiple cardholders</w:t>
      </w:r>
      <w:bookmarkEnd w:id="14"/>
    </w:p>
    <w:p w14:paraId="64B5C954" w14:textId="77777777" w:rsidR="005D1954" w:rsidRPr="00C320A2" w:rsidRDefault="005D1954" w:rsidP="005D1954">
      <w:pPr>
        <w:rPr>
          <w:rFonts w:asciiTheme="majorHAnsi" w:hAnsiTheme="majorHAnsi" w:cstheme="majorHAnsi"/>
        </w:rPr>
      </w:pPr>
      <w:r w:rsidRPr="00C320A2">
        <w:rPr>
          <w:rFonts w:asciiTheme="majorHAnsi" w:hAnsiTheme="majorHAnsi" w:cstheme="majorHAnsi"/>
        </w:rPr>
        <w:t xml:space="preserve">If a reconciler has access to more than one card when they log into </w:t>
      </w:r>
      <w:proofErr w:type="gramStart"/>
      <w:r w:rsidRPr="00C320A2">
        <w:rPr>
          <w:rFonts w:asciiTheme="majorHAnsi" w:hAnsiTheme="majorHAnsi" w:cstheme="majorHAnsi"/>
        </w:rPr>
        <w:t>WORKS</w:t>
      </w:r>
      <w:proofErr w:type="gramEnd"/>
      <w:r w:rsidRPr="00C320A2">
        <w:rPr>
          <w:rFonts w:asciiTheme="majorHAnsi" w:hAnsiTheme="majorHAnsi" w:cstheme="majorHAnsi"/>
        </w:rPr>
        <w:t xml:space="preserve"> they will see all those cards listed under the Accounts Dashboard</w:t>
      </w:r>
      <w:r w:rsidR="00A742A7" w:rsidRPr="00C320A2">
        <w:rPr>
          <w:rFonts w:asciiTheme="majorHAnsi" w:hAnsiTheme="majorHAnsi" w:cstheme="majorHAnsi"/>
        </w:rPr>
        <w:t xml:space="preserve">, these are all the cards the reconciler has access to.  If a card is not listed </w:t>
      </w:r>
      <w:r w:rsidR="00710507" w:rsidRPr="00C320A2">
        <w:rPr>
          <w:rFonts w:asciiTheme="majorHAnsi" w:hAnsiTheme="majorHAnsi" w:cstheme="majorHAnsi"/>
        </w:rPr>
        <w:t>that</w:t>
      </w:r>
      <w:r w:rsidR="00A742A7" w:rsidRPr="00C320A2">
        <w:rPr>
          <w:rFonts w:asciiTheme="majorHAnsi" w:hAnsiTheme="majorHAnsi" w:cstheme="majorHAnsi"/>
        </w:rPr>
        <w:t xml:space="preserve"> you need to reconcile</w:t>
      </w:r>
      <w:r w:rsidR="006B3B80">
        <w:rPr>
          <w:rFonts w:asciiTheme="majorHAnsi" w:hAnsiTheme="majorHAnsi" w:cstheme="majorHAnsi"/>
        </w:rPr>
        <w:t>,</w:t>
      </w:r>
      <w:r w:rsidR="00A742A7" w:rsidRPr="00C320A2">
        <w:rPr>
          <w:rFonts w:asciiTheme="majorHAnsi" w:hAnsiTheme="majorHAnsi" w:cstheme="majorHAnsi"/>
        </w:rPr>
        <w:t xml:space="preserve"> the cardholder will need to complete the Manage Reconcilers f</w:t>
      </w:r>
      <w:r w:rsidR="003311BC">
        <w:rPr>
          <w:rFonts w:asciiTheme="majorHAnsi" w:hAnsiTheme="majorHAnsi" w:cstheme="majorHAnsi"/>
        </w:rPr>
        <w:t>or</w:t>
      </w:r>
      <w:r w:rsidR="00A742A7" w:rsidRPr="00C320A2">
        <w:rPr>
          <w:rFonts w:asciiTheme="majorHAnsi" w:hAnsiTheme="majorHAnsi" w:cstheme="majorHAnsi"/>
        </w:rPr>
        <w:t>m in PeopleSoft Finance.</w:t>
      </w:r>
    </w:p>
    <w:p w14:paraId="2CF98637" w14:textId="77777777" w:rsidR="005D1954" w:rsidRPr="00C320A2" w:rsidRDefault="005D1954" w:rsidP="005D1954">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90336" behindDoc="0" locked="0" layoutInCell="1" allowOverlap="1" wp14:anchorId="0200DEF1" wp14:editId="52783710">
                <wp:simplePos x="0" y="0"/>
                <wp:positionH relativeFrom="margin">
                  <wp:posOffset>-131445</wp:posOffset>
                </wp:positionH>
                <wp:positionV relativeFrom="paragraph">
                  <wp:posOffset>1853565</wp:posOffset>
                </wp:positionV>
                <wp:extent cx="5991225" cy="1428750"/>
                <wp:effectExtent l="19050" t="19050" r="47625" b="38100"/>
                <wp:wrapNone/>
                <wp:docPr id="3" name="Oval 3" descr="Screenshot from Bank of America WORKS homepage with the accounts dashboard section circled."/>
                <wp:cNvGraphicFramePr/>
                <a:graphic xmlns:a="http://schemas.openxmlformats.org/drawingml/2006/main">
                  <a:graphicData uri="http://schemas.microsoft.com/office/word/2010/wordprocessingShape">
                    <wps:wsp>
                      <wps:cNvSpPr/>
                      <wps:spPr>
                        <a:xfrm>
                          <a:off x="0" y="0"/>
                          <a:ext cx="5991225" cy="14287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A5642" id="Oval 3" o:spid="_x0000_s1026" alt="Screenshot from Bank of America WORKS homepage with the accounts dashboard section circled." style="position:absolute;margin-left:-10.35pt;margin-top:145.95pt;width:471.75pt;height:11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11BD8C3B" wp14:editId="27596C39">
            <wp:extent cx="6309360" cy="3197860"/>
            <wp:effectExtent l="0" t="0" r="0" b="2540"/>
            <wp:docPr id="2" name="Picture 2" descr="Bank of America WORKS home screen with the Accounts Dashboard sec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nk of America WORKS home screen with the Accounts Dashboard section circled."/>
                    <pic:cNvPicPr/>
                  </pic:nvPicPr>
                  <pic:blipFill>
                    <a:blip r:embed="rId47"/>
                    <a:stretch>
                      <a:fillRect/>
                    </a:stretch>
                  </pic:blipFill>
                  <pic:spPr>
                    <a:xfrm>
                      <a:off x="0" y="0"/>
                      <a:ext cx="6309360" cy="3197860"/>
                    </a:xfrm>
                    <a:prstGeom prst="rect">
                      <a:avLst/>
                    </a:prstGeom>
                  </pic:spPr>
                </pic:pic>
              </a:graphicData>
            </a:graphic>
          </wp:inline>
        </w:drawing>
      </w:r>
    </w:p>
    <w:p w14:paraId="7B9EB8A1" w14:textId="77777777" w:rsidR="00A742A7" w:rsidRPr="00C320A2" w:rsidRDefault="00FB0433" w:rsidP="005D1954">
      <w:pPr>
        <w:rPr>
          <w:rFonts w:asciiTheme="majorHAnsi" w:hAnsiTheme="majorHAnsi" w:cstheme="majorHAnsi"/>
        </w:rPr>
      </w:pPr>
      <w:r w:rsidRPr="00C320A2">
        <w:rPr>
          <w:rFonts w:asciiTheme="majorHAnsi" w:hAnsiTheme="majorHAnsi" w:cstheme="majorHAnsi"/>
        </w:rPr>
        <w:t xml:space="preserve">Under Action Items on the WORKS </w:t>
      </w:r>
      <w:proofErr w:type="gramStart"/>
      <w:r w:rsidRPr="00C320A2">
        <w:rPr>
          <w:rFonts w:asciiTheme="majorHAnsi" w:hAnsiTheme="majorHAnsi" w:cstheme="majorHAnsi"/>
        </w:rPr>
        <w:t>homepage</w:t>
      </w:r>
      <w:proofErr w:type="gramEnd"/>
      <w:r w:rsidRPr="00C320A2">
        <w:rPr>
          <w:rFonts w:asciiTheme="majorHAnsi" w:hAnsiTheme="majorHAnsi" w:cstheme="majorHAnsi"/>
        </w:rPr>
        <w:t xml:space="preserve"> you will see how many Pending Tractions there are to Reconcile and Sign Off on.  If you click the hyperlink under Current Status that says </w:t>
      </w:r>
      <w:r w:rsidR="00985A78" w:rsidRPr="00C320A2">
        <w:rPr>
          <w:rFonts w:asciiTheme="majorHAnsi" w:hAnsiTheme="majorHAnsi" w:cstheme="majorHAnsi"/>
        </w:rPr>
        <w:t>Pending,</w:t>
      </w:r>
      <w:r w:rsidRPr="00C320A2">
        <w:rPr>
          <w:rFonts w:asciiTheme="majorHAnsi" w:hAnsiTheme="majorHAnsi" w:cstheme="majorHAnsi"/>
        </w:rPr>
        <w:t xml:space="preserve"> you will see all the pending transactions for all the cards you reconcile </w:t>
      </w:r>
      <w:r w:rsidR="00985A78" w:rsidRPr="00C320A2">
        <w:rPr>
          <w:rFonts w:asciiTheme="majorHAnsi" w:hAnsiTheme="majorHAnsi" w:cstheme="majorHAnsi"/>
        </w:rPr>
        <w:t>for.</w:t>
      </w:r>
    </w:p>
    <w:p w14:paraId="131DF1BA" w14:textId="77777777" w:rsidR="00643BB1" w:rsidRPr="00C320A2" w:rsidRDefault="0023735F" w:rsidP="00411652">
      <w:pPr>
        <w:spacing w:after="0"/>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92384" behindDoc="0" locked="0" layoutInCell="1" allowOverlap="1" wp14:anchorId="78DB7139" wp14:editId="349C69E0">
                <wp:simplePos x="0" y="0"/>
                <wp:positionH relativeFrom="margin">
                  <wp:posOffset>4612005</wp:posOffset>
                </wp:positionH>
                <wp:positionV relativeFrom="paragraph">
                  <wp:posOffset>1315720</wp:posOffset>
                </wp:positionV>
                <wp:extent cx="762000" cy="171450"/>
                <wp:effectExtent l="19050" t="19050" r="38100" b="38100"/>
                <wp:wrapNone/>
                <wp:docPr id="5" name="Oval 5" descr="Screenshot from Bank of America WORKS homepage with pending under sign off status circled"/>
                <wp:cNvGraphicFramePr/>
                <a:graphic xmlns:a="http://schemas.openxmlformats.org/drawingml/2006/main">
                  <a:graphicData uri="http://schemas.microsoft.com/office/word/2010/wordprocessingShape">
                    <wps:wsp>
                      <wps:cNvSpPr/>
                      <wps:spPr>
                        <a:xfrm>
                          <a:off x="0" y="0"/>
                          <a:ext cx="7620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4AD76" id="Oval 5" o:spid="_x0000_s1026" alt="Screenshot from Bank of America WORKS homepage with pending under sign off status circled" style="position:absolute;margin-left:363.15pt;margin-top:103.6pt;width:60pt;height:13.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gag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5B120D90" wp14:editId="6497B894">
            <wp:extent cx="6309360" cy="1859280"/>
            <wp:effectExtent l="0" t="0" r="0" b="7620"/>
            <wp:docPr id="4" name="Picture 4" descr="Bank of America WORKS home screen with the word Pending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nk of America WORKS home screen with the word Pending circled"/>
                    <pic:cNvPicPr/>
                  </pic:nvPicPr>
                  <pic:blipFill>
                    <a:blip r:embed="rId48"/>
                    <a:stretch>
                      <a:fillRect/>
                    </a:stretch>
                  </pic:blipFill>
                  <pic:spPr>
                    <a:xfrm>
                      <a:off x="0" y="0"/>
                      <a:ext cx="6309360" cy="1859280"/>
                    </a:xfrm>
                    <a:prstGeom prst="rect">
                      <a:avLst/>
                    </a:prstGeom>
                  </pic:spPr>
                </pic:pic>
              </a:graphicData>
            </a:graphic>
          </wp:inline>
        </w:drawing>
      </w:r>
    </w:p>
    <w:p w14:paraId="7ECF1C25" w14:textId="77777777" w:rsidR="0023735F" w:rsidRPr="00C320A2" w:rsidRDefault="0023735F" w:rsidP="00411652">
      <w:pPr>
        <w:spacing w:after="0"/>
        <w:rPr>
          <w:rFonts w:asciiTheme="majorHAnsi" w:hAnsiTheme="majorHAnsi" w:cstheme="majorHAnsi"/>
        </w:rPr>
      </w:pPr>
    </w:p>
    <w:p w14:paraId="6A77C4C1"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rPr>
        <w:t xml:space="preserve">All the charges for all the cards will come in.  Each column can be sorted. </w:t>
      </w:r>
    </w:p>
    <w:p w14:paraId="0FC41022"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noProof/>
        </w:rPr>
        <w:drawing>
          <wp:inline distT="0" distB="0" distL="0" distR="0" wp14:anchorId="1AB67474" wp14:editId="54DA5633">
            <wp:extent cx="6309360" cy="666750"/>
            <wp:effectExtent l="0" t="0" r="0" b="0"/>
            <wp:docPr id="11" name="Picture 11" descr="Screenshot from Bank of America WORKS transaction accoundholder pending sign off of transact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from Bank of America WORKS transaction accoundholder pending sign off of transactions section"/>
                    <pic:cNvPicPr/>
                  </pic:nvPicPr>
                  <pic:blipFill>
                    <a:blip r:embed="rId49"/>
                    <a:stretch>
                      <a:fillRect/>
                    </a:stretch>
                  </pic:blipFill>
                  <pic:spPr>
                    <a:xfrm>
                      <a:off x="0" y="0"/>
                      <a:ext cx="6309360" cy="666750"/>
                    </a:xfrm>
                    <a:prstGeom prst="rect">
                      <a:avLst/>
                    </a:prstGeom>
                  </pic:spPr>
                </pic:pic>
              </a:graphicData>
            </a:graphic>
          </wp:inline>
        </w:drawing>
      </w:r>
    </w:p>
    <w:p w14:paraId="6FABB108"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noProof/>
        </w:rPr>
        <w:lastRenderedPageBreak/>
        <w:drawing>
          <wp:anchor distT="0" distB="0" distL="114300" distR="114300" simplePos="0" relativeHeight="251795456" behindDoc="1" locked="0" layoutInCell="1" allowOverlap="1" wp14:anchorId="28E967F9" wp14:editId="6871CACA">
            <wp:simplePos x="0" y="0"/>
            <wp:positionH relativeFrom="column">
              <wp:posOffset>4135755</wp:posOffset>
            </wp:positionH>
            <wp:positionV relativeFrom="paragraph">
              <wp:posOffset>198120</wp:posOffset>
            </wp:positionV>
            <wp:extent cx="1905000" cy="1380490"/>
            <wp:effectExtent l="0" t="0" r="0" b="0"/>
            <wp:wrapTight wrapText="bothSides">
              <wp:wrapPolygon edited="0">
                <wp:start x="0" y="0"/>
                <wp:lineTo x="0" y="21163"/>
                <wp:lineTo x="21384" y="21163"/>
                <wp:lineTo x="21384" y="0"/>
                <wp:lineTo x="0" y="0"/>
              </wp:wrapPolygon>
            </wp:wrapTight>
            <wp:docPr id="7" name="Picture 7" descr="Zoomed in screenshot from Bank of America WORKS transaction accoundholder pending sign off of transactions advanced filter section on left hand side and account sec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Zoomed in screenshot from Bank of America WORKS transaction accoundholder pending sign off of transactions advanced filter section on left hand side and account section circled"/>
                    <pic:cNvPicPr/>
                  </pic:nvPicPr>
                  <pic:blipFill>
                    <a:blip r:embed="rId50">
                      <a:extLst>
                        <a:ext uri="{28A0092B-C50C-407E-A947-70E740481C1C}">
                          <a14:useLocalDpi xmlns:a14="http://schemas.microsoft.com/office/drawing/2010/main" val="0"/>
                        </a:ext>
                      </a:extLst>
                    </a:blip>
                    <a:stretch>
                      <a:fillRect/>
                    </a:stretch>
                  </pic:blipFill>
                  <pic:spPr>
                    <a:xfrm>
                      <a:off x="0" y="0"/>
                      <a:ext cx="1905000" cy="1380490"/>
                    </a:xfrm>
                    <a:prstGeom prst="rect">
                      <a:avLst/>
                    </a:prstGeom>
                  </pic:spPr>
                </pic:pic>
              </a:graphicData>
            </a:graphic>
            <wp14:sizeRelH relativeFrom="margin">
              <wp14:pctWidth>0</wp14:pctWidth>
            </wp14:sizeRelH>
            <wp14:sizeRelV relativeFrom="margin">
              <wp14:pctHeight>0</wp14:pctHeight>
            </wp14:sizeRelV>
          </wp:anchor>
        </w:drawing>
      </w:r>
    </w:p>
    <w:p w14:paraId="28B36117" w14:textId="77777777" w:rsidR="0023735F" w:rsidRPr="00C320A2" w:rsidRDefault="00517058" w:rsidP="00411652">
      <w:pPr>
        <w:spacing w:after="0"/>
        <w:rPr>
          <w:rFonts w:asciiTheme="majorHAnsi" w:hAnsiTheme="majorHAnsi" w:cstheme="majorHAnsi"/>
        </w:rPr>
      </w:pPr>
      <w:r w:rsidRPr="00C320A2">
        <w:rPr>
          <w:rFonts w:asciiTheme="majorHAnsi" w:hAnsiTheme="majorHAnsi" w:cstheme="majorHAnsi"/>
        </w:rPr>
        <w:t xml:space="preserve"> If you would just like to look at one card at a time under Advanced Filters on the </w:t>
      </w:r>
      <w:proofErr w:type="gramStart"/>
      <w:r w:rsidRPr="00C320A2">
        <w:rPr>
          <w:rFonts w:asciiTheme="majorHAnsi" w:hAnsiTheme="majorHAnsi" w:cstheme="majorHAnsi"/>
        </w:rPr>
        <w:t>left hand</w:t>
      </w:r>
      <w:proofErr w:type="gramEnd"/>
      <w:r w:rsidRPr="00C320A2">
        <w:rPr>
          <w:rFonts w:asciiTheme="majorHAnsi" w:hAnsiTheme="majorHAnsi" w:cstheme="majorHAnsi"/>
        </w:rPr>
        <w:t xml:space="preserve"> </w:t>
      </w:r>
      <w:proofErr w:type="gramStart"/>
      <w:r w:rsidRPr="00C320A2">
        <w:rPr>
          <w:rFonts w:asciiTheme="majorHAnsi" w:hAnsiTheme="majorHAnsi" w:cstheme="majorHAnsi"/>
        </w:rPr>
        <w:t>side</w:t>
      </w:r>
      <w:proofErr w:type="gramEnd"/>
      <w:r w:rsidRPr="00C320A2">
        <w:rPr>
          <w:rFonts w:asciiTheme="majorHAnsi" w:hAnsiTheme="majorHAnsi" w:cstheme="majorHAnsi"/>
        </w:rPr>
        <w:t xml:space="preserve"> click the + button by Account (it defaults </w:t>
      </w:r>
      <w:proofErr w:type="gramStart"/>
      <w:r w:rsidRPr="00C320A2">
        <w:rPr>
          <w:rFonts w:asciiTheme="majorHAnsi" w:hAnsiTheme="majorHAnsi" w:cstheme="majorHAnsi"/>
        </w:rPr>
        <w:t>to</w:t>
      </w:r>
      <w:proofErr w:type="gramEnd"/>
      <w:r w:rsidRPr="00C320A2">
        <w:rPr>
          <w:rFonts w:asciiTheme="majorHAnsi" w:hAnsiTheme="majorHAnsi" w:cstheme="majorHAnsi"/>
        </w:rPr>
        <w:t xml:space="preserve"> ALL)</w:t>
      </w:r>
      <w:r w:rsidRPr="00C320A2">
        <w:rPr>
          <w:rFonts w:asciiTheme="majorHAnsi" w:hAnsiTheme="majorHAnsi" w:cstheme="majorHAnsi"/>
          <w:noProof/>
        </w:rPr>
        <w:t xml:space="preserve"> </w:t>
      </w:r>
    </w:p>
    <w:p w14:paraId="04A07977" w14:textId="77777777" w:rsidR="00517058" w:rsidRPr="00C320A2" w:rsidRDefault="00517058" w:rsidP="00411652">
      <w:pPr>
        <w:spacing w:after="0"/>
        <w:rPr>
          <w:rFonts w:asciiTheme="majorHAnsi" w:hAnsiTheme="majorHAnsi" w:cstheme="majorHAnsi"/>
          <w:noProof/>
        </w:rPr>
      </w:pPr>
    </w:p>
    <w:p w14:paraId="1B606FFF" w14:textId="77777777" w:rsidR="00517058" w:rsidRPr="00C320A2" w:rsidRDefault="00C95868" w:rsidP="00411652">
      <w:pPr>
        <w:spacing w:after="0"/>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797504" behindDoc="0" locked="0" layoutInCell="1" allowOverlap="1" wp14:anchorId="3428A0D5" wp14:editId="16791E08">
                <wp:simplePos x="0" y="0"/>
                <wp:positionH relativeFrom="margin">
                  <wp:posOffset>3926205</wp:posOffset>
                </wp:positionH>
                <wp:positionV relativeFrom="paragraph">
                  <wp:posOffset>149225</wp:posOffset>
                </wp:positionV>
                <wp:extent cx="1495425" cy="228600"/>
                <wp:effectExtent l="19050" t="19050" r="47625" b="38100"/>
                <wp:wrapNone/>
                <wp:docPr id="10" name="Oval 10" descr="Zoomed in screenshot from Bank of America WORKS transaction accoundholder pending sign off of transactions advanced filter section on left hand side and account section circled"/>
                <wp:cNvGraphicFramePr/>
                <a:graphic xmlns:a="http://schemas.openxmlformats.org/drawingml/2006/main">
                  <a:graphicData uri="http://schemas.microsoft.com/office/word/2010/wordprocessingShape">
                    <wps:wsp>
                      <wps:cNvSpPr/>
                      <wps:spPr>
                        <a:xfrm>
                          <a:off x="0" y="0"/>
                          <a:ext cx="1495425" cy="2286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8169" id="Oval 10" o:spid="_x0000_s1026" alt="Zoomed in screenshot from Bank of America WORKS transaction accoundholder pending sign off of transactions advanced filter section on left hand side and account section circled" style="position:absolute;margin-left:309.15pt;margin-top:11.75pt;width:117.75pt;height:18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" filled="f" strokecolor="#895787" strokeweight="1.52778mm">
                <v:stroke linestyle="thickThin"/>
                <w10:wrap anchorx="margin"/>
              </v:oval>
            </w:pict>
          </mc:Fallback>
        </mc:AlternateContent>
      </w:r>
    </w:p>
    <w:p w14:paraId="5DB55217" w14:textId="77777777" w:rsidR="00517058" w:rsidRPr="00C320A2" w:rsidRDefault="00517058" w:rsidP="00411652">
      <w:pPr>
        <w:spacing w:after="0"/>
        <w:rPr>
          <w:rFonts w:asciiTheme="majorHAnsi" w:hAnsiTheme="majorHAnsi" w:cstheme="majorHAnsi"/>
        </w:rPr>
      </w:pPr>
    </w:p>
    <w:p w14:paraId="101B2F00" w14:textId="77777777" w:rsidR="00517058" w:rsidRPr="00C320A2" w:rsidRDefault="00517058" w:rsidP="00411652">
      <w:pPr>
        <w:spacing w:after="0"/>
        <w:rPr>
          <w:rFonts w:asciiTheme="majorHAnsi" w:hAnsiTheme="majorHAnsi" w:cstheme="majorHAnsi"/>
        </w:rPr>
      </w:pPr>
    </w:p>
    <w:p w14:paraId="7DE6C307" w14:textId="77777777" w:rsidR="00517058" w:rsidRPr="00C320A2" w:rsidRDefault="00517058" w:rsidP="00411652">
      <w:pPr>
        <w:spacing w:after="0"/>
        <w:rPr>
          <w:rFonts w:asciiTheme="majorHAnsi" w:hAnsiTheme="majorHAnsi" w:cstheme="majorHAnsi"/>
        </w:rPr>
      </w:pPr>
    </w:p>
    <w:p w14:paraId="18D4CDF2"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rPr>
        <w:t>When you click the + button under account there will be a magnifying glass.  Click that for a list of all cards you have access to.  Click the button beside the card you would like to work with and click the OK button.  You will now only see the transactions for the card you indicated.</w:t>
      </w:r>
      <w:r w:rsidRPr="00C320A2">
        <w:rPr>
          <w:rFonts w:asciiTheme="majorHAnsi" w:hAnsiTheme="majorHAnsi" w:cstheme="majorHAnsi"/>
          <w:noProof/>
        </w:rPr>
        <w:t xml:space="preserve"> </w:t>
      </w:r>
    </w:p>
    <w:p w14:paraId="36ED6DB1"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03648" behindDoc="0" locked="0" layoutInCell="1" allowOverlap="1" wp14:anchorId="6DC2735F" wp14:editId="390144B9">
                <wp:simplePos x="0" y="0"/>
                <wp:positionH relativeFrom="margin">
                  <wp:posOffset>-74295</wp:posOffset>
                </wp:positionH>
                <wp:positionV relativeFrom="paragraph">
                  <wp:posOffset>887095</wp:posOffset>
                </wp:positionV>
                <wp:extent cx="1181100" cy="342900"/>
                <wp:effectExtent l="19050" t="19050" r="38100" b="38100"/>
                <wp:wrapNone/>
                <wp:docPr id="15" name="Oval 15" descr="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wp:cNvGraphicFramePr/>
                <a:graphic xmlns:a="http://schemas.openxmlformats.org/drawingml/2006/main">
                  <a:graphicData uri="http://schemas.microsoft.com/office/word/2010/wordprocessingShape">
                    <wps:wsp>
                      <wps:cNvSpPr/>
                      <wps:spPr>
                        <a:xfrm>
                          <a:off x="0" y="0"/>
                          <a:ext cx="1181100" cy="3429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59B180" id="Oval 15" o:spid="_x0000_s1026" alt="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style="position:absolute;margin-left:-5.85pt;margin-top:69.85pt;width:93pt;height:27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01600" behindDoc="0" locked="0" layoutInCell="1" allowOverlap="1" wp14:anchorId="0794004C" wp14:editId="7DD0DC32">
                <wp:simplePos x="0" y="0"/>
                <wp:positionH relativeFrom="margin">
                  <wp:posOffset>4335780</wp:posOffset>
                </wp:positionH>
                <wp:positionV relativeFrom="paragraph">
                  <wp:posOffset>2268221</wp:posOffset>
                </wp:positionV>
                <wp:extent cx="257175" cy="171450"/>
                <wp:effectExtent l="19050" t="19050" r="47625" b="38100"/>
                <wp:wrapNone/>
                <wp:docPr id="14" name="Oval 14" descr="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wp:cNvGraphicFramePr/>
                <a:graphic xmlns:a="http://schemas.openxmlformats.org/drawingml/2006/main">
                  <a:graphicData uri="http://schemas.microsoft.com/office/word/2010/wordprocessingShape">
                    <wps:wsp>
                      <wps:cNvSpPr/>
                      <wps:spPr>
                        <a:xfrm>
                          <a:off x="0" y="0"/>
                          <a:ext cx="257175"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9A2CC" id="Oval 14" o:spid="_x0000_s1026" alt="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style="position:absolute;margin-left:341.4pt;margin-top:178.6pt;width:20.25pt;height:13.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799552" behindDoc="0" locked="0" layoutInCell="1" allowOverlap="1" wp14:anchorId="403478B9" wp14:editId="17AC2C4F">
                <wp:simplePos x="0" y="0"/>
                <wp:positionH relativeFrom="margin">
                  <wp:posOffset>1068705</wp:posOffset>
                </wp:positionH>
                <wp:positionV relativeFrom="paragraph">
                  <wp:posOffset>810894</wp:posOffset>
                </wp:positionV>
                <wp:extent cx="200025" cy="485775"/>
                <wp:effectExtent l="19050" t="19050" r="47625" b="47625"/>
                <wp:wrapNone/>
                <wp:docPr id="13" name="Oval 13" descr="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wp:cNvGraphicFramePr/>
                <a:graphic xmlns:a="http://schemas.openxmlformats.org/drawingml/2006/main">
                  <a:graphicData uri="http://schemas.microsoft.com/office/word/2010/wordprocessingShape">
                    <wps:wsp>
                      <wps:cNvSpPr/>
                      <wps:spPr>
                        <a:xfrm>
                          <a:off x="0" y="0"/>
                          <a:ext cx="200025" cy="4857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02023" id="Oval 13" o:spid="_x0000_s1026" alt="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style="position:absolute;margin-left:84.15pt;margin-top:63.85pt;width:15.75pt;height:38.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2946411D" wp14:editId="4BF4E43C">
            <wp:extent cx="5019675" cy="2462854"/>
            <wp:effectExtent l="0" t="0" r="0" b="0"/>
            <wp:docPr id="12" name="Picture 12" descr="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Zoomed in screenshot from Bank of America WORKS transaction accoundholder pending sign off of transactions advanced filter section on left hand side and account section circled.  Looking at when the magnifying glass beside account is selected and the list of accounts available to you is listed on the right.  Shows you choose one account with the button beside that account and click the ok button at bottom of page. "/>
                    <pic:cNvPicPr/>
                  </pic:nvPicPr>
                  <pic:blipFill>
                    <a:blip r:embed="rId51"/>
                    <a:stretch>
                      <a:fillRect/>
                    </a:stretch>
                  </pic:blipFill>
                  <pic:spPr>
                    <a:xfrm>
                      <a:off x="0" y="0"/>
                      <a:ext cx="5061336" cy="2483295"/>
                    </a:xfrm>
                    <a:prstGeom prst="rect">
                      <a:avLst/>
                    </a:prstGeom>
                  </pic:spPr>
                </pic:pic>
              </a:graphicData>
            </a:graphic>
          </wp:inline>
        </w:drawing>
      </w:r>
    </w:p>
    <w:p w14:paraId="4D9602A8" w14:textId="77777777" w:rsidR="000C51E9" w:rsidRPr="00C320A2" w:rsidRDefault="000C51E9" w:rsidP="00411652">
      <w:pPr>
        <w:spacing w:after="0"/>
        <w:rPr>
          <w:rFonts w:asciiTheme="majorHAnsi" w:hAnsiTheme="majorHAnsi" w:cstheme="majorHAnsi"/>
        </w:rPr>
      </w:pPr>
    </w:p>
    <w:p w14:paraId="0EF0BB54" w14:textId="77777777" w:rsidR="00517058" w:rsidRPr="00C320A2" w:rsidRDefault="00517058" w:rsidP="00411652">
      <w:pPr>
        <w:spacing w:after="0"/>
        <w:rPr>
          <w:rFonts w:asciiTheme="majorHAnsi" w:hAnsiTheme="majorHAnsi" w:cstheme="majorHAnsi"/>
        </w:rPr>
      </w:pPr>
      <w:r w:rsidRPr="00C320A2">
        <w:rPr>
          <w:rFonts w:asciiTheme="majorHAnsi" w:hAnsiTheme="majorHAnsi" w:cstheme="majorHAnsi"/>
        </w:rPr>
        <w:t>You will now follow the reconciliation process that starts on page 3 for each transaction.</w:t>
      </w:r>
    </w:p>
    <w:p w14:paraId="444F4641" w14:textId="77777777" w:rsidR="00517058" w:rsidRPr="00C320A2" w:rsidRDefault="00517058" w:rsidP="00411652">
      <w:pPr>
        <w:spacing w:after="0"/>
        <w:rPr>
          <w:rFonts w:asciiTheme="majorHAnsi" w:hAnsiTheme="majorHAnsi" w:cstheme="majorHAnsi"/>
        </w:rPr>
      </w:pPr>
    </w:p>
    <w:p w14:paraId="2F4D08F4" w14:textId="52409C3D" w:rsidR="00517058" w:rsidRPr="00B9197B" w:rsidRDefault="00B9197B" w:rsidP="00AF5A82">
      <w:pPr>
        <w:rPr>
          <w:rFonts w:asciiTheme="majorHAnsi" w:hAnsiTheme="majorHAnsi" w:cstheme="majorHAnsi"/>
          <w:vertAlign w:val="subscript"/>
        </w:rPr>
      </w:pPr>
      <w:r>
        <w:rPr>
          <w:rFonts w:asciiTheme="majorHAnsi" w:hAnsiTheme="majorHAnsi" w:cstheme="majorHAnsi"/>
          <w:vertAlign w:val="subscript"/>
        </w:rPr>
        <w:br w:type="page"/>
      </w:r>
    </w:p>
    <w:p w14:paraId="395D3C74" w14:textId="77777777" w:rsidR="00517058" w:rsidRPr="00C320A2" w:rsidRDefault="006C4609" w:rsidP="006C4609">
      <w:pPr>
        <w:pStyle w:val="Heading1"/>
        <w:rPr>
          <w:rFonts w:cstheme="majorHAnsi"/>
        </w:rPr>
      </w:pPr>
      <w:bookmarkStart w:id="15" w:name="_Toc101516720"/>
      <w:r w:rsidRPr="00C320A2">
        <w:rPr>
          <w:rFonts w:cstheme="majorHAnsi"/>
        </w:rPr>
        <w:lastRenderedPageBreak/>
        <w:t>Approvals</w:t>
      </w:r>
      <w:bookmarkEnd w:id="15"/>
    </w:p>
    <w:p w14:paraId="48E4F061" w14:textId="77777777" w:rsidR="006C4609" w:rsidRPr="00C320A2" w:rsidRDefault="006C4609" w:rsidP="006C4609">
      <w:pPr>
        <w:rPr>
          <w:rFonts w:asciiTheme="majorHAnsi" w:hAnsiTheme="majorHAnsi" w:cstheme="majorHAnsi"/>
        </w:rPr>
      </w:pPr>
    </w:p>
    <w:p w14:paraId="11E68299" w14:textId="77777777" w:rsidR="00517058" w:rsidRPr="00C320A2" w:rsidRDefault="006C4609" w:rsidP="006C4609">
      <w:pPr>
        <w:rPr>
          <w:rFonts w:asciiTheme="majorHAnsi" w:hAnsiTheme="majorHAnsi" w:cstheme="majorHAnsi"/>
        </w:rPr>
      </w:pPr>
      <w:r w:rsidRPr="00C320A2">
        <w:rPr>
          <w:rFonts w:asciiTheme="majorHAnsi" w:hAnsiTheme="majorHAnsi" w:cstheme="majorHAnsi"/>
        </w:rPr>
        <w:t xml:space="preserve">Each transaction will need to be approved in WORKS by the person(s) designated during implementation to be the approver on each cardholder’s card.  Typically, approvers will be at the administrative level of Dean, Director, AVP, Vice Provost, or higher.  In most cases, each cardholder has two approvers assigned to their card.  Either </w:t>
      </w:r>
      <w:proofErr w:type="gramStart"/>
      <w:r w:rsidRPr="00C320A2">
        <w:rPr>
          <w:rFonts w:asciiTheme="majorHAnsi" w:hAnsiTheme="majorHAnsi" w:cstheme="majorHAnsi"/>
        </w:rPr>
        <w:t>ha</w:t>
      </w:r>
      <w:r w:rsidR="006B3B80">
        <w:rPr>
          <w:rFonts w:asciiTheme="majorHAnsi" w:hAnsiTheme="majorHAnsi" w:cstheme="majorHAnsi"/>
        </w:rPr>
        <w:t>s</w:t>
      </w:r>
      <w:r w:rsidRPr="00C320A2">
        <w:rPr>
          <w:rFonts w:asciiTheme="majorHAnsi" w:hAnsiTheme="majorHAnsi" w:cstheme="majorHAnsi"/>
        </w:rPr>
        <w:t xml:space="preserve"> the ability to</w:t>
      </w:r>
      <w:proofErr w:type="gramEnd"/>
      <w:r w:rsidRPr="00C320A2">
        <w:rPr>
          <w:rFonts w:asciiTheme="majorHAnsi" w:hAnsiTheme="majorHAnsi" w:cstheme="majorHAnsi"/>
        </w:rPr>
        <w:t xml:space="preserve"> approve transactions. </w:t>
      </w:r>
    </w:p>
    <w:p w14:paraId="532CD463" w14:textId="77777777" w:rsidR="00305C6F" w:rsidRPr="00C320A2" w:rsidRDefault="00305C6F" w:rsidP="006C4609">
      <w:pPr>
        <w:rPr>
          <w:rFonts w:asciiTheme="majorHAnsi" w:hAnsiTheme="majorHAnsi" w:cstheme="majorHAnsi"/>
        </w:rPr>
      </w:pPr>
      <w:r w:rsidRPr="00C320A2">
        <w:rPr>
          <w:rFonts w:asciiTheme="majorHAnsi" w:hAnsiTheme="majorHAnsi" w:cstheme="majorHAnsi"/>
        </w:rPr>
        <w:t xml:space="preserve">Approvers will receive a WORKS user account </w:t>
      </w:r>
      <w:r w:rsidR="003047D1">
        <w:rPr>
          <w:rFonts w:asciiTheme="majorHAnsi" w:hAnsiTheme="majorHAnsi" w:cstheme="majorHAnsi"/>
        </w:rPr>
        <w:t>during implementation or when needed.  D</w:t>
      </w:r>
      <w:r w:rsidRPr="00C320A2">
        <w:rPr>
          <w:rFonts w:asciiTheme="majorHAnsi" w:hAnsiTheme="majorHAnsi" w:cstheme="majorHAnsi"/>
        </w:rPr>
        <w:t>aily</w:t>
      </w:r>
      <w:r w:rsidR="006B3B80">
        <w:rPr>
          <w:rFonts w:asciiTheme="majorHAnsi" w:hAnsiTheme="majorHAnsi" w:cstheme="majorHAnsi"/>
        </w:rPr>
        <w:t>,</w:t>
      </w:r>
      <w:r w:rsidRPr="00C320A2">
        <w:rPr>
          <w:rFonts w:asciiTheme="majorHAnsi" w:hAnsiTheme="majorHAnsi" w:cstheme="majorHAnsi"/>
        </w:rPr>
        <w:t xml:space="preserve"> </w:t>
      </w:r>
      <w:r w:rsidR="003047D1">
        <w:rPr>
          <w:rFonts w:asciiTheme="majorHAnsi" w:hAnsiTheme="majorHAnsi" w:cstheme="majorHAnsi"/>
        </w:rPr>
        <w:t>approvers</w:t>
      </w:r>
      <w:r w:rsidRPr="00C320A2">
        <w:rPr>
          <w:rFonts w:asciiTheme="majorHAnsi" w:hAnsiTheme="majorHAnsi" w:cstheme="majorHAnsi"/>
        </w:rPr>
        <w:t xml:space="preserve"> will receive an email if they have transactions ready for their approval.  Approvers may not proxy other employees to approve transactions on their behalf.  If an approver </w:t>
      </w:r>
      <w:proofErr w:type="gramStart"/>
      <w:r w:rsidRPr="00C320A2">
        <w:rPr>
          <w:rFonts w:asciiTheme="majorHAnsi" w:hAnsiTheme="majorHAnsi" w:cstheme="majorHAnsi"/>
        </w:rPr>
        <w:t>will be</w:t>
      </w:r>
      <w:proofErr w:type="gramEnd"/>
      <w:r w:rsidRPr="00C320A2">
        <w:rPr>
          <w:rFonts w:asciiTheme="majorHAnsi" w:hAnsiTheme="majorHAnsi" w:cstheme="majorHAnsi"/>
        </w:rPr>
        <w:t xml:space="preserve"> out on extended </w:t>
      </w:r>
      <w:proofErr w:type="gramStart"/>
      <w:r w:rsidRPr="00C320A2">
        <w:rPr>
          <w:rFonts w:asciiTheme="majorHAnsi" w:hAnsiTheme="majorHAnsi" w:cstheme="majorHAnsi"/>
        </w:rPr>
        <w:t>leave</w:t>
      </w:r>
      <w:proofErr w:type="gramEnd"/>
      <w:r w:rsidRPr="00C320A2">
        <w:rPr>
          <w:rFonts w:asciiTheme="majorHAnsi" w:hAnsiTheme="majorHAnsi" w:cstheme="majorHAnsi"/>
        </w:rPr>
        <w:t xml:space="preserve"> please contact the Cash and Investments Office so an additional approver </w:t>
      </w:r>
      <w:proofErr w:type="gramStart"/>
      <w:r w:rsidRPr="00C320A2">
        <w:rPr>
          <w:rFonts w:asciiTheme="majorHAnsi" w:hAnsiTheme="majorHAnsi" w:cstheme="majorHAnsi"/>
        </w:rPr>
        <w:t>maybe</w:t>
      </w:r>
      <w:proofErr w:type="gramEnd"/>
      <w:r w:rsidRPr="00C320A2">
        <w:rPr>
          <w:rFonts w:asciiTheme="majorHAnsi" w:hAnsiTheme="majorHAnsi" w:cstheme="majorHAnsi"/>
        </w:rPr>
        <w:t xml:space="preserve"> added during the approvers leave.  </w:t>
      </w:r>
    </w:p>
    <w:p w14:paraId="79DCCBA1" w14:textId="77777777" w:rsidR="00312A0F" w:rsidRPr="00C320A2" w:rsidRDefault="00015681" w:rsidP="006C460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10816" behindDoc="0" locked="0" layoutInCell="1" allowOverlap="1" wp14:anchorId="42B00A43" wp14:editId="00968F61">
                <wp:simplePos x="0" y="0"/>
                <wp:positionH relativeFrom="margin">
                  <wp:posOffset>4916805</wp:posOffset>
                </wp:positionH>
                <wp:positionV relativeFrom="paragraph">
                  <wp:posOffset>1684020</wp:posOffset>
                </wp:positionV>
                <wp:extent cx="762000" cy="171450"/>
                <wp:effectExtent l="19050" t="19050" r="38100" b="38100"/>
                <wp:wrapNone/>
                <wp:docPr id="20" name="Oval 20" descr="Zoomed in screenshot of Bank of America WORKS homepage for pending signed off transactions and the hyper link with the word pending circled"/>
                <wp:cNvGraphicFramePr/>
                <a:graphic xmlns:a="http://schemas.openxmlformats.org/drawingml/2006/main">
                  <a:graphicData uri="http://schemas.microsoft.com/office/word/2010/wordprocessingShape">
                    <wps:wsp>
                      <wps:cNvSpPr/>
                      <wps:spPr>
                        <a:xfrm>
                          <a:off x="0" y="0"/>
                          <a:ext cx="7620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6911A2" id="Oval 20" o:spid="_x0000_s1026" alt="Zoomed in screenshot of Bank of America WORKS homepage for pending signed off transactions and the hyper link with the word pending circled" style="position:absolute;margin-left:387.15pt;margin-top:132.6pt;width:60pt;height:13.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gag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" filled="f" strokecolor="#895787" strokeweight="1.52778mm">
                <v:stroke linestyle="thickThin"/>
                <w10:wrap anchorx="margin"/>
              </v:oval>
            </w:pict>
          </mc:Fallback>
        </mc:AlternateContent>
      </w:r>
      <w:r w:rsidR="00713D3D" w:rsidRPr="00C320A2">
        <w:rPr>
          <w:rFonts w:asciiTheme="majorHAnsi" w:hAnsiTheme="majorHAnsi" w:cstheme="majorHAnsi"/>
          <w:noProof/>
        </w:rPr>
        <w:drawing>
          <wp:anchor distT="0" distB="0" distL="114300" distR="114300" simplePos="0" relativeHeight="251808768" behindDoc="1" locked="0" layoutInCell="1" allowOverlap="1" wp14:anchorId="233DB438" wp14:editId="7B1C7F9D">
            <wp:simplePos x="0" y="0"/>
            <wp:positionH relativeFrom="column">
              <wp:posOffset>-140970</wp:posOffset>
            </wp:positionH>
            <wp:positionV relativeFrom="paragraph">
              <wp:posOffset>693420</wp:posOffset>
            </wp:positionV>
            <wp:extent cx="6825395" cy="1704975"/>
            <wp:effectExtent l="0" t="0" r="0" b="0"/>
            <wp:wrapTight wrapText="bothSides">
              <wp:wrapPolygon edited="0">
                <wp:start x="0" y="0"/>
                <wp:lineTo x="0" y="21238"/>
                <wp:lineTo x="21524" y="21238"/>
                <wp:lineTo x="21524" y="0"/>
                <wp:lineTo x="0" y="0"/>
              </wp:wrapPolygon>
            </wp:wrapTight>
            <wp:docPr id="19" name="Picture 19" descr="Bank of America WORKS home screen with the word Pending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ank of America WORKS home screen with the word Pending circled"/>
                    <pic:cNvPicPr/>
                  </pic:nvPicPr>
                  <pic:blipFill>
                    <a:blip r:embed="rId52">
                      <a:extLst>
                        <a:ext uri="{28A0092B-C50C-407E-A947-70E740481C1C}">
                          <a14:useLocalDpi xmlns:a14="http://schemas.microsoft.com/office/drawing/2010/main" val="0"/>
                        </a:ext>
                      </a:extLst>
                    </a:blip>
                    <a:stretch>
                      <a:fillRect/>
                    </a:stretch>
                  </pic:blipFill>
                  <pic:spPr>
                    <a:xfrm>
                      <a:off x="0" y="0"/>
                      <a:ext cx="6825395" cy="1704975"/>
                    </a:xfrm>
                    <a:prstGeom prst="rect">
                      <a:avLst/>
                    </a:prstGeom>
                  </pic:spPr>
                </pic:pic>
              </a:graphicData>
            </a:graphic>
            <wp14:sizeRelH relativeFrom="page">
              <wp14:pctWidth>0</wp14:pctWidth>
            </wp14:sizeRelH>
            <wp14:sizeRelV relativeFrom="page">
              <wp14:pctHeight>0</wp14:pctHeight>
            </wp14:sizeRelV>
          </wp:anchor>
        </w:drawing>
      </w:r>
      <w:r w:rsidR="008B494C" w:rsidRPr="00C320A2">
        <w:rPr>
          <w:rFonts w:asciiTheme="majorHAnsi" w:hAnsiTheme="majorHAnsi" w:cstheme="majorHAnsi"/>
        </w:rPr>
        <w:t xml:space="preserve">When the Approver logs into WORKS on their home page under Action Items, they will see there are charges waiting for approval.  To view the </w:t>
      </w:r>
      <w:proofErr w:type="gramStart"/>
      <w:r w:rsidR="008B494C" w:rsidRPr="00C320A2">
        <w:rPr>
          <w:rFonts w:asciiTheme="majorHAnsi" w:hAnsiTheme="majorHAnsi" w:cstheme="majorHAnsi"/>
        </w:rPr>
        <w:t>transactions</w:t>
      </w:r>
      <w:proofErr w:type="gramEnd"/>
      <w:r w:rsidR="008B494C" w:rsidRPr="00C320A2">
        <w:rPr>
          <w:rFonts w:asciiTheme="majorHAnsi" w:hAnsiTheme="majorHAnsi" w:cstheme="majorHAnsi"/>
        </w:rPr>
        <w:t xml:space="preserve"> they will click on the Pending hyperlink under the Current Status column.</w:t>
      </w:r>
    </w:p>
    <w:p w14:paraId="267CCE62" w14:textId="399F74A6" w:rsidR="00713D3D" w:rsidRPr="00C320A2" w:rsidRDefault="00F85134" w:rsidP="006C4609">
      <w:pPr>
        <w:rPr>
          <w:rFonts w:asciiTheme="majorHAnsi" w:hAnsiTheme="majorHAnsi" w:cstheme="majorHAnsi"/>
        </w:rPr>
      </w:pPr>
      <w:r w:rsidRPr="00C320A2">
        <w:rPr>
          <w:rFonts w:asciiTheme="majorHAnsi" w:hAnsiTheme="majorHAnsi" w:cstheme="majorHAnsi"/>
        </w:rPr>
        <w:t>The Transactions-Approver tab will come up.  On this page</w:t>
      </w:r>
      <w:r w:rsidR="00CC6ADD">
        <w:rPr>
          <w:rFonts w:asciiTheme="majorHAnsi" w:hAnsiTheme="majorHAnsi" w:cstheme="majorHAnsi"/>
        </w:rPr>
        <w:t>,</w:t>
      </w:r>
      <w:r w:rsidRPr="00C320A2">
        <w:rPr>
          <w:rFonts w:asciiTheme="majorHAnsi" w:hAnsiTheme="majorHAnsi" w:cstheme="majorHAnsi"/>
        </w:rPr>
        <w:t xml:space="preserve"> the </w:t>
      </w:r>
      <w:proofErr w:type="gramStart"/>
      <w:r w:rsidRPr="00C320A2">
        <w:rPr>
          <w:rFonts w:asciiTheme="majorHAnsi" w:hAnsiTheme="majorHAnsi" w:cstheme="majorHAnsi"/>
        </w:rPr>
        <w:t>approver</w:t>
      </w:r>
      <w:proofErr w:type="gramEnd"/>
      <w:r w:rsidRPr="00C320A2">
        <w:rPr>
          <w:rFonts w:asciiTheme="majorHAnsi" w:hAnsiTheme="majorHAnsi" w:cstheme="majorHAnsi"/>
        </w:rPr>
        <w:t xml:space="preserve"> will see all transactions awaiting their approval.  Each column can be sorted or if an approver would just like to look at one card at a time under Advanced Filters on the </w:t>
      </w:r>
      <w:r w:rsidR="007E673D" w:rsidRPr="00C320A2">
        <w:rPr>
          <w:rFonts w:asciiTheme="majorHAnsi" w:hAnsiTheme="majorHAnsi" w:cstheme="majorHAnsi"/>
        </w:rPr>
        <w:t>left-hand</w:t>
      </w:r>
      <w:r w:rsidRPr="00C320A2">
        <w:rPr>
          <w:rFonts w:asciiTheme="majorHAnsi" w:hAnsiTheme="majorHAnsi" w:cstheme="majorHAnsi"/>
        </w:rPr>
        <w:t xml:space="preserve"> side click the + button by Account (it defaults to ALL) and choose the account they would like to look at.</w:t>
      </w:r>
    </w:p>
    <w:p w14:paraId="1D0658D9" w14:textId="77777777" w:rsidR="00F85134" w:rsidRPr="00C320A2" w:rsidRDefault="00150173" w:rsidP="006C4609">
      <w:pPr>
        <w:rPr>
          <w:rFonts w:asciiTheme="majorHAnsi" w:hAnsiTheme="majorHAnsi" w:cstheme="majorHAnsi"/>
        </w:rPr>
      </w:pPr>
      <w:r w:rsidRPr="00C320A2">
        <w:rPr>
          <w:rFonts w:asciiTheme="majorHAnsi" w:hAnsiTheme="majorHAnsi" w:cstheme="majorHAnsi"/>
          <w:noProof/>
        </w:rPr>
        <w:lastRenderedPageBreak/>
        <mc:AlternateContent>
          <mc:Choice Requires="wps">
            <w:drawing>
              <wp:anchor distT="0" distB="0" distL="114300" distR="114300" simplePos="0" relativeHeight="251816960" behindDoc="0" locked="0" layoutInCell="1" allowOverlap="1" wp14:anchorId="1BD1D3B8" wp14:editId="7F8C93C7">
                <wp:simplePos x="0" y="0"/>
                <wp:positionH relativeFrom="margin">
                  <wp:posOffset>5545455</wp:posOffset>
                </wp:positionH>
                <wp:positionV relativeFrom="paragraph">
                  <wp:posOffset>3182620</wp:posOffset>
                </wp:positionV>
                <wp:extent cx="266700" cy="171450"/>
                <wp:effectExtent l="19050" t="19050" r="38100" b="38100"/>
                <wp:wrapNone/>
                <wp:docPr id="24" name="Oval 24" descr="Screenshot from Bank of America WORKS transactions approver screen with the account under advanced filters on the left circled, the select account and accountholder circled and ok button at the bottom of the page circled"/>
                <wp:cNvGraphicFramePr/>
                <a:graphic xmlns:a="http://schemas.openxmlformats.org/drawingml/2006/main">
                  <a:graphicData uri="http://schemas.microsoft.com/office/word/2010/wordprocessingShape">
                    <wps:wsp>
                      <wps:cNvSpPr/>
                      <wps:spPr>
                        <a:xfrm>
                          <a:off x="0" y="0"/>
                          <a:ext cx="2667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A45C84" id="Oval 24" o:spid="_x0000_s1026" alt="Screenshot from Bank of America WORKS transactions approver screen with the account under advanced filters on the left circled, the select account and accountholder circled and ok button at the bottom of the page circled" style="position:absolute;margin-left:436.65pt;margin-top:250.6pt;width:21pt;height:13.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Xaaw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14912" behindDoc="0" locked="0" layoutInCell="1" allowOverlap="1" wp14:anchorId="20EEF11A" wp14:editId="0BCCAA48">
                <wp:simplePos x="0" y="0"/>
                <wp:positionH relativeFrom="margin">
                  <wp:posOffset>1421130</wp:posOffset>
                </wp:positionH>
                <wp:positionV relativeFrom="paragraph">
                  <wp:posOffset>1420495</wp:posOffset>
                </wp:positionV>
                <wp:extent cx="266700" cy="171450"/>
                <wp:effectExtent l="19050" t="19050" r="38100" b="38100"/>
                <wp:wrapNone/>
                <wp:docPr id="23" name="Oval 23" descr="Screenshot from Bank of America WORKS transactions approver screen with the account under advanced filters on the left circled, the select account and accountholder circled and ok button at the bottom of the page circled"/>
                <wp:cNvGraphicFramePr/>
                <a:graphic xmlns:a="http://schemas.openxmlformats.org/drawingml/2006/main">
                  <a:graphicData uri="http://schemas.microsoft.com/office/word/2010/wordprocessingShape">
                    <wps:wsp>
                      <wps:cNvSpPr/>
                      <wps:spPr>
                        <a:xfrm>
                          <a:off x="0" y="0"/>
                          <a:ext cx="2667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BF328" id="Oval 23" o:spid="_x0000_s1026" alt="Screenshot from Bank of America WORKS transactions approver screen with the account under advanced filters on the left circled, the select account and accountholder circled and ok button at the bottom of the page circled" style="position:absolute;margin-left:111.9pt;margin-top:111.85pt;width:21pt;height:13.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Xaaw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" filled="f" strokecolor="#895787" strokeweight="1.52778mm">
                <v:stroke linestyle="thickThin"/>
                <w10:wrap anchorx="margin"/>
              </v:oval>
            </w:pict>
          </mc:Fallback>
        </mc:AlternateContent>
      </w:r>
      <w:r w:rsidR="00B53F16" w:rsidRPr="00C320A2">
        <w:rPr>
          <w:rFonts w:asciiTheme="majorHAnsi" w:hAnsiTheme="majorHAnsi" w:cstheme="majorHAnsi"/>
          <w:noProof/>
        </w:rPr>
        <mc:AlternateContent>
          <mc:Choice Requires="wps">
            <w:drawing>
              <wp:anchor distT="0" distB="0" distL="114300" distR="114300" simplePos="0" relativeHeight="251812864" behindDoc="0" locked="0" layoutInCell="1" allowOverlap="1" wp14:anchorId="7A6F1378" wp14:editId="7E1EF733">
                <wp:simplePos x="0" y="0"/>
                <wp:positionH relativeFrom="margin">
                  <wp:posOffset>-93345</wp:posOffset>
                </wp:positionH>
                <wp:positionV relativeFrom="paragraph">
                  <wp:posOffset>1400810</wp:posOffset>
                </wp:positionV>
                <wp:extent cx="1533525" cy="523875"/>
                <wp:effectExtent l="19050" t="19050" r="47625" b="47625"/>
                <wp:wrapNone/>
                <wp:docPr id="22" name="Oval 22" descr="Screenshot from Bank of America WORKS transactions approver screen with the account under advanced filters on the left circled, the select account and accountholder circled and ok button at the bottom of the page circled"/>
                <wp:cNvGraphicFramePr/>
                <a:graphic xmlns:a="http://schemas.openxmlformats.org/drawingml/2006/main">
                  <a:graphicData uri="http://schemas.microsoft.com/office/word/2010/wordprocessingShape">
                    <wps:wsp>
                      <wps:cNvSpPr/>
                      <wps:spPr>
                        <a:xfrm>
                          <a:off x="0" y="0"/>
                          <a:ext cx="1533525" cy="5238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89D4A" id="Oval 22" o:spid="_x0000_s1026" alt="Screenshot from Bank of America WORKS transactions approver screen with the account under advanced filters on the left circled, the select account and accountholder circled and ok button at the bottom of the page circled" style="position:absolute;margin-left:-7.35pt;margin-top:110.3pt;width:120.75pt;height:41.2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" filled="f" strokecolor="#895787" strokeweight="1.52778mm">
                <v:stroke linestyle="thickThin"/>
                <w10:wrap anchorx="margin"/>
              </v:oval>
            </w:pict>
          </mc:Fallback>
        </mc:AlternateContent>
      </w:r>
      <w:r w:rsidR="00F85134" w:rsidRPr="00C320A2">
        <w:rPr>
          <w:rFonts w:asciiTheme="majorHAnsi" w:hAnsiTheme="majorHAnsi" w:cstheme="majorHAnsi"/>
          <w:noProof/>
        </w:rPr>
        <w:drawing>
          <wp:inline distT="0" distB="0" distL="0" distR="0" wp14:anchorId="5F55AD8F" wp14:editId="078F1675">
            <wp:extent cx="6309360" cy="3493135"/>
            <wp:effectExtent l="0" t="0" r="0" b="0"/>
            <wp:docPr id="21" name="Picture 21" descr="Screenshot from Bank of America WORKS transactions approver screen with the account under advanced filters on the left circled, the select account and accountholder circled and ok button at the bottom of the pag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from Bank of America WORKS transactions approver screen with the account under advanced filters on the left circled, the select account and accountholder circled and ok button at the bottom of the page circled"/>
                    <pic:cNvPicPr/>
                  </pic:nvPicPr>
                  <pic:blipFill>
                    <a:blip r:embed="rId53"/>
                    <a:stretch>
                      <a:fillRect/>
                    </a:stretch>
                  </pic:blipFill>
                  <pic:spPr>
                    <a:xfrm>
                      <a:off x="0" y="0"/>
                      <a:ext cx="6309360" cy="3493135"/>
                    </a:xfrm>
                    <a:prstGeom prst="rect">
                      <a:avLst/>
                    </a:prstGeom>
                  </pic:spPr>
                </pic:pic>
              </a:graphicData>
            </a:graphic>
          </wp:inline>
        </w:drawing>
      </w:r>
    </w:p>
    <w:p w14:paraId="178B4F1B" w14:textId="77777777" w:rsidR="00DE09D6" w:rsidRPr="00C320A2" w:rsidRDefault="00DE09D6" w:rsidP="00DE09D6">
      <w:pPr>
        <w:spacing w:after="0"/>
        <w:rPr>
          <w:rFonts w:asciiTheme="majorHAnsi" w:hAnsiTheme="majorHAnsi" w:cstheme="majorHAnsi"/>
        </w:rPr>
      </w:pPr>
      <w:r w:rsidRPr="00C320A2">
        <w:rPr>
          <w:rFonts w:asciiTheme="majorHAnsi" w:hAnsiTheme="majorHAnsi" w:cstheme="majorHAnsi"/>
        </w:rPr>
        <w:t xml:space="preserve">When you click the + button under account there will be a magnifying glass.  Click </w:t>
      </w:r>
      <w:r w:rsidR="002A12F9" w:rsidRPr="00C320A2">
        <w:rPr>
          <w:rFonts w:asciiTheme="majorHAnsi" w:hAnsiTheme="majorHAnsi" w:cstheme="majorHAnsi"/>
        </w:rPr>
        <w:t>the magnifying glass</w:t>
      </w:r>
      <w:r w:rsidRPr="00C320A2">
        <w:rPr>
          <w:rFonts w:asciiTheme="majorHAnsi" w:hAnsiTheme="majorHAnsi" w:cstheme="majorHAnsi"/>
        </w:rPr>
        <w:t xml:space="preserve"> for a list of all cards you have access to.  Click the button beside the card you would like to work with and click the OK button.  You will now only see the transactions for the card you indicated.</w:t>
      </w:r>
      <w:r w:rsidRPr="00C320A2">
        <w:rPr>
          <w:rFonts w:asciiTheme="majorHAnsi" w:hAnsiTheme="majorHAnsi" w:cstheme="majorHAnsi"/>
          <w:noProof/>
        </w:rPr>
        <w:t xml:space="preserve"> </w:t>
      </w:r>
    </w:p>
    <w:p w14:paraId="56668338" w14:textId="77777777" w:rsidR="00B9197B" w:rsidRDefault="00B9197B">
      <w:pPr>
        <w:rPr>
          <w:rFonts w:asciiTheme="majorHAnsi" w:hAnsiTheme="majorHAnsi" w:cstheme="majorHAnsi"/>
          <w:vertAlign w:val="subscript"/>
        </w:rPr>
      </w:pPr>
      <w:r>
        <w:rPr>
          <w:rFonts w:asciiTheme="majorHAnsi" w:hAnsiTheme="majorHAnsi" w:cstheme="majorHAnsi"/>
          <w:vertAlign w:val="subscript"/>
        </w:rPr>
        <w:br w:type="page"/>
      </w:r>
    </w:p>
    <w:p w14:paraId="35C4CEF7" w14:textId="77777777" w:rsidR="00150173" w:rsidRPr="00B9197B" w:rsidRDefault="00150173" w:rsidP="006C4609">
      <w:pPr>
        <w:rPr>
          <w:rFonts w:asciiTheme="majorHAnsi" w:hAnsiTheme="majorHAnsi" w:cstheme="majorHAnsi"/>
          <w:vertAlign w:val="subscript"/>
        </w:rPr>
      </w:pPr>
    </w:p>
    <w:p w14:paraId="5A44A87B" w14:textId="77777777" w:rsidR="00443E09" w:rsidRPr="00C320A2" w:rsidRDefault="00443E09" w:rsidP="00443E09">
      <w:pPr>
        <w:pStyle w:val="Heading3"/>
        <w:rPr>
          <w:rFonts w:cstheme="majorHAnsi"/>
        </w:rPr>
      </w:pPr>
      <w:bookmarkStart w:id="16" w:name="_Toc101516721"/>
      <w:r w:rsidRPr="00C320A2">
        <w:rPr>
          <w:rFonts w:cstheme="majorHAnsi"/>
        </w:rPr>
        <w:t>Information to review before approval</w:t>
      </w:r>
      <w:bookmarkEnd w:id="16"/>
    </w:p>
    <w:p w14:paraId="01911CB1" w14:textId="77777777" w:rsidR="0007475C" w:rsidRPr="00C320A2" w:rsidRDefault="0007475C" w:rsidP="006C4609">
      <w:pPr>
        <w:rPr>
          <w:rFonts w:asciiTheme="majorHAnsi" w:hAnsiTheme="majorHAnsi" w:cstheme="majorHAnsi"/>
        </w:rPr>
      </w:pPr>
      <w:r w:rsidRPr="00C320A2">
        <w:rPr>
          <w:rFonts w:asciiTheme="majorHAnsi" w:hAnsiTheme="majorHAnsi" w:cstheme="majorHAnsi"/>
        </w:rPr>
        <w:t xml:space="preserve">From the Transactions-Approver page the approver can see most of the items needed for approval. </w:t>
      </w:r>
    </w:p>
    <w:p w14:paraId="37066F71" w14:textId="77777777" w:rsidR="0007475C" w:rsidRPr="00C320A2" w:rsidRDefault="0007475C" w:rsidP="006C460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32320" behindDoc="0" locked="0" layoutInCell="1" allowOverlap="1" wp14:anchorId="3ECCED06" wp14:editId="56ADDC04">
                <wp:simplePos x="0" y="0"/>
                <wp:positionH relativeFrom="margin">
                  <wp:posOffset>6324600</wp:posOffset>
                </wp:positionH>
                <wp:positionV relativeFrom="paragraph">
                  <wp:posOffset>8890</wp:posOffset>
                </wp:positionV>
                <wp:extent cx="352425" cy="342900"/>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5DF7187E"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7</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CED06" id="Text Box 238" o:spid="_x0000_s1029" type="#_x0000_t202" style="position:absolute;margin-left:498pt;margin-top:.7pt;width:27.75pt;height:27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" filled="f" stroked="f">
                <v:textbox>
                  <w:txbxContent>
                    <w:p w14:paraId="5DF7187E"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7</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24128" behindDoc="0" locked="0" layoutInCell="1" allowOverlap="1" wp14:anchorId="66DE6150" wp14:editId="7C482E6C">
                <wp:simplePos x="0" y="0"/>
                <wp:positionH relativeFrom="margin">
                  <wp:posOffset>830580</wp:posOffset>
                </wp:positionH>
                <wp:positionV relativeFrom="paragraph">
                  <wp:posOffset>7620</wp:posOffset>
                </wp:positionV>
                <wp:extent cx="352425" cy="3238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52425" cy="323850"/>
                        </a:xfrm>
                        <a:prstGeom prst="rect">
                          <a:avLst/>
                        </a:prstGeom>
                        <a:noFill/>
                        <a:ln>
                          <a:noFill/>
                        </a:ln>
                      </wps:spPr>
                      <wps:txbx>
                        <w:txbxContent>
                          <w:p w14:paraId="49F5BF60"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6150" id="Text Box 30" o:spid="_x0000_s1030" type="#_x0000_t202" style="position:absolute;margin-left:65.4pt;margin-top:.6pt;width:27.75pt;height:25.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" filled="f" stroked="f">
                <v:textbox>
                  <w:txbxContent>
                    <w:p w14:paraId="49F5BF60"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22080" behindDoc="0" locked="0" layoutInCell="1" allowOverlap="1" wp14:anchorId="7829E8CE" wp14:editId="7AD52589">
                <wp:simplePos x="0" y="0"/>
                <wp:positionH relativeFrom="margin">
                  <wp:posOffset>133350</wp:posOffset>
                </wp:positionH>
                <wp:positionV relativeFrom="paragraph">
                  <wp:posOffset>8890</wp:posOffset>
                </wp:positionV>
                <wp:extent cx="352425" cy="3429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00AE785D"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9E8CE" id="Text Box 29" o:spid="_x0000_s1031" type="#_x0000_t202" style="position:absolute;margin-left:10.5pt;margin-top:.7pt;width:27.75pt;height:27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" filled="f" stroked="f">
                <v:textbox>
                  <w:txbxContent>
                    <w:p w14:paraId="00AE785D"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28224" behindDoc="0" locked="0" layoutInCell="1" allowOverlap="1" wp14:anchorId="5E0DFEF7" wp14:editId="59FB2FDB">
                <wp:simplePos x="0" y="0"/>
                <wp:positionH relativeFrom="margin">
                  <wp:posOffset>4857750</wp:posOffset>
                </wp:positionH>
                <wp:positionV relativeFrom="paragraph">
                  <wp:posOffset>8890</wp:posOffset>
                </wp:positionV>
                <wp:extent cx="352425" cy="34290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45BE5FB4"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DFEF7" id="Text Box 229" o:spid="_x0000_s1032" type="#_x0000_t202" style="position:absolute;margin-left:382.5pt;margin-top:.7pt;width:27.75pt;height:27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" filled="f" stroked="f">
                <v:textbox>
                  <w:txbxContent>
                    <w:p w14:paraId="45BE5FB4"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30272" behindDoc="0" locked="0" layoutInCell="1" allowOverlap="1" wp14:anchorId="1467D481" wp14:editId="6E501A93">
                <wp:simplePos x="0" y="0"/>
                <wp:positionH relativeFrom="margin">
                  <wp:posOffset>2638425</wp:posOffset>
                </wp:positionH>
                <wp:positionV relativeFrom="paragraph">
                  <wp:posOffset>18415</wp:posOffset>
                </wp:positionV>
                <wp:extent cx="352425" cy="342900"/>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143567AF"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D481" id="Text Box 230" o:spid="_x0000_s1033" type="#_x0000_t202" style="position:absolute;margin-left:207.75pt;margin-top:1.45pt;width:27.75pt;height:27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" filled="f" stroked="f">
                <v:textbox>
                  <w:txbxContent>
                    <w:p w14:paraId="143567AF"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26176" behindDoc="0" locked="0" layoutInCell="1" allowOverlap="1" wp14:anchorId="12185EB5" wp14:editId="4BF60F68">
                <wp:simplePos x="0" y="0"/>
                <wp:positionH relativeFrom="margin">
                  <wp:posOffset>1781175</wp:posOffset>
                </wp:positionH>
                <wp:positionV relativeFrom="paragraph">
                  <wp:posOffset>8890</wp:posOffset>
                </wp:positionV>
                <wp:extent cx="352425" cy="3429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62B02406"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85EB5" id="Text Box 31" o:spid="_x0000_s1034" type="#_x0000_t202" style="position:absolute;margin-left:140.25pt;margin-top:.7pt;width:27.75pt;height:27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" filled="f" stroked="f">
                <v:textbox>
                  <w:txbxContent>
                    <w:p w14:paraId="62B02406"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Your text here</w:t>
                      </w:r>
                    </w:p>
                  </w:txbxContent>
                </v:textbox>
                <w10:wrap anchorx="margin"/>
              </v:shape>
            </w:pict>
          </mc:Fallback>
        </mc:AlternateContent>
      </w:r>
      <w:r w:rsidRPr="00C320A2">
        <w:rPr>
          <w:rFonts w:asciiTheme="majorHAnsi" w:hAnsiTheme="majorHAnsi" w:cstheme="majorHAnsi"/>
          <w:noProof/>
        </w:rPr>
        <mc:AlternateContent>
          <mc:Choice Requires="wps">
            <w:drawing>
              <wp:anchor distT="0" distB="0" distL="114300" distR="114300" simplePos="0" relativeHeight="251820032" behindDoc="0" locked="0" layoutInCell="1" allowOverlap="1" wp14:anchorId="39B9F7D3" wp14:editId="2E653AD6">
                <wp:simplePos x="0" y="0"/>
                <wp:positionH relativeFrom="margin">
                  <wp:posOffset>-340995</wp:posOffset>
                </wp:positionH>
                <wp:positionV relativeFrom="paragraph">
                  <wp:posOffset>7620</wp:posOffset>
                </wp:positionV>
                <wp:extent cx="352425" cy="342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a:noFill/>
                        </a:ln>
                      </wps:spPr>
                      <wps:txbx>
                        <w:txbxContent>
                          <w:p w14:paraId="5E4C9FE4"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9F7D3" id="Text Box 28" o:spid="_x0000_s1035" type="#_x0000_t202" style="position:absolute;margin-left:-26.85pt;margin-top:.6pt;width:27.75pt;height:27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" filled="f" stroked="f">
                <v:textbox>
                  <w:txbxContent>
                    <w:p w14:paraId="5E4C9FE4" w14:textId="77777777" w:rsidR="00F05526" w:rsidRPr="0007475C" w:rsidRDefault="00F05526" w:rsidP="0007475C">
                      <w:pPr>
                        <w:jc w:val="center"/>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7475C">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1Your text here</w:t>
                      </w:r>
                    </w:p>
                  </w:txbxContent>
                </v:textbox>
                <w10:wrap anchorx="margin"/>
              </v:shape>
            </w:pict>
          </mc:Fallback>
        </mc:AlternateContent>
      </w:r>
    </w:p>
    <w:p w14:paraId="0CEE2449" w14:textId="77777777" w:rsidR="0007475C" w:rsidRPr="00C320A2" w:rsidRDefault="0007475C" w:rsidP="006C4609">
      <w:pPr>
        <w:rPr>
          <w:rFonts w:asciiTheme="majorHAnsi" w:hAnsiTheme="majorHAnsi" w:cstheme="majorHAnsi"/>
        </w:rPr>
      </w:pPr>
    </w:p>
    <w:p w14:paraId="26F2C87B" w14:textId="77777777" w:rsidR="0007475C" w:rsidRPr="00C320A2" w:rsidRDefault="0007475C" w:rsidP="0007475C">
      <w:p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817984" behindDoc="1" locked="0" layoutInCell="1" allowOverlap="1" wp14:anchorId="7C8EEDC5" wp14:editId="0A9B8889">
            <wp:simplePos x="0" y="0"/>
            <wp:positionH relativeFrom="margin">
              <wp:align>center</wp:align>
            </wp:positionH>
            <wp:positionV relativeFrom="paragraph">
              <wp:posOffset>19050</wp:posOffset>
            </wp:positionV>
            <wp:extent cx="7129780" cy="733425"/>
            <wp:effectExtent l="0" t="0" r="0" b="9525"/>
            <wp:wrapTight wrapText="bothSides">
              <wp:wrapPolygon edited="0">
                <wp:start x="0" y="0"/>
                <wp:lineTo x="0" y="21319"/>
                <wp:lineTo x="21527" y="21319"/>
                <wp:lineTo x="21527" y="0"/>
                <wp:lineTo x="0" y="0"/>
              </wp:wrapPolygon>
            </wp:wrapTight>
            <wp:docPr id="26" name="Picture 26" descr="Transaction detail in Bank of America WORKS screen shot showing transaction lines with numbers above each column heading one through seven with a description of each header lin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ransaction detail in Bank of America WORKS screen shot showing transaction lines with numbers above each column heading one through seven with a description of each header line below"/>
                    <pic:cNvPicPr/>
                  </pic:nvPicPr>
                  <pic:blipFill>
                    <a:blip r:embed="rId54">
                      <a:extLst>
                        <a:ext uri="{28A0092B-C50C-407E-A947-70E740481C1C}">
                          <a14:useLocalDpi xmlns:a14="http://schemas.microsoft.com/office/drawing/2010/main" val="0"/>
                        </a:ext>
                      </a:extLst>
                    </a:blip>
                    <a:stretch>
                      <a:fillRect/>
                    </a:stretch>
                  </pic:blipFill>
                  <pic:spPr>
                    <a:xfrm>
                      <a:off x="0" y="0"/>
                      <a:ext cx="7129780" cy="733425"/>
                    </a:xfrm>
                    <a:prstGeom prst="rect">
                      <a:avLst/>
                    </a:prstGeom>
                  </pic:spPr>
                </pic:pic>
              </a:graphicData>
            </a:graphic>
            <wp14:sizeRelH relativeFrom="margin">
              <wp14:pctWidth>0</wp14:pctWidth>
            </wp14:sizeRelH>
            <wp14:sizeRelV relativeFrom="margin">
              <wp14:pctHeight>0</wp14:pctHeight>
            </wp14:sizeRelV>
          </wp:anchor>
        </w:drawing>
      </w:r>
      <w:r w:rsidRPr="00C320A2">
        <w:rPr>
          <w:rFonts w:asciiTheme="majorHAnsi" w:hAnsiTheme="majorHAnsi" w:cstheme="majorHAnsi"/>
        </w:rPr>
        <w:t xml:space="preserve"> </w:t>
      </w:r>
    </w:p>
    <w:tbl>
      <w:tblPr>
        <w:tblStyle w:val="ListTable2-Accent3"/>
        <w:tblW w:w="0" w:type="auto"/>
        <w:tblLook w:val="04A0" w:firstRow="1" w:lastRow="0" w:firstColumn="1" w:lastColumn="0" w:noHBand="0" w:noVBand="1"/>
      </w:tblPr>
      <w:tblGrid>
        <w:gridCol w:w="805"/>
        <w:gridCol w:w="2430"/>
        <w:gridCol w:w="6691"/>
      </w:tblGrid>
      <w:tr w:rsidR="0007475C" w:rsidRPr="00C320A2" w14:paraId="2E1D3410" w14:textId="77777777" w:rsidTr="002708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B01E6DB"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1</w:t>
            </w:r>
          </w:p>
        </w:tc>
        <w:tc>
          <w:tcPr>
            <w:tcW w:w="2430" w:type="dxa"/>
          </w:tcPr>
          <w:p w14:paraId="23024709" w14:textId="77777777" w:rsidR="0007475C" w:rsidRPr="00C320A2" w:rsidRDefault="0007475C" w:rsidP="0007475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C320A2">
              <w:rPr>
                <w:rFonts w:asciiTheme="majorHAnsi" w:hAnsiTheme="majorHAnsi" w:cstheme="majorHAnsi"/>
                <w:b w:val="0"/>
              </w:rPr>
              <w:t>Date Posted</w:t>
            </w:r>
          </w:p>
        </w:tc>
        <w:tc>
          <w:tcPr>
            <w:tcW w:w="6691" w:type="dxa"/>
          </w:tcPr>
          <w:p w14:paraId="296BF831" w14:textId="77777777" w:rsidR="0007475C" w:rsidRPr="00C320A2" w:rsidRDefault="0007475C" w:rsidP="0007475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C320A2">
              <w:rPr>
                <w:rFonts w:asciiTheme="majorHAnsi" w:hAnsiTheme="majorHAnsi" w:cstheme="majorHAnsi"/>
                <w:b w:val="0"/>
              </w:rPr>
              <w:t xml:space="preserve">This is the date the transaction </w:t>
            </w:r>
            <w:proofErr w:type="gramStart"/>
            <w:r w:rsidRPr="00C320A2">
              <w:rPr>
                <w:rFonts w:asciiTheme="majorHAnsi" w:hAnsiTheme="majorHAnsi" w:cstheme="majorHAnsi"/>
                <w:b w:val="0"/>
              </w:rPr>
              <w:t>posted</w:t>
            </w:r>
            <w:proofErr w:type="gramEnd"/>
            <w:r w:rsidRPr="00C320A2">
              <w:rPr>
                <w:rFonts w:asciiTheme="majorHAnsi" w:hAnsiTheme="majorHAnsi" w:cstheme="majorHAnsi"/>
                <w:b w:val="0"/>
              </w:rPr>
              <w:t xml:space="preserve"> to the </w:t>
            </w:r>
            <w:r w:rsidR="002708B3" w:rsidRPr="00C320A2">
              <w:rPr>
                <w:rFonts w:asciiTheme="majorHAnsi" w:hAnsiTheme="majorHAnsi" w:cstheme="majorHAnsi"/>
                <w:b w:val="0"/>
              </w:rPr>
              <w:t>cardholder’s</w:t>
            </w:r>
            <w:r w:rsidRPr="00C320A2">
              <w:rPr>
                <w:rFonts w:asciiTheme="majorHAnsi" w:hAnsiTheme="majorHAnsi" w:cstheme="majorHAnsi"/>
                <w:b w:val="0"/>
              </w:rPr>
              <w:t xml:space="preserve"> card.  It is also the first date the transaction was eligible to be reconciled in WORKS</w:t>
            </w:r>
          </w:p>
        </w:tc>
      </w:tr>
      <w:tr w:rsidR="0007475C" w:rsidRPr="00C320A2" w14:paraId="006C1F52" w14:textId="77777777" w:rsidTr="00270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31630F7F"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2</w:t>
            </w:r>
          </w:p>
        </w:tc>
        <w:tc>
          <w:tcPr>
            <w:tcW w:w="2430" w:type="dxa"/>
          </w:tcPr>
          <w:p w14:paraId="40565221" w14:textId="77777777" w:rsidR="0007475C" w:rsidRPr="00C320A2" w:rsidRDefault="0007475C"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Date Purchased</w:t>
            </w:r>
          </w:p>
        </w:tc>
        <w:tc>
          <w:tcPr>
            <w:tcW w:w="6691" w:type="dxa"/>
          </w:tcPr>
          <w:p w14:paraId="4A999168" w14:textId="77777777" w:rsidR="0007475C" w:rsidRPr="00C320A2" w:rsidRDefault="0007475C"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Date the transaction was made</w:t>
            </w:r>
          </w:p>
        </w:tc>
      </w:tr>
      <w:tr w:rsidR="0007475C" w:rsidRPr="00C320A2" w14:paraId="33D1BB14" w14:textId="77777777" w:rsidTr="002708B3">
        <w:tc>
          <w:tcPr>
            <w:cnfStyle w:val="001000000000" w:firstRow="0" w:lastRow="0" w:firstColumn="1" w:lastColumn="0" w:oddVBand="0" w:evenVBand="0" w:oddHBand="0" w:evenHBand="0" w:firstRowFirstColumn="0" w:firstRowLastColumn="0" w:lastRowFirstColumn="0" w:lastRowLastColumn="0"/>
            <w:tcW w:w="805" w:type="dxa"/>
          </w:tcPr>
          <w:p w14:paraId="4EFA4CC7"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3</w:t>
            </w:r>
          </w:p>
        </w:tc>
        <w:tc>
          <w:tcPr>
            <w:tcW w:w="2430" w:type="dxa"/>
          </w:tcPr>
          <w:p w14:paraId="73604CC7" w14:textId="77777777" w:rsidR="0007475C" w:rsidRPr="00C320A2" w:rsidRDefault="0007475C"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Primary Accountholder</w:t>
            </w:r>
          </w:p>
        </w:tc>
        <w:tc>
          <w:tcPr>
            <w:tcW w:w="6691" w:type="dxa"/>
          </w:tcPr>
          <w:p w14:paraId="506E5578" w14:textId="77777777" w:rsidR="0007475C" w:rsidRPr="00C320A2" w:rsidRDefault="006E764C"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Cardholder</w:t>
            </w:r>
            <w:r w:rsidR="0007475C" w:rsidRPr="00C320A2">
              <w:rPr>
                <w:rFonts w:asciiTheme="majorHAnsi" w:hAnsiTheme="majorHAnsi" w:cstheme="majorHAnsi"/>
              </w:rPr>
              <w:t xml:space="preserve"> name</w:t>
            </w:r>
          </w:p>
        </w:tc>
      </w:tr>
      <w:tr w:rsidR="0007475C" w:rsidRPr="00C320A2" w14:paraId="57451132" w14:textId="77777777" w:rsidTr="00270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1002C9FB"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4</w:t>
            </w:r>
          </w:p>
        </w:tc>
        <w:tc>
          <w:tcPr>
            <w:tcW w:w="2430" w:type="dxa"/>
          </w:tcPr>
          <w:p w14:paraId="560B623F" w14:textId="77777777" w:rsidR="0007475C" w:rsidRPr="00C320A2" w:rsidRDefault="0007475C"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 xml:space="preserve">Purchase Amount </w:t>
            </w:r>
          </w:p>
        </w:tc>
        <w:tc>
          <w:tcPr>
            <w:tcW w:w="6691" w:type="dxa"/>
          </w:tcPr>
          <w:p w14:paraId="0DC4F058" w14:textId="77777777" w:rsidR="0007475C" w:rsidRPr="00C320A2" w:rsidRDefault="0007475C"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 xml:space="preserve">The amount of the transaction </w:t>
            </w:r>
          </w:p>
        </w:tc>
      </w:tr>
      <w:tr w:rsidR="0007475C" w:rsidRPr="00C320A2" w14:paraId="3AF2CFB3" w14:textId="77777777" w:rsidTr="002708B3">
        <w:tc>
          <w:tcPr>
            <w:cnfStyle w:val="001000000000" w:firstRow="0" w:lastRow="0" w:firstColumn="1" w:lastColumn="0" w:oddVBand="0" w:evenVBand="0" w:oddHBand="0" w:evenHBand="0" w:firstRowFirstColumn="0" w:firstRowLastColumn="0" w:lastRowFirstColumn="0" w:lastRowLastColumn="0"/>
            <w:tcW w:w="805" w:type="dxa"/>
          </w:tcPr>
          <w:p w14:paraId="0FB191F8"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5</w:t>
            </w:r>
          </w:p>
        </w:tc>
        <w:tc>
          <w:tcPr>
            <w:tcW w:w="2430" w:type="dxa"/>
          </w:tcPr>
          <w:p w14:paraId="2A3992AA" w14:textId="77777777" w:rsidR="0007475C" w:rsidRPr="00C320A2" w:rsidRDefault="0007475C"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Vendor</w:t>
            </w:r>
          </w:p>
        </w:tc>
        <w:tc>
          <w:tcPr>
            <w:tcW w:w="6691" w:type="dxa"/>
          </w:tcPr>
          <w:p w14:paraId="7DBC46BE" w14:textId="77777777" w:rsidR="0007475C" w:rsidRPr="00C320A2" w:rsidRDefault="0007475C"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The name of the vendor where the purchase was made</w:t>
            </w:r>
          </w:p>
        </w:tc>
      </w:tr>
      <w:tr w:rsidR="0007475C" w:rsidRPr="00C320A2" w14:paraId="51EF9163" w14:textId="77777777" w:rsidTr="002708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1016D66E" w14:textId="77777777" w:rsidR="0007475C" w:rsidRPr="00C320A2" w:rsidRDefault="0007475C" w:rsidP="0007475C">
            <w:pPr>
              <w:rPr>
                <w:rFonts w:asciiTheme="majorHAnsi" w:hAnsiTheme="majorHAnsi" w:cstheme="majorHAnsi"/>
              </w:rPr>
            </w:pPr>
            <w:r w:rsidRPr="00C320A2">
              <w:rPr>
                <w:rFonts w:asciiTheme="majorHAnsi" w:hAnsiTheme="majorHAnsi" w:cstheme="majorHAnsi"/>
              </w:rPr>
              <w:t>6</w:t>
            </w:r>
          </w:p>
        </w:tc>
        <w:tc>
          <w:tcPr>
            <w:tcW w:w="2430" w:type="dxa"/>
          </w:tcPr>
          <w:p w14:paraId="572CE99D" w14:textId="77777777" w:rsidR="0007475C" w:rsidRPr="00C320A2" w:rsidRDefault="0007475C"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Allocation</w:t>
            </w:r>
          </w:p>
        </w:tc>
        <w:tc>
          <w:tcPr>
            <w:tcW w:w="6691" w:type="dxa"/>
          </w:tcPr>
          <w:p w14:paraId="710B19F4" w14:textId="77777777" w:rsidR="0007475C" w:rsidRPr="00C320A2" w:rsidRDefault="002708B3" w:rsidP="000747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 xml:space="preserve">Department Number (first number) and Expenditure Account Code (second number) the charge </w:t>
            </w:r>
            <w:proofErr w:type="gramStart"/>
            <w:r w:rsidRPr="00C320A2">
              <w:rPr>
                <w:rFonts w:asciiTheme="majorHAnsi" w:hAnsiTheme="majorHAnsi" w:cstheme="majorHAnsi"/>
              </w:rPr>
              <w:t>as</w:t>
            </w:r>
            <w:proofErr w:type="gramEnd"/>
            <w:r w:rsidRPr="00C320A2">
              <w:rPr>
                <w:rFonts w:asciiTheme="majorHAnsi" w:hAnsiTheme="majorHAnsi" w:cstheme="majorHAnsi"/>
              </w:rPr>
              <w:t xml:space="preserve"> been allocated to.  If the description says multiple that means more than one department number or expenditure account code was used during reconciliation.  You will need to click into the transaction or more details.  Instructions on this will begin on page: </w:t>
            </w:r>
            <w:r w:rsidRPr="00C320A2">
              <w:rPr>
                <w:rFonts w:asciiTheme="majorHAnsi" w:hAnsiTheme="majorHAnsi" w:cstheme="majorHAnsi"/>
                <w:b/>
                <w:i/>
              </w:rPr>
              <w:t xml:space="preserve">*Make sure the allocation is </w:t>
            </w:r>
            <w:proofErr w:type="gramStart"/>
            <w:r w:rsidRPr="00C320A2">
              <w:rPr>
                <w:rFonts w:asciiTheme="majorHAnsi" w:hAnsiTheme="majorHAnsi" w:cstheme="majorHAnsi"/>
                <w:b/>
                <w:i/>
              </w:rPr>
              <w:t>correct,</w:t>
            </w:r>
            <w:proofErr w:type="gramEnd"/>
            <w:r w:rsidRPr="00C320A2">
              <w:rPr>
                <w:rFonts w:asciiTheme="majorHAnsi" w:hAnsiTheme="majorHAnsi" w:cstheme="majorHAnsi"/>
                <w:b/>
                <w:i/>
              </w:rPr>
              <w:t xml:space="preserve"> department numbers are not restricted by cardholder.</w:t>
            </w:r>
          </w:p>
        </w:tc>
      </w:tr>
      <w:tr w:rsidR="0007475C" w:rsidRPr="00C320A2" w14:paraId="4CCD5087" w14:textId="77777777" w:rsidTr="002708B3">
        <w:tc>
          <w:tcPr>
            <w:cnfStyle w:val="001000000000" w:firstRow="0" w:lastRow="0" w:firstColumn="1" w:lastColumn="0" w:oddVBand="0" w:evenVBand="0" w:oddHBand="0" w:evenHBand="0" w:firstRowFirstColumn="0" w:firstRowLastColumn="0" w:lastRowFirstColumn="0" w:lastRowLastColumn="0"/>
            <w:tcW w:w="805" w:type="dxa"/>
          </w:tcPr>
          <w:p w14:paraId="6EA96498" w14:textId="77777777" w:rsidR="0007475C" w:rsidRPr="00C320A2" w:rsidRDefault="002708B3" w:rsidP="0007475C">
            <w:pPr>
              <w:rPr>
                <w:rFonts w:asciiTheme="majorHAnsi" w:hAnsiTheme="majorHAnsi" w:cstheme="majorHAnsi"/>
              </w:rPr>
            </w:pPr>
            <w:r w:rsidRPr="00C320A2">
              <w:rPr>
                <w:rFonts w:asciiTheme="majorHAnsi" w:hAnsiTheme="majorHAnsi" w:cstheme="majorHAnsi"/>
              </w:rPr>
              <w:t>7</w:t>
            </w:r>
          </w:p>
        </w:tc>
        <w:tc>
          <w:tcPr>
            <w:tcW w:w="2430" w:type="dxa"/>
          </w:tcPr>
          <w:p w14:paraId="73850F0E" w14:textId="77777777" w:rsidR="0007475C" w:rsidRPr="00C320A2" w:rsidRDefault="002708B3"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Uploaded Receipt</w:t>
            </w:r>
          </w:p>
        </w:tc>
        <w:tc>
          <w:tcPr>
            <w:tcW w:w="6691" w:type="dxa"/>
          </w:tcPr>
          <w:p w14:paraId="529F8565" w14:textId="77777777" w:rsidR="0007475C" w:rsidRPr="00C320A2" w:rsidRDefault="002708B3" w:rsidP="000747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320A2">
              <w:rPr>
                <w:rFonts w:asciiTheme="majorHAnsi" w:hAnsiTheme="majorHAnsi" w:cstheme="majorHAnsi"/>
              </w:rPr>
              <w:t xml:space="preserve">The hyperlink should also say Yes, click on the hyperlink to view a copy of the documentation submitted with the charge.  The approver should </w:t>
            </w:r>
            <w:proofErr w:type="gramStart"/>
            <w:r w:rsidRPr="00C320A2">
              <w:rPr>
                <w:rFonts w:asciiTheme="majorHAnsi" w:hAnsiTheme="majorHAnsi" w:cstheme="majorHAnsi"/>
              </w:rPr>
              <w:t>assure</w:t>
            </w:r>
            <w:proofErr w:type="gramEnd"/>
            <w:r w:rsidRPr="00C320A2">
              <w:rPr>
                <w:rFonts w:asciiTheme="majorHAnsi" w:hAnsiTheme="majorHAnsi" w:cstheme="majorHAnsi"/>
              </w:rPr>
              <w:t xml:space="preserve"> the documentation matches the charge.  </w:t>
            </w:r>
          </w:p>
        </w:tc>
      </w:tr>
    </w:tbl>
    <w:p w14:paraId="7B9726E7" w14:textId="77777777" w:rsidR="004F56F4" w:rsidRPr="00C320A2" w:rsidRDefault="004F56F4" w:rsidP="0007475C">
      <w:pPr>
        <w:rPr>
          <w:rFonts w:asciiTheme="majorHAnsi" w:hAnsiTheme="majorHAnsi" w:cstheme="majorHAnsi"/>
        </w:rPr>
      </w:pPr>
    </w:p>
    <w:p w14:paraId="70BC6047" w14:textId="77777777" w:rsidR="006C4445" w:rsidRPr="00C320A2" w:rsidRDefault="006C4445" w:rsidP="0007475C">
      <w:pPr>
        <w:rPr>
          <w:rFonts w:asciiTheme="majorHAnsi" w:hAnsiTheme="majorHAnsi" w:cstheme="majorHAnsi"/>
        </w:rPr>
      </w:pPr>
    </w:p>
    <w:p w14:paraId="05C68772" w14:textId="77777777" w:rsidR="00DF7533" w:rsidRPr="00C320A2" w:rsidRDefault="00DF7533" w:rsidP="0007475C">
      <w:pPr>
        <w:rPr>
          <w:rFonts w:asciiTheme="majorHAnsi" w:hAnsiTheme="majorHAnsi" w:cstheme="majorHAnsi"/>
          <w:noProof/>
        </w:rPr>
      </w:pPr>
      <w:r w:rsidRPr="00C320A2">
        <w:rPr>
          <w:rFonts w:asciiTheme="majorHAnsi" w:hAnsiTheme="majorHAnsi" w:cstheme="majorHAnsi"/>
        </w:rPr>
        <w:t>To view additional detail on each charge in</w:t>
      </w:r>
      <w:r w:rsidRPr="00C320A2">
        <w:rPr>
          <w:rFonts w:asciiTheme="majorHAnsi" w:hAnsiTheme="majorHAnsi" w:cstheme="majorHAnsi"/>
          <w:noProof/>
        </w:rPr>
        <w:t xml:space="preserve"> </w:t>
      </w:r>
      <w:r w:rsidRPr="00C320A2">
        <w:rPr>
          <w:rFonts w:asciiTheme="majorHAnsi" w:hAnsiTheme="majorHAnsi" w:cstheme="majorHAnsi"/>
        </w:rPr>
        <w:t xml:space="preserve">the Document column, at the end of the document name click the arrow and choose View Full Details. </w:t>
      </w:r>
    </w:p>
    <w:p w14:paraId="2C46D970" w14:textId="77777777" w:rsidR="002708B3" w:rsidRPr="00C320A2" w:rsidRDefault="00985ECA" w:rsidP="0007475C">
      <w:pPr>
        <w:rPr>
          <w:rFonts w:asciiTheme="majorHAnsi" w:hAnsiTheme="majorHAnsi" w:cstheme="majorHAnsi"/>
        </w:rPr>
      </w:pPr>
      <w:r w:rsidRPr="00C320A2">
        <w:rPr>
          <w:rFonts w:asciiTheme="majorHAnsi" w:hAnsiTheme="majorHAnsi" w:cstheme="majorHAnsi"/>
          <w:noProof/>
        </w:rPr>
        <w:lastRenderedPageBreak/>
        <mc:AlternateContent>
          <mc:Choice Requires="wps">
            <w:drawing>
              <wp:anchor distT="0" distB="0" distL="114300" distR="114300" simplePos="0" relativeHeight="251834368" behindDoc="0" locked="0" layoutInCell="1" allowOverlap="1" wp14:anchorId="6A726101" wp14:editId="6BE3D6D7">
                <wp:simplePos x="0" y="0"/>
                <wp:positionH relativeFrom="margin">
                  <wp:posOffset>1249680</wp:posOffset>
                </wp:positionH>
                <wp:positionV relativeFrom="paragraph">
                  <wp:posOffset>1322705</wp:posOffset>
                </wp:positionV>
                <wp:extent cx="762000" cy="171450"/>
                <wp:effectExtent l="19050" t="19050" r="38100" b="38100"/>
                <wp:wrapNone/>
                <wp:docPr id="128" name="Oval 128" descr="Screenshot from Bank of America WORKS transactions approver screen showing chosing from the drop down box for the document number and the view full details option selected"/>
                <wp:cNvGraphicFramePr/>
                <a:graphic xmlns:a="http://schemas.openxmlformats.org/drawingml/2006/main">
                  <a:graphicData uri="http://schemas.microsoft.com/office/word/2010/wordprocessingShape">
                    <wps:wsp>
                      <wps:cNvSpPr/>
                      <wps:spPr>
                        <a:xfrm>
                          <a:off x="0" y="0"/>
                          <a:ext cx="762000" cy="1714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B26B1" id="Oval 128" o:spid="_x0000_s1026" alt="Screenshot from Bank of America WORKS transactions approver screen showing chosing from the drop down box for the document number and the view full details option selected" style="position:absolute;margin-left:98.4pt;margin-top:104.15pt;width:60pt;height:13.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" filled="f" strokecolor="#895787" strokeweight="1.52778mm">
                <v:stroke linestyle="thickThin"/>
                <w10:wrap anchorx="margin"/>
              </v:oval>
            </w:pict>
          </mc:Fallback>
        </mc:AlternateContent>
      </w:r>
      <w:r w:rsidR="00DF7533" w:rsidRPr="00C320A2">
        <w:rPr>
          <w:rFonts w:asciiTheme="majorHAnsi" w:hAnsiTheme="majorHAnsi" w:cstheme="majorHAnsi"/>
        </w:rPr>
        <w:t xml:space="preserve"> </w:t>
      </w:r>
      <w:r w:rsidR="00DF7533" w:rsidRPr="00C320A2">
        <w:rPr>
          <w:rFonts w:asciiTheme="majorHAnsi" w:hAnsiTheme="majorHAnsi" w:cstheme="majorHAnsi"/>
          <w:noProof/>
        </w:rPr>
        <w:drawing>
          <wp:inline distT="0" distB="0" distL="0" distR="0" wp14:anchorId="45ED2F60" wp14:editId="0FEB0E1F">
            <wp:extent cx="2659829" cy="2628900"/>
            <wp:effectExtent l="0" t="0" r="7620" b="0"/>
            <wp:docPr id="255" name="Picture 255" descr="Screenshot from Bank of America WORKS transactions approver screen showing chosing from the drop down box for the document number and the view full details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Screenshot from Bank of America WORKS transactions approver screen showing chosing from the drop down box for the document number and the view full details option selected"/>
                    <pic:cNvPicPr/>
                  </pic:nvPicPr>
                  <pic:blipFill>
                    <a:blip r:embed="rId55"/>
                    <a:stretch>
                      <a:fillRect/>
                    </a:stretch>
                  </pic:blipFill>
                  <pic:spPr>
                    <a:xfrm>
                      <a:off x="0" y="0"/>
                      <a:ext cx="2686588" cy="2655347"/>
                    </a:xfrm>
                    <a:prstGeom prst="rect">
                      <a:avLst/>
                    </a:prstGeom>
                  </pic:spPr>
                </pic:pic>
              </a:graphicData>
            </a:graphic>
          </wp:inline>
        </w:drawing>
      </w:r>
    </w:p>
    <w:p w14:paraId="351059EE" w14:textId="77777777" w:rsidR="00985ECA" w:rsidRPr="00C320A2" w:rsidRDefault="00443E09" w:rsidP="0007475C">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37440" behindDoc="0" locked="0" layoutInCell="1" allowOverlap="1" wp14:anchorId="12C25294" wp14:editId="3EA7ECED">
                <wp:simplePos x="0" y="0"/>
                <wp:positionH relativeFrom="margin">
                  <wp:posOffset>2364105</wp:posOffset>
                </wp:positionH>
                <wp:positionV relativeFrom="paragraph">
                  <wp:posOffset>1864995</wp:posOffset>
                </wp:positionV>
                <wp:extent cx="1619250" cy="457200"/>
                <wp:effectExtent l="19050" t="19050" r="38100" b="38100"/>
                <wp:wrapNone/>
                <wp:docPr id="131" name="Oval 131" descr="Screenshot from Bank of America WORKS transaction detail with the description field, GL 01: Department ID and GL 02: Account columns circled"/>
                <wp:cNvGraphicFramePr/>
                <a:graphic xmlns:a="http://schemas.openxmlformats.org/drawingml/2006/main">
                  <a:graphicData uri="http://schemas.microsoft.com/office/word/2010/wordprocessingShape">
                    <wps:wsp>
                      <wps:cNvSpPr/>
                      <wps:spPr>
                        <a:xfrm>
                          <a:off x="0" y="0"/>
                          <a:ext cx="1619250" cy="4572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DD265" id="Oval 131" o:spid="_x0000_s1026" alt="Screenshot from Bank of America WORKS transaction detail with the description field, GL 01: Department ID and GL 02: Account columns circled" style="position:absolute;margin-left:186.15pt;margin-top:146.85pt;width:127.5pt;height:36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39488" behindDoc="0" locked="0" layoutInCell="1" allowOverlap="1" wp14:anchorId="043E4FF3" wp14:editId="7BAC1CD7">
                <wp:simplePos x="0" y="0"/>
                <wp:positionH relativeFrom="margin">
                  <wp:posOffset>4669155</wp:posOffset>
                </wp:positionH>
                <wp:positionV relativeFrom="paragraph">
                  <wp:posOffset>1703070</wp:posOffset>
                </wp:positionV>
                <wp:extent cx="1057275" cy="600075"/>
                <wp:effectExtent l="19050" t="19050" r="47625" b="47625"/>
                <wp:wrapNone/>
                <wp:docPr id="132" name="Oval 132" descr="Screenshot from Bank of America WORKS transaction detail with the description field, GL 01: Department ID and GL 02: Account columns circled"/>
                <wp:cNvGraphicFramePr/>
                <a:graphic xmlns:a="http://schemas.openxmlformats.org/drawingml/2006/main">
                  <a:graphicData uri="http://schemas.microsoft.com/office/word/2010/wordprocessingShape">
                    <wps:wsp>
                      <wps:cNvSpPr/>
                      <wps:spPr>
                        <a:xfrm>
                          <a:off x="0" y="0"/>
                          <a:ext cx="1057275" cy="6000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004584" id="Oval 132" o:spid="_x0000_s1026" alt="Screenshot from Bank of America WORKS transaction detail with the description field, GL 01: Department ID and GL 02: Account columns circled" style="position:absolute;margin-left:367.65pt;margin-top:134.1pt;width:83.25pt;height:47.2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41536" behindDoc="0" locked="0" layoutInCell="1" allowOverlap="1" wp14:anchorId="0A804575" wp14:editId="111AB44A">
                <wp:simplePos x="0" y="0"/>
                <wp:positionH relativeFrom="margin">
                  <wp:posOffset>5774055</wp:posOffset>
                </wp:positionH>
                <wp:positionV relativeFrom="paragraph">
                  <wp:posOffset>1674495</wp:posOffset>
                </wp:positionV>
                <wp:extent cx="1000125" cy="676275"/>
                <wp:effectExtent l="19050" t="19050" r="47625" b="47625"/>
                <wp:wrapNone/>
                <wp:docPr id="133" name="Oval 133" descr="Screenshot from Bank of America WORKS transaction detail with the description field, GL 01: Department ID and GL 02: Account columns circled"/>
                <wp:cNvGraphicFramePr/>
                <a:graphic xmlns:a="http://schemas.openxmlformats.org/drawingml/2006/main">
                  <a:graphicData uri="http://schemas.microsoft.com/office/word/2010/wordprocessingShape">
                    <wps:wsp>
                      <wps:cNvSpPr/>
                      <wps:spPr>
                        <a:xfrm>
                          <a:off x="0" y="0"/>
                          <a:ext cx="1000125" cy="6762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98C81" id="Oval 133" o:spid="_x0000_s1026" alt="Screenshot from Bank of America WORKS transaction detail with the description field, GL 01: Department ID and GL 02: Account columns circled" style="position:absolute;margin-left:454.65pt;margin-top:131.85pt;width:78.75pt;height:53.2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w:drawing>
          <wp:anchor distT="0" distB="0" distL="114300" distR="114300" simplePos="0" relativeHeight="251835392" behindDoc="1" locked="0" layoutInCell="1" allowOverlap="1" wp14:anchorId="5C8EC243" wp14:editId="0CAC9E69">
            <wp:simplePos x="0" y="0"/>
            <wp:positionH relativeFrom="column">
              <wp:posOffset>-426720</wp:posOffset>
            </wp:positionH>
            <wp:positionV relativeFrom="paragraph">
              <wp:posOffset>1064895</wp:posOffset>
            </wp:positionV>
            <wp:extent cx="7363460" cy="1343025"/>
            <wp:effectExtent l="0" t="0" r="8890" b="9525"/>
            <wp:wrapTight wrapText="bothSides">
              <wp:wrapPolygon edited="0">
                <wp:start x="0" y="0"/>
                <wp:lineTo x="0" y="21447"/>
                <wp:lineTo x="21570" y="21447"/>
                <wp:lineTo x="21570" y="0"/>
                <wp:lineTo x="0" y="0"/>
              </wp:wrapPolygon>
            </wp:wrapTight>
            <wp:docPr id="129" name="Picture 129" descr="Transaction detail in Bank of America WORKS screen shot showing transaction lines with the columns description; GL01 Department ID; and GL02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Transaction detail in Bank of America WORKS screen shot showing transaction lines with the columns description; GL01 Department ID; and GL02 Accoun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363460" cy="1343025"/>
                    </a:xfrm>
                    <a:prstGeom prst="rect">
                      <a:avLst/>
                    </a:prstGeom>
                  </pic:spPr>
                </pic:pic>
              </a:graphicData>
            </a:graphic>
            <wp14:sizeRelH relativeFrom="margin">
              <wp14:pctWidth>0</wp14:pctWidth>
            </wp14:sizeRelH>
            <wp14:sizeRelV relativeFrom="margin">
              <wp14:pctHeight>0</wp14:pctHeight>
            </wp14:sizeRelV>
          </wp:anchor>
        </w:drawing>
      </w:r>
      <w:r w:rsidR="00985ECA" w:rsidRPr="00C320A2">
        <w:rPr>
          <w:rFonts w:asciiTheme="majorHAnsi" w:hAnsiTheme="majorHAnsi" w:cstheme="majorHAnsi"/>
        </w:rPr>
        <w:t xml:space="preserve">The Transaction Detail page will come up.  This page will show the allocation details if more </w:t>
      </w:r>
      <w:r w:rsidRPr="00C320A2">
        <w:rPr>
          <w:rFonts w:asciiTheme="majorHAnsi" w:hAnsiTheme="majorHAnsi" w:cstheme="majorHAnsi"/>
        </w:rPr>
        <w:t>than</w:t>
      </w:r>
      <w:r w:rsidR="00985ECA" w:rsidRPr="00C320A2">
        <w:rPr>
          <w:rFonts w:asciiTheme="majorHAnsi" w:hAnsiTheme="majorHAnsi" w:cstheme="majorHAnsi"/>
        </w:rPr>
        <w:t xml:space="preserve"> one Department ID or Expenditure Account Code was </w:t>
      </w:r>
      <w:r w:rsidRPr="00C320A2">
        <w:rPr>
          <w:rFonts w:asciiTheme="majorHAnsi" w:hAnsiTheme="majorHAnsi" w:cstheme="majorHAnsi"/>
        </w:rPr>
        <w:t xml:space="preserve">allocated to as well as the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in the Description Box.  A cardholder must put in the description column either the PCO/PO number or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exclusion number.  Failure to do this will result in your department being </w:t>
      </w:r>
      <w:proofErr w:type="gramStart"/>
      <w:r w:rsidRPr="00C320A2">
        <w:rPr>
          <w:rFonts w:asciiTheme="majorHAnsi" w:hAnsiTheme="majorHAnsi" w:cstheme="majorHAnsi"/>
        </w:rPr>
        <w:t>charge</w:t>
      </w:r>
      <w:proofErr w:type="gramEnd"/>
      <w:r w:rsidRPr="00C320A2">
        <w:rPr>
          <w:rFonts w:asciiTheme="majorHAnsi" w:hAnsiTheme="majorHAnsi" w:cstheme="majorHAnsi"/>
        </w:rPr>
        <w:t xml:space="preserve"> a 2% non-compliance fee.</w:t>
      </w:r>
      <w:r w:rsidRPr="00C320A2">
        <w:rPr>
          <w:rFonts w:asciiTheme="majorHAnsi" w:hAnsiTheme="majorHAnsi" w:cstheme="majorHAnsi"/>
          <w:noProof/>
        </w:rPr>
        <w:t xml:space="preserve"> </w:t>
      </w:r>
    </w:p>
    <w:p w14:paraId="4F56DACC" w14:textId="77777777" w:rsidR="00443E09" w:rsidRPr="00C320A2" w:rsidRDefault="00443E09" w:rsidP="0007475C">
      <w:pPr>
        <w:rPr>
          <w:rFonts w:asciiTheme="majorHAnsi" w:hAnsiTheme="majorHAnsi" w:cstheme="majorHAnsi"/>
        </w:rPr>
      </w:pPr>
      <w:r w:rsidRPr="00C320A2">
        <w:rPr>
          <w:rFonts w:asciiTheme="majorHAnsi" w:hAnsiTheme="majorHAnsi" w:cstheme="majorHAnsi"/>
        </w:rPr>
        <w:t>Charges can either be flagged from this page to send back to the cardholder/reconciler to correct information or signed off on (approved).  Approvers can also do a mass approval from the Transactions-Approver page.</w:t>
      </w:r>
    </w:p>
    <w:p w14:paraId="5214AE0F" w14:textId="77777777" w:rsidR="00443E09" w:rsidRPr="00C320A2" w:rsidRDefault="00443E09" w:rsidP="00443E09">
      <w:pPr>
        <w:pStyle w:val="Heading3"/>
        <w:rPr>
          <w:rFonts w:cstheme="majorHAnsi"/>
        </w:rPr>
      </w:pPr>
      <w:bookmarkStart w:id="17" w:name="_Toc101516722"/>
      <w:r w:rsidRPr="00C320A2">
        <w:rPr>
          <w:rFonts w:cstheme="majorHAnsi"/>
        </w:rPr>
        <w:t>Approval of one transaction at a time</w:t>
      </w:r>
      <w:bookmarkEnd w:id="17"/>
    </w:p>
    <w:p w14:paraId="7E664924" w14:textId="77777777" w:rsidR="00443E09" w:rsidRPr="00C320A2" w:rsidRDefault="00443E09" w:rsidP="00443E09">
      <w:pPr>
        <w:rPr>
          <w:rFonts w:asciiTheme="majorHAnsi" w:hAnsiTheme="majorHAnsi" w:cstheme="majorHAnsi"/>
        </w:rPr>
      </w:pPr>
    </w:p>
    <w:p w14:paraId="3510E629" w14:textId="77777777" w:rsidR="00443E09" w:rsidRPr="00C320A2" w:rsidRDefault="00443E09" w:rsidP="00443E09">
      <w:pPr>
        <w:rPr>
          <w:rFonts w:asciiTheme="majorHAnsi" w:hAnsiTheme="majorHAnsi" w:cstheme="majorHAnsi"/>
        </w:rPr>
      </w:pPr>
      <w:r w:rsidRPr="00C320A2">
        <w:rPr>
          <w:rFonts w:asciiTheme="majorHAnsi" w:hAnsiTheme="majorHAnsi" w:cstheme="majorHAnsi"/>
        </w:rPr>
        <w:t>From the Transaction Details page at the bottom of the page is a Save and Sign Off button in the lower right corner of the page</w:t>
      </w:r>
    </w:p>
    <w:p w14:paraId="645A84F0" w14:textId="77777777" w:rsidR="00443E09" w:rsidRPr="00C320A2" w:rsidRDefault="00443E09" w:rsidP="00443E0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43584" behindDoc="0" locked="0" layoutInCell="1" allowOverlap="1" wp14:anchorId="2A0AFFAD" wp14:editId="23835095">
                <wp:simplePos x="0" y="0"/>
                <wp:positionH relativeFrom="margin">
                  <wp:posOffset>773430</wp:posOffset>
                </wp:positionH>
                <wp:positionV relativeFrom="paragraph">
                  <wp:posOffset>483235</wp:posOffset>
                </wp:positionV>
                <wp:extent cx="904875" cy="457200"/>
                <wp:effectExtent l="19050" t="19050" r="47625" b="38100"/>
                <wp:wrapNone/>
                <wp:docPr id="135" name="Oval 135" descr="Screenshot from Bank of America WORKS transaction detail with the save and sign off button at the bottom of the page circled"/>
                <wp:cNvGraphicFramePr/>
                <a:graphic xmlns:a="http://schemas.openxmlformats.org/drawingml/2006/main">
                  <a:graphicData uri="http://schemas.microsoft.com/office/word/2010/wordprocessingShape">
                    <wps:wsp>
                      <wps:cNvSpPr/>
                      <wps:spPr>
                        <a:xfrm>
                          <a:off x="0" y="0"/>
                          <a:ext cx="904875" cy="4572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3E20C" id="Oval 135" o:spid="_x0000_s1026" alt="Screenshot from Bank of America WORKS transaction detail with the save and sign off button at the bottom of the page circled" style="position:absolute;margin-left:60.9pt;margin-top:38.05pt;width:71.25pt;height:3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16958F84" wp14:editId="4D071F66">
            <wp:extent cx="2286000" cy="1024013"/>
            <wp:effectExtent l="0" t="0" r="0" b="5080"/>
            <wp:docPr id="134" name="Picture 134" descr="Transaction detail in Bank of America WORKS screen shot showing the Save and Sign Off and Sav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Transaction detail in Bank of America WORKS screen shot showing the Save and Sign Off and Save buttons"/>
                    <pic:cNvPicPr/>
                  </pic:nvPicPr>
                  <pic:blipFill>
                    <a:blip r:embed="rId57"/>
                    <a:stretch>
                      <a:fillRect/>
                    </a:stretch>
                  </pic:blipFill>
                  <pic:spPr>
                    <a:xfrm>
                      <a:off x="0" y="0"/>
                      <a:ext cx="2305842" cy="1032901"/>
                    </a:xfrm>
                    <a:prstGeom prst="rect">
                      <a:avLst/>
                    </a:prstGeom>
                  </pic:spPr>
                </pic:pic>
              </a:graphicData>
            </a:graphic>
          </wp:inline>
        </w:drawing>
      </w:r>
    </w:p>
    <w:p w14:paraId="7FAAE76A" w14:textId="77777777" w:rsidR="003C3408" w:rsidRPr="00C320A2" w:rsidRDefault="003C3408" w:rsidP="00443E09">
      <w:pPr>
        <w:rPr>
          <w:rFonts w:asciiTheme="majorHAnsi" w:hAnsiTheme="majorHAnsi" w:cstheme="majorHAnsi"/>
        </w:rPr>
      </w:pPr>
      <w:r w:rsidRPr="00C320A2">
        <w:rPr>
          <w:rFonts w:asciiTheme="majorHAnsi" w:hAnsiTheme="majorHAnsi" w:cstheme="majorHAnsi"/>
        </w:rPr>
        <w:lastRenderedPageBreak/>
        <w:t xml:space="preserve">A </w:t>
      </w:r>
      <w:proofErr w:type="gramStart"/>
      <w:r w:rsidRPr="00C320A2">
        <w:rPr>
          <w:rFonts w:asciiTheme="majorHAnsi" w:hAnsiTheme="majorHAnsi" w:cstheme="majorHAnsi"/>
        </w:rPr>
        <w:t>pop up</w:t>
      </w:r>
      <w:proofErr w:type="gramEnd"/>
      <w:r w:rsidRPr="00C320A2">
        <w:rPr>
          <w:rFonts w:asciiTheme="majorHAnsi" w:hAnsiTheme="majorHAnsi" w:cstheme="majorHAnsi"/>
        </w:rPr>
        <w:t xml:space="preserve"> box will appear, you may add a comment but one is not required.  Once you have reviewed and written your comment, you will click the OK button.  This will approve the </w:t>
      </w:r>
      <w:proofErr w:type="gramStart"/>
      <w:r w:rsidRPr="00C320A2">
        <w:rPr>
          <w:rFonts w:asciiTheme="majorHAnsi" w:hAnsiTheme="majorHAnsi" w:cstheme="majorHAnsi"/>
        </w:rPr>
        <w:t>transaction</w:t>
      </w:r>
      <w:proofErr w:type="gramEnd"/>
      <w:r w:rsidRPr="00C320A2">
        <w:rPr>
          <w:rFonts w:asciiTheme="majorHAnsi" w:hAnsiTheme="majorHAnsi" w:cstheme="majorHAnsi"/>
        </w:rPr>
        <w:t xml:space="preserve"> and it will be a transaction that will post to your department budget during the next journal load (typically 1-2 business days).  The transaction will </w:t>
      </w:r>
      <w:proofErr w:type="gramStart"/>
      <w:r w:rsidRPr="00C320A2">
        <w:rPr>
          <w:rFonts w:asciiTheme="majorHAnsi" w:hAnsiTheme="majorHAnsi" w:cstheme="majorHAnsi"/>
        </w:rPr>
        <w:t>be date and time</w:t>
      </w:r>
      <w:proofErr w:type="gramEnd"/>
      <w:r w:rsidRPr="00C320A2">
        <w:rPr>
          <w:rFonts w:asciiTheme="majorHAnsi" w:hAnsiTheme="majorHAnsi" w:cstheme="majorHAnsi"/>
        </w:rPr>
        <w:t xml:space="preserve"> stamped electronically that you have approved.</w:t>
      </w:r>
    </w:p>
    <w:p w14:paraId="5A7CD3DA" w14:textId="77777777" w:rsidR="003C3408" w:rsidRPr="00C320A2" w:rsidRDefault="001E0674" w:rsidP="00443E0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45632" behindDoc="0" locked="0" layoutInCell="1" allowOverlap="1" wp14:anchorId="20A209D3" wp14:editId="00B43F6B">
                <wp:simplePos x="0" y="0"/>
                <wp:positionH relativeFrom="margin">
                  <wp:posOffset>3373755</wp:posOffset>
                </wp:positionH>
                <wp:positionV relativeFrom="paragraph">
                  <wp:posOffset>2651760</wp:posOffset>
                </wp:positionV>
                <wp:extent cx="600075" cy="381000"/>
                <wp:effectExtent l="19050" t="19050" r="47625" b="38100"/>
                <wp:wrapNone/>
                <wp:docPr id="137" name="Oval 137" descr="Screenshot from Bank of America WORKS confirm, save and sign off pop up box with the ok button at the bottom of the page circled"/>
                <wp:cNvGraphicFramePr/>
                <a:graphic xmlns:a="http://schemas.openxmlformats.org/drawingml/2006/main">
                  <a:graphicData uri="http://schemas.microsoft.com/office/word/2010/wordprocessingShape">
                    <wps:wsp>
                      <wps:cNvSpPr/>
                      <wps:spPr>
                        <a:xfrm>
                          <a:off x="0" y="0"/>
                          <a:ext cx="600075" cy="3810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D4D9C4" id="Oval 137" o:spid="_x0000_s1026" alt="Screenshot from Bank of America WORKS confirm, save and sign off pop up box with the ok button at the bottom of the page circled" style="position:absolute;margin-left:265.65pt;margin-top:208.8pt;width:47.25pt;height:30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" filled="f" strokecolor="#895787" strokeweight="1.52778mm">
                <v:stroke linestyle="thickThin"/>
                <w10:wrap anchorx="margin"/>
              </v:oval>
            </w:pict>
          </mc:Fallback>
        </mc:AlternateContent>
      </w:r>
      <w:r w:rsidR="003C3408" w:rsidRPr="00C320A2">
        <w:rPr>
          <w:rFonts w:asciiTheme="majorHAnsi" w:hAnsiTheme="majorHAnsi" w:cstheme="majorHAnsi"/>
          <w:noProof/>
        </w:rPr>
        <w:drawing>
          <wp:inline distT="0" distB="0" distL="0" distR="0" wp14:anchorId="09BC218C" wp14:editId="1C28EF68">
            <wp:extent cx="4924425" cy="3181350"/>
            <wp:effectExtent l="0" t="0" r="9525" b="0"/>
            <wp:docPr id="136" name="Picture 136" descr="Screenshot from Bank of America WORKS confirm, save and sign off pop up box showing the ok button at the bottom of the pag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Screenshot from Bank of America WORKS confirm, save and sign off pop up box showing the ok button at the bottom of the page circled"/>
                    <pic:cNvPicPr/>
                  </pic:nvPicPr>
                  <pic:blipFill>
                    <a:blip r:embed="rId58"/>
                    <a:stretch>
                      <a:fillRect/>
                    </a:stretch>
                  </pic:blipFill>
                  <pic:spPr>
                    <a:xfrm>
                      <a:off x="0" y="0"/>
                      <a:ext cx="4924425" cy="3181350"/>
                    </a:xfrm>
                    <a:prstGeom prst="rect">
                      <a:avLst/>
                    </a:prstGeom>
                  </pic:spPr>
                </pic:pic>
              </a:graphicData>
            </a:graphic>
          </wp:inline>
        </w:drawing>
      </w:r>
    </w:p>
    <w:p w14:paraId="01D84643" w14:textId="77777777" w:rsidR="001E0674" w:rsidRPr="00C320A2" w:rsidRDefault="00C20D85" w:rsidP="00443E09">
      <w:pPr>
        <w:rPr>
          <w:rFonts w:asciiTheme="majorHAnsi" w:hAnsiTheme="majorHAnsi" w:cstheme="majorHAnsi"/>
        </w:rPr>
      </w:pPr>
      <w:r w:rsidRPr="00C320A2">
        <w:rPr>
          <w:rFonts w:asciiTheme="majorHAnsi" w:hAnsiTheme="majorHAnsi" w:cstheme="majorHAnsi"/>
        </w:rPr>
        <w:t>At the top of the page</w:t>
      </w:r>
      <w:r w:rsidR="00C37B55">
        <w:rPr>
          <w:rFonts w:asciiTheme="majorHAnsi" w:hAnsiTheme="majorHAnsi" w:cstheme="majorHAnsi"/>
        </w:rPr>
        <w:t>,</w:t>
      </w:r>
      <w:r w:rsidRPr="00C320A2">
        <w:rPr>
          <w:rFonts w:asciiTheme="majorHAnsi" w:hAnsiTheme="majorHAnsi" w:cstheme="majorHAnsi"/>
        </w:rPr>
        <w:t xml:space="preserve"> you will see a note that says the transaction was saved and signed off on.</w:t>
      </w:r>
    </w:p>
    <w:p w14:paraId="610C39AD" w14:textId="77777777" w:rsidR="00C20D85" w:rsidRPr="00C320A2" w:rsidRDefault="00C20D85" w:rsidP="00443E0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47680" behindDoc="0" locked="0" layoutInCell="1" allowOverlap="1" wp14:anchorId="20E33565" wp14:editId="424D975C">
                <wp:simplePos x="0" y="0"/>
                <wp:positionH relativeFrom="margin">
                  <wp:posOffset>49530</wp:posOffset>
                </wp:positionH>
                <wp:positionV relativeFrom="paragraph">
                  <wp:posOffset>1422400</wp:posOffset>
                </wp:positionV>
                <wp:extent cx="2524125" cy="590550"/>
                <wp:effectExtent l="19050" t="19050" r="47625" b="38100"/>
                <wp:wrapNone/>
                <wp:docPr id="139" name="Oval 139" descr="Screenshot from Bank of America WORKS transaction detail showing the saved and signed off on 1 transaction message pop up box circled"/>
                <wp:cNvGraphicFramePr/>
                <a:graphic xmlns:a="http://schemas.openxmlformats.org/drawingml/2006/main">
                  <a:graphicData uri="http://schemas.microsoft.com/office/word/2010/wordprocessingShape">
                    <wps:wsp>
                      <wps:cNvSpPr/>
                      <wps:spPr>
                        <a:xfrm>
                          <a:off x="0" y="0"/>
                          <a:ext cx="2524125" cy="5905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95E664" id="Oval 139" o:spid="_x0000_s1026" alt="Screenshot from Bank of America WORKS transaction detail showing the saved and signed off on 1 transaction message pop up box circled" style="position:absolute;margin-left:3.9pt;margin-top:112pt;width:198.75pt;height:46.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3522B422" wp14:editId="35EA9DC5">
            <wp:extent cx="3533775" cy="1990725"/>
            <wp:effectExtent l="0" t="0" r="9525" b="9525"/>
            <wp:docPr id="138" name="Picture 138" descr="Screenshot from Bank of America WORKS transaction detail showing the saved and signed off on 1 transaction message pop up box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Screenshot from Bank of America WORKS transaction detail showing the saved and signed off on 1 transaction message pop up box circled"/>
                    <pic:cNvPicPr/>
                  </pic:nvPicPr>
                  <pic:blipFill>
                    <a:blip r:embed="rId59"/>
                    <a:stretch>
                      <a:fillRect/>
                    </a:stretch>
                  </pic:blipFill>
                  <pic:spPr>
                    <a:xfrm>
                      <a:off x="0" y="0"/>
                      <a:ext cx="3533775" cy="1990725"/>
                    </a:xfrm>
                    <a:prstGeom prst="rect">
                      <a:avLst/>
                    </a:prstGeom>
                  </pic:spPr>
                </pic:pic>
              </a:graphicData>
            </a:graphic>
          </wp:inline>
        </w:drawing>
      </w:r>
    </w:p>
    <w:p w14:paraId="2D0D8AAD" w14:textId="77777777" w:rsidR="00B9197B" w:rsidRDefault="00B9197B">
      <w:pPr>
        <w:rPr>
          <w:rFonts w:asciiTheme="majorHAnsi" w:hAnsiTheme="majorHAnsi" w:cstheme="majorHAnsi"/>
          <w:vertAlign w:val="subscript"/>
        </w:rPr>
      </w:pPr>
      <w:r>
        <w:rPr>
          <w:rFonts w:asciiTheme="majorHAnsi" w:hAnsiTheme="majorHAnsi" w:cstheme="majorHAnsi"/>
          <w:vertAlign w:val="subscript"/>
        </w:rPr>
        <w:br w:type="page"/>
      </w:r>
    </w:p>
    <w:p w14:paraId="0C80CC7F" w14:textId="77777777" w:rsidR="00C20D85" w:rsidRPr="00C320A2" w:rsidRDefault="00BE4269" w:rsidP="00BE4269">
      <w:pPr>
        <w:pStyle w:val="Heading3"/>
        <w:rPr>
          <w:rFonts w:cstheme="majorHAnsi"/>
        </w:rPr>
      </w:pPr>
      <w:bookmarkStart w:id="18" w:name="_Toc101516723"/>
      <w:r w:rsidRPr="00C320A2">
        <w:rPr>
          <w:rFonts w:cstheme="majorHAnsi"/>
        </w:rPr>
        <w:lastRenderedPageBreak/>
        <w:t>Approval of multiple transactions at a time</w:t>
      </w:r>
      <w:bookmarkEnd w:id="18"/>
    </w:p>
    <w:p w14:paraId="4546896F" w14:textId="77777777" w:rsidR="00BE4269" w:rsidRPr="00C320A2" w:rsidRDefault="00483C4A" w:rsidP="00BE426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52800" behindDoc="0" locked="0" layoutInCell="1" allowOverlap="1" wp14:anchorId="3D7A698B" wp14:editId="68EE9266">
                <wp:simplePos x="0" y="0"/>
                <wp:positionH relativeFrom="leftMargin">
                  <wp:posOffset>1123950</wp:posOffset>
                </wp:positionH>
                <wp:positionV relativeFrom="paragraph">
                  <wp:posOffset>2401570</wp:posOffset>
                </wp:positionV>
                <wp:extent cx="285750" cy="266700"/>
                <wp:effectExtent l="19050" t="19050" r="38100" b="38100"/>
                <wp:wrapNone/>
                <wp:docPr id="142" name="Oval 142" descr="Screenshot from Bank of America WORKS transactions approver pending sign off screen.  Shows box checked beside several transactions circled and sign off button at the bottom of the page circled."/>
                <wp:cNvGraphicFramePr/>
                <a:graphic xmlns:a="http://schemas.openxmlformats.org/drawingml/2006/main">
                  <a:graphicData uri="http://schemas.microsoft.com/office/word/2010/wordprocessingShape">
                    <wps:wsp>
                      <wps:cNvSpPr/>
                      <wps:spPr>
                        <a:xfrm>
                          <a:off x="0" y="0"/>
                          <a:ext cx="285750" cy="2667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03CBB2" id="Oval 142" o:spid="_x0000_s1026" alt="Screenshot from Bank of America WORKS transactions approver pending sign off screen.  Shows box checked beside several transactions circled and sign off button at the bottom of the page circled." style="position:absolute;margin-left:88.5pt;margin-top:189.1pt;width:22.5pt;height:21pt;z-index:251852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50752" behindDoc="0" locked="0" layoutInCell="1" allowOverlap="1" wp14:anchorId="701C2F4F" wp14:editId="6DE06627">
                <wp:simplePos x="0" y="0"/>
                <wp:positionH relativeFrom="margin">
                  <wp:posOffset>278130</wp:posOffset>
                </wp:positionH>
                <wp:positionV relativeFrom="paragraph">
                  <wp:posOffset>1106170</wp:posOffset>
                </wp:positionV>
                <wp:extent cx="285750" cy="1143000"/>
                <wp:effectExtent l="19050" t="19050" r="38100" b="38100"/>
                <wp:wrapNone/>
                <wp:docPr id="141" name="Oval 141" descr="Screenshot from Bank of America WORKS transactions approver pending sign off screen.  Shows box checked beside several transactions circled and sign off button at the bottom of the page circled."/>
                <wp:cNvGraphicFramePr/>
                <a:graphic xmlns:a="http://schemas.openxmlformats.org/drawingml/2006/main">
                  <a:graphicData uri="http://schemas.microsoft.com/office/word/2010/wordprocessingShape">
                    <wps:wsp>
                      <wps:cNvSpPr/>
                      <wps:spPr>
                        <a:xfrm>
                          <a:off x="0" y="0"/>
                          <a:ext cx="285750" cy="11430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928CD5" id="Oval 141" o:spid="_x0000_s1026" alt="Screenshot from Bank of America WORKS transactions approver pending sign off screen.  Shows box checked beside several transactions circled and sign off button at the bottom of the page circled." style="position:absolute;margin-left:21.9pt;margin-top:87.1pt;width:22.5pt;height:90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" filled="f" strokecolor="#895787" strokeweight="1.52778mm">
                <v:stroke linestyle="thickThin"/>
                <w10:wrap anchorx="margin"/>
              </v:oval>
            </w:pict>
          </mc:Fallback>
        </mc:AlternateContent>
      </w:r>
      <w:r w:rsidR="00BE4269" w:rsidRPr="00C320A2">
        <w:rPr>
          <w:rFonts w:asciiTheme="majorHAnsi" w:hAnsiTheme="majorHAnsi" w:cstheme="majorHAnsi"/>
          <w:noProof/>
        </w:rPr>
        <w:drawing>
          <wp:anchor distT="0" distB="0" distL="114300" distR="114300" simplePos="0" relativeHeight="251848704" behindDoc="1" locked="0" layoutInCell="1" allowOverlap="1" wp14:anchorId="09628DF2" wp14:editId="1AFA3AC0">
            <wp:simplePos x="0" y="0"/>
            <wp:positionH relativeFrom="margin">
              <wp:posOffset>-494030</wp:posOffset>
            </wp:positionH>
            <wp:positionV relativeFrom="paragraph">
              <wp:posOffset>877570</wp:posOffset>
            </wp:positionV>
            <wp:extent cx="7359015" cy="1762125"/>
            <wp:effectExtent l="0" t="0" r="0" b="9525"/>
            <wp:wrapTight wrapText="bothSides">
              <wp:wrapPolygon edited="0">
                <wp:start x="0" y="0"/>
                <wp:lineTo x="0" y="21483"/>
                <wp:lineTo x="21527" y="21483"/>
                <wp:lineTo x="21527" y="0"/>
                <wp:lineTo x="0" y="0"/>
              </wp:wrapPolygon>
            </wp:wrapTight>
            <wp:docPr id="140" name="Picture 140" descr="Transaction detail in Bank of America WORKS screen shot showing transaction lines with check box on far left checked and sign off button at the bottom of the scree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ransaction detail in Bank of America WORKS screen shot showing transaction lines with check box on far left checked and sign off button at the bottom of the screen circl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359015" cy="1762125"/>
                    </a:xfrm>
                    <a:prstGeom prst="rect">
                      <a:avLst/>
                    </a:prstGeom>
                  </pic:spPr>
                </pic:pic>
              </a:graphicData>
            </a:graphic>
            <wp14:sizeRelH relativeFrom="margin">
              <wp14:pctWidth>0</wp14:pctWidth>
            </wp14:sizeRelH>
            <wp14:sizeRelV relativeFrom="margin">
              <wp14:pctHeight>0</wp14:pctHeight>
            </wp14:sizeRelV>
          </wp:anchor>
        </w:drawing>
      </w:r>
      <w:r w:rsidR="00BE4269" w:rsidRPr="00C320A2">
        <w:rPr>
          <w:rFonts w:asciiTheme="majorHAnsi" w:hAnsiTheme="majorHAnsi" w:cstheme="majorHAnsi"/>
        </w:rPr>
        <w:t xml:space="preserve">An approver may choose to review the transactions and </w:t>
      </w:r>
      <w:proofErr w:type="gramStart"/>
      <w:r w:rsidR="00BE4269" w:rsidRPr="00C320A2">
        <w:rPr>
          <w:rFonts w:asciiTheme="majorHAnsi" w:hAnsiTheme="majorHAnsi" w:cstheme="majorHAnsi"/>
        </w:rPr>
        <w:t>approve</w:t>
      </w:r>
      <w:proofErr w:type="gramEnd"/>
      <w:r w:rsidR="008B0ADB">
        <w:rPr>
          <w:rFonts w:asciiTheme="majorHAnsi" w:hAnsiTheme="majorHAnsi" w:cstheme="majorHAnsi"/>
        </w:rPr>
        <w:t xml:space="preserve"> all</w:t>
      </w:r>
      <w:r w:rsidR="00BE4269" w:rsidRPr="00C320A2">
        <w:rPr>
          <w:rFonts w:asciiTheme="majorHAnsi" w:hAnsiTheme="majorHAnsi" w:cstheme="majorHAnsi"/>
        </w:rPr>
        <w:t xml:space="preserve"> at one time.  </w:t>
      </w:r>
      <w:r w:rsidR="001B0509">
        <w:rPr>
          <w:rFonts w:asciiTheme="majorHAnsi" w:hAnsiTheme="majorHAnsi" w:cstheme="majorHAnsi"/>
        </w:rPr>
        <w:t>From</w:t>
      </w:r>
      <w:r w:rsidR="00BE4269" w:rsidRPr="00C320A2">
        <w:rPr>
          <w:rFonts w:asciiTheme="majorHAnsi" w:hAnsiTheme="majorHAnsi" w:cstheme="majorHAnsi"/>
        </w:rPr>
        <w:t xml:space="preserve"> the Transactions-Approver page and the Pending Sign Off tab</w:t>
      </w:r>
      <w:r w:rsidR="001B0509">
        <w:rPr>
          <w:rFonts w:asciiTheme="majorHAnsi" w:hAnsiTheme="majorHAnsi" w:cstheme="majorHAnsi"/>
        </w:rPr>
        <w:t xml:space="preserve">, </w:t>
      </w:r>
      <w:r w:rsidR="00BE4269" w:rsidRPr="00C320A2">
        <w:rPr>
          <w:rFonts w:asciiTheme="majorHAnsi" w:hAnsiTheme="majorHAnsi" w:cstheme="majorHAnsi"/>
        </w:rPr>
        <w:t>the approver will click on the boxes of the charges they want to approve (note if you’d like to approve all at once click the box at the top of the column and it will select all transactions</w:t>
      </w:r>
      <w:proofErr w:type="gramStart"/>
      <w:r w:rsidR="00BE4269" w:rsidRPr="00C320A2">
        <w:rPr>
          <w:rFonts w:asciiTheme="majorHAnsi" w:hAnsiTheme="majorHAnsi" w:cstheme="majorHAnsi"/>
        </w:rPr>
        <w:t>) .</w:t>
      </w:r>
      <w:proofErr w:type="gramEnd"/>
      <w:r w:rsidR="00BE4269" w:rsidRPr="00C320A2">
        <w:rPr>
          <w:rFonts w:asciiTheme="majorHAnsi" w:hAnsiTheme="majorHAnsi" w:cstheme="majorHAnsi"/>
        </w:rPr>
        <w:t xml:space="preserve">  </w:t>
      </w:r>
    </w:p>
    <w:p w14:paraId="3E134283" w14:textId="77777777" w:rsidR="00BE4269" w:rsidRPr="00C320A2" w:rsidRDefault="00483C4A" w:rsidP="00BE4269">
      <w:pPr>
        <w:rPr>
          <w:rFonts w:asciiTheme="majorHAnsi" w:hAnsiTheme="majorHAnsi" w:cstheme="majorHAnsi"/>
        </w:rPr>
      </w:pPr>
      <w:r w:rsidRPr="00C320A2">
        <w:rPr>
          <w:rFonts w:asciiTheme="majorHAnsi" w:hAnsiTheme="majorHAnsi" w:cstheme="majorHAnsi"/>
        </w:rPr>
        <w:t>Once you have selected all the transaction</w:t>
      </w:r>
      <w:r w:rsidR="006B3B80">
        <w:rPr>
          <w:rFonts w:asciiTheme="majorHAnsi" w:hAnsiTheme="majorHAnsi" w:cstheme="majorHAnsi"/>
        </w:rPr>
        <w:t>s</w:t>
      </w:r>
      <w:r w:rsidRPr="00C320A2">
        <w:rPr>
          <w:rFonts w:asciiTheme="majorHAnsi" w:hAnsiTheme="majorHAnsi" w:cstheme="majorHAnsi"/>
        </w:rPr>
        <w:t xml:space="preserve"> you want to approve click the Sign Off button in the lower left corner.</w:t>
      </w:r>
    </w:p>
    <w:p w14:paraId="03EB779B" w14:textId="77777777" w:rsidR="00483C4A" w:rsidRPr="00C320A2" w:rsidRDefault="00483C4A" w:rsidP="00483C4A">
      <w:pPr>
        <w:rPr>
          <w:rFonts w:asciiTheme="majorHAnsi" w:hAnsiTheme="majorHAnsi" w:cstheme="majorHAnsi"/>
        </w:rPr>
      </w:pPr>
      <w:r w:rsidRPr="00C320A2">
        <w:rPr>
          <w:rFonts w:asciiTheme="majorHAnsi" w:hAnsiTheme="majorHAnsi" w:cstheme="majorHAnsi"/>
        </w:rPr>
        <w:t xml:space="preserve">A </w:t>
      </w:r>
      <w:proofErr w:type="gramStart"/>
      <w:r w:rsidRPr="00C320A2">
        <w:rPr>
          <w:rFonts w:asciiTheme="majorHAnsi" w:hAnsiTheme="majorHAnsi" w:cstheme="majorHAnsi"/>
        </w:rPr>
        <w:t>pop up</w:t>
      </w:r>
      <w:proofErr w:type="gramEnd"/>
      <w:r w:rsidRPr="00C320A2">
        <w:rPr>
          <w:rFonts w:asciiTheme="majorHAnsi" w:hAnsiTheme="majorHAnsi" w:cstheme="majorHAnsi"/>
        </w:rPr>
        <w:t xml:space="preserve"> box will appear, you may add a comment but one is not required.  Once you have reviewed and written your comment, you will click the OK button.  This will approve the </w:t>
      </w:r>
      <w:proofErr w:type="gramStart"/>
      <w:r w:rsidRPr="00C320A2">
        <w:rPr>
          <w:rFonts w:asciiTheme="majorHAnsi" w:hAnsiTheme="majorHAnsi" w:cstheme="majorHAnsi"/>
        </w:rPr>
        <w:t>transactions</w:t>
      </w:r>
      <w:proofErr w:type="gramEnd"/>
      <w:r w:rsidRPr="00C320A2">
        <w:rPr>
          <w:rFonts w:asciiTheme="majorHAnsi" w:hAnsiTheme="majorHAnsi" w:cstheme="majorHAnsi"/>
        </w:rPr>
        <w:t xml:space="preserve"> and it will be a transaction that will </w:t>
      </w:r>
      <w:proofErr w:type="gramStart"/>
      <w:r w:rsidRPr="00C320A2">
        <w:rPr>
          <w:rFonts w:asciiTheme="majorHAnsi" w:hAnsiTheme="majorHAnsi" w:cstheme="majorHAnsi"/>
        </w:rPr>
        <w:t>post</w:t>
      </w:r>
      <w:proofErr w:type="gramEnd"/>
      <w:r w:rsidRPr="00C320A2">
        <w:rPr>
          <w:rFonts w:asciiTheme="majorHAnsi" w:hAnsiTheme="majorHAnsi" w:cstheme="majorHAnsi"/>
        </w:rPr>
        <w:t xml:space="preserve"> to your department budget during the next journal load (typically 1-2 business days).  The transactions will be date and time stamped electronically that you have approved.</w:t>
      </w:r>
    </w:p>
    <w:p w14:paraId="7B582AE1" w14:textId="77777777" w:rsidR="00483C4A" w:rsidRPr="00C320A2" w:rsidRDefault="00483C4A" w:rsidP="00BE4269">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54848" behindDoc="0" locked="0" layoutInCell="1" allowOverlap="1" wp14:anchorId="11A4F98D" wp14:editId="356A32FB">
                <wp:simplePos x="0" y="0"/>
                <wp:positionH relativeFrom="leftMargin">
                  <wp:posOffset>4038600</wp:posOffset>
                </wp:positionH>
                <wp:positionV relativeFrom="paragraph">
                  <wp:posOffset>2592705</wp:posOffset>
                </wp:positionV>
                <wp:extent cx="533400" cy="295275"/>
                <wp:effectExtent l="19050" t="19050" r="38100" b="47625"/>
                <wp:wrapNone/>
                <wp:docPr id="144" name="Oval 144" descr="Screenshot from Bank of America WORKS of confirm sign off pop up box with the ok button circled."/>
                <wp:cNvGraphicFramePr/>
                <a:graphic xmlns:a="http://schemas.openxmlformats.org/drawingml/2006/main">
                  <a:graphicData uri="http://schemas.microsoft.com/office/word/2010/wordprocessingShape">
                    <wps:wsp>
                      <wps:cNvSpPr/>
                      <wps:spPr>
                        <a:xfrm>
                          <a:off x="0" y="0"/>
                          <a:ext cx="533400" cy="2952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1A8F93" id="Oval 144" o:spid="_x0000_s1026" alt="Screenshot from Bank of America WORKS of confirm sign off pop up box with the ok button circled." style="position:absolute;margin-left:318pt;margin-top:204.15pt;width:42pt;height:23.25pt;z-index:2518548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6885925D" wp14:editId="711E4E56">
            <wp:extent cx="4505325" cy="2962275"/>
            <wp:effectExtent l="0" t="0" r="9525" b="9525"/>
            <wp:docPr id="143" name="Picture 143" descr="Screenshot from Bank of America WORKS of confirm sign off pop up box with the ok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Screenshot from Bank of America WORKS of confirm sign off pop up box with the ok button circled."/>
                    <pic:cNvPicPr/>
                  </pic:nvPicPr>
                  <pic:blipFill>
                    <a:blip r:embed="rId61"/>
                    <a:stretch>
                      <a:fillRect/>
                    </a:stretch>
                  </pic:blipFill>
                  <pic:spPr>
                    <a:xfrm>
                      <a:off x="0" y="0"/>
                      <a:ext cx="4505325" cy="2962275"/>
                    </a:xfrm>
                    <a:prstGeom prst="rect">
                      <a:avLst/>
                    </a:prstGeom>
                  </pic:spPr>
                </pic:pic>
              </a:graphicData>
            </a:graphic>
          </wp:inline>
        </w:drawing>
      </w:r>
    </w:p>
    <w:p w14:paraId="0071F513" w14:textId="77777777" w:rsidR="00483C4A" w:rsidRPr="00C320A2" w:rsidRDefault="00483C4A" w:rsidP="00BE4269">
      <w:pPr>
        <w:rPr>
          <w:rFonts w:asciiTheme="majorHAnsi" w:hAnsiTheme="majorHAnsi" w:cstheme="majorHAnsi"/>
        </w:rPr>
      </w:pPr>
    </w:p>
    <w:p w14:paraId="2ED38CC8" w14:textId="77777777" w:rsidR="00483C4A" w:rsidRPr="00C320A2" w:rsidRDefault="00483C4A" w:rsidP="00483C4A">
      <w:pPr>
        <w:rPr>
          <w:rFonts w:asciiTheme="majorHAnsi" w:hAnsiTheme="majorHAnsi" w:cstheme="majorHAnsi"/>
        </w:rPr>
      </w:pPr>
      <w:r w:rsidRPr="00C320A2">
        <w:rPr>
          <w:rFonts w:asciiTheme="majorHAnsi" w:hAnsiTheme="majorHAnsi" w:cstheme="majorHAnsi"/>
        </w:rPr>
        <w:t xml:space="preserve">At the top of the page, you will see a note that says the number transaction signed off on. </w:t>
      </w:r>
    </w:p>
    <w:p w14:paraId="04CC94F3" w14:textId="77777777" w:rsidR="00483C4A" w:rsidRPr="00C320A2" w:rsidRDefault="00483C4A" w:rsidP="00483C4A">
      <w:pPr>
        <w:rPr>
          <w:rFonts w:asciiTheme="majorHAnsi" w:hAnsiTheme="majorHAnsi" w:cstheme="majorHAnsi"/>
        </w:rPr>
      </w:pPr>
      <w:r w:rsidRPr="00C320A2">
        <w:rPr>
          <w:rFonts w:asciiTheme="majorHAnsi" w:hAnsiTheme="majorHAnsi" w:cstheme="majorHAnsi"/>
          <w:noProof/>
        </w:rPr>
        <w:lastRenderedPageBreak/>
        <w:drawing>
          <wp:inline distT="0" distB="0" distL="0" distR="0" wp14:anchorId="0A7091FA" wp14:editId="3EEF34DF">
            <wp:extent cx="3419475" cy="2066925"/>
            <wp:effectExtent l="0" t="0" r="9525" b="9525"/>
            <wp:docPr id="145" name="Picture 145" descr="Screenshot from Bank of America WORKS showing message &quot;signed off 4 of 4 transac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Screenshot from Bank of America WORKS showing message &quot;signed off 4 of 4 transactions&quot;."/>
                    <pic:cNvPicPr/>
                  </pic:nvPicPr>
                  <pic:blipFill>
                    <a:blip r:embed="rId62"/>
                    <a:stretch>
                      <a:fillRect/>
                    </a:stretch>
                  </pic:blipFill>
                  <pic:spPr>
                    <a:xfrm>
                      <a:off x="0" y="0"/>
                      <a:ext cx="3419475" cy="2066925"/>
                    </a:xfrm>
                    <a:prstGeom prst="rect">
                      <a:avLst/>
                    </a:prstGeom>
                  </pic:spPr>
                </pic:pic>
              </a:graphicData>
            </a:graphic>
          </wp:inline>
        </w:drawing>
      </w:r>
    </w:p>
    <w:p w14:paraId="377AE769" w14:textId="77777777" w:rsidR="00483C4A" w:rsidRPr="00C320A2" w:rsidRDefault="006C4445" w:rsidP="006C4445">
      <w:pPr>
        <w:pStyle w:val="Heading3"/>
        <w:rPr>
          <w:rFonts w:cstheme="majorHAnsi"/>
        </w:rPr>
      </w:pPr>
      <w:bookmarkStart w:id="19" w:name="_Toc101516724"/>
      <w:r w:rsidRPr="00C320A2">
        <w:rPr>
          <w:rFonts w:cstheme="majorHAnsi"/>
        </w:rPr>
        <w:t>Flagging a transaction</w:t>
      </w:r>
      <w:bookmarkEnd w:id="19"/>
      <w:r w:rsidRPr="00C320A2">
        <w:rPr>
          <w:rFonts w:cstheme="majorHAnsi"/>
        </w:rPr>
        <w:t xml:space="preserve"> </w:t>
      </w:r>
    </w:p>
    <w:p w14:paraId="57BE851E" w14:textId="77777777" w:rsidR="006C4445" w:rsidRPr="00C320A2" w:rsidRDefault="006C4445" w:rsidP="006C4445">
      <w:pPr>
        <w:rPr>
          <w:rFonts w:asciiTheme="majorHAnsi" w:hAnsiTheme="majorHAnsi" w:cstheme="majorHAnsi"/>
        </w:rPr>
      </w:pPr>
      <w:r w:rsidRPr="00C320A2">
        <w:rPr>
          <w:rFonts w:asciiTheme="majorHAnsi" w:hAnsiTheme="majorHAnsi" w:cstheme="majorHAnsi"/>
        </w:rPr>
        <w:t xml:space="preserve">If a transaction you review is missing information or has incorrect information, you may flag that transaction.  </w:t>
      </w:r>
      <w:r w:rsidR="00714BA6" w:rsidRPr="00C320A2">
        <w:rPr>
          <w:rFonts w:asciiTheme="majorHAnsi" w:hAnsiTheme="majorHAnsi" w:cstheme="majorHAnsi"/>
        </w:rPr>
        <w:t>B</w:t>
      </w:r>
      <w:r w:rsidRPr="00C320A2">
        <w:rPr>
          <w:rFonts w:asciiTheme="majorHAnsi" w:hAnsiTheme="majorHAnsi" w:cstheme="majorHAnsi"/>
        </w:rPr>
        <w:t xml:space="preserve">y flagging the </w:t>
      </w:r>
      <w:r w:rsidR="00714BA6" w:rsidRPr="00C320A2">
        <w:rPr>
          <w:rFonts w:asciiTheme="majorHAnsi" w:hAnsiTheme="majorHAnsi" w:cstheme="majorHAnsi"/>
        </w:rPr>
        <w:t>transaction,</w:t>
      </w:r>
      <w:r w:rsidRPr="00C320A2">
        <w:rPr>
          <w:rFonts w:asciiTheme="majorHAnsi" w:hAnsiTheme="majorHAnsi" w:cstheme="majorHAnsi"/>
        </w:rPr>
        <w:t xml:space="preserve"> it sends it back to the cardholder/reconcile to correct the information with a note from the approver.  Once the information has been corrected, the cardholder/reconciler may then sign off on it again to send it back to the approv</w:t>
      </w:r>
      <w:r w:rsidR="00CF71CA">
        <w:rPr>
          <w:rFonts w:asciiTheme="majorHAnsi" w:hAnsiTheme="majorHAnsi" w:cstheme="majorHAnsi"/>
        </w:rPr>
        <w:t>er to review and either approve</w:t>
      </w:r>
      <w:r w:rsidRPr="00C320A2">
        <w:rPr>
          <w:rFonts w:asciiTheme="majorHAnsi" w:hAnsiTheme="majorHAnsi" w:cstheme="majorHAnsi"/>
        </w:rPr>
        <w:t xml:space="preserve"> or flag again.</w:t>
      </w:r>
    </w:p>
    <w:p w14:paraId="4305A3BF" w14:textId="57DD40CE" w:rsidR="006C4445" w:rsidRDefault="000451A7" w:rsidP="006C4445">
      <w:pPr>
        <w:rPr>
          <w:rFonts w:asciiTheme="majorHAnsi" w:hAnsiTheme="majorHAnsi" w:cstheme="majorHAnsi"/>
        </w:rPr>
      </w:pPr>
      <w:r w:rsidRPr="00C320A2">
        <w:rPr>
          <w:rFonts w:asciiTheme="majorHAnsi" w:hAnsiTheme="majorHAnsi" w:cstheme="majorHAnsi"/>
          <w:noProof/>
        </w:rPr>
        <w:drawing>
          <wp:anchor distT="0" distB="0" distL="114300" distR="114300" simplePos="0" relativeHeight="251855872" behindDoc="1" locked="0" layoutInCell="1" allowOverlap="1" wp14:anchorId="35B8EBC6" wp14:editId="618A8AC3">
            <wp:simplePos x="0" y="0"/>
            <wp:positionH relativeFrom="column">
              <wp:posOffset>-360045</wp:posOffset>
            </wp:positionH>
            <wp:positionV relativeFrom="paragraph">
              <wp:posOffset>549910</wp:posOffset>
            </wp:positionV>
            <wp:extent cx="7161530" cy="1647825"/>
            <wp:effectExtent l="0" t="0" r="1270" b="9525"/>
            <wp:wrapTight wrapText="bothSides">
              <wp:wrapPolygon edited="0">
                <wp:start x="0" y="0"/>
                <wp:lineTo x="0" y="21475"/>
                <wp:lineTo x="21546" y="21475"/>
                <wp:lineTo x="21546" y="0"/>
                <wp:lineTo x="0" y="0"/>
              </wp:wrapPolygon>
            </wp:wrapTight>
            <wp:docPr id="146" name="Picture 146" descr="Screenshot from Bank of America WORKS of transaction detail with amount in top right corner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Screenshot from Bank of America WORKS of transaction detail with amount in top right corner circled. "/>
                    <pic:cNvPicPr/>
                  </pic:nvPicPr>
                  <pic:blipFill>
                    <a:blip r:embed="rId63" cstate="print">
                      <a:extLst>
                        <a:ext uri="{28A0092B-C50C-407E-A947-70E740481C1C}">
                          <a14:useLocalDpi xmlns:a14="http://schemas.microsoft.com/office/drawing/2010/main" val="0"/>
                        </a:ext>
                      </a:extLst>
                    </a:blip>
                    <a:stretch>
                      <a:fillRect/>
                    </a:stretch>
                  </pic:blipFill>
                  <pic:spPr>
                    <a:xfrm>
                      <a:off x="0" y="0"/>
                      <a:ext cx="7161530" cy="1647825"/>
                    </a:xfrm>
                    <a:prstGeom prst="rect">
                      <a:avLst/>
                    </a:prstGeom>
                  </pic:spPr>
                </pic:pic>
              </a:graphicData>
            </a:graphic>
            <wp14:sizeRelH relativeFrom="margin">
              <wp14:pctWidth>0</wp14:pctWidth>
            </wp14:sizeRelH>
            <wp14:sizeRelV relativeFrom="margin">
              <wp14:pctHeight>0</wp14:pctHeight>
            </wp14:sizeRelV>
          </wp:anchor>
        </w:drawing>
      </w:r>
      <w:r w:rsidR="006C4445" w:rsidRPr="00C320A2">
        <w:rPr>
          <w:rFonts w:asciiTheme="majorHAnsi" w:hAnsiTheme="majorHAnsi" w:cstheme="majorHAnsi"/>
          <w:noProof/>
        </w:rPr>
        <mc:AlternateContent>
          <mc:Choice Requires="wps">
            <w:drawing>
              <wp:anchor distT="0" distB="0" distL="114300" distR="114300" simplePos="0" relativeHeight="251857920" behindDoc="0" locked="0" layoutInCell="1" allowOverlap="1" wp14:anchorId="6E496A42" wp14:editId="335E5276">
                <wp:simplePos x="0" y="0"/>
                <wp:positionH relativeFrom="leftMargin">
                  <wp:posOffset>6657975</wp:posOffset>
                </wp:positionH>
                <wp:positionV relativeFrom="paragraph">
                  <wp:posOffset>1112520</wp:posOffset>
                </wp:positionV>
                <wp:extent cx="533400" cy="161925"/>
                <wp:effectExtent l="19050" t="19050" r="38100" b="47625"/>
                <wp:wrapNone/>
                <wp:docPr id="147" name="Oval 147" descr="Screenshot from Bank of America WORKS of transaction detail with amount in top right corner circled. "/>
                <wp:cNvGraphicFramePr/>
                <a:graphic xmlns:a="http://schemas.openxmlformats.org/drawingml/2006/main">
                  <a:graphicData uri="http://schemas.microsoft.com/office/word/2010/wordprocessingShape">
                    <wps:wsp>
                      <wps:cNvSpPr/>
                      <wps:spPr>
                        <a:xfrm>
                          <a:off x="0" y="0"/>
                          <a:ext cx="533400" cy="1619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9F6718" id="Oval 147" o:spid="_x0000_s1026" alt="Screenshot from Bank of America WORKS of transaction detail with amount in top right corner circled. " style="position:absolute;margin-left:524.25pt;margin-top:87.6pt;width:42pt;height:12.75pt;z-index:2518579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" filled="f" strokecolor="#895787" strokeweight="1.52778mm">
                <v:stroke linestyle="thickThin"/>
                <w10:wrap anchorx="margin"/>
              </v:oval>
            </w:pict>
          </mc:Fallback>
        </mc:AlternateContent>
      </w:r>
      <w:r w:rsidR="006C4445" w:rsidRPr="00C320A2">
        <w:rPr>
          <w:rFonts w:asciiTheme="majorHAnsi" w:hAnsiTheme="majorHAnsi" w:cstheme="majorHAnsi"/>
        </w:rPr>
        <w:t xml:space="preserve">From the Transaction Detail page (see page 16 on how to navigate to this page) in the upper right corner under Actions you would choose the Raise Flag action.  </w:t>
      </w:r>
    </w:p>
    <w:p w14:paraId="50A39923" w14:textId="77777777" w:rsidR="000451A7" w:rsidRPr="00C320A2" w:rsidRDefault="000451A7" w:rsidP="006C4445">
      <w:pPr>
        <w:rPr>
          <w:rFonts w:asciiTheme="majorHAnsi" w:hAnsiTheme="majorHAnsi" w:cstheme="majorHAnsi"/>
        </w:rPr>
      </w:pPr>
    </w:p>
    <w:p w14:paraId="4A679F24" w14:textId="77777777" w:rsidR="006C4445" w:rsidRPr="00C320A2" w:rsidRDefault="006C4445" w:rsidP="006C4445">
      <w:pPr>
        <w:rPr>
          <w:rFonts w:asciiTheme="majorHAnsi" w:hAnsiTheme="majorHAnsi" w:cstheme="majorHAnsi"/>
        </w:rPr>
      </w:pPr>
      <w:r w:rsidRPr="00C320A2">
        <w:rPr>
          <w:rFonts w:asciiTheme="majorHAnsi" w:hAnsiTheme="majorHAnsi" w:cstheme="majorHAnsi"/>
        </w:rPr>
        <w:t xml:space="preserve">A </w:t>
      </w:r>
      <w:proofErr w:type="gramStart"/>
      <w:r w:rsidRPr="00C320A2">
        <w:rPr>
          <w:rFonts w:asciiTheme="majorHAnsi" w:hAnsiTheme="majorHAnsi" w:cstheme="majorHAnsi"/>
        </w:rPr>
        <w:t>pop up</w:t>
      </w:r>
      <w:proofErr w:type="gramEnd"/>
      <w:r w:rsidRPr="00C320A2">
        <w:rPr>
          <w:rFonts w:asciiTheme="majorHAnsi" w:hAnsiTheme="majorHAnsi" w:cstheme="majorHAnsi"/>
        </w:rPr>
        <w:t xml:space="preserve"> box to confirm the raised flag will appear.  Make a comment letting the cardholder/reconciler know why you are sending the transaction back to them for correction and click the OK button.</w:t>
      </w:r>
    </w:p>
    <w:p w14:paraId="0451103B" w14:textId="77777777" w:rsidR="006C4445" w:rsidRPr="00C320A2" w:rsidRDefault="006C4445" w:rsidP="006C4445">
      <w:pPr>
        <w:rPr>
          <w:rFonts w:asciiTheme="majorHAnsi" w:hAnsiTheme="majorHAnsi" w:cstheme="majorHAnsi"/>
        </w:rPr>
      </w:pPr>
      <w:r w:rsidRPr="00C320A2">
        <w:rPr>
          <w:rFonts w:asciiTheme="majorHAnsi" w:hAnsiTheme="majorHAnsi" w:cstheme="majorHAnsi"/>
          <w:noProof/>
        </w:rPr>
        <w:lastRenderedPageBreak/>
        <w:drawing>
          <wp:inline distT="0" distB="0" distL="0" distR="0" wp14:anchorId="510A56BF" wp14:editId="4EDBD34C">
            <wp:extent cx="4829175" cy="3409950"/>
            <wp:effectExtent l="0" t="0" r="9525" b="0"/>
            <wp:docPr id="148" name="Picture 148" descr="Screenshot from Bank of America WORKS of confirm raise flag pop 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Screenshot from Bank of America WORKS of confirm raise flag pop up box"/>
                    <pic:cNvPicPr/>
                  </pic:nvPicPr>
                  <pic:blipFill>
                    <a:blip r:embed="rId64"/>
                    <a:stretch>
                      <a:fillRect/>
                    </a:stretch>
                  </pic:blipFill>
                  <pic:spPr>
                    <a:xfrm>
                      <a:off x="0" y="0"/>
                      <a:ext cx="4829175" cy="3409950"/>
                    </a:xfrm>
                    <a:prstGeom prst="rect">
                      <a:avLst/>
                    </a:prstGeom>
                  </pic:spPr>
                </pic:pic>
              </a:graphicData>
            </a:graphic>
          </wp:inline>
        </w:drawing>
      </w:r>
    </w:p>
    <w:p w14:paraId="34E86D58" w14:textId="77777777" w:rsidR="006C4445" w:rsidRPr="00C320A2" w:rsidRDefault="006C4445" w:rsidP="006C4445">
      <w:pPr>
        <w:rPr>
          <w:rFonts w:asciiTheme="majorHAnsi" w:hAnsiTheme="majorHAnsi" w:cstheme="majorHAnsi"/>
        </w:rPr>
      </w:pPr>
      <w:r w:rsidRPr="00C320A2">
        <w:rPr>
          <w:rFonts w:asciiTheme="majorHAnsi" w:hAnsiTheme="majorHAnsi" w:cstheme="majorHAnsi"/>
        </w:rPr>
        <w:t>At the top of the page, you will see a note that says you have flagged the transaction.</w:t>
      </w:r>
    </w:p>
    <w:p w14:paraId="53B78E80" w14:textId="77777777" w:rsidR="006C4445" w:rsidRPr="00C320A2" w:rsidRDefault="006C4445" w:rsidP="006C4445">
      <w:pPr>
        <w:rPr>
          <w:rFonts w:asciiTheme="majorHAnsi" w:hAnsiTheme="majorHAnsi" w:cstheme="majorHAnsi"/>
        </w:rPr>
      </w:pPr>
      <w:r w:rsidRPr="00C320A2">
        <w:rPr>
          <w:rFonts w:asciiTheme="majorHAnsi" w:hAnsiTheme="majorHAnsi" w:cstheme="majorHAnsi"/>
        </w:rPr>
        <w:t xml:space="preserve"> </w:t>
      </w:r>
      <w:r w:rsidRPr="00C320A2">
        <w:rPr>
          <w:rFonts w:asciiTheme="majorHAnsi" w:hAnsiTheme="majorHAnsi" w:cstheme="majorHAnsi"/>
          <w:noProof/>
        </w:rPr>
        <w:drawing>
          <wp:inline distT="0" distB="0" distL="0" distR="0" wp14:anchorId="10DFB968" wp14:editId="4564DC81">
            <wp:extent cx="2638425" cy="1704828"/>
            <wp:effectExtent l="0" t="0" r="0" b="0"/>
            <wp:docPr id="155" name="Picture 155" descr="Screenshot from Bank of America WORKS stating &quot;flagged 1 transa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Screenshot from Bank of America WORKS stating &quot;flagged 1 transaction&quot;"/>
                    <pic:cNvPicPr/>
                  </pic:nvPicPr>
                  <pic:blipFill>
                    <a:blip r:embed="rId65"/>
                    <a:stretch>
                      <a:fillRect/>
                    </a:stretch>
                  </pic:blipFill>
                  <pic:spPr>
                    <a:xfrm>
                      <a:off x="0" y="0"/>
                      <a:ext cx="2646447" cy="1710011"/>
                    </a:xfrm>
                    <a:prstGeom prst="rect">
                      <a:avLst/>
                    </a:prstGeom>
                  </pic:spPr>
                </pic:pic>
              </a:graphicData>
            </a:graphic>
          </wp:inline>
        </w:drawing>
      </w:r>
    </w:p>
    <w:p w14:paraId="43E2B3EB" w14:textId="084139ED" w:rsidR="00B9197B" w:rsidRDefault="00B9197B" w:rsidP="00663B2D">
      <w:pPr>
        <w:rPr>
          <w:rFonts w:asciiTheme="majorHAnsi" w:eastAsiaTheme="majorEastAsia" w:hAnsiTheme="majorHAnsi" w:cstheme="majorHAnsi"/>
          <w:b/>
          <w:bCs/>
          <w:color w:val="6D1D6A" w:themeColor="accent1" w:themeShade="BF"/>
          <w:sz w:val="28"/>
          <w:szCs w:val="28"/>
        </w:rPr>
      </w:pPr>
      <w:r>
        <w:rPr>
          <w:rFonts w:cstheme="majorHAnsi"/>
        </w:rPr>
        <w:br w:type="page"/>
      </w:r>
    </w:p>
    <w:p w14:paraId="6B1D1C07" w14:textId="77777777" w:rsidR="00443E09" w:rsidRPr="00C320A2" w:rsidRDefault="00ED2B73" w:rsidP="00ED2B73">
      <w:pPr>
        <w:pStyle w:val="Heading1"/>
        <w:rPr>
          <w:rFonts w:cstheme="majorHAnsi"/>
        </w:rPr>
      </w:pPr>
      <w:bookmarkStart w:id="20" w:name="_Toc101516725"/>
      <w:r w:rsidRPr="00C320A2">
        <w:rPr>
          <w:rFonts w:cstheme="majorHAnsi"/>
        </w:rPr>
        <w:lastRenderedPageBreak/>
        <w:t>Monthly Reconciliation Report</w:t>
      </w:r>
      <w:bookmarkEnd w:id="20"/>
    </w:p>
    <w:p w14:paraId="56C93AB1" w14:textId="77777777" w:rsidR="00333BA3" w:rsidRPr="00C320A2" w:rsidRDefault="00333BA3" w:rsidP="00333BA3">
      <w:pPr>
        <w:rPr>
          <w:rFonts w:asciiTheme="majorHAnsi" w:hAnsiTheme="majorHAnsi" w:cstheme="majorHAnsi"/>
        </w:rPr>
      </w:pPr>
    </w:p>
    <w:p w14:paraId="00DD85C6" w14:textId="213C9D9F" w:rsidR="00333BA3" w:rsidRPr="00C320A2" w:rsidRDefault="00333BA3" w:rsidP="00333BA3">
      <w:pPr>
        <w:rPr>
          <w:rFonts w:asciiTheme="majorHAnsi" w:hAnsiTheme="majorHAnsi" w:cstheme="majorHAnsi"/>
        </w:rPr>
      </w:pPr>
      <w:r w:rsidRPr="00C320A2">
        <w:rPr>
          <w:rFonts w:asciiTheme="majorHAnsi" w:hAnsiTheme="majorHAnsi" w:cstheme="majorHAnsi"/>
        </w:rPr>
        <w:t>Monthly</w:t>
      </w:r>
      <w:r w:rsidR="00622645">
        <w:rPr>
          <w:rFonts w:asciiTheme="majorHAnsi" w:hAnsiTheme="majorHAnsi" w:cstheme="majorHAnsi"/>
        </w:rPr>
        <w:t>, the cardholder/reconciler</w:t>
      </w:r>
      <w:r w:rsidRPr="00C320A2">
        <w:rPr>
          <w:rFonts w:asciiTheme="majorHAnsi" w:hAnsiTheme="majorHAnsi" w:cstheme="majorHAnsi"/>
        </w:rPr>
        <w:t xml:space="preserve"> will run the Memo Statement to keep with your SPCC records.  This report must be r</w:t>
      </w:r>
      <w:r w:rsidR="00622645">
        <w:rPr>
          <w:rFonts w:asciiTheme="majorHAnsi" w:hAnsiTheme="majorHAnsi" w:cstheme="majorHAnsi"/>
        </w:rPr>
        <w:t>un</w:t>
      </w:r>
      <w:r w:rsidRPr="00C320A2">
        <w:rPr>
          <w:rFonts w:asciiTheme="majorHAnsi" w:hAnsiTheme="majorHAnsi" w:cstheme="majorHAnsi"/>
        </w:rPr>
        <w:t xml:space="preserve"> after all charges are reconciled for the billing cycle </w:t>
      </w:r>
      <w:r w:rsidR="000451A7">
        <w:rPr>
          <w:rFonts w:asciiTheme="majorHAnsi" w:hAnsiTheme="majorHAnsi" w:cstheme="majorHAnsi"/>
        </w:rPr>
        <w:t xml:space="preserve">and </w:t>
      </w:r>
      <w:r w:rsidR="000451A7" w:rsidRPr="000451A7">
        <w:rPr>
          <w:rFonts w:asciiTheme="majorHAnsi" w:hAnsiTheme="majorHAnsi" w:cstheme="majorHAnsi"/>
          <w:b/>
          <w:bCs/>
          <w:i/>
          <w:iCs/>
        </w:rPr>
        <w:t>all charges have been approved</w:t>
      </w:r>
      <w:r w:rsidR="000451A7">
        <w:rPr>
          <w:rFonts w:asciiTheme="majorHAnsi" w:hAnsiTheme="majorHAnsi" w:cstheme="majorHAnsi"/>
        </w:rPr>
        <w:t xml:space="preserve">. </w:t>
      </w:r>
      <w:r w:rsidRPr="00C320A2">
        <w:rPr>
          <w:rFonts w:asciiTheme="majorHAnsi" w:hAnsiTheme="majorHAnsi" w:cstheme="majorHAnsi"/>
        </w:rPr>
        <w:t xml:space="preserve"> </w:t>
      </w:r>
      <w:r w:rsidR="000451A7">
        <w:rPr>
          <w:rFonts w:asciiTheme="majorHAnsi" w:hAnsiTheme="majorHAnsi" w:cstheme="majorHAnsi"/>
        </w:rPr>
        <w:t xml:space="preserve">It is required that the report be </w:t>
      </w:r>
      <w:r w:rsidRPr="00C320A2">
        <w:rPr>
          <w:rFonts w:asciiTheme="majorHAnsi" w:hAnsiTheme="majorHAnsi" w:cstheme="majorHAnsi"/>
        </w:rPr>
        <w:t xml:space="preserve">kept with your SPCC records </w:t>
      </w:r>
      <w:proofErr w:type="gramStart"/>
      <w:r w:rsidR="00622645">
        <w:rPr>
          <w:rFonts w:asciiTheme="majorHAnsi" w:hAnsiTheme="majorHAnsi" w:cstheme="majorHAnsi"/>
        </w:rPr>
        <w:t xml:space="preserve">the </w:t>
      </w:r>
      <w:r w:rsidRPr="00C320A2">
        <w:rPr>
          <w:rFonts w:asciiTheme="majorHAnsi" w:hAnsiTheme="majorHAnsi" w:cstheme="majorHAnsi"/>
        </w:rPr>
        <w:t>for</w:t>
      </w:r>
      <w:proofErr w:type="gramEnd"/>
      <w:r w:rsidRPr="00C320A2">
        <w:rPr>
          <w:rFonts w:asciiTheme="majorHAnsi" w:hAnsiTheme="majorHAnsi" w:cstheme="majorHAnsi"/>
        </w:rPr>
        <w:t xml:space="preserve"> current and past fiscal year.  This report will show you the Department ID and Account Number Charged, approval date and </w:t>
      </w:r>
      <w:proofErr w:type="spellStart"/>
      <w:r w:rsidRPr="00C320A2">
        <w:rPr>
          <w:rFonts w:asciiTheme="majorHAnsi" w:hAnsiTheme="majorHAnsi" w:cstheme="majorHAnsi"/>
        </w:rPr>
        <w:t>eVA</w:t>
      </w:r>
      <w:proofErr w:type="spellEnd"/>
      <w:r w:rsidRPr="00C320A2">
        <w:rPr>
          <w:rFonts w:asciiTheme="majorHAnsi" w:hAnsiTheme="majorHAnsi" w:cstheme="majorHAnsi"/>
        </w:rPr>
        <w:t xml:space="preserve"> information.  In the header of the page</w:t>
      </w:r>
      <w:r w:rsidR="007922F3">
        <w:rPr>
          <w:rFonts w:asciiTheme="majorHAnsi" w:hAnsiTheme="majorHAnsi" w:cstheme="majorHAnsi"/>
        </w:rPr>
        <w:t>,</w:t>
      </w:r>
      <w:r w:rsidRPr="00C320A2">
        <w:rPr>
          <w:rFonts w:asciiTheme="majorHAnsi" w:hAnsiTheme="majorHAnsi" w:cstheme="majorHAnsi"/>
        </w:rPr>
        <w:t xml:space="preserve"> you will see the total transactions for the statement billing date.  The report is separated by changes in Department ID and Account Code.</w:t>
      </w:r>
    </w:p>
    <w:p w14:paraId="4D61BEDE" w14:textId="77777777" w:rsidR="00333BA3" w:rsidRPr="00C320A2" w:rsidRDefault="00333BA3" w:rsidP="00333BA3">
      <w:pPr>
        <w:rPr>
          <w:rFonts w:asciiTheme="majorHAnsi" w:hAnsiTheme="majorHAnsi" w:cstheme="majorHAnsi"/>
        </w:rPr>
      </w:pPr>
      <w:r w:rsidRPr="00C320A2">
        <w:rPr>
          <w:rFonts w:asciiTheme="majorHAnsi" w:hAnsiTheme="majorHAnsi" w:cstheme="majorHAnsi"/>
          <w:noProof/>
        </w:rPr>
        <w:drawing>
          <wp:inline distT="0" distB="0" distL="0" distR="0" wp14:anchorId="184E28B7" wp14:editId="54AC4024">
            <wp:extent cx="6309360" cy="2291080"/>
            <wp:effectExtent l="0" t="0" r="0" b="0"/>
            <wp:docPr id="205" name="Picture 205" descr="Screen shot of Bank of Americ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Screen shot of Bank of America report"/>
                    <pic:cNvPicPr/>
                  </pic:nvPicPr>
                  <pic:blipFill>
                    <a:blip r:embed="rId66"/>
                    <a:stretch>
                      <a:fillRect/>
                    </a:stretch>
                  </pic:blipFill>
                  <pic:spPr>
                    <a:xfrm>
                      <a:off x="0" y="0"/>
                      <a:ext cx="6309360" cy="2291080"/>
                    </a:xfrm>
                    <a:prstGeom prst="rect">
                      <a:avLst/>
                    </a:prstGeom>
                  </pic:spPr>
                </pic:pic>
              </a:graphicData>
            </a:graphic>
          </wp:inline>
        </w:drawing>
      </w:r>
    </w:p>
    <w:p w14:paraId="39E41E7F" w14:textId="77777777" w:rsidR="00333BA3" w:rsidRPr="00C320A2" w:rsidRDefault="00333BA3" w:rsidP="00333BA3">
      <w:pPr>
        <w:pStyle w:val="Heading2"/>
        <w:rPr>
          <w:rFonts w:cstheme="majorHAnsi"/>
          <w:sz w:val="22"/>
          <w:szCs w:val="22"/>
        </w:rPr>
      </w:pPr>
      <w:bookmarkStart w:id="21" w:name="_Toc101516726"/>
      <w:r w:rsidRPr="00C320A2">
        <w:rPr>
          <w:rFonts w:cstheme="majorHAnsi"/>
          <w:sz w:val="22"/>
          <w:szCs w:val="22"/>
        </w:rPr>
        <w:t>Running Report</w:t>
      </w:r>
      <w:bookmarkEnd w:id="21"/>
    </w:p>
    <w:p w14:paraId="7F72B6E3" w14:textId="77777777" w:rsidR="00333BA3" w:rsidRPr="00C320A2" w:rsidRDefault="00333BA3" w:rsidP="00333BA3">
      <w:pPr>
        <w:rPr>
          <w:rFonts w:asciiTheme="majorHAnsi" w:hAnsiTheme="majorHAnsi" w:cstheme="majorHAnsi"/>
        </w:rPr>
      </w:pPr>
      <w:r w:rsidRPr="00C320A2">
        <w:rPr>
          <w:rFonts w:asciiTheme="majorHAnsi" w:hAnsiTheme="majorHAnsi" w:cstheme="majorHAnsi"/>
        </w:rPr>
        <w:t xml:space="preserve">From the WORKS report </w:t>
      </w:r>
      <w:r w:rsidR="005C618F" w:rsidRPr="00C320A2">
        <w:rPr>
          <w:rFonts w:asciiTheme="majorHAnsi" w:hAnsiTheme="majorHAnsi" w:cstheme="majorHAnsi"/>
        </w:rPr>
        <w:t>page,</w:t>
      </w:r>
      <w:r w:rsidRPr="00C320A2">
        <w:rPr>
          <w:rFonts w:asciiTheme="majorHAnsi" w:hAnsiTheme="majorHAnsi" w:cstheme="majorHAnsi"/>
        </w:rPr>
        <w:t xml:space="preserve"> you will choose Reports and Create.  Category will be Spend and Template is the Memo Statement (not the GL Memo Statement formally used)</w:t>
      </w:r>
    </w:p>
    <w:p w14:paraId="6EDF30FA" w14:textId="77777777" w:rsidR="00333BA3" w:rsidRPr="00C320A2" w:rsidRDefault="00333BA3" w:rsidP="00333BA3">
      <w:pPr>
        <w:rPr>
          <w:rFonts w:asciiTheme="majorHAnsi" w:hAnsiTheme="majorHAnsi" w:cstheme="majorHAnsi"/>
        </w:rPr>
      </w:pPr>
      <w:r w:rsidRPr="00C320A2">
        <w:rPr>
          <w:rFonts w:asciiTheme="majorHAnsi" w:hAnsiTheme="majorHAnsi" w:cstheme="majorHAnsi"/>
          <w:noProof/>
        </w:rPr>
        <w:drawing>
          <wp:inline distT="0" distB="0" distL="0" distR="0" wp14:anchorId="0D587E49" wp14:editId="0F020589">
            <wp:extent cx="4238625" cy="2657475"/>
            <wp:effectExtent l="0" t="0" r="9525" b="9525"/>
            <wp:docPr id="207" name="Picture 207" descr="Screenshot from Bank of America WORKS Creat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Screenshot from Bank of America WORKS Create Reports"/>
                    <pic:cNvPicPr/>
                  </pic:nvPicPr>
                  <pic:blipFill>
                    <a:blip r:embed="rId67"/>
                    <a:stretch>
                      <a:fillRect/>
                    </a:stretch>
                  </pic:blipFill>
                  <pic:spPr>
                    <a:xfrm>
                      <a:off x="0" y="0"/>
                      <a:ext cx="4238625" cy="2657475"/>
                    </a:xfrm>
                    <a:prstGeom prst="rect">
                      <a:avLst/>
                    </a:prstGeom>
                  </pic:spPr>
                </pic:pic>
              </a:graphicData>
            </a:graphic>
          </wp:inline>
        </w:drawing>
      </w:r>
    </w:p>
    <w:p w14:paraId="0366D33F" w14:textId="77777777" w:rsidR="00333BA3" w:rsidRPr="00C320A2" w:rsidRDefault="00333BA3" w:rsidP="00333BA3">
      <w:pPr>
        <w:rPr>
          <w:rFonts w:asciiTheme="majorHAnsi" w:hAnsiTheme="majorHAnsi" w:cstheme="majorHAnsi"/>
        </w:rPr>
      </w:pPr>
    </w:p>
    <w:p w14:paraId="3D0F0B52" w14:textId="77777777" w:rsidR="00333BA3" w:rsidRPr="00C320A2" w:rsidRDefault="00333BA3" w:rsidP="00333BA3">
      <w:pPr>
        <w:rPr>
          <w:rFonts w:asciiTheme="majorHAnsi" w:hAnsiTheme="majorHAnsi" w:cstheme="majorHAnsi"/>
        </w:rPr>
      </w:pPr>
      <w:r w:rsidRPr="00C320A2">
        <w:rPr>
          <w:rFonts w:asciiTheme="majorHAnsi" w:hAnsiTheme="majorHAnsi" w:cstheme="majorHAnsi"/>
        </w:rPr>
        <w:lastRenderedPageBreak/>
        <w:t xml:space="preserve">Make sure on Report Options the Advanced button is selected </w:t>
      </w:r>
    </w:p>
    <w:p w14:paraId="05322315" w14:textId="77777777" w:rsidR="00333BA3" w:rsidRPr="00C320A2" w:rsidRDefault="00B613EA" w:rsidP="00333BA3">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73280" behindDoc="0" locked="0" layoutInCell="1" allowOverlap="1" wp14:anchorId="45513AC2" wp14:editId="4E27B013">
                <wp:simplePos x="0" y="0"/>
                <wp:positionH relativeFrom="leftMargin">
                  <wp:posOffset>2904490</wp:posOffset>
                </wp:positionH>
                <wp:positionV relativeFrom="paragraph">
                  <wp:posOffset>1225550</wp:posOffset>
                </wp:positionV>
                <wp:extent cx="1228725" cy="238125"/>
                <wp:effectExtent l="19050" t="19050" r="47625" b="47625"/>
                <wp:wrapNone/>
                <wp:docPr id="209" name="Oval 209" descr="Screenshot from Bank of America WORKS Create Reports, under report options advanced option selected"/>
                <wp:cNvGraphicFramePr/>
                <a:graphic xmlns:a="http://schemas.openxmlformats.org/drawingml/2006/main">
                  <a:graphicData uri="http://schemas.microsoft.com/office/word/2010/wordprocessingShape">
                    <wps:wsp>
                      <wps:cNvSpPr/>
                      <wps:spPr>
                        <a:xfrm>
                          <a:off x="0" y="0"/>
                          <a:ext cx="122872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D7B4B" id="Oval 209" o:spid="_x0000_s1026" alt="Screenshot from Bank of America WORKS Create Reports, under report options advanced option selected" style="position:absolute;margin-left:228.7pt;margin-top:96.5pt;width:96.75pt;height:18.75pt;z-index:2518732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" filled="f" strokecolor="#895787" strokeweight="1.52778mm">
                <v:stroke linestyle="thickThin"/>
                <w10:wrap anchorx="margin"/>
              </v:oval>
            </w:pict>
          </mc:Fallback>
        </mc:AlternateContent>
      </w:r>
      <w:r w:rsidR="00333BA3" w:rsidRPr="00C320A2">
        <w:rPr>
          <w:rFonts w:asciiTheme="majorHAnsi" w:hAnsiTheme="majorHAnsi" w:cstheme="majorHAnsi"/>
          <w:noProof/>
        </w:rPr>
        <w:drawing>
          <wp:inline distT="0" distB="0" distL="0" distR="0" wp14:anchorId="5DDFF07E" wp14:editId="72F79E4E">
            <wp:extent cx="4333875" cy="1600200"/>
            <wp:effectExtent l="0" t="0" r="9525" b="0"/>
            <wp:docPr id="208" name="Picture 208" descr="Screenshot from Bank of America WORKS Create Reports, under report options advanced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Screenshot from Bank of America WORKS Create Reports, under report options advanced option selected"/>
                    <pic:cNvPicPr/>
                  </pic:nvPicPr>
                  <pic:blipFill>
                    <a:blip r:embed="rId68"/>
                    <a:stretch>
                      <a:fillRect/>
                    </a:stretch>
                  </pic:blipFill>
                  <pic:spPr>
                    <a:xfrm>
                      <a:off x="0" y="0"/>
                      <a:ext cx="4333875" cy="1600200"/>
                    </a:xfrm>
                    <a:prstGeom prst="rect">
                      <a:avLst/>
                    </a:prstGeom>
                  </pic:spPr>
                </pic:pic>
              </a:graphicData>
            </a:graphic>
          </wp:inline>
        </w:drawing>
      </w:r>
    </w:p>
    <w:p w14:paraId="6F788B62" w14:textId="77777777" w:rsidR="00096023" w:rsidRPr="00C320A2" w:rsidRDefault="00096023" w:rsidP="00333BA3">
      <w:pPr>
        <w:rPr>
          <w:rFonts w:asciiTheme="majorHAnsi" w:hAnsiTheme="majorHAnsi" w:cstheme="majorHAnsi"/>
        </w:rPr>
      </w:pPr>
      <w:r w:rsidRPr="00C320A2">
        <w:rPr>
          <w:rFonts w:asciiTheme="majorHAnsi" w:hAnsiTheme="majorHAnsi" w:cstheme="majorHAnsi"/>
        </w:rPr>
        <w:t>Under filters you will click on the calendar beside Post Date</w:t>
      </w:r>
    </w:p>
    <w:p w14:paraId="7E8815A0" w14:textId="77777777" w:rsidR="00096023" w:rsidRPr="00C320A2" w:rsidRDefault="00096023" w:rsidP="00333BA3">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75328" behindDoc="0" locked="0" layoutInCell="1" allowOverlap="1" wp14:anchorId="45792BCF" wp14:editId="1F628872">
                <wp:simplePos x="0" y="0"/>
                <wp:positionH relativeFrom="leftMargin">
                  <wp:posOffset>3390265</wp:posOffset>
                </wp:positionH>
                <wp:positionV relativeFrom="paragraph">
                  <wp:posOffset>3997325</wp:posOffset>
                </wp:positionV>
                <wp:extent cx="371475" cy="238125"/>
                <wp:effectExtent l="19050" t="19050" r="47625" b="47625"/>
                <wp:wrapNone/>
                <wp:docPr id="211" name="Oval 211" descr="Screenshot from Bank of America WORKS Create Reports, under filters a circle around the calendar icon by post date filter"/>
                <wp:cNvGraphicFramePr/>
                <a:graphic xmlns:a="http://schemas.openxmlformats.org/drawingml/2006/main">
                  <a:graphicData uri="http://schemas.microsoft.com/office/word/2010/wordprocessingShape">
                    <wps:wsp>
                      <wps:cNvSpPr/>
                      <wps:spPr>
                        <a:xfrm>
                          <a:off x="0" y="0"/>
                          <a:ext cx="37147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E69F" id="Oval 211" o:spid="_x0000_s1026" alt="Screenshot from Bank of America WORKS Create Reports, under filters a circle around the calendar icon by post date filter" style="position:absolute;margin-left:266.95pt;margin-top:314.75pt;width:29.25pt;height:18.75pt;z-index:2518753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" filled="f" strokecolor="#895787" strokeweight="1.52778mm">
                <v:stroke linestyle="thickThin"/>
                <w10:wrap anchorx="margin"/>
              </v:oval>
            </w:pict>
          </mc:Fallback>
        </mc:AlternateContent>
      </w:r>
      <w:r w:rsidRPr="00C320A2">
        <w:rPr>
          <w:rFonts w:asciiTheme="majorHAnsi" w:hAnsiTheme="majorHAnsi" w:cstheme="majorHAnsi"/>
          <w:noProof/>
        </w:rPr>
        <w:drawing>
          <wp:inline distT="0" distB="0" distL="0" distR="0" wp14:anchorId="139B1011" wp14:editId="0DF42A6D">
            <wp:extent cx="6309360" cy="4571365"/>
            <wp:effectExtent l="0" t="0" r="0" b="635"/>
            <wp:docPr id="210" name="Picture 210" descr="Screenshot from Bank of America WORKS Create Reports, under filters a circle around the calendar icon by post date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Screenshot from Bank of America WORKS Create Reports, under filters a circle around the calendar icon by post date filter"/>
                    <pic:cNvPicPr/>
                  </pic:nvPicPr>
                  <pic:blipFill>
                    <a:blip r:embed="rId69"/>
                    <a:stretch>
                      <a:fillRect/>
                    </a:stretch>
                  </pic:blipFill>
                  <pic:spPr>
                    <a:xfrm>
                      <a:off x="0" y="0"/>
                      <a:ext cx="6309360" cy="4571365"/>
                    </a:xfrm>
                    <a:prstGeom prst="rect">
                      <a:avLst/>
                    </a:prstGeom>
                  </pic:spPr>
                </pic:pic>
              </a:graphicData>
            </a:graphic>
          </wp:inline>
        </w:drawing>
      </w:r>
    </w:p>
    <w:p w14:paraId="7A3B82B8" w14:textId="77777777" w:rsidR="0018535E" w:rsidRPr="00C320A2" w:rsidRDefault="0018535E" w:rsidP="00333BA3">
      <w:pPr>
        <w:rPr>
          <w:rFonts w:asciiTheme="majorHAnsi" w:hAnsiTheme="majorHAnsi" w:cstheme="majorHAnsi"/>
        </w:rPr>
      </w:pPr>
    </w:p>
    <w:p w14:paraId="6E99474C" w14:textId="77777777" w:rsidR="00096023" w:rsidRPr="00C320A2" w:rsidRDefault="00096023" w:rsidP="00333BA3">
      <w:pPr>
        <w:rPr>
          <w:rFonts w:asciiTheme="majorHAnsi" w:hAnsiTheme="majorHAnsi" w:cstheme="majorHAnsi"/>
        </w:rPr>
      </w:pPr>
    </w:p>
    <w:p w14:paraId="09511B42" w14:textId="1C0D0D75" w:rsidR="00096023" w:rsidRDefault="00096023" w:rsidP="00333BA3">
      <w:pPr>
        <w:rPr>
          <w:rFonts w:asciiTheme="majorHAnsi" w:hAnsiTheme="majorHAnsi" w:cstheme="majorHAnsi"/>
        </w:rPr>
      </w:pPr>
    </w:p>
    <w:p w14:paraId="3BCA0132" w14:textId="77777777" w:rsidR="00D6150E" w:rsidRPr="00C320A2" w:rsidRDefault="00D6150E" w:rsidP="00333BA3">
      <w:pPr>
        <w:rPr>
          <w:rFonts w:asciiTheme="majorHAnsi" w:hAnsiTheme="majorHAnsi" w:cstheme="majorHAnsi"/>
        </w:rPr>
      </w:pPr>
    </w:p>
    <w:p w14:paraId="4684B486" w14:textId="77777777" w:rsidR="00096023" w:rsidRPr="00C320A2" w:rsidRDefault="00096023" w:rsidP="00333BA3">
      <w:pPr>
        <w:rPr>
          <w:rFonts w:asciiTheme="majorHAnsi" w:hAnsiTheme="majorHAnsi" w:cstheme="majorHAnsi"/>
        </w:rPr>
      </w:pPr>
      <w:r w:rsidRPr="00C320A2">
        <w:rPr>
          <w:rFonts w:asciiTheme="majorHAnsi" w:hAnsiTheme="majorHAnsi" w:cstheme="majorHAnsi"/>
        </w:rPr>
        <w:lastRenderedPageBreak/>
        <w:t xml:space="preserve">A </w:t>
      </w:r>
      <w:proofErr w:type="gramStart"/>
      <w:r w:rsidRPr="00C320A2">
        <w:rPr>
          <w:rFonts w:asciiTheme="majorHAnsi" w:hAnsiTheme="majorHAnsi" w:cstheme="majorHAnsi"/>
        </w:rPr>
        <w:t>pop up</w:t>
      </w:r>
      <w:proofErr w:type="gramEnd"/>
      <w:r w:rsidRPr="00C320A2">
        <w:rPr>
          <w:rFonts w:asciiTheme="majorHAnsi" w:hAnsiTheme="majorHAnsi" w:cstheme="majorHAnsi"/>
        </w:rPr>
        <w:t xml:space="preserve"> box will appear.  Make sure the bullet beside Previous Cycle is selected and click OK button</w:t>
      </w:r>
    </w:p>
    <w:p w14:paraId="6C0E439B" w14:textId="77777777" w:rsidR="00096023" w:rsidRPr="00C320A2" w:rsidRDefault="00AB41E9" w:rsidP="00333BA3">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77376" behindDoc="0" locked="0" layoutInCell="1" allowOverlap="1" wp14:anchorId="02710D28" wp14:editId="32CFE877">
                <wp:simplePos x="0" y="0"/>
                <wp:positionH relativeFrom="leftMargin">
                  <wp:posOffset>2600325</wp:posOffset>
                </wp:positionH>
                <wp:positionV relativeFrom="paragraph">
                  <wp:posOffset>2054225</wp:posOffset>
                </wp:positionV>
                <wp:extent cx="1247775" cy="209550"/>
                <wp:effectExtent l="19050" t="19050" r="47625" b="38100"/>
                <wp:wrapNone/>
                <wp:docPr id="219" name="Oval 219" descr="Screenshot from Bank of America WORKS pop up box on select dates.  Pervious cycle option circled and ok button at bottom of pop up box circled"/>
                <wp:cNvGraphicFramePr/>
                <a:graphic xmlns:a="http://schemas.openxmlformats.org/drawingml/2006/main">
                  <a:graphicData uri="http://schemas.microsoft.com/office/word/2010/wordprocessingShape">
                    <wps:wsp>
                      <wps:cNvSpPr/>
                      <wps:spPr>
                        <a:xfrm>
                          <a:off x="0" y="0"/>
                          <a:ext cx="1247775" cy="2095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4B8CA2" id="Oval 219" o:spid="_x0000_s1026" alt="Screenshot from Bank of America WORKS pop up box on select dates.  Pervious cycle option circled and ok button at bottom of pop up box circled" style="position:absolute;margin-left:204.75pt;margin-top:161.75pt;width:98.25pt;height:16.5pt;z-index:2518773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" filled="f" strokecolor="#895787" strokeweight="1.52778mm">
                <v:stroke linestyle="thickThin"/>
                <w10:wrap anchorx="margin"/>
              </v:oval>
            </w:pict>
          </mc:Fallback>
        </mc:AlternateContent>
      </w:r>
      <w:r w:rsidR="00604E34" w:rsidRPr="00C320A2">
        <w:rPr>
          <w:rFonts w:asciiTheme="majorHAnsi" w:hAnsiTheme="majorHAnsi" w:cstheme="majorHAnsi"/>
          <w:noProof/>
        </w:rPr>
        <mc:AlternateContent>
          <mc:Choice Requires="wps">
            <w:drawing>
              <wp:anchor distT="0" distB="0" distL="114300" distR="114300" simplePos="0" relativeHeight="251879424" behindDoc="0" locked="0" layoutInCell="1" allowOverlap="1" wp14:anchorId="48B49F06" wp14:editId="42CA71A5">
                <wp:simplePos x="0" y="0"/>
                <wp:positionH relativeFrom="leftMargin">
                  <wp:posOffset>4229100</wp:posOffset>
                </wp:positionH>
                <wp:positionV relativeFrom="paragraph">
                  <wp:posOffset>3263900</wp:posOffset>
                </wp:positionV>
                <wp:extent cx="400050" cy="304800"/>
                <wp:effectExtent l="19050" t="19050" r="38100" b="38100"/>
                <wp:wrapNone/>
                <wp:docPr id="220" name="Oval 220" descr="Screenshot from Bank of America WORKS pop up box on select dates.  Pervious cycle option circled and ok button at bottom of pop up box circled"/>
                <wp:cNvGraphicFramePr/>
                <a:graphic xmlns:a="http://schemas.openxmlformats.org/drawingml/2006/main">
                  <a:graphicData uri="http://schemas.microsoft.com/office/word/2010/wordprocessingShape">
                    <wps:wsp>
                      <wps:cNvSpPr/>
                      <wps:spPr>
                        <a:xfrm>
                          <a:off x="0" y="0"/>
                          <a:ext cx="400050" cy="3048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AE5A5" id="Oval 220" o:spid="_x0000_s1026" alt="Screenshot from Bank of America WORKS pop up box on select dates.  Pervious cycle option circled and ok button at bottom of pop up box circled" style="position:absolute;margin-left:333pt;margin-top:257pt;width:31.5pt;height:24pt;z-index:2518794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" filled="f" strokecolor="#895787" strokeweight="1.52778mm">
                <v:stroke linestyle="thickThin"/>
                <w10:wrap anchorx="margin"/>
              </v:oval>
            </w:pict>
          </mc:Fallback>
        </mc:AlternateContent>
      </w:r>
      <w:r w:rsidR="00096023" w:rsidRPr="00C320A2">
        <w:rPr>
          <w:rFonts w:asciiTheme="majorHAnsi" w:hAnsiTheme="majorHAnsi" w:cstheme="majorHAnsi"/>
          <w:noProof/>
        </w:rPr>
        <w:drawing>
          <wp:inline distT="0" distB="0" distL="0" distR="0" wp14:anchorId="0CB9E638" wp14:editId="08350626">
            <wp:extent cx="4543425" cy="3642377"/>
            <wp:effectExtent l="0" t="0" r="0" b="0"/>
            <wp:docPr id="218" name="Picture 218" descr="Screenshot from Bank of America WORKS pop up box on select dates.  Pervious cycle option circled and ok button at bottom of pop up box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Screenshot from Bank of America WORKS pop up box on select dates.  Pervious cycle option circled and ok button at bottom of pop up box circled"/>
                    <pic:cNvPicPr/>
                  </pic:nvPicPr>
                  <pic:blipFill>
                    <a:blip r:embed="rId70"/>
                    <a:stretch>
                      <a:fillRect/>
                    </a:stretch>
                  </pic:blipFill>
                  <pic:spPr>
                    <a:xfrm>
                      <a:off x="0" y="0"/>
                      <a:ext cx="4563777" cy="3658693"/>
                    </a:xfrm>
                    <a:prstGeom prst="rect">
                      <a:avLst/>
                    </a:prstGeom>
                  </pic:spPr>
                </pic:pic>
              </a:graphicData>
            </a:graphic>
          </wp:inline>
        </w:drawing>
      </w:r>
    </w:p>
    <w:p w14:paraId="7A4483B9" w14:textId="77777777" w:rsidR="00604E34" w:rsidRPr="00C320A2" w:rsidRDefault="00604E34" w:rsidP="00333BA3">
      <w:pPr>
        <w:rPr>
          <w:rFonts w:asciiTheme="majorHAnsi" w:hAnsiTheme="majorHAnsi" w:cstheme="majorHAnsi"/>
        </w:rPr>
      </w:pPr>
      <w:r w:rsidRPr="00C320A2">
        <w:rPr>
          <w:rFonts w:asciiTheme="majorHAnsi" w:hAnsiTheme="majorHAnsi" w:cstheme="majorHAnsi"/>
        </w:rPr>
        <w:t xml:space="preserve">Make sure Output Format is PDF </w:t>
      </w:r>
      <w:r w:rsidR="00AB41E9" w:rsidRPr="00C320A2">
        <w:rPr>
          <w:rFonts w:asciiTheme="majorHAnsi" w:hAnsiTheme="majorHAnsi" w:cstheme="majorHAnsi"/>
        </w:rPr>
        <w:t xml:space="preserve">and Full Details </w:t>
      </w:r>
      <w:r w:rsidRPr="00C320A2">
        <w:rPr>
          <w:rFonts w:asciiTheme="majorHAnsi" w:hAnsiTheme="majorHAnsi" w:cstheme="majorHAnsi"/>
        </w:rPr>
        <w:t>(you can choose other outputs but the only output that is considered the official document type is PDF) Scroll to the bottom of the page and click the Submit Report button</w:t>
      </w:r>
    </w:p>
    <w:p w14:paraId="317E3822" w14:textId="77777777" w:rsidR="00604E34" w:rsidRPr="00C320A2" w:rsidRDefault="00AB41E9" w:rsidP="00333BA3">
      <w:pPr>
        <w:rPr>
          <w:rFonts w:asciiTheme="majorHAnsi" w:hAnsiTheme="majorHAnsi" w:cstheme="majorHAnsi"/>
        </w:rPr>
      </w:pPr>
      <w:r w:rsidRPr="00C320A2">
        <w:rPr>
          <w:rFonts w:asciiTheme="majorHAnsi" w:hAnsiTheme="majorHAnsi" w:cstheme="majorHAnsi"/>
          <w:noProof/>
        </w:rPr>
        <w:lastRenderedPageBreak/>
        <mc:AlternateContent>
          <mc:Choice Requires="wps">
            <w:drawing>
              <wp:anchor distT="0" distB="0" distL="114300" distR="114300" simplePos="0" relativeHeight="251885568" behindDoc="0" locked="0" layoutInCell="1" allowOverlap="1" wp14:anchorId="6D02B86E" wp14:editId="17C98F54">
                <wp:simplePos x="0" y="0"/>
                <wp:positionH relativeFrom="leftMargin">
                  <wp:posOffset>4533900</wp:posOffset>
                </wp:positionH>
                <wp:positionV relativeFrom="paragraph">
                  <wp:posOffset>3197860</wp:posOffset>
                </wp:positionV>
                <wp:extent cx="885825" cy="257175"/>
                <wp:effectExtent l="19050" t="19050" r="47625" b="47625"/>
                <wp:wrapNone/>
                <wp:docPr id="258" name="Oval 258" descr="Screenshot from Bank of America WORKS create report, under output option, format has PDF and full details circled.  Submit report button at bottom of page circled"/>
                <wp:cNvGraphicFramePr/>
                <a:graphic xmlns:a="http://schemas.openxmlformats.org/drawingml/2006/main">
                  <a:graphicData uri="http://schemas.microsoft.com/office/word/2010/wordprocessingShape">
                    <wps:wsp>
                      <wps:cNvSpPr/>
                      <wps:spPr>
                        <a:xfrm>
                          <a:off x="0" y="0"/>
                          <a:ext cx="885825" cy="2571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0C84C" id="Oval 258" o:spid="_x0000_s1026" alt="Screenshot from Bank of America WORKS create report, under output option, format has PDF and full details circled.  Submit report button at bottom of page circled" style="position:absolute;margin-left:357pt;margin-top:251.8pt;width:69.75pt;height:20.25pt;z-index:2518855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83520" behindDoc="0" locked="0" layoutInCell="1" allowOverlap="1" wp14:anchorId="322F2ED7" wp14:editId="3325D951">
                <wp:simplePos x="0" y="0"/>
                <wp:positionH relativeFrom="leftMargin">
                  <wp:posOffset>1771650</wp:posOffset>
                </wp:positionH>
                <wp:positionV relativeFrom="paragraph">
                  <wp:posOffset>502285</wp:posOffset>
                </wp:positionV>
                <wp:extent cx="1066800" cy="190500"/>
                <wp:effectExtent l="19050" t="19050" r="38100" b="38100"/>
                <wp:wrapNone/>
                <wp:docPr id="257" name="Oval 257" descr="Screenshot from Bank of America WORKS create report, under output option, format has PDF and full details circled.  Submit report button at bottom of page circled"/>
                <wp:cNvGraphicFramePr/>
                <a:graphic xmlns:a="http://schemas.openxmlformats.org/drawingml/2006/main">
                  <a:graphicData uri="http://schemas.microsoft.com/office/word/2010/wordprocessingShape">
                    <wps:wsp>
                      <wps:cNvSpPr/>
                      <wps:spPr>
                        <a:xfrm>
                          <a:off x="0" y="0"/>
                          <a:ext cx="1066800" cy="1905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C66CF" id="Oval 257" o:spid="_x0000_s1026" alt="Screenshot from Bank of America WORKS create report, under output option, format has PDF and full details circled.  Submit report button at bottom of page circled" style="position:absolute;margin-left:139.5pt;margin-top:39.55pt;width:84pt;height:15pt;z-index:251883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81472" behindDoc="0" locked="0" layoutInCell="1" allowOverlap="1" wp14:anchorId="39CC7870" wp14:editId="1A48C17A">
                <wp:simplePos x="0" y="0"/>
                <wp:positionH relativeFrom="leftMargin">
                  <wp:posOffset>1371600</wp:posOffset>
                </wp:positionH>
                <wp:positionV relativeFrom="paragraph">
                  <wp:posOffset>340360</wp:posOffset>
                </wp:positionV>
                <wp:extent cx="685800" cy="152400"/>
                <wp:effectExtent l="19050" t="19050" r="38100" b="38100"/>
                <wp:wrapNone/>
                <wp:docPr id="256" name="Oval 256" descr="Screenshot from Bank of America WORKS create report, under output option, format has PDF and full details circled.  Submit report button at bottom of page circled"/>
                <wp:cNvGraphicFramePr/>
                <a:graphic xmlns:a="http://schemas.openxmlformats.org/drawingml/2006/main">
                  <a:graphicData uri="http://schemas.microsoft.com/office/word/2010/wordprocessingShape">
                    <wps:wsp>
                      <wps:cNvSpPr/>
                      <wps:spPr>
                        <a:xfrm>
                          <a:off x="0" y="0"/>
                          <a:ext cx="685800" cy="1524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50819C" id="Oval 256" o:spid="_x0000_s1026" alt="Screenshot from Bank of America WORKS create report, under output option, format has PDF and full details circled.  Submit report button at bottom of page circled" style="position:absolute;margin-left:108pt;margin-top:26.8pt;width:54pt;height:12pt;z-index:2518814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" filled="f" strokecolor="#895787" strokeweight="1.52778mm">
                <v:stroke linestyle="thickThin"/>
                <w10:wrap anchorx="margin"/>
              </v:oval>
            </w:pict>
          </mc:Fallback>
        </mc:AlternateContent>
      </w:r>
      <w:r w:rsidR="00604E34" w:rsidRPr="00C320A2">
        <w:rPr>
          <w:rFonts w:asciiTheme="majorHAnsi" w:hAnsiTheme="majorHAnsi" w:cstheme="majorHAnsi"/>
          <w:noProof/>
        </w:rPr>
        <w:drawing>
          <wp:inline distT="0" distB="0" distL="0" distR="0" wp14:anchorId="3A57F01A" wp14:editId="2BD5E276">
            <wp:extent cx="4781550" cy="3478365"/>
            <wp:effectExtent l="0" t="0" r="0" b="8255"/>
            <wp:docPr id="223" name="Picture 223" descr="Screenshot from Bank of America WORKS create report, under output option, format has PDF and full details circled.  Submit report button at bottom of pag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Screenshot from Bank of America WORKS create report, under output option, format has PDF and full details circled.  Submit report button at bottom of page circled"/>
                    <pic:cNvPicPr/>
                  </pic:nvPicPr>
                  <pic:blipFill>
                    <a:blip r:embed="rId71"/>
                    <a:stretch>
                      <a:fillRect/>
                    </a:stretch>
                  </pic:blipFill>
                  <pic:spPr>
                    <a:xfrm>
                      <a:off x="0" y="0"/>
                      <a:ext cx="4801394" cy="3492801"/>
                    </a:xfrm>
                    <a:prstGeom prst="rect">
                      <a:avLst/>
                    </a:prstGeom>
                  </pic:spPr>
                </pic:pic>
              </a:graphicData>
            </a:graphic>
          </wp:inline>
        </w:drawing>
      </w:r>
    </w:p>
    <w:p w14:paraId="523C47CB" w14:textId="77777777" w:rsidR="00AB41E9" w:rsidRPr="00C320A2" w:rsidRDefault="00294DA3" w:rsidP="00333BA3">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88640" behindDoc="0" locked="0" layoutInCell="1" allowOverlap="1" wp14:anchorId="36E81F05" wp14:editId="0E0E5B97">
                <wp:simplePos x="0" y="0"/>
                <wp:positionH relativeFrom="leftMargin">
                  <wp:posOffset>5562600</wp:posOffset>
                </wp:positionH>
                <wp:positionV relativeFrom="paragraph">
                  <wp:posOffset>1217295</wp:posOffset>
                </wp:positionV>
                <wp:extent cx="276225" cy="161925"/>
                <wp:effectExtent l="19050" t="19050" r="47625" b="47625"/>
                <wp:wrapNone/>
                <wp:docPr id="260" name="Oval 260" descr="Zoomed in screenshot from Bank of America WORKS and completed reports option wtih PDF hyper link circled "/>
                <wp:cNvGraphicFramePr/>
                <a:graphic xmlns:a="http://schemas.openxmlformats.org/drawingml/2006/main">
                  <a:graphicData uri="http://schemas.microsoft.com/office/word/2010/wordprocessingShape">
                    <wps:wsp>
                      <wps:cNvSpPr/>
                      <wps:spPr>
                        <a:xfrm>
                          <a:off x="0" y="0"/>
                          <a:ext cx="276225" cy="1619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5F9129" id="Oval 260" o:spid="_x0000_s1026" alt="Zoomed in screenshot from Bank of America WORKS and completed reports option wtih PDF hyper link circled " style="position:absolute;margin-left:438pt;margin-top:95.85pt;width:21.75pt;height:12.75pt;z-index:2518886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" filled="f" strokecolor="#895787" strokeweight="1.52778mm">
                <v:stroke linestyle="thickThin"/>
                <w10:wrap anchorx="margin"/>
              </v:oval>
            </w:pict>
          </mc:Fallback>
        </mc:AlternateContent>
      </w:r>
      <w:r w:rsidR="00AB41E9" w:rsidRPr="00C320A2">
        <w:rPr>
          <w:rFonts w:asciiTheme="majorHAnsi" w:hAnsiTheme="majorHAnsi" w:cstheme="majorHAnsi"/>
          <w:noProof/>
        </w:rPr>
        <w:drawing>
          <wp:anchor distT="0" distB="0" distL="114300" distR="114300" simplePos="0" relativeHeight="251886592" behindDoc="1" locked="0" layoutInCell="1" allowOverlap="1" wp14:anchorId="10D0209E" wp14:editId="28ABEB9A">
            <wp:simplePos x="0" y="0"/>
            <wp:positionH relativeFrom="column">
              <wp:posOffset>-445770</wp:posOffset>
            </wp:positionH>
            <wp:positionV relativeFrom="paragraph">
              <wp:posOffset>693420</wp:posOffset>
            </wp:positionV>
            <wp:extent cx="7402830" cy="657225"/>
            <wp:effectExtent l="0" t="0" r="7620" b="9525"/>
            <wp:wrapTight wrapText="bothSides">
              <wp:wrapPolygon edited="0">
                <wp:start x="0" y="0"/>
                <wp:lineTo x="0" y="21287"/>
                <wp:lineTo x="21567" y="21287"/>
                <wp:lineTo x="21567" y="0"/>
                <wp:lineTo x="0" y="0"/>
              </wp:wrapPolygon>
            </wp:wrapTight>
            <wp:docPr id="259" name="Picture 259" descr="Zoomed in screenshot from Bank of America WORKS and completed reports option wtih PDF hyper link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Zoomed in screenshot from Bank of America WORKS and completed reports option wtih PDF hyper link circled "/>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402830" cy="657225"/>
                    </a:xfrm>
                    <a:prstGeom prst="rect">
                      <a:avLst/>
                    </a:prstGeom>
                  </pic:spPr>
                </pic:pic>
              </a:graphicData>
            </a:graphic>
            <wp14:sizeRelH relativeFrom="margin">
              <wp14:pctWidth>0</wp14:pctWidth>
            </wp14:sizeRelH>
            <wp14:sizeRelV relativeFrom="margin">
              <wp14:pctHeight>0</wp14:pctHeight>
            </wp14:sizeRelV>
          </wp:anchor>
        </w:drawing>
      </w:r>
      <w:r w:rsidR="00AB41E9" w:rsidRPr="00C320A2">
        <w:rPr>
          <w:rFonts w:asciiTheme="majorHAnsi" w:hAnsiTheme="majorHAnsi" w:cstheme="majorHAnsi"/>
        </w:rPr>
        <w:t xml:space="preserve">This will take you to the Complete Reports page.  When you arrive on this </w:t>
      </w:r>
      <w:r w:rsidR="00FD0743" w:rsidRPr="00C320A2">
        <w:rPr>
          <w:rFonts w:asciiTheme="majorHAnsi" w:hAnsiTheme="majorHAnsi" w:cstheme="majorHAnsi"/>
        </w:rPr>
        <w:t>page,</w:t>
      </w:r>
      <w:r w:rsidR="00AB41E9" w:rsidRPr="00C320A2">
        <w:rPr>
          <w:rFonts w:asciiTheme="majorHAnsi" w:hAnsiTheme="majorHAnsi" w:cstheme="majorHAnsi"/>
        </w:rPr>
        <w:t xml:space="preserve"> the Status will be Awaiting Processing.  Once complete the Status will change to Ready (takes about a minute).  Click on the PDF hyperlink under Output Type(s) column.</w:t>
      </w:r>
    </w:p>
    <w:p w14:paraId="6D9B0F9C" w14:textId="77777777" w:rsidR="00AB41E9" w:rsidRPr="00C320A2" w:rsidRDefault="00294DA3" w:rsidP="00333BA3">
      <w:pPr>
        <w:rPr>
          <w:rFonts w:asciiTheme="majorHAnsi" w:hAnsiTheme="majorHAnsi" w:cstheme="majorHAnsi"/>
        </w:rPr>
      </w:pPr>
      <w:r w:rsidRPr="00C320A2">
        <w:rPr>
          <w:rFonts w:asciiTheme="majorHAnsi" w:hAnsiTheme="majorHAnsi" w:cstheme="majorHAnsi"/>
        </w:rPr>
        <w:t xml:space="preserve">The report will pop up, </w:t>
      </w:r>
      <w:r w:rsidR="00F37823">
        <w:rPr>
          <w:rFonts w:asciiTheme="majorHAnsi" w:hAnsiTheme="majorHAnsi" w:cstheme="majorHAnsi"/>
        </w:rPr>
        <w:t>and you will need to print this report to keep with your SPCC documentation</w:t>
      </w:r>
      <w:r w:rsidRPr="00C320A2">
        <w:rPr>
          <w:rFonts w:asciiTheme="majorHAnsi" w:hAnsiTheme="majorHAnsi" w:cstheme="majorHAnsi"/>
        </w:rPr>
        <w:t>.</w:t>
      </w:r>
    </w:p>
    <w:p w14:paraId="70B2BDD8" w14:textId="77777777" w:rsidR="00294DA3" w:rsidRPr="00C320A2" w:rsidRDefault="00294DA3" w:rsidP="00333BA3">
      <w:pPr>
        <w:rPr>
          <w:rFonts w:asciiTheme="majorHAnsi" w:hAnsiTheme="majorHAnsi" w:cstheme="majorHAnsi"/>
        </w:rPr>
      </w:pPr>
      <w:r w:rsidRPr="00C320A2">
        <w:rPr>
          <w:rFonts w:asciiTheme="majorHAnsi" w:hAnsiTheme="majorHAnsi" w:cstheme="majorHAnsi"/>
          <w:noProof/>
        </w:rPr>
        <w:drawing>
          <wp:inline distT="0" distB="0" distL="0" distR="0" wp14:anchorId="1C2F51B4" wp14:editId="4A60D85D">
            <wp:extent cx="6309360" cy="2317115"/>
            <wp:effectExtent l="0" t="0" r="0" b="6985"/>
            <wp:docPr id="261" name="Picture 261" descr="Screen shot of Bank of Americ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Screen shot of Bank of America report"/>
                    <pic:cNvPicPr/>
                  </pic:nvPicPr>
                  <pic:blipFill>
                    <a:blip r:embed="rId73"/>
                    <a:stretch>
                      <a:fillRect/>
                    </a:stretch>
                  </pic:blipFill>
                  <pic:spPr>
                    <a:xfrm>
                      <a:off x="0" y="0"/>
                      <a:ext cx="6309360" cy="2317115"/>
                    </a:xfrm>
                    <a:prstGeom prst="rect">
                      <a:avLst/>
                    </a:prstGeom>
                  </pic:spPr>
                </pic:pic>
              </a:graphicData>
            </a:graphic>
          </wp:inline>
        </w:drawing>
      </w:r>
    </w:p>
    <w:p w14:paraId="1429F026" w14:textId="06501152" w:rsidR="00294DA3" w:rsidRPr="00D6150E" w:rsidRDefault="00294DA3" w:rsidP="00333BA3">
      <w:pPr>
        <w:rPr>
          <w:rFonts w:asciiTheme="majorHAnsi" w:hAnsiTheme="majorHAnsi" w:cstheme="majorHAnsi"/>
          <w:color w:val="6D1D6A" w:themeColor="accent1" w:themeShade="BF"/>
        </w:rPr>
      </w:pPr>
      <w:r w:rsidRPr="00D6150E">
        <w:rPr>
          <w:rFonts w:asciiTheme="majorHAnsi" w:hAnsiTheme="majorHAnsi" w:cstheme="majorHAnsi"/>
          <w:b/>
          <w:bCs/>
          <w:i/>
          <w:iCs/>
          <w:color w:val="6D1D6A" w:themeColor="accent1" w:themeShade="BF"/>
        </w:rPr>
        <w:t>This report needs to be r</w:t>
      </w:r>
      <w:r w:rsidR="00622645" w:rsidRPr="00D6150E">
        <w:rPr>
          <w:rFonts w:asciiTheme="majorHAnsi" w:hAnsiTheme="majorHAnsi" w:cstheme="majorHAnsi"/>
          <w:b/>
          <w:bCs/>
          <w:i/>
          <w:iCs/>
          <w:color w:val="6D1D6A" w:themeColor="accent1" w:themeShade="BF"/>
        </w:rPr>
        <w:t>u</w:t>
      </w:r>
      <w:r w:rsidRPr="00D6150E">
        <w:rPr>
          <w:rFonts w:asciiTheme="majorHAnsi" w:hAnsiTheme="majorHAnsi" w:cstheme="majorHAnsi"/>
          <w:b/>
          <w:bCs/>
          <w:i/>
          <w:iCs/>
          <w:color w:val="6D1D6A" w:themeColor="accent1" w:themeShade="BF"/>
        </w:rPr>
        <w:t>n once all charges are approved for the billing cycle</w:t>
      </w:r>
      <w:r w:rsidRPr="00D6150E">
        <w:rPr>
          <w:rFonts w:asciiTheme="majorHAnsi" w:hAnsiTheme="majorHAnsi" w:cstheme="majorHAnsi"/>
          <w:color w:val="6D1D6A" w:themeColor="accent1" w:themeShade="BF"/>
        </w:rPr>
        <w:t>.</w:t>
      </w:r>
    </w:p>
    <w:p w14:paraId="5649090A" w14:textId="47B9E8A8" w:rsidR="0018535E" w:rsidRPr="00C320A2" w:rsidRDefault="0018535E" w:rsidP="0018535E">
      <w:pPr>
        <w:pStyle w:val="Heading2"/>
        <w:rPr>
          <w:rFonts w:cstheme="majorHAnsi"/>
          <w:sz w:val="22"/>
          <w:szCs w:val="22"/>
        </w:rPr>
      </w:pPr>
      <w:bookmarkStart w:id="22" w:name="_Toc101516727"/>
      <w:bookmarkStart w:id="23" w:name="_Toc99526672"/>
      <w:r>
        <w:rPr>
          <w:rFonts w:cstheme="majorHAnsi"/>
          <w:sz w:val="22"/>
          <w:szCs w:val="22"/>
        </w:rPr>
        <w:lastRenderedPageBreak/>
        <w:t>Filtering</w:t>
      </w:r>
      <w:r w:rsidRPr="00C320A2">
        <w:rPr>
          <w:rFonts w:cstheme="majorHAnsi"/>
          <w:sz w:val="22"/>
          <w:szCs w:val="22"/>
        </w:rPr>
        <w:t xml:space="preserve"> Report</w:t>
      </w:r>
      <w:r>
        <w:rPr>
          <w:rFonts w:cstheme="majorHAnsi"/>
          <w:sz w:val="22"/>
          <w:szCs w:val="22"/>
        </w:rPr>
        <w:t xml:space="preserve"> by </w:t>
      </w:r>
      <w:r w:rsidR="000F18A4">
        <w:rPr>
          <w:rFonts w:cstheme="majorHAnsi"/>
          <w:sz w:val="22"/>
          <w:szCs w:val="22"/>
        </w:rPr>
        <w:t>Card Holder</w:t>
      </w:r>
      <w:bookmarkEnd w:id="22"/>
    </w:p>
    <w:p w14:paraId="69761036" w14:textId="5C3649AE" w:rsidR="0018535E" w:rsidRPr="00BB3C74" w:rsidRDefault="0091088D">
      <w:pPr>
        <w:rPr>
          <w:rFonts w:asciiTheme="majorHAnsi" w:hAnsiTheme="majorHAnsi" w:cstheme="majorHAnsi"/>
        </w:rPr>
      </w:pPr>
      <w:r>
        <w:rPr>
          <w:rFonts w:cstheme="majorHAnsi"/>
          <w:noProof/>
        </w:rPr>
        <w:drawing>
          <wp:anchor distT="0" distB="0" distL="114300" distR="114300" simplePos="0" relativeHeight="251902976" behindDoc="0" locked="0" layoutInCell="1" allowOverlap="1" wp14:anchorId="6035B8C2" wp14:editId="2C7EE60D">
            <wp:simplePos x="0" y="0"/>
            <wp:positionH relativeFrom="column">
              <wp:posOffset>1144905</wp:posOffset>
            </wp:positionH>
            <wp:positionV relativeFrom="paragraph">
              <wp:posOffset>3300730</wp:posOffset>
            </wp:positionV>
            <wp:extent cx="2867025" cy="504825"/>
            <wp:effectExtent l="0" t="0" r="9525" b="9525"/>
            <wp:wrapNone/>
            <wp:docPr id="45" name="Picture 45" descr="Screenshot from Bank of America WORKS create reports, report options, under filters the add filter drop down box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reenshot from Bank of America WORKS create reports, report options, under filters the add filter drop down box is circl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67025" cy="504825"/>
                    </a:xfrm>
                    <a:prstGeom prst="rect">
                      <a:avLst/>
                    </a:prstGeom>
                    <a:noFill/>
                  </pic:spPr>
                </pic:pic>
              </a:graphicData>
            </a:graphic>
            <wp14:sizeRelH relativeFrom="margin">
              <wp14:pctWidth>0</wp14:pctWidth>
            </wp14:sizeRelH>
            <wp14:sizeRelV relativeFrom="margin">
              <wp14:pctHeight>0</wp14:pctHeight>
            </wp14:sizeRelV>
          </wp:anchor>
        </w:drawing>
      </w:r>
      <w:r>
        <w:rPr>
          <w:rFonts w:cstheme="majorHAnsi"/>
          <w:noProof/>
        </w:rPr>
        <w:drawing>
          <wp:anchor distT="0" distB="0" distL="114300" distR="114300" simplePos="0" relativeHeight="251901952" behindDoc="0" locked="0" layoutInCell="1" allowOverlap="1" wp14:anchorId="0622E1C8" wp14:editId="7DF1CC8C">
            <wp:simplePos x="0" y="0"/>
            <wp:positionH relativeFrom="margin">
              <wp:align>right</wp:align>
            </wp:positionH>
            <wp:positionV relativeFrom="paragraph">
              <wp:posOffset>529590</wp:posOffset>
            </wp:positionV>
            <wp:extent cx="6259195" cy="3830955"/>
            <wp:effectExtent l="19050" t="19050" r="27305" b="17145"/>
            <wp:wrapTopAndBottom/>
            <wp:docPr id="44" name="Picture 44" descr="Screenshot from Bank of America WORKS create reports, report options, under filters the add filter drop down box i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from Bank of America WORKS create reports, report options, under filters the add filter drop down box is circl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59195" cy="3830955"/>
                    </a:xfrm>
                    <a:prstGeom prst="rect">
                      <a:avLst/>
                    </a:prstGeom>
                    <a:noFill/>
                    <a:ln>
                      <a:solidFill>
                        <a:schemeClr val="tx1"/>
                      </a:solidFill>
                    </a:ln>
                  </pic:spPr>
                </pic:pic>
              </a:graphicData>
            </a:graphic>
          </wp:anchor>
        </w:drawing>
      </w:r>
      <w:r w:rsidR="0018535E" w:rsidRPr="00BB3C74">
        <w:rPr>
          <w:rFonts w:asciiTheme="majorHAnsi" w:hAnsiTheme="majorHAnsi" w:cstheme="majorHAnsi"/>
        </w:rPr>
        <w:t>If reconciling for multiple card holders, it may be necessary to run the report by user.</w:t>
      </w:r>
      <w:r w:rsidR="00BB3C74">
        <w:rPr>
          <w:rFonts w:asciiTheme="majorHAnsi" w:hAnsiTheme="majorHAnsi" w:cstheme="majorHAnsi"/>
        </w:rPr>
        <w:t xml:space="preserve"> Navigate to the Report Options</w:t>
      </w:r>
      <w:r>
        <w:rPr>
          <w:rFonts w:asciiTheme="majorHAnsi" w:hAnsiTheme="majorHAnsi" w:cstheme="majorHAnsi"/>
        </w:rPr>
        <w:t>. Click the down arrow beside the Add filter field. This offers multiple options</w:t>
      </w:r>
    </w:p>
    <w:p w14:paraId="234D69D4" w14:textId="29B58D2D" w:rsidR="0091088D" w:rsidRDefault="0091088D">
      <w:pPr>
        <w:rPr>
          <w:rFonts w:cstheme="majorHAnsi"/>
        </w:rPr>
      </w:pPr>
    </w:p>
    <w:p w14:paraId="34F5BF94" w14:textId="5C93A1A7" w:rsidR="0091088D" w:rsidRDefault="008F151A">
      <w:pPr>
        <w:rPr>
          <w:rFonts w:asciiTheme="majorHAnsi" w:hAnsiTheme="majorHAnsi" w:cstheme="majorHAnsi"/>
        </w:rPr>
      </w:pPr>
      <w:r w:rsidRPr="009629A7">
        <w:rPr>
          <w:rFonts w:asciiTheme="majorHAnsi" w:hAnsiTheme="majorHAnsi" w:cstheme="majorHAnsi"/>
          <w:noProof/>
        </w:rPr>
        <w:drawing>
          <wp:anchor distT="0" distB="0" distL="114300" distR="114300" simplePos="0" relativeHeight="251905024" behindDoc="0" locked="0" layoutInCell="1" allowOverlap="1" wp14:anchorId="6AD38F4A" wp14:editId="05BE56A7">
            <wp:simplePos x="0" y="0"/>
            <wp:positionH relativeFrom="column">
              <wp:posOffset>744855</wp:posOffset>
            </wp:positionH>
            <wp:positionV relativeFrom="paragraph">
              <wp:posOffset>1357630</wp:posOffset>
            </wp:positionV>
            <wp:extent cx="2867025" cy="504825"/>
            <wp:effectExtent l="0" t="0" r="9525" b="9525"/>
            <wp:wrapNone/>
            <wp:docPr id="47" name="Picture 47" descr="Zoomed in screenshot from Bank of America WORKS create reports, report options, under filters the add filter drop down box, the option from the drop down list CH Email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Zoomed in screenshot from Bank of America WORKS create reports, report options, under filters the add filter drop down box, the option from the drop down list CH Email circl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67025" cy="504825"/>
                    </a:xfrm>
                    <a:prstGeom prst="rect">
                      <a:avLst/>
                    </a:prstGeom>
                    <a:noFill/>
                  </pic:spPr>
                </pic:pic>
              </a:graphicData>
            </a:graphic>
            <wp14:sizeRelH relativeFrom="margin">
              <wp14:pctWidth>0</wp14:pctWidth>
            </wp14:sizeRelH>
            <wp14:sizeRelV relativeFrom="margin">
              <wp14:pctHeight>0</wp14:pctHeight>
            </wp14:sizeRelV>
          </wp:anchor>
        </w:drawing>
      </w:r>
      <w:r w:rsidR="0091088D">
        <w:rPr>
          <w:rFonts w:asciiTheme="majorHAnsi" w:hAnsiTheme="majorHAnsi" w:cstheme="majorHAnsi"/>
        </w:rPr>
        <w:t xml:space="preserve">Select CH </w:t>
      </w:r>
      <w:r>
        <w:rPr>
          <w:rFonts w:asciiTheme="majorHAnsi" w:hAnsiTheme="majorHAnsi" w:cstheme="majorHAnsi"/>
        </w:rPr>
        <w:t>Email</w:t>
      </w:r>
      <w:r w:rsidR="0091088D">
        <w:rPr>
          <w:rFonts w:asciiTheme="majorHAnsi" w:hAnsiTheme="majorHAnsi" w:cstheme="majorHAnsi"/>
        </w:rPr>
        <w:t>.</w:t>
      </w:r>
      <w:r w:rsidR="0091088D" w:rsidRPr="0091088D">
        <w:rPr>
          <w:rFonts w:cstheme="majorHAnsi"/>
          <w:noProof/>
        </w:rPr>
        <w:drawing>
          <wp:inline distT="0" distB="0" distL="0" distR="0" wp14:anchorId="25B44BCA" wp14:editId="5AAE56AF">
            <wp:extent cx="6200775" cy="3108325"/>
            <wp:effectExtent l="19050" t="19050" r="28575" b="15875"/>
            <wp:docPr id="46" name="Picture 46" descr="Zoomed in screenshot from Bank of America WORKS create reports, report options, under filters the add filter drop down box, the option from the drop down list CH Email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Zoomed in screenshot from Bank of America WORKS create reports, report options, under filters the add filter drop down box, the option from the drop down list CH Email circled"/>
                    <pic:cNvPicPr/>
                  </pic:nvPicPr>
                  <pic:blipFill>
                    <a:blip r:embed="rId76">
                      <a:extLst>
                        <a:ext uri="{28A0092B-C50C-407E-A947-70E740481C1C}">
                          <a14:useLocalDpi xmlns:a14="http://schemas.microsoft.com/office/drawing/2010/main" val="0"/>
                        </a:ext>
                      </a:extLst>
                    </a:blip>
                    <a:srcRect l="819" r="819"/>
                    <a:stretch>
                      <a:fillRect/>
                    </a:stretch>
                  </pic:blipFill>
                  <pic:spPr bwMode="auto">
                    <a:xfrm>
                      <a:off x="0" y="0"/>
                      <a:ext cx="6200775" cy="31083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410D3B" w14:textId="516F2321" w:rsidR="0091088D" w:rsidRDefault="00DC706E">
      <w:pPr>
        <w:rPr>
          <w:rFonts w:asciiTheme="majorHAnsi" w:hAnsiTheme="majorHAnsi" w:cstheme="majorHAnsi"/>
        </w:rPr>
      </w:pPr>
      <w:r>
        <w:rPr>
          <w:rFonts w:asciiTheme="majorHAnsi" w:hAnsiTheme="majorHAnsi" w:cstheme="majorHAnsi"/>
          <w:noProof/>
        </w:rPr>
        <w:lastRenderedPageBreak/>
        <mc:AlternateContent>
          <mc:Choice Requires="wps">
            <w:drawing>
              <wp:anchor distT="0" distB="0" distL="114300" distR="114300" simplePos="0" relativeHeight="251910144" behindDoc="0" locked="0" layoutInCell="1" allowOverlap="1" wp14:anchorId="67624AD8" wp14:editId="39F29725">
                <wp:simplePos x="0" y="0"/>
                <wp:positionH relativeFrom="column">
                  <wp:posOffset>230505</wp:posOffset>
                </wp:positionH>
                <wp:positionV relativeFrom="paragraph">
                  <wp:posOffset>4587875</wp:posOffset>
                </wp:positionV>
                <wp:extent cx="2733675" cy="876300"/>
                <wp:effectExtent l="19050" t="19050" r="47625" b="38100"/>
                <wp:wrapNone/>
                <wp:docPr id="49" name="Oval 49" descr="Screenshot from Bank of America WORKS create reports, report options, under filters CH Email circled, under save template section, save template to template library circled with template name and description filled in with the button besided sharing option, shared checked"/>
                <wp:cNvGraphicFramePr/>
                <a:graphic xmlns:a="http://schemas.openxmlformats.org/drawingml/2006/main">
                  <a:graphicData uri="http://schemas.microsoft.com/office/word/2010/wordprocessingShape">
                    <wps:wsp>
                      <wps:cNvSpPr/>
                      <wps:spPr>
                        <a:xfrm>
                          <a:off x="0" y="0"/>
                          <a:ext cx="2733675" cy="8763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782633" id="Oval 49" o:spid="_x0000_s1026" alt="Screenshot from Bank of America WORKS create reports, report options, under filters CH Email circled, under save template section, save template to template library circled with template name and description filled in with the button besided sharing option, shared checked" style="position:absolute;margin-left:18.15pt;margin-top:361.25pt;width:215.25pt;height:69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" filled="f" strokecolor="#481346 [1604]" strokeweight="1.52778mm">
                <v:stroke linestyle="thickThin"/>
              </v:oval>
            </w:pict>
          </mc:Fallback>
        </mc:AlternateContent>
      </w:r>
      <w:r>
        <w:rPr>
          <w:rFonts w:asciiTheme="majorHAnsi" w:hAnsiTheme="majorHAnsi" w:cstheme="majorHAnsi"/>
          <w:noProof/>
        </w:rPr>
        <mc:AlternateContent>
          <mc:Choice Requires="wps">
            <w:drawing>
              <wp:anchor distT="0" distB="0" distL="114300" distR="114300" simplePos="0" relativeHeight="251911168" behindDoc="0" locked="0" layoutInCell="1" allowOverlap="1" wp14:anchorId="27CB6DFF" wp14:editId="385EBF7F">
                <wp:simplePos x="0" y="0"/>
                <wp:positionH relativeFrom="column">
                  <wp:posOffset>1163955</wp:posOffset>
                </wp:positionH>
                <wp:positionV relativeFrom="paragraph">
                  <wp:posOffset>1368425</wp:posOffset>
                </wp:positionV>
                <wp:extent cx="3057525" cy="323850"/>
                <wp:effectExtent l="19050" t="19050" r="47625" b="38100"/>
                <wp:wrapNone/>
                <wp:docPr id="50" name="Oval 50" descr="Screenshot from Bank of America WORKS create reports, report options, under filters CH Email circled, under save template section, save template to template library circled with template name and description filled in with the button besided sharing option, shared checked"/>
                <wp:cNvGraphicFramePr/>
                <a:graphic xmlns:a="http://schemas.openxmlformats.org/drawingml/2006/main">
                  <a:graphicData uri="http://schemas.microsoft.com/office/word/2010/wordprocessingShape">
                    <wps:wsp>
                      <wps:cNvSpPr/>
                      <wps:spPr>
                        <a:xfrm>
                          <a:off x="0" y="0"/>
                          <a:ext cx="3057525" cy="3238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D3715F" id="Oval 50" o:spid="_x0000_s1026" alt="Screenshot from Bank of America WORKS create reports, report options, under filters CH Email circled, under save template section, save template to template library circled with template name and description filled in with the button besided sharing option, shared checked" style="position:absolute;margin-left:91.65pt;margin-top:107.75pt;width:240.75pt;height:25.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" filled="f" strokecolor="#481346 [1604]" strokeweight="1.52778mm">
                <v:stroke linestyle="thickThin"/>
              </v:oval>
            </w:pict>
          </mc:Fallback>
        </mc:AlternateContent>
      </w:r>
      <w:r w:rsidRPr="008F151A">
        <w:rPr>
          <w:rFonts w:cstheme="majorHAnsi"/>
          <w:noProof/>
        </w:rPr>
        <w:drawing>
          <wp:anchor distT="0" distB="0" distL="114300" distR="114300" simplePos="0" relativeHeight="251909120" behindDoc="1" locked="0" layoutInCell="1" allowOverlap="1" wp14:anchorId="1D7BDC26" wp14:editId="3E7E07EF">
            <wp:simplePos x="0" y="0"/>
            <wp:positionH relativeFrom="page">
              <wp:posOffset>777240</wp:posOffset>
            </wp:positionH>
            <wp:positionV relativeFrom="paragraph">
              <wp:posOffset>684530</wp:posOffset>
            </wp:positionV>
            <wp:extent cx="6309360" cy="5765800"/>
            <wp:effectExtent l="19050" t="19050" r="15240" b="25400"/>
            <wp:wrapSquare wrapText="bothSides"/>
            <wp:docPr id="41" name="Picture 41" descr="Screenshot from Bank of America WORKS create reports, report options, under filters CH Email circled, under save template section, save template to template library circled with template name and description filled in with the button besided sharing option, shared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from Bank of America WORKS create reports, report options, under filters CH Email circled, under save template section, save template to template library circled with template name and description filled in with the button besided sharing option, shared checked"/>
                    <pic:cNvPicPr/>
                  </pic:nvPicPr>
                  <pic:blipFill>
                    <a:blip r:embed="rId77">
                      <a:extLst>
                        <a:ext uri="{28A0092B-C50C-407E-A947-70E740481C1C}">
                          <a14:useLocalDpi xmlns:a14="http://schemas.microsoft.com/office/drawing/2010/main" val="0"/>
                        </a:ext>
                      </a:extLst>
                    </a:blip>
                    <a:stretch>
                      <a:fillRect/>
                    </a:stretch>
                  </pic:blipFill>
                  <pic:spPr>
                    <a:xfrm>
                      <a:off x="0" y="0"/>
                      <a:ext cx="6309360" cy="5765800"/>
                    </a:xfrm>
                    <a:prstGeom prst="rect">
                      <a:avLst/>
                    </a:prstGeom>
                    <a:ln>
                      <a:solidFill>
                        <a:schemeClr val="tx1"/>
                      </a:solidFill>
                    </a:ln>
                  </pic:spPr>
                </pic:pic>
              </a:graphicData>
            </a:graphic>
          </wp:anchor>
        </w:drawing>
      </w:r>
      <w:r w:rsidR="00C50813" w:rsidRPr="009629A7">
        <w:rPr>
          <w:rFonts w:asciiTheme="majorHAnsi" w:hAnsiTheme="majorHAnsi" w:cstheme="majorHAnsi"/>
        </w:rPr>
        <w:t xml:space="preserve">Enter the </w:t>
      </w:r>
      <w:r w:rsidR="00107E09">
        <w:rPr>
          <w:rFonts w:asciiTheme="majorHAnsi" w:hAnsiTheme="majorHAnsi" w:cstheme="majorHAnsi"/>
        </w:rPr>
        <w:t>email</w:t>
      </w:r>
      <w:r w:rsidR="00C50813" w:rsidRPr="009629A7">
        <w:rPr>
          <w:rFonts w:asciiTheme="majorHAnsi" w:hAnsiTheme="majorHAnsi" w:cstheme="majorHAnsi"/>
        </w:rPr>
        <w:t xml:space="preserve"> of the cardholder in the</w:t>
      </w:r>
      <w:r w:rsidR="008F151A">
        <w:rPr>
          <w:rFonts w:asciiTheme="majorHAnsi" w:hAnsiTheme="majorHAnsi" w:cstheme="majorHAnsi"/>
        </w:rPr>
        <w:t xml:space="preserve"> field</w:t>
      </w:r>
      <w:r>
        <w:rPr>
          <w:rFonts w:asciiTheme="majorHAnsi" w:hAnsiTheme="majorHAnsi" w:cstheme="majorHAnsi"/>
        </w:rPr>
        <w:t>. If you would like to save this template so the filter is in place for future report requests, check the box beside Save Template to Template Library and add a name to the end of “Memo Statement”</w:t>
      </w:r>
      <w:r w:rsidR="00D6150E">
        <w:rPr>
          <w:rFonts w:asciiTheme="majorHAnsi" w:hAnsiTheme="majorHAnsi" w:cstheme="majorHAnsi"/>
        </w:rPr>
        <w:t xml:space="preserve"> </w:t>
      </w:r>
      <w:r>
        <w:rPr>
          <w:rFonts w:asciiTheme="majorHAnsi" w:hAnsiTheme="majorHAnsi" w:cstheme="majorHAnsi"/>
        </w:rPr>
        <w:t>in the Template Name field.</w:t>
      </w:r>
      <w:r w:rsidR="00107E09">
        <w:rPr>
          <w:rFonts w:asciiTheme="majorHAnsi" w:hAnsiTheme="majorHAnsi" w:cstheme="majorHAnsi"/>
        </w:rPr>
        <w:t xml:space="preserve"> </w:t>
      </w:r>
    </w:p>
    <w:p w14:paraId="60E591FD" w14:textId="77777777" w:rsidR="00107E09" w:rsidRDefault="00107E09">
      <w:pPr>
        <w:rPr>
          <w:rFonts w:asciiTheme="majorHAnsi" w:hAnsiTheme="majorHAnsi" w:cstheme="majorHAnsi"/>
        </w:rPr>
      </w:pPr>
    </w:p>
    <w:p w14:paraId="3AE7D367" w14:textId="0F8CBEA1" w:rsidR="00107E09" w:rsidRDefault="00107E09">
      <w:pPr>
        <w:rPr>
          <w:rFonts w:asciiTheme="majorHAnsi" w:hAnsiTheme="majorHAnsi" w:cstheme="majorHAnsi"/>
          <w:noProof/>
        </w:rPr>
      </w:pPr>
      <w:r>
        <w:rPr>
          <w:rFonts w:asciiTheme="majorHAnsi" w:hAnsiTheme="majorHAnsi" w:cstheme="majorHAnsi"/>
        </w:rPr>
        <w:t>Then select Submit Report to run the report.</w:t>
      </w:r>
      <w:r w:rsidR="00D6150E" w:rsidRPr="00D6150E">
        <w:rPr>
          <w:rFonts w:asciiTheme="majorHAnsi" w:hAnsiTheme="majorHAnsi" w:cstheme="majorHAnsi"/>
          <w:noProof/>
        </w:rPr>
        <w:t xml:space="preserve"> </w:t>
      </w:r>
    </w:p>
    <w:p w14:paraId="2579DADD" w14:textId="07D52AA6" w:rsidR="004424F7" w:rsidRDefault="004424F7">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915264" behindDoc="0" locked="0" layoutInCell="1" allowOverlap="1" wp14:anchorId="17D1E0DF" wp14:editId="5EBD7C58">
                <wp:simplePos x="0" y="0"/>
                <wp:positionH relativeFrom="column">
                  <wp:posOffset>640080</wp:posOffset>
                </wp:positionH>
                <wp:positionV relativeFrom="paragraph">
                  <wp:posOffset>162560</wp:posOffset>
                </wp:positionV>
                <wp:extent cx="1095375" cy="390525"/>
                <wp:effectExtent l="19050" t="19050" r="47625" b="47625"/>
                <wp:wrapNone/>
                <wp:docPr id="58" name="Oval 58" descr="Zoomed in screenshot from Bank of America WORKS of submit report button circled"/>
                <wp:cNvGraphicFramePr/>
                <a:graphic xmlns:a="http://schemas.openxmlformats.org/drawingml/2006/main">
                  <a:graphicData uri="http://schemas.microsoft.com/office/word/2010/wordprocessingShape">
                    <wps:wsp>
                      <wps:cNvSpPr/>
                      <wps:spPr>
                        <a:xfrm>
                          <a:off x="0" y="0"/>
                          <a:ext cx="109537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F0C00D" id="Oval 58" o:spid="_x0000_s1026" alt="Zoomed in screenshot from Bank of America WORKS of submit report button circled" style="position:absolute;margin-left:50.4pt;margin-top:12.8pt;width:86.25pt;height:30.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" filled="f" strokecolor="#481346 [1604]" strokeweight="1.52778mm">
                <v:stroke linestyle="thickThin"/>
              </v:oval>
            </w:pict>
          </mc:Fallback>
        </mc:AlternateContent>
      </w:r>
      <w:r w:rsidRPr="004424F7">
        <w:rPr>
          <w:rFonts w:asciiTheme="majorHAnsi" w:hAnsiTheme="majorHAnsi" w:cstheme="majorHAnsi"/>
          <w:noProof/>
        </w:rPr>
        <w:drawing>
          <wp:inline distT="0" distB="0" distL="0" distR="0" wp14:anchorId="44D500F5" wp14:editId="0F71B9E5">
            <wp:extent cx="2448267" cy="676369"/>
            <wp:effectExtent l="19050" t="19050" r="28575" b="28575"/>
            <wp:docPr id="57" name="Picture 57" descr="Bank of America WORKS screen shot showing the Submit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Bank of America WORKS screen shot showing the Submit Report button"/>
                    <pic:cNvPicPr/>
                  </pic:nvPicPr>
                  <pic:blipFill>
                    <a:blip r:embed="rId78"/>
                    <a:stretch>
                      <a:fillRect/>
                    </a:stretch>
                  </pic:blipFill>
                  <pic:spPr>
                    <a:xfrm>
                      <a:off x="0" y="0"/>
                      <a:ext cx="2448267" cy="676369"/>
                    </a:xfrm>
                    <a:prstGeom prst="rect">
                      <a:avLst/>
                    </a:prstGeom>
                    <a:ln>
                      <a:solidFill>
                        <a:schemeClr val="tx1"/>
                      </a:solidFill>
                    </a:ln>
                  </pic:spPr>
                </pic:pic>
              </a:graphicData>
            </a:graphic>
          </wp:inline>
        </w:drawing>
      </w:r>
    </w:p>
    <w:p w14:paraId="79BBA83D" w14:textId="080EEECF" w:rsidR="00DC706E" w:rsidRDefault="00DC706E">
      <w:pPr>
        <w:rPr>
          <w:rFonts w:asciiTheme="majorHAnsi" w:hAnsiTheme="majorHAnsi" w:cstheme="majorHAnsi"/>
        </w:rPr>
      </w:pPr>
      <w:r>
        <w:rPr>
          <w:rFonts w:asciiTheme="majorHAnsi" w:hAnsiTheme="majorHAnsi" w:cstheme="majorHAnsi"/>
        </w:rPr>
        <w:br w:type="page"/>
      </w:r>
    </w:p>
    <w:p w14:paraId="26FE3DEE" w14:textId="4141AA2D" w:rsidR="00DC706E" w:rsidRDefault="00DC706E">
      <w:pPr>
        <w:rPr>
          <w:rFonts w:asciiTheme="majorHAnsi" w:hAnsiTheme="majorHAnsi" w:cstheme="majorHAnsi"/>
        </w:rPr>
      </w:pPr>
      <w:r>
        <w:rPr>
          <w:rFonts w:asciiTheme="majorHAnsi" w:hAnsiTheme="majorHAnsi" w:cstheme="majorHAnsi"/>
        </w:rPr>
        <w:lastRenderedPageBreak/>
        <w:t xml:space="preserve">If you </w:t>
      </w:r>
      <w:proofErr w:type="gramStart"/>
      <w:r>
        <w:rPr>
          <w:rFonts w:asciiTheme="majorHAnsi" w:hAnsiTheme="majorHAnsi" w:cstheme="majorHAnsi"/>
        </w:rPr>
        <w:t>saved</w:t>
      </w:r>
      <w:proofErr w:type="gramEnd"/>
      <w:r>
        <w:rPr>
          <w:rFonts w:asciiTheme="majorHAnsi" w:hAnsiTheme="majorHAnsi" w:cstheme="majorHAnsi"/>
        </w:rPr>
        <w:t xml:space="preserve"> the template, it can be found by selecting it in the Template Library</w:t>
      </w:r>
      <w:r w:rsidR="00107E09">
        <w:rPr>
          <w:rFonts w:asciiTheme="majorHAnsi" w:hAnsiTheme="majorHAnsi" w:cstheme="majorHAnsi"/>
        </w:rPr>
        <w:t xml:space="preserve"> under the Reports tab. Select the template name you chose under the </w:t>
      </w:r>
      <w:proofErr w:type="gramStart"/>
      <w:r w:rsidR="00107E09">
        <w:rPr>
          <w:rFonts w:asciiTheme="majorHAnsi" w:hAnsiTheme="majorHAnsi" w:cstheme="majorHAnsi"/>
        </w:rPr>
        <w:t>Personal</w:t>
      </w:r>
      <w:proofErr w:type="gramEnd"/>
      <w:r w:rsidR="00107E09">
        <w:rPr>
          <w:rFonts w:asciiTheme="majorHAnsi" w:hAnsiTheme="majorHAnsi" w:cstheme="majorHAnsi"/>
        </w:rPr>
        <w:t xml:space="preserve"> section. This will select your monthly report with the filters that you saved always in place.</w:t>
      </w:r>
    </w:p>
    <w:p w14:paraId="0CC07748" w14:textId="66343AA8" w:rsidR="00DC706E" w:rsidRDefault="00DC706E">
      <w:pPr>
        <w:rPr>
          <w:rFonts w:asciiTheme="majorHAnsi" w:hAnsiTheme="majorHAnsi" w:cstheme="majorHAnsi"/>
        </w:rPr>
      </w:pPr>
      <w:r>
        <w:rPr>
          <w:noProof/>
        </w:rPr>
        <mc:AlternateContent>
          <mc:Choice Requires="wps">
            <w:drawing>
              <wp:anchor distT="0" distB="0" distL="114300" distR="114300" simplePos="0" relativeHeight="251913216" behindDoc="0" locked="0" layoutInCell="1" allowOverlap="1" wp14:anchorId="7CBB19D7" wp14:editId="5A6F2CCF">
                <wp:simplePos x="0" y="0"/>
                <wp:positionH relativeFrom="column">
                  <wp:posOffset>30480</wp:posOffset>
                </wp:positionH>
                <wp:positionV relativeFrom="paragraph">
                  <wp:posOffset>1390015</wp:posOffset>
                </wp:positionV>
                <wp:extent cx="962025" cy="228600"/>
                <wp:effectExtent l="19050" t="19050" r="47625" b="38100"/>
                <wp:wrapNone/>
                <wp:docPr id="53" name="Oval 53" descr="Screenshot from Bank of America WORKS of template library with reports, template library circled and report name circled"/>
                <wp:cNvGraphicFramePr/>
                <a:graphic xmlns:a="http://schemas.openxmlformats.org/drawingml/2006/main">
                  <a:graphicData uri="http://schemas.microsoft.com/office/word/2010/wordprocessingShape">
                    <wps:wsp>
                      <wps:cNvSpPr/>
                      <wps:spPr>
                        <a:xfrm>
                          <a:off x="0" y="0"/>
                          <a:ext cx="962025"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92DC49" id="Oval 53" o:spid="_x0000_s1026" alt="Screenshot from Bank of America WORKS of template library with reports, template library circled and report name circled" style="position:absolute;margin-left:2.4pt;margin-top:109.45pt;width:75.75pt;height:18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" filled="f" strokecolor="#481346 [1604]" strokeweight="1.52778mm">
                <v:stroke linestyle="thickThin"/>
              </v:oval>
            </w:pict>
          </mc:Fallback>
        </mc:AlternateContent>
      </w:r>
      <w:r>
        <w:rPr>
          <w:noProof/>
        </w:rPr>
        <mc:AlternateContent>
          <mc:Choice Requires="wps">
            <w:drawing>
              <wp:anchor distT="0" distB="0" distL="114300" distR="114300" simplePos="0" relativeHeight="251912192" behindDoc="0" locked="0" layoutInCell="1" allowOverlap="1" wp14:anchorId="2031995A" wp14:editId="54171F83">
                <wp:simplePos x="0" y="0"/>
                <wp:positionH relativeFrom="column">
                  <wp:posOffset>1525905</wp:posOffset>
                </wp:positionH>
                <wp:positionV relativeFrom="paragraph">
                  <wp:posOffset>1180465</wp:posOffset>
                </wp:positionV>
                <wp:extent cx="733425" cy="200025"/>
                <wp:effectExtent l="19050" t="19050" r="47625" b="47625"/>
                <wp:wrapNone/>
                <wp:docPr id="52" name="Oval 52" descr="Screenshot from Bank of America WORKS of template library with reports, template library circled and report name circled"/>
                <wp:cNvGraphicFramePr/>
                <a:graphic xmlns:a="http://schemas.openxmlformats.org/drawingml/2006/main">
                  <a:graphicData uri="http://schemas.microsoft.com/office/word/2010/wordprocessingShape">
                    <wps:wsp>
                      <wps:cNvSpPr/>
                      <wps:spPr>
                        <a:xfrm>
                          <a:off x="0" y="0"/>
                          <a:ext cx="733425" cy="200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3169FC" id="Oval 52" o:spid="_x0000_s1026" alt="Screenshot from Bank of America WORKS of template library with reports, template library circled and report name circled" style="position:absolute;margin-left:120.15pt;margin-top:92.95pt;width:57.75pt;height:15.7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" filled="f" strokecolor="#481346 [1604]" strokeweight="1.52778mm">
                <v:stroke linestyle="thickThin"/>
              </v:oval>
            </w:pict>
          </mc:Fallback>
        </mc:AlternateContent>
      </w:r>
      <w:r>
        <w:rPr>
          <w:noProof/>
        </w:rPr>
        <w:drawing>
          <wp:inline distT="0" distB="0" distL="0" distR="0" wp14:anchorId="5156C5FE" wp14:editId="6517E915">
            <wp:extent cx="5943600" cy="2100580"/>
            <wp:effectExtent l="0" t="0" r="0" b="0"/>
            <wp:docPr id="51" name="Picture 51" descr="Screenshot from Bank of America WORKS of template library with reports, template library circled and report nam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from Bank of America WORKS of template library with reports, template library circled and report name circled"/>
                    <pic:cNvPicPr/>
                  </pic:nvPicPr>
                  <pic:blipFill>
                    <a:blip r:embed="rId79"/>
                    <a:stretch>
                      <a:fillRect/>
                    </a:stretch>
                  </pic:blipFill>
                  <pic:spPr>
                    <a:xfrm>
                      <a:off x="0" y="0"/>
                      <a:ext cx="5943600" cy="2100580"/>
                    </a:xfrm>
                    <a:prstGeom prst="rect">
                      <a:avLst/>
                    </a:prstGeom>
                  </pic:spPr>
                </pic:pic>
              </a:graphicData>
            </a:graphic>
          </wp:inline>
        </w:drawing>
      </w:r>
    </w:p>
    <w:p w14:paraId="0BE501D3" w14:textId="77777777" w:rsidR="00107E09" w:rsidRDefault="00107E09">
      <w:pPr>
        <w:rPr>
          <w:rFonts w:cstheme="majorHAnsi"/>
        </w:rPr>
      </w:pPr>
    </w:p>
    <w:p w14:paraId="6B83A217" w14:textId="090067F5" w:rsidR="00107E09" w:rsidRPr="00C320A2" w:rsidRDefault="00107E09" w:rsidP="00107E09">
      <w:pPr>
        <w:pStyle w:val="Heading2"/>
        <w:rPr>
          <w:rFonts w:cstheme="majorHAnsi"/>
          <w:sz w:val="22"/>
          <w:szCs w:val="22"/>
        </w:rPr>
      </w:pPr>
      <w:bookmarkStart w:id="24" w:name="_Toc101516728"/>
      <w:r>
        <w:rPr>
          <w:rFonts w:cstheme="majorHAnsi"/>
          <w:sz w:val="22"/>
          <w:szCs w:val="22"/>
        </w:rPr>
        <w:t>Filtering</w:t>
      </w:r>
      <w:r w:rsidRPr="00C320A2">
        <w:rPr>
          <w:rFonts w:cstheme="majorHAnsi"/>
          <w:sz w:val="22"/>
          <w:szCs w:val="22"/>
        </w:rPr>
        <w:t xml:space="preserve"> Report</w:t>
      </w:r>
      <w:r>
        <w:rPr>
          <w:rFonts w:cstheme="majorHAnsi"/>
          <w:sz w:val="22"/>
          <w:szCs w:val="22"/>
        </w:rPr>
        <w:t xml:space="preserve"> by Department ID</w:t>
      </w:r>
      <w:bookmarkEnd w:id="24"/>
    </w:p>
    <w:p w14:paraId="06983377" w14:textId="56635F24" w:rsidR="00107E09" w:rsidRPr="00D6150E" w:rsidRDefault="00D6150E">
      <w:pPr>
        <w:rPr>
          <w:rFonts w:asciiTheme="majorHAnsi" w:hAnsiTheme="majorHAnsi" w:cstheme="majorHAnsi"/>
        </w:rPr>
      </w:pPr>
      <w:r>
        <w:rPr>
          <w:rFonts w:asciiTheme="majorHAnsi" w:hAnsiTheme="majorHAnsi" w:cstheme="majorHAnsi"/>
        </w:rPr>
        <w:t xml:space="preserve">Just like filtering a report by user, Works </w:t>
      </w:r>
      <w:proofErr w:type="gramStart"/>
      <w:r>
        <w:rPr>
          <w:rFonts w:asciiTheme="majorHAnsi" w:hAnsiTheme="majorHAnsi" w:cstheme="majorHAnsi"/>
        </w:rPr>
        <w:t>has the ability to</w:t>
      </w:r>
      <w:proofErr w:type="gramEnd"/>
      <w:r>
        <w:rPr>
          <w:rFonts w:asciiTheme="majorHAnsi" w:hAnsiTheme="majorHAnsi" w:cstheme="majorHAnsi"/>
        </w:rPr>
        <w:t xml:space="preserve"> add numerous filters. One that may be helpful is filtering by Department ID. This can be accomplished by selecting GL: Department ID in the Add filter field</w:t>
      </w:r>
      <w:r w:rsidR="004424F7">
        <w:rPr>
          <w:rFonts w:asciiTheme="majorHAnsi" w:hAnsiTheme="majorHAnsi" w:cstheme="majorHAnsi"/>
        </w:rPr>
        <w:t xml:space="preserve"> and entering the ID number in the filter field.</w:t>
      </w:r>
    </w:p>
    <w:p w14:paraId="6608CE9B" w14:textId="5158696F" w:rsidR="0018535E" w:rsidRDefault="00D6150E">
      <w:pPr>
        <w:rPr>
          <w:rFonts w:asciiTheme="majorHAnsi" w:eastAsiaTheme="majorEastAsia" w:hAnsiTheme="majorHAnsi" w:cstheme="majorHAnsi"/>
          <w:b/>
          <w:bCs/>
          <w:color w:val="6D1D6A" w:themeColor="accent1" w:themeShade="BF"/>
          <w:sz w:val="28"/>
          <w:szCs w:val="28"/>
        </w:rPr>
      </w:pPr>
      <w:r>
        <w:rPr>
          <w:rFonts w:cstheme="majorHAnsi"/>
          <w:noProof/>
        </w:rPr>
        <mc:AlternateContent>
          <mc:Choice Requires="wps">
            <w:drawing>
              <wp:anchor distT="0" distB="0" distL="114300" distR="114300" simplePos="0" relativeHeight="251914240" behindDoc="0" locked="0" layoutInCell="1" allowOverlap="1" wp14:anchorId="47D19ADE" wp14:editId="746EE366">
                <wp:simplePos x="0" y="0"/>
                <wp:positionH relativeFrom="column">
                  <wp:posOffset>1078230</wp:posOffset>
                </wp:positionH>
                <wp:positionV relativeFrom="paragraph">
                  <wp:posOffset>1366520</wp:posOffset>
                </wp:positionV>
                <wp:extent cx="2914650" cy="466725"/>
                <wp:effectExtent l="19050" t="19050" r="38100" b="47625"/>
                <wp:wrapNone/>
                <wp:docPr id="55" name="Oval 55" descr="Screenshot from Bank of America WORKS report filter, under add filter GL: Department ID circled"/>
                <wp:cNvGraphicFramePr/>
                <a:graphic xmlns:a="http://schemas.openxmlformats.org/drawingml/2006/main">
                  <a:graphicData uri="http://schemas.microsoft.com/office/word/2010/wordprocessingShape">
                    <wps:wsp>
                      <wps:cNvSpPr/>
                      <wps:spPr>
                        <a:xfrm>
                          <a:off x="0" y="0"/>
                          <a:ext cx="2914650" cy="4667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DB2DA6" id="Oval 55" o:spid="_x0000_s1026" alt="Screenshot from Bank of America WORKS report filter, under add filter GL: Department ID circled" style="position:absolute;margin-left:84.9pt;margin-top:107.6pt;width:229.5pt;height:36.7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" filled="f" strokecolor="#481346 [1604]" strokeweight="1.52778mm">
                <v:stroke linestyle="thickThin"/>
              </v:oval>
            </w:pict>
          </mc:Fallback>
        </mc:AlternateContent>
      </w:r>
      <w:r w:rsidRPr="00D6150E">
        <w:rPr>
          <w:rFonts w:cstheme="majorHAnsi"/>
          <w:noProof/>
        </w:rPr>
        <w:drawing>
          <wp:inline distT="0" distB="0" distL="0" distR="0" wp14:anchorId="0A8F02A9" wp14:editId="51449089">
            <wp:extent cx="5487166" cy="3467584"/>
            <wp:effectExtent l="19050" t="19050" r="18415" b="19050"/>
            <wp:docPr id="54" name="Picture 54" descr="Screenshot from Bank of America WORKS report filter, under add filter GL: Department ID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reenshot from Bank of America WORKS report filter, under add filter GL: Department ID circled"/>
                    <pic:cNvPicPr/>
                  </pic:nvPicPr>
                  <pic:blipFill>
                    <a:blip r:embed="rId80"/>
                    <a:stretch>
                      <a:fillRect/>
                    </a:stretch>
                  </pic:blipFill>
                  <pic:spPr>
                    <a:xfrm>
                      <a:off x="0" y="0"/>
                      <a:ext cx="5487166" cy="3467584"/>
                    </a:xfrm>
                    <a:prstGeom prst="rect">
                      <a:avLst/>
                    </a:prstGeom>
                    <a:ln>
                      <a:solidFill>
                        <a:schemeClr val="tx1"/>
                      </a:solidFill>
                    </a:ln>
                  </pic:spPr>
                </pic:pic>
              </a:graphicData>
            </a:graphic>
          </wp:inline>
        </w:drawing>
      </w:r>
      <w:r w:rsidR="0018535E">
        <w:rPr>
          <w:rFonts w:cstheme="majorHAnsi"/>
        </w:rPr>
        <w:br w:type="page"/>
      </w:r>
    </w:p>
    <w:p w14:paraId="1C9B5001" w14:textId="11C8F918" w:rsidR="005D1B00" w:rsidRPr="00C320A2" w:rsidRDefault="005D1B00" w:rsidP="005D1B00">
      <w:pPr>
        <w:pStyle w:val="Heading1"/>
        <w:rPr>
          <w:rFonts w:cstheme="majorHAnsi"/>
        </w:rPr>
      </w:pPr>
      <w:bookmarkStart w:id="25" w:name="_Toc101516729"/>
      <w:r w:rsidRPr="00C320A2">
        <w:rPr>
          <w:rFonts w:cstheme="majorHAnsi"/>
        </w:rPr>
        <w:lastRenderedPageBreak/>
        <w:t xml:space="preserve">Monthly </w:t>
      </w:r>
      <w:r>
        <w:rPr>
          <w:rFonts w:cstheme="majorHAnsi"/>
        </w:rPr>
        <w:t>Budget Report-Batch Date Memo Statement</w:t>
      </w:r>
      <w:bookmarkEnd w:id="23"/>
      <w:bookmarkEnd w:id="25"/>
    </w:p>
    <w:p w14:paraId="0D58EF76" w14:textId="77777777" w:rsidR="005D1B00" w:rsidRPr="00C320A2" w:rsidRDefault="005D1B00" w:rsidP="005D1B00">
      <w:pPr>
        <w:rPr>
          <w:rFonts w:asciiTheme="majorHAnsi" w:hAnsiTheme="majorHAnsi" w:cstheme="majorHAnsi"/>
        </w:rPr>
      </w:pPr>
    </w:p>
    <w:p w14:paraId="27E74514" w14:textId="39896425" w:rsidR="005D1B00" w:rsidRPr="00C320A2" w:rsidRDefault="005D1B00" w:rsidP="005D1B00">
      <w:pPr>
        <w:rPr>
          <w:rFonts w:asciiTheme="majorHAnsi" w:hAnsiTheme="majorHAnsi" w:cstheme="majorHAnsi"/>
        </w:rPr>
      </w:pPr>
      <w:r w:rsidRPr="00C320A2">
        <w:rPr>
          <w:rFonts w:asciiTheme="majorHAnsi" w:hAnsiTheme="majorHAnsi" w:cstheme="majorHAnsi"/>
        </w:rPr>
        <w:t>Monthly</w:t>
      </w:r>
      <w:r>
        <w:rPr>
          <w:rFonts w:asciiTheme="majorHAnsi" w:hAnsiTheme="majorHAnsi" w:cstheme="majorHAnsi"/>
        </w:rPr>
        <w:t xml:space="preserve">, the batch date memo statement can be run to keep with your departmental budget reports.  This report will show all transactions </w:t>
      </w:r>
      <w:proofErr w:type="gramStart"/>
      <w:r>
        <w:rPr>
          <w:rFonts w:asciiTheme="majorHAnsi" w:hAnsiTheme="majorHAnsi" w:cstheme="majorHAnsi"/>
        </w:rPr>
        <w:t>posted</w:t>
      </w:r>
      <w:proofErr w:type="gramEnd"/>
      <w:r>
        <w:rPr>
          <w:rFonts w:asciiTheme="majorHAnsi" w:hAnsiTheme="majorHAnsi" w:cstheme="majorHAnsi"/>
        </w:rPr>
        <w:t xml:space="preserve"> a department budget by month </w:t>
      </w:r>
      <w:proofErr w:type="gramStart"/>
      <w:r>
        <w:rPr>
          <w:rFonts w:asciiTheme="majorHAnsi" w:hAnsiTheme="majorHAnsi" w:cstheme="majorHAnsi"/>
        </w:rPr>
        <w:t>as long as</w:t>
      </w:r>
      <w:proofErr w:type="gramEnd"/>
      <w:r>
        <w:rPr>
          <w:rFonts w:asciiTheme="majorHAnsi" w:hAnsiTheme="majorHAnsi" w:cstheme="majorHAnsi"/>
        </w:rPr>
        <w:t xml:space="preserve"> the person running the report is a reconciler on all cards that may charge the departmental budget.  This report can be kept with departmental monthly budget information as the backup for SPCC charges.  </w:t>
      </w:r>
      <w:r w:rsidRPr="00F0570E">
        <w:rPr>
          <w:rFonts w:asciiTheme="majorHAnsi" w:hAnsiTheme="majorHAnsi" w:cstheme="majorHAnsi"/>
          <w:b/>
          <w:i/>
        </w:rPr>
        <w:t>It is still required that each cardholder keep with their Memo Statement (which is by billing cycle) with their SPCC records</w:t>
      </w:r>
      <w:r>
        <w:rPr>
          <w:rFonts w:asciiTheme="majorHAnsi" w:hAnsiTheme="majorHAnsi" w:cstheme="majorHAnsi"/>
        </w:rPr>
        <w:t>.</w:t>
      </w:r>
    </w:p>
    <w:p w14:paraId="6E51E77B" w14:textId="77777777" w:rsidR="005D1B00" w:rsidRDefault="005D1B00" w:rsidP="005D1B00">
      <w:pPr>
        <w:rPr>
          <w:rFonts w:asciiTheme="majorHAnsi" w:hAnsiTheme="majorHAnsi" w:cstheme="majorHAnsi"/>
        </w:rPr>
      </w:pPr>
    </w:p>
    <w:p w14:paraId="572A4401" w14:textId="42417A8E" w:rsidR="005D1B00" w:rsidRDefault="005D1B00" w:rsidP="005D1B00">
      <w:pPr>
        <w:rPr>
          <w:rFonts w:asciiTheme="majorHAnsi" w:hAnsiTheme="majorHAnsi" w:cstheme="majorHAnsi"/>
        </w:rPr>
      </w:pPr>
      <w:r>
        <w:rPr>
          <w:noProof/>
        </w:rPr>
        <w:drawing>
          <wp:inline distT="0" distB="0" distL="0" distR="0" wp14:anchorId="4180CEE7" wp14:editId="7D77946A">
            <wp:extent cx="6309360" cy="4008120"/>
            <wp:effectExtent l="0" t="0" r="0" b="0"/>
            <wp:docPr id="25" name="Picture 25" descr="Screen shot of Bank of Americ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t of Bank of America report"/>
                    <pic:cNvPicPr/>
                  </pic:nvPicPr>
                  <pic:blipFill>
                    <a:blip r:embed="rId81"/>
                    <a:stretch>
                      <a:fillRect/>
                    </a:stretch>
                  </pic:blipFill>
                  <pic:spPr>
                    <a:xfrm>
                      <a:off x="0" y="0"/>
                      <a:ext cx="6309360" cy="4008120"/>
                    </a:xfrm>
                    <a:prstGeom prst="rect">
                      <a:avLst/>
                    </a:prstGeom>
                  </pic:spPr>
                </pic:pic>
              </a:graphicData>
            </a:graphic>
          </wp:inline>
        </w:drawing>
      </w:r>
    </w:p>
    <w:p w14:paraId="66730E17" w14:textId="504C6C0A" w:rsidR="005D1B00" w:rsidRDefault="005D1B00">
      <w:pPr>
        <w:rPr>
          <w:rFonts w:asciiTheme="majorHAnsi" w:eastAsiaTheme="majorEastAsia" w:hAnsiTheme="majorHAnsi" w:cstheme="majorHAnsi"/>
          <w:b/>
          <w:bCs/>
          <w:color w:val="92278F" w:themeColor="accent1"/>
        </w:rPr>
      </w:pPr>
      <w:bookmarkStart w:id="26" w:name="_Toc99526673"/>
      <w:r>
        <w:rPr>
          <w:rFonts w:cstheme="majorHAnsi"/>
        </w:rPr>
        <w:br w:type="page"/>
      </w:r>
    </w:p>
    <w:p w14:paraId="6166E89F" w14:textId="43C7E398" w:rsidR="005D1B00" w:rsidRPr="00C320A2" w:rsidRDefault="005D1B00" w:rsidP="005D1B00">
      <w:pPr>
        <w:pStyle w:val="Heading2"/>
        <w:rPr>
          <w:rFonts w:cstheme="majorHAnsi"/>
          <w:sz w:val="22"/>
          <w:szCs w:val="22"/>
        </w:rPr>
      </w:pPr>
      <w:bookmarkStart w:id="27" w:name="_Toc101516730"/>
      <w:r w:rsidRPr="00C320A2">
        <w:rPr>
          <w:rFonts w:cstheme="majorHAnsi"/>
          <w:sz w:val="22"/>
          <w:szCs w:val="22"/>
        </w:rPr>
        <w:lastRenderedPageBreak/>
        <w:t>Running Report</w:t>
      </w:r>
      <w:bookmarkEnd w:id="26"/>
      <w:bookmarkEnd w:id="27"/>
    </w:p>
    <w:p w14:paraId="71EA54F9" w14:textId="12C917DF" w:rsidR="005D1B00" w:rsidRPr="00D266DC" w:rsidRDefault="005D1B00" w:rsidP="005D1B00">
      <w:pPr>
        <w:rPr>
          <w:rFonts w:asciiTheme="majorHAnsi" w:hAnsiTheme="majorHAnsi" w:cstheme="majorHAnsi"/>
          <w:i/>
        </w:rPr>
      </w:pPr>
      <w:r w:rsidRPr="00C320A2">
        <w:rPr>
          <w:rFonts w:asciiTheme="majorHAnsi" w:hAnsiTheme="majorHAnsi" w:cstheme="majorHAnsi"/>
        </w:rPr>
        <w:t xml:space="preserve">From the WORKS report page, you will choose Reports and Create.  Category will be Spend and Template is the </w:t>
      </w:r>
      <w:r>
        <w:rPr>
          <w:rFonts w:asciiTheme="majorHAnsi" w:hAnsiTheme="majorHAnsi" w:cstheme="majorHAnsi"/>
        </w:rPr>
        <w:t>Batch Date-</w:t>
      </w:r>
      <w:r w:rsidRPr="00C320A2">
        <w:rPr>
          <w:rFonts w:asciiTheme="majorHAnsi" w:hAnsiTheme="majorHAnsi" w:cstheme="majorHAnsi"/>
        </w:rPr>
        <w:t>Memo Statement</w:t>
      </w:r>
      <w:r>
        <w:rPr>
          <w:rFonts w:asciiTheme="majorHAnsi" w:hAnsiTheme="majorHAnsi" w:cstheme="majorHAnsi"/>
        </w:rPr>
        <w:t xml:space="preserve">.  </w:t>
      </w:r>
      <w:r w:rsidRPr="00D266DC">
        <w:rPr>
          <w:rFonts w:asciiTheme="majorHAnsi" w:hAnsiTheme="majorHAnsi" w:cstheme="majorHAnsi"/>
          <w:b/>
          <w:i/>
        </w:rPr>
        <w:t>Note the first time you run it you must choose in the drop</w:t>
      </w:r>
      <w:r>
        <w:rPr>
          <w:rFonts w:asciiTheme="majorHAnsi" w:hAnsiTheme="majorHAnsi" w:cstheme="majorHAnsi"/>
          <w:b/>
          <w:i/>
        </w:rPr>
        <w:t>-</w:t>
      </w:r>
      <w:r w:rsidRPr="00D266DC">
        <w:rPr>
          <w:rFonts w:asciiTheme="majorHAnsi" w:hAnsiTheme="majorHAnsi" w:cstheme="majorHAnsi"/>
          <w:b/>
          <w:i/>
        </w:rPr>
        <w:t xml:space="preserve">down box for template </w:t>
      </w:r>
      <w:r>
        <w:rPr>
          <w:rFonts w:asciiTheme="majorHAnsi" w:hAnsiTheme="majorHAnsi" w:cstheme="majorHAnsi"/>
          <w:b/>
          <w:i/>
        </w:rPr>
        <w:t>“c</w:t>
      </w:r>
      <w:r w:rsidRPr="00D266DC">
        <w:rPr>
          <w:rFonts w:asciiTheme="majorHAnsi" w:hAnsiTheme="majorHAnsi" w:cstheme="majorHAnsi"/>
          <w:b/>
          <w:i/>
        </w:rPr>
        <w:t>hoose from all available templates</w:t>
      </w:r>
      <w:r>
        <w:rPr>
          <w:rFonts w:asciiTheme="majorHAnsi" w:hAnsiTheme="majorHAnsi" w:cstheme="majorHAnsi"/>
          <w:b/>
          <w:i/>
        </w:rPr>
        <w:t>”</w:t>
      </w:r>
      <w:r w:rsidRPr="00D266DC">
        <w:rPr>
          <w:rFonts w:asciiTheme="majorHAnsi" w:hAnsiTheme="majorHAnsi" w:cstheme="majorHAnsi"/>
          <w:b/>
          <w:i/>
        </w:rPr>
        <w:t xml:space="preserve"> then find the Batch Date-Memo Statement in the list.</w:t>
      </w:r>
    </w:p>
    <w:p w14:paraId="45CAC41A" w14:textId="77777777" w:rsidR="005D1B00" w:rsidRPr="00C320A2" w:rsidRDefault="005D1B00" w:rsidP="005D1B00">
      <w:pPr>
        <w:rPr>
          <w:rFonts w:asciiTheme="majorHAnsi" w:hAnsiTheme="majorHAnsi" w:cstheme="majorHAnsi"/>
        </w:rPr>
      </w:pPr>
      <w:r>
        <w:rPr>
          <w:noProof/>
        </w:rPr>
        <w:drawing>
          <wp:inline distT="0" distB="0" distL="0" distR="0" wp14:anchorId="45DA9F87" wp14:editId="73E853DE">
            <wp:extent cx="6309360" cy="1891665"/>
            <wp:effectExtent l="0" t="0" r="0" b="0"/>
            <wp:docPr id="32" name="Picture 32" descr="Screenshot from Bank of America WORKS creat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shot from Bank of America WORKS create reports"/>
                    <pic:cNvPicPr/>
                  </pic:nvPicPr>
                  <pic:blipFill>
                    <a:blip r:embed="rId82"/>
                    <a:stretch>
                      <a:fillRect/>
                    </a:stretch>
                  </pic:blipFill>
                  <pic:spPr>
                    <a:xfrm>
                      <a:off x="0" y="0"/>
                      <a:ext cx="6309360" cy="1891665"/>
                    </a:xfrm>
                    <a:prstGeom prst="rect">
                      <a:avLst/>
                    </a:prstGeom>
                  </pic:spPr>
                </pic:pic>
              </a:graphicData>
            </a:graphic>
          </wp:inline>
        </w:drawing>
      </w:r>
    </w:p>
    <w:p w14:paraId="0ED1E5CD" w14:textId="77777777" w:rsidR="005D1B00" w:rsidRPr="00C320A2" w:rsidRDefault="005D1B00" w:rsidP="005D1B00">
      <w:pPr>
        <w:rPr>
          <w:rFonts w:asciiTheme="majorHAnsi" w:hAnsiTheme="majorHAnsi" w:cstheme="majorHAnsi"/>
        </w:rPr>
      </w:pPr>
    </w:p>
    <w:p w14:paraId="2569A079" w14:textId="77777777" w:rsidR="005D1B00" w:rsidRPr="00C320A2" w:rsidRDefault="005D1B00" w:rsidP="005D1B00">
      <w:pPr>
        <w:rPr>
          <w:rFonts w:asciiTheme="majorHAnsi" w:hAnsiTheme="majorHAnsi" w:cstheme="majorHAnsi"/>
        </w:rPr>
      </w:pPr>
      <w:r w:rsidRPr="00C320A2">
        <w:rPr>
          <w:rFonts w:asciiTheme="majorHAnsi" w:hAnsiTheme="majorHAnsi" w:cstheme="majorHAnsi"/>
        </w:rPr>
        <w:t xml:space="preserve">Make sure on Report Options the Advanced button is selected </w:t>
      </w:r>
    </w:p>
    <w:p w14:paraId="603E01DF" w14:textId="77777777" w:rsidR="005D1B00" w:rsidRPr="00C320A2" w:rsidRDefault="005D1B00" w:rsidP="005D1B00">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92736" behindDoc="0" locked="0" layoutInCell="1" allowOverlap="1" wp14:anchorId="411AC06D" wp14:editId="0E4F2425">
                <wp:simplePos x="0" y="0"/>
                <wp:positionH relativeFrom="leftMargin">
                  <wp:posOffset>2104390</wp:posOffset>
                </wp:positionH>
                <wp:positionV relativeFrom="paragraph">
                  <wp:posOffset>816610</wp:posOffset>
                </wp:positionV>
                <wp:extent cx="1228725" cy="238125"/>
                <wp:effectExtent l="19050" t="19050" r="47625" b="47625"/>
                <wp:wrapNone/>
                <wp:docPr id="27" name="Oval 27" descr="Screenshot from Bank of America WORKS create reports, report options advanced option circled"/>
                <wp:cNvGraphicFramePr/>
                <a:graphic xmlns:a="http://schemas.openxmlformats.org/drawingml/2006/main">
                  <a:graphicData uri="http://schemas.microsoft.com/office/word/2010/wordprocessingShape">
                    <wps:wsp>
                      <wps:cNvSpPr/>
                      <wps:spPr>
                        <a:xfrm>
                          <a:off x="0" y="0"/>
                          <a:ext cx="1228725" cy="2381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BABB2" id="Oval 27" o:spid="_x0000_s1026" alt="Screenshot from Bank of America WORKS create reports, report options advanced option circled" style="position:absolute;margin-left:165.7pt;margin-top:64.3pt;width:96.75pt;height:18.75pt;z-index:251892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" filled="f" strokecolor="#895787" strokeweight="1.52778mm">
                <v:stroke linestyle="thickThin"/>
                <w10:wrap anchorx="margin"/>
              </v:oval>
            </w:pict>
          </mc:Fallback>
        </mc:AlternateContent>
      </w:r>
      <w:r>
        <w:rPr>
          <w:noProof/>
        </w:rPr>
        <w:drawing>
          <wp:inline distT="0" distB="0" distL="0" distR="0" wp14:anchorId="69BCD2FA" wp14:editId="1BF8B9EE">
            <wp:extent cx="6309360" cy="1085850"/>
            <wp:effectExtent l="0" t="0" r="0" b="0"/>
            <wp:docPr id="33" name="Picture 33" descr="Screenshot from Bank of America WORKS create reports, report options advanced op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from Bank of America WORKS create reports, report options advanced option circled"/>
                    <pic:cNvPicPr/>
                  </pic:nvPicPr>
                  <pic:blipFill>
                    <a:blip r:embed="rId83"/>
                    <a:stretch>
                      <a:fillRect/>
                    </a:stretch>
                  </pic:blipFill>
                  <pic:spPr>
                    <a:xfrm>
                      <a:off x="0" y="0"/>
                      <a:ext cx="6309360" cy="1085850"/>
                    </a:xfrm>
                    <a:prstGeom prst="rect">
                      <a:avLst/>
                    </a:prstGeom>
                  </pic:spPr>
                </pic:pic>
              </a:graphicData>
            </a:graphic>
          </wp:inline>
        </w:drawing>
      </w:r>
    </w:p>
    <w:p w14:paraId="0B7FD0FA" w14:textId="77777777" w:rsidR="005D1B00" w:rsidRDefault="005D1B00" w:rsidP="005D1B00">
      <w:pPr>
        <w:rPr>
          <w:rFonts w:asciiTheme="majorHAnsi" w:hAnsiTheme="majorHAnsi" w:cstheme="majorHAnsi"/>
        </w:rPr>
      </w:pPr>
    </w:p>
    <w:p w14:paraId="7B51784D" w14:textId="77777777" w:rsidR="005D1B00" w:rsidRPr="00C320A2" w:rsidRDefault="005D1B00" w:rsidP="00333BA3">
      <w:pPr>
        <w:rPr>
          <w:rFonts w:asciiTheme="majorHAnsi" w:hAnsiTheme="majorHAnsi" w:cstheme="majorHAnsi"/>
        </w:rPr>
      </w:pPr>
    </w:p>
    <w:p w14:paraId="1CB9DB32" w14:textId="77777777" w:rsidR="005D1B00" w:rsidRPr="00C320A2" w:rsidRDefault="005D1B00" w:rsidP="005D1B00">
      <w:pPr>
        <w:rPr>
          <w:rFonts w:asciiTheme="majorHAnsi" w:hAnsiTheme="majorHAnsi" w:cstheme="majorHAnsi"/>
        </w:rPr>
      </w:pPr>
      <w:r>
        <w:rPr>
          <w:rFonts w:cstheme="majorHAnsi"/>
        </w:rPr>
        <w:br w:type="page"/>
      </w:r>
      <w:r>
        <w:rPr>
          <w:noProof/>
        </w:rPr>
        <w:lastRenderedPageBreak/>
        <w:drawing>
          <wp:inline distT="0" distB="0" distL="0" distR="0" wp14:anchorId="55B42BA0" wp14:editId="7E503ED0">
            <wp:extent cx="6309360" cy="4676140"/>
            <wp:effectExtent l="0" t="0" r="0" b="0"/>
            <wp:docPr id="34" name="Picture 34" descr="Screenshot from Bank of America WORKS create reports, report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from Bank of America WORKS create reports, report options "/>
                    <pic:cNvPicPr/>
                  </pic:nvPicPr>
                  <pic:blipFill>
                    <a:blip r:embed="rId84"/>
                    <a:stretch>
                      <a:fillRect/>
                    </a:stretch>
                  </pic:blipFill>
                  <pic:spPr>
                    <a:xfrm>
                      <a:off x="0" y="0"/>
                      <a:ext cx="6309360" cy="4676140"/>
                    </a:xfrm>
                    <a:prstGeom prst="rect">
                      <a:avLst/>
                    </a:prstGeom>
                  </pic:spPr>
                </pic:pic>
              </a:graphicData>
            </a:graphic>
          </wp:inline>
        </w:drawing>
      </w:r>
    </w:p>
    <w:p w14:paraId="211ACCA1" w14:textId="77777777" w:rsidR="005D1B00" w:rsidRPr="00C320A2" w:rsidRDefault="005D1B00" w:rsidP="005D1B00">
      <w:pPr>
        <w:rPr>
          <w:rFonts w:asciiTheme="majorHAnsi" w:hAnsiTheme="majorHAnsi" w:cstheme="majorHAnsi"/>
        </w:rPr>
      </w:pPr>
      <w:r>
        <w:rPr>
          <w:rFonts w:asciiTheme="majorHAnsi" w:hAnsiTheme="majorHAnsi" w:cstheme="majorHAnsi"/>
        </w:rPr>
        <w:t>For the department under filters: GL: Department ID: put in the department number for the department you are working with</w:t>
      </w:r>
    </w:p>
    <w:p w14:paraId="1C29108F" w14:textId="77777777" w:rsidR="005D1B00" w:rsidRPr="00C320A2" w:rsidRDefault="005D1B00" w:rsidP="005D1B00">
      <w:pPr>
        <w:rPr>
          <w:rFonts w:asciiTheme="majorHAnsi" w:hAnsiTheme="majorHAnsi" w:cstheme="majorHAnsi"/>
        </w:rPr>
      </w:pPr>
      <w:r w:rsidRPr="00C320A2">
        <w:rPr>
          <w:rFonts w:asciiTheme="majorHAnsi" w:hAnsiTheme="majorHAnsi" w:cstheme="majorHAnsi"/>
        </w:rPr>
        <w:t xml:space="preserve">Under filters you will click on the calendar beside </w:t>
      </w:r>
      <w:r>
        <w:rPr>
          <w:rFonts w:asciiTheme="majorHAnsi" w:hAnsiTheme="majorHAnsi" w:cstheme="majorHAnsi"/>
        </w:rPr>
        <w:t>Batch Date</w:t>
      </w:r>
    </w:p>
    <w:p w14:paraId="72FAF3E9" w14:textId="77777777" w:rsidR="005D1B00" w:rsidRDefault="005D1B00" w:rsidP="005D1B00">
      <w:pPr>
        <w:rPr>
          <w:rFonts w:asciiTheme="majorHAnsi" w:eastAsiaTheme="majorEastAsia" w:hAnsiTheme="majorHAnsi" w:cstheme="majorHAnsi"/>
          <w:b/>
          <w:bCs/>
          <w:color w:val="6D1D6A" w:themeColor="accent1" w:themeShade="BF"/>
          <w:sz w:val="28"/>
          <w:szCs w:val="28"/>
        </w:rPr>
      </w:pPr>
      <w:r>
        <w:rPr>
          <w:rFonts w:cstheme="majorHAnsi"/>
        </w:rPr>
        <w:br w:type="page"/>
      </w:r>
    </w:p>
    <w:p w14:paraId="6E6D1025" w14:textId="73BE412F" w:rsidR="005D1B00" w:rsidRPr="00C320A2" w:rsidRDefault="005D1B00" w:rsidP="005D1B00">
      <w:pPr>
        <w:rPr>
          <w:rFonts w:asciiTheme="majorHAnsi" w:hAnsiTheme="majorHAnsi" w:cstheme="majorHAnsi"/>
        </w:rPr>
      </w:pPr>
      <w:r w:rsidRPr="00C320A2">
        <w:rPr>
          <w:rFonts w:asciiTheme="majorHAnsi" w:hAnsiTheme="majorHAnsi" w:cstheme="majorHAnsi"/>
        </w:rPr>
        <w:lastRenderedPageBreak/>
        <w:t xml:space="preserve">A pop-up box will appear.  Make sure </w:t>
      </w:r>
      <w:r>
        <w:rPr>
          <w:rFonts w:asciiTheme="majorHAnsi" w:hAnsiTheme="majorHAnsi" w:cstheme="majorHAnsi"/>
        </w:rPr>
        <w:t>to choose custom dates and the dates from the calendar for the month you are working on</w:t>
      </w:r>
      <w:r w:rsidRPr="00C320A2">
        <w:rPr>
          <w:rFonts w:asciiTheme="majorHAnsi" w:hAnsiTheme="majorHAnsi" w:cstheme="majorHAnsi"/>
        </w:rPr>
        <w:t xml:space="preserve"> and click OK button</w:t>
      </w:r>
    </w:p>
    <w:p w14:paraId="0A2F7F80" w14:textId="77777777" w:rsidR="005D1B00" w:rsidRPr="00C320A2" w:rsidRDefault="005D1B00" w:rsidP="005D1B00">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900928" behindDoc="0" locked="0" layoutInCell="1" allowOverlap="1" wp14:anchorId="43933EAA" wp14:editId="55C3BB10">
                <wp:simplePos x="0" y="0"/>
                <wp:positionH relativeFrom="leftMargin">
                  <wp:posOffset>2619375</wp:posOffset>
                </wp:positionH>
                <wp:positionV relativeFrom="paragraph">
                  <wp:posOffset>302894</wp:posOffset>
                </wp:positionV>
                <wp:extent cx="2466975" cy="790575"/>
                <wp:effectExtent l="19050" t="19050" r="47625" b="47625"/>
                <wp:wrapNone/>
                <wp:docPr id="241" name="Oval 241" descr="Screenshot from Bank of America WORKS create reports, report options select dates pop up box.  Shows the custom option selected and circled and the dates for that month selected and circled"/>
                <wp:cNvGraphicFramePr/>
                <a:graphic xmlns:a="http://schemas.openxmlformats.org/drawingml/2006/main">
                  <a:graphicData uri="http://schemas.microsoft.com/office/word/2010/wordprocessingShape">
                    <wps:wsp>
                      <wps:cNvSpPr/>
                      <wps:spPr>
                        <a:xfrm>
                          <a:off x="0" y="0"/>
                          <a:ext cx="2466975" cy="7905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398CA" id="Oval 241" o:spid="_x0000_s1026" alt="Screenshot from Bank of America WORKS create reports, report options select dates pop up box.  Shows the custom option selected and circled and the dates for that month selected and circled" style="position:absolute;margin-left:206.25pt;margin-top:23.85pt;width:194.25pt;height:62.25pt;z-index:251900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94784" behindDoc="0" locked="0" layoutInCell="1" allowOverlap="1" wp14:anchorId="2C50C4F0" wp14:editId="367D6CC8">
                <wp:simplePos x="0" y="0"/>
                <wp:positionH relativeFrom="leftMargin">
                  <wp:posOffset>3752850</wp:posOffset>
                </wp:positionH>
                <wp:positionV relativeFrom="paragraph">
                  <wp:posOffset>1849120</wp:posOffset>
                </wp:positionV>
                <wp:extent cx="1247775" cy="209550"/>
                <wp:effectExtent l="19050" t="19050" r="47625" b="38100"/>
                <wp:wrapNone/>
                <wp:docPr id="35" name="Oval 35" descr="Screenshot from Bank of America WORKS create reports, report options select dates pop up box.  Shows the custom option selected and circled and the dates for that month selected and circled"/>
                <wp:cNvGraphicFramePr/>
                <a:graphic xmlns:a="http://schemas.openxmlformats.org/drawingml/2006/main">
                  <a:graphicData uri="http://schemas.microsoft.com/office/word/2010/wordprocessingShape">
                    <wps:wsp>
                      <wps:cNvSpPr/>
                      <wps:spPr>
                        <a:xfrm>
                          <a:off x="0" y="0"/>
                          <a:ext cx="1247775" cy="20955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4006C6" id="Oval 35" o:spid="_x0000_s1026" alt="Screenshot from Bank of America WORKS create reports, report options select dates pop up box.  Shows the custom option selected and circled and the dates for that month selected and circled" style="position:absolute;margin-left:295.5pt;margin-top:145.6pt;width:98.25pt;height:16.5pt;z-index:2518947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95808" behindDoc="0" locked="0" layoutInCell="1" allowOverlap="1" wp14:anchorId="620AB06F" wp14:editId="5BCF2F11">
                <wp:simplePos x="0" y="0"/>
                <wp:positionH relativeFrom="leftMargin">
                  <wp:posOffset>4486275</wp:posOffset>
                </wp:positionH>
                <wp:positionV relativeFrom="paragraph">
                  <wp:posOffset>3487420</wp:posOffset>
                </wp:positionV>
                <wp:extent cx="400050" cy="304800"/>
                <wp:effectExtent l="19050" t="19050" r="38100" b="38100"/>
                <wp:wrapNone/>
                <wp:docPr id="36" name="Oval 36" descr="Screenshot from Bank of America WORKS create reports, report options select dates pop up box.  Shows the custom option selected and circled and the dates for that month selected and circled"/>
                <wp:cNvGraphicFramePr/>
                <a:graphic xmlns:a="http://schemas.openxmlformats.org/drawingml/2006/main">
                  <a:graphicData uri="http://schemas.microsoft.com/office/word/2010/wordprocessingShape">
                    <wps:wsp>
                      <wps:cNvSpPr/>
                      <wps:spPr>
                        <a:xfrm>
                          <a:off x="0" y="0"/>
                          <a:ext cx="400050" cy="3048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AF07F7" id="Oval 36" o:spid="_x0000_s1026" alt="Screenshot from Bank of America WORKS create reports, report options select dates pop up box.  Shows the custom option selected and circled and the dates for that month selected and circled" style="position:absolute;margin-left:353.25pt;margin-top:274.6pt;width:31.5pt;height:24pt;z-index:251895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" filled="f" strokecolor="#895787" strokeweight="1.52778mm">
                <v:stroke linestyle="thickThin"/>
                <w10:wrap anchorx="margin"/>
              </v:oval>
            </w:pict>
          </mc:Fallback>
        </mc:AlternateContent>
      </w:r>
      <w:r>
        <w:rPr>
          <w:noProof/>
        </w:rPr>
        <w:drawing>
          <wp:inline distT="0" distB="0" distL="0" distR="0" wp14:anchorId="04E40928" wp14:editId="4B89C32D">
            <wp:extent cx="4762500" cy="3810000"/>
            <wp:effectExtent l="0" t="0" r="0" b="0"/>
            <wp:docPr id="42" name="Picture 42" descr="Screenshot from Bank of America WORKS create reports, report options select dates pop up box.  Shows the custom option selected and circled and the dates for that month selected and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from Bank of America WORKS create reports, report options select dates pop up box.  Shows the custom option selected and circled and the dates for that month selected and circled"/>
                    <pic:cNvPicPr/>
                  </pic:nvPicPr>
                  <pic:blipFill>
                    <a:blip r:embed="rId85"/>
                    <a:stretch>
                      <a:fillRect/>
                    </a:stretch>
                  </pic:blipFill>
                  <pic:spPr>
                    <a:xfrm>
                      <a:off x="0" y="0"/>
                      <a:ext cx="4762500" cy="3810000"/>
                    </a:xfrm>
                    <a:prstGeom prst="rect">
                      <a:avLst/>
                    </a:prstGeom>
                  </pic:spPr>
                </pic:pic>
              </a:graphicData>
            </a:graphic>
          </wp:inline>
        </w:drawing>
      </w:r>
    </w:p>
    <w:p w14:paraId="5A3A2EF2" w14:textId="18ED5FFB" w:rsidR="00E12A75" w:rsidRDefault="005D1B00" w:rsidP="005D1B00">
      <w:pPr>
        <w:rPr>
          <w:rFonts w:asciiTheme="majorHAnsi" w:hAnsiTheme="majorHAnsi" w:cstheme="majorHAnsi"/>
        </w:rPr>
      </w:pPr>
      <w:r w:rsidRPr="00C320A2">
        <w:rPr>
          <w:rFonts w:asciiTheme="majorHAnsi" w:hAnsiTheme="majorHAnsi" w:cstheme="majorHAnsi"/>
        </w:rPr>
        <w:t>Make sure Output Format is PDF and Full Details (you can choose other outputs but the only output that is considered the official document type is PDF) Scroll to the bottom of the page and click the Submit Report</w:t>
      </w:r>
      <w:r>
        <w:rPr>
          <w:rFonts w:asciiTheme="majorHAnsi" w:hAnsiTheme="majorHAnsi" w:cstheme="majorHAnsi"/>
        </w:rPr>
        <w:t>.</w:t>
      </w:r>
      <w:r w:rsidRPr="00C320A2">
        <w:rPr>
          <w:rFonts w:asciiTheme="majorHAnsi" w:hAnsiTheme="majorHAnsi" w:cstheme="majorHAnsi"/>
        </w:rPr>
        <w:t xml:space="preserve"> </w:t>
      </w:r>
    </w:p>
    <w:p w14:paraId="291D52B5" w14:textId="6587EA83" w:rsidR="00E12A75" w:rsidRDefault="00E12A75" w:rsidP="005D1B00">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98880" behindDoc="0" locked="0" layoutInCell="1" allowOverlap="1" wp14:anchorId="1F476129" wp14:editId="16BCF2EF">
                <wp:simplePos x="0" y="0"/>
                <wp:positionH relativeFrom="margin">
                  <wp:posOffset>2794635</wp:posOffset>
                </wp:positionH>
                <wp:positionV relativeFrom="paragraph">
                  <wp:posOffset>2659380</wp:posOffset>
                </wp:positionV>
                <wp:extent cx="885825" cy="257175"/>
                <wp:effectExtent l="19050" t="19050" r="47625" b="47625"/>
                <wp:wrapNone/>
                <wp:docPr id="37" name="Oval 37" descr="Screenshot from Bank of America WORKS create reports, report options , output format wtih PDF adn full details circled and the submit report button at the bottom of the page circled"/>
                <wp:cNvGraphicFramePr/>
                <a:graphic xmlns:a="http://schemas.openxmlformats.org/drawingml/2006/main">
                  <a:graphicData uri="http://schemas.microsoft.com/office/word/2010/wordprocessingShape">
                    <wps:wsp>
                      <wps:cNvSpPr/>
                      <wps:spPr>
                        <a:xfrm>
                          <a:off x="0" y="0"/>
                          <a:ext cx="885825" cy="25717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109A7" id="Oval 37" o:spid="_x0000_s1026" alt="Screenshot from Bank of America WORKS create reports, report options , output format wtih PDF adn full details circled and the submit report button at the bottom of the page circled" style="position:absolute;margin-left:220.05pt;margin-top:209.4pt;width:69.75pt;height:20.2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96832" behindDoc="0" locked="0" layoutInCell="1" allowOverlap="1" wp14:anchorId="6029D279" wp14:editId="2EC8A9E4">
                <wp:simplePos x="0" y="0"/>
                <wp:positionH relativeFrom="leftMargin">
                  <wp:posOffset>1152525</wp:posOffset>
                </wp:positionH>
                <wp:positionV relativeFrom="paragraph">
                  <wp:posOffset>240030</wp:posOffset>
                </wp:positionV>
                <wp:extent cx="685800" cy="152400"/>
                <wp:effectExtent l="19050" t="19050" r="38100" b="38100"/>
                <wp:wrapNone/>
                <wp:docPr id="38" name="Oval 38" descr="Screenshot from Bank of America WORKS create reports, report options , output format wtih PDF adn full details circled and the submit report button at the bottom of the page circled"/>
                <wp:cNvGraphicFramePr/>
                <a:graphic xmlns:a="http://schemas.openxmlformats.org/drawingml/2006/main">
                  <a:graphicData uri="http://schemas.microsoft.com/office/word/2010/wordprocessingShape">
                    <wps:wsp>
                      <wps:cNvSpPr/>
                      <wps:spPr>
                        <a:xfrm>
                          <a:off x="0" y="0"/>
                          <a:ext cx="685800" cy="1524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87FBF" id="Oval 38" o:spid="_x0000_s1026" alt="Screenshot from Bank of America WORKS create reports, report options , output format wtih PDF adn full details circled and the submit report button at the bottom of the page circled" style="position:absolute;margin-left:90.75pt;margin-top:18.9pt;width:54pt;height:12pt;z-index:251896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" filled="f" strokecolor="#895787" strokeweight="1.52778mm">
                <v:stroke linestyle="thickThin"/>
                <w10:wrap anchorx="margin"/>
              </v:oval>
            </w:pict>
          </mc:Fallback>
        </mc:AlternateContent>
      </w:r>
      <w:r w:rsidRPr="00C320A2">
        <w:rPr>
          <w:rFonts w:asciiTheme="majorHAnsi" w:hAnsiTheme="majorHAnsi" w:cstheme="majorHAnsi"/>
          <w:noProof/>
        </w:rPr>
        <mc:AlternateContent>
          <mc:Choice Requires="wps">
            <w:drawing>
              <wp:anchor distT="0" distB="0" distL="114300" distR="114300" simplePos="0" relativeHeight="251897856" behindDoc="0" locked="0" layoutInCell="1" allowOverlap="1" wp14:anchorId="1E5D6B79" wp14:editId="21E4EF30">
                <wp:simplePos x="0" y="0"/>
                <wp:positionH relativeFrom="leftMargin">
                  <wp:posOffset>1581150</wp:posOffset>
                </wp:positionH>
                <wp:positionV relativeFrom="paragraph">
                  <wp:posOffset>398780</wp:posOffset>
                </wp:positionV>
                <wp:extent cx="885825" cy="114300"/>
                <wp:effectExtent l="19050" t="19050" r="47625" b="38100"/>
                <wp:wrapNone/>
                <wp:docPr id="39" name="Oval 39" descr="Screenshot from Bank of America WORKS create reports, report options , output format wtih PDF adn full details circled and the submit report button at the bottom of the page circled"/>
                <wp:cNvGraphicFramePr/>
                <a:graphic xmlns:a="http://schemas.openxmlformats.org/drawingml/2006/main">
                  <a:graphicData uri="http://schemas.microsoft.com/office/word/2010/wordprocessingShape">
                    <wps:wsp>
                      <wps:cNvSpPr/>
                      <wps:spPr>
                        <a:xfrm>
                          <a:off x="0" y="0"/>
                          <a:ext cx="885825" cy="114300"/>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FD84B" id="Oval 39" o:spid="_x0000_s1026" alt="Screenshot from Bank of America WORKS create reports, report options , output format wtih PDF adn full details circled and the submit report button at the bottom of the page circled" style="position:absolute;margin-left:124.5pt;margin-top:31.4pt;width:69.75pt;height:9pt;z-index:251897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" filled="f" strokecolor="#895787" strokeweight="1.52778mm">
                <v:stroke linestyle="thickThin"/>
                <w10:wrap anchorx="margin"/>
              </v:oval>
            </w:pict>
          </mc:Fallback>
        </mc:AlternateContent>
      </w:r>
      <w:r>
        <w:rPr>
          <w:noProof/>
        </w:rPr>
        <w:drawing>
          <wp:inline distT="0" distB="0" distL="0" distR="0" wp14:anchorId="5C8D84AF" wp14:editId="3EA3497A">
            <wp:extent cx="3562683" cy="2886075"/>
            <wp:effectExtent l="0" t="0" r="0" b="0"/>
            <wp:docPr id="262" name="Picture 262" descr="Screenshot from Bank of America WORKS create reports, report options , output format wtih PDF adn full details circled and the submit report button at the bottom of the page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Screenshot from Bank of America WORKS create reports, report options , output format wtih PDF adn full details circled and the submit report button at the bottom of the page circled"/>
                    <pic:cNvPicPr/>
                  </pic:nvPicPr>
                  <pic:blipFill>
                    <a:blip r:embed="rId86"/>
                    <a:stretch>
                      <a:fillRect/>
                    </a:stretch>
                  </pic:blipFill>
                  <pic:spPr>
                    <a:xfrm>
                      <a:off x="0" y="0"/>
                      <a:ext cx="3582814" cy="2902383"/>
                    </a:xfrm>
                    <a:prstGeom prst="rect">
                      <a:avLst/>
                    </a:prstGeom>
                  </pic:spPr>
                </pic:pic>
              </a:graphicData>
            </a:graphic>
          </wp:inline>
        </w:drawing>
      </w:r>
    </w:p>
    <w:p w14:paraId="0279F9A7" w14:textId="064E2D34" w:rsidR="005D1B00" w:rsidRPr="00E12A75" w:rsidRDefault="00E12A75" w:rsidP="005D1B00">
      <w:pPr>
        <w:rPr>
          <w:rFonts w:asciiTheme="majorHAnsi" w:hAnsiTheme="majorHAnsi" w:cstheme="majorHAnsi"/>
          <w:b/>
          <w:i/>
        </w:rPr>
      </w:pPr>
      <w:r w:rsidRPr="00E12A75">
        <w:rPr>
          <w:rFonts w:asciiTheme="majorHAnsi" w:hAnsiTheme="majorHAnsi" w:cstheme="majorHAnsi"/>
          <w:b/>
          <w:i/>
        </w:rPr>
        <w:t>*</w:t>
      </w:r>
      <w:proofErr w:type="gramStart"/>
      <w:r w:rsidRPr="00E12A75">
        <w:rPr>
          <w:rFonts w:asciiTheme="majorHAnsi" w:hAnsiTheme="majorHAnsi" w:cstheme="majorHAnsi"/>
          <w:b/>
          <w:i/>
        </w:rPr>
        <w:t>for</w:t>
      </w:r>
      <w:proofErr w:type="gramEnd"/>
      <w:r w:rsidRPr="00E12A75">
        <w:rPr>
          <w:rFonts w:asciiTheme="majorHAnsi" w:hAnsiTheme="majorHAnsi" w:cstheme="majorHAnsi"/>
          <w:b/>
          <w:i/>
        </w:rPr>
        <w:t xml:space="preserve"> budget reconciliation purposes it </w:t>
      </w:r>
      <w:proofErr w:type="spellStart"/>
      <w:proofErr w:type="gramStart"/>
      <w:r w:rsidRPr="00E12A75">
        <w:rPr>
          <w:rFonts w:asciiTheme="majorHAnsi" w:hAnsiTheme="majorHAnsi" w:cstheme="majorHAnsi"/>
          <w:b/>
          <w:i/>
        </w:rPr>
        <w:t>maybe</w:t>
      </w:r>
      <w:proofErr w:type="spellEnd"/>
      <w:proofErr w:type="gramEnd"/>
      <w:r w:rsidRPr="00E12A75">
        <w:rPr>
          <w:rFonts w:asciiTheme="majorHAnsi" w:hAnsiTheme="majorHAnsi" w:cstheme="majorHAnsi"/>
          <w:b/>
          <w:i/>
        </w:rPr>
        <w:t xml:space="preserve"> help</w:t>
      </w:r>
      <w:r>
        <w:rPr>
          <w:rFonts w:asciiTheme="majorHAnsi" w:hAnsiTheme="majorHAnsi" w:cstheme="majorHAnsi"/>
          <w:b/>
          <w:i/>
        </w:rPr>
        <w:t>ful</w:t>
      </w:r>
      <w:r w:rsidRPr="00E12A75">
        <w:rPr>
          <w:rFonts w:asciiTheme="majorHAnsi" w:hAnsiTheme="majorHAnsi" w:cstheme="majorHAnsi"/>
          <w:b/>
          <w:i/>
        </w:rPr>
        <w:t xml:space="preserve"> to run to Excel as well to review transactions*</w:t>
      </w:r>
    </w:p>
    <w:p w14:paraId="1C6B20C3" w14:textId="77777777" w:rsidR="005D1B00" w:rsidRDefault="005D1B00" w:rsidP="005D1B00">
      <w:pPr>
        <w:rPr>
          <w:rFonts w:asciiTheme="majorHAnsi" w:hAnsiTheme="majorHAnsi" w:cstheme="majorHAnsi"/>
        </w:rPr>
      </w:pPr>
      <w:r w:rsidRPr="00C320A2">
        <w:rPr>
          <w:rFonts w:asciiTheme="majorHAnsi" w:hAnsiTheme="majorHAnsi" w:cstheme="majorHAnsi"/>
        </w:rPr>
        <w:lastRenderedPageBreak/>
        <w:t>This will take you to the Complete Reports page.  When you arrive on this page, the Status will be Awaiting Processing.  Once complete the Status will change to Ready (takes about a minute).  Click on the PDF hyperlink under Output Type(s) column.</w:t>
      </w:r>
    </w:p>
    <w:p w14:paraId="54D488F2" w14:textId="77777777" w:rsidR="005D1B00" w:rsidRPr="00C320A2" w:rsidRDefault="005D1B00" w:rsidP="005D1B00">
      <w:pPr>
        <w:rPr>
          <w:rFonts w:asciiTheme="majorHAnsi" w:hAnsiTheme="majorHAnsi" w:cstheme="majorHAnsi"/>
        </w:rPr>
      </w:pPr>
      <w:r w:rsidRPr="00C320A2">
        <w:rPr>
          <w:rFonts w:asciiTheme="majorHAnsi" w:hAnsiTheme="majorHAnsi" w:cstheme="majorHAnsi"/>
          <w:noProof/>
        </w:rPr>
        <mc:AlternateContent>
          <mc:Choice Requires="wps">
            <w:drawing>
              <wp:anchor distT="0" distB="0" distL="114300" distR="114300" simplePos="0" relativeHeight="251899904" behindDoc="0" locked="0" layoutInCell="1" allowOverlap="1" wp14:anchorId="00153FA2" wp14:editId="4EFBD86F">
                <wp:simplePos x="0" y="0"/>
                <wp:positionH relativeFrom="leftMargin">
                  <wp:posOffset>5543550</wp:posOffset>
                </wp:positionH>
                <wp:positionV relativeFrom="paragraph">
                  <wp:posOffset>421640</wp:posOffset>
                </wp:positionV>
                <wp:extent cx="276225" cy="161925"/>
                <wp:effectExtent l="19050" t="19050" r="47625" b="47625"/>
                <wp:wrapNone/>
                <wp:docPr id="40" name="Oval 40" descr="Screenshot from Bank of America WORKS, completed reports with hyper link for PDF circled"/>
                <wp:cNvGraphicFramePr/>
                <a:graphic xmlns:a="http://schemas.openxmlformats.org/drawingml/2006/main">
                  <a:graphicData uri="http://schemas.microsoft.com/office/word/2010/wordprocessingShape">
                    <wps:wsp>
                      <wps:cNvSpPr/>
                      <wps:spPr>
                        <a:xfrm>
                          <a:off x="0" y="0"/>
                          <a:ext cx="276225" cy="161925"/>
                        </a:xfrm>
                        <a:prstGeom prst="ellipse">
                          <a:avLst/>
                        </a:prstGeom>
                        <a:noFill/>
                        <a:ln w="55000" cap="flat" cmpd="thickThin" algn="ctr">
                          <a:solidFill>
                            <a:srgbClr val="92278F">
                              <a:shade val="50000"/>
                              <a:tint val="90000"/>
                              <a:satMod val="13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4FC25" id="Oval 40" o:spid="_x0000_s1026" alt="Screenshot from Bank of America WORKS, completed reports with hyper link for PDF circled" style="position:absolute;margin-left:436.5pt;margin-top:33.2pt;width:21.75pt;height:12.75pt;z-index:251899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" filled="f" strokecolor="#895787" strokeweight="1.52778mm">
                <v:stroke linestyle="thickThin"/>
                <w10:wrap anchorx="margin"/>
              </v:oval>
            </w:pict>
          </mc:Fallback>
        </mc:AlternateContent>
      </w:r>
      <w:r>
        <w:rPr>
          <w:noProof/>
        </w:rPr>
        <w:drawing>
          <wp:inline distT="0" distB="0" distL="0" distR="0" wp14:anchorId="364CFBD3" wp14:editId="0343C42D">
            <wp:extent cx="6309360" cy="573405"/>
            <wp:effectExtent l="0" t="0" r="0" b="0"/>
            <wp:docPr id="263" name="Picture 263" descr="Screenshot from Bank of America WORKS, completed reports with hyper link for PDF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Screenshot from Bank of America WORKS, completed reports with hyper link for PDF circled"/>
                    <pic:cNvPicPr/>
                  </pic:nvPicPr>
                  <pic:blipFill>
                    <a:blip r:embed="rId87"/>
                    <a:stretch>
                      <a:fillRect/>
                    </a:stretch>
                  </pic:blipFill>
                  <pic:spPr>
                    <a:xfrm>
                      <a:off x="0" y="0"/>
                      <a:ext cx="6309360" cy="573405"/>
                    </a:xfrm>
                    <a:prstGeom prst="rect">
                      <a:avLst/>
                    </a:prstGeom>
                  </pic:spPr>
                </pic:pic>
              </a:graphicData>
            </a:graphic>
          </wp:inline>
        </w:drawing>
      </w:r>
    </w:p>
    <w:p w14:paraId="78968DEB" w14:textId="77777777" w:rsidR="005D1B00" w:rsidRPr="00C320A2" w:rsidRDefault="005D1B00" w:rsidP="005D1B00">
      <w:pPr>
        <w:rPr>
          <w:rFonts w:asciiTheme="majorHAnsi" w:hAnsiTheme="majorHAnsi" w:cstheme="majorHAnsi"/>
        </w:rPr>
      </w:pPr>
      <w:r w:rsidRPr="00C320A2">
        <w:rPr>
          <w:rFonts w:asciiTheme="majorHAnsi" w:hAnsiTheme="majorHAnsi" w:cstheme="majorHAnsi"/>
        </w:rPr>
        <w:t xml:space="preserve">The report will pop up, </w:t>
      </w:r>
      <w:r>
        <w:rPr>
          <w:rFonts w:asciiTheme="majorHAnsi" w:hAnsiTheme="majorHAnsi" w:cstheme="majorHAnsi"/>
        </w:rPr>
        <w:t>and you will need to print this report to keep with your monthly budget documentation</w:t>
      </w:r>
      <w:r w:rsidRPr="00C320A2">
        <w:rPr>
          <w:rFonts w:asciiTheme="majorHAnsi" w:hAnsiTheme="majorHAnsi" w:cstheme="majorHAnsi"/>
        </w:rPr>
        <w:t>.</w:t>
      </w:r>
    </w:p>
    <w:p w14:paraId="42CF60B0" w14:textId="77777777" w:rsidR="005D1B00" w:rsidRDefault="005D1B00" w:rsidP="005D1B00">
      <w:pPr>
        <w:rPr>
          <w:rFonts w:asciiTheme="majorHAnsi" w:hAnsiTheme="majorHAnsi" w:cstheme="majorHAnsi"/>
        </w:rPr>
      </w:pPr>
      <w:r>
        <w:rPr>
          <w:noProof/>
        </w:rPr>
        <w:drawing>
          <wp:inline distT="0" distB="0" distL="0" distR="0" wp14:anchorId="4D50C70E" wp14:editId="7C32AD10">
            <wp:extent cx="6309360" cy="4008120"/>
            <wp:effectExtent l="0" t="0" r="0" b="0"/>
            <wp:docPr id="264" name="Picture 264" descr="Screen shot of Bank of Americ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Screen shot of Bank of America report"/>
                    <pic:cNvPicPr/>
                  </pic:nvPicPr>
                  <pic:blipFill>
                    <a:blip r:embed="rId81"/>
                    <a:stretch>
                      <a:fillRect/>
                    </a:stretch>
                  </pic:blipFill>
                  <pic:spPr>
                    <a:xfrm>
                      <a:off x="0" y="0"/>
                      <a:ext cx="6309360" cy="4008120"/>
                    </a:xfrm>
                    <a:prstGeom prst="rect">
                      <a:avLst/>
                    </a:prstGeom>
                  </pic:spPr>
                </pic:pic>
              </a:graphicData>
            </a:graphic>
          </wp:inline>
        </w:drawing>
      </w:r>
    </w:p>
    <w:p w14:paraId="28BD2491" w14:textId="77777777" w:rsidR="005D1B00" w:rsidRDefault="005D1B00" w:rsidP="005D1B00">
      <w:pPr>
        <w:rPr>
          <w:rFonts w:asciiTheme="majorHAnsi" w:hAnsiTheme="majorHAnsi" w:cstheme="majorHAnsi"/>
        </w:rPr>
      </w:pPr>
    </w:p>
    <w:p w14:paraId="7B30A657" w14:textId="77777777" w:rsidR="005D1B00" w:rsidRDefault="005D1B00" w:rsidP="005D1B00">
      <w:pPr>
        <w:rPr>
          <w:rFonts w:asciiTheme="majorHAnsi" w:hAnsiTheme="majorHAnsi" w:cstheme="majorHAnsi"/>
        </w:rPr>
      </w:pPr>
    </w:p>
    <w:p w14:paraId="146A4561" w14:textId="77777777" w:rsidR="005D1B00" w:rsidRDefault="005D1B00" w:rsidP="005D1B00">
      <w:pPr>
        <w:rPr>
          <w:rFonts w:asciiTheme="majorHAnsi" w:hAnsiTheme="majorHAnsi" w:cstheme="majorHAnsi"/>
        </w:rPr>
      </w:pPr>
    </w:p>
    <w:p w14:paraId="4BF451C2" w14:textId="77777777" w:rsidR="005D1B00" w:rsidRDefault="005D1B00" w:rsidP="005D1B00">
      <w:pPr>
        <w:rPr>
          <w:rFonts w:asciiTheme="majorHAnsi" w:hAnsiTheme="majorHAnsi" w:cstheme="majorHAnsi"/>
        </w:rPr>
      </w:pPr>
    </w:p>
    <w:p w14:paraId="76F1702A" w14:textId="77777777" w:rsidR="005D1B00" w:rsidRDefault="005D1B00" w:rsidP="005D1B00">
      <w:pPr>
        <w:rPr>
          <w:rFonts w:asciiTheme="majorHAnsi" w:hAnsiTheme="majorHAnsi" w:cstheme="majorHAnsi"/>
        </w:rPr>
      </w:pPr>
    </w:p>
    <w:p w14:paraId="276902A8" w14:textId="77777777" w:rsidR="005D1B00" w:rsidRDefault="005D1B00" w:rsidP="005D1B00">
      <w:pPr>
        <w:rPr>
          <w:rFonts w:asciiTheme="majorHAnsi" w:hAnsiTheme="majorHAnsi" w:cstheme="majorHAnsi"/>
        </w:rPr>
      </w:pPr>
    </w:p>
    <w:p w14:paraId="32918032" w14:textId="69113F3E" w:rsidR="005D1B00" w:rsidRDefault="005D1B00">
      <w:pPr>
        <w:rPr>
          <w:rFonts w:asciiTheme="majorHAnsi" w:eastAsiaTheme="majorEastAsia" w:hAnsiTheme="majorHAnsi" w:cstheme="majorHAnsi"/>
          <w:b/>
          <w:bCs/>
          <w:color w:val="6D1D6A" w:themeColor="accent1" w:themeShade="BF"/>
          <w:sz w:val="28"/>
          <w:szCs w:val="28"/>
        </w:rPr>
      </w:pPr>
    </w:p>
    <w:p w14:paraId="27EE8BD7" w14:textId="617ECB16" w:rsidR="00604E34" w:rsidRPr="00C320A2" w:rsidRDefault="00B42EAF" w:rsidP="00B42EAF">
      <w:pPr>
        <w:pStyle w:val="Heading1"/>
        <w:rPr>
          <w:rFonts w:cstheme="majorHAnsi"/>
        </w:rPr>
      </w:pPr>
      <w:bookmarkStart w:id="28" w:name="_Toc101516731"/>
      <w:r w:rsidRPr="00C320A2">
        <w:rPr>
          <w:rFonts w:cstheme="majorHAnsi"/>
        </w:rPr>
        <w:lastRenderedPageBreak/>
        <w:t>Contact Information</w:t>
      </w:r>
      <w:bookmarkEnd w:id="28"/>
      <w:r w:rsidRPr="00C320A2">
        <w:rPr>
          <w:rFonts w:cstheme="majorHAnsi"/>
        </w:rPr>
        <w:t xml:space="preserve"> </w:t>
      </w:r>
    </w:p>
    <w:p w14:paraId="05778D21" w14:textId="77777777" w:rsidR="00B42EAF" w:rsidRPr="00C320A2" w:rsidRDefault="00B42EAF" w:rsidP="00B42EAF">
      <w:pPr>
        <w:rPr>
          <w:rFonts w:asciiTheme="majorHAnsi" w:hAnsiTheme="majorHAnsi" w:cstheme="majorHAnsi"/>
        </w:rPr>
      </w:pPr>
    </w:p>
    <w:p w14:paraId="566DCC2E" w14:textId="77777777" w:rsidR="004F56F4" w:rsidRDefault="004F56F4" w:rsidP="004F56F4">
      <w:pPr>
        <w:rPr>
          <w:rFonts w:asciiTheme="majorHAnsi" w:hAnsiTheme="majorHAnsi" w:cstheme="majorHAnsi"/>
        </w:rPr>
      </w:pPr>
      <w:r w:rsidRPr="00C320A2">
        <w:rPr>
          <w:rFonts w:asciiTheme="majorHAnsi" w:hAnsiTheme="majorHAnsi" w:cstheme="majorHAnsi"/>
          <w:b/>
          <w:sz w:val="24"/>
          <w:szCs w:val="24"/>
        </w:rPr>
        <w:t>Cash &amp; Investments:</w:t>
      </w:r>
      <w:r w:rsidRPr="00C320A2">
        <w:rPr>
          <w:rFonts w:asciiTheme="majorHAnsi" w:hAnsiTheme="majorHAnsi" w:cstheme="majorHAnsi"/>
          <w:b/>
        </w:rPr>
        <w:tab/>
      </w:r>
      <w:hyperlink r:id="rId88" w:history="1">
        <w:r w:rsidRPr="00C320A2">
          <w:rPr>
            <w:rStyle w:val="Hyperlink"/>
            <w:rFonts w:asciiTheme="majorHAnsi" w:hAnsiTheme="majorHAnsi" w:cstheme="majorHAnsi"/>
            <w:b/>
          </w:rPr>
          <w:t>appa@jmu.edu</w:t>
        </w:r>
      </w:hyperlink>
      <w:r w:rsidRPr="00C320A2">
        <w:rPr>
          <w:rFonts w:asciiTheme="majorHAnsi" w:hAnsiTheme="majorHAnsi" w:cstheme="majorHAnsi"/>
          <w:b/>
        </w:rPr>
        <w:t xml:space="preserve"> </w:t>
      </w:r>
      <w:r w:rsidRPr="00C320A2">
        <w:rPr>
          <w:rFonts w:asciiTheme="majorHAnsi" w:hAnsiTheme="majorHAnsi" w:cstheme="majorHAnsi"/>
        </w:rPr>
        <w:t xml:space="preserve">(Departmental </w:t>
      </w:r>
      <w:r w:rsidR="00267039" w:rsidRPr="00C320A2">
        <w:rPr>
          <w:rFonts w:asciiTheme="majorHAnsi" w:hAnsiTheme="majorHAnsi" w:cstheme="majorHAnsi"/>
        </w:rPr>
        <w:t>m</w:t>
      </w:r>
      <w:r w:rsidRPr="00C320A2">
        <w:rPr>
          <w:rFonts w:asciiTheme="majorHAnsi" w:hAnsiTheme="majorHAnsi" w:cstheme="majorHAnsi"/>
        </w:rPr>
        <w:t>ailbox monitored during business hours)</w:t>
      </w:r>
    </w:p>
    <w:p w14:paraId="4D3EEC75" w14:textId="77777777" w:rsidR="00C320A2" w:rsidRPr="00C320A2" w:rsidRDefault="00C320A2" w:rsidP="004F56F4">
      <w:pPr>
        <w:rPr>
          <w:rFonts w:asciiTheme="majorHAnsi" w:hAnsiTheme="majorHAnsi" w:cstheme="majorHAnsi"/>
          <w:b/>
        </w:rPr>
      </w:pPr>
    </w:p>
    <w:p w14:paraId="020225FD" w14:textId="77777777" w:rsidR="004F56F4" w:rsidRPr="00C320A2" w:rsidRDefault="006B58D6" w:rsidP="004F56F4">
      <w:pPr>
        <w:rPr>
          <w:rFonts w:asciiTheme="majorHAnsi" w:hAnsiTheme="majorHAnsi" w:cstheme="majorHAnsi"/>
          <w:b/>
        </w:rPr>
      </w:pPr>
      <w:r w:rsidRPr="00C320A2">
        <w:rPr>
          <w:rFonts w:asciiTheme="majorHAnsi" w:hAnsiTheme="majorHAnsi" w:cstheme="majorHAnsi"/>
          <w:b/>
          <w:sz w:val="24"/>
          <w:szCs w:val="24"/>
        </w:rPr>
        <w:t xml:space="preserve">SPCC </w:t>
      </w:r>
      <w:r w:rsidR="004F56F4" w:rsidRPr="00C320A2">
        <w:rPr>
          <w:rFonts w:asciiTheme="majorHAnsi" w:hAnsiTheme="majorHAnsi" w:cstheme="majorHAnsi"/>
          <w:b/>
          <w:sz w:val="24"/>
          <w:szCs w:val="24"/>
        </w:rPr>
        <w:t>Program Administrators</w:t>
      </w:r>
      <w:r w:rsidR="004F56F4" w:rsidRPr="00C320A2">
        <w:rPr>
          <w:rFonts w:asciiTheme="majorHAnsi" w:hAnsiTheme="majorHAnsi" w:cstheme="majorHAnsi"/>
          <w:b/>
        </w:rPr>
        <w:t>:</w:t>
      </w:r>
    </w:p>
    <w:p w14:paraId="4868F6E4" w14:textId="77777777" w:rsidR="008C1D11" w:rsidRDefault="008C1D11" w:rsidP="008C1D11">
      <w:pPr>
        <w:rPr>
          <w:rStyle w:val="Hyperlink"/>
          <w:rFonts w:asciiTheme="majorHAnsi" w:hAnsiTheme="majorHAnsi" w:cstheme="majorHAnsi"/>
        </w:rPr>
      </w:pPr>
      <w:r w:rsidRPr="00C320A2">
        <w:rPr>
          <w:rFonts w:asciiTheme="majorHAnsi" w:hAnsiTheme="majorHAnsi" w:cstheme="majorHAnsi"/>
        </w:rPr>
        <w:t>Jennifer Hart Barb</w:t>
      </w:r>
      <w:r w:rsidRPr="00C320A2">
        <w:rPr>
          <w:rFonts w:asciiTheme="majorHAnsi" w:hAnsiTheme="majorHAnsi" w:cstheme="majorHAnsi"/>
        </w:rPr>
        <w:tab/>
        <w:t>568-7396</w:t>
      </w:r>
      <w:r w:rsidRPr="00C320A2">
        <w:rPr>
          <w:rFonts w:asciiTheme="majorHAnsi" w:hAnsiTheme="majorHAnsi" w:cstheme="majorHAnsi"/>
        </w:rPr>
        <w:tab/>
      </w:r>
      <w:hyperlink r:id="rId89" w:history="1">
        <w:r w:rsidRPr="00C320A2">
          <w:rPr>
            <w:rStyle w:val="Hyperlink"/>
            <w:rFonts w:asciiTheme="majorHAnsi" w:hAnsiTheme="majorHAnsi" w:cstheme="majorHAnsi"/>
          </w:rPr>
          <w:t>hartjd@jmu.edu</w:t>
        </w:r>
      </w:hyperlink>
    </w:p>
    <w:p w14:paraId="7DD45D45" w14:textId="77777777" w:rsidR="008C1D11" w:rsidRPr="003941E2" w:rsidRDefault="008C1D11" w:rsidP="008C1D11">
      <w:pPr>
        <w:rPr>
          <w:rFonts w:asciiTheme="majorHAnsi" w:hAnsiTheme="majorHAnsi" w:cstheme="majorHAnsi"/>
        </w:rPr>
      </w:pPr>
      <w:r>
        <w:rPr>
          <w:rStyle w:val="Hyperlink"/>
          <w:rFonts w:asciiTheme="majorHAnsi" w:hAnsiTheme="majorHAnsi" w:cstheme="majorHAnsi"/>
          <w:color w:val="auto"/>
          <w:u w:val="none"/>
        </w:rPr>
        <w:t>Racheal Estep</w:t>
      </w:r>
      <w:r>
        <w:rPr>
          <w:rStyle w:val="Hyperlink"/>
          <w:rFonts w:asciiTheme="majorHAnsi" w:hAnsiTheme="majorHAnsi" w:cstheme="majorHAnsi"/>
          <w:color w:val="auto"/>
          <w:u w:val="none"/>
        </w:rPr>
        <w:tab/>
      </w:r>
      <w:r>
        <w:rPr>
          <w:rStyle w:val="Hyperlink"/>
          <w:rFonts w:asciiTheme="majorHAnsi" w:hAnsiTheme="majorHAnsi" w:cstheme="majorHAnsi"/>
          <w:color w:val="auto"/>
          <w:u w:val="none"/>
        </w:rPr>
        <w:tab/>
        <w:t>568-6771</w:t>
      </w:r>
      <w:r>
        <w:rPr>
          <w:rStyle w:val="Hyperlink"/>
          <w:rFonts w:asciiTheme="majorHAnsi" w:hAnsiTheme="majorHAnsi" w:cstheme="majorHAnsi"/>
          <w:color w:val="auto"/>
          <w:u w:val="none"/>
        </w:rPr>
        <w:tab/>
      </w:r>
      <w:hyperlink r:id="rId90" w:history="1">
        <w:r w:rsidRPr="005953D4">
          <w:rPr>
            <w:rStyle w:val="Hyperlink"/>
            <w:rFonts w:asciiTheme="majorHAnsi" w:hAnsiTheme="majorHAnsi" w:cstheme="majorHAnsi"/>
          </w:rPr>
          <w:t>esteprm@jmu.edu</w:t>
        </w:r>
      </w:hyperlink>
      <w:r>
        <w:rPr>
          <w:rStyle w:val="Hyperlink"/>
          <w:rFonts w:asciiTheme="majorHAnsi" w:hAnsiTheme="majorHAnsi" w:cstheme="majorHAnsi"/>
          <w:color w:val="auto"/>
          <w:u w:val="none"/>
        </w:rPr>
        <w:t xml:space="preserve"> </w:t>
      </w:r>
    </w:p>
    <w:p w14:paraId="570B151A" w14:textId="77777777" w:rsidR="008C1D11" w:rsidRPr="00C320A2" w:rsidRDefault="008C1D11" w:rsidP="008C1D11">
      <w:pPr>
        <w:rPr>
          <w:rFonts w:asciiTheme="majorHAnsi" w:hAnsiTheme="majorHAnsi" w:cstheme="majorHAnsi"/>
        </w:rPr>
      </w:pPr>
      <w:r>
        <w:rPr>
          <w:rFonts w:asciiTheme="majorHAnsi" w:hAnsiTheme="majorHAnsi" w:cstheme="majorHAnsi"/>
        </w:rPr>
        <w:t>Kristin Johnston</w:t>
      </w:r>
      <w:r w:rsidRPr="00C320A2">
        <w:rPr>
          <w:rFonts w:asciiTheme="majorHAnsi" w:hAnsiTheme="majorHAnsi" w:cstheme="majorHAnsi"/>
        </w:rPr>
        <w:tab/>
      </w:r>
      <w:r w:rsidRPr="00C320A2">
        <w:rPr>
          <w:rFonts w:asciiTheme="majorHAnsi" w:hAnsiTheme="majorHAnsi" w:cstheme="majorHAnsi"/>
        </w:rPr>
        <w:tab/>
        <w:t>568-8061</w:t>
      </w:r>
      <w:r w:rsidRPr="00C320A2">
        <w:rPr>
          <w:rFonts w:asciiTheme="majorHAnsi" w:hAnsiTheme="majorHAnsi" w:cstheme="majorHAnsi"/>
        </w:rPr>
        <w:tab/>
      </w:r>
      <w:hyperlink r:id="rId91" w:history="1">
        <w:r w:rsidRPr="005953D4">
          <w:rPr>
            <w:rStyle w:val="Hyperlink"/>
            <w:rFonts w:asciiTheme="majorHAnsi" w:hAnsiTheme="majorHAnsi" w:cstheme="majorHAnsi"/>
          </w:rPr>
          <w:t>john32km@jmu.edu</w:t>
        </w:r>
      </w:hyperlink>
    </w:p>
    <w:p w14:paraId="5F357C28" w14:textId="77777777" w:rsidR="008C1D11" w:rsidRPr="00C320A2" w:rsidRDefault="008C1D11" w:rsidP="008C1D11">
      <w:pPr>
        <w:rPr>
          <w:rFonts w:asciiTheme="majorHAnsi" w:hAnsiTheme="majorHAnsi" w:cstheme="majorHAnsi"/>
        </w:rPr>
      </w:pPr>
      <w:r w:rsidRPr="00C320A2">
        <w:rPr>
          <w:rFonts w:asciiTheme="majorHAnsi" w:hAnsiTheme="majorHAnsi" w:cstheme="majorHAnsi"/>
        </w:rPr>
        <w:t>Tish Leeth</w:t>
      </w:r>
      <w:r w:rsidRPr="00C320A2">
        <w:rPr>
          <w:rFonts w:asciiTheme="majorHAnsi" w:hAnsiTheme="majorHAnsi" w:cstheme="majorHAnsi"/>
        </w:rPr>
        <w:tab/>
      </w:r>
      <w:r w:rsidRPr="00C320A2">
        <w:rPr>
          <w:rFonts w:asciiTheme="majorHAnsi" w:hAnsiTheme="majorHAnsi" w:cstheme="majorHAnsi"/>
        </w:rPr>
        <w:tab/>
        <w:t>568-3205</w:t>
      </w:r>
      <w:r w:rsidRPr="00C320A2">
        <w:rPr>
          <w:rFonts w:asciiTheme="majorHAnsi" w:hAnsiTheme="majorHAnsi" w:cstheme="majorHAnsi"/>
        </w:rPr>
        <w:tab/>
      </w:r>
      <w:hyperlink r:id="rId92" w:history="1">
        <w:r w:rsidRPr="00C320A2">
          <w:rPr>
            <w:rStyle w:val="Hyperlink"/>
            <w:rFonts w:asciiTheme="majorHAnsi" w:hAnsiTheme="majorHAnsi" w:cstheme="majorHAnsi"/>
          </w:rPr>
          <w:t>leethtc@jmu.edu</w:t>
        </w:r>
      </w:hyperlink>
    </w:p>
    <w:p w14:paraId="569A515D" w14:textId="77777777" w:rsidR="004F56F4" w:rsidRPr="00C320A2" w:rsidRDefault="004F56F4" w:rsidP="004F56F4">
      <w:pPr>
        <w:rPr>
          <w:rFonts w:asciiTheme="majorHAnsi" w:hAnsiTheme="majorHAnsi" w:cstheme="majorHAnsi"/>
        </w:rPr>
      </w:pPr>
      <w:r w:rsidRPr="00C320A2">
        <w:rPr>
          <w:rFonts w:asciiTheme="majorHAnsi" w:hAnsiTheme="majorHAnsi" w:cstheme="majorHAnsi"/>
        </w:rPr>
        <w:tab/>
      </w:r>
    </w:p>
    <w:p w14:paraId="79303CEA" w14:textId="77777777" w:rsidR="00C3209F" w:rsidRPr="00C320A2" w:rsidRDefault="00C3209F" w:rsidP="004F7031">
      <w:pPr>
        <w:rPr>
          <w:rFonts w:asciiTheme="majorHAnsi" w:hAnsiTheme="majorHAnsi" w:cstheme="majorHAnsi"/>
        </w:rPr>
      </w:pPr>
    </w:p>
    <w:sectPr w:rsidR="00C3209F" w:rsidRPr="00C320A2" w:rsidSect="00710470">
      <w:headerReference w:type="even" r:id="rId93"/>
      <w:headerReference w:type="default" r:id="rId94"/>
      <w:footerReference w:type="even" r:id="rId95"/>
      <w:footerReference w:type="default" r:id="rId96"/>
      <w:headerReference w:type="first" r:id="rId97"/>
      <w:footerReference w:type="first" r:id="rId98"/>
      <w:pgSz w:w="12240" w:h="15840"/>
      <w:pgMar w:top="720" w:right="1152" w:bottom="720" w:left="115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97E9" w14:textId="77777777" w:rsidR="003D355B" w:rsidRDefault="003D355B" w:rsidP="0077526D">
      <w:pPr>
        <w:spacing w:after="0" w:line="240" w:lineRule="auto"/>
      </w:pPr>
      <w:r>
        <w:separator/>
      </w:r>
    </w:p>
  </w:endnote>
  <w:endnote w:type="continuationSeparator" w:id="0">
    <w:p w14:paraId="61087FE4" w14:textId="77777777" w:rsidR="003D355B" w:rsidRDefault="003D355B" w:rsidP="00775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E972" w14:textId="77777777" w:rsidR="00F05526" w:rsidRDefault="00F05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974"/>
      <w:gridCol w:w="4962"/>
    </w:tblGrid>
    <w:tr w:rsidR="00F05526" w14:paraId="34E77778" w14:textId="77777777">
      <w:trPr>
        <w:trHeight w:hRule="exact" w:val="115"/>
        <w:jc w:val="center"/>
      </w:trPr>
      <w:tc>
        <w:tcPr>
          <w:tcW w:w="4686" w:type="dxa"/>
          <w:shd w:val="clear" w:color="auto" w:fill="92278F" w:themeFill="accent1"/>
          <w:tcMar>
            <w:top w:w="0" w:type="dxa"/>
            <w:bottom w:w="0" w:type="dxa"/>
          </w:tcMar>
        </w:tcPr>
        <w:p w14:paraId="449649F9" w14:textId="77777777" w:rsidR="00F05526" w:rsidRDefault="00F05526">
          <w:pPr>
            <w:pStyle w:val="Header"/>
            <w:tabs>
              <w:tab w:val="clear" w:pos="4680"/>
              <w:tab w:val="clear" w:pos="9360"/>
            </w:tabs>
            <w:rPr>
              <w:caps/>
              <w:sz w:val="18"/>
            </w:rPr>
          </w:pPr>
        </w:p>
      </w:tc>
      <w:tc>
        <w:tcPr>
          <w:tcW w:w="4674" w:type="dxa"/>
          <w:shd w:val="clear" w:color="auto" w:fill="92278F" w:themeFill="accent1"/>
          <w:tcMar>
            <w:top w:w="0" w:type="dxa"/>
            <w:bottom w:w="0" w:type="dxa"/>
          </w:tcMar>
        </w:tcPr>
        <w:p w14:paraId="54A0B909" w14:textId="77777777" w:rsidR="00F05526" w:rsidRDefault="00F05526">
          <w:pPr>
            <w:pStyle w:val="Header"/>
            <w:tabs>
              <w:tab w:val="clear" w:pos="4680"/>
              <w:tab w:val="clear" w:pos="9360"/>
            </w:tabs>
            <w:jc w:val="right"/>
            <w:rPr>
              <w:caps/>
              <w:sz w:val="18"/>
            </w:rPr>
          </w:pPr>
        </w:p>
      </w:tc>
    </w:tr>
    <w:tr w:rsidR="00F05526" w14:paraId="6B385DB6" w14:textId="77777777">
      <w:trPr>
        <w:jc w:val="center"/>
      </w:trPr>
      <w:sdt>
        <w:sdtPr>
          <w:rPr>
            <w:caps/>
            <w:sz w:val="18"/>
            <w:szCs w:val="18"/>
          </w:rPr>
          <w:alias w:val="Author"/>
          <w:tag w:val=""/>
          <w:id w:val="1534151868"/>
          <w:placeholder>
            <w:docPart w:val="DF6831C8845F4E3B8B98422BC754EF5C"/>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2EDF1155" w14:textId="77777777" w:rsidR="00F05526" w:rsidRPr="000909BF" w:rsidRDefault="00F05526" w:rsidP="002B6C46">
              <w:pPr>
                <w:pStyle w:val="Footer"/>
                <w:tabs>
                  <w:tab w:val="clear" w:pos="4680"/>
                  <w:tab w:val="clear" w:pos="9360"/>
                </w:tabs>
                <w:rPr>
                  <w:caps/>
                  <w:sz w:val="18"/>
                  <w:szCs w:val="18"/>
                </w:rPr>
              </w:pPr>
              <w:r w:rsidRPr="000909BF">
                <w:rPr>
                  <w:caps/>
                  <w:sz w:val="18"/>
                  <w:szCs w:val="18"/>
                </w:rPr>
                <w:t>SPCC Cardholder Training                                                                      BOA WORKS Reconciliation</w:t>
              </w:r>
            </w:p>
          </w:tc>
        </w:sdtContent>
      </w:sdt>
      <w:tc>
        <w:tcPr>
          <w:tcW w:w="4674" w:type="dxa"/>
          <w:vAlign w:val="center"/>
        </w:tcPr>
        <w:p w14:paraId="3EA8C272" w14:textId="77777777" w:rsidR="00F05526" w:rsidRPr="000909BF" w:rsidRDefault="00F05526">
          <w:pPr>
            <w:pStyle w:val="Footer"/>
            <w:tabs>
              <w:tab w:val="clear" w:pos="4680"/>
              <w:tab w:val="clear" w:pos="9360"/>
            </w:tabs>
            <w:jc w:val="right"/>
            <w:rPr>
              <w:caps/>
              <w:sz w:val="18"/>
              <w:szCs w:val="18"/>
            </w:rPr>
          </w:pPr>
          <w:r w:rsidRPr="000909BF">
            <w:rPr>
              <w:caps/>
              <w:sz w:val="18"/>
              <w:szCs w:val="18"/>
            </w:rPr>
            <w:fldChar w:fldCharType="begin"/>
          </w:r>
          <w:r w:rsidRPr="000909BF">
            <w:rPr>
              <w:caps/>
              <w:sz w:val="18"/>
              <w:szCs w:val="18"/>
            </w:rPr>
            <w:instrText xml:space="preserve"> PAGE   \* MERGEFORMAT </w:instrText>
          </w:r>
          <w:r w:rsidRPr="000909BF">
            <w:rPr>
              <w:caps/>
              <w:sz w:val="18"/>
              <w:szCs w:val="18"/>
            </w:rPr>
            <w:fldChar w:fldCharType="separate"/>
          </w:r>
          <w:r w:rsidR="00CE5FD9" w:rsidRPr="000909BF">
            <w:rPr>
              <w:caps/>
              <w:noProof/>
              <w:sz w:val="18"/>
              <w:szCs w:val="18"/>
            </w:rPr>
            <w:t>23</w:t>
          </w:r>
          <w:r w:rsidRPr="000909BF">
            <w:rPr>
              <w:caps/>
              <w:noProof/>
              <w:sz w:val="18"/>
              <w:szCs w:val="18"/>
            </w:rPr>
            <w:fldChar w:fldCharType="end"/>
          </w:r>
        </w:p>
      </w:tc>
    </w:tr>
  </w:tbl>
  <w:p w14:paraId="6C700833" w14:textId="77777777" w:rsidR="00F05526" w:rsidRDefault="00F055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4C7A" w14:textId="77777777" w:rsidR="00F05526" w:rsidRDefault="00F05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5817" w14:textId="77777777" w:rsidR="003D355B" w:rsidRDefault="003D355B" w:rsidP="0077526D">
      <w:pPr>
        <w:spacing w:after="0" w:line="240" w:lineRule="auto"/>
      </w:pPr>
      <w:r>
        <w:separator/>
      </w:r>
    </w:p>
  </w:footnote>
  <w:footnote w:type="continuationSeparator" w:id="0">
    <w:p w14:paraId="576F337C" w14:textId="77777777" w:rsidR="003D355B" w:rsidRDefault="003D355B" w:rsidP="00775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7D1" w14:textId="77777777" w:rsidR="00F05526" w:rsidRDefault="00F05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C8DA" w14:textId="77777777" w:rsidR="00F05526" w:rsidRDefault="00F05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D2B8" w14:textId="77777777" w:rsidR="00F05526" w:rsidRDefault="00F05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186B"/>
    <w:multiLevelType w:val="hybridMultilevel"/>
    <w:tmpl w:val="2DB2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525FF"/>
    <w:multiLevelType w:val="hybridMultilevel"/>
    <w:tmpl w:val="BA5E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E90977"/>
    <w:multiLevelType w:val="hybridMultilevel"/>
    <w:tmpl w:val="87E6F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FC1C7D"/>
    <w:multiLevelType w:val="hybridMultilevel"/>
    <w:tmpl w:val="43F69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053814"/>
    <w:multiLevelType w:val="hybridMultilevel"/>
    <w:tmpl w:val="703C2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870153">
    <w:abstractNumId w:val="1"/>
  </w:num>
  <w:num w:numId="2" w16cid:durableId="791946738">
    <w:abstractNumId w:val="3"/>
  </w:num>
  <w:num w:numId="3" w16cid:durableId="394740612">
    <w:abstractNumId w:val="0"/>
  </w:num>
  <w:num w:numId="4" w16cid:durableId="1738362107">
    <w:abstractNumId w:val="2"/>
  </w:num>
  <w:num w:numId="5" w16cid:durableId="537473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26D"/>
    <w:rsid w:val="000038ED"/>
    <w:rsid w:val="00004355"/>
    <w:rsid w:val="00011DF8"/>
    <w:rsid w:val="00015681"/>
    <w:rsid w:val="0001620F"/>
    <w:rsid w:val="000451A7"/>
    <w:rsid w:val="00046FDA"/>
    <w:rsid w:val="000518A0"/>
    <w:rsid w:val="00052F09"/>
    <w:rsid w:val="000618BA"/>
    <w:rsid w:val="00063623"/>
    <w:rsid w:val="000728E9"/>
    <w:rsid w:val="0007475C"/>
    <w:rsid w:val="000774F4"/>
    <w:rsid w:val="000776AB"/>
    <w:rsid w:val="00083062"/>
    <w:rsid w:val="000909BF"/>
    <w:rsid w:val="00096023"/>
    <w:rsid w:val="000A571B"/>
    <w:rsid w:val="000C51E9"/>
    <w:rsid w:val="000D0735"/>
    <w:rsid w:val="000D5817"/>
    <w:rsid w:val="000E5341"/>
    <w:rsid w:val="000E5F2D"/>
    <w:rsid w:val="000F18A4"/>
    <w:rsid w:val="000F2788"/>
    <w:rsid w:val="000F75BB"/>
    <w:rsid w:val="00107E09"/>
    <w:rsid w:val="0014176C"/>
    <w:rsid w:val="001466C7"/>
    <w:rsid w:val="00150173"/>
    <w:rsid w:val="0018535E"/>
    <w:rsid w:val="001901FA"/>
    <w:rsid w:val="00191F46"/>
    <w:rsid w:val="00192C6B"/>
    <w:rsid w:val="001976A6"/>
    <w:rsid w:val="001A7102"/>
    <w:rsid w:val="001B0509"/>
    <w:rsid w:val="001B1628"/>
    <w:rsid w:val="001B47E0"/>
    <w:rsid w:val="001C5ECA"/>
    <w:rsid w:val="001C60D5"/>
    <w:rsid w:val="001C75EA"/>
    <w:rsid w:val="001D1BCA"/>
    <w:rsid w:val="001D79FF"/>
    <w:rsid w:val="001E0674"/>
    <w:rsid w:val="001E24E9"/>
    <w:rsid w:val="001E3C94"/>
    <w:rsid w:val="001F6376"/>
    <w:rsid w:val="001F7EEB"/>
    <w:rsid w:val="002025E7"/>
    <w:rsid w:val="00205A7F"/>
    <w:rsid w:val="00212C8A"/>
    <w:rsid w:val="00216413"/>
    <w:rsid w:val="00221BD2"/>
    <w:rsid w:val="002250DA"/>
    <w:rsid w:val="00225998"/>
    <w:rsid w:val="002305B9"/>
    <w:rsid w:val="00233896"/>
    <w:rsid w:val="0023735F"/>
    <w:rsid w:val="00244106"/>
    <w:rsid w:val="002467D0"/>
    <w:rsid w:val="002521B5"/>
    <w:rsid w:val="00267039"/>
    <w:rsid w:val="00267623"/>
    <w:rsid w:val="002708B3"/>
    <w:rsid w:val="00285678"/>
    <w:rsid w:val="00294DA3"/>
    <w:rsid w:val="002A12F9"/>
    <w:rsid w:val="002A7091"/>
    <w:rsid w:val="002B5D61"/>
    <w:rsid w:val="002B6C46"/>
    <w:rsid w:val="002C25AA"/>
    <w:rsid w:val="002C2C53"/>
    <w:rsid w:val="002C4E81"/>
    <w:rsid w:val="002C7FED"/>
    <w:rsid w:val="002E477B"/>
    <w:rsid w:val="002E5C67"/>
    <w:rsid w:val="00301A6C"/>
    <w:rsid w:val="003035D0"/>
    <w:rsid w:val="003047D1"/>
    <w:rsid w:val="003050EB"/>
    <w:rsid w:val="00305C6F"/>
    <w:rsid w:val="00305ED2"/>
    <w:rsid w:val="00310CF6"/>
    <w:rsid w:val="00312A0F"/>
    <w:rsid w:val="00312B5C"/>
    <w:rsid w:val="003264B6"/>
    <w:rsid w:val="003311BC"/>
    <w:rsid w:val="0033187D"/>
    <w:rsid w:val="00333BA3"/>
    <w:rsid w:val="00341E2E"/>
    <w:rsid w:val="00341EDD"/>
    <w:rsid w:val="003537FC"/>
    <w:rsid w:val="003549D3"/>
    <w:rsid w:val="0036222E"/>
    <w:rsid w:val="003759F9"/>
    <w:rsid w:val="00376A0A"/>
    <w:rsid w:val="00385477"/>
    <w:rsid w:val="00385801"/>
    <w:rsid w:val="00393715"/>
    <w:rsid w:val="0039460F"/>
    <w:rsid w:val="00394FF2"/>
    <w:rsid w:val="003C3408"/>
    <w:rsid w:val="003C5CF8"/>
    <w:rsid w:val="003D355B"/>
    <w:rsid w:val="003D3C75"/>
    <w:rsid w:val="003E24B4"/>
    <w:rsid w:val="003E425E"/>
    <w:rsid w:val="003E62EF"/>
    <w:rsid w:val="00406AAE"/>
    <w:rsid w:val="00411652"/>
    <w:rsid w:val="004149AB"/>
    <w:rsid w:val="00415D9E"/>
    <w:rsid w:val="0042433D"/>
    <w:rsid w:val="004424F7"/>
    <w:rsid w:val="00443E09"/>
    <w:rsid w:val="004519D4"/>
    <w:rsid w:val="00451ECA"/>
    <w:rsid w:val="00461BEC"/>
    <w:rsid w:val="004720D4"/>
    <w:rsid w:val="0047605D"/>
    <w:rsid w:val="00483C4A"/>
    <w:rsid w:val="004A4EBA"/>
    <w:rsid w:val="004A514E"/>
    <w:rsid w:val="004A6812"/>
    <w:rsid w:val="004B14B6"/>
    <w:rsid w:val="004C03BD"/>
    <w:rsid w:val="004C1A86"/>
    <w:rsid w:val="004E0601"/>
    <w:rsid w:val="004E741C"/>
    <w:rsid w:val="004F56F4"/>
    <w:rsid w:val="004F7031"/>
    <w:rsid w:val="00516FC7"/>
    <w:rsid w:val="00517058"/>
    <w:rsid w:val="00521910"/>
    <w:rsid w:val="00527C89"/>
    <w:rsid w:val="00530A2F"/>
    <w:rsid w:val="00535B4F"/>
    <w:rsid w:val="00550636"/>
    <w:rsid w:val="00555F63"/>
    <w:rsid w:val="00556C47"/>
    <w:rsid w:val="00563232"/>
    <w:rsid w:val="0056704A"/>
    <w:rsid w:val="0057097D"/>
    <w:rsid w:val="00571BF4"/>
    <w:rsid w:val="00573940"/>
    <w:rsid w:val="00575CD0"/>
    <w:rsid w:val="005822BB"/>
    <w:rsid w:val="00582920"/>
    <w:rsid w:val="005844BC"/>
    <w:rsid w:val="0058725D"/>
    <w:rsid w:val="00591DBC"/>
    <w:rsid w:val="005C4598"/>
    <w:rsid w:val="005C618F"/>
    <w:rsid w:val="005D0868"/>
    <w:rsid w:val="005D1954"/>
    <w:rsid w:val="005D1B00"/>
    <w:rsid w:val="005E2B69"/>
    <w:rsid w:val="005E5988"/>
    <w:rsid w:val="00604E34"/>
    <w:rsid w:val="00620293"/>
    <w:rsid w:val="0062080B"/>
    <w:rsid w:val="00622645"/>
    <w:rsid w:val="00623019"/>
    <w:rsid w:val="006276BA"/>
    <w:rsid w:val="00630488"/>
    <w:rsid w:val="0063189B"/>
    <w:rsid w:val="00637C89"/>
    <w:rsid w:val="00642E27"/>
    <w:rsid w:val="00643BB1"/>
    <w:rsid w:val="00655E4F"/>
    <w:rsid w:val="006616D9"/>
    <w:rsid w:val="00663B2D"/>
    <w:rsid w:val="00665297"/>
    <w:rsid w:val="00665530"/>
    <w:rsid w:val="0067327B"/>
    <w:rsid w:val="00677B9F"/>
    <w:rsid w:val="00695B18"/>
    <w:rsid w:val="006A44DA"/>
    <w:rsid w:val="006B002E"/>
    <w:rsid w:val="006B0067"/>
    <w:rsid w:val="006B16E3"/>
    <w:rsid w:val="006B3B80"/>
    <w:rsid w:val="006B58D6"/>
    <w:rsid w:val="006C4445"/>
    <w:rsid w:val="006C4609"/>
    <w:rsid w:val="006C602B"/>
    <w:rsid w:val="006C7C30"/>
    <w:rsid w:val="006E764C"/>
    <w:rsid w:val="006F2958"/>
    <w:rsid w:val="007058D5"/>
    <w:rsid w:val="00710470"/>
    <w:rsid w:val="00710507"/>
    <w:rsid w:val="00713D3D"/>
    <w:rsid w:val="00714BA6"/>
    <w:rsid w:val="0074481D"/>
    <w:rsid w:val="007470F7"/>
    <w:rsid w:val="00752D23"/>
    <w:rsid w:val="007604BE"/>
    <w:rsid w:val="00762AF1"/>
    <w:rsid w:val="007664D6"/>
    <w:rsid w:val="0076726F"/>
    <w:rsid w:val="0077526D"/>
    <w:rsid w:val="0077587C"/>
    <w:rsid w:val="00790038"/>
    <w:rsid w:val="007922F3"/>
    <w:rsid w:val="0079382D"/>
    <w:rsid w:val="007977D4"/>
    <w:rsid w:val="007A0AFD"/>
    <w:rsid w:val="007A3AA8"/>
    <w:rsid w:val="007B3DCD"/>
    <w:rsid w:val="007C0731"/>
    <w:rsid w:val="007C4C4D"/>
    <w:rsid w:val="007E673D"/>
    <w:rsid w:val="007F0BF2"/>
    <w:rsid w:val="007F1237"/>
    <w:rsid w:val="007F3774"/>
    <w:rsid w:val="008064D4"/>
    <w:rsid w:val="00826030"/>
    <w:rsid w:val="00830AB5"/>
    <w:rsid w:val="008421EE"/>
    <w:rsid w:val="00844168"/>
    <w:rsid w:val="00846FEA"/>
    <w:rsid w:val="0085326A"/>
    <w:rsid w:val="00854B25"/>
    <w:rsid w:val="0086006D"/>
    <w:rsid w:val="0087601E"/>
    <w:rsid w:val="00877362"/>
    <w:rsid w:val="00883DB6"/>
    <w:rsid w:val="008867A0"/>
    <w:rsid w:val="00892C42"/>
    <w:rsid w:val="00893049"/>
    <w:rsid w:val="008A693C"/>
    <w:rsid w:val="008B0ADB"/>
    <w:rsid w:val="008B2B26"/>
    <w:rsid w:val="008B494C"/>
    <w:rsid w:val="008C1571"/>
    <w:rsid w:val="008C17EB"/>
    <w:rsid w:val="008C1D11"/>
    <w:rsid w:val="008C6689"/>
    <w:rsid w:val="008C762B"/>
    <w:rsid w:val="008D0C7D"/>
    <w:rsid w:val="008D3DED"/>
    <w:rsid w:val="008D783D"/>
    <w:rsid w:val="008E11A4"/>
    <w:rsid w:val="008E4268"/>
    <w:rsid w:val="008E575B"/>
    <w:rsid w:val="008F151A"/>
    <w:rsid w:val="008F48A2"/>
    <w:rsid w:val="00901ECD"/>
    <w:rsid w:val="0091088D"/>
    <w:rsid w:val="00914F99"/>
    <w:rsid w:val="00925B72"/>
    <w:rsid w:val="00930472"/>
    <w:rsid w:val="009459C3"/>
    <w:rsid w:val="00946701"/>
    <w:rsid w:val="009505C7"/>
    <w:rsid w:val="009578A6"/>
    <w:rsid w:val="009629A7"/>
    <w:rsid w:val="009744AC"/>
    <w:rsid w:val="00980EE5"/>
    <w:rsid w:val="00985A78"/>
    <w:rsid w:val="00985ECA"/>
    <w:rsid w:val="009914D6"/>
    <w:rsid w:val="009920A7"/>
    <w:rsid w:val="009A3E09"/>
    <w:rsid w:val="009C6F07"/>
    <w:rsid w:val="009D25DC"/>
    <w:rsid w:val="009D7E2D"/>
    <w:rsid w:val="009E07E9"/>
    <w:rsid w:val="009F0447"/>
    <w:rsid w:val="009F3904"/>
    <w:rsid w:val="009F683A"/>
    <w:rsid w:val="00A07B30"/>
    <w:rsid w:val="00A23B83"/>
    <w:rsid w:val="00A3674E"/>
    <w:rsid w:val="00A477F8"/>
    <w:rsid w:val="00A51A37"/>
    <w:rsid w:val="00A56E1E"/>
    <w:rsid w:val="00A742A7"/>
    <w:rsid w:val="00A83C8E"/>
    <w:rsid w:val="00A844D5"/>
    <w:rsid w:val="00A962FE"/>
    <w:rsid w:val="00AA06CE"/>
    <w:rsid w:val="00AA4773"/>
    <w:rsid w:val="00AA4E4F"/>
    <w:rsid w:val="00AB3C22"/>
    <w:rsid w:val="00AB41E9"/>
    <w:rsid w:val="00AD42E2"/>
    <w:rsid w:val="00AF1ECA"/>
    <w:rsid w:val="00AF4FF0"/>
    <w:rsid w:val="00AF5A82"/>
    <w:rsid w:val="00B02C20"/>
    <w:rsid w:val="00B06FCB"/>
    <w:rsid w:val="00B13490"/>
    <w:rsid w:val="00B15EE6"/>
    <w:rsid w:val="00B2036C"/>
    <w:rsid w:val="00B272C6"/>
    <w:rsid w:val="00B42EAF"/>
    <w:rsid w:val="00B52029"/>
    <w:rsid w:val="00B53F16"/>
    <w:rsid w:val="00B54618"/>
    <w:rsid w:val="00B613EA"/>
    <w:rsid w:val="00B72BBB"/>
    <w:rsid w:val="00B73C21"/>
    <w:rsid w:val="00B8093C"/>
    <w:rsid w:val="00B850E5"/>
    <w:rsid w:val="00B85D42"/>
    <w:rsid w:val="00B9197B"/>
    <w:rsid w:val="00BA5FAF"/>
    <w:rsid w:val="00BB25E5"/>
    <w:rsid w:val="00BB3C74"/>
    <w:rsid w:val="00BC12DB"/>
    <w:rsid w:val="00BC4958"/>
    <w:rsid w:val="00BC6E39"/>
    <w:rsid w:val="00BD63DD"/>
    <w:rsid w:val="00BE4269"/>
    <w:rsid w:val="00C01B53"/>
    <w:rsid w:val="00C01D5D"/>
    <w:rsid w:val="00C033F9"/>
    <w:rsid w:val="00C04D92"/>
    <w:rsid w:val="00C17D69"/>
    <w:rsid w:val="00C2089B"/>
    <w:rsid w:val="00C20D85"/>
    <w:rsid w:val="00C2543B"/>
    <w:rsid w:val="00C3209F"/>
    <w:rsid w:val="00C320A2"/>
    <w:rsid w:val="00C35BF4"/>
    <w:rsid w:val="00C379B4"/>
    <w:rsid w:val="00C37B55"/>
    <w:rsid w:val="00C41F95"/>
    <w:rsid w:val="00C46A0E"/>
    <w:rsid w:val="00C50813"/>
    <w:rsid w:val="00C51EA3"/>
    <w:rsid w:val="00C606F1"/>
    <w:rsid w:val="00C61B51"/>
    <w:rsid w:val="00C95868"/>
    <w:rsid w:val="00CB208A"/>
    <w:rsid w:val="00CB3234"/>
    <w:rsid w:val="00CB43E9"/>
    <w:rsid w:val="00CB49DB"/>
    <w:rsid w:val="00CB6A44"/>
    <w:rsid w:val="00CC6ADD"/>
    <w:rsid w:val="00CE5FD9"/>
    <w:rsid w:val="00CF71CA"/>
    <w:rsid w:val="00D05380"/>
    <w:rsid w:val="00D12BB6"/>
    <w:rsid w:val="00D139EA"/>
    <w:rsid w:val="00D20CC9"/>
    <w:rsid w:val="00D22C51"/>
    <w:rsid w:val="00D357EB"/>
    <w:rsid w:val="00D40B43"/>
    <w:rsid w:val="00D41C78"/>
    <w:rsid w:val="00D44D9A"/>
    <w:rsid w:val="00D57E50"/>
    <w:rsid w:val="00D60454"/>
    <w:rsid w:val="00D6150E"/>
    <w:rsid w:val="00D66F8C"/>
    <w:rsid w:val="00D70A36"/>
    <w:rsid w:val="00D753F1"/>
    <w:rsid w:val="00D76BEB"/>
    <w:rsid w:val="00D81585"/>
    <w:rsid w:val="00D96D55"/>
    <w:rsid w:val="00DA7623"/>
    <w:rsid w:val="00DB219A"/>
    <w:rsid w:val="00DB72E8"/>
    <w:rsid w:val="00DC37A6"/>
    <w:rsid w:val="00DC3C6E"/>
    <w:rsid w:val="00DC4403"/>
    <w:rsid w:val="00DC5CA2"/>
    <w:rsid w:val="00DC706E"/>
    <w:rsid w:val="00DD72FA"/>
    <w:rsid w:val="00DE09D6"/>
    <w:rsid w:val="00DE45CE"/>
    <w:rsid w:val="00DE7955"/>
    <w:rsid w:val="00DF6698"/>
    <w:rsid w:val="00DF7533"/>
    <w:rsid w:val="00DF754A"/>
    <w:rsid w:val="00E11F58"/>
    <w:rsid w:val="00E12A75"/>
    <w:rsid w:val="00E16938"/>
    <w:rsid w:val="00E16FCA"/>
    <w:rsid w:val="00E32383"/>
    <w:rsid w:val="00E34548"/>
    <w:rsid w:val="00E36328"/>
    <w:rsid w:val="00E45598"/>
    <w:rsid w:val="00E570FA"/>
    <w:rsid w:val="00E730F6"/>
    <w:rsid w:val="00E739D9"/>
    <w:rsid w:val="00E94C9C"/>
    <w:rsid w:val="00E972F8"/>
    <w:rsid w:val="00ED0EC4"/>
    <w:rsid w:val="00ED2830"/>
    <w:rsid w:val="00ED2B73"/>
    <w:rsid w:val="00ED382C"/>
    <w:rsid w:val="00EE00FE"/>
    <w:rsid w:val="00EE21D6"/>
    <w:rsid w:val="00EE6254"/>
    <w:rsid w:val="00EF22C5"/>
    <w:rsid w:val="00EF2F23"/>
    <w:rsid w:val="00EF7B2E"/>
    <w:rsid w:val="00F03000"/>
    <w:rsid w:val="00F05526"/>
    <w:rsid w:val="00F06821"/>
    <w:rsid w:val="00F20801"/>
    <w:rsid w:val="00F26E7D"/>
    <w:rsid w:val="00F37823"/>
    <w:rsid w:val="00F600CC"/>
    <w:rsid w:val="00F63AAD"/>
    <w:rsid w:val="00F7021A"/>
    <w:rsid w:val="00F728B7"/>
    <w:rsid w:val="00F76414"/>
    <w:rsid w:val="00F85134"/>
    <w:rsid w:val="00FA3DF6"/>
    <w:rsid w:val="00FB0433"/>
    <w:rsid w:val="00FC5BB0"/>
    <w:rsid w:val="00FD0743"/>
    <w:rsid w:val="00FE199A"/>
    <w:rsid w:val="00FF5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98F02"/>
  <w15:chartTrackingRefBased/>
  <w15:docId w15:val="{4ADD16F6-07C0-47F8-8D22-2E90546E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26D"/>
  </w:style>
  <w:style w:type="paragraph" w:styleId="Heading1">
    <w:name w:val="heading 1"/>
    <w:basedOn w:val="Normal"/>
    <w:next w:val="Normal"/>
    <w:link w:val="Heading1Char"/>
    <w:uiPriority w:val="9"/>
    <w:qFormat/>
    <w:rsid w:val="0077526D"/>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77526D"/>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77526D"/>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semiHidden/>
    <w:unhideWhenUsed/>
    <w:qFormat/>
    <w:rsid w:val="0077526D"/>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77526D"/>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77526D"/>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77526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7526D"/>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77526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6D"/>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77526D"/>
    <w:rPr>
      <w:rFonts w:asciiTheme="majorHAnsi" w:eastAsiaTheme="majorEastAsia" w:hAnsiTheme="majorHAnsi" w:cstheme="majorBidi"/>
      <w:b/>
      <w:bCs/>
      <w:color w:val="92278F" w:themeColor="accent1"/>
      <w:sz w:val="26"/>
      <w:szCs w:val="26"/>
    </w:rPr>
  </w:style>
  <w:style w:type="character" w:customStyle="1" w:styleId="Heading3Char">
    <w:name w:val="Heading 3 Char"/>
    <w:basedOn w:val="DefaultParagraphFont"/>
    <w:link w:val="Heading3"/>
    <w:uiPriority w:val="9"/>
    <w:rsid w:val="0077526D"/>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semiHidden/>
    <w:rsid w:val="0077526D"/>
    <w:rPr>
      <w:rFonts w:asciiTheme="majorHAnsi" w:eastAsiaTheme="majorEastAsia" w:hAnsiTheme="majorHAnsi" w:cstheme="majorBidi"/>
      <w:b/>
      <w:bCs/>
      <w:i/>
      <w:iCs/>
      <w:color w:val="92278F" w:themeColor="accent1"/>
    </w:rPr>
  </w:style>
  <w:style w:type="character" w:customStyle="1" w:styleId="Heading5Char">
    <w:name w:val="Heading 5 Char"/>
    <w:basedOn w:val="DefaultParagraphFont"/>
    <w:link w:val="Heading5"/>
    <w:uiPriority w:val="9"/>
    <w:semiHidden/>
    <w:rsid w:val="0077526D"/>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77526D"/>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7752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7526D"/>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77526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7526D"/>
    <w:pPr>
      <w:spacing w:line="240" w:lineRule="auto"/>
    </w:pPr>
    <w:rPr>
      <w:b/>
      <w:bCs/>
      <w:color w:val="92278F" w:themeColor="accent1"/>
      <w:sz w:val="18"/>
      <w:szCs w:val="18"/>
    </w:rPr>
  </w:style>
  <w:style w:type="paragraph" w:styleId="Title">
    <w:name w:val="Title"/>
    <w:basedOn w:val="Normal"/>
    <w:next w:val="Normal"/>
    <w:link w:val="TitleChar"/>
    <w:uiPriority w:val="10"/>
    <w:qFormat/>
    <w:rsid w:val="0077526D"/>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77526D"/>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77526D"/>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77526D"/>
    <w:rPr>
      <w:rFonts w:asciiTheme="majorHAnsi" w:eastAsiaTheme="majorEastAsia" w:hAnsiTheme="majorHAnsi" w:cstheme="majorBidi"/>
      <w:i/>
      <w:iCs/>
      <w:color w:val="92278F" w:themeColor="accent1"/>
      <w:spacing w:val="15"/>
      <w:sz w:val="24"/>
      <w:szCs w:val="24"/>
    </w:rPr>
  </w:style>
  <w:style w:type="character" w:styleId="Strong">
    <w:name w:val="Strong"/>
    <w:basedOn w:val="DefaultParagraphFont"/>
    <w:uiPriority w:val="22"/>
    <w:qFormat/>
    <w:rsid w:val="0077526D"/>
    <w:rPr>
      <w:b/>
      <w:bCs/>
    </w:rPr>
  </w:style>
  <w:style w:type="character" w:styleId="Emphasis">
    <w:name w:val="Emphasis"/>
    <w:basedOn w:val="DefaultParagraphFont"/>
    <w:uiPriority w:val="20"/>
    <w:qFormat/>
    <w:rsid w:val="0077526D"/>
    <w:rPr>
      <w:i/>
      <w:iCs/>
    </w:rPr>
  </w:style>
  <w:style w:type="paragraph" w:styleId="NoSpacing">
    <w:name w:val="No Spacing"/>
    <w:link w:val="NoSpacingChar"/>
    <w:uiPriority w:val="1"/>
    <w:qFormat/>
    <w:rsid w:val="0077526D"/>
    <w:pPr>
      <w:spacing w:after="0" w:line="240" w:lineRule="auto"/>
    </w:pPr>
  </w:style>
  <w:style w:type="paragraph" w:styleId="Quote">
    <w:name w:val="Quote"/>
    <w:basedOn w:val="Normal"/>
    <w:next w:val="Normal"/>
    <w:link w:val="QuoteChar"/>
    <w:uiPriority w:val="29"/>
    <w:qFormat/>
    <w:rsid w:val="0077526D"/>
    <w:rPr>
      <w:i/>
      <w:iCs/>
      <w:color w:val="000000" w:themeColor="text1"/>
    </w:rPr>
  </w:style>
  <w:style w:type="character" w:customStyle="1" w:styleId="QuoteChar">
    <w:name w:val="Quote Char"/>
    <w:basedOn w:val="DefaultParagraphFont"/>
    <w:link w:val="Quote"/>
    <w:uiPriority w:val="29"/>
    <w:rsid w:val="0077526D"/>
    <w:rPr>
      <w:i/>
      <w:iCs/>
      <w:color w:val="000000" w:themeColor="text1"/>
    </w:rPr>
  </w:style>
  <w:style w:type="paragraph" w:styleId="IntenseQuote">
    <w:name w:val="Intense Quote"/>
    <w:basedOn w:val="Normal"/>
    <w:next w:val="Normal"/>
    <w:link w:val="IntenseQuoteChar"/>
    <w:uiPriority w:val="30"/>
    <w:qFormat/>
    <w:rsid w:val="0077526D"/>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77526D"/>
    <w:rPr>
      <w:b/>
      <w:bCs/>
      <w:i/>
      <w:iCs/>
      <w:color w:val="92278F" w:themeColor="accent1"/>
    </w:rPr>
  </w:style>
  <w:style w:type="character" w:styleId="SubtleEmphasis">
    <w:name w:val="Subtle Emphasis"/>
    <w:basedOn w:val="DefaultParagraphFont"/>
    <w:uiPriority w:val="19"/>
    <w:qFormat/>
    <w:rsid w:val="0077526D"/>
    <w:rPr>
      <w:i/>
      <w:iCs/>
      <w:color w:val="808080" w:themeColor="text1" w:themeTint="7F"/>
    </w:rPr>
  </w:style>
  <w:style w:type="character" w:styleId="IntenseEmphasis">
    <w:name w:val="Intense Emphasis"/>
    <w:basedOn w:val="DefaultParagraphFont"/>
    <w:uiPriority w:val="21"/>
    <w:qFormat/>
    <w:rsid w:val="0077526D"/>
    <w:rPr>
      <w:b/>
      <w:bCs/>
      <w:i/>
      <w:iCs/>
      <w:color w:val="92278F" w:themeColor="accent1"/>
    </w:rPr>
  </w:style>
  <w:style w:type="character" w:styleId="SubtleReference">
    <w:name w:val="Subtle Reference"/>
    <w:basedOn w:val="DefaultParagraphFont"/>
    <w:uiPriority w:val="31"/>
    <w:qFormat/>
    <w:rsid w:val="0077526D"/>
    <w:rPr>
      <w:smallCaps/>
      <w:color w:val="9B57D3" w:themeColor="accent2"/>
      <w:u w:val="single"/>
    </w:rPr>
  </w:style>
  <w:style w:type="character" w:styleId="IntenseReference">
    <w:name w:val="Intense Reference"/>
    <w:basedOn w:val="DefaultParagraphFont"/>
    <w:uiPriority w:val="32"/>
    <w:qFormat/>
    <w:rsid w:val="0077526D"/>
    <w:rPr>
      <w:b/>
      <w:bCs/>
      <w:smallCaps/>
      <w:color w:val="9B57D3" w:themeColor="accent2"/>
      <w:spacing w:val="5"/>
      <w:u w:val="single"/>
    </w:rPr>
  </w:style>
  <w:style w:type="character" w:styleId="BookTitle">
    <w:name w:val="Book Title"/>
    <w:basedOn w:val="DefaultParagraphFont"/>
    <w:uiPriority w:val="33"/>
    <w:qFormat/>
    <w:rsid w:val="0077526D"/>
    <w:rPr>
      <w:b/>
      <w:bCs/>
      <w:smallCaps/>
      <w:spacing w:val="5"/>
    </w:rPr>
  </w:style>
  <w:style w:type="paragraph" w:styleId="TOCHeading">
    <w:name w:val="TOC Heading"/>
    <w:basedOn w:val="Heading1"/>
    <w:next w:val="Normal"/>
    <w:uiPriority w:val="39"/>
    <w:unhideWhenUsed/>
    <w:qFormat/>
    <w:rsid w:val="0077526D"/>
    <w:pPr>
      <w:outlineLvl w:val="9"/>
    </w:pPr>
  </w:style>
  <w:style w:type="paragraph" w:styleId="Header">
    <w:name w:val="header"/>
    <w:basedOn w:val="Normal"/>
    <w:link w:val="HeaderChar"/>
    <w:uiPriority w:val="99"/>
    <w:unhideWhenUsed/>
    <w:rsid w:val="00775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26D"/>
  </w:style>
  <w:style w:type="paragraph" w:styleId="Footer">
    <w:name w:val="footer"/>
    <w:basedOn w:val="Normal"/>
    <w:link w:val="FooterChar"/>
    <w:uiPriority w:val="99"/>
    <w:unhideWhenUsed/>
    <w:rsid w:val="00775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26D"/>
  </w:style>
  <w:style w:type="paragraph" w:styleId="ListParagraph">
    <w:name w:val="List Paragraph"/>
    <w:basedOn w:val="Normal"/>
    <w:uiPriority w:val="34"/>
    <w:qFormat/>
    <w:rsid w:val="0077526D"/>
    <w:pPr>
      <w:ind w:left="720"/>
      <w:contextualSpacing/>
    </w:pPr>
  </w:style>
  <w:style w:type="character" w:styleId="Hyperlink">
    <w:name w:val="Hyperlink"/>
    <w:basedOn w:val="DefaultParagraphFont"/>
    <w:uiPriority w:val="99"/>
    <w:unhideWhenUsed/>
    <w:rsid w:val="00555F63"/>
    <w:rPr>
      <w:color w:val="0000FF"/>
      <w:u w:val="single"/>
    </w:rPr>
  </w:style>
  <w:style w:type="paragraph" w:styleId="TOC1">
    <w:name w:val="toc 1"/>
    <w:basedOn w:val="Normal"/>
    <w:next w:val="Normal"/>
    <w:autoRedefine/>
    <w:uiPriority w:val="39"/>
    <w:unhideWhenUsed/>
    <w:rsid w:val="00F20801"/>
    <w:pPr>
      <w:spacing w:after="100"/>
    </w:pPr>
  </w:style>
  <w:style w:type="paragraph" w:styleId="TOC2">
    <w:name w:val="toc 2"/>
    <w:basedOn w:val="Normal"/>
    <w:next w:val="Normal"/>
    <w:autoRedefine/>
    <w:uiPriority w:val="39"/>
    <w:unhideWhenUsed/>
    <w:rsid w:val="00F20801"/>
    <w:pPr>
      <w:spacing w:after="100" w:line="259" w:lineRule="auto"/>
      <w:ind w:left="220"/>
    </w:pPr>
    <w:rPr>
      <w:rFonts w:cs="Times New Roman"/>
    </w:rPr>
  </w:style>
  <w:style w:type="paragraph" w:styleId="TOC3">
    <w:name w:val="toc 3"/>
    <w:basedOn w:val="Normal"/>
    <w:next w:val="Normal"/>
    <w:autoRedefine/>
    <w:uiPriority w:val="39"/>
    <w:unhideWhenUsed/>
    <w:rsid w:val="00637C89"/>
    <w:pPr>
      <w:tabs>
        <w:tab w:val="right" w:leader="dot" w:pos="9926"/>
      </w:tabs>
      <w:spacing w:after="100" w:line="259" w:lineRule="auto"/>
      <w:ind w:left="440"/>
    </w:pPr>
    <w:rPr>
      <w:rFonts w:eastAsiaTheme="majorEastAsia" w:cstheme="majorHAnsi"/>
      <w:noProof/>
    </w:rPr>
  </w:style>
  <w:style w:type="paragraph" w:styleId="BalloonText">
    <w:name w:val="Balloon Text"/>
    <w:basedOn w:val="Normal"/>
    <w:link w:val="BalloonTextChar"/>
    <w:uiPriority w:val="99"/>
    <w:semiHidden/>
    <w:unhideWhenUsed/>
    <w:rsid w:val="00567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04A"/>
    <w:rPr>
      <w:rFonts w:ascii="Segoe UI" w:hAnsi="Segoe UI" w:cs="Segoe UI"/>
      <w:sz w:val="18"/>
      <w:szCs w:val="18"/>
    </w:rPr>
  </w:style>
  <w:style w:type="character" w:customStyle="1" w:styleId="NoSpacingChar">
    <w:name w:val="No Spacing Char"/>
    <w:basedOn w:val="DefaultParagraphFont"/>
    <w:link w:val="NoSpacing"/>
    <w:uiPriority w:val="1"/>
    <w:rsid w:val="00710470"/>
  </w:style>
  <w:style w:type="character" w:styleId="CommentReference">
    <w:name w:val="annotation reference"/>
    <w:basedOn w:val="DefaultParagraphFont"/>
    <w:uiPriority w:val="99"/>
    <w:semiHidden/>
    <w:unhideWhenUsed/>
    <w:rsid w:val="00305C6F"/>
    <w:rPr>
      <w:sz w:val="16"/>
      <w:szCs w:val="16"/>
    </w:rPr>
  </w:style>
  <w:style w:type="paragraph" w:styleId="CommentText">
    <w:name w:val="annotation text"/>
    <w:basedOn w:val="Normal"/>
    <w:link w:val="CommentTextChar"/>
    <w:uiPriority w:val="99"/>
    <w:semiHidden/>
    <w:unhideWhenUsed/>
    <w:rsid w:val="00305C6F"/>
    <w:pPr>
      <w:spacing w:line="240" w:lineRule="auto"/>
    </w:pPr>
    <w:rPr>
      <w:sz w:val="20"/>
      <w:szCs w:val="20"/>
    </w:rPr>
  </w:style>
  <w:style w:type="character" w:customStyle="1" w:styleId="CommentTextChar">
    <w:name w:val="Comment Text Char"/>
    <w:basedOn w:val="DefaultParagraphFont"/>
    <w:link w:val="CommentText"/>
    <w:uiPriority w:val="99"/>
    <w:semiHidden/>
    <w:rsid w:val="00305C6F"/>
    <w:rPr>
      <w:sz w:val="20"/>
      <w:szCs w:val="20"/>
    </w:rPr>
  </w:style>
  <w:style w:type="paragraph" w:styleId="CommentSubject">
    <w:name w:val="annotation subject"/>
    <w:basedOn w:val="CommentText"/>
    <w:next w:val="CommentText"/>
    <w:link w:val="CommentSubjectChar"/>
    <w:uiPriority w:val="99"/>
    <w:semiHidden/>
    <w:unhideWhenUsed/>
    <w:rsid w:val="00305C6F"/>
    <w:rPr>
      <w:b/>
      <w:bCs/>
    </w:rPr>
  </w:style>
  <w:style w:type="character" w:customStyle="1" w:styleId="CommentSubjectChar">
    <w:name w:val="Comment Subject Char"/>
    <w:basedOn w:val="CommentTextChar"/>
    <w:link w:val="CommentSubject"/>
    <w:uiPriority w:val="99"/>
    <w:semiHidden/>
    <w:rsid w:val="00305C6F"/>
    <w:rPr>
      <w:b/>
      <w:bCs/>
      <w:sz w:val="20"/>
      <w:szCs w:val="20"/>
    </w:rPr>
  </w:style>
  <w:style w:type="table" w:styleId="TableGrid">
    <w:name w:val="Table Grid"/>
    <w:basedOn w:val="TableNormal"/>
    <w:uiPriority w:val="39"/>
    <w:rsid w:val="0007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3">
    <w:name w:val="List Table 2 Accent 3"/>
    <w:basedOn w:val="TableNormal"/>
    <w:uiPriority w:val="47"/>
    <w:rsid w:val="002708B3"/>
    <w:pPr>
      <w:spacing w:after="0" w:line="240" w:lineRule="auto"/>
    </w:pPr>
    <w:tblPr>
      <w:tblStyleRowBandSize w:val="1"/>
      <w:tblStyleColBandSize w:val="1"/>
      <w:tblBorders>
        <w:top w:val="single" w:sz="4" w:space="0" w:color="AC9DE8" w:themeColor="accent3" w:themeTint="99"/>
        <w:bottom w:val="single" w:sz="4" w:space="0" w:color="AC9DE8" w:themeColor="accent3" w:themeTint="99"/>
        <w:insideH w:val="single" w:sz="4" w:space="0" w:color="AC9DE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EF7" w:themeFill="accent3" w:themeFillTint="33"/>
      </w:tcPr>
    </w:tblStylePr>
    <w:tblStylePr w:type="band1Horz">
      <w:tblPr/>
      <w:tcPr>
        <w:shd w:val="clear" w:color="auto" w:fill="E3DEF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4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hyperlink" Target="mailto:hartjd@jmu.edu" TargetMode="External"/><Relationship Id="rId16" Type="http://schemas.openxmlformats.org/officeDocument/2006/relationships/image" Target="media/image5.png"/><Relationship Id="rId11" Type="http://schemas.openxmlformats.org/officeDocument/2006/relationships/hyperlink" Target="https://payment2.works.com/works/home"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settings" Target="settings.xml"/><Relationship Id="rId90" Type="http://schemas.openxmlformats.org/officeDocument/2006/relationships/hyperlink" Target="mailto:esteprm@jmu.edu" TargetMode="External"/><Relationship Id="rId95"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hyperlink" Target="https://payment2.works.com/works/home"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hyperlink" Target="mailto:appa@jmu.edu" TargetMode="External"/><Relationship Id="rId91" Type="http://schemas.openxmlformats.org/officeDocument/2006/relationships/hyperlink" Target="mailto:john32km@jmu.edu"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header" Target="header2.xm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hyperlink" Target="mailto:leethtc@jmu.edu" TargetMode="Externa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hyperlink" Target="mailto:appa@jmu.edu" TargetMode="Externa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6831C8845F4E3B8B98422BC754EF5C"/>
        <w:category>
          <w:name w:val="General"/>
          <w:gallery w:val="placeholder"/>
        </w:category>
        <w:types>
          <w:type w:val="bbPlcHdr"/>
        </w:types>
        <w:behaviors>
          <w:behavior w:val="content"/>
        </w:behaviors>
        <w:guid w:val="{A85BA692-C176-478D-A9B1-5C78C47262B7}"/>
      </w:docPartPr>
      <w:docPartBody>
        <w:p w:rsidR="002F5832" w:rsidRDefault="000044DE" w:rsidP="000044DE">
          <w:pPr>
            <w:pStyle w:val="DF6831C8845F4E3B8B98422BC754EF5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4DE"/>
    <w:rsid w:val="000044DE"/>
    <w:rsid w:val="001249C5"/>
    <w:rsid w:val="00205A7F"/>
    <w:rsid w:val="002305B9"/>
    <w:rsid w:val="00233896"/>
    <w:rsid w:val="002A368A"/>
    <w:rsid w:val="002F5832"/>
    <w:rsid w:val="004F76BD"/>
    <w:rsid w:val="00507129"/>
    <w:rsid w:val="00571BF4"/>
    <w:rsid w:val="0065302B"/>
    <w:rsid w:val="008124F8"/>
    <w:rsid w:val="00966B07"/>
    <w:rsid w:val="00A56E1E"/>
    <w:rsid w:val="00A86B53"/>
    <w:rsid w:val="00BD63DD"/>
    <w:rsid w:val="00BF625D"/>
    <w:rsid w:val="00D53F49"/>
    <w:rsid w:val="00F63AAD"/>
    <w:rsid w:val="00FE0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4DE"/>
    <w:rPr>
      <w:color w:val="808080"/>
    </w:rPr>
  </w:style>
  <w:style w:type="paragraph" w:customStyle="1" w:styleId="DF6831C8845F4E3B8B98422BC754EF5C">
    <w:name w:val="DF6831C8845F4E3B8B98422BC754EF5C"/>
    <w:rsid w:val="00004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appa@jmu.edu</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BF0ACE-0341-43AC-A847-75812A1E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4048</Words>
  <Characters>23075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BANK of america 
WORKS reconciliation</vt:lpstr>
    </vt:vector>
  </TitlesOfParts>
  <Company>James Madison University</Company>
  <LinksUpToDate>false</LinksUpToDate>
  <CharactersWithSpaces>27069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of america 
WORKS reconciliation</dc:title>
  <dc:subject>SPCC Cardholder Training Guide</dc:subject>
  <dc:creator>SPCC Cardholder Training                                                                      BOA WORKS Reconciliation</dc:creator>
  <cp:keywords/>
  <dc:description/>
  <cp:lastModifiedBy>Barb, Jennifer Hart - hartjd</cp:lastModifiedBy>
  <cp:revision>5</cp:revision>
  <cp:lastPrinted>2021-11-17T20:37:00Z</cp:lastPrinted>
  <dcterms:created xsi:type="dcterms:W3CDTF">2026-08-26T17:15:00Z</dcterms:created>
  <dcterms:modified xsi:type="dcterms:W3CDTF">2026-08-26T17:16:00Z</dcterms:modified>
</cp:coreProperties>
</file>