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8C08" w14:textId="77777777" w:rsidR="003A303D" w:rsidRPr="007174D1" w:rsidRDefault="00921CD6" w:rsidP="00921CD6">
      <w:pPr>
        <w:pStyle w:val="Heading5"/>
        <w:jc w:val="center"/>
        <w:rPr>
          <w:sz w:val="18"/>
        </w:rPr>
      </w:pPr>
      <w:r w:rsidRPr="007174D1">
        <w:rPr>
          <w:sz w:val="18"/>
        </w:rPr>
        <w:t>Commonwealth of Virginia</w:t>
      </w:r>
    </w:p>
    <w:p w14:paraId="7AB3D662" w14:textId="77777777" w:rsidR="00921CD6" w:rsidRPr="007174D1" w:rsidRDefault="003A303D" w:rsidP="00921CD6">
      <w:pPr>
        <w:pStyle w:val="Heading5"/>
        <w:jc w:val="center"/>
        <w:rPr>
          <w:sz w:val="18"/>
        </w:rPr>
      </w:pPr>
      <w:r w:rsidRPr="007174D1">
        <w:rPr>
          <w:sz w:val="18"/>
        </w:rPr>
        <w:t>Bank of America</w:t>
      </w:r>
    </w:p>
    <w:p w14:paraId="603478BE" w14:textId="77777777" w:rsidR="00921CD6" w:rsidRPr="007174D1" w:rsidRDefault="00832CED" w:rsidP="00921CD6">
      <w:pPr>
        <w:pStyle w:val="Heading5"/>
        <w:jc w:val="center"/>
        <w:rPr>
          <w:sz w:val="18"/>
        </w:rPr>
      </w:pPr>
      <w:r w:rsidRPr="007174D1">
        <w:rPr>
          <w:sz w:val="18"/>
        </w:rPr>
        <w:t xml:space="preserve">Employee Paid (Individual </w:t>
      </w:r>
      <w:r w:rsidR="009629EC" w:rsidRPr="007174D1">
        <w:rPr>
          <w:sz w:val="18"/>
        </w:rPr>
        <w:t>Liability</w:t>
      </w:r>
      <w:r w:rsidRPr="007174D1">
        <w:rPr>
          <w:sz w:val="18"/>
        </w:rPr>
        <w:t>)</w:t>
      </w:r>
      <w:r w:rsidR="009629EC" w:rsidRPr="007174D1">
        <w:rPr>
          <w:sz w:val="18"/>
        </w:rPr>
        <w:t xml:space="preserve"> </w:t>
      </w:r>
      <w:r w:rsidR="00921CD6" w:rsidRPr="007174D1">
        <w:rPr>
          <w:sz w:val="18"/>
        </w:rPr>
        <w:t>Travel Card</w:t>
      </w:r>
    </w:p>
    <w:p w14:paraId="5808F6B3" w14:textId="77777777" w:rsidR="00921CD6" w:rsidRPr="007174D1" w:rsidRDefault="00921CD6" w:rsidP="00921CD6">
      <w:pPr>
        <w:pStyle w:val="Heading5"/>
        <w:jc w:val="center"/>
        <w:rPr>
          <w:sz w:val="18"/>
        </w:rPr>
      </w:pPr>
      <w:bookmarkStart w:id="0" w:name="_Toc506000995"/>
      <w:bookmarkStart w:id="1" w:name="_Toc506108253"/>
      <w:bookmarkStart w:id="2" w:name="_Toc506108752"/>
      <w:bookmarkStart w:id="3" w:name="_Toc31446964"/>
      <w:bookmarkStart w:id="4" w:name="_Toc32222600"/>
      <w:bookmarkStart w:id="5" w:name="_Toc32287083"/>
      <w:bookmarkStart w:id="6" w:name="_Toc88381404"/>
      <w:bookmarkStart w:id="7" w:name="_Toc91913148"/>
      <w:r w:rsidRPr="007174D1">
        <w:rPr>
          <w:sz w:val="18"/>
        </w:rPr>
        <w:t>Employee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AED1D85" w14:textId="77777777" w:rsidR="00921CD6" w:rsidRPr="004F6638" w:rsidRDefault="00921CD6" w:rsidP="00921CD6">
      <w:pPr>
        <w:jc w:val="center"/>
        <w:rPr>
          <w:b/>
          <w:sz w:val="20"/>
        </w:rPr>
      </w:pPr>
    </w:p>
    <w:p w14:paraId="2592781F" w14:textId="77777777" w:rsidR="00921CD6" w:rsidRPr="004F6638" w:rsidRDefault="00A971A1" w:rsidP="00A971A1">
      <w:pPr>
        <w:tabs>
          <w:tab w:val="left" w:pos="810"/>
        </w:tabs>
        <w:ind w:left="702"/>
        <w:rPr>
          <w:sz w:val="20"/>
        </w:rPr>
      </w:pPr>
      <w:r w:rsidRPr="004F6638">
        <w:rPr>
          <w:sz w:val="20"/>
        </w:rPr>
        <w:t xml:space="preserve"> </w:t>
      </w:r>
      <w:r w:rsidR="00921CD6" w:rsidRPr="004F6638">
        <w:rPr>
          <w:sz w:val="20"/>
        </w:rPr>
        <w:t xml:space="preserve">I, </w:t>
      </w:r>
      <w:r w:rsidR="008E6C07" w:rsidRPr="004F6638">
        <w:rPr>
          <w:b/>
          <w:sz w:val="20"/>
          <w:u w:val="single"/>
        </w:rPr>
        <w:t>_____________________________</w:t>
      </w:r>
      <w:r w:rsidR="00C8181F" w:rsidRPr="004F6638">
        <w:rPr>
          <w:sz w:val="20"/>
        </w:rPr>
        <w:t>, (</w:t>
      </w:r>
      <w:r w:rsidR="007174D1">
        <w:rPr>
          <w:sz w:val="18"/>
        </w:rPr>
        <w:t>e</w:t>
      </w:r>
      <w:r w:rsidR="008E6C07" w:rsidRPr="007174D1">
        <w:rPr>
          <w:sz w:val="18"/>
        </w:rPr>
        <w:t>nter employee name here</w:t>
      </w:r>
      <w:r w:rsidR="008E6C07" w:rsidRPr="004F6638">
        <w:rPr>
          <w:sz w:val="20"/>
        </w:rPr>
        <w:t xml:space="preserve">), </w:t>
      </w:r>
      <w:r w:rsidR="00921CD6" w:rsidRPr="004F6638">
        <w:rPr>
          <w:sz w:val="20"/>
        </w:rPr>
        <w:t xml:space="preserve">acknowledge receipt of a </w:t>
      </w:r>
      <w:r w:rsidR="0022663B" w:rsidRPr="004F6638">
        <w:rPr>
          <w:sz w:val="20"/>
        </w:rPr>
        <w:t xml:space="preserve">Bank of America </w:t>
      </w:r>
      <w:r w:rsidR="004800CD" w:rsidRPr="004F6638">
        <w:rPr>
          <w:sz w:val="20"/>
        </w:rPr>
        <w:t xml:space="preserve">Visa </w:t>
      </w:r>
      <w:r w:rsidR="00832CED" w:rsidRPr="004F6638">
        <w:rPr>
          <w:sz w:val="20"/>
        </w:rPr>
        <w:t>Employee Paid (</w:t>
      </w:r>
      <w:r w:rsidR="004800CD" w:rsidRPr="007174D1">
        <w:rPr>
          <w:sz w:val="18"/>
        </w:rPr>
        <w:t>Individual</w:t>
      </w:r>
      <w:r w:rsidR="003A303D" w:rsidRPr="007174D1">
        <w:rPr>
          <w:sz w:val="18"/>
        </w:rPr>
        <w:t xml:space="preserve"> Liability</w:t>
      </w:r>
      <w:r w:rsidR="00832CED" w:rsidRPr="004F6638">
        <w:rPr>
          <w:sz w:val="20"/>
        </w:rPr>
        <w:t>)</w:t>
      </w:r>
      <w:r w:rsidR="00921CD6" w:rsidRPr="004F6638">
        <w:rPr>
          <w:sz w:val="20"/>
        </w:rPr>
        <w:t xml:space="preserve"> Travel Card.  As a Cardholder, I agree to comply with the following terms and conditions regarding my use of the Card.</w:t>
      </w:r>
    </w:p>
    <w:p w14:paraId="7F16FA06" w14:textId="77777777" w:rsidR="00921CD6" w:rsidRPr="004F6638" w:rsidRDefault="00921CD6" w:rsidP="00921CD6">
      <w:pPr>
        <w:tabs>
          <w:tab w:val="left" w:pos="360"/>
        </w:tabs>
        <w:ind w:left="720" w:hanging="288"/>
        <w:rPr>
          <w:sz w:val="20"/>
        </w:rPr>
      </w:pPr>
    </w:p>
    <w:p w14:paraId="2F82C44C" w14:textId="77777777" w:rsidR="00921CD6" w:rsidRPr="00270032" w:rsidRDefault="00921CD6" w:rsidP="00921CD6">
      <w:pPr>
        <w:ind w:left="1080" w:hanging="378"/>
        <w:rPr>
          <w:sz w:val="20"/>
        </w:rPr>
      </w:pPr>
      <w:r w:rsidRPr="00082B2C">
        <w:rPr>
          <w:sz w:val="20"/>
        </w:rPr>
        <w:t>1.</w:t>
      </w:r>
      <w:r w:rsidRPr="00082B2C">
        <w:rPr>
          <w:sz w:val="20"/>
        </w:rPr>
        <w:tab/>
      </w:r>
      <w:r w:rsidRPr="007174D1">
        <w:rPr>
          <w:sz w:val="20"/>
        </w:rPr>
        <w:t xml:space="preserve">I understand that I am being entrusted with a valuable tool which I </w:t>
      </w:r>
      <w:r w:rsidR="0022663B" w:rsidRPr="007174D1">
        <w:rPr>
          <w:sz w:val="20"/>
        </w:rPr>
        <w:t xml:space="preserve">will </w:t>
      </w:r>
      <w:r w:rsidRPr="007174D1">
        <w:rPr>
          <w:sz w:val="20"/>
        </w:rPr>
        <w:t>use to obtain travel related services and will be making financial commitments on behalf of myself and will strive to obtain the best value for the agency.</w:t>
      </w:r>
    </w:p>
    <w:p w14:paraId="46B164DC" w14:textId="77777777" w:rsidR="00921CD6" w:rsidRPr="00270032" w:rsidRDefault="00921CD6" w:rsidP="00921CD6">
      <w:pPr>
        <w:ind w:left="1080" w:hanging="378"/>
        <w:rPr>
          <w:sz w:val="20"/>
        </w:rPr>
      </w:pPr>
    </w:p>
    <w:p w14:paraId="1E77302E" w14:textId="77777777" w:rsidR="00921CD6" w:rsidRPr="00270032" w:rsidRDefault="00921CD6" w:rsidP="00921CD6">
      <w:pPr>
        <w:ind w:left="1080" w:right="360" w:hanging="378"/>
        <w:rPr>
          <w:sz w:val="20"/>
        </w:rPr>
      </w:pPr>
      <w:r w:rsidRPr="00270032">
        <w:rPr>
          <w:sz w:val="20"/>
        </w:rPr>
        <w:t>2.</w:t>
      </w:r>
      <w:r w:rsidRPr="00270032">
        <w:rPr>
          <w:sz w:val="20"/>
        </w:rPr>
        <w:tab/>
        <w:t xml:space="preserve">I understand that I am liable to </w:t>
      </w:r>
      <w:r w:rsidR="009629EC" w:rsidRPr="00270032">
        <w:rPr>
          <w:sz w:val="20"/>
        </w:rPr>
        <w:t xml:space="preserve">Bank of America, </w:t>
      </w:r>
      <w:r w:rsidRPr="00270032">
        <w:rPr>
          <w:sz w:val="20"/>
        </w:rPr>
        <w:t>for all authorized charges made on the Card.</w:t>
      </w:r>
    </w:p>
    <w:p w14:paraId="5D800989" w14:textId="77777777" w:rsidR="004800CD" w:rsidRPr="00270032" w:rsidRDefault="004800CD" w:rsidP="00921CD6">
      <w:pPr>
        <w:ind w:left="1080" w:right="360" w:hanging="378"/>
        <w:rPr>
          <w:sz w:val="20"/>
        </w:rPr>
      </w:pPr>
    </w:p>
    <w:p w14:paraId="13FAA8C9" w14:textId="77777777" w:rsidR="004800CD" w:rsidRPr="00270032" w:rsidRDefault="004800CD" w:rsidP="00921CD6">
      <w:pPr>
        <w:ind w:left="1080" w:right="360" w:hanging="378"/>
        <w:rPr>
          <w:sz w:val="20"/>
        </w:rPr>
      </w:pPr>
      <w:r w:rsidRPr="00270032">
        <w:rPr>
          <w:sz w:val="20"/>
        </w:rPr>
        <w:t xml:space="preserve">3.   </w:t>
      </w:r>
      <w:r w:rsidR="0035219A" w:rsidRPr="00270032">
        <w:rPr>
          <w:sz w:val="20"/>
        </w:rPr>
        <w:t xml:space="preserve"> </w:t>
      </w:r>
      <w:r w:rsidR="00092596" w:rsidRPr="00270032">
        <w:rPr>
          <w:sz w:val="20"/>
        </w:rPr>
        <w:t xml:space="preserve"> </w:t>
      </w:r>
      <w:r w:rsidRPr="00270032">
        <w:rPr>
          <w:sz w:val="20"/>
        </w:rPr>
        <w:t>I understand that Bank of America will send my card to the address on my card application and I will immediately notify Bank of America for any changes to my address and phone number.</w:t>
      </w:r>
    </w:p>
    <w:p w14:paraId="1229DC99" w14:textId="77777777" w:rsidR="00921CD6" w:rsidRPr="00270032" w:rsidRDefault="00921CD6" w:rsidP="00921CD6">
      <w:pPr>
        <w:ind w:left="1080" w:hanging="378"/>
        <w:rPr>
          <w:sz w:val="20"/>
        </w:rPr>
      </w:pPr>
    </w:p>
    <w:p w14:paraId="6B00882F" w14:textId="77777777" w:rsidR="00921CD6" w:rsidRPr="00270032" w:rsidRDefault="004800CD" w:rsidP="00921CD6">
      <w:pPr>
        <w:ind w:left="1080" w:hanging="378"/>
        <w:rPr>
          <w:sz w:val="20"/>
        </w:rPr>
      </w:pPr>
      <w:r w:rsidRPr="00270032">
        <w:rPr>
          <w:sz w:val="20"/>
        </w:rPr>
        <w:t>4.</w:t>
      </w:r>
      <w:r w:rsidR="00921CD6" w:rsidRPr="00270032">
        <w:rPr>
          <w:sz w:val="20"/>
        </w:rPr>
        <w:tab/>
        <w:t xml:space="preserve">I agree to use this Card for official state business travel </w:t>
      </w:r>
      <w:r w:rsidR="00921CD6" w:rsidRPr="00270032">
        <w:rPr>
          <w:b/>
          <w:sz w:val="20"/>
          <w:u w:val="single"/>
        </w:rPr>
        <w:t>only</w:t>
      </w:r>
      <w:r w:rsidR="00921CD6" w:rsidRPr="00270032">
        <w:rPr>
          <w:sz w:val="20"/>
        </w:rPr>
        <w:t xml:space="preserve"> and agree not to charge personal purchases</w:t>
      </w:r>
      <w:r w:rsidR="0022663B" w:rsidRPr="00270032">
        <w:rPr>
          <w:sz w:val="20"/>
        </w:rPr>
        <w:t xml:space="preserve"> at any time</w:t>
      </w:r>
      <w:r w:rsidR="00921CD6" w:rsidRPr="00270032">
        <w:rPr>
          <w:sz w:val="20"/>
        </w:rPr>
        <w:t xml:space="preserve">.  I understand that my agency will review the use of this Card and </w:t>
      </w:r>
      <w:r w:rsidR="00BA2577" w:rsidRPr="00270032">
        <w:rPr>
          <w:sz w:val="20"/>
        </w:rPr>
        <w:t xml:space="preserve">will </w:t>
      </w:r>
      <w:r w:rsidR="00921CD6" w:rsidRPr="00270032">
        <w:rPr>
          <w:sz w:val="20"/>
        </w:rPr>
        <w:t xml:space="preserve">take appropriate action </w:t>
      </w:r>
      <w:r w:rsidR="00BA2577" w:rsidRPr="00270032">
        <w:rPr>
          <w:sz w:val="20"/>
        </w:rPr>
        <w:t xml:space="preserve">based </w:t>
      </w:r>
      <w:r w:rsidR="00921CD6" w:rsidRPr="00270032">
        <w:rPr>
          <w:sz w:val="20"/>
        </w:rPr>
        <w:t>on any discrepancies.</w:t>
      </w:r>
      <w:r w:rsidR="00582990" w:rsidRPr="00270032">
        <w:rPr>
          <w:sz w:val="20"/>
        </w:rPr>
        <w:t xml:space="preserve"> (This includes the purchases of personal items while on travel status).</w:t>
      </w:r>
    </w:p>
    <w:p w14:paraId="0E757288" w14:textId="77777777" w:rsidR="00921CD6" w:rsidRPr="00270032" w:rsidRDefault="00921CD6" w:rsidP="00921CD6">
      <w:pPr>
        <w:ind w:left="1080" w:hanging="378"/>
        <w:rPr>
          <w:sz w:val="20"/>
        </w:rPr>
      </w:pPr>
    </w:p>
    <w:p w14:paraId="4AB77DD5" w14:textId="77777777" w:rsidR="00921CD6" w:rsidRPr="00270032" w:rsidRDefault="004800CD" w:rsidP="00921CD6">
      <w:pPr>
        <w:ind w:left="1080" w:hanging="378"/>
        <w:rPr>
          <w:sz w:val="20"/>
        </w:rPr>
      </w:pPr>
      <w:r w:rsidRPr="00270032">
        <w:rPr>
          <w:sz w:val="20"/>
        </w:rPr>
        <w:t>5</w:t>
      </w:r>
      <w:r w:rsidR="00921CD6" w:rsidRPr="00270032">
        <w:rPr>
          <w:sz w:val="20"/>
        </w:rPr>
        <w:t>.</w:t>
      </w:r>
      <w:r w:rsidR="00921CD6" w:rsidRPr="00270032">
        <w:rPr>
          <w:sz w:val="20"/>
        </w:rPr>
        <w:tab/>
        <w:t>I will follow the established procedures for the use of the Card.  Failure to do so may result in either revocation of my privileges or other disciplinary actions,</w:t>
      </w:r>
      <w:r w:rsidR="0022663B" w:rsidRPr="00270032">
        <w:rPr>
          <w:sz w:val="20"/>
        </w:rPr>
        <w:t xml:space="preserve"> up to and</w:t>
      </w:r>
      <w:r w:rsidR="00921CD6" w:rsidRPr="00270032">
        <w:rPr>
          <w:sz w:val="20"/>
        </w:rPr>
        <w:t xml:space="preserve"> including termination of employment.</w:t>
      </w:r>
    </w:p>
    <w:p w14:paraId="7C633795" w14:textId="77777777" w:rsidR="00921CD6" w:rsidRPr="00270032" w:rsidRDefault="00921CD6" w:rsidP="00921CD6">
      <w:pPr>
        <w:ind w:left="1080" w:hanging="378"/>
        <w:rPr>
          <w:sz w:val="20"/>
        </w:rPr>
      </w:pPr>
    </w:p>
    <w:p w14:paraId="05583BDB" w14:textId="77777777" w:rsidR="006C52A3" w:rsidRPr="00270032" w:rsidRDefault="004800CD" w:rsidP="006C52A3">
      <w:pPr>
        <w:ind w:left="1080" w:hanging="378"/>
        <w:rPr>
          <w:sz w:val="20"/>
        </w:rPr>
      </w:pPr>
      <w:r w:rsidRPr="00270032">
        <w:rPr>
          <w:sz w:val="20"/>
        </w:rPr>
        <w:t>6</w:t>
      </w:r>
      <w:r w:rsidR="00921CD6" w:rsidRPr="00270032">
        <w:rPr>
          <w:sz w:val="20"/>
        </w:rPr>
        <w:t>.</w:t>
      </w:r>
      <w:r w:rsidR="00921CD6" w:rsidRPr="00270032">
        <w:rPr>
          <w:sz w:val="20"/>
        </w:rPr>
        <w:tab/>
        <w:t>I agree to return the Card immediately upon request or upon termination of employment (including retirement)</w:t>
      </w:r>
      <w:r w:rsidR="00802C38" w:rsidRPr="00270032">
        <w:rPr>
          <w:sz w:val="20"/>
        </w:rPr>
        <w:t xml:space="preserve"> to include deducting any balance owed on my card at the time of termination</w:t>
      </w:r>
      <w:r w:rsidR="007B2F6C" w:rsidRPr="00270032">
        <w:rPr>
          <w:sz w:val="20"/>
        </w:rPr>
        <w:t xml:space="preserve"> from final paychecks</w:t>
      </w:r>
      <w:r w:rsidR="00802C38" w:rsidRPr="00270032">
        <w:rPr>
          <w:sz w:val="20"/>
        </w:rPr>
        <w:t>.</w:t>
      </w:r>
      <w:r w:rsidR="00921CD6" w:rsidRPr="00270032">
        <w:rPr>
          <w:sz w:val="20"/>
        </w:rPr>
        <w:t xml:space="preserve">  </w:t>
      </w:r>
    </w:p>
    <w:p w14:paraId="24FCE341" w14:textId="77777777" w:rsidR="006C52A3" w:rsidRPr="00270032" w:rsidRDefault="006C52A3" w:rsidP="006C52A3">
      <w:pPr>
        <w:ind w:left="1080" w:hanging="378"/>
        <w:rPr>
          <w:sz w:val="20"/>
        </w:rPr>
      </w:pPr>
    </w:p>
    <w:p w14:paraId="14A6EBEA" w14:textId="77777777" w:rsidR="006C52A3" w:rsidRPr="00270032" w:rsidRDefault="006C52A3" w:rsidP="006C52A3">
      <w:pPr>
        <w:pStyle w:val="ListParagraph"/>
        <w:numPr>
          <w:ilvl w:val="0"/>
          <w:numId w:val="1"/>
        </w:numPr>
        <w:rPr>
          <w:sz w:val="20"/>
        </w:rPr>
      </w:pPr>
      <w:r w:rsidRPr="00270032">
        <w:rPr>
          <w:sz w:val="20"/>
        </w:rPr>
        <w:t xml:space="preserve"> I acknowledge, if I </w:t>
      </w:r>
      <w:r w:rsidR="00B74254">
        <w:rPr>
          <w:sz w:val="20"/>
        </w:rPr>
        <w:t>obtain</w:t>
      </w:r>
      <w:r w:rsidRPr="00270032">
        <w:rPr>
          <w:sz w:val="20"/>
        </w:rPr>
        <w:t xml:space="preserve"> employment with another State Agency, any remaining balance on the IL Travel Card may    result in a payroll deduction with </w:t>
      </w:r>
      <w:r w:rsidR="00270032">
        <w:rPr>
          <w:sz w:val="20"/>
        </w:rPr>
        <w:t xml:space="preserve">the </w:t>
      </w:r>
      <w:r w:rsidR="00B74254">
        <w:rPr>
          <w:sz w:val="20"/>
        </w:rPr>
        <w:t>new</w:t>
      </w:r>
      <w:r w:rsidRPr="00270032">
        <w:rPr>
          <w:sz w:val="20"/>
        </w:rPr>
        <w:t xml:space="preserve"> agency.</w:t>
      </w:r>
    </w:p>
    <w:p w14:paraId="62B5256E" w14:textId="77777777" w:rsidR="00921CD6" w:rsidRPr="00270032" w:rsidRDefault="00921CD6" w:rsidP="00921CD6">
      <w:pPr>
        <w:ind w:left="1080" w:hanging="378"/>
        <w:rPr>
          <w:sz w:val="20"/>
        </w:rPr>
      </w:pPr>
    </w:p>
    <w:p w14:paraId="5A69DA5B" w14:textId="77777777" w:rsidR="006C52A3" w:rsidRPr="00270032" w:rsidRDefault="00921CD6" w:rsidP="006C52A3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 xml:space="preserve">If the Card is lost or stolen, I agree to notify </w:t>
      </w:r>
      <w:r w:rsidR="009629EC" w:rsidRPr="00270032">
        <w:rPr>
          <w:sz w:val="20"/>
          <w:szCs w:val="20"/>
        </w:rPr>
        <w:t>Bank of America</w:t>
      </w:r>
      <w:r w:rsidR="00D22DE0" w:rsidRPr="00270032">
        <w:rPr>
          <w:sz w:val="20"/>
          <w:szCs w:val="20"/>
        </w:rPr>
        <w:t xml:space="preserve"> at 888-449-2273</w:t>
      </w:r>
      <w:r w:rsidR="009629EC" w:rsidRPr="00270032">
        <w:rPr>
          <w:sz w:val="20"/>
          <w:szCs w:val="20"/>
        </w:rPr>
        <w:t xml:space="preserve"> and </w:t>
      </w:r>
      <w:r w:rsidRPr="00270032">
        <w:rPr>
          <w:sz w:val="20"/>
          <w:szCs w:val="20"/>
        </w:rPr>
        <w:t xml:space="preserve">the </w:t>
      </w:r>
      <w:r w:rsidR="0022663B" w:rsidRPr="00270032">
        <w:rPr>
          <w:sz w:val="20"/>
          <w:szCs w:val="20"/>
        </w:rPr>
        <w:t xml:space="preserve">Agency </w:t>
      </w:r>
      <w:r w:rsidRPr="00270032">
        <w:rPr>
          <w:sz w:val="20"/>
          <w:szCs w:val="20"/>
        </w:rPr>
        <w:t>Travel Program Administrator and immediately.</w:t>
      </w:r>
    </w:p>
    <w:p w14:paraId="29EAB664" w14:textId="77777777" w:rsidR="00921CD6" w:rsidRPr="00270032" w:rsidRDefault="00921CD6" w:rsidP="00921CD6">
      <w:pPr>
        <w:pStyle w:val="BodyTextIndent3"/>
        <w:spacing w:after="0"/>
        <w:ind w:left="702"/>
        <w:rPr>
          <w:sz w:val="20"/>
          <w:szCs w:val="20"/>
        </w:rPr>
      </w:pPr>
    </w:p>
    <w:p w14:paraId="2C63F24C" w14:textId="77777777" w:rsidR="00921CD6" w:rsidRPr="00270032" w:rsidRDefault="00921CD6" w:rsidP="00921CD6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 xml:space="preserve">I agree that I will pay the total amount </w:t>
      </w:r>
      <w:r w:rsidR="0053335B" w:rsidRPr="00270032">
        <w:rPr>
          <w:sz w:val="20"/>
          <w:szCs w:val="20"/>
        </w:rPr>
        <w:t>owed</w:t>
      </w:r>
      <w:r w:rsidRPr="00270032">
        <w:rPr>
          <w:sz w:val="20"/>
          <w:szCs w:val="20"/>
        </w:rPr>
        <w:t xml:space="preserve"> by the statement due date</w:t>
      </w:r>
      <w:r w:rsidR="0053335B" w:rsidRPr="00270032">
        <w:rPr>
          <w:sz w:val="20"/>
          <w:szCs w:val="20"/>
        </w:rPr>
        <w:t>,</w:t>
      </w:r>
      <w:r w:rsidRPr="00270032">
        <w:rPr>
          <w:sz w:val="20"/>
          <w:szCs w:val="20"/>
        </w:rPr>
        <w:t xml:space="preserve"> regardless if I have been reimbursed for those expenses.</w:t>
      </w:r>
    </w:p>
    <w:p w14:paraId="11530A87" w14:textId="77777777" w:rsidR="005D75AF" w:rsidRPr="00270032" w:rsidRDefault="005D75AF" w:rsidP="005D75AF">
      <w:pPr>
        <w:pStyle w:val="BodyTextIndent3"/>
        <w:spacing w:after="0"/>
        <w:ind w:left="0"/>
        <w:rPr>
          <w:sz w:val="20"/>
          <w:szCs w:val="20"/>
        </w:rPr>
      </w:pPr>
    </w:p>
    <w:p w14:paraId="39C7AA5F" w14:textId="77777777" w:rsidR="005D75AF" w:rsidRPr="00270032" w:rsidRDefault="005D75AF" w:rsidP="00921CD6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 xml:space="preserve">I agree that </w:t>
      </w:r>
      <w:r w:rsidR="001F3B07" w:rsidRPr="00270032">
        <w:rPr>
          <w:sz w:val="20"/>
          <w:szCs w:val="20"/>
        </w:rPr>
        <w:t xml:space="preserve">if </w:t>
      </w:r>
      <w:r w:rsidRPr="00270032">
        <w:rPr>
          <w:sz w:val="20"/>
          <w:szCs w:val="20"/>
        </w:rPr>
        <w:t xml:space="preserve">my </w:t>
      </w:r>
      <w:r w:rsidR="001F3B07" w:rsidRPr="00270032">
        <w:rPr>
          <w:sz w:val="20"/>
          <w:szCs w:val="20"/>
        </w:rPr>
        <w:t>Card balance be</w:t>
      </w:r>
      <w:r w:rsidR="00034C7E" w:rsidRPr="00270032">
        <w:rPr>
          <w:sz w:val="20"/>
          <w:szCs w:val="20"/>
        </w:rPr>
        <w:t xml:space="preserve">comes delinquent past </w:t>
      </w:r>
      <w:r w:rsidR="008F0918" w:rsidRPr="00270032">
        <w:rPr>
          <w:sz w:val="20"/>
          <w:szCs w:val="20"/>
        </w:rPr>
        <w:t>61</w:t>
      </w:r>
      <w:r w:rsidR="00034C7E" w:rsidRPr="00270032">
        <w:rPr>
          <w:sz w:val="20"/>
          <w:szCs w:val="20"/>
        </w:rPr>
        <w:t xml:space="preserve"> days</w:t>
      </w:r>
      <w:r w:rsidR="003A303D" w:rsidRPr="00270032">
        <w:rPr>
          <w:sz w:val="20"/>
          <w:szCs w:val="20"/>
        </w:rPr>
        <w:t>,</w:t>
      </w:r>
      <w:r w:rsidR="00034C7E" w:rsidRPr="00270032">
        <w:rPr>
          <w:sz w:val="20"/>
          <w:szCs w:val="20"/>
        </w:rPr>
        <w:t xml:space="preserve"> the</w:t>
      </w:r>
      <w:r w:rsidR="001F3B07" w:rsidRPr="00270032">
        <w:rPr>
          <w:sz w:val="20"/>
          <w:szCs w:val="20"/>
        </w:rPr>
        <w:t xml:space="preserve"> agency </w:t>
      </w:r>
      <w:r w:rsidR="009629EC" w:rsidRPr="00270032">
        <w:rPr>
          <w:sz w:val="20"/>
          <w:szCs w:val="20"/>
        </w:rPr>
        <w:t xml:space="preserve">will </w:t>
      </w:r>
      <w:r w:rsidR="00E82738" w:rsidRPr="00270032">
        <w:rPr>
          <w:sz w:val="20"/>
          <w:szCs w:val="20"/>
        </w:rPr>
        <w:t xml:space="preserve">deduct </w:t>
      </w:r>
      <w:r w:rsidR="009629EC" w:rsidRPr="00270032">
        <w:rPr>
          <w:sz w:val="20"/>
          <w:szCs w:val="20"/>
        </w:rPr>
        <w:t>the delinquent funds from my pay</w:t>
      </w:r>
      <w:r w:rsidR="00E82738" w:rsidRPr="00270032">
        <w:rPr>
          <w:sz w:val="20"/>
          <w:szCs w:val="20"/>
        </w:rPr>
        <w:t>check</w:t>
      </w:r>
      <w:r w:rsidR="0035219A" w:rsidRPr="00270032">
        <w:rPr>
          <w:sz w:val="20"/>
          <w:szCs w:val="20"/>
        </w:rPr>
        <w:t>,</w:t>
      </w:r>
      <w:r w:rsidR="00C61289" w:rsidRPr="00270032">
        <w:rPr>
          <w:sz w:val="20"/>
          <w:szCs w:val="20"/>
        </w:rPr>
        <w:t xml:space="preserve"> at 100 percent</w:t>
      </w:r>
      <w:r w:rsidR="0035219A" w:rsidRPr="00270032">
        <w:rPr>
          <w:sz w:val="20"/>
          <w:szCs w:val="20"/>
        </w:rPr>
        <w:t>,</w:t>
      </w:r>
      <w:r w:rsidR="00C61289" w:rsidRPr="00270032">
        <w:rPr>
          <w:sz w:val="20"/>
          <w:szCs w:val="20"/>
        </w:rPr>
        <w:t xml:space="preserve"> </w:t>
      </w:r>
      <w:r w:rsidR="00111C4E" w:rsidRPr="00270032">
        <w:rPr>
          <w:sz w:val="20"/>
          <w:szCs w:val="20"/>
        </w:rPr>
        <w:t xml:space="preserve">until the balance is paid </w:t>
      </w:r>
      <w:r w:rsidR="009C578B" w:rsidRPr="00270032">
        <w:rPr>
          <w:sz w:val="20"/>
          <w:szCs w:val="20"/>
        </w:rPr>
        <w:t>in full</w:t>
      </w:r>
      <w:r w:rsidR="009629EC" w:rsidRPr="00270032">
        <w:rPr>
          <w:sz w:val="20"/>
          <w:szCs w:val="20"/>
        </w:rPr>
        <w:t>.</w:t>
      </w:r>
      <w:r w:rsidR="00C61289" w:rsidRPr="00270032">
        <w:rPr>
          <w:sz w:val="20"/>
          <w:szCs w:val="20"/>
        </w:rPr>
        <w:t xml:space="preserve">  All payments </w:t>
      </w:r>
      <w:r w:rsidR="007E382B" w:rsidRPr="00270032">
        <w:rPr>
          <w:sz w:val="20"/>
          <w:szCs w:val="20"/>
        </w:rPr>
        <w:t>will</w:t>
      </w:r>
      <w:r w:rsidR="00C61289" w:rsidRPr="00270032">
        <w:rPr>
          <w:sz w:val="20"/>
          <w:szCs w:val="20"/>
        </w:rPr>
        <w:t xml:space="preserve"> be made directly to Bank </w:t>
      </w:r>
      <w:r w:rsidR="009C578B" w:rsidRPr="00270032">
        <w:rPr>
          <w:sz w:val="20"/>
          <w:szCs w:val="20"/>
        </w:rPr>
        <w:t>of America.</w:t>
      </w:r>
    </w:p>
    <w:p w14:paraId="3BDFC35F" w14:textId="77777777" w:rsidR="005D75AF" w:rsidRPr="00270032" w:rsidRDefault="005D75AF" w:rsidP="005D75AF">
      <w:pPr>
        <w:pStyle w:val="BodyTextIndent3"/>
        <w:spacing w:after="0"/>
        <w:ind w:left="0"/>
        <w:rPr>
          <w:sz w:val="20"/>
          <w:szCs w:val="20"/>
        </w:rPr>
      </w:pPr>
    </w:p>
    <w:p w14:paraId="1256EA95" w14:textId="77777777" w:rsidR="005D75AF" w:rsidRPr="00270032" w:rsidRDefault="005D75AF" w:rsidP="00921CD6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 xml:space="preserve">I agree not to send my entire 16 digit account number via email (including attachments), </w:t>
      </w:r>
      <w:r w:rsidR="0022663B" w:rsidRPr="00270032">
        <w:rPr>
          <w:sz w:val="20"/>
          <w:szCs w:val="20"/>
        </w:rPr>
        <w:t xml:space="preserve">regular </w:t>
      </w:r>
      <w:r w:rsidRPr="00270032">
        <w:rPr>
          <w:sz w:val="20"/>
          <w:szCs w:val="20"/>
        </w:rPr>
        <w:t>mail, or fax</w:t>
      </w:r>
      <w:r w:rsidR="0022663B" w:rsidRPr="00270032">
        <w:rPr>
          <w:sz w:val="20"/>
          <w:szCs w:val="20"/>
        </w:rPr>
        <w:t>, or to photocopy the Card for any reason</w:t>
      </w:r>
      <w:r w:rsidRPr="00270032">
        <w:rPr>
          <w:sz w:val="20"/>
          <w:szCs w:val="20"/>
        </w:rPr>
        <w:t xml:space="preserve"> </w:t>
      </w:r>
      <w:r w:rsidR="0022663B" w:rsidRPr="00270032">
        <w:rPr>
          <w:sz w:val="20"/>
          <w:szCs w:val="20"/>
        </w:rPr>
        <w:t xml:space="preserve">in order </w:t>
      </w:r>
      <w:r w:rsidRPr="00270032">
        <w:rPr>
          <w:sz w:val="20"/>
          <w:szCs w:val="20"/>
        </w:rPr>
        <w:t xml:space="preserve">to keep my </w:t>
      </w:r>
      <w:r w:rsidR="0022663B" w:rsidRPr="00270032">
        <w:rPr>
          <w:sz w:val="20"/>
          <w:szCs w:val="20"/>
        </w:rPr>
        <w:t>C</w:t>
      </w:r>
      <w:r w:rsidRPr="00270032">
        <w:rPr>
          <w:sz w:val="20"/>
          <w:szCs w:val="20"/>
        </w:rPr>
        <w:t>ard number as secure as possible.</w:t>
      </w:r>
    </w:p>
    <w:p w14:paraId="2B720C27" w14:textId="77777777" w:rsidR="005D75AF" w:rsidRPr="00270032" w:rsidRDefault="005D75AF" w:rsidP="005D75AF">
      <w:pPr>
        <w:pStyle w:val="BodyTextIndent3"/>
        <w:spacing w:after="0"/>
        <w:ind w:left="0"/>
        <w:rPr>
          <w:sz w:val="20"/>
          <w:szCs w:val="20"/>
        </w:rPr>
      </w:pPr>
    </w:p>
    <w:p w14:paraId="51490C95" w14:textId="77777777" w:rsidR="005D75AF" w:rsidRPr="00270032" w:rsidRDefault="005D75AF" w:rsidP="00921CD6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>I agree to hold th</w:t>
      </w:r>
      <w:r w:rsidR="0022663B" w:rsidRPr="00270032">
        <w:rPr>
          <w:sz w:val="20"/>
          <w:szCs w:val="20"/>
        </w:rPr>
        <w:t>e</w:t>
      </w:r>
      <w:r w:rsidRPr="00270032">
        <w:rPr>
          <w:sz w:val="20"/>
          <w:szCs w:val="20"/>
        </w:rPr>
        <w:t xml:space="preserve"> </w:t>
      </w:r>
      <w:r w:rsidR="0022663B" w:rsidRPr="00270032">
        <w:rPr>
          <w:sz w:val="20"/>
          <w:szCs w:val="20"/>
        </w:rPr>
        <w:t>C</w:t>
      </w:r>
      <w:r w:rsidRPr="00270032">
        <w:rPr>
          <w:sz w:val="20"/>
          <w:szCs w:val="20"/>
        </w:rPr>
        <w:t xml:space="preserve">ard in a secure location so that no one else can access the </w:t>
      </w:r>
      <w:r w:rsidR="0022663B" w:rsidRPr="00270032">
        <w:rPr>
          <w:sz w:val="20"/>
          <w:szCs w:val="20"/>
        </w:rPr>
        <w:t>C</w:t>
      </w:r>
      <w:r w:rsidRPr="00270032">
        <w:rPr>
          <w:sz w:val="20"/>
          <w:szCs w:val="20"/>
        </w:rPr>
        <w:t xml:space="preserve">ard and agree to not share my card number or other pertinent card information </w:t>
      </w:r>
      <w:r w:rsidR="0022663B" w:rsidRPr="00270032">
        <w:rPr>
          <w:sz w:val="20"/>
          <w:szCs w:val="20"/>
        </w:rPr>
        <w:t xml:space="preserve">with anyone </w:t>
      </w:r>
      <w:r w:rsidRPr="00270032">
        <w:rPr>
          <w:sz w:val="20"/>
          <w:szCs w:val="20"/>
        </w:rPr>
        <w:t>other than a vendor I am doing business with.</w:t>
      </w:r>
    </w:p>
    <w:p w14:paraId="7A7496DA" w14:textId="77777777" w:rsidR="00413DEF" w:rsidRPr="00270032" w:rsidRDefault="00413DEF" w:rsidP="00413DEF">
      <w:pPr>
        <w:pStyle w:val="ListParagraph"/>
        <w:rPr>
          <w:sz w:val="20"/>
        </w:rPr>
      </w:pPr>
    </w:p>
    <w:p w14:paraId="65CC2A85" w14:textId="77777777" w:rsidR="00413DEF" w:rsidRPr="00270032" w:rsidRDefault="00A26568" w:rsidP="00921CD6">
      <w:pPr>
        <w:pStyle w:val="BodyTextIndent3"/>
        <w:numPr>
          <w:ilvl w:val="0"/>
          <w:numId w:val="1"/>
        </w:numPr>
        <w:spacing w:after="0"/>
        <w:rPr>
          <w:sz w:val="20"/>
          <w:szCs w:val="20"/>
        </w:rPr>
      </w:pPr>
      <w:r w:rsidRPr="00270032">
        <w:rPr>
          <w:sz w:val="20"/>
          <w:szCs w:val="20"/>
        </w:rPr>
        <w:t xml:space="preserve">I agree not to write down or share </w:t>
      </w:r>
      <w:r w:rsidR="00A971A1" w:rsidRPr="00270032">
        <w:rPr>
          <w:sz w:val="20"/>
          <w:szCs w:val="20"/>
        </w:rPr>
        <w:t>my Card</w:t>
      </w:r>
      <w:r w:rsidR="00DE77BF" w:rsidRPr="00270032">
        <w:rPr>
          <w:sz w:val="20"/>
          <w:szCs w:val="20"/>
        </w:rPr>
        <w:t>’</w:t>
      </w:r>
      <w:r w:rsidR="00A971A1" w:rsidRPr="00270032">
        <w:rPr>
          <w:sz w:val="20"/>
          <w:szCs w:val="20"/>
        </w:rPr>
        <w:t xml:space="preserve">s </w:t>
      </w:r>
      <w:r w:rsidR="0053335B" w:rsidRPr="00270032">
        <w:rPr>
          <w:sz w:val="20"/>
          <w:szCs w:val="20"/>
        </w:rPr>
        <w:t>PIN</w:t>
      </w:r>
      <w:r w:rsidR="00273555" w:rsidRPr="00270032">
        <w:rPr>
          <w:sz w:val="20"/>
          <w:szCs w:val="20"/>
        </w:rPr>
        <w:t xml:space="preserve"> with anyone, including my A</w:t>
      </w:r>
      <w:r w:rsidR="00A971A1" w:rsidRPr="00270032">
        <w:rPr>
          <w:sz w:val="20"/>
          <w:szCs w:val="20"/>
        </w:rPr>
        <w:t>gency Program Administrator or Bank of America.</w:t>
      </w:r>
    </w:p>
    <w:p w14:paraId="64881DEF" w14:textId="77777777" w:rsidR="00A971A1" w:rsidRPr="00270032" w:rsidRDefault="00A971A1" w:rsidP="00A971A1">
      <w:pPr>
        <w:pStyle w:val="ListParagraph"/>
        <w:rPr>
          <w:sz w:val="20"/>
        </w:rPr>
      </w:pPr>
    </w:p>
    <w:p w14:paraId="54F1500F" w14:textId="77777777" w:rsidR="00824D31" w:rsidRPr="00270032" w:rsidRDefault="00273555" w:rsidP="00273555">
      <w:pPr>
        <w:pStyle w:val="ListParagraph"/>
        <w:numPr>
          <w:ilvl w:val="0"/>
          <w:numId w:val="1"/>
        </w:numPr>
        <w:tabs>
          <w:tab w:val="left" w:pos="4680"/>
        </w:tabs>
        <w:rPr>
          <w:sz w:val="20"/>
        </w:rPr>
      </w:pPr>
      <w:r w:rsidRPr="00270032">
        <w:rPr>
          <w:sz w:val="20"/>
        </w:rPr>
        <w:t>I understand that Ch</w:t>
      </w:r>
      <w:r w:rsidR="00302AFA" w:rsidRPr="00270032">
        <w:rPr>
          <w:sz w:val="20"/>
        </w:rPr>
        <w:t xml:space="preserve">ip and PIN technology is only </w:t>
      </w:r>
      <w:r w:rsidRPr="00270032">
        <w:rPr>
          <w:sz w:val="20"/>
        </w:rPr>
        <w:t>utilized at point of sale</w:t>
      </w:r>
      <w:r w:rsidR="003C7E65" w:rsidRPr="00270032">
        <w:rPr>
          <w:sz w:val="20"/>
        </w:rPr>
        <w:t xml:space="preserve"> by vendors who have chip enabled</w:t>
      </w:r>
      <w:r w:rsidRPr="00270032">
        <w:rPr>
          <w:sz w:val="20"/>
        </w:rPr>
        <w:t xml:space="preserve"> terminals. </w:t>
      </w:r>
    </w:p>
    <w:p w14:paraId="4899416A" w14:textId="77777777" w:rsidR="00824D31" w:rsidRPr="00270032" w:rsidRDefault="00824D31" w:rsidP="00824D31">
      <w:pPr>
        <w:pStyle w:val="ListParagraph"/>
        <w:rPr>
          <w:sz w:val="20"/>
        </w:rPr>
      </w:pPr>
    </w:p>
    <w:p w14:paraId="3A6F63EA" w14:textId="77777777" w:rsidR="00273555" w:rsidRPr="00270032" w:rsidRDefault="00824D31" w:rsidP="00824D31">
      <w:pPr>
        <w:pStyle w:val="ListParagraph"/>
        <w:numPr>
          <w:ilvl w:val="0"/>
          <w:numId w:val="1"/>
        </w:numPr>
        <w:rPr>
          <w:sz w:val="20"/>
        </w:rPr>
      </w:pPr>
      <w:r w:rsidRPr="00270032">
        <w:rPr>
          <w:sz w:val="20"/>
        </w:rPr>
        <w:t>I will not store my card number on a</w:t>
      </w:r>
      <w:r w:rsidR="00EF6325" w:rsidRPr="00270032">
        <w:rPr>
          <w:sz w:val="20"/>
        </w:rPr>
        <w:t>ny</w:t>
      </w:r>
      <w:r w:rsidRPr="00270032">
        <w:rPr>
          <w:sz w:val="20"/>
        </w:rPr>
        <w:t xml:space="preserve"> mobile device</w:t>
      </w:r>
      <w:r w:rsidR="00EF6325" w:rsidRPr="00270032">
        <w:rPr>
          <w:sz w:val="20"/>
        </w:rPr>
        <w:t>s</w:t>
      </w:r>
      <w:r w:rsidRPr="00270032">
        <w:rPr>
          <w:sz w:val="20"/>
        </w:rPr>
        <w:t>, nor will I utilize any type of mobile payment or digital wallet service such as Apple Pay, Google Pay, Samsung Pay, etc.</w:t>
      </w:r>
    </w:p>
    <w:p w14:paraId="5E58CAC4" w14:textId="77777777" w:rsidR="00273555" w:rsidRPr="00270032" w:rsidRDefault="00273555" w:rsidP="00A971A1">
      <w:pPr>
        <w:tabs>
          <w:tab w:val="left" w:pos="4680"/>
        </w:tabs>
        <w:ind w:left="720"/>
        <w:rPr>
          <w:sz w:val="20"/>
        </w:rPr>
      </w:pPr>
    </w:p>
    <w:p w14:paraId="0F67BB57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__________________________________</w:t>
      </w:r>
      <w:r>
        <w:rPr>
          <w:sz w:val="20"/>
        </w:rPr>
        <w:t>___________________________</w:t>
      </w:r>
    </w:p>
    <w:p w14:paraId="198AAEEE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Employee Signature</w:t>
      </w:r>
      <w:r w:rsidRPr="004F6638">
        <w:rPr>
          <w:sz w:val="20"/>
        </w:rPr>
        <w:tab/>
      </w:r>
      <w:r w:rsidRPr="004F6638">
        <w:rPr>
          <w:sz w:val="20"/>
        </w:rPr>
        <w:tab/>
        <w:t>Date</w:t>
      </w:r>
    </w:p>
    <w:p w14:paraId="7865AE62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</w:p>
    <w:p w14:paraId="6FDFE234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_____________________________________________________________</w:t>
      </w:r>
    </w:p>
    <w:p w14:paraId="7AF5E7C9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Supervisor’s Signature</w:t>
      </w:r>
      <w:r w:rsidRPr="004F6638">
        <w:rPr>
          <w:sz w:val="20"/>
        </w:rPr>
        <w:tab/>
        <w:t xml:space="preserve">     </w:t>
      </w:r>
      <w:r w:rsidRPr="004F6638">
        <w:rPr>
          <w:sz w:val="20"/>
        </w:rPr>
        <w:tab/>
        <w:t>Date</w:t>
      </w:r>
    </w:p>
    <w:p w14:paraId="46CA16CF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</w:p>
    <w:p w14:paraId="51D9E8BA" w14:textId="77777777" w:rsidR="007174D1" w:rsidRPr="004F6638" w:rsidRDefault="007174D1" w:rsidP="007174D1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_____________________________________________________________</w:t>
      </w:r>
    </w:p>
    <w:p w14:paraId="2FC20622" w14:textId="77777777" w:rsidR="006C52A3" w:rsidRPr="00270032" w:rsidRDefault="007174D1" w:rsidP="00921CD6">
      <w:pPr>
        <w:tabs>
          <w:tab w:val="left" w:pos="4680"/>
        </w:tabs>
        <w:ind w:left="720"/>
        <w:rPr>
          <w:sz w:val="20"/>
        </w:rPr>
      </w:pPr>
      <w:r w:rsidRPr="004F6638">
        <w:rPr>
          <w:sz w:val="20"/>
        </w:rPr>
        <w:t>Program Administrator's Signature</w:t>
      </w:r>
      <w:r w:rsidRPr="004F6638">
        <w:rPr>
          <w:sz w:val="20"/>
        </w:rPr>
        <w:tab/>
      </w:r>
      <w:r w:rsidRPr="004F6638">
        <w:rPr>
          <w:sz w:val="20"/>
        </w:rPr>
        <w:tab/>
        <w:t>Date</w:t>
      </w:r>
    </w:p>
    <w:sectPr w:rsidR="006C52A3" w:rsidRPr="00270032" w:rsidSect="00824D31">
      <w:footerReference w:type="default" r:id="rId7"/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D650" w14:textId="77777777" w:rsidR="00580C66" w:rsidRDefault="00580C66" w:rsidP="00D41505">
      <w:r>
        <w:separator/>
      </w:r>
    </w:p>
  </w:endnote>
  <w:endnote w:type="continuationSeparator" w:id="0">
    <w:p w14:paraId="21A5402D" w14:textId="77777777" w:rsidR="00580C66" w:rsidRDefault="00580C66" w:rsidP="00D4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7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9AEE6" w14:textId="77777777" w:rsidR="006C52A3" w:rsidRDefault="006C52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7714B" w14:textId="77777777" w:rsidR="00582990" w:rsidRDefault="0058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02AB" w14:textId="77777777" w:rsidR="00580C66" w:rsidRDefault="00580C66" w:rsidP="00D41505">
      <w:r>
        <w:separator/>
      </w:r>
    </w:p>
  </w:footnote>
  <w:footnote w:type="continuationSeparator" w:id="0">
    <w:p w14:paraId="3B64076D" w14:textId="77777777" w:rsidR="00580C66" w:rsidRDefault="00580C66" w:rsidP="00D4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13A20"/>
    <w:multiLevelType w:val="singleLevel"/>
    <w:tmpl w:val="D65E59F4"/>
    <w:lvl w:ilvl="0">
      <w:start w:val="7"/>
      <w:numFmt w:val="decimal"/>
      <w:lvlText w:val="%1."/>
      <w:lvlJc w:val="left"/>
      <w:pPr>
        <w:tabs>
          <w:tab w:val="num" w:pos="1074"/>
        </w:tabs>
        <w:ind w:left="1074" w:hanging="372"/>
      </w:pPr>
      <w:rPr>
        <w:rFonts w:hint="default"/>
        <w:b w:val="0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D6"/>
    <w:rsid w:val="00026A9C"/>
    <w:rsid w:val="00034C7E"/>
    <w:rsid w:val="00082B2C"/>
    <w:rsid w:val="00092596"/>
    <w:rsid w:val="000A3ADA"/>
    <w:rsid w:val="000C7AE7"/>
    <w:rsid w:val="00111C4E"/>
    <w:rsid w:val="00114925"/>
    <w:rsid w:val="001B701A"/>
    <w:rsid w:val="001F3B07"/>
    <w:rsid w:val="00214748"/>
    <w:rsid w:val="00223A4E"/>
    <w:rsid w:val="0022663B"/>
    <w:rsid w:val="00244CBD"/>
    <w:rsid w:val="002552A5"/>
    <w:rsid w:val="00270032"/>
    <w:rsid w:val="002719B7"/>
    <w:rsid w:val="00273555"/>
    <w:rsid w:val="00284D54"/>
    <w:rsid w:val="002F401C"/>
    <w:rsid w:val="00302AFA"/>
    <w:rsid w:val="0035219A"/>
    <w:rsid w:val="0037768F"/>
    <w:rsid w:val="00380FC5"/>
    <w:rsid w:val="003A303D"/>
    <w:rsid w:val="003C7E65"/>
    <w:rsid w:val="00413DEF"/>
    <w:rsid w:val="00436549"/>
    <w:rsid w:val="004800CD"/>
    <w:rsid w:val="004832FA"/>
    <w:rsid w:val="004F6638"/>
    <w:rsid w:val="0051391E"/>
    <w:rsid w:val="0053335B"/>
    <w:rsid w:val="00572242"/>
    <w:rsid w:val="00580C66"/>
    <w:rsid w:val="00582990"/>
    <w:rsid w:val="005914D2"/>
    <w:rsid w:val="005D75AF"/>
    <w:rsid w:val="006C52A3"/>
    <w:rsid w:val="007174D1"/>
    <w:rsid w:val="007B2F6C"/>
    <w:rsid w:val="007E382B"/>
    <w:rsid w:val="00802C38"/>
    <w:rsid w:val="00824D31"/>
    <w:rsid w:val="00832CED"/>
    <w:rsid w:val="008B576B"/>
    <w:rsid w:val="008B7643"/>
    <w:rsid w:val="008D0DED"/>
    <w:rsid w:val="008E6C07"/>
    <w:rsid w:val="008F0918"/>
    <w:rsid w:val="00921CD6"/>
    <w:rsid w:val="009629EC"/>
    <w:rsid w:val="009C578B"/>
    <w:rsid w:val="009F1E55"/>
    <w:rsid w:val="00A2026B"/>
    <w:rsid w:val="00A26568"/>
    <w:rsid w:val="00A51C78"/>
    <w:rsid w:val="00A8062E"/>
    <w:rsid w:val="00A82CDC"/>
    <w:rsid w:val="00A971A1"/>
    <w:rsid w:val="00B45F0E"/>
    <w:rsid w:val="00B65301"/>
    <w:rsid w:val="00B74254"/>
    <w:rsid w:val="00BA2577"/>
    <w:rsid w:val="00C42F6D"/>
    <w:rsid w:val="00C61289"/>
    <w:rsid w:val="00C8181F"/>
    <w:rsid w:val="00CF362A"/>
    <w:rsid w:val="00D22DE0"/>
    <w:rsid w:val="00D36800"/>
    <w:rsid w:val="00D41505"/>
    <w:rsid w:val="00D5609C"/>
    <w:rsid w:val="00DC28F1"/>
    <w:rsid w:val="00DE77BF"/>
    <w:rsid w:val="00E25F7E"/>
    <w:rsid w:val="00E41A38"/>
    <w:rsid w:val="00E429BF"/>
    <w:rsid w:val="00E82738"/>
    <w:rsid w:val="00E83EFF"/>
    <w:rsid w:val="00E975E3"/>
    <w:rsid w:val="00EF6325"/>
    <w:rsid w:val="00F155F3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AC49BB"/>
  <w15:docId w15:val="{76A8EB17-2279-48C7-8339-D863504B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CD6"/>
    <w:rPr>
      <w:sz w:val="24"/>
    </w:rPr>
  </w:style>
  <w:style w:type="paragraph" w:styleId="Heading5">
    <w:name w:val="heading 5"/>
    <w:aliases w:val="Block Label"/>
    <w:basedOn w:val="Normal"/>
    <w:next w:val="Normal"/>
    <w:qFormat/>
    <w:rsid w:val="00921CD6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921CD6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226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505"/>
    <w:rPr>
      <w:sz w:val="24"/>
    </w:rPr>
  </w:style>
  <w:style w:type="paragraph" w:styleId="Footer">
    <w:name w:val="footer"/>
    <w:basedOn w:val="Normal"/>
    <w:link w:val="FooterChar"/>
    <w:uiPriority w:val="99"/>
    <w:rsid w:val="00D41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05"/>
    <w:rPr>
      <w:sz w:val="24"/>
    </w:rPr>
  </w:style>
  <w:style w:type="paragraph" w:styleId="ListParagraph">
    <w:name w:val="List Paragraph"/>
    <w:basedOn w:val="Normal"/>
    <w:uiPriority w:val="34"/>
    <w:qFormat/>
    <w:rsid w:val="00413D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DOA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Kristen Bolden</dc:creator>
  <cp:lastModifiedBy>Sherman, Brittany - sherm2bm</cp:lastModifiedBy>
  <cp:revision>2</cp:revision>
  <cp:lastPrinted>2017-06-07T18:45:00Z</cp:lastPrinted>
  <dcterms:created xsi:type="dcterms:W3CDTF">2023-01-13T14:39:00Z</dcterms:created>
  <dcterms:modified xsi:type="dcterms:W3CDTF">2023-01-13T14:39:00Z</dcterms:modified>
</cp:coreProperties>
</file>