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09CD" w14:textId="77777777" w:rsidR="00B63691" w:rsidRDefault="003234DB" w:rsidP="005B70FF">
      <w:pPr>
        <w:jc w:val="center"/>
        <w:rPr>
          <w:b/>
          <w:sz w:val="32"/>
          <w:szCs w:val="32"/>
          <w:u w:val="single"/>
        </w:rPr>
      </w:pPr>
      <w:r w:rsidRPr="00615EFD">
        <w:rPr>
          <w:b/>
          <w:sz w:val="32"/>
          <w:szCs w:val="32"/>
          <w:u w:val="single"/>
        </w:rPr>
        <w:t xml:space="preserve">New </w:t>
      </w:r>
      <w:r w:rsidR="00E6063E" w:rsidRPr="00F21976">
        <w:rPr>
          <w:b/>
          <w:color w:val="0070C0"/>
          <w:sz w:val="32"/>
          <w:szCs w:val="32"/>
          <w:u w:val="single"/>
        </w:rPr>
        <w:t>G</w:t>
      </w:r>
      <w:r w:rsidR="00EA597C" w:rsidRPr="00F21976">
        <w:rPr>
          <w:b/>
          <w:color w:val="0070C0"/>
          <w:sz w:val="32"/>
          <w:szCs w:val="32"/>
          <w:u w:val="single"/>
        </w:rPr>
        <w:t xml:space="preserve">raduate </w:t>
      </w:r>
      <w:r w:rsidR="00C3642E" w:rsidRPr="00F21976">
        <w:rPr>
          <w:b/>
          <w:color w:val="0070C0"/>
          <w:sz w:val="32"/>
          <w:szCs w:val="32"/>
          <w:u w:val="single"/>
        </w:rPr>
        <w:t>Degree</w:t>
      </w:r>
      <w:r w:rsidR="00C3642E">
        <w:rPr>
          <w:b/>
          <w:sz w:val="32"/>
          <w:szCs w:val="32"/>
          <w:u w:val="single"/>
        </w:rPr>
        <w:t xml:space="preserve"> </w:t>
      </w:r>
      <w:r w:rsidR="00EA597C">
        <w:rPr>
          <w:b/>
          <w:sz w:val="32"/>
          <w:szCs w:val="32"/>
          <w:u w:val="single"/>
        </w:rPr>
        <w:t>Program</w:t>
      </w:r>
      <w:r w:rsidRPr="00615EFD">
        <w:rPr>
          <w:b/>
          <w:sz w:val="32"/>
          <w:szCs w:val="32"/>
          <w:u w:val="single"/>
        </w:rPr>
        <w:t xml:space="preserve"> </w:t>
      </w:r>
      <w:r w:rsidR="00B341CC" w:rsidRPr="00615EFD">
        <w:rPr>
          <w:b/>
          <w:sz w:val="32"/>
          <w:szCs w:val="32"/>
          <w:u w:val="single"/>
        </w:rPr>
        <w:t>Preview</w:t>
      </w:r>
      <w:r w:rsidR="0010664B" w:rsidRPr="00615EFD">
        <w:rPr>
          <w:b/>
          <w:sz w:val="32"/>
          <w:szCs w:val="32"/>
          <w:u w:val="single"/>
        </w:rPr>
        <w:t xml:space="preserve"> Template</w:t>
      </w:r>
    </w:p>
    <w:p w14:paraId="715CD762" w14:textId="77777777" w:rsidR="003234DB" w:rsidRPr="00615EFD" w:rsidRDefault="00B63691" w:rsidP="005B70FF">
      <w:pPr>
        <w:jc w:val="center"/>
        <w:rPr>
          <w:b/>
          <w:sz w:val="32"/>
          <w:szCs w:val="32"/>
          <w:u w:val="single"/>
        </w:rPr>
      </w:pPr>
      <w:r w:rsidRPr="00B63691">
        <w:rPr>
          <w:b/>
          <w:color w:val="0070C0"/>
          <w:u w:val="single"/>
        </w:rPr>
        <w:t>(including new concentrations)</w:t>
      </w:r>
    </w:p>
    <w:p w14:paraId="11BFC99C" w14:textId="77777777" w:rsidR="003234DB" w:rsidRDefault="003234DB">
      <w:pPr>
        <w:rPr>
          <w:b/>
          <w:u w:val="single"/>
        </w:rPr>
      </w:pPr>
    </w:p>
    <w:p w14:paraId="05A614A8" w14:textId="77777777" w:rsidR="00DF2511" w:rsidRDefault="00DF2511" w:rsidP="00DF2511">
      <w:pPr>
        <w:rPr>
          <w:i/>
          <w:color w:val="385623"/>
        </w:rPr>
      </w:pPr>
      <w:r w:rsidRPr="00851600">
        <w:rPr>
          <w:b/>
          <w:color w:val="385623"/>
          <w:u w:val="single"/>
        </w:rPr>
        <w:t>Instructions</w:t>
      </w:r>
      <w:r w:rsidRPr="00037341">
        <w:rPr>
          <w:b/>
          <w:iCs/>
          <w:color w:val="385623"/>
        </w:rPr>
        <w:t>:</w:t>
      </w:r>
      <w:r w:rsidRPr="00851600">
        <w:rPr>
          <w:i/>
          <w:color w:val="385623"/>
        </w:rPr>
        <w:t xml:space="preserve"> Prior to completing this form, please</w:t>
      </w:r>
      <w:r>
        <w:rPr>
          <w:i/>
          <w:color w:val="385623"/>
        </w:rPr>
        <w:t xml:space="preserve"> contact the following to discuss your proposal:</w:t>
      </w:r>
    </w:p>
    <w:p w14:paraId="4F73203C" w14:textId="77777777" w:rsidR="00DF2511" w:rsidRDefault="00DF2511" w:rsidP="00DF2511">
      <w:pPr>
        <w:numPr>
          <w:ilvl w:val="0"/>
          <w:numId w:val="3"/>
        </w:numPr>
        <w:rPr>
          <w:i/>
          <w:color w:val="385623"/>
        </w:rPr>
      </w:pPr>
      <w:r w:rsidRPr="00851600">
        <w:rPr>
          <w:i/>
          <w:color w:val="385623"/>
        </w:rPr>
        <w:t>Paula Maxwell</w:t>
      </w:r>
      <w:r>
        <w:rPr>
          <w:i/>
          <w:color w:val="385623"/>
        </w:rPr>
        <w:t>, Associate Vice Provost for Curriculum,</w:t>
      </w:r>
      <w:r w:rsidRPr="00851600">
        <w:rPr>
          <w:i/>
          <w:color w:val="385623"/>
        </w:rPr>
        <w:t xml:space="preserve"> at </w:t>
      </w:r>
      <w:hyperlink r:id="rId8" w:history="1">
        <w:r w:rsidRPr="00851600">
          <w:rPr>
            <w:rStyle w:val="Hyperlink"/>
            <w:i/>
            <w:color w:val="385623"/>
            <w:u w:val="none"/>
          </w:rPr>
          <w:t>maxwelpj@jmu.edu</w:t>
        </w:r>
      </w:hyperlink>
    </w:p>
    <w:p w14:paraId="0EA88846" w14:textId="77777777" w:rsidR="00DF2511" w:rsidRPr="00851600" w:rsidRDefault="00DF2511" w:rsidP="00DF2511">
      <w:pPr>
        <w:numPr>
          <w:ilvl w:val="0"/>
          <w:numId w:val="3"/>
        </w:numPr>
        <w:rPr>
          <w:i/>
          <w:color w:val="385623"/>
        </w:rPr>
      </w:pPr>
      <w:r>
        <w:rPr>
          <w:i/>
          <w:color w:val="385623"/>
        </w:rPr>
        <w:t xml:space="preserve">Your </w:t>
      </w:r>
      <w:r w:rsidRPr="00341EC3">
        <w:rPr>
          <w:i/>
          <w:color w:val="385623"/>
        </w:rPr>
        <w:t>Dean and AUH,</w:t>
      </w:r>
      <w:r>
        <w:rPr>
          <w:i/>
          <w:color w:val="385623"/>
        </w:rPr>
        <w:t xml:space="preserve"> the Graduate School, and, if applicable, SPCE.  </w:t>
      </w:r>
    </w:p>
    <w:p w14:paraId="72809D2C" w14:textId="77777777" w:rsidR="00851600" w:rsidRPr="00851600" w:rsidRDefault="00851600" w:rsidP="00851600">
      <w:pPr>
        <w:rPr>
          <w:i/>
          <w:color w:val="385623"/>
        </w:rPr>
      </w:pPr>
    </w:p>
    <w:p w14:paraId="4B1AA695" w14:textId="77777777" w:rsidR="005B70FF" w:rsidRDefault="005B70FF" w:rsidP="005B70FF">
      <w:pPr>
        <w:spacing w:after="60"/>
        <w:rPr>
          <w:b/>
        </w:rPr>
      </w:pPr>
      <w:r>
        <w:rPr>
          <w:b/>
        </w:rPr>
        <w:t xml:space="preserve">Proposed </w:t>
      </w:r>
      <w:r w:rsidR="00EA597C">
        <w:rPr>
          <w:b/>
        </w:rPr>
        <w:t>Program</w:t>
      </w:r>
      <w:r>
        <w:rPr>
          <w:b/>
        </w:rPr>
        <w:t xml:space="preserve"> Name: </w:t>
      </w:r>
      <w:r w:rsidR="003176D6" w:rsidRPr="00CD02D5">
        <w:rPr>
          <w:color w:val="2F5496"/>
        </w:rPr>
        <w:fldChar w:fldCharType="begin">
          <w:ffData>
            <w:name w:val="Text1"/>
            <w:enabled/>
            <w:calcOnExit w:val="0"/>
            <w:textInput/>
          </w:ffData>
        </w:fldChar>
      </w:r>
      <w:r w:rsidR="003176D6" w:rsidRPr="00CD02D5">
        <w:rPr>
          <w:color w:val="2F5496"/>
        </w:rPr>
        <w:instrText xml:space="preserve"> FORMTEXT </w:instrText>
      </w:r>
      <w:r w:rsidR="003176D6" w:rsidRPr="00CD02D5">
        <w:rPr>
          <w:color w:val="2F5496"/>
        </w:rPr>
      </w:r>
      <w:r w:rsidR="003176D6" w:rsidRPr="00CD02D5">
        <w:rPr>
          <w:color w:val="2F5496"/>
        </w:rPr>
        <w:fldChar w:fldCharType="separate"/>
      </w:r>
      <w:r w:rsidR="003176D6" w:rsidRPr="00CD02D5">
        <w:rPr>
          <w:noProof/>
          <w:color w:val="2F5496"/>
        </w:rPr>
        <w:t> </w:t>
      </w:r>
      <w:r w:rsidR="003176D6" w:rsidRPr="00CD02D5">
        <w:rPr>
          <w:noProof/>
          <w:color w:val="2F5496"/>
        </w:rPr>
        <w:t> </w:t>
      </w:r>
      <w:r w:rsidR="003176D6" w:rsidRPr="00CD02D5">
        <w:rPr>
          <w:noProof/>
          <w:color w:val="2F5496"/>
        </w:rPr>
        <w:t> </w:t>
      </w:r>
      <w:r w:rsidR="003176D6" w:rsidRPr="00CD02D5">
        <w:rPr>
          <w:noProof/>
          <w:color w:val="2F5496"/>
        </w:rPr>
        <w:t> </w:t>
      </w:r>
      <w:r w:rsidR="003176D6" w:rsidRPr="00CD02D5">
        <w:rPr>
          <w:noProof/>
          <w:color w:val="2F5496"/>
        </w:rPr>
        <w:t> </w:t>
      </w:r>
      <w:r w:rsidR="003176D6" w:rsidRPr="00CD02D5">
        <w:rPr>
          <w:color w:val="2F5496"/>
        </w:rPr>
        <w:fldChar w:fldCharType="end"/>
      </w:r>
    </w:p>
    <w:p w14:paraId="587576DF" w14:textId="77777777" w:rsidR="005B70FF" w:rsidRDefault="005B70FF" w:rsidP="005B70FF">
      <w:pPr>
        <w:spacing w:after="60"/>
        <w:rPr>
          <w:b/>
        </w:rPr>
      </w:pPr>
      <w:r>
        <w:rPr>
          <w:b/>
        </w:rPr>
        <w:t xml:space="preserve">Proposed Level and Degree: </w:t>
      </w:r>
      <w:r w:rsidR="00CD02D5" w:rsidRPr="00CD02D5">
        <w:rPr>
          <w:color w:val="2F5496"/>
        </w:rPr>
        <w:fldChar w:fldCharType="begin">
          <w:ffData>
            <w:name w:val="Text1"/>
            <w:enabled/>
            <w:calcOnExit w:val="0"/>
            <w:textInput/>
          </w:ffData>
        </w:fldChar>
      </w:r>
      <w:r w:rsidR="00CD02D5" w:rsidRPr="00CD02D5">
        <w:rPr>
          <w:color w:val="2F5496"/>
        </w:rPr>
        <w:instrText xml:space="preserve"> FORMTEXT </w:instrText>
      </w:r>
      <w:r w:rsidR="00CD02D5" w:rsidRPr="00CD02D5">
        <w:rPr>
          <w:color w:val="2F5496"/>
        </w:rPr>
      </w:r>
      <w:r w:rsidR="00CD02D5" w:rsidRPr="00CD02D5">
        <w:rPr>
          <w:color w:val="2F5496"/>
        </w:rPr>
        <w:fldChar w:fldCharType="separate"/>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color w:val="2F5496"/>
        </w:rPr>
        <w:fldChar w:fldCharType="end"/>
      </w:r>
    </w:p>
    <w:p w14:paraId="2D5E3390" w14:textId="77777777" w:rsidR="005B70FF" w:rsidRDefault="00F85AAC">
      <w:pPr>
        <w:rPr>
          <w:color w:val="2F5496"/>
        </w:rPr>
      </w:pPr>
      <w:r w:rsidRPr="00364D26">
        <w:rPr>
          <w:b/>
        </w:rPr>
        <w:t>Proposed D</w:t>
      </w:r>
      <w:r>
        <w:rPr>
          <w:b/>
        </w:rPr>
        <w:t xml:space="preserve">egree CIP Code: </w:t>
      </w:r>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11ECDA08" w14:textId="77777777" w:rsidR="00F85AAC" w:rsidRDefault="00F85AAC">
      <w:pPr>
        <w:rPr>
          <w:b/>
        </w:rPr>
      </w:pPr>
    </w:p>
    <w:p w14:paraId="467519A8" w14:textId="77777777" w:rsidR="003234DB" w:rsidRDefault="0010664B" w:rsidP="005B70FF">
      <w:pPr>
        <w:spacing w:after="60"/>
        <w:rPr>
          <w:b/>
        </w:rPr>
      </w:pPr>
      <w:r>
        <w:rPr>
          <w:b/>
        </w:rPr>
        <w:t>Name of Proposer(s):</w:t>
      </w:r>
      <w:r w:rsidR="003234DB">
        <w:rPr>
          <w:b/>
        </w:rPr>
        <w:t xml:space="preserve"> </w:t>
      </w:r>
      <w:r w:rsidR="00CD02D5" w:rsidRPr="00CD02D5">
        <w:rPr>
          <w:color w:val="2F5496"/>
        </w:rPr>
        <w:fldChar w:fldCharType="begin">
          <w:ffData>
            <w:name w:val="Text1"/>
            <w:enabled/>
            <w:calcOnExit w:val="0"/>
            <w:textInput/>
          </w:ffData>
        </w:fldChar>
      </w:r>
      <w:r w:rsidR="00CD02D5" w:rsidRPr="00CD02D5">
        <w:rPr>
          <w:color w:val="2F5496"/>
        </w:rPr>
        <w:instrText xml:space="preserve"> FORMTEXT </w:instrText>
      </w:r>
      <w:r w:rsidR="00CD02D5" w:rsidRPr="00CD02D5">
        <w:rPr>
          <w:color w:val="2F5496"/>
        </w:rPr>
      </w:r>
      <w:r w:rsidR="00CD02D5" w:rsidRPr="00CD02D5">
        <w:rPr>
          <w:color w:val="2F5496"/>
        </w:rPr>
        <w:fldChar w:fldCharType="separate"/>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color w:val="2F5496"/>
        </w:rPr>
        <w:fldChar w:fldCharType="end"/>
      </w:r>
    </w:p>
    <w:p w14:paraId="15661714" w14:textId="77777777" w:rsidR="003234DB" w:rsidRDefault="005B70FF" w:rsidP="005B70FF">
      <w:pPr>
        <w:spacing w:after="60"/>
        <w:rPr>
          <w:b/>
        </w:rPr>
      </w:pPr>
      <w:r>
        <w:rPr>
          <w:b/>
        </w:rPr>
        <w:t xml:space="preserve">Academic </w:t>
      </w:r>
      <w:r w:rsidR="0010664B">
        <w:rPr>
          <w:b/>
        </w:rPr>
        <w:t>Unit</w:t>
      </w:r>
      <w:r>
        <w:rPr>
          <w:b/>
        </w:rPr>
        <w:t>(s)</w:t>
      </w:r>
      <w:r w:rsidR="0010664B">
        <w:rPr>
          <w:b/>
        </w:rPr>
        <w:t>:</w:t>
      </w:r>
      <w:r w:rsidR="003234DB">
        <w:rPr>
          <w:b/>
        </w:rPr>
        <w:t xml:space="preserve"> </w:t>
      </w:r>
      <w:r w:rsidR="00CD02D5" w:rsidRPr="00CD02D5">
        <w:rPr>
          <w:color w:val="2F5496"/>
        </w:rPr>
        <w:fldChar w:fldCharType="begin">
          <w:ffData>
            <w:name w:val="Text1"/>
            <w:enabled/>
            <w:calcOnExit w:val="0"/>
            <w:textInput/>
          </w:ffData>
        </w:fldChar>
      </w:r>
      <w:r w:rsidR="00CD02D5" w:rsidRPr="00CD02D5">
        <w:rPr>
          <w:color w:val="2F5496"/>
        </w:rPr>
        <w:instrText xml:space="preserve"> FORMTEXT </w:instrText>
      </w:r>
      <w:r w:rsidR="00CD02D5" w:rsidRPr="00CD02D5">
        <w:rPr>
          <w:color w:val="2F5496"/>
        </w:rPr>
      </w:r>
      <w:r w:rsidR="00CD02D5" w:rsidRPr="00CD02D5">
        <w:rPr>
          <w:color w:val="2F5496"/>
        </w:rPr>
        <w:fldChar w:fldCharType="separate"/>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color w:val="2F5496"/>
        </w:rPr>
        <w:fldChar w:fldCharType="end"/>
      </w:r>
    </w:p>
    <w:p w14:paraId="089013F7" w14:textId="77777777" w:rsidR="005B70FF" w:rsidRDefault="005B70FF">
      <w:pPr>
        <w:rPr>
          <w:b/>
        </w:rPr>
      </w:pPr>
    </w:p>
    <w:p w14:paraId="1A5A98F7" w14:textId="77777777" w:rsidR="003234DB" w:rsidRDefault="005B70FF" w:rsidP="005B70FF">
      <w:pPr>
        <w:spacing w:after="60"/>
        <w:rPr>
          <w:b/>
        </w:rPr>
      </w:pPr>
      <w:r>
        <w:rPr>
          <w:b/>
        </w:rPr>
        <w:t>Anticipated n</w:t>
      </w:r>
      <w:r w:rsidR="00432663">
        <w:rPr>
          <w:b/>
        </w:rPr>
        <w:t xml:space="preserve">umber </w:t>
      </w:r>
      <w:r w:rsidR="003234DB">
        <w:rPr>
          <w:b/>
        </w:rPr>
        <w:t xml:space="preserve">of graduates each year: </w:t>
      </w:r>
      <w:r w:rsidR="00CD02D5" w:rsidRPr="00CD02D5">
        <w:rPr>
          <w:color w:val="2F5496"/>
        </w:rPr>
        <w:fldChar w:fldCharType="begin">
          <w:ffData>
            <w:name w:val="Text1"/>
            <w:enabled/>
            <w:calcOnExit w:val="0"/>
            <w:textInput/>
          </w:ffData>
        </w:fldChar>
      </w:r>
      <w:r w:rsidR="00CD02D5" w:rsidRPr="00CD02D5">
        <w:rPr>
          <w:color w:val="2F5496"/>
        </w:rPr>
        <w:instrText xml:space="preserve"> FORMTEXT </w:instrText>
      </w:r>
      <w:r w:rsidR="00CD02D5" w:rsidRPr="00CD02D5">
        <w:rPr>
          <w:color w:val="2F5496"/>
        </w:rPr>
      </w:r>
      <w:r w:rsidR="00CD02D5" w:rsidRPr="00CD02D5">
        <w:rPr>
          <w:color w:val="2F5496"/>
        </w:rPr>
        <w:fldChar w:fldCharType="separate"/>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color w:val="2F5496"/>
        </w:rPr>
        <w:fldChar w:fldCharType="end"/>
      </w:r>
    </w:p>
    <w:p w14:paraId="20AAF1FB" w14:textId="77777777" w:rsidR="003234DB" w:rsidRDefault="005B70FF" w:rsidP="005B70FF">
      <w:pPr>
        <w:spacing w:after="60"/>
        <w:rPr>
          <w:b/>
        </w:rPr>
      </w:pPr>
      <w:r>
        <w:rPr>
          <w:b/>
        </w:rPr>
        <w:t>Anticipated n</w:t>
      </w:r>
      <w:r w:rsidR="00F65B4F">
        <w:rPr>
          <w:b/>
        </w:rPr>
        <w:t xml:space="preserve">umber of </w:t>
      </w:r>
      <w:r w:rsidR="00F85AAC">
        <w:rPr>
          <w:b/>
        </w:rPr>
        <w:t xml:space="preserve">credit </w:t>
      </w:r>
      <w:r w:rsidR="00F65B4F">
        <w:rPr>
          <w:b/>
        </w:rPr>
        <w:t>hours</w:t>
      </w:r>
      <w:r>
        <w:rPr>
          <w:b/>
        </w:rPr>
        <w:t xml:space="preserve"> for the </w:t>
      </w:r>
      <w:r w:rsidR="00F85AAC">
        <w:rPr>
          <w:b/>
        </w:rPr>
        <w:t xml:space="preserve">degree </w:t>
      </w:r>
      <w:r w:rsidR="00EA597C">
        <w:rPr>
          <w:b/>
        </w:rPr>
        <w:t>program</w:t>
      </w:r>
      <w:r w:rsidR="003234DB">
        <w:rPr>
          <w:b/>
        </w:rPr>
        <w:t xml:space="preserve">: </w:t>
      </w:r>
      <w:r w:rsidR="00CD02D5" w:rsidRPr="00CD02D5">
        <w:rPr>
          <w:color w:val="2F5496"/>
        </w:rPr>
        <w:fldChar w:fldCharType="begin">
          <w:ffData>
            <w:name w:val="Text1"/>
            <w:enabled/>
            <w:calcOnExit w:val="0"/>
            <w:textInput/>
          </w:ffData>
        </w:fldChar>
      </w:r>
      <w:r w:rsidR="00CD02D5" w:rsidRPr="00CD02D5">
        <w:rPr>
          <w:color w:val="2F5496"/>
        </w:rPr>
        <w:instrText xml:space="preserve"> FORMTEXT </w:instrText>
      </w:r>
      <w:r w:rsidR="00CD02D5" w:rsidRPr="00CD02D5">
        <w:rPr>
          <w:color w:val="2F5496"/>
        </w:rPr>
      </w:r>
      <w:r w:rsidR="00CD02D5" w:rsidRPr="00CD02D5">
        <w:rPr>
          <w:color w:val="2F5496"/>
        </w:rPr>
        <w:fldChar w:fldCharType="separate"/>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color w:val="2F5496"/>
        </w:rPr>
        <w:fldChar w:fldCharType="end"/>
      </w:r>
    </w:p>
    <w:p w14:paraId="5911F124" w14:textId="77777777" w:rsidR="005B70FF" w:rsidRDefault="005B70FF" w:rsidP="005B70FF">
      <w:pPr>
        <w:spacing w:after="60"/>
        <w:rPr>
          <w:b/>
        </w:rPr>
      </w:pPr>
    </w:p>
    <w:p w14:paraId="205CCC72" w14:textId="77777777" w:rsidR="003234DB" w:rsidRDefault="005B70FF" w:rsidP="005B70FF">
      <w:pPr>
        <w:spacing w:after="60"/>
        <w:rPr>
          <w:b/>
        </w:rPr>
      </w:pPr>
      <w:r>
        <w:rPr>
          <w:b/>
        </w:rPr>
        <w:t>Anticipated s</w:t>
      </w:r>
      <w:r w:rsidR="00F65B4F">
        <w:rPr>
          <w:b/>
        </w:rPr>
        <w:t>tart date</w:t>
      </w:r>
      <w:r w:rsidR="0010664B">
        <w:rPr>
          <w:b/>
        </w:rPr>
        <w:t>:</w:t>
      </w:r>
      <w:r w:rsidR="003234DB">
        <w:rPr>
          <w:b/>
        </w:rPr>
        <w:t xml:space="preserve"> </w:t>
      </w:r>
      <w:r w:rsidR="00174CB0" w:rsidRPr="00CD02D5">
        <w:rPr>
          <w:color w:val="2F5496"/>
        </w:rPr>
        <w:fldChar w:fldCharType="begin">
          <w:ffData>
            <w:name w:val="Text1"/>
            <w:enabled/>
            <w:calcOnExit w:val="0"/>
            <w:textInput/>
          </w:ffData>
        </w:fldChar>
      </w:r>
      <w:r w:rsidR="00174CB0" w:rsidRPr="00CD02D5">
        <w:rPr>
          <w:color w:val="2F5496"/>
        </w:rPr>
        <w:instrText xml:space="preserve"> FORMTEXT </w:instrText>
      </w:r>
      <w:r w:rsidR="00174CB0" w:rsidRPr="00CD02D5">
        <w:rPr>
          <w:color w:val="2F5496"/>
        </w:rPr>
      </w:r>
      <w:r w:rsidR="00174CB0" w:rsidRPr="00CD02D5">
        <w:rPr>
          <w:color w:val="2F5496"/>
        </w:rPr>
        <w:fldChar w:fldCharType="separate"/>
      </w:r>
      <w:r w:rsidR="00174CB0" w:rsidRPr="00CD02D5">
        <w:rPr>
          <w:noProof/>
          <w:color w:val="2F5496"/>
        </w:rPr>
        <w:t> </w:t>
      </w:r>
      <w:r w:rsidR="00174CB0" w:rsidRPr="00CD02D5">
        <w:rPr>
          <w:noProof/>
          <w:color w:val="2F5496"/>
        </w:rPr>
        <w:t> </w:t>
      </w:r>
      <w:r w:rsidR="00174CB0" w:rsidRPr="00CD02D5">
        <w:rPr>
          <w:noProof/>
          <w:color w:val="2F5496"/>
        </w:rPr>
        <w:t> </w:t>
      </w:r>
      <w:r w:rsidR="00174CB0" w:rsidRPr="00CD02D5">
        <w:rPr>
          <w:noProof/>
          <w:color w:val="2F5496"/>
        </w:rPr>
        <w:t> </w:t>
      </w:r>
      <w:r w:rsidR="00174CB0" w:rsidRPr="00CD02D5">
        <w:rPr>
          <w:noProof/>
          <w:color w:val="2F5496"/>
        </w:rPr>
        <w:t> </w:t>
      </w:r>
      <w:r w:rsidR="00174CB0" w:rsidRPr="00CD02D5">
        <w:rPr>
          <w:color w:val="2F5496"/>
        </w:rPr>
        <w:fldChar w:fldCharType="end"/>
      </w:r>
    </w:p>
    <w:p w14:paraId="231BE724" w14:textId="77777777" w:rsidR="00174CB0" w:rsidRPr="00174CB0" w:rsidRDefault="00174CB0" w:rsidP="005B70FF">
      <w:pPr>
        <w:spacing w:after="60"/>
        <w:rPr>
          <w:bCs/>
          <w:sz w:val="20"/>
          <w:szCs w:val="20"/>
        </w:rPr>
      </w:pPr>
      <w:r w:rsidRPr="00174CB0">
        <w:rPr>
          <w:bCs/>
          <w:sz w:val="20"/>
          <w:szCs w:val="20"/>
        </w:rPr>
        <w:t>(</w:t>
      </w:r>
      <w:r w:rsidR="00F85AAC">
        <w:rPr>
          <w:bCs/>
          <w:sz w:val="20"/>
          <w:szCs w:val="20"/>
        </w:rPr>
        <w:t>Must</w:t>
      </w:r>
      <w:r>
        <w:rPr>
          <w:bCs/>
          <w:sz w:val="20"/>
          <w:szCs w:val="20"/>
        </w:rPr>
        <w:t xml:space="preserve"> </w:t>
      </w:r>
      <w:r w:rsidRPr="00174CB0">
        <w:rPr>
          <w:bCs/>
          <w:sz w:val="20"/>
          <w:szCs w:val="20"/>
        </w:rPr>
        <w:t xml:space="preserve">be </w:t>
      </w:r>
      <w:r w:rsidR="00F85AAC">
        <w:rPr>
          <w:bCs/>
          <w:sz w:val="20"/>
          <w:szCs w:val="20"/>
        </w:rPr>
        <w:t xml:space="preserve">no less than </w:t>
      </w:r>
      <w:r w:rsidRPr="00174CB0">
        <w:rPr>
          <w:bCs/>
          <w:sz w:val="20"/>
          <w:szCs w:val="20"/>
        </w:rPr>
        <w:t>12-18 months from initial Provost Curriculum Co</w:t>
      </w:r>
      <w:r w:rsidR="00987563">
        <w:rPr>
          <w:bCs/>
          <w:sz w:val="20"/>
          <w:szCs w:val="20"/>
        </w:rPr>
        <w:t>nference</w:t>
      </w:r>
      <w:r w:rsidRPr="00174CB0">
        <w:rPr>
          <w:bCs/>
          <w:sz w:val="20"/>
          <w:szCs w:val="20"/>
        </w:rPr>
        <w:t xml:space="preserve"> </w:t>
      </w:r>
      <w:r w:rsidR="00A6646C">
        <w:rPr>
          <w:bCs/>
          <w:sz w:val="20"/>
          <w:szCs w:val="20"/>
        </w:rPr>
        <w:t xml:space="preserve">(PCC) </w:t>
      </w:r>
      <w:r w:rsidRPr="00174CB0">
        <w:rPr>
          <w:bCs/>
          <w:sz w:val="20"/>
          <w:szCs w:val="20"/>
        </w:rPr>
        <w:t>preview</w:t>
      </w:r>
      <w:r>
        <w:rPr>
          <w:bCs/>
          <w:sz w:val="20"/>
          <w:szCs w:val="20"/>
        </w:rPr>
        <w:t xml:space="preserve"> to </w:t>
      </w:r>
      <w:r w:rsidR="00F85AAC">
        <w:rPr>
          <w:bCs/>
          <w:sz w:val="20"/>
          <w:szCs w:val="20"/>
        </w:rPr>
        <w:t xml:space="preserve">allow time to </w:t>
      </w:r>
      <w:r>
        <w:rPr>
          <w:bCs/>
          <w:sz w:val="20"/>
          <w:szCs w:val="20"/>
        </w:rPr>
        <w:t xml:space="preserve">clear all </w:t>
      </w:r>
      <w:r w:rsidR="00F85AAC">
        <w:rPr>
          <w:bCs/>
          <w:sz w:val="20"/>
          <w:szCs w:val="20"/>
        </w:rPr>
        <w:t>approval</w:t>
      </w:r>
      <w:r>
        <w:rPr>
          <w:bCs/>
          <w:sz w:val="20"/>
          <w:szCs w:val="20"/>
        </w:rPr>
        <w:t>s.</w:t>
      </w:r>
      <w:r w:rsidRPr="00174CB0">
        <w:rPr>
          <w:bCs/>
          <w:sz w:val="20"/>
          <w:szCs w:val="20"/>
        </w:rPr>
        <w:t>)</w:t>
      </w:r>
    </w:p>
    <w:p w14:paraId="007F0CA0" w14:textId="77777777" w:rsidR="00361BA2" w:rsidRDefault="00361BA2" w:rsidP="005B70FF">
      <w:pPr>
        <w:spacing w:after="60"/>
        <w:rPr>
          <w:b/>
        </w:rPr>
      </w:pPr>
    </w:p>
    <w:p w14:paraId="52F33AFE" w14:textId="77777777" w:rsidR="0010664B" w:rsidRPr="005B70FF" w:rsidRDefault="003176D6" w:rsidP="0010664B">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separate"/>
      </w:r>
      <w:r>
        <w:rPr>
          <w:b/>
        </w:rPr>
        <w:fldChar w:fldCharType="end"/>
      </w:r>
      <w:bookmarkEnd w:id="0"/>
      <w:r>
        <w:rPr>
          <w:b/>
        </w:rPr>
        <w:t xml:space="preserve"> </w:t>
      </w:r>
      <w:r w:rsidR="0010664B">
        <w:rPr>
          <w:b/>
        </w:rPr>
        <w:t>This program will adhere to JMU’s established dates for beginning and ending semesters</w:t>
      </w:r>
      <w:r w:rsidR="00F85AAC">
        <w:rPr>
          <w:b/>
        </w:rPr>
        <w:t xml:space="preserve"> or summer sessions</w:t>
      </w:r>
      <w:r w:rsidR="0010664B">
        <w:rPr>
          <w:b/>
        </w:rPr>
        <w:t xml:space="preserve">. </w:t>
      </w:r>
      <w:r w:rsidR="005B70FF" w:rsidRPr="005B70FF">
        <w:t>Check</w:t>
      </w:r>
      <w:r w:rsidR="0010664B" w:rsidRPr="005B70FF">
        <w:t xml:space="preserve"> </w:t>
      </w:r>
      <w:r w:rsidR="00BD321D" w:rsidRPr="005B70FF">
        <w:t>to</w:t>
      </w:r>
      <w:r w:rsidR="0010664B" w:rsidRPr="005B70FF">
        <w:t xml:space="preserve"> show your </w:t>
      </w:r>
      <w:r w:rsidR="005B70FF" w:rsidRPr="005B70FF">
        <w:t>agreement</w:t>
      </w:r>
      <w:r w:rsidR="0010664B" w:rsidRPr="005B70FF">
        <w:t>.</w:t>
      </w:r>
    </w:p>
    <w:p w14:paraId="582AF3F2" w14:textId="77777777" w:rsidR="0010664B" w:rsidRPr="003234DB" w:rsidRDefault="0010664B"/>
    <w:p w14:paraId="02DD644F" w14:textId="77777777" w:rsidR="005B70FF" w:rsidRPr="00615EFD" w:rsidRDefault="005B70FF" w:rsidP="003176D6">
      <w:pPr>
        <w:pStyle w:val="Heading1"/>
      </w:pPr>
      <w:r w:rsidRPr="00615EFD">
        <w:t xml:space="preserve">Overview of the </w:t>
      </w:r>
      <w:r w:rsidRPr="00AA24AF">
        <w:t>Program</w:t>
      </w:r>
    </w:p>
    <w:p w14:paraId="025DD291" w14:textId="77777777" w:rsidR="00174CB0" w:rsidRDefault="00174CB0">
      <w:r>
        <w:rPr>
          <w:b/>
        </w:rPr>
        <w:t xml:space="preserve">Background/development of the program. </w:t>
      </w:r>
      <w:r w:rsidRPr="00F65B4F">
        <w:t>Describe the genesis and concept of you</w:t>
      </w:r>
      <w:r>
        <w:t>r proposal (i.e. what decisions and processes led to the development of this program concept).</w:t>
      </w:r>
      <w:r w:rsidRPr="00F65B4F">
        <w:t xml:space="preserve"> 500 words</w:t>
      </w:r>
      <w:r>
        <w:t xml:space="preserve"> maximum.  </w:t>
      </w:r>
    </w:p>
    <w:p w14:paraId="6463AA11" w14:textId="77777777" w:rsidR="00174CB0" w:rsidRDefault="00174CB0" w:rsidP="00174CB0">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5E803126" w14:textId="77777777" w:rsidR="00174CB0" w:rsidRDefault="00174CB0">
      <w:pPr>
        <w:rPr>
          <w:b/>
        </w:rPr>
      </w:pPr>
    </w:p>
    <w:p w14:paraId="76EA7557" w14:textId="77777777" w:rsidR="0088665C" w:rsidRDefault="00DE3606">
      <w:r>
        <w:rPr>
          <w:b/>
        </w:rPr>
        <w:t>Mission and V</w:t>
      </w:r>
      <w:r w:rsidR="003234DB">
        <w:rPr>
          <w:b/>
        </w:rPr>
        <w:t xml:space="preserve">ision </w:t>
      </w:r>
      <w:r>
        <w:rPr>
          <w:b/>
        </w:rPr>
        <w:t>S</w:t>
      </w:r>
      <w:r w:rsidR="003234DB">
        <w:rPr>
          <w:b/>
        </w:rPr>
        <w:t>tatement</w:t>
      </w:r>
      <w:r>
        <w:rPr>
          <w:b/>
        </w:rPr>
        <w:t>s</w:t>
      </w:r>
      <w:r w:rsidR="003234DB">
        <w:rPr>
          <w:b/>
        </w:rPr>
        <w:t xml:space="preserve">. </w:t>
      </w:r>
      <w:r>
        <w:rPr>
          <w:bCs/>
        </w:rPr>
        <w:t>What is the mission for the proposed degree program? What is the vision for the proposed degree program?</w:t>
      </w:r>
    </w:p>
    <w:p w14:paraId="1BA47216" w14:textId="77777777" w:rsidR="003176D6"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0EB963A0" w14:textId="77777777" w:rsidR="0088665C" w:rsidRDefault="0088665C">
      <w:r>
        <w:tab/>
      </w:r>
    </w:p>
    <w:p w14:paraId="792FBC5A" w14:textId="77777777" w:rsidR="005B70FF" w:rsidRDefault="005B70FF" w:rsidP="005B70FF">
      <w:pPr>
        <w:rPr>
          <w:b/>
        </w:rPr>
      </w:pPr>
      <w:r w:rsidRPr="003234DB">
        <w:rPr>
          <w:b/>
        </w:rPr>
        <w:t>Goals</w:t>
      </w:r>
      <w:r>
        <w:rPr>
          <w:b/>
        </w:rPr>
        <w:t xml:space="preserve">. </w:t>
      </w:r>
      <w:r w:rsidR="00174CB0">
        <w:t xml:space="preserve">What </w:t>
      </w:r>
      <w:r w:rsidR="00DE3606">
        <w:t xml:space="preserve">are the primary </w:t>
      </w:r>
      <w:r w:rsidR="00174CB0">
        <w:t xml:space="preserve">goals </w:t>
      </w:r>
      <w:r w:rsidR="00DE3606">
        <w:t xml:space="preserve">of the proposed program? What goals </w:t>
      </w:r>
      <w:r w:rsidR="00174CB0">
        <w:t xml:space="preserve">will this program help the department achieve? </w:t>
      </w:r>
      <w:r>
        <w:rPr>
          <w:b/>
        </w:rPr>
        <w:t xml:space="preserve">  </w:t>
      </w:r>
    </w:p>
    <w:p w14:paraId="3759B09F" w14:textId="77777777" w:rsidR="003176D6" w:rsidRDefault="00CD02D5" w:rsidP="005B70FF">
      <w:pPr>
        <w:rPr>
          <w:color w:val="2F5496"/>
        </w:rPr>
      </w:pPr>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06D99B35" w14:textId="77777777" w:rsidR="00341EC3" w:rsidRDefault="00341EC3" w:rsidP="005B70FF">
      <w:pPr>
        <w:rPr>
          <w:color w:val="2F5496"/>
        </w:rPr>
      </w:pPr>
    </w:p>
    <w:p w14:paraId="6523F2C1" w14:textId="77777777" w:rsidR="00341EC3" w:rsidRDefault="00341EC3" w:rsidP="00341EC3">
      <w:r w:rsidRPr="00341EC3">
        <w:rPr>
          <w:b/>
        </w:rPr>
        <w:t>JMU Six-Year</w:t>
      </w:r>
      <w:r w:rsidRPr="00D313D9">
        <w:rPr>
          <w:b/>
        </w:rPr>
        <w:t xml:space="preserve"> Plan. </w:t>
      </w:r>
      <w:r>
        <w:t xml:space="preserve">Explain how this program fits into JMU’s six-year plan. Provide specifics. </w:t>
      </w:r>
    </w:p>
    <w:p w14:paraId="2C86E107" w14:textId="77777777" w:rsidR="00637B41" w:rsidRDefault="00341EC3" w:rsidP="00637B41">
      <w:pPr>
        <w:spacing w:after="60"/>
      </w:pPr>
      <w:r w:rsidRPr="00B90ABB">
        <w:fldChar w:fldCharType="begin">
          <w:ffData>
            <w:name w:val="Text1"/>
            <w:enabled/>
            <w:calcOnExit w:val="0"/>
            <w:textInput/>
          </w:ffData>
        </w:fldChar>
      </w:r>
      <w:r w:rsidRPr="00B90ABB">
        <w:instrText xml:space="preserve"> FORMTEXT </w:instrText>
      </w:r>
      <w:r w:rsidRPr="00B90ABB">
        <w:fldChar w:fldCharType="separate"/>
      </w:r>
      <w:r w:rsidRPr="00B90ABB">
        <w:rPr>
          <w:noProof/>
        </w:rPr>
        <w:t> </w:t>
      </w:r>
      <w:r w:rsidRPr="00B90ABB">
        <w:rPr>
          <w:noProof/>
        </w:rPr>
        <w:t> </w:t>
      </w:r>
      <w:r w:rsidRPr="00B90ABB">
        <w:rPr>
          <w:noProof/>
        </w:rPr>
        <w:t> </w:t>
      </w:r>
      <w:r w:rsidRPr="00B90ABB">
        <w:rPr>
          <w:noProof/>
        </w:rPr>
        <w:t> </w:t>
      </w:r>
      <w:r w:rsidRPr="00B90ABB">
        <w:rPr>
          <w:noProof/>
        </w:rPr>
        <w:t> </w:t>
      </w:r>
      <w:r w:rsidRPr="00B90ABB">
        <w:fldChar w:fldCharType="end"/>
      </w:r>
    </w:p>
    <w:p w14:paraId="660B1265" w14:textId="77777777" w:rsidR="00637B41" w:rsidRDefault="00637B41" w:rsidP="00637B41">
      <w:pPr>
        <w:spacing w:after="60"/>
      </w:pPr>
    </w:p>
    <w:p w14:paraId="31CA9FE1" w14:textId="4D73943F" w:rsidR="00637B41" w:rsidRDefault="00637B41" w:rsidP="00637B41">
      <w:pPr>
        <w:spacing w:after="60"/>
        <w:rPr>
          <w:b/>
        </w:rPr>
      </w:pPr>
      <w:r w:rsidRPr="00364D26">
        <w:rPr>
          <w:b/>
        </w:rPr>
        <w:t>Is this</w:t>
      </w:r>
      <w:r>
        <w:rPr>
          <w:b/>
        </w:rPr>
        <w:t xml:space="preserve"> program included in JMU’s current Six-Year Plan that is on file with SCHEV? </w:t>
      </w:r>
    </w:p>
    <w:p w14:paraId="45643BA0" w14:textId="77777777" w:rsidR="00637B41" w:rsidRDefault="00637B41" w:rsidP="00637B41">
      <w:pPr>
        <w:spacing w:after="60"/>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p>
    <w:p w14:paraId="31504E81" w14:textId="77777777" w:rsidR="00637B41" w:rsidRDefault="00637B41" w:rsidP="00637B41">
      <w:pPr>
        <w:spacing w:after="60"/>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p w14:paraId="70E07B7C" w14:textId="77777777" w:rsidR="00637B41" w:rsidRDefault="00637B41" w:rsidP="00637B41">
      <w:pPr>
        <w:spacing w:after="60"/>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I’m not sure</w:t>
      </w:r>
    </w:p>
    <w:p w14:paraId="6EEE2EF8" w14:textId="77777777" w:rsidR="00637B41" w:rsidRPr="003234DB" w:rsidRDefault="00637B41" w:rsidP="00637B41">
      <w:pPr>
        <w:spacing w:after="60"/>
        <w:rPr>
          <w:b/>
        </w:rPr>
      </w:pPr>
    </w:p>
    <w:p w14:paraId="2F24C04A" w14:textId="428CC1BA" w:rsidR="00341EC3" w:rsidRDefault="00341EC3" w:rsidP="00341EC3"/>
    <w:p w14:paraId="2FF1991F" w14:textId="77777777" w:rsidR="005B70FF" w:rsidRDefault="005B70FF" w:rsidP="003176D6">
      <w:pPr>
        <w:pStyle w:val="Heading1"/>
      </w:pPr>
      <w:r>
        <w:t>Justification</w:t>
      </w:r>
    </w:p>
    <w:p w14:paraId="628C039D" w14:textId="77777777" w:rsidR="00DF2511" w:rsidRDefault="00DF2511" w:rsidP="00DF2511">
      <w:r>
        <w:rPr>
          <w:b/>
        </w:rPr>
        <w:t xml:space="preserve">Unit, college and university justification. </w:t>
      </w:r>
      <w:r>
        <w:t xml:space="preserve">How does this proposal address your unit’s, the college’s and the university’s academic priorities and programmatic needs for the future?  </w:t>
      </w:r>
    </w:p>
    <w:p w14:paraId="30739792" w14:textId="77777777" w:rsidR="00432663"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5D8A8757" w14:textId="77777777" w:rsidR="003176D6" w:rsidRDefault="003176D6"/>
    <w:p w14:paraId="3ECE18BF" w14:textId="77777777" w:rsidR="00432663" w:rsidRDefault="00432663" w:rsidP="00432663">
      <w:r w:rsidRPr="00F65B4F">
        <w:rPr>
          <w:b/>
        </w:rPr>
        <w:t>Commonwealth justification</w:t>
      </w:r>
      <w:r>
        <w:t xml:space="preserve">. How will this program address vocational or professional employment needs in the Commonwealth?  </w:t>
      </w:r>
      <w:r w:rsidR="00174CB0">
        <w:t xml:space="preserve">Provide </w:t>
      </w:r>
      <w:r w:rsidR="00DC6DAF">
        <w:t xml:space="preserve">current Bureau of Labor statistics (BLS) and Virginia Employment Commission statistics to support your case. </w:t>
      </w:r>
      <w:r w:rsidR="00174CB0">
        <w:t>(Employment growth should be at least “</w:t>
      </w:r>
      <w:r w:rsidR="002C527E">
        <w:t xml:space="preserve">as fast as </w:t>
      </w:r>
      <w:r w:rsidR="00174CB0">
        <w:t xml:space="preserve">average” growth compared to other professions </w:t>
      </w:r>
      <w:r w:rsidR="002C527E">
        <w:t xml:space="preserve">in order </w:t>
      </w:r>
      <w:r w:rsidR="00174CB0">
        <w:t xml:space="preserve">for the proposal to move forward.) </w:t>
      </w:r>
    </w:p>
    <w:p w14:paraId="039829A9" w14:textId="77777777" w:rsidR="00D04043" w:rsidRDefault="00CD02D5" w:rsidP="00432663">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7F82FCCD" w14:textId="77777777" w:rsidR="003176D6" w:rsidRDefault="003176D6" w:rsidP="00432663"/>
    <w:p w14:paraId="7FF749B0" w14:textId="3C2A5652" w:rsidR="00F21976" w:rsidRDefault="00637B41" w:rsidP="00432663">
      <w:pPr>
        <w:rPr>
          <w:bCs/>
          <w:color w:val="000000"/>
        </w:rPr>
      </w:pPr>
      <w:r w:rsidRPr="000B303F">
        <w:rPr>
          <w:b/>
          <w:bCs/>
        </w:rPr>
        <w:t xml:space="preserve">Return on Investment. </w:t>
      </w:r>
      <w:r w:rsidRPr="000B303F">
        <w:t>Please complete the following table for Return on Investment (ROI)</w:t>
      </w:r>
      <w:r>
        <w:t xml:space="preserve"> information for Virginia 4-year public institutions for programs similar to the proposed program (and at the same degree level). ROI information can be accessed at: </w:t>
      </w:r>
      <w:hyperlink r:id="rId9" w:history="1">
        <w:r w:rsidRPr="006C1A99">
          <w:rPr>
            <w:rStyle w:val="Hyperlink"/>
            <w:bCs/>
          </w:rPr>
          <w:t>https://freopp.org/roi-landing/</w:t>
        </w:r>
      </w:hyperlink>
      <w:r w:rsidRPr="00637B41">
        <w:rPr>
          <w:bCs/>
          <w:color w:val="000000"/>
        </w:rPr>
        <w:t xml:space="preserve"> </w:t>
      </w:r>
    </w:p>
    <w:p w14:paraId="755F8843" w14:textId="77777777" w:rsidR="00637B41" w:rsidRDefault="00637B41" w:rsidP="00432663">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92"/>
        <w:gridCol w:w="1692"/>
        <w:gridCol w:w="1692"/>
        <w:gridCol w:w="1692"/>
        <w:gridCol w:w="1692"/>
      </w:tblGrid>
      <w:tr w:rsidR="001C3B47" w14:paraId="267D9B64" w14:textId="77777777">
        <w:tc>
          <w:tcPr>
            <w:tcW w:w="1692" w:type="dxa"/>
            <w:shd w:val="clear" w:color="auto" w:fill="auto"/>
          </w:tcPr>
          <w:p w14:paraId="707A41C5" w14:textId="2321DE58" w:rsidR="0050000A" w:rsidRDefault="0050000A" w:rsidP="00432663">
            <w:pPr>
              <w:rPr>
                <w:b/>
                <w:color w:val="000000"/>
              </w:rPr>
            </w:pPr>
            <w:r>
              <w:rPr>
                <w:b/>
                <w:color w:val="000000"/>
              </w:rPr>
              <w:t xml:space="preserve">Institution </w:t>
            </w:r>
          </w:p>
        </w:tc>
        <w:tc>
          <w:tcPr>
            <w:tcW w:w="1692" w:type="dxa"/>
            <w:shd w:val="clear" w:color="auto" w:fill="auto"/>
          </w:tcPr>
          <w:p w14:paraId="1D3A0420" w14:textId="76C29C0C" w:rsidR="0050000A" w:rsidRDefault="000F6CEB" w:rsidP="00432663">
            <w:pPr>
              <w:rPr>
                <w:b/>
                <w:color w:val="000000"/>
              </w:rPr>
            </w:pPr>
            <w:r>
              <w:rPr>
                <w:b/>
                <w:color w:val="000000"/>
              </w:rPr>
              <w:t xml:space="preserve">Program Type </w:t>
            </w:r>
            <w:r>
              <w:rPr>
                <w:b/>
                <w:color w:val="000000"/>
                <w:sz w:val="20"/>
                <w:szCs w:val="20"/>
              </w:rPr>
              <w:t>(ex: BS, MA, Cert</w:t>
            </w:r>
            <w:r w:rsidR="00BA445E">
              <w:rPr>
                <w:b/>
                <w:color w:val="000000"/>
                <w:sz w:val="20"/>
                <w:szCs w:val="20"/>
              </w:rPr>
              <w:t>ificate</w:t>
            </w:r>
            <w:r>
              <w:rPr>
                <w:b/>
                <w:color w:val="000000"/>
                <w:sz w:val="20"/>
                <w:szCs w:val="20"/>
              </w:rPr>
              <w:t>)</w:t>
            </w:r>
          </w:p>
        </w:tc>
        <w:tc>
          <w:tcPr>
            <w:tcW w:w="1692" w:type="dxa"/>
            <w:shd w:val="clear" w:color="auto" w:fill="auto"/>
          </w:tcPr>
          <w:p w14:paraId="55BD0648" w14:textId="04F0ADBE" w:rsidR="0050000A" w:rsidRDefault="005D6F50" w:rsidP="00432663">
            <w:pPr>
              <w:rPr>
                <w:bCs/>
                <w:color w:val="000000"/>
              </w:rPr>
            </w:pPr>
            <w:r w:rsidRPr="00482530">
              <w:rPr>
                <w:b/>
                <w:bCs/>
              </w:rPr>
              <w:t>Earnings 1 year after completion</w:t>
            </w:r>
          </w:p>
        </w:tc>
        <w:tc>
          <w:tcPr>
            <w:tcW w:w="1692" w:type="dxa"/>
            <w:shd w:val="clear" w:color="auto" w:fill="auto"/>
          </w:tcPr>
          <w:p w14:paraId="4FA6DD02" w14:textId="593D5DA9" w:rsidR="0050000A" w:rsidRDefault="001E1DF5" w:rsidP="00432663">
            <w:pPr>
              <w:rPr>
                <w:bCs/>
                <w:color w:val="000000"/>
              </w:rPr>
            </w:pPr>
            <w:r w:rsidRPr="00482530">
              <w:rPr>
                <w:b/>
                <w:bCs/>
              </w:rPr>
              <w:t>Earnings 10 years after completion</w:t>
            </w:r>
          </w:p>
        </w:tc>
        <w:tc>
          <w:tcPr>
            <w:tcW w:w="1692" w:type="dxa"/>
            <w:shd w:val="clear" w:color="auto" w:fill="auto"/>
          </w:tcPr>
          <w:p w14:paraId="4F79824C" w14:textId="3CE647C5" w:rsidR="0050000A" w:rsidRDefault="00B3406D" w:rsidP="00432663">
            <w:pPr>
              <w:rPr>
                <w:bCs/>
                <w:color w:val="000000"/>
              </w:rPr>
            </w:pPr>
            <w:r w:rsidRPr="00482530">
              <w:rPr>
                <w:b/>
                <w:bCs/>
              </w:rPr>
              <w:t>Return on investment (assuming on-time graduation)</w:t>
            </w:r>
          </w:p>
        </w:tc>
        <w:tc>
          <w:tcPr>
            <w:tcW w:w="1692" w:type="dxa"/>
            <w:shd w:val="clear" w:color="auto" w:fill="auto"/>
          </w:tcPr>
          <w:p w14:paraId="03887F05" w14:textId="11899252" w:rsidR="0050000A" w:rsidRDefault="0032729A" w:rsidP="00432663">
            <w:pPr>
              <w:rPr>
                <w:bCs/>
                <w:color w:val="000000"/>
              </w:rPr>
            </w:pPr>
            <w:r w:rsidRPr="00482530">
              <w:rPr>
                <w:b/>
                <w:bCs/>
              </w:rPr>
              <w:t>Return on investment (including risk of dropping out)</w:t>
            </w:r>
          </w:p>
        </w:tc>
      </w:tr>
      <w:tr w:rsidR="001C3B47" w14:paraId="08128C51" w14:textId="77777777">
        <w:tc>
          <w:tcPr>
            <w:tcW w:w="1692" w:type="dxa"/>
            <w:shd w:val="clear" w:color="auto" w:fill="auto"/>
          </w:tcPr>
          <w:p w14:paraId="6A7B92CE" w14:textId="77777777" w:rsidR="0050000A" w:rsidRDefault="0050000A" w:rsidP="00432663">
            <w:pPr>
              <w:rPr>
                <w:bCs/>
                <w:color w:val="000000"/>
              </w:rPr>
            </w:pPr>
          </w:p>
        </w:tc>
        <w:tc>
          <w:tcPr>
            <w:tcW w:w="1692" w:type="dxa"/>
            <w:shd w:val="clear" w:color="auto" w:fill="auto"/>
          </w:tcPr>
          <w:p w14:paraId="21BBCB5E" w14:textId="77777777" w:rsidR="0050000A" w:rsidRDefault="0050000A" w:rsidP="00432663">
            <w:pPr>
              <w:rPr>
                <w:bCs/>
                <w:color w:val="000000"/>
              </w:rPr>
            </w:pPr>
          </w:p>
        </w:tc>
        <w:tc>
          <w:tcPr>
            <w:tcW w:w="1692" w:type="dxa"/>
            <w:shd w:val="clear" w:color="auto" w:fill="auto"/>
          </w:tcPr>
          <w:p w14:paraId="3C75A985" w14:textId="77777777" w:rsidR="0050000A" w:rsidRDefault="0050000A" w:rsidP="00432663">
            <w:pPr>
              <w:rPr>
                <w:bCs/>
                <w:color w:val="000000"/>
              </w:rPr>
            </w:pPr>
          </w:p>
        </w:tc>
        <w:tc>
          <w:tcPr>
            <w:tcW w:w="1692" w:type="dxa"/>
            <w:shd w:val="clear" w:color="auto" w:fill="auto"/>
          </w:tcPr>
          <w:p w14:paraId="08F51B07" w14:textId="77777777" w:rsidR="0050000A" w:rsidRDefault="0050000A" w:rsidP="00432663">
            <w:pPr>
              <w:rPr>
                <w:bCs/>
                <w:color w:val="000000"/>
              </w:rPr>
            </w:pPr>
          </w:p>
        </w:tc>
        <w:tc>
          <w:tcPr>
            <w:tcW w:w="1692" w:type="dxa"/>
            <w:shd w:val="clear" w:color="auto" w:fill="auto"/>
          </w:tcPr>
          <w:p w14:paraId="3E1A8880" w14:textId="77777777" w:rsidR="0050000A" w:rsidRDefault="0050000A" w:rsidP="00432663">
            <w:pPr>
              <w:rPr>
                <w:bCs/>
                <w:color w:val="000000"/>
              </w:rPr>
            </w:pPr>
          </w:p>
        </w:tc>
        <w:tc>
          <w:tcPr>
            <w:tcW w:w="1692" w:type="dxa"/>
            <w:shd w:val="clear" w:color="auto" w:fill="auto"/>
          </w:tcPr>
          <w:p w14:paraId="1AF36FBE" w14:textId="77777777" w:rsidR="0050000A" w:rsidRDefault="0050000A" w:rsidP="00432663">
            <w:pPr>
              <w:rPr>
                <w:bCs/>
                <w:color w:val="000000"/>
              </w:rPr>
            </w:pPr>
          </w:p>
        </w:tc>
      </w:tr>
      <w:tr w:rsidR="001C3B47" w14:paraId="641D4815" w14:textId="77777777">
        <w:tc>
          <w:tcPr>
            <w:tcW w:w="1692" w:type="dxa"/>
            <w:shd w:val="clear" w:color="auto" w:fill="auto"/>
          </w:tcPr>
          <w:p w14:paraId="1C45A4C2" w14:textId="77777777" w:rsidR="0050000A" w:rsidRDefault="0050000A" w:rsidP="00432663">
            <w:pPr>
              <w:rPr>
                <w:bCs/>
                <w:color w:val="000000"/>
              </w:rPr>
            </w:pPr>
          </w:p>
        </w:tc>
        <w:tc>
          <w:tcPr>
            <w:tcW w:w="1692" w:type="dxa"/>
            <w:shd w:val="clear" w:color="auto" w:fill="auto"/>
          </w:tcPr>
          <w:p w14:paraId="36CE736E" w14:textId="77777777" w:rsidR="0050000A" w:rsidRDefault="0050000A" w:rsidP="00432663">
            <w:pPr>
              <w:rPr>
                <w:bCs/>
                <w:color w:val="000000"/>
              </w:rPr>
            </w:pPr>
          </w:p>
        </w:tc>
        <w:tc>
          <w:tcPr>
            <w:tcW w:w="1692" w:type="dxa"/>
            <w:shd w:val="clear" w:color="auto" w:fill="auto"/>
          </w:tcPr>
          <w:p w14:paraId="292F0B58" w14:textId="77777777" w:rsidR="0050000A" w:rsidRDefault="0050000A" w:rsidP="00432663">
            <w:pPr>
              <w:rPr>
                <w:bCs/>
                <w:color w:val="000000"/>
              </w:rPr>
            </w:pPr>
          </w:p>
        </w:tc>
        <w:tc>
          <w:tcPr>
            <w:tcW w:w="1692" w:type="dxa"/>
            <w:shd w:val="clear" w:color="auto" w:fill="auto"/>
          </w:tcPr>
          <w:p w14:paraId="0CD2F448" w14:textId="77777777" w:rsidR="0050000A" w:rsidRDefault="0050000A" w:rsidP="00432663">
            <w:pPr>
              <w:rPr>
                <w:bCs/>
                <w:color w:val="000000"/>
              </w:rPr>
            </w:pPr>
          </w:p>
        </w:tc>
        <w:tc>
          <w:tcPr>
            <w:tcW w:w="1692" w:type="dxa"/>
            <w:shd w:val="clear" w:color="auto" w:fill="auto"/>
          </w:tcPr>
          <w:p w14:paraId="13F2224F" w14:textId="77777777" w:rsidR="0050000A" w:rsidRDefault="0050000A" w:rsidP="00432663">
            <w:pPr>
              <w:rPr>
                <w:bCs/>
                <w:color w:val="000000"/>
              </w:rPr>
            </w:pPr>
          </w:p>
        </w:tc>
        <w:tc>
          <w:tcPr>
            <w:tcW w:w="1692" w:type="dxa"/>
            <w:shd w:val="clear" w:color="auto" w:fill="auto"/>
          </w:tcPr>
          <w:p w14:paraId="4B1AF45C" w14:textId="77777777" w:rsidR="0050000A" w:rsidRDefault="0050000A" w:rsidP="00432663">
            <w:pPr>
              <w:rPr>
                <w:bCs/>
                <w:color w:val="000000"/>
              </w:rPr>
            </w:pPr>
          </w:p>
        </w:tc>
      </w:tr>
      <w:tr w:rsidR="001C3B47" w14:paraId="4A022A93" w14:textId="77777777">
        <w:tc>
          <w:tcPr>
            <w:tcW w:w="1692" w:type="dxa"/>
            <w:shd w:val="clear" w:color="auto" w:fill="auto"/>
          </w:tcPr>
          <w:p w14:paraId="2F81210F" w14:textId="77777777" w:rsidR="0050000A" w:rsidRDefault="0050000A" w:rsidP="00432663">
            <w:pPr>
              <w:rPr>
                <w:bCs/>
                <w:color w:val="000000"/>
              </w:rPr>
            </w:pPr>
          </w:p>
        </w:tc>
        <w:tc>
          <w:tcPr>
            <w:tcW w:w="1692" w:type="dxa"/>
            <w:shd w:val="clear" w:color="auto" w:fill="auto"/>
          </w:tcPr>
          <w:p w14:paraId="07DDFD6A" w14:textId="77777777" w:rsidR="0050000A" w:rsidRDefault="0050000A" w:rsidP="00432663">
            <w:pPr>
              <w:rPr>
                <w:bCs/>
                <w:color w:val="000000"/>
              </w:rPr>
            </w:pPr>
          </w:p>
        </w:tc>
        <w:tc>
          <w:tcPr>
            <w:tcW w:w="1692" w:type="dxa"/>
            <w:shd w:val="clear" w:color="auto" w:fill="auto"/>
          </w:tcPr>
          <w:p w14:paraId="6A4F917D" w14:textId="77777777" w:rsidR="0050000A" w:rsidRDefault="0050000A" w:rsidP="00432663">
            <w:pPr>
              <w:rPr>
                <w:bCs/>
                <w:color w:val="000000"/>
              </w:rPr>
            </w:pPr>
          </w:p>
        </w:tc>
        <w:tc>
          <w:tcPr>
            <w:tcW w:w="1692" w:type="dxa"/>
            <w:shd w:val="clear" w:color="auto" w:fill="auto"/>
          </w:tcPr>
          <w:p w14:paraId="098D5B47" w14:textId="77777777" w:rsidR="0050000A" w:rsidRDefault="0050000A" w:rsidP="00432663">
            <w:pPr>
              <w:rPr>
                <w:bCs/>
                <w:color w:val="000000"/>
              </w:rPr>
            </w:pPr>
          </w:p>
        </w:tc>
        <w:tc>
          <w:tcPr>
            <w:tcW w:w="1692" w:type="dxa"/>
            <w:shd w:val="clear" w:color="auto" w:fill="auto"/>
          </w:tcPr>
          <w:p w14:paraId="0EF377BB" w14:textId="77777777" w:rsidR="0050000A" w:rsidRDefault="0050000A" w:rsidP="00432663">
            <w:pPr>
              <w:rPr>
                <w:bCs/>
                <w:color w:val="000000"/>
              </w:rPr>
            </w:pPr>
          </w:p>
        </w:tc>
        <w:tc>
          <w:tcPr>
            <w:tcW w:w="1692" w:type="dxa"/>
            <w:shd w:val="clear" w:color="auto" w:fill="auto"/>
          </w:tcPr>
          <w:p w14:paraId="2D44F89B" w14:textId="77777777" w:rsidR="0050000A" w:rsidRDefault="0050000A" w:rsidP="00432663">
            <w:pPr>
              <w:rPr>
                <w:bCs/>
                <w:color w:val="000000"/>
              </w:rPr>
            </w:pPr>
          </w:p>
        </w:tc>
      </w:tr>
      <w:tr w:rsidR="001C3B47" w14:paraId="2570C2A9" w14:textId="77777777">
        <w:tc>
          <w:tcPr>
            <w:tcW w:w="1692" w:type="dxa"/>
            <w:shd w:val="clear" w:color="auto" w:fill="auto"/>
          </w:tcPr>
          <w:p w14:paraId="18745724" w14:textId="77777777" w:rsidR="0050000A" w:rsidRDefault="0050000A" w:rsidP="00432663">
            <w:pPr>
              <w:rPr>
                <w:bCs/>
                <w:color w:val="000000"/>
              </w:rPr>
            </w:pPr>
          </w:p>
        </w:tc>
        <w:tc>
          <w:tcPr>
            <w:tcW w:w="1692" w:type="dxa"/>
            <w:shd w:val="clear" w:color="auto" w:fill="auto"/>
          </w:tcPr>
          <w:p w14:paraId="423FBE92" w14:textId="77777777" w:rsidR="0050000A" w:rsidRDefault="0050000A" w:rsidP="00432663">
            <w:pPr>
              <w:rPr>
                <w:bCs/>
                <w:color w:val="000000"/>
              </w:rPr>
            </w:pPr>
          </w:p>
        </w:tc>
        <w:tc>
          <w:tcPr>
            <w:tcW w:w="1692" w:type="dxa"/>
            <w:shd w:val="clear" w:color="auto" w:fill="auto"/>
          </w:tcPr>
          <w:p w14:paraId="227EAD40" w14:textId="77777777" w:rsidR="0050000A" w:rsidRDefault="0050000A" w:rsidP="00432663">
            <w:pPr>
              <w:rPr>
                <w:bCs/>
                <w:color w:val="000000"/>
              </w:rPr>
            </w:pPr>
          </w:p>
        </w:tc>
        <w:tc>
          <w:tcPr>
            <w:tcW w:w="1692" w:type="dxa"/>
            <w:shd w:val="clear" w:color="auto" w:fill="auto"/>
          </w:tcPr>
          <w:p w14:paraId="70C92B4A" w14:textId="77777777" w:rsidR="0050000A" w:rsidRDefault="0050000A" w:rsidP="00432663">
            <w:pPr>
              <w:rPr>
                <w:bCs/>
                <w:color w:val="000000"/>
              </w:rPr>
            </w:pPr>
          </w:p>
        </w:tc>
        <w:tc>
          <w:tcPr>
            <w:tcW w:w="1692" w:type="dxa"/>
            <w:shd w:val="clear" w:color="auto" w:fill="auto"/>
          </w:tcPr>
          <w:p w14:paraId="708EBB2D" w14:textId="77777777" w:rsidR="0050000A" w:rsidRDefault="0050000A" w:rsidP="00432663">
            <w:pPr>
              <w:rPr>
                <w:bCs/>
                <w:color w:val="000000"/>
              </w:rPr>
            </w:pPr>
          </w:p>
        </w:tc>
        <w:tc>
          <w:tcPr>
            <w:tcW w:w="1692" w:type="dxa"/>
            <w:shd w:val="clear" w:color="auto" w:fill="auto"/>
          </w:tcPr>
          <w:p w14:paraId="2EAFB2F2" w14:textId="77777777" w:rsidR="0050000A" w:rsidRDefault="0050000A" w:rsidP="00432663">
            <w:pPr>
              <w:rPr>
                <w:bCs/>
                <w:color w:val="000000"/>
              </w:rPr>
            </w:pPr>
          </w:p>
        </w:tc>
      </w:tr>
      <w:tr w:rsidR="001C3B47" w14:paraId="565D3B28" w14:textId="77777777">
        <w:tc>
          <w:tcPr>
            <w:tcW w:w="1692" w:type="dxa"/>
            <w:shd w:val="clear" w:color="auto" w:fill="auto"/>
          </w:tcPr>
          <w:p w14:paraId="77A9077D" w14:textId="77777777" w:rsidR="00DE3242" w:rsidRDefault="00DE3242" w:rsidP="00432663">
            <w:pPr>
              <w:rPr>
                <w:bCs/>
                <w:color w:val="000000"/>
              </w:rPr>
            </w:pPr>
          </w:p>
        </w:tc>
        <w:tc>
          <w:tcPr>
            <w:tcW w:w="1692" w:type="dxa"/>
            <w:shd w:val="clear" w:color="auto" w:fill="auto"/>
          </w:tcPr>
          <w:p w14:paraId="2A913A8D" w14:textId="77777777" w:rsidR="00DE3242" w:rsidRDefault="00DE3242" w:rsidP="00432663">
            <w:pPr>
              <w:rPr>
                <w:bCs/>
                <w:color w:val="000000"/>
              </w:rPr>
            </w:pPr>
          </w:p>
        </w:tc>
        <w:tc>
          <w:tcPr>
            <w:tcW w:w="1692" w:type="dxa"/>
            <w:shd w:val="clear" w:color="auto" w:fill="auto"/>
          </w:tcPr>
          <w:p w14:paraId="207FFBAE" w14:textId="77777777" w:rsidR="00DE3242" w:rsidRDefault="00DE3242" w:rsidP="00432663">
            <w:pPr>
              <w:rPr>
                <w:bCs/>
                <w:color w:val="000000"/>
              </w:rPr>
            </w:pPr>
          </w:p>
        </w:tc>
        <w:tc>
          <w:tcPr>
            <w:tcW w:w="1692" w:type="dxa"/>
            <w:shd w:val="clear" w:color="auto" w:fill="auto"/>
          </w:tcPr>
          <w:p w14:paraId="68E70E7C" w14:textId="77777777" w:rsidR="00DE3242" w:rsidRDefault="00DE3242" w:rsidP="00432663">
            <w:pPr>
              <w:rPr>
                <w:bCs/>
                <w:color w:val="000000"/>
              </w:rPr>
            </w:pPr>
          </w:p>
        </w:tc>
        <w:tc>
          <w:tcPr>
            <w:tcW w:w="1692" w:type="dxa"/>
            <w:shd w:val="clear" w:color="auto" w:fill="auto"/>
          </w:tcPr>
          <w:p w14:paraId="0323A7CE" w14:textId="77777777" w:rsidR="00DE3242" w:rsidRDefault="00DE3242" w:rsidP="00432663">
            <w:pPr>
              <w:rPr>
                <w:bCs/>
                <w:color w:val="000000"/>
              </w:rPr>
            </w:pPr>
          </w:p>
        </w:tc>
        <w:tc>
          <w:tcPr>
            <w:tcW w:w="1692" w:type="dxa"/>
            <w:shd w:val="clear" w:color="auto" w:fill="auto"/>
          </w:tcPr>
          <w:p w14:paraId="09E94DE0" w14:textId="77777777" w:rsidR="00DE3242" w:rsidRDefault="00DE3242" w:rsidP="00432663">
            <w:pPr>
              <w:rPr>
                <w:bCs/>
                <w:color w:val="000000"/>
              </w:rPr>
            </w:pPr>
          </w:p>
        </w:tc>
      </w:tr>
      <w:tr w:rsidR="001C3B47" w14:paraId="7DC7F8B7" w14:textId="77777777">
        <w:tc>
          <w:tcPr>
            <w:tcW w:w="1692" w:type="dxa"/>
            <w:shd w:val="clear" w:color="auto" w:fill="auto"/>
          </w:tcPr>
          <w:p w14:paraId="4DD1B35E" w14:textId="77777777" w:rsidR="00DE3242" w:rsidRDefault="00DE3242" w:rsidP="00432663">
            <w:pPr>
              <w:rPr>
                <w:bCs/>
                <w:color w:val="000000"/>
              </w:rPr>
            </w:pPr>
          </w:p>
        </w:tc>
        <w:tc>
          <w:tcPr>
            <w:tcW w:w="1692" w:type="dxa"/>
            <w:shd w:val="clear" w:color="auto" w:fill="auto"/>
          </w:tcPr>
          <w:p w14:paraId="00DAEB9A" w14:textId="77777777" w:rsidR="00DE3242" w:rsidRDefault="00DE3242" w:rsidP="00432663">
            <w:pPr>
              <w:rPr>
                <w:bCs/>
                <w:color w:val="000000"/>
              </w:rPr>
            </w:pPr>
          </w:p>
        </w:tc>
        <w:tc>
          <w:tcPr>
            <w:tcW w:w="1692" w:type="dxa"/>
            <w:shd w:val="clear" w:color="auto" w:fill="auto"/>
          </w:tcPr>
          <w:p w14:paraId="698D2D3D" w14:textId="77777777" w:rsidR="00DE3242" w:rsidRDefault="00DE3242" w:rsidP="00432663">
            <w:pPr>
              <w:rPr>
                <w:bCs/>
                <w:color w:val="000000"/>
              </w:rPr>
            </w:pPr>
          </w:p>
        </w:tc>
        <w:tc>
          <w:tcPr>
            <w:tcW w:w="1692" w:type="dxa"/>
            <w:shd w:val="clear" w:color="auto" w:fill="auto"/>
          </w:tcPr>
          <w:p w14:paraId="680D6323" w14:textId="77777777" w:rsidR="00DE3242" w:rsidRDefault="00DE3242" w:rsidP="00432663">
            <w:pPr>
              <w:rPr>
                <w:bCs/>
                <w:color w:val="000000"/>
              </w:rPr>
            </w:pPr>
          </w:p>
        </w:tc>
        <w:tc>
          <w:tcPr>
            <w:tcW w:w="1692" w:type="dxa"/>
            <w:shd w:val="clear" w:color="auto" w:fill="auto"/>
          </w:tcPr>
          <w:p w14:paraId="64A1232F" w14:textId="77777777" w:rsidR="00DE3242" w:rsidRDefault="00DE3242" w:rsidP="00432663">
            <w:pPr>
              <w:rPr>
                <w:bCs/>
                <w:color w:val="000000"/>
              </w:rPr>
            </w:pPr>
          </w:p>
        </w:tc>
        <w:tc>
          <w:tcPr>
            <w:tcW w:w="1692" w:type="dxa"/>
            <w:shd w:val="clear" w:color="auto" w:fill="auto"/>
          </w:tcPr>
          <w:p w14:paraId="14CFAA61" w14:textId="77777777" w:rsidR="00DE3242" w:rsidRDefault="00DE3242" w:rsidP="00432663">
            <w:pPr>
              <w:rPr>
                <w:bCs/>
                <w:color w:val="000000"/>
              </w:rPr>
            </w:pPr>
          </w:p>
        </w:tc>
      </w:tr>
    </w:tbl>
    <w:p w14:paraId="58EDF5B8" w14:textId="77777777" w:rsidR="0050000A" w:rsidRDefault="0050000A" w:rsidP="00432663">
      <w:pPr>
        <w:rPr>
          <w:bCs/>
          <w:color w:val="000000"/>
        </w:rPr>
      </w:pPr>
    </w:p>
    <w:p w14:paraId="30DE0191" w14:textId="77777777" w:rsidR="004B3005" w:rsidRPr="00637B41" w:rsidRDefault="004B3005" w:rsidP="00432663"/>
    <w:p w14:paraId="4CD2D149" w14:textId="3F4C0AB9" w:rsidR="0085160D" w:rsidRDefault="0085160D" w:rsidP="0085160D">
      <w:r w:rsidRPr="000B303F">
        <w:rPr>
          <w:b/>
        </w:rPr>
        <w:t>Duplication.</w:t>
      </w:r>
      <w:r w:rsidRPr="000B303F">
        <w:t xml:space="preserve"> What other similar programs are offered inside and outside of Virginia?</w:t>
      </w:r>
      <w:r w:rsidR="002C527E" w:rsidRPr="000B303F">
        <w:t xml:space="preserve"> At minimum, </w:t>
      </w:r>
      <w:r w:rsidR="002E3938" w:rsidRPr="000B303F">
        <w:t>complete the</w:t>
      </w:r>
      <w:r w:rsidR="002C527E" w:rsidRPr="000B303F">
        <w:t xml:space="preserve"> table listing all SCHEV four-year public institutions offering a program similar to the program being proposed. Provide the institution’s name</w:t>
      </w:r>
      <w:r w:rsidR="00461C2F" w:rsidRPr="000B303F">
        <w:t>;</w:t>
      </w:r>
      <w:r w:rsidR="002C527E" w:rsidRPr="000B303F">
        <w:t xml:space="preserve"> </w:t>
      </w:r>
      <w:r w:rsidR="00E674C1" w:rsidRPr="000B303F">
        <w:t xml:space="preserve">type </w:t>
      </w:r>
      <w:r w:rsidR="006D14B9" w:rsidRPr="000B303F">
        <w:t xml:space="preserve">of </w:t>
      </w:r>
      <w:r w:rsidR="00E674C1" w:rsidRPr="000B303F">
        <w:t>program</w:t>
      </w:r>
      <w:r w:rsidR="00461C2F" w:rsidRPr="000B303F">
        <w:t xml:space="preserve"> </w:t>
      </w:r>
      <w:r w:rsidR="00E674C1" w:rsidRPr="000B303F">
        <w:t xml:space="preserve">(e.g., </w:t>
      </w:r>
      <w:r w:rsidR="006D14B9" w:rsidRPr="000B303F">
        <w:t>BS, MA</w:t>
      </w:r>
      <w:r w:rsidR="009062BE" w:rsidRPr="000B303F">
        <w:t>)</w:t>
      </w:r>
      <w:r w:rsidR="00461C2F" w:rsidRPr="000B303F">
        <w:t>;</w:t>
      </w:r>
      <w:r w:rsidR="002C527E" w:rsidRPr="000B303F">
        <w:t xml:space="preserve"> name of </w:t>
      </w:r>
      <w:r w:rsidR="00461C2F" w:rsidRPr="000B303F">
        <w:t>the</w:t>
      </w:r>
      <w:r w:rsidR="002C527E" w:rsidRPr="000B303F">
        <w:t xml:space="preserve"> program</w:t>
      </w:r>
      <w:r w:rsidR="00071AE7" w:rsidRPr="000B303F">
        <w:t>; credit</w:t>
      </w:r>
      <w:r w:rsidR="00071AE7">
        <w:t xml:space="preserve"> hours</w:t>
      </w:r>
      <w:r w:rsidR="009062BE">
        <w:t>;</w:t>
      </w:r>
      <w:r w:rsidR="002C527E">
        <w:t xml:space="preserve"> and </w:t>
      </w:r>
      <w:r w:rsidR="00272088">
        <w:t>noteworthy</w:t>
      </w:r>
      <w:r w:rsidR="0005445A">
        <w:t xml:space="preserve"> </w:t>
      </w:r>
      <w:r w:rsidR="002C527E">
        <w:t xml:space="preserve">similarities </w:t>
      </w:r>
      <w:r w:rsidR="00462808">
        <w:t xml:space="preserve">or </w:t>
      </w:r>
      <w:r w:rsidR="002C527E">
        <w:t xml:space="preserve">differences between </w:t>
      </w:r>
      <w:r w:rsidR="00272088">
        <w:t>that</w:t>
      </w:r>
      <w:r w:rsidR="002C527E">
        <w:t xml:space="preserve"> program and </w:t>
      </w:r>
      <w:r w:rsidR="00272088">
        <w:t>JMU’s</w:t>
      </w:r>
      <w:r w:rsidR="002C527E">
        <w:t xml:space="preserve"> proposed program.  </w:t>
      </w:r>
    </w:p>
    <w:p w14:paraId="4EB3AA2C" w14:textId="6E2B066D" w:rsidR="0085160D" w:rsidRDefault="0085160D" w:rsidP="00851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0"/>
        <w:gridCol w:w="2340"/>
        <w:gridCol w:w="990"/>
        <w:gridCol w:w="3654"/>
      </w:tblGrid>
      <w:tr w:rsidR="001C3B47" w14:paraId="03C672D6" w14:textId="77777777">
        <w:tc>
          <w:tcPr>
            <w:tcW w:w="1818" w:type="dxa"/>
            <w:shd w:val="clear" w:color="auto" w:fill="auto"/>
          </w:tcPr>
          <w:p w14:paraId="3734B12C" w14:textId="0DB47D11" w:rsidR="005E6612" w:rsidRDefault="005E6612" w:rsidP="005E6612">
            <w:pPr>
              <w:rPr>
                <w:b/>
              </w:rPr>
            </w:pPr>
            <w:r>
              <w:rPr>
                <w:b/>
                <w:color w:val="000000"/>
              </w:rPr>
              <w:t xml:space="preserve">Institution </w:t>
            </w:r>
          </w:p>
        </w:tc>
        <w:tc>
          <w:tcPr>
            <w:tcW w:w="1350" w:type="dxa"/>
            <w:shd w:val="clear" w:color="auto" w:fill="auto"/>
          </w:tcPr>
          <w:p w14:paraId="7B7DA7AB" w14:textId="72F72637" w:rsidR="005E6612" w:rsidRDefault="00BA445E" w:rsidP="005E6612">
            <w:pPr>
              <w:rPr>
                <w:b/>
              </w:rPr>
            </w:pPr>
            <w:r>
              <w:rPr>
                <w:b/>
                <w:color w:val="000000"/>
              </w:rPr>
              <w:t xml:space="preserve"> </w:t>
            </w:r>
            <w:r w:rsidR="004F43A4">
              <w:rPr>
                <w:b/>
                <w:color w:val="000000"/>
              </w:rPr>
              <w:t xml:space="preserve">Type </w:t>
            </w:r>
            <w:r w:rsidR="002A52D4">
              <w:rPr>
                <w:b/>
                <w:color w:val="000000"/>
              </w:rPr>
              <w:t xml:space="preserve">of Program </w:t>
            </w:r>
          </w:p>
        </w:tc>
        <w:tc>
          <w:tcPr>
            <w:tcW w:w="2340" w:type="dxa"/>
            <w:shd w:val="clear" w:color="auto" w:fill="auto"/>
          </w:tcPr>
          <w:p w14:paraId="1E963E4A" w14:textId="73132B67" w:rsidR="005E6612" w:rsidRDefault="00BA445E" w:rsidP="005E6612">
            <w:pPr>
              <w:rPr>
                <w:b/>
              </w:rPr>
            </w:pPr>
            <w:r>
              <w:rPr>
                <w:b/>
              </w:rPr>
              <w:t xml:space="preserve">Name of </w:t>
            </w:r>
            <w:r w:rsidR="00461C2F">
              <w:rPr>
                <w:b/>
              </w:rPr>
              <w:t xml:space="preserve">the </w:t>
            </w:r>
            <w:r>
              <w:rPr>
                <w:b/>
              </w:rPr>
              <w:t>Program</w:t>
            </w:r>
          </w:p>
        </w:tc>
        <w:tc>
          <w:tcPr>
            <w:tcW w:w="990" w:type="dxa"/>
            <w:shd w:val="clear" w:color="auto" w:fill="auto"/>
          </w:tcPr>
          <w:p w14:paraId="04E05768" w14:textId="2982CA8A" w:rsidR="005E6612" w:rsidRDefault="00071AE7" w:rsidP="005E6612">
            <w:pPr>
              <w:rPr>
                <w:b/>
              </w:rPr>
            </w:pPr>
            <w:r>
              <w:rPr>
                <w:b/>
              </w:rPr>
              <w:t xml:space="preserve">Credit Hours </w:t>
            </w:r>
          </w:p>
        </w:tc>
        <w:tc>
          <w:tcPr>
            <w:tcW w:w="3654" w:type="dxa"/>
            <w:shd w:val="clear" w:color="auto" w:fill="auto"/>
          </w:tcPr>
          <w:p w14:paraId="2D85DEF0" w14:textId="16348FE4" w:rsidR="005E6612" w:rsidRDefault="00071AE7" w:rsidP="005E6612">
            <w:pPr>
              <w:rPr>
                <w:b/>
              </w:rPr>
            </w:pPr>
            <w:r>
              <w:rPr>
                <w:b/>
              </w:rPr>
              <w:t>Notes</w:t>
            </w:r>
          </w:p>
        </w:tc>
      </w:tr>
      <w:tr w:rsidR="001C3B47" w14:paraId="4C4F9F7B" w14:textId="77777777">
        <w:tc>
          <w:tcPr>
            <w:tcW w:w="1818" w:type="dxa"/>
            <w:shd w:val="clear" w:color="auto" w:fill="auto"/>
          </w:tcPr>
          <w:p w14:paraId="6F302074" w14:textId="77777777" w:rsidR="005E6612" w:rsidRDefault="005E6612" w:rsidP="005E6612">
            <w:pPr>
              <w:rPr>
                <w:b/>
              </w:rPr>
            </w:pPr>
          </w:p>
        </w:tc>
        <w:tc>
          <w:tcPr>
            <w:tcW w:w="1350" w:type="dxa"/>
            <w:shd w:val="clear" w:color="auto" w:fill="auto"/>
          </w:tcPr>
          <w:p w14:paraId="245A027F" w14:textId="77777777" w:rsidR="005E6612" w:rsidRDefault="005E6612" w:rsidP="005E6612">
            <w:pPr>
              <w:rPr>
                <w:b/>
              </w:rPr>
            </w:pPr>
          </w:p>
        </w:tc>
        <w:tc>
          <w:tcPr>
            <w:tcW w:w="2340" w:type="dxa"/>
            <w:shd w:val="clear" w:color="auto" w:fill="auto"/>
          </w:tcPr>
          <w:p w14:paraId="2C1E7B75" w14:textId="77777777" w:rsidR="005E6612" w:rsidRDefault="005E6612" w:rsidP="005E6612">
            <w:pPr>
              <w:rPr>
                <w:b/>
              </w:rPr>
            </w:pPr>
          </w:p>
        </w:tc>
        <w:tc>
          <w:tcPr>
            <w:tcW w:w="990" w:type="dxa"/>
            <w:shd w:val="clear" w:color="auto" w:fill="auto"/>
          </w:tcPr>
          <w:p w14:paraId="28730F9F" w14:textId="77777777" w:rsidR="005E6612" w:rsidRDefault="005E6612" w:rsidP="005E6612">
            <w:pPr>
              <w:rPr>
                <w:b/>
              </w:rPr>
            </w:pPr>
          </w:p>
        </w:tc>
        <w:tc>
          <w:tcPr>
            <w:tcW w:w="3654" w:type="dxa"/>
            <w:shd w:val="clear" w:color="auto" w:fill="auto"/>
          </w:tcPr>
          <w:p w14:paraId="612B119D" w14:textId="77777777" w:rsidR="005E6612" w:rsidRDefault="005E6612" w:rsidP="005E6612">
            <w:pPr>
              <w:rPr>
                <w:b/>
              </w:rPr>
            </w:pPr>
          </w:p>
        </w:tc>
      </w:tr>
      <w:tr w:rsidR="001C3B47" w14:paraId="6293912D" w14:textId="77777777">
        <w:tc>
          <w:tcPr>
            <w:tcW w:w="1818" w:type="dxa"/>
            <w:shd w:val="clear" w:color="auto" w:fill="auto"/>
          </w:tcPr>
          <w:p w14:paraId="25A61DA8" w14:textId="77777777" w:rsidR="005E6612" w:rsidRDefault="005E6612" w:rsidP="005E6612">
            <w:pPr>
              <w:rPr>
                <w:b/>
              </w:rPr>
            </w:pPr>
          </w:p>
        </w:tc>
        <w:tc>
          <w:tcPr>
            <w:tcW w:w="1350" w:type="dxa"/>
            <w:shd w:val="clear" w:color="auto" w:fill="auto"/>
          </w:tcPr>
          <w:p w14:paraId="70CC860D" w14:textId="77777777" w:rsidR="005E6612" w:rsidRDefault="005E6612" w:rsidP="005E6612">
            <w:pPr>
              <w:rPr>
                <w:b/>
              </w:rPr>
            </w:pPr>
          </w:p>
        </w:tc>
        <w:tc>
          <w:tcPr>
            <w:tcW w:w="2340" w:type="dxa"/>
            <w:shd w:val="clear" w:color="auto" w:fill="auto"/>
          </w:tcPr>
          <w:p w14:paraId="713FA09F" w14:textId="77777777" w:rsidR="005E6612" w:rsidRDefault="005E6612" w:rsidP="005E6612">
            <w:pPr>
              <w:rPr>
                <w:b/>
              </w:rPr>
            </w:pPr>
          </w:p>
        </w:tc>
        <w:tc>
          <w:tcPr>
            <w:tcW w:w="990" w:type="dxa"/>
            <w:shd w:val="clear" w:color="auto" w:fill="auto"/>
          </w:tcPr>
          <w:p w14:paraId="3101F65D" w14:textId="77777777" w:rsidR="005E6612" w:rsidRDefault="005E6612" w:rsidP="005E6612">
            <w:pPr>
              <w:rPr>
                <w:b/>
              </w:rPr>
            </w:pPr>
          </w:p>
        </w:tc>
        <w:tc>
          <w:tcPr>
            <w:tcW w:w="3654" w:type="dxa"/>
            <w:shd w:val="clear" w:color="auto" w:fill="auto"/>
          </w:tcPr>
          <w:p w14:paraId="33551857" w14:textId="77777777" w:rsidR="005E6612" w:rsidRDefault="005E6612" w:rsidP="005E6612">
            <w:pPr>
              <w:rPr>
                <w:b/>
              </w:rPr>
            </w:pPr>
          </w:p>
        </w:tc>
      </w:tr>
      <w:tr w:rsidR="001C3B47" w14:paraId="76A90137" w14:textId="77777777">
        <w:tc>
          <w:tcPr>
            <w:tcW w:w="1818" w:type="dxa"/>
            <w:shd w:val="clear" w:color="auto" w:fill="auto"/>
          </w:tcPr>
          <w:p w14:paraId="523567CE" w14:textId="77777777" w:rsidR="005E6612" w:rsidRDefault="005E6612" w:rsidP="005E6612">
            <w:pPr>
              <w:rPr>
                <w:b/>
              </w:rPr>
            </w:pPr>
          </w:p>
        </w:tc>
        <w:tc>
          <w:tcPr>
            <w:tcW w:w="1350" w:type="dxa"/>
            <w:shd w:val="clear" w:color="auto" w:fill="auto"/>
          </w:tcPr>
          <w:p w14:paraId="65DC185C" w14:textId="77777777" w:rsidR="005E6612" w:rsidRDefault="005E6612" w:rsidP="005E6612">
            <w:pPr>
              <w:rPr>
                <w:b/>
              </w:rPr>
            </w:pPr>
          </w:p>
        </w:tc>
        <w:tc>
          <w:tcPr>
            <w:tcW w:w="2340" w:type="dxa"/>
            <w:shd w:val="clear" w:color="auto" w:fill="auto"/>
          </w:tcPr>
          <w:p w14:paraId="479F690C" w14:textId="77777777" w:rsidR="005E6612" w:rsidRDefault="005E6612" w:rsidP="005E6612">
            <w:pPr>
              <w:rPr>
                <w:b/>
              </w:rPr>
            </w:pPr>
          </w:p>
        </w:tc>
        <w:tc>
          <w:tcPr>
            <w:tcW w:w="990" w:type="dxa"/>
            <w:shd w:val="clear" w:color="auto" w:fill="auto"/>
          </w:tcPr>
          <w:p w14:paraId="498DD337" w14:textId="77777777" w:rsidR="005E6612" w:rsidRDefault="005E6612" w:rsidP="005E6612">
            <w:pPr>
              <w:rPr>
                <w:b/>
              </w:rPr>
            </w:pPr>
          </w:p>
        </w:tc>
        <w:tc>
          <w:tcPr>
            <w:tcW w:w="3654" w:type="dxa"/>
            <w:shd w:val="clear" w:color="auto" w:fill="auto"/>
          </w:tcPr>
          <w:p w14:paraId="60ECC75C" w14:textId="77777777" w:rsidR="005E6612" w:rsidRDefault="005E6612" w:rsidP="005E6612">
            <w:pPr>
              <w:rPr>
                <w:b/>
              </w:rPr>
            </w:pPr>
          </w:p>
        </w:tc>
      </w:tr>
      <w:tr w:rsidR="001C3B47" w14:paraId="5ADA7B3C" w14:textId="77777777">
        <w:tc>
          <w:tcPr>
            <w:tcW w:w="1818" w:type="dxa"/>
            <w:shd w:val="clear" w:color="auto" w:fill="auto"/>
          </w:tcPr>
          <w:p w14:paraId="4CA0914B" w14:textId="77777777" w:rsidR="005E6612" w:rsidRDefault="005E6612" w:rsidP="005E6612">
            <w:pPr>
              <w:rPr>
                <w:b/>
              </w:rPr>
            </w:pPr>
          </w:p>
        </w:tc>
        <w:tc>
          <w:tcPr>
            <w:tcW w:w="1350" w:type="dxa"/>
            <w:shd w:val="clear" w:color="auto" w:fill="auto"/>
          </w:tcPr>
          <w:p w14:paraId="46F2BCE4" w14:textId="77777777" w:rsidR="005E6612" w:rsidRDefault="005E6612" w:rsidP="005E6612">
            <w:pPr>
              <w:rPr>
                <w:b/>
              </w:rPr>
            </w:pPr>
          </w:p>
        </w:tc>
        <w:tc>
          <w:tcPr>
            <w:tcW w:w="2340" w:type="dxa"/>
            <w:shd w:val="clear" w:color="auto" w:fill="auto"/>
          </w:tcPr>
          <w:p w14:paraId="69455E14" w14:textId="77777777" w:rsidR="005E6612" w:rsidRDefault="005E6612" w:rsidP="005E6612">
            <w:pPr>
              <w:rPr>
                <w:b/>
              </w:rPr>
            </w:pPr>
          </w:p>
        </w:tc>
        <w:tc>
          <w:tcPr>
            <w:tcW w:w="990" w:type="dxa"/>
            <w:shd w:val="clear" w:color="auto" w:fill="auto"/>
          </w:tcPr>
          <w:p w14:paraId="25370AA5" w14:textId="77777777" w:rsidR="005E6612" w:rsidRDefault="005E6612" w:rsidP="005E6612">
            <w:pPr>
              <w:rPr>
                <w:b/>
              </w:rPr>
            </w:pPr>
          </w:p>
        </w:tc>
        <w:tc>
          <w:tcPr>
            <w:tcW w:w="3654" w:type="dxa"/>
            <w:shd w:val="clear" w:color="auto" w:fill="auto"/>
          </w:tcPr>
          <w:p w14:paraId="4BA02C90" w14:textId="77777777" w:rsidR="005E6612" w:rsidRDefault="005E6612" w:rsidP="005E6612">
            <w:pPr>
              <w:rPr>
                <w:b/>
              </w:rPr>
            </w:pPr>
          </w:p>
        </w:tc>
      </w:tr>
      <w:tr w:rsidR="001C3B47" w14:paraId="5A2544C5" w14:textId="77777777">
        <w:tc>
          <w:tcPr>
            <w:tcW w:w="1818" w:type="dxa"/>
            <w:shd w:val="clear" w:color="auto" w:fill="auto"/>
          </w:tcPr>
          <w:p w14:paraId="0AB68E5B" w14:textId="77777777" w:rsidR="005E6612" w:rsidRDefault="005E6612" w:rsidP="005E6612">
            <w:pPr>
              <w:rPr>
                <w:b/>
              </w:rPr>
            </w:pPr>
          </w:p>
        </w:tc>
        <w:tc>
          <w:tcPr>
            <w:tcW w:w="1350" w:type="dxa"/>
            <w:shd w:val="clear" w:color="auto" w:fill="auto"/>
          </w:tcPr>
          <w:p w14:paraId="187FFF92" w14:textId="77777777" w:rsidR="005E6612" w:rsidRDefault="005E6612" w:rsidP="005E6612">
            <w:pPr>
              <w:rPr>
                <w:b/>
              </w:rPr>
            </w:pPr>
          </w:p>
        </w:tc>
        <w:tc>
          <w:tcPr>
            <w:tcW w:w="2340" w:type="dxa"/>
            <w:shd w:val="clear" w:color="auto" w:fill="auto"/>
          </w:tcPr>
          <w:p w14:paraId="017C3499" w14:textId="77777777" w:rsidR="005E6612" w:rsidRDefault="005E6612" w:rsidP="005E6612">
            <w:pPr>
              <w:rPr>
                <w:b/>
              </w:rPr>
            </w:pPr>
          </w:p>
        </w:tc>
        <w:tc>
          <w:tcPr>
            <w:tcW w:w="990" w:type="dxa"/>
            <w:shd w:val="clear" w:color="auto" w:fill="auto"/>
          </w:tcPr>
          <w:p w14:paraId="14FA79AC" w14:textId="77777777" w:rsidR="005E6612" w:rsidRDefault="005E6612" w:rsidP="005E6612">
            <w:pPr>
              <w:rPr>
                <w:b/>
              </w:rPr>
            </w:pPr>
          </w:p>
        </w:tc>
        <w:tc>
          <w:tcPr>
            <w:tcW w:w="3654" w:type="dxa"/>
            <w:shd w:val="clear" w:color="auto" w:fill="auto"/>
          </w:tcPr>
          <w:p w14:paraId="681A75C7" w14:textId="77777777" w:rsidR="005E6612" w:rsidRDefault="005E6612" w:rsidP="005E6612">
            <w:pPr>
              <w:rPr>
                <w:b/>
              </w:rPr>
            </w:pPr>
          </w:p>
        </w:tc>
      </w:tr>
    </w:tbl>
    <w:p w14:paraId="5D942CDB" w14:textId="77777777" w:rsidR="0085160D" w:rsidRDefault="0085160D" w:rsidP="0085160D">
      <w:pPr>
        <w:rPr>
          <w:b/>
        </w:rPr>
      </w:pPr>
    </w:p>
    <w:p w14:paraId="1889A35B" w14:textId="77777777" w:rsidR="0085160D" w:rsidRPr="0085160D" w:rsidRDefault="0085160D" w:rsidP="0085160D">
      <w:pPr>
        <w:pStyle w:val="Heading1"/>
        <w:rPr>
          <w:sz w:val="28"/>
          <w:szCs w:val="28"/>
        </w:rPr>
      </w:pPr>
      <w:r w:rsidRPr="0085160D">
        <w:rPr>
          <w:sz w:val="28"/>
          <w:szCs w:val="28"/>
        </w:rPr>
        <w:t>Accreditation</w:t>
      </w:r>
    </w:p>
    <w:p w14:paraId="734C8CB5" w14:textId="77777777" w:rsidR="00D04043" w:rsidRDefault="0085160D" w:rsidP="0085160D">
      <w:r>
        <w:t xml:space="preserve">Does </w:t>
      </w:r>
      <w:r w:rsidR="00D04043">
        <w:t>this program require review and approval from an outside accrediting agency? If so, briefly describe that process</w:t>
      </w:r>
      <w:r w:rsidR="000819E0">
        <w:t xml:space="preserve"> and timelines required</w:t>
      </w:r>
      <w:r w:rsidR="00D04043">
        <w:t xml:space="preserve">.  </w:t>
      </w:r>
    </w:p>
    <w:p w14:paraId="5ABEF3DD" w14:textId="77777777" w:rsidR="00DC6DAF" w:rsidRDefault="00CD02D5" w:rsidP="00432663">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6A9E45B7" w14:textId="77777777" w:rsidR="003176D6" w:rsidRDefault="003176D6" w:rsidP="00432663"/>
    <w:p w14:paraId="54E574EA" w14:textId="77777777" w:rsidR="00615EFD" w:rsidRDefault="00615EFD" w:rsidP="003176D6">
      <w:pPr>
        <w:pStyle w:val="Heading1"/>
      </w:pPr>
      <w:r>
        <w:t>Relation to Current Offerings</w:t>
      </w:r>
    </w:p>
    <w:p w14:paraId="01C32362" w14:textId="77777777" w:rsidR="00DC6DAF" w:rsidRDefault="00DC6DAF" w:rsidP="00432663">
      <w:r>
        <w:rPr>
          <w:b/>
        </w:rPr>
        <w:t xml:space="preserve">Current program. </w:t>
      </w:r>
      <w:r>
        <w:t>If there is cur</w:t>
      </w:r>
      <w:r w:rsidR="0000679B">
        <w:t>rently an</w:t>
      </w:r>
      <w:r w:rsidR="000819E0">
        <w:t>other</w:t>
      </w:r>
      <w:r w:rsidR="0000679B">
        <w:t xml:space="preserve"> undergraduate </w:t>
      </w:r>
      <w:r w:rsidR="00432907">
        <w:t xml:space="preserve">or graduate </w:t>
      </w:r>
      <w:r w:rsidR="0000679B">
        <w:t>program in</w:t>
      </w:r>
      <w:r>
        <w:t xml:space="preserve"> this area</w:t>
      </w:r>
      <w:r w:rsidR="000819E0">
        <w:t xml:space="preserve"> or in a closely-related area at JMU</w:t>
      </w:r>
      <w:r w:rsidR="00432907">
        <w:t>,</w:t>
      </w:r>
      <w:r>
        <w:t xml:space="preserve"> discuss </w:t>
      </w:r>
      <w:r w:rsidR="000819E0">
        <w:t>the differences between the existing program and this proposed program. Will they serve different populations? Will the new p</w:t>
      </w:r>
      <w:r w:rsidR="0000679B">
        <w:t>rogram</w:t>
      </w:r>
      <w:r w:rsidR="000819E0">
        <w:t xml:space="preserve"> </w:t>
      </w:r>
      <w:r w:rsidR="0000679B">
        <w:t>replace</w:t>
      </w:r>
      <w:r>
        <w:t xml:space="preserve"> or co-exist with the </w:t>
      </w:r>
      <w:r w:rsidR="00432907">
        <w:t xml:space="preserve">current </w:t>
      </w:r>
      <w:r>
        <w:t>program</w:t>
      </w:r>
      <w:r w:rsidR="00432907">
        <w:t>(s)</w:t>
      </w:r>
      <w:r w:rsidR="000819E0">
        <w:t>?</w:t>
      </w:r>
      <w:r>
        <w:t xml:space="preserve"> </w:t>
      </w:r>
      <w:r w:rsidR="000819E0">
        <w:t>Will the programs compete for students?</w:t>
      </w:r>
      <w:r>
        <w:t xml:space="preserve"> </w:t>
      </w:r>
      <w:r w:rsidR="000819E0">
        <w:t xml:space="preserve">If another similar or related program already exists, </w:t>
      </w:r>
      <w:r w:rsidR="0000679B">
        <w:t xml:space="preserve">explain why </w:t>
      </w:r>
      <w:r w:rsidR="000819E0">
        <w:t>JMU needs this proposed program</w:t>
      </w:r>
      <w:r w:rsidR="0000679B">
        <w:t xml:space="preserve">.  </w:t>
      </w:r>
    </w:p>
    <w:p w14:paraId="36310912" w14:textId="77777777" w:rsidR="00615EFD" w:rsidRDefault="00CD02D5" w:rsidP="00432663">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1235C04D" w14:textId="77777777" w:rsidR="003176D6" w:rsidRDefault="003176D6" w:rsidP="00432663"/>
    <w:p w14:paraId="331EFC67" w14:textId="0BC9280D" w:rsidR="00615EFD" w:rsidRPr="0000679B" w:rsidRDefault="00615EFD" w:rsidP="00615EFD">
      <w:r w:rsidRPr="003F48DF">
        <w:rPr>
          <w:b/>
        </w:rPr>
        <w:t>Service Courses.</w:t>
      </w:r>
      <w:r>
        <w:rPr>
          <w:b/>
        </w:rPr>
        <w:t xml:space="preserve"> </w:t>
      </w:r>
      <w:r>
        <w:t>How will any service courses offered by the unit be affected by the proposed graduate degree</w:t>
      </w:r>
      <w:r w:rsidR="002538B5">
        <w:t>?</w:t>
      </w:r>
      <w:r>
        <w:t xml:space="preserve">  </w:t>
      </w:r>
      <w:r w:rsidR="000819E0">
        <w:t xml:space="preserve">(For example, </w:t>
      </w:r>
      <w:r w:rsidR="002A7988">
        <w:t>w</w:t>
      </w:r>
      <w:r w:rsidR="000819E0">
        <w:t xml:space="preserve">ill the number of course </w:t>
      </w:r>
      <w:r w:rsidR="002A7988">
        <w:t xml:space="preserve">seats or </w:t>
      </w:r>
      <w:r w:rsidR="000819E0">
        <w:t>sections the department offers to other units be affected in any way</w:t>
      </w:r>
      <w:r w:rsidR="001519B4">
        <w:t xml:space="preserve"> </w:t>
      </w:r>
      <w:r w:rsidR="00F017B4">
        <w:t xml:space="preserve">in order </w:t>
      </w:r>
      <w:r w:rsidR="001519B4">
        <w:t xml:space="preserve">to accommodate </w:t>
      </w:r>
      <w:r w:rsidR="00E3073C">
        <w:t xml:space="preserve">students or </w:t>
      </w:r>
      <w:r w:rsidR="00F017B4">
        <w:t>new courses for this program</w:t>
      </w:r>
      <w:r w:rsidR="000819E0">
        <w:t>?</w:t>
      </w:r>
      <w:r w:rsidR="002A1F43">
        <w:t>)</w:t>
      </w:r>
      <w:r w:rsidR="000819E0">
        <w:t xml:space="preserve"> </w:t>
      </w:r>
      <w:r w:rsidR="00EA597C">
        <w:t xml:space="preserve">What are the </w:t>
      </w:r>
      <w:r>
        <w:t xml:space="preserve">plans to address any possible impact?  </w:t>
      </w:r>
    </w:p>
    <w:p w14:paraId="46C5B842" w14:textId="77777777" w:rsidR="00615EFD" w:rsidRDefault="00CD02D5" w:rsidP="00432663">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2A3AA8B3" w14:textId="77777777" w:rsidR="003176D6" w:rsidRDefault="003176D6" w:rsidP="00432663"/>
    <w:p w14:paraId="2766A402" w14:textId="77777777" w:rsidR="00615EFD" w:rsidRPr="00DC6DAF" w:rsidRDefault="00615EFD" w:rsidP="003176D6">
      <w:pPr>
        <w:pStyle w:val="Heading1"/>
      </w:pPr>
      <w:r>
        <w:t>Enrollment and Admission</w:t>
      </w:r>
    </w:p>
    <w:p w14:paraId="27AEB76C" w14:textId="77777777" w:rsidR="00615EFD" w:rsidRDefault="00615EFD" w:rsidP="00615EFD">
      <w:r w:rsidRPr="00F65B4F">
        <w:rPr>
          <w:b/>
        </w:rPr>
        <w:t>Target recruitment audience</w:t>
      </w:r>
      <w:r>
        <w:rPr>
          <w:b/>
        </w:rPr>
        <w:t xml:space="preserve">. </w:t>
      </w:r>
      <w:r w:rsidR="000819E0" w:rsidRPr="000819E0">
        <w:rPr>
          <w:bCs/>
        </w:rPr>
        <w:t xml:space="preserve">Who will be the target audience for this proposed program? How will recruitment be done. </w:t>
      </w:r>
      <w:r w:rsidR="000819E0">
        <w:t xml:space="preserve">What is the </w:t>
      </w:r>
      <w:r w:rsidR="00F21976">
        <w:t xml:space="preserve">student </w:t>
      </w:r>
      <w:r w:rsidR="000819E0">
        <w:t xml:space="preserve">interest in this program? </w:t>
      </w:r>
      <w:r w:rsidR="00C921E1" w:rsidRPr="00D470D0">
        <w:rPr>
          <w:i/>
          <w:iCs/>
          <w:color w:val="0070C0"/>
        </w:rPr>
        <w:t>You must include the results of a survey gauging student interest. (</w:t>
      </w:r>
      <w:r w:rsidR="00C921E1">
        <w:rPr>
          <w:i/>
          <w:iCs/>
          <w:color w:val="0070C0"/>
        </w:rPr>
        <w:t>Please provide a description of the proposed program in the survey, then o</w:t>
      </w:r>
      <w:r w:rsidR="00C921E1" w:rsidRPr="00D470D0">
        <w:rPr>
          <w:i/>
          <w:iCs/>
          <w:color w:val="0070C0"/>
        </w:rPr>
        <w:t xml:space="preserve">ne </w:t>
      </w:r>
      <w:r w:rsidR="00C921E1">
        <w:rPr>
          <w:i/>
          <w:iCs/>
          <w:color w:val="0070C0"/>
        </w:rPr>
        <w:t xml:space="preserve">of the </w:t>
      </w:r>
      <w:r w:rsidR="00C921E1" w:rsidRPr="00D470D0">
        <w:rPr>
          <w:i/>
          <w:iCs/>
          <w:color w:val="0070C0"/>
        </w:rPr>
        <w:t>question</w:t>
      </w:r>
      <w:r w:rsidR="00C921E1">
        <w:rPr>
          <w:i/>
          <w:iCs/>
          <w:color w:val="0070C0"/>
        </w:rPr>
        <w:t>s</w:t>
      </w:r>
      <w:r w:rsidR="00C921E1" w:rsidRPr="00D470D0">
        <w:rPr>
          <w:i/>
          <w:iCs/>
          <w:color w:val="0070C0"/>
        </w:rPr>
        <w:t xml:space="preserve"> on the survey must include “If this program is available, will you enroll?”) </w:t>
      </w:r>
      <w:r w:rsidR="00CD02D5" w:rsidRPr="00CD02D5">
        <w:rPr>
          <w:color w:val="2F5496"/>
        </w:rPr>
        <w:fldChar w:fldCharType="begin">
          <w:ffData>
            <w:name w:val="Text1"/>
            <w:enabled/>
            <w:calcOnExit w:val="0"/>
            <w:textInput/>
          </w:ffData>
        </w:fldChar>
      </w:r>
      <w:r w:rsidR="00CD02D5" w:rsidRPr="00CD02D5">
        <w:rPr>
          <w:color w:val="2F5496"/>
        </w:rPr>
        <w:instrText xml:space="preserve"> FORMTEXT </w:instrText>
      </w:r>
      <w:r w:rsidR="00CD02D5" w:rsidRPr="00CD02D5">
        <w:rPr>
          <w:color w:val="2F5496"/>
        </w:rPr>
      </w:r>
      <w:r w:rsidR="00CD02D5" w:rsidRPr="00CD02D5">
        <w:rPr>
          <w:color w:val="2F5496"/>
        </w:rPr>
        <w:fldChar w:fldCharType="separate"/>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noProof/>
          <w:color w:val="2F5496"/>
        </w:rPr>
        <w:t> </w:t>
      </w:r>
      <w:r w:rsidR="00CD02D5" w:rsidRPr="00CD02D5">
        <w:rPr>
          <w:color w:val="2F5496"/>
        </w:rPr>
        <w:fldChar w:fldCharType="end"/>
      </w:r>
    </w:p>
    <w:p w14:paraId="74BF63C7" w14:textId="77777777" w:rsidR="003176D6" w:rsidRDefault="003176D6" w:rsidP="00615EFD">
      <w:pPr>
        <w:rPr>
          <w:b/>
        </w:rPr>
      </w:pPr>
    </w:p>
    <w:p w14:paraId="6D63B650" w14:textId="77777777" w:rsidR="00615EFD" w:rsidRDefault="00615EFD" w:rsidP="00615EFD">
      <w:r w:rsidRPr="00F65B4F">
        <w:rPr>
          <w:b/>
        </w:rPr>
        <w:t>Enrollments.</w:t>
      </w:r>
      <w:r>
        <w:t xml:space="preserve"> How will the program impact enrollments in your unit</w:t>
      </w:r>
      <w:r w:rsidR="002538B5">
        <w:t>?</w:t>
      </w:r>
      <w:r>
        <w:t xml:space="preserve"> </w:t>
      </w:r>
      <w:r w:rsidR="002538B5">
        <w:t>W</w:t>
      </w:r>
      <w:r>
        <w:t>ill these enrollments have an effect on units in your college or other colleges</w:t>
      </w:r>
      <w:r w:rsidR="0036773B">
        <w:t xml:space="preserve"> (increasing or decreasing)</w:t>
      </w:r>
      <w:r>
        <w:t xml:space="preserve">?  If yes, </w:t>
      </w:r>
      <w:r w:rsidR="002538B5">
        <w:t>list</w:t>
      </w:r>
      <w:r>
        <w:t xml:space="preserve"> other units that might be involved</w:t>
      </w:r>
      <w:r w:rsidR="0036773B">
        <w:t xml:space="preserve"> and explain how they will be affected</w:t>
      </w:r>
      <w:r>
        <w:t xml:space="preserve">. </w:t>
      </w:r>
    </w:p>
    <w:p w14:paraId="2555FFFE" w14:textId="77777777" w:rsidR="00615EFD" w:rsidRDefault="00CD02D5" w:rsidP="00615EFD">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6F4A8086" w14:textId="77777777" w:rsidR="003176D6" w:rsidRDefault="003176D6" w:rsidP="00615EFD"/>
    <w:p w14:paraId="183178F0" w14:textId="77777777" w:rsidR="00615EFD" w:rsidRDefault="00615EFD" w:rsidP="00615EFD">
      <w:r>
        <w:rPr>
          <w:b/>
        </w:rPr>
        <w:t xml:space="preserve">Application process. </w:t>
      </w:r>
      <w:r>
        <w:t xml:space="preserve">Discuss </w:t>
      </w:r>
      <w:r w:rsidR="0085160D">
        <w:t xml:space="preserve">any potential </w:t>
      </w:r>
      <w:r>
        <w:t xml:space="preserve">application process to the program. Rolling admissions?  GPA or prior course work requirements? </w:t>
      </w:r>
    </w:p>
    <w:p w14:paraId="3CF9442A" w14:textId="77777777" w:rsidR="003234DB"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41B8C2D8" w14:textId="77777777" w:rsidR="00615EFD" w:rsidRDefault="00615EFD" w:rsidP="003176D6">
      <w:pPr>
        <w:pStyle w:val="Heading1"/>
      </w:pPr>
      <w:r>
        <w:t>Curriculum</w:t>
      </w:r>
    </w:p>
    <w:p w14:paraId="6817AC29" w14:textId="77777777" w:rsidR="00615EFD" w:rsidRDefault="00615EFD" w:rsidP="00615EFD">
      <w:pPr>
        <w:rPr>
          <w:b/>
        </w:rPr>
      </w:pPr>
      <w:r>
        <w:rPr>
          <w:b/>
        </w:rPr>
        <w:t xml:space="preserve">Mode of delivery </w:t>
      </w:r>
      <w:r w:rsidRPr="005B70FF">
        <w:t>(select the most appropriate)</w:t>
      </w:r>
      <w:r w:rsidRPr="005B70FF">
        <w:rPr>
          <w:b/>
        </w:rPr>
        <w:t>:</w:t>
      </w:r>
      <w:r>
        <w:rPr>
          <w:b/>
        </w:rPr>
        <w:t xml:space="preserve"> </w:t>
      </w:r>
    </w:p>
    <w:p w14:paraId="6F349CF9" w14:textId="77777777" w:rsidR="00615EFD" w:rsidRDefault="003176D6" w:rsidP="00615EFD">
      <w:pPr>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DE3606" w:rsidRPr="00DE3606">
        <w:rPr>
          <w:bCs/>
        </w:rPr>
        <w:t>Completely</w:t>
      </w:r>
      <w:r w:rsidR="00DE3606">
        <w:rPr>
          <w:bCs/>
        </w:rPr>
        <w:t xml:space="preserve"> In</w:t>
      </w:r>
      <w:r w:rsidR="00DE3606">
        <w:t>-</w:t>
      </w:r>
      <w:r w:rsidR="00615EFD">
        <w:t>person</w:t>
      </w:r>
      <w:r w:rsidR="00615EFD" w:rsidRPr="00EA1FDB">
        <w:t xml:space="preserv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615EFD" w:rsidRPr="00EA1FDB">
        <w:rPr>
          <w:rFonts w:ascii="Minion Pro Med" w:eastAsia="MS Gothic" w:hAnsi="Minion Pro Med" w:cs="Minion Pro Med"/>
          <w:color w:val="000000"/>
        </w:rPr>
        <w:t xml:space="preserve"> </w:t>
      </w:r>
      <w:r w:rsidR="00DE3606">
        <w:rPr>
          <w:rFonts w:ascii="Minion Pro Med" w:eastAsia="MS Gothic" w:hAnsi="Minion Pro Med" w:cs="Minion Pro Med"/>
          <w:color w:val="000000"/>
        </w:rPr>
        <w:t xml:space="preserve">Completely </w:t>
      </w:r>
      <w:r w:rsidR="00615EFD" w:rsidRPr="00EA1FDB">
        <w:t xml:space="preserve">Online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615EFD" w:rsidRPr="00EA1FDB">
        <w:rPr>
          <w:rFonts w:ascii="Minion Pro Med" w:eastAsia="MS Gothic" w:hAnsi="Minion Pro Med" w:cs="Minion Pro Med"/>
          <w:color w:val="000000"/>
        </w:rPr>
        <w:t xml:space="preserve"> </w:t>
      </w:r>
      <w:r w:rsidR="00615EFD" w:rsidRPr="00EA1FDB">
        <w:t>Hybrid</w:t>
      </w:r>
    </w:p>
    <w:p w14:paraId="5076F4DE" w14:textId="77777777" w:rsidR="00615EFD" w:rsidRDefault="00615EFD" w:rsidP="00615EFD">
      <w:pPr>
        <w:rPr>
          <w:b/>
        </w:rPr>
      </w:pPr>
    </w:p>
    <w:p w14:paraId="7E9CBE96" w14:textId="77777777" w:rsidR="00615EFD" w:rsidRDefault="00615EFD" w:rsidP="00615EFD">
      <w:r w:rsidRPr="00F65B4F">
        <w:rPr>
          <w:b/>
        </w:rPr>
        <w:t>Courses</w:t>
      </w:r>
      <w:r>
        <w:t xml:space="preserve">. What new courses </w:t>
      </w:r>
      <w:r w:rsidR="00DE3606">
        <w:t>will</w:t>
      </w:r>
      <w:r>
        <w:t xml:space="preserve"> be created as part of this program proposal? </w:t>
      </w:r>
      <w:r w:rsidR="00240FAC">
        <w:t>(Please do not submit C&amp;I proposals for new courses until the Provost Curriculum Co</w:t>
      </w:r>
      <w:r w:rsidR="00DF2511">
        <w:t>nference</w:t>
      </w:r>
      <w:r w:rsidR="00240FAC">
        <w:t xml:space="preserve">, PCC, gives </w:t>
      </w:r>
      <w:r w:rsidR="00DF2511">
        <w:t>permission</w:t>
      </w:r>
      <w:r w:rsidR="00240FAC">
        <w:t xml:space="preserve"> to proceed with the overall program proposal.) </w:t>
      </w:r>
    </w:p>
    <w:p w14:paraId="5E488DCE" w14:textId="77777777" w:rsidR="00615EFD"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207507DB" w14:textId="77777777" w:rsidR="003176D6" w:rsidRDefault="003176D6">
      <w:pPr>
        <w:rPr>
          <w:b/>
        </w:rPr>
      </w:pPr>
    </w:p>
    <w:p w14:paraId="44BB253D" w14:textId="77777777" w:rsidR="00F65B4F" w:rsidRDefault="003234DB">
      <w:r>
        <w:rPr>
          <w:b/>
        </w:rPr>
        <w:t>Curriculum.</w:t>
      </w:r>
      <w:r>
        <w:t xml:space="preserve"> Outline the proposed curriculum for the progr</w:t>
      </w:r>
      <w:r w:rsidR="00C3745E">
        <w:t>am</w:t>
      </w:r>
      <w:r w:rsidR="00DC6DAF">
        <w:t xml:space="preserve"> as it might appear in the catalog.</w:t>
      </w:r>
      <w:r w:rsidR="003176D6">
        <w:t xml:space="preserve"> </w:t>
      </w:r>
      <w:r w:rsidR="00B80324">
        <w:t>(</w:t>
      </w:r>
      <w:r w:rsidR="00B80324" w:rsidRPr="00DC3FAB">
        <w:rPr>
          <w:i/>
          <w:iCs/>
        </w:rPr>
        <w:t xml:space="preserve">Please include the program description then the curriculum outline as it would appear in the catalog. </w:t>
      </w:r>
      <w:r w:rsidR="001A2412" w:rsidRPr="00DC3FAB">
        <w:rPr>
          <w:i/>
          <w:iCs/>
        </w:rPr>
        <w:t>For each course, include the prefix, course number, course name and credit hours; include total credit hours as well</w:t>
      </w:r>
      <w:r w:rsidR="00045E3A" w:rsidRPr="00DC3FAB">
        <w:rPr>
          <w:i/>
          <w:iCs/>
        </w:rPr>
        <w:t>. If courses must be taken in a specific order, also include the semester/year breakdown of the curriculum</w:t>
      </w:r>
      <w:r w:rsidR="00F70ED4">
        <w:t>). This response may be attached as an appendix.</w:t>
      </w:r>
      <w:r w:rsidR="00240FAC">
        <w:t xml:space="preserve"> Note: All new graduate programs must have at least </w:t>
      </w:r>
      <w:r w:rsidR="002A7988">
        <w:t xml:space="preserve">50% of the course work be core (master’s) or 25% of the program for doctoral </w:t>
      </w:r>
      <w:r w:rsidR="002A7988">
        <w:lastRenderedPageBreak/>
        <w:t xml:space="preserve">degrees. </w:t>
      </w:r>
      <w:r w:rsidR="00240FAC">
        <w:t>(</w:t>
      </w:r>
      <w:r w:rsidR="002A7988">
        <w:t xml:space="preserve">Core courses are courses </w:t>
      </w:r>
      <w:r w:rsidR="00240FAC">
        <w:t xml:space="preserve">that ALL students in the degree program take; to be considered core courses, there cannot be a choice between 2 or more courses.)  </w:t>
      </w:r>
    </w:p>
    <w:p w14:paraId="5A907657" w14:textId="77777777" w:rsidR="00240FAC" w:rsidRDefault="00240FAC" w:rsidP="00240FAC">
      <w:pPr>
        <w:rPr>
          <w:color w:val="2F5496"/>
        </w:rPr>
      </w:pPr>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7318D7FF" w14:textId="77777777" w:rsidR="005C18F3" w:rsidRDefault="005C18F3" w:rsidP="00240FAC">
      <w:pPr>
        <w:rPr>
          <w:color w:val="2F5496"/>
        </w:rPr>
      </w:pPr>
    </w:p>
    <w:p w14:paraId="1B233D29" w14:textId="77777777" w:rsidR="005C18F3" w:rsidRPr="00615EFD" w:rsidRDefault="005C18F3" w:rsidP="005C18F3">
      <w:pPr>
        <w:pStyle w:val="Heading1"/>
      </w:pPr>
      <w:bookmarkStart w:id="1" w:name="_Hlk180760605"/>
      <w:r>
        <w:t>Program Learning Outcomes</w:t>
      </w:r>
    </w:p>
    <w:p w14:paraId="31EE1A8C" w14:textId="77777777" w:rsidR="00DD7BCC" w:rsidRPr="00DD7BCC" w:rsidRDefault="00DD7BCC" w:rsidP="00DD7BCC">
      <w:r w:rsidRPr="00DD7BCC">
        <w:rPr>
          <w:b/>
          <w:bCs/>
        </w:rPr>
        <w:t xml:space="preserve">Program’s Student Learning Outcomes. </w:t>
      </w:r>
      <w:r w:rsidRPr="00DD7BCC">
        <w:t>List the student learning outcomes associated with this proposed program. Outcomes should be well-defined, measurable, and at a level appropriate for a</w:t>
      </w:r>
      <w:r>
        <w:t xml:space="preserve"> </w:t>
      </w:r>
      <w:r w:rsidRPr="00DD7BCC">
        <w:t xml:space="preserve">graduate program. Faculty are strongly encouraged to discuss their student learning outcomes with CARS during the program development process. </w:t>
      </w:r>
    </w:p>
    <w:p w14:paraId="167D3FBC" w14:textId="77777777" w:rsidR="005C18F3" w:rsidRDefault="005C18F3" w:rsidP="005C18F3">
      <w:r w:rsidRPr="00B90ABB">
        <w:fldChar w:fldCharType="begin">
          <w:ffData>
            <w:name w:val="Text1"/>
            <w:enabled/>
            <w:calcOnExit w:val="0"/>
            <w:textInput/>
          </w:ffData>
        </w:fldChar>
      </w:r>
      <w:r w:rsidRPr="00B90ABB">
        <w:instrText xml:space="preserve"> FORMTEXT </w:instrText>
      </w:r>
      <w:r w:rsidRPr="00B90ABB">
        <w:fldChar w:fldCharType="separate"/>
      </w:r>
      <w:r w:rsidRPr="00B90ABB">
        <w:rPr>
          <w:noProof/>
        </w:rPr>
        <w:t> </w:t>
      </w:r>
      <w:r w:rsidRPr="00B90ABB">
        <w:rPr>
          <w:noProof/>
        </w:rPr>
        <w:t> </w:t>
      </w:r>
      <w:r w:rsidRPr="00B90ABB">
        <w:rPr>
          <w:noProof/>
        </w:rPr>
        <w:t> </w:t>
      </w:r>
      <w:r w:rsidRPr="00B90ABB">
        <w:rPr>
          <w:noProof/>
        </w:rPr>
        <w:t> </w:t>
      </w:r>
      <w:r w:rsidRPr="00B90ABB">
        <w:rPr>
          <w:noProof/>
        </w:rPr>
        <w:t> </w:t>
      </w:r>
      <w:r w:rsidRPr="00B90ABB">
        <w:fldChar w:fldCharType="end"/>
      </w:r>
    </w:p>
    <w:bookmarkEnd w:id="1"/>
    <w:p w14:paraId="5E02BEBA" w14:textId="77777777" w:rsidR="005C18F3" w:rsidRDefault="005C18F3" w:rsidP="00240FAC"/>
    <w:p w14:paraId="2A5BBE96" w14:textId="77777777" w:rsidR="003234DB" w:rsidRPr="00615EFD" w:rsidRDefault="00615EFD" w:rsidP="003176D6">
      <w:pPr>
        <w:pStyle w:val="Heading1"/>
      </w:pPr>
      <w:r>
        <w:t>Faculty</w:t>
      </w:r>
    </w:p>
    <w:p w14:paraId="1CAB523E" w14:textId="77777777" w:rsidR="00432907" w:rsidRDefault="00F65B4F">
      <w:r w:rsidRPr="00F65B4F">
        <w:rPr>
          <w:b/>
        </w:rPr>
        <w:t>Faculty</w:t>
      </w:r>
      <w:r>
        <w:t xml:space="preserve">. </w:t>
      </w:r>
      <w:r w:rsidR="003234DB">
        <w:t>L</w:t>
      </w:r>
      <w:r w:rsidR="00B54788">
        <w:t>ist the names</w:t>
      </w:r>
      <w:r w:rsidR="00DF2511">
        <w:t xml:space="preserve"> and </w:t>
      </w:r>
      <w:r w:rsidR="00DE3606">
        <w:t xml:space="preserve">academic unit affiliation of all faculty </w:t>
      </w:r>
      <w:r w:rsidR="00B54788">
        <w:t>who will delive</w:t>
      </w:r>
      <w:r w:rsidR="005F1DB0">
        <w:t xml:space="preserve">r courses in the </w:t>
      </w:r>
      <w:r w:rsidR="00DE3606">
        <w:t xml:space="preserve">proposed </w:t>
      </w:r>
      <w:r w:rsidR="005F1DB0">
        <w:t xml:space="preserve">program. </w:t>
      </w:r>
    </w:p>
    <w:p w14:paraId="737ECE84" w14:textId="77777777" w:rsidR="003176D6"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62C58E6B" w14:textId="77777777" w:rsidR="00432907" w:rsidRDefault="00432907"/>
    <w:p w14:paraId="4FF59170" w14:textId="77777777" w:rsidR="008E16F2" w:rsidRDefault="00432907">
      <w:r>
        <w:t xml:space="preserve">If current faculty members are </w:t>
      </w:r>
      <w:r w:rsidR="00F64D58">
        <w:t>serving</w:t>
      </w:r>
      <w:r>
        <w:t xml:space="preserve"> this program, explain in detail how faculty loads will be adjusted to accommodate the new needs. Include information on how the member’s(s’) previous load(s) will be covered. </w:t>
      </w:r>
      <w:r w:rsidR="00B54788">
        <w:t xml:space="preserve">  </w:t>
      </w:r>
    </w:p>
    <w:p w14:paraId="1AD9451D" w14:textId="77777777" w:rsidR="003176D6"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1C3D31B2" w14:textId="77777777" w:rsidR="008E16F2" w:rsidRDefault="008E16F2"/>
    <w:p w14:paraId="72A82A11" w14:textId="77777777" w:rsidR="0085160D" w:rsidRDefault="0085160D" w:rsidP="0085160D">
      <w:pPr>
        <w:pStyle w:val="Heading1"/>
      </w:pPr>
      <w:r>
        <w:t>Center for Global Engagement</w:t>
      </w:r>
    </w:p>
    <w:p w14:paraId="3862B50E" w14:textId="77777777" w:rsidR="002538B5" w:rsidRDefault="0085160D">
      <w:r>
        <w:rPr>
          <w:b/>
        </w:rPr>
        <w:t xml:space="preserve">Involvement. </w:t>
      </w:r>
      <w:r>
        <w:t xml:space="preserve">In what </w:t>
      </w:r>
      <w:r w:rsidRPr="00665BF3">
        <w:t>ways will the proposed program interface with CGE? Discuss any anticipated involvement or support from CGE, including the status of discussions with that office</w:t>
      </w:r>
      <w:r>
        <w:t>.</w:t>
      </w:r>
    </w:p>
    <w:p w14:paraId="3DC89CB3" w14:textId="77777777" w:rsidR="00240FAC" w:rsidRDefault="00240FAC" w:rsidP="00240FAC">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543044DC" w14:textId="77777777" w:rsidR="00240FAC" w:rsidRPr="0085160D" w:rsidRDefault="00240FAC"/>
    <w:p w14:paraId="5ACE90D9" w14:textId="77777777" w:rsidR="0048063C" w:rsidRDefault="00615EFD" w:rsidP="003176D6">
      <w:pPr>
        <w:pStyle w:val="Heading1"/>
      </w:pPr>
      <w:r>
        <w:t>Funding</w:t>
      </w:r>
    </w:p>
    <w:p w14:paraId="4197C85F" w14:textId="77777777" w:rsidR="008E16F2" w:rsidRDefault="005F1DB0" w:rsidP="00DC6DAF">
      <w:r>
        <w:rPr>
          <w:b/>
        </w:rPr>
        <w:t xml:space="preserve">New </w:t>
      </w:r>
      <w:r w:rsidR="00F65B4F" w:rsidRPr="00F65B4F">
        <w:rPr>
          <w:b/>
        </w:rPr>
        <w:t>Funding</w:t>
      </w:r>
      <w:r w:rsidR="00F65B4F">
        <w:t xml:space="preserve">. </w:t>
      </w:r>
      <w:r w:rsidR="00A62D99">
        <w:t>Will this proposal lead to hiring reque</w:t>
      </w:r>
      <w:r w:rsidR="00DC6DAF">
        <w:t>sts or other new money requests</w:t>
      </w:r>
      <w:r w:rsidR="00E94E37">
        <w:t xml:space="preserve">?  </w:t>
      </w:r>
      <w:r w:rsidR="00D2615D">
        <w:t>For example, if you plan on hiring an adjunct to cover a new teaching assignment, and you have not previously hired an adjunct</w:t>
      </w:r>
      <w:r w:rsidR="00432907">
        <w:t xml:space="preserve"> or the adjunct needs will increase as a result of this program</w:t>
      </w:r>
      <w:r w:rsidR="00D2615D">
        <w:t xml:space="preserve">, that would count as new money. </w:t>
      </w:r>
      <w:r w:rsidR="00DC6DAF">
        <w:t xml:space="preserve">Similarly, </w:t>
      </w:r>
      <w:r w:rsidR="00615EFD">
        <w:t>r</w:t>
      </w:r>
      <w:r w:rsidR="00DC6DAF">
        <w:t>ealistically anticipate any of the following possible new funding: supervision, new instructional lines, administrative assistance support, cost of offering new courses</w:t>
      </w:r>
      <w:r w:rsidR="000724FC">
        <w:t>, costs for program oversight/logistics</w:t>
      </w:r>
      <w:r w:rsidR="004D0A57">
        <w:t>, library and technology needs</w:t>
      </w:r>
      <w:r w:rsidR="00F85AAC">
        <w:t>, lab space</w:t>
      </w:r>
      <w:r w:rsidR="00DC6DAF">
        <w:t xml:space="preserve">. </w:t>
      </w:r>
      <w:r w:rsidR="00DC6DAF" w:rsidRPr="00615EFD">
        <w:rPr>
          <w:i/>
        </w:rPr>
        <w:t>U</w:t>
      </w:r>
      <w:r w:rsidR="00E94E37" w:rsidRPr="00615EFD">
        <w:rPr>
          <w:i/>
        </w:rPr>
        <w:t xml:space="preserve">se the budget estimate spread sheet provided </w:t>
      </w:r>
      <w:r w:rsidR="00A62D99" w:rsidRPr="00615EFD">
        <w:rPr>
          <w:i/>
        </w:rPr>
        <w:t>to estimate your needs as you envision the program now.</w:t>
      </w:r>
      <w:r w:rsidR="00A62D99">
        <w:t xml:space="preserve"> </w:t>
      </w:r>
      <w:r w:rsidR="00FD5E5F" w:rsidRPr="00757204">
        <w:rPr>
          <w:i/>
        </w:rPr>
        <w:t xml:space="preserve">Please </w:t>
      </w:r>
      <w:r w:rsidR="00F85AAC">
        <w:rPr>
          <w:i/>
        </w:rPr>
        <w:t xml:space="preserve">have your Dean </w:t>
      </w:r>
      <w:r w:rsidR="00FD5E5F" w:rsidRPr="00757204">
        <w:rPr>
          <w:i/>
        </w:rPr>
        <w:t xml:space="preserve">discuss your projected budget </w:t>
      </w:r>
      <w:r w:rsidR="00FD5E5F" w:rsidRPr="009C58D2">
        <w:rPr>
          <w:i/>
        </w:rPr>
        <w:t xml:space="preserve">with </w:t>
      </w:r>
      <w:r w:rsidR="009C58D2" w:rsidRPr="009C58D2">
        <w:rPr>
          <w:i/>
        </w:rPr>
        <w:t>the Associate VP for Academic Resources or their</w:t>
      </w:r>
      <w:r w:rsidR="009C58D2">
        <w:t xml:space="preserve"> </w:t>
      </w:r>
      <w:r w:rsidR="00341EC3" w:rsidRPr="00341EC3">
        <w:rPr>
          <w:rFonts w:eastAsia="MS Gothic"/>
          <w:i/>
          <w:color w:val="000000"/>
        </w:rPr>
        <w:t>designee</w:t>
      </w:r>
      <w:r w:rsidR="00341EC3">
        <w:rPr>
          <w:rFonts w:eastAsia="MS Gothic"/>
          <w:color w:val="000000"/>
        </w:rPr>
        <w:t xml:space="preserve"> </w:t>
      </w:r>
      <w:r w:rsidR="00FD5E5F">
        <w:rPr>
          <w:i/>
        </w:rPr>
        <w:t xml:space="preserve">and get their “ok to proceed” </w:t>
      </w:r>
      <w:r w:rsidR="00FD5E5F" w:rsidRPr="00757204">
        <w:rPr>
          <w:i/>
        </w:rPr>
        <w:t>prior to submitting your proposal.</w:t>
      </w:r>
      <w:r w:rsidR="00FD5E5F">
        <w:t xml:space="preserve">   </w:t>
      </w:r>
      <w:r w:rsidR="00A62D99">
        <w:t xml:space="preserve"> </w:t>
      </w:r>
    </w:p>
    <w:p w14:paraId="76EEC1CB" w14:textId="77777777" w:rsidR="005F1DB0"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408D8E6B" w14:textId="77777777" w:rsidR="003176D6" w:rsidRDefault="003176D6"/>
    <w:p w14:paraId="119D7A83" w14:textId="77777777" w:rsidR="00C3745E" w:rsidRPr="0000679B" w:rsidRDefault="005F1DB0">
      <w:r>
        <w:rPr>
          <w:b/>
        </w:rPr>
        <w:t xml:space="preserve">Existing Funding. </w:t>
      </w:r>
      <w:r>
        <w:t xml:space="preserve">If the program involves re-arranging existing resources, explain how that will occur and what impact it will have on your unit or other participating units. </w:t>
      </w:r>
      <w:r w:rsidR="00DC6DAF">
        <w:t xml:space="preserve">This includes accounting for instructional time and advisement. </w:t>
      </w:r>
      <w:r w:rsidR="00F85AAC">
        <w:t xml:space="preserve">What other programs or initiatives might the department </w:t>
      </w:r>
      <w:r w:rsidR="00923B61">
        <w:t>be considering discontinuing</w:t>
      </w:r>
      <w:r w:rsidR="00F85AAC">
        <w:t xml:space="preserve"> to allow for resources for the proposed program?</w:t>
      </w:r>
      <w:r w:rsidR="00DC6DAF">
        <w:t xml:space="preserve"> </w:t>
      </w:r>
    </w:p>
    <w:p w14:paraId="6171ACAF" w14:textId="77777777" w:rsidR="0000679B" w:rsidRDefault="00CD02D5">
      <w:r w:rsidRPr="00CD02D5">
        <w:rPr>
          <w:color w:val="2F5496"/>
        </w:rPr>
        <w:fldChar w:fldCharType="begin">
          <w:ffData>
            <w:name w:val="Text1"/>
            <w:enabled/>
            <w:calcOnExit w:val="0"/>
            <w:textInput/>
          </w:ffData>
        </w:fldChar>
      </w:r>
      <w:r w:rsidRPr="00CD02D5">
        <w:rPr>
          <w:color w:val="2F5496"/>
        </w:rPr>
        <w:instrText xml:space="preserve"> FORMTEXT </w:instrText>
      </w:r>
      <w:r w:rsidRPr="00CD02D5">
        <w:rPr>
          <w:color w:val="2F5496"/>
        </w:rPr>
      </w:r>
      <w:r w:rsidRPr="00CD02D5">
        <w:rPr>
          <w:color w:val="2F5496"/>
        </w:rPr>
        <w:fldChar w:fldCharType="separate"/>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noProof/>
          <w:color w:val="2F5496"/>
        </w:rPr>
        <w:t> </w:t>
      </w:r>
      <w:r w:rsidRPr="00CD02D5">
        <w:rPr>
          <w:color w:val="2F5496"/>
        </w:rPr>
        <w:fldChar w:fldCharType="end"/>
      </w:r>
    </w:p>
    <w:p w14:paraId="60FA9F26" w14:textId="77777777" w:rsidR="003176D6" w:rsidRDefault="003176D6"/>
    <w:p w14:paraId="09B84C06" w14:textId="77777777" w:rsidR="008258F0" w:rsidRDefault="008258F0" w:rsidP="003176D6">
      <w:pPr>
        <w:pStyle w:val="Heading1"/>
      </w:pPr>
      <w:r>
        <w:lastRenderedPageBreak/>
        <w:t>Approvals</w:t>
      </w:r>
    </w:p>
    <w:p w14:paraId="7E494623" w14:textId="77777777" w:rsidR="002F3645" w:rsidRPr="009B58BB" w:rsidRDefault="002F3645" w:rsidP="002F3645">
      <w:r w:rsidRPr="009B58BB">
        <w:rPr>
          <w:b/>
        </w:rPr>
        <w:t xml:space="preserve">Signatures </w:t>
      </w:r>
      <w:r w:rsidRPr="009B58BB">
        <w:t>below indicate that the academic unit head(s) and the dean(s) have reviewed the proposal, including the budget, and are indicating their support for the initiative. Please add lines as necessary for cross-college proposals.</w:t>
      </w:r>
      <w:r w:rsidR="00F85AAC">
        <w:t xml:space="preserve"> (All departments and colleges with courses included in the proposal must sign off on the proposal, indicating their knowledge and willingness to participate in the proposed program.)</w:t>
      </w:r>
      <w:r w:rsidRPr="009B58BB">
        <w:t xml:space="preserve"> In addition, the proposer </w:t>
      </w:r>
      <w:r w:rsidR="000A0FFC" w:rsidRPr="009B58BB">
        <w:t xml:space="preserve">and dean are </w:t>
      </w:r>
      <w:r w:rsidRPr="009B58BB">
        <w:t xml:space="preserve">verifying </w:t>
      </w:r>
      <w:r w:rsidR="000A0FFC" w:rsidRPr="009B58BB">
        <w:t>that the dean has discussed the budget with</w:t>
      </w:r>
      <w:r w:rsidRPr="009B58BB">
        <w:t xml:space="preserve"> </w:t>
      </w:r>
      <w:r w:rsidR="009C58D2">
        <w:t xml:space="preserve">the Associate VP for Academic Resources or their </w:t>
      </w:r>
      <w:r w:rsidR="00341EC3">
        <w:rPr>
          <w:rFonts w:eastAsia="MS Gothic"/>
          <w:color w:val="000000"/>
        </w:rPr>
        <w:t xml:space="preserve">designee </w:t>
      </w:r>
      <w:r w:rsidR="00FB31F1" w:rsidRPr="009B58BB">
        <w:t>and has</w:t>
      </w:r>
      <w:r w:rsidRPr="009B58BB">
        <w:t xml:space="preserve"> received </w:t>
      </w:r>
      <w:r w:rsidR="009C58D2">
        <w:t xml:space="preserve">the Associate VP for Academic Resources/designee’s </w:t>
      </w:r>
      <w:r w:rsidRPr="009B58BB">
        <w:t xml:space="preserve">approval to proceed with the submission of the proposal. </w:t>
      </w:r>
    </w:p>
    <w:p w14:paraId="5C14A340" w14:textId="77777777" w:rsidR="002F3645" w:rsidRPr="009B58BB" w:rsidRDefault="002F3645" w:rsidP="002F3645"/>
    <w:p w14:paraId="1EC7B5E1" w14:textId="77777777" w:rsidR="002F3645" w:rsidRPr="009B58BB" w:rsidRDefault="002F3645" w:rsidP="002F3645"/>
    <w:p w14:paraId="6E99343B" w14:textId="77777777" w:rsidR="002F3645" w:rsidRPr="009B58BB" w:rsidRDefault="002F3645" w:rsidP="002F3645">
      <w:r w:rsidRPr="009B58BB">
        <w:t xml:space="preserve">Proposer/Originator sign-off: ________________________________________ Date: </w:t>
      </w:r>
      <w:r w:rsidRPr="009B58BB">
        <w:fldChar w:fldCharType="begin">
          <w:ffData>
            <w:name w:val="Text1"/>
            <w:enabled/>
            <w:calcOnExit w:val="0"/>
            <w:textInput/>
          </w:ffData>
        </w:fldChar>
      </w:r>
      <w:r w:rsidRPr="009B58BB">
        <w:instrText xml:space="preserve"> FORMTEXT </w:instrText>
      </w:r>
      <w:r w:rsidRPr="009B58BB">
        <w:fldChar w:fldCharType="separate"/>
      </w:r>
      <w:r w:rsidRPr="009B58BB">
        <w:rPr>
          <w:noProof/>
        </w:rPr>
        <w:t> </w:t>
      </w:r>
      <w:r w:rsidRPr="009B58BB">
        <w:rPr>
          <w:noProof/>
        </w:rPr>
        <w:t> </w:t>
      </w:r>
      <w:r w:rsidRPr="009B58BB">
        <w:rPr>
          <w:noProof/>
        </w:rPr>
        <w:t> </w:t>
      </w:r>
      <w:r w:rsidRPr="009B58BB">
        <w:rPr>
          <w:noProof/>
        </w:rPr>
        <w:t> </w:t>
      </w:r>
      <w:r w:rsidRPr="009B58BB">
        <w:rPr>
          <w:noProof/>
        </w:rPr>
        <w:t> </w:t>
      </w:r>
      <w:r w:rsidRPr="009B58BB">
        <w:fldChar w:fldCharType="end"/>
      </w:r>
    </w:p>
    <w:p w14:paraId="06759DD1" w14:textId="77777777" w:rsidR="002F3645" w:rsidRPr="009B58BB" w:rsidRDefault="002F3645" w:rsidP="002F3645">
      <w:r w:rsidRPr="009B58BB">
        <w:t xml:space="preserve">Typed name </w:t>
      </w:r>
      <w:r w:rsidRPr="009B58BB">
        <w:fldChar w:fldCharType="begin">
          <w:ffData>
            <w:name w:val="Text1"/>
            <w:enabled/>
            <w:calcOnExit w:val="0"/>
            <w:textInput/>
          </w:ffData>
        </w:fldChar>
      </w:r>
      <w:r w:rsidRPr="009B58BB">
        <w:instrText xml:space="preserve"> FORMTEXT </w:instrText>
      </w:r>
      <w:r w:rsidRPr="009B58BB">
        <w:fldChar w:fldCharType="separate"/>
      </w:r>
      <w:r w:rsidRPr="009B58BB">
        <w:rPr>
          <w:noProof/>
        </w:rPr>
        <w:t> </w:t>
      </w:r>
      <w:r w:rsidRPr="009B58BB">
        <w:rPr>
          <w:noProof/>
        </w:rPr>
        <w:t> </w:t>
      </w:r>
      <w:r w:rsidRPr="009B58BB">
        <w:rPr>
          <w:noProof/>
        </w:rPr>
        <w:t> </w:t>
      </w:r>
      <w:r w:rsidRPr="009B58BB">
        <w:rPr>
          <w:noProof/>
        </w:rPr>
        <w:t> </w:t>
      </w:r>
      <w:r w:rsidRPr="009B58BB">
        <w:rPr>
          <w:noProof/>
        </w:rPr>
        <w:t> </w:t>
      </w:r>
      <w:r w:rsidRPr="009B58BB">
        <w:fldChar w:fldCharType="end"/>
      </w:r>
    </w:p>
    <w:p w14:paraId="6934216E" w14:textId="77777777" w:rsidR="002F3645" w:rsidRPr="009B58BB" w:rsidRDefault="002F3645" w:rsidP="002F3645"/>
    <w:p w14:paraId="0FF3763F" w14:textId="731DAF38" w:rsidR="002F3645" w:rsidRPr="009B58BB" w:rsidRDefault="002F3645" w:rsidP="002F3645">
      <w:pPr>
        <w:ind w:left="720"/>
        <w:rPr>
          <w:rFonts w:eastAsia="MS Gothic"/>
          <w:color w:val="000000"/>
        </w:rPr>
      </w:pPr>
      <w:r w:rsidRPr="009B58BB">
        <w:rPr>
          <w:b/>
        </w:rPr>
        <w:fldChar w:fldCharType="begin">
          <w:ffData>
            <w:name w:val="Check1"/>
            <w:enabled/>
            <w:calcOnExit w:val="0"/>
            <w:checkBox>
              <w:sizeAuto/>
              <w:default w:val="0"/>
            </w:checkBox>
          </w:ffData>
        </w:fldChar>
      </w:r>
      <w:r w:rsidRPr="009B58BB">
        <w:rPr>
          <w:b/>
        </w:rPr>
        <w:instrText xml:space="preserve"> FORMCHECKBOX </w:instrText>
      </w:r>
      <w:r w:rsidRPr="009B58BB">
        <w:rPr>
          <w:b/>
        </w:rPr>
      </w:r>
      <w:r w:rsidRPr="009B58BB">
        <w:rPr>
          <w:b/>
        </w:rPr>
        <w:fldChar w:fldCharType="separate"/>
      </w:r>
      <w:r w:rsidRPr="009B58BB">
        <w:rPr>
          <w:b/>
        </w:rPr>
        <w:fldChar w:fldCharType="end"/>
      </w:r>
      <w:r w:rsidRPr="009B58BB">
        <w:rPr>
          <w:b/>
        </w:rPr>
        <w:t xml:space="preserve"> </w:t>
      </w:r>
      <w:r w:rsidRPr="009B58BB">
        <w:rPr>
          <w:rFonts w:eastAsia="MS Gothic"/>
          <w:color w:val="000000"/>
        </w:rPr>
        <w:t xml:space="preserve"> </w:t>
      </w:r>
      <w:r w:rsidR="0032603B" w:rsidRPr="007E5D3F">
        <w:rPr>
          <w:rFonts w:eastAsia="MS Gothic"/>
          <w:color w:val="000000"/>
        </w:rPr>
        <w:t>I have discussed the attached budget with my AUH and dean</w:t>
      </w:r>
      <w:r w:rsidR="0032603B">
        <w:rPr>
          <w:rFonts w:eastAsia="MS Gothic"/>
          <w:color w:val="000000"/>
        </w:rPr>
        <w:t>. T</w:t>
      </w:r>
      <w:r w:rsidR="0032603B" w:rsidRPr="007E5D3F">
        <w:rPr>
          <w:rFonts w:eastAsia="MS Gothic"/>
          <w:color w:val="000000"/>
        </w:rPr>
        <w:t xml:space="preserve">he dean has discussed the budget with </w:t>
      </w:r>
      <w:r w:rsidR="0032603B">
        <w:t xml:space="preserve">the Associate VP for Academic Resources or their </w:t>
      </w:r>
      <w:r w:rsidR="0032603B" w:rsidRPr="00CE2DE2">
        <w:rPr>
          <w:rFonts w:eastAsia="MS Gothic"/>
          <w:color w:val="000000"/>
        </w:rPr>
        <w:t>designee</w:t>
      </w:r>
      <w:r w:rsidR="0032603B">
        <w:rPr>
          <w:rFonts w:eastAsia="MS Gothic"/>
          <w:color w:val="000000"/>
        </w:rPr>
        <w:t>. The dean has received</w:t>
      </w:r>
      <w:r w:rsidR="0032603B" w:rsidRPr="00CE2DE2">
        <w:rPr>
          <w:rFonts w:eastAsia="MS Gothic"/>
          <w:color w:val="000000"/>
        </w:rPr>
        <w:t xml:space="preserve"> the “go ahead” to submit the budget for P</w:t>
      </w:r>
      <w:r w:rsidR="0032603B">
        <w:rPr>
          <w:rFonts w:eastAsia="MS Gothic"/>
          <w:color w:val="000000"/>
        </w:rPr>
        <w:t>CC</w:t>
      </w:r>
      <w:r w:rsidR="0032603B" w:rsidRPr="00CE2DE2">
        <w:rPr>
          <w:rFonts w:eastAsia="MS Gothic"/>
          <w:color w:val="000000"/>
        </w:rPr>
        <w:t xml:space="preserve"> review with this proposal. </w:t>
      </w:r>
    </w:p>
    <w:p w14:paraId="0A0BF6FA" w14:textId="77777777" w:rsidR="002F3645" w:rsidRDefault="002F3645" w:rsidP="002F3645">
      <w:pPr>
        <w:rPr>
          <w:rFonts w:ascii="Minion Pro Med" w:eastAsia="MS Gothic" w:hAnsi="Minion Pro Med" w:cs="Minion Pro Med"/>
          <w:color w:val="000000"/>
        </w:rPr>
      </w:pPr>
    </w:p>
    <w:p w14:paraId="080E8F1E" w14:textId="7F2A4087" w:rsidR="00341EC3" w:rsidRPr="00BB229A" w:rsidRDefault="00341EC3" w:rsidP="00341EC3">
      <w:pPr>
        <w:ind w:left="720"/>
        <w:rPr>
          <w:rFonts w:eastAsia="MS Gothic"/>
          <w:color w:val="000000"/>
        </w:rPr>
      </w:pPr>
      <w:r w:rsidRPr="00BB229A">
        <w:rPr>
          <w:b/>
        </w:rPr>
        <w:fldChar w:fldCharType="begin">
          <w:ffData>
            <w:name w:val="Check1"/>
            <w:enabled/>
            <w:calcOnExit w:val="0"/>
            <w:checkBox>
              <w:sizeAuto/>
              <w:default w:val="0"/>
            </w:checkBox>
          </w:ffData>
        </w:fldChar>
      </w:r>
      <w:r w:rsidRPr="00BB229A">
        <w:rPr>
          <w:b/>
        </w:rPr>
        <w:instrText xml:space="preserve"> FORMCHECKBOX </w:instrText>
      </w:r>
      <w:r w:rsidRPr="00BB229A">
        <w:rPr>
          <w:b/>
        </w:rPr>
      </w:r>
      <w:r w:rsidRPr="00BB229A">
        <w:rPr>
          <w:b/>
        </w:rPr>
        <w:fldChar w:fldCharType="separate"/>
      </w:r>
      <w:r w:rsidRPr="00BB229A">
        <w:rPr>
          <w:b/>
        </w:rPr>
        <w:fldChar w:fldCharType="end"/>
      </w:r>
      <w:r w:rsidRPr="00BB229A">
        <w:rPr>
          <w:b/>
        </w:rPr>
        <w:t xml:space="preserve"> </w:t>
      </w:r>
      <w:r w:rsidRPr="00BB229A">
        <w:rPr>
          <w:rFonts w:eastAsia="MS Gothic"/>
          <w:color w:val="000000"/>
        </w:rPr>
        <w:t xml:space="preserve"> I have discussed the attached </w:t>
      </w:r>
      <w:r>
        <w:rPr>
          <w:rFonts w:eastAsia="MS Gothic"/>
          <w:color w:val="000000"/>
        </w:rPr>
        <w:t xml:space="preserve">proposal with the </w:t>
      </w:r>
      <w:r w:rsidR="008642C3">
        <w:rPr>
          <w:rFonts w:eastAsia="MS Gothic"/>
          <w:color w:val="000000"/>
        </w:rPr>
        <w:t>Graduate School</w:t>
      </w:r>
      <w:r>
        <w:rPr>
          <w:rFonts w:eastAsia="MS Gothic"/>
          <w:color w:val="000000"/>
        </w:rPr>
        <w:t xml:space="preserve"> (i.e. </w:t>
      </w:r>
      <w:r w:rsidR="009C58D2">
        <w:rPr>
          <w:rFonts w:eastAsia="MS Gothic"/>
          <w:color w:val="000000"/>
        </w:rPr>
        <w:t>Dean and/or Associate Dean</w:t>
      </w:r>
      <w:r w:rsidRPr="00341EC3">
        <w:rPr>
          <w:rFonts w:eastAsia="MS Gothic"/>
          <w:color w:val="000000"/>
        </w:rPr>
        <w:t>).</w:t>
      </w:r>
      <w:r>
        <w:rPr>
          <w:rFonts w:eastAsia="MS Gothic"/>
          <w:color w:val="000000"/>
        </w:rPr>
        <w:t xml:space="preserve"> </w:t>
      </w:r>
      <w:r w:rsidRPr="00BB229A">
        <w:rPr>
          <w:rFonts w:eastAsia="MS Gothic"/>
          <w:color w:val="000000"/>
        </w:rPr>
        <w:t xml:space="preserve"> </w:t>
      </w:r>
    </w:p>
    <w:p w14:paraId="31953184" w14:textId="77777777" w:rsidR="00341EC3" w:rsidRDefault="00341EC3" w:rsidP="00341EC3"/>
    <w:p w14:paraId="6BB5C789" w14:textId="6498DEF7" w:rsidR="00341EC3" w:rsidRDefault="002A7988" w:rsidP="00910AD9">
      <w:pPr>
        <w:ind w:left="720"/>
        <w:rPr>
          <w:rFonts w:eastAsia="MS Gothic"/>
          <w:color w:val="000000"/>
        </w:rPr>
      </w:pPr>
      <w:r w:rsidRPr="009B58BB">
        <w:rPr>
          <w:b/>
        </w:rPr>
        <w:fldChar w:fldCharType="begin">
          <w:ffData>
            <w:name w:val="Check1"/>
            <w:enabled/>
            <w:calcOnExit w:val="0"/>
            <w:checkBox>
              <w:sizeAuto/>
              <w:default w:val="0"/>
            </w:checkBox>
          </w:ffData>
        </w:fldChar>
      </w:r>
      <w:r w:rsidRPr="009B58BB">
        <w:rPr>
          <w:b/>
        </w:rPr>
        <w:instrText xml:space="preserve"> FORMCHECKBOX </w:instrText>
      </w:r>
      <w:r w:rsidRPr="009B58BB">
        <w:rPr>
          <w:b/>
        </w:rPr>
      </w:r>
      <w:r w:rsidRPr="009B58BB">
        <w:rPr>
          <w:b/>
        </w:rPr>
        <w:fldChar w:fldCharType="separate"/>
      </w:r>
      <w:r w:rsidRPr="009B58BB">
        <w:rPr>
          <w:b/>
        </w:rPr>
        <w:fldChar w:fldCharType="end"/>
      </w:r>
      <w:r w:rsidRPr="009B58BB">
        <w:rPr>
          <w:b/>
        </w:rPr>
        <w:t xml:space="preserve"> </w:t>
      </w:r>
      <w:r w:rsidRPr="009B58BB">
        <w:rPr>
          <w:rFonts w:eastAsia="MS Gothic"/>
          <w:color w:val="000000"/>
        </w:rPr>
        <w:t xml:space="preserve"> </w:t>
      </w:r>
      <w:r w:rsidR="00D97578">
        <w:rPr>
          <w:rFonts w:eastAsia="MS Gothic"/>
          <w:color w:val="000000"/>
        </w:rPr>
        <w:t xml:space="preserve">If applicable, </w:t>
      </w:r>
      <w:r w:rsidR="00910AD9" w:rsidRPr="00CE2DE2">
        <w:rPr>
          <w:rFonts w:eastAsia="MS Gothic"/>
          <w:color w:val="000000"/>
        </w:rPr>
        <w:t xml:space="preserve">I have discussed the attached proposal </w:t>
      </w:r>
      <w:r w:rsidR="00910AD9">
        <w:rPr>
          <w:rFonts w:eastAsia="MS Gothic"/>
          <w:color w:val="000000"/>
        </w:rPr>
        <w:t xml:space="preserve">and budget </w:t>
      </w:r>
      <w:r w:rsidR="00910AD9" w:rsidRPr="00CE2DE2">
        <w:rPr>
          <w:rFonts w:eastAsia="MS Gothic"/>
          <w:color w:val="000000"/>
        </w:rPr>
        <w:t xml:space="preserve">with the School of Professional and Continuing Education (i.e. </w:t>
      </w:r>
      <w:r w:rsidR="00910AD9">
        <w:rPr>
          <w:rFonts w:eastAsia="MS Gothic"/>
          <w:color w:val="000000"/>
        </w:rPr>
        <w:t>Dean and/or Associate Dean</w:t>
      </w:r>
      <w:r w:rsidR="00910AD9" w:rsidRPr="00CE2DE2">
        <w:rPr>
          <w:rFonts w:eastAsia="MS Gothic"/>
          <w:color w:val="000000"/>
        </w:rPr>
        <w:t>).</w:t>
      </w:r>
      <w:r w:rsidR="00910AD9">
        <w:rPr>
          <w:rFonts w:eastAsia="MS Gothic"/>
          <w:color w:val="000000"/>
        </w:rPr>
        <w:t xml:space="preserve"> For programs run through SPCE, </w:t>
      </w:r>
      <w:r w:rsidR="00B42CB8">
        <w:rPr>
          <w:rFonts w:eastAsia="MS Gothic"/>
          <w:color w:val="000000"/>
        </w:rPr>
        <w:t>attach</w:t>
      </w:r>
      <w:r w:rsidR="00B42CB8">
        <w:rPr>
          <w:rFonts w:eastAsia="MS Gothic"/>
          <w:color w:val="000000"/>
        </w:rPr>
        <w:t xml:space="preserve"> </w:t>
      </w:r>
      <w:r w:rsidR="00910AD9">
        <w:rPr>
          <w:rFonts w:eastAsia="MS Gothic"/>
          <w:color w:val="000000"/>
        </w:rPr>
        <w:t xml:space="preserve">the SPCE budget form. </w:t>
      </w:r>
      <w:r w:rsidR="00910AD9" w:rsidRPr="00BB229A">
        <w:rPr>
          <w:rFonts w:eastAsia="MS Gothic"/>
          <w:color w:val="000000"/>
        </w:rPr>
        <w:t xml:space="preserve"> </w:t>
      </w:r>
    </w:p>
    <w:p w14:paraId="236EA1D5" w14:textId="77777777" w:rsidR="00910AD9" w:rsidRDefault="00910AD9" w:rsidP="00910AD9">
      <w:pPr>
        <w:ind w:left="720"/>
        <w:rPr>
          <w:rFonts w:ascii="Minion Pro Med" w:eastAsia="MS Gothic" w:hAnsi="Minion Pro Med" w:cs="Minion Pro Med"/>
          <w:color w:val="000000"/>
        </w:rPr>
      </w:pPr>
    </w:p>
    <w:p w14:paraId="37B4B753" w14:textId="77777777" w:rsidR="002F3645" w:rsidRDefault="002F3645" w:rsidP="002F3645">
      <w:pPr>
        <w:spacing w:before="120" w:after="120"/>
      </w:pPr>
      <w:r>
        <w:t xml:space="preserve">Academic Unit Head sign-off &amp; date ______________________________________  </w:t>
      </w:r>
    </w:p>
    <w:p w14:paraId="2AE9BC00" w14:textId="77777777" w:rsidR="002F3645" w:rsidRDefault="002F3645" w:rsidP="002F3645">
      <w:pPr>
        <w:spacing w:before="120" w:after="120"/>
      </w:pPr>
      <w:r>
        <w:t>Typed name __________________________________________________________</w:t>
      </w:r>
    </w:p>
    <w:p w14:paraId="63DE2576" w14:textId="77777777" w:rsidR="002F3645" w:rsidRDefault="002F3645" w:rsidP="002F3645">
      <w:pPr>
        <w:spacing w:before="120" w:after="120"/>
      </w:pPr>
    </w:p>
    <w:p w14:paraId="5C501B6C" w14:textId="77777777" w:rsidR="002F3645" w:rsidRDefault="002F3645" w:rsidP="002F3645">
      <w:pPr>
        <w:spacing w:before="120" w:after="120"/>
      </w:pPr>
      <w:r>
        <w:t>Dean sign-off &amp; date ___________________________________________________</w:t>
      </w:r>
    </w:p>
    <w:p w14:paraId="0838EC3C" w14:textId="77777777" w:rsidR="002F3645" w:rsidRDefault="002F3645" w:rsidP="002F3645">
      <w:pPr>
        <w:spacing w:before="120" w:after="120"/>
      </w:pPr>
      <w:r>
        <w:t>Typed name __________________________________________________________</w:t>
      </w:r>
    </w:p>
    <w:p w14:paraId="0ACB5FCA" w14:textId="77777777" w:rsidR="002F3645" w:rsidRDefault="002F3645" w:rsidP="002F3645"/>
    <w:p w14:paraId="37267F62" w14:textId="77777777" w:rsidR="00F85AAC" w:rsidRDefault="00F85AAC" w:rsidP="00F85AAC">
      <w:pPr>
        <w:spacing w:before="120" w:after="120"/>
      </w:pPr>
      <w:r>
        <w:t xml:space="preserve">Academic Unit Head (for other units involved) sign-off &amp; date _________________________  </w:t>
      </w:r>
    </w:p>
    <w:p w14:paraId="5AF19284" w14:textId="77777777" w:rsidR="00F85AAC" w:rsidRDefault="00F85AAC" w:rsidP="00F85AAC">
      <w:pPr>
        <w:spacing w:before="120" w:after="120"/>
      </w:pPr>
      <w:r>
        <w:t>Typed name __________________________________________________________</w:t>
      </w:r>
    </w:p>
    <w:p w14:paraId="008EA979" w14:textId="77777777" w:rsidR="00F85AAC" w:rsidRDefault="00F85AAC" w:rsidP="00F85AAC">
      <w:pPr>
        <w:spacing w:before="120" w:after="120"/>
      </w:pPr>
    </w:p>
    <w:p w14:paraId="7C08406C" w14:textId="77777777" w:rsidR="00F85AAC" w:rsidRDefault="00F85AAC" w:rsidP="00F85AAC">
      <w:pPr>
        <w:spacing w:before="120" w:after="120"/>
      </w:pPr>
      <w:r>
        <w:t>Dean (for other units involved) sign-off &amp; date ______________________________________</w:t>
      </w:r>
    </w:p>
    <w:p w14:paraId="639C7BA6" w14:textId="77777777" w:rsidR="00F85AAC" w:rsidRDefault="00F85AAC" w:rsidP="00F85AAC">
      <w:pPr>
        <w:spacing w:before="120" w:after="120"/>
      </w:pPr>
      <w:r>
        <w:t>Typed name __________________________________________________________</w:t>
      </w:r>
    </w:p>
    <w:p w14:paraId="054083D2" w14:textId="77777777" w:rsidR="00F85AAC" w:rsidRDefault="00F85AAC" w:rsidP="002F3645"/>
    <w:p w14:paraId="170DD413" w14:textId="77777777" w:rsidR="003603A0" w:rsidRDefault="003603A0" w:rsidP="003603A0">
      <w:pPr>
        <w:spacing w:before="120" w:after="120"/>
      </w:pPr>
      <w:r>
        <w:t xml:space="preserve">Graduate School: </w:t>
      </w:r>
    </w:p>
    <w:p w14:paraId="088DAD01" w14:textId="77777777" w:rsidR="003603A0" w:rsidRDefault="003603A0" w:rsidP="003603A0">
      <w:pPr>
        <w:spacing w:before="120" w:after="120"/>
      </w:pPr>
      <w:r>
        <w:t>TGS Dean or Associate Dean signature: _______________________________  Date: ________</w:t>
      </w:r>
    </w:p>
    <w:p w14:paraId="3E32B982" w14:textId="77777777" w:rsidR="003603A0" w:rsidRDefault="003603A0" w:rsidP="003603A0">
      <w:pPr>
        <w:spacing w:before="120" w:after="120"/>
      </w:pPr>
      <w:r>
        <w:t>Typed name __________________________________________________________</w:t>
      </w:r>
    </w:p>
    <w:p w14:paraId="3B038845" w14:textId="77777777" w:rsidR="003603A0" w:rsidRDefault="003603A0" w:rsidP="003603A0"/>
    <w:p w14:paraId="118F82F4" w14:textId="77777777" w:rsidR="003603A0" w:rsidRDefault="003603A0" w:rsidP="003603A0">
      <w:pPr>
        <w:spacing w:before="120" w:after="120"/>
      </w:pPr>
      <w:r>
        <w:t xml:space="preserve">School of Professional and Continuing Education (if applicable): </w:t>
      </w:r>
    </w:p>
    <w:p w14:paraId="499F93D8" w14:textId="77777777" w:rsidR="003603A0" w:rsidRDefault="003603A0" w:rsidP="003603A0">
      <w:pPr>
        <w:spacing w:before="120" w:after="120"/>
      </w:pPr>
      <w:r>
        <w:t>SPCE Dean or Assistant Dean signature: _______________________________  Date: ________</w:t>
      </w:r>
    </w:p>
    <w:p w14:paraId="09F7B112" w14:textId="77777777" w:rsidR="003603A0" w:rsidRDefault="003603A0" w:rsidP="003603A0">
      <w:pPr>
        <w:spacing w:before="120" w:after="120"/>
      </w:pPr>
      <w:r>
        <w:lastRenderedPageBreak/>
        <w:t>Typed name __________________________________________________________</w:t>
      </w:r>
    </w:p>
    <w:p w14:paraId="7E50ACB8" w14:textId="77777777" w:rsidR="003603A0" w:rsidRDefault="003603A0" w:rsidP="003603A0"/>
    <w:p w14:paraId="77FEFCFC" w14:textId="77777777" w:rsidR="002F3645" w:rsidRDefault="002F3645" w:rsidP="00F21976"/>
    <w:p w14:paraId="0C3C505A" w14:textId="77777777" w:rsidR="00F21976" w:rsidRDefault="00F21976" w:rsidP="00F21976"/>
    <w:p w14:paraId="00E34977" w14:textId="77777777" w:rsidR="00F21976" w:rsidRDefault="00F21976" w:rsidP="00F21976"/>
    <w:p w14:paraId="2A86199F" w14:textId="77777777" w:rsidR="002F3645" w:rsidRPr="002F3645" w:rsidRDefault="002F3645" w:rsidP="002F3645">
      <w:pPr>
        <w:rPr>
          <w:i/>
          <w:color w:val="385623"/>
          <w:sz w:val="22"/>
          <w:szCs w:val="22"/>
        </w:rPr>
      </w:pPr>
      <w:r w:rsidRPr="002F3645">
        <w:rPr>
          <w:b/>
          <w:i/>
          <w:color w:val="385623"/>
          <w:sz w:val="22"/>
          <w:szCs w:val="22"/>
        </w:rPr>
        <w:t>Completed Preview Forms</w:t>
      </w:r>
      <w:r w:rsidRPr="002F3645">
        <w:rPr>
          <w:i/>
          <w:color w:val="385623"/>
          <w:sz w:val="22"/>
          <w:szCs w:val="22"/>
        </w:rPr>
        <w:t xml:space="preserve"> are sent to Paula Maxwell (</w:t>
      </w:r>
      <w:hyperlink r:id="rId10" w:history="1">
        <w:r w:rsidRPr="002F3645">
          <w:rPr>
            <w:rStyle w:val="Hyperlink"/>
            <w:i/>
            <w:color w:val="385623"/>
            <w:sz w:val="22"/>
            <w:szCs w:val="22"/>
          </w:rPr>
          <w:t>maxwelpj@jmu.edu</w:t>
        </w:r>
      </w:hyperlink>
      <w:r w:rsidRPr="002F3645">
        <w:rPr>
          <w:i/>
          <w:color w:val="385623"/>
          <w:sz w:val="22"/>
          <w:szCs w:val="22"/>
        </w:rPr>
        <w:t xml:space="preserve">), Associate Vice Provost for Curriculum. Proposals will be reviewed and necessary edits requested according to information needed for the Provost </w:t>
      </w:r>
      <w:r w:rsidR="00F85AAC">
        <w:rPr>
          <w:i/>
          <w:color w:val="385623"/>
          <w:sz w:val="22"/>
          <w:szCs w:val="22"/>
        </w:rPr>
        <w:t>Curriculum Co</w:t>
      </w:r>
      <w:r w:rsidR="00DF2511">
        <w:rPr>
          <w:i/>
          <w:color w:val="385623"/>
          <w:sz w:val="22"/>
          <w:szCs w:val="22"/>
        </w:rPr>
        <w:t>nference</w:t>
      </w:r>
      <w:r w:rsidRPr="002F3645">
        <w:rPr>
          <w:i/>
          <w:color w:val="385623"/>
          <w:sz w:val="22"/>
          <w:szCs w:val="22"/>
        </w:rPr>
        <w:t xml:space="preserve"> (P</w:t>
      </w:r>
      <w:r w:rsidR="00F85AAC">
        <w:rPr>
          <w:i/>
          <w:color w:val="385623"/>
          <w:sz w:val="22"/>
          <w:szCs w:val="22"/>
        </w:rPr>
        <w:t>CC</w:t>
      </w:r>
      <w:r w:rsidRPr="002F3645">
        <w:rPr>
          <w:i/>
          <w:color w:val="385623"/>
          <w:sz w:val="22"/>
          <w:szCs w:val="22"/>
        </w:rPr>
        <w:t xml:space="preserve">) review. Please include </w:t>
      </w:r>
      <w:r w:rsidRPr="00CF296A">
        <w:rPr>
          <w:i/>
          <w:color w:val="385623"/>
          <w:sz w:val="22"/>
          <w:szCs w:val="22"/>
        </w:rPr>
        <w:t xml:space="preserve">all supporting documents </w:t>
      </w:r>
      <w:r>
        <w:rPr>
          <w:i/>
          <w:color w:val="385623"/>
          <w:sz w:val="22"/>
          <w:szCs w:val="22"/>
        </w:rPr>
        <w:t>when submitting t</w:t>
      </w:r>
      <w:r w:rsidRPr="00CF296A">
        <w:rPr>
          <w:i/>
          <w:color w:val="385623"/>
          <w:sz w:val="22"/>
          <w:szCs w:val="22"/>
        </w:rPr>
        <w:t>he proposal, including the completed budget sheet that has been reviewed and “ok’d</w:t>
      </w:r>
      <w:r>
        <w:rPr>
          <w:i/>
          <w:color w:val="385623"/>
          <w:sz w:val="22"/>
          <w:szCs w:val="22"/>
        </w:rPr>
        <w:t xml:space="preserve"> to proceed</w:t>
      </w:r>
      <w:r w:rsidRPr="00CF296A">
        <w:rPr>
          <w:i/>
          <w:color w:val="385623"/>
          <w:sz w:val="22"/>
          <w:szCs w:val="22"/>
        </w:rPr>
        <w:t xml:space="preserve">” by </w:t>
      </w:r>
      <w:r w:rsidR="009C58D2" w:rsidRPr="009906ED">
        <w:rPr>
          <w:i/>
          <w:color w:val="385623"/>
          <w:sz w:val="22"/>
          <w:szCs w:val="22"/>
        </w:rPr>
        <w:t xml:space="preserve">the Associate VP for Academic Resources or their </w:t>
      </w:r>
      <w:r w:rsidR="00341EC3">
        <w:rPr>
          <w:i/>
          <w:color w:val="385623"/>
          <w:sz w:val="22"/>
          <w:szCs w:val="22"/>
        </w:rPr>
        <w:t>designee</w:t>
      </w:r>
      <w:r w:rsidRPr="00CF296A">
        <w:rPr>
          <w:i/>
          <w:color w:val="385623"/>
          <w:sz w:val="22"/>
          <w:szCs w:val="22"/>
        </w:rPr>
        <w:t xml:space="preserve">. </w:t>
      </w:r>
      <w:r w:rsidRPr="002F3645">
        <w:rPr>
          <w:i/>
          <w:color w:val="385623"/>
          <w:sz w:val="22"/>
          <w:szCs w:val="22"/>
        </w:rPr>
        <w:t>Once the document is deemed ready for P</w:t>
      </w:r>
      <w:r w:rsidR="00F85AAC">
        <w:rPr>
          <w:i/>
          <w:color w:val="385623"/>
          <w:sz w:val="22"/>
          <w:szCs w:val="22"/>
        </w:rPr>
        <w:t>CC</w:t>
      </w:r>
      <w:r w:rsidRPr="002F3645">
        <w:rPr>
          <w:i/>
          <w:color w:val="385623"/>
          <w:sz w:val="22"/>
          <w:szCs w:val="22"/>
        </w:rPr>
        <w:t xml:space="preserve"> review, the VPF</w:t>
      </w:r>
      <w:r w:rsidR="00F85AAC">
        <w:rPr>
          <w:i/>
          <w:color w:val="385623"/>
          <w:sz w:val="22"/>
          <w:szCs w:val="22"/>
        </w:rPr>
        <w:t>A</w:t>
      </w:r>
      <w:r w:rsidRPr="002F3645">
        <w:rPr>
          <w:i/>
          <w:color w:val="385623"/>
          <w:sz w:val="22"/>
          <w:szCs w:val="22"/>
        </w:rPr>
        <w:t>C office will request the proposal be scheduled for a P</w:t>
      </w:r>
      <w:r w:rsidR="00F85AAC">
        <w:rPr>
          <w:i/>
          <w:color w:val="385623"/>
          <w:sz w:val="22"/>
          <w:szCs w:val="22"/>
        </w:rPr>
        <w:t>CC</w:t>
      </w:r>
      <w:r w:rsidRPr="002F3645">
        <w:rPr>
          <w:i/>
          <w:color w:val="385623"/>
          <w:sz w:val="22"/>
          <w:szCs w:val="22"/>
        </w:rPr>
        <w:t xml:space="preserve"> agenda (typically 1-3 weeks later, depending on the P</w:t>
      </w:r>
      <w:r w:rsidR="00F85AAC">
        <w:rPr>
          <w:i/>
          <w:color w:val="385623"/>
          <w:sz w:val="22"/>
          <w:szCs w:val="22"/>
        </w:rPr>
        <w:t>CC</w:t>
      </w:r>
      <w:r w:rsidRPr="002F3645">
        <w:rPr>
          <w:i/>
          <w:color w:val="385623"/>
          <w:sz w:val="22"/>
          <w:szCs w:val="22"/>
        </w:rPr>
        <w:t xml:space="preserve"> schedule). </w:t>
      </w:r>
      <w:r w:rsidR="00B916F2" w:rsidRPr="007927BD">
        <w:rPr>
          <w:i/>
          <w:color w:val="385623"/>
          <w:sz w:val="22"/>
          <w:szCs w:val="22"/>
        </w:rPr>
        <w:t>The Dean of the proposing College</w:t>
      </w:r>
      <w:r w:rsidR="00B916F2">
        <w:rPr>
          <w:i/>
          <w:color w:val="385623"/>
          <w:sz w:val="22"/>
          <w:szCs w:val="22"/>
        </w:rPr>
        <w:t xml:space="preserve"> and the AUH/School Director of the proposing unit</w:t>
      </w:r>
      <w:r w:rsidR="00B916F2" w:rsidRPr="007927BD">
        <w:rPr>
          <w:i/>
          <w:color w:val="385623"/>
          <w:sz w:val="22"/>
          <w:szCs w:val="22"/>
        </w:rPr>
        <w:t xml:space="preserve"> will represent the proposal at the P</w:t>
      </w:r>
      <w:r w:rsidR="00B916F2">
        <w:rPr>
          <w:i/>
          <w:color w:val="385623"/>
          <w:sz w:val="22"/>
          <w:szCs w:val="22"/>
        </w:rPr>
        <w:t>CC</w:t>
      </w:r>
      <w:r w:rsidR="00B916F2" w:rsidRPr="007927BD">
        <w:rPr>
          <w:i/>
          <w:color w:val="385623"/>
          <w:sz w:val="22"/>
          <w:szCs w:val="22"/>
        </w:rPr>
        <w:t xml:space="preserve"> meeting. The meeting will be scheduled with the Dean</w:t>
      </w:r>
      <w:r w:rsidR="00B916F2">
        <w:rPr>
          <w:i/>
          <w:color w:val="385623"/>
          <w:sz w:val="22"/>
          <w:szCs w:val="22"/>
        </w:rPr>
        <w:t xml:space="preserve"> and AUH/Director</w:t>
      </w:r>
      <w:r w:rsidR="00B916F2" w:rsidRPr="007927BD">
        <w:rPr>
          <w:i/>
          <w:color w:val="385623"/>
          <w:sz w:val="22"/>
          <w:szCs w:val="22"/>
        </w:rPr>
        <w:t>s schedule</w:t>
      </w:r>
      <w:r w:rsidR="00B916F2">
        <w:rPr>
          <w:i/>
          <w:color w:val="385623"/>
          <w:sz w:val="22"/>
          <w:szCs w:val="22"/>
        </w:rPr>
        <w:t>s</w:t>
      </w:r>
      <w:r w:rsidR="00B916F2" w:rsidRPr="007927BD">
        <w:rPr>
          <w:i/>
          <w:color w:val="385623"/>
          <w:sz w:val="22"/>
          <w:szCs w:val="22"/>
        </w:rPr>
        <w:t xml:space="preserve"> in mind.  </w:t>
      </w:r>
    </w:p>
    <w:p w14:paraId="7591B5DC" w14:textId="77777777" w:rsidR="002F3645" w:rsidRDefault="002F3645" w:rsidP="002F3645"/>
    <w:p w14:paraId="71FAC11A" w14:textId="77777777" w:rsidR="00992D77" w:rsidRDefault="00992D77" w:rsidP="00FD5E5F"/>
    <w:sectPr w:rsidR="00992D77" w:rsidSect="003176D6">
      <w:headerReference w:type="even" r:id="rId11"/>
      <w:footerReference w:type="default" r:id="rId12"/>
      <w:headerReference w:type="first" r:id="rId13"/>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3B0F" w14:textId="77777777" w:rsidR="005120B0" w:rsidRDefault="005120B0" w:rsidP="00F65B4F">
      <w:r>
        <w:separator/>
      </w:r>
    </w:p>
  </w:endnote>
  <w:endnote w:type="continuationSeparator" w:id="0">
    <w:p w14:paraId="35E4C5E1" w14:textId="77777777" w:rsidR="005120B0" w:rsidRDefault="005120B0" w:rsidP="00F6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Med">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C8B5" w14:textId="7A015153" w:rsidR="005B70FF" w:rsidRPr="00CD02D5" w:rsidRDefault="00F85AAC" w:rsidP="00CD02D5">
    <w:pPr>
      <w:pStyle w:val="Footer"/>
      <w:rPr>
        <w:sz w:val="20"/>
        <w:szCs w:val="20"/>
      </w:rPr>
    </w:pPr>
    <w:r>
      <w:rPr>
        <w:sz w:val="20"/>
        <w:szCs w:val="20"/>
      </w:rPr>
      <w:t>Document l</w:t>
    </w:r>
    <w:r w:rsidR="00992D77">
      <w:rPr>
        <w:sz w:val="20"/>
        <w:szCs w:val="20"/>
      </w:rPr>
      <w:t>ast r</w:t>
    </w:r>
    <w:r w:rsidR="00CD02D5" w:rsidRPr="00CD02D5">
      <w:rPr>
        <w:sz w:val="20"/>
        <w:szCs w:val="20"/>
      </w:rPr>
      <w:t xml:space="preserve">evised </w:t>
    </w:r>
    <w:r w:rsidR="00272088">
      <w:rPr>
        <w:sz w:val="20"/>
        <w:szCs w:val="20"/>
      </w:rPr>
      <w:t>9</w:t>
    </w:r>
    <w:r w:rsidR="002538B5">
      <w:rPr>
        <w:sz w:val="20"/>
        <w:szCs w:val="20"/>
      </w:rPr>
      <w:t>/</w:t>
    </w:r>
    <w:r w:rsidR="005C18F3">
      <w:rPr>
        <w:sz w:val="20"/>
        <w:szCs w:val="20"/>
      </w:rPr>
      <w:t>2</w:t>
    </w:r>
    <w:r>
      <w:rPr>
        <w:sz w:val="20"/>
        <w:szCs w:val="20"/>
      </w:rPr>
      <w:t>/2</w:t>
    </w:r>
    <w:r w:rsidR="0085160D">
      <w:rPr>
        <w:sz w:val="20"/>
        <w:szCs w:val="20"/>
      </w:rPr>
      <w:t>0</w:t>
    </w:r>
    <w:r w:rsidR="00992D77">
      <w:rPr>
        <w:sz w:val="20"/>
        <w:szCs w:val="20"/>
      </w:rPr>
      <w:t>2</w:t>
    </w:r>
    <w:r w:rsidR="00272088">
      <w:rPr>
        <w:sz w:val="20"/>
        <w:szCs w:val="20"/>
      </w:rPr>
      <w:t>5</w:t>
    </w:r>
    <w:r w:rsidR="00CD02D5" w:rsidRPr="00CD02D5">
      <w:rPr>
        <w:sz w:val="20"/>
        <w:szCs w:val="20"/>
      </w:rPr>
      <w:tab/>
    </w:r>
    <w:r w:rsidR="00CD02D5" w:rsidRPr="00CD02D5">
      <w:rPr>
        <w:sz w:val="20"/>
        <w:szCs w:val="20"/>
      </w:rPr>
      <w:tab/>
    </w:r>
    <w:r w:rsidR="00CD02D5" w:rsidRPr="00CD02D5">
      <w:rPr>
        <w:sz w:val="20"/>
        <w:szCs w:val="20"/>
      </w:rPr>
      <w:fldChar w:fldCharType="begin"/>
    </w:r>
    <w:r w:rsidR="00CD02D5" w:rsidRPr="00CD02D5">
      <w:rPr>
        <w:sz w:val="20"/>
        <w:szCs w:val="20"/>
      </w:rPr>
      <w:instrText xml:space="preserve"> PAGE   \* MERGEFORMAT </w:instrText>
    </w:r>
    <w:r w:rsidR="00CD02D5" w:rsidRPr="00CD02D5">
      <w:rPr>
        <w:sz w:val="20"/>
        <w:szCs w:val="20"/>
      </w:rPr>
      <w:fldChar w:fldCharType="separate"/>
    </w:r>
    <w:r w:rsidR="009C58D2">
      <w:rPr>
        <w:noProof/>
        <w:sz w:val="20"/>
        <w:szCs w:val="20"/>
      </w:rPr>
      <w:t>4</w:t>
    </w:r>
    <w:r w:rsidR="00CD02D5" w:rsidRPr="00CD02D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CB1A" w14:textId="77777777" w:rsidR="005120B0" w:rsidRDefault="005120B0" w:rsidP="00F65B4F">
      <w:r>
        <w:separator/>
      </w:r>
    </w:p>
  </w:footnote>
  <w:footnote w:type="continuationSeparator" w:id="0">
    <w:p w14:paraId="356AB3C2" w14:textId="77777777" w:rsidR="005120B0" w:rsidRDefault="005120B0" w:rsidP="00F6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EC27" w14:textId="77777777" w:rsidR="00EF0228" w:rsidRDefault="00000000">
    <w:pPr>
      <w:pStyle w:val="Header"/>
    </w:pPr>
    <w:r>
      <w:rPr>
        <w:noProof/>
      </w:rPr>
      <w:pict w14:anchorId="32C91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360" o:spid="_x0000_s1026" type="#_x0000_t136" style="position:absolute;margin-left:0;margin-top:0;width:633.65pt;height:66.7pt;rotation:315;z-index:-1;mso-position-horizontal:center;mso-position-horizontal-relative:margin;mso-position-vertical:center;mso-position-vertical-relative:margin" o:allowincell="f" fillcolor="silver" stroked="f">
          <v:fill opacity=".5"/>
          <v:textpath style="font-family:&quot;Times New Roman&quot;;font-size:1pt" string="Not 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A1AD" w14:textId="77777777" w:rsidR="00EF0228" w:rsidRDefault="00000000">
    <w:pPr>
      <w:pStyle w:val="Header"/>
    </w:pPr>
    <w:r>
      <w:rPr>
        <w:noProof/>
      </w:rPr>
      <w:pict w14:anchorId="67C64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359" o:spid="_x0000_s1025" type="#_x0000_t136" style="position:absolute;margin-left:0;margin-top:0;width:633.65pt;height:66.7pt;rotation:315;z-index:-2;mso-position-horizontal:center;mso-position-horizontal-relative:margin;mso-position-vertical:center;mso-position-vertical-relative:margin" o:allowincell="f" fillcolor="silver" stroked="f">
          <v:fill opacity=".5"/>
          <v:textpath style="font-family:&quot;Times New Roman&quot;;font-size:1pt" string="Not For Circu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E1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A62E27"/>
    <w:multiLevelType w:val="hybridMultilevel"/>
    <w:tmpl w:val="A3B6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32072"/>
    <w:multiLevelType w:val="hybridMultilevel"/>
    <w:tmpl w:val="FD4252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532621637">
    <w:abstractNumId w:val="0"/>
  </w:num>
  <w:num w:numId="2" w16cid:durableId="16010189">
    <w:abstractNumId w:val="1"/>
  </w:num>
  <w:num w:numId="3" w16cid:durableId="87924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6F2"/>
    <w:rsid w:val="0000679B"/>
    <w:rsid w:val="00017E51"/>
    <w:rsid w:val="0003730B"/>
    <w:rsid w:val="00045E3A"/>
    <w:rsid w:val="0005445A"/>
    <w:rsid w:val="00071AE7"/>
    <w:rsid w:val="000724FC"/>
    <w:rsid w:val="000819E0"/>
    <w:rsid w:val="000A0FFC"/>
    <w:rsid w:val="000A595D"/>
    <w:rsid w:val="000B303F"/>
    <w:rsid w:val="000F6CEB"/>
    <w:rsid w:val="0010664B"/>
    <w:rsid w:val="00130E23"/>
    <w:rsid w:val="00143528"/>
    <w:rsid w:val="001519B4"/>
    <w:rsid w:val="00174CB0"/>
    <w:rsid w:val="00182589"/>
    <w:rsid w:val="001A2412"/>
    <w:rsid w:val="001C3B47"/>
    <w:rsid w:val="001E1DF5"/>
    <w:rsid w:val="001E5B7B"/>
    <w:rsid w:val="001F45E7"/>
    <w:rsid w:val="00240FAC"/>
    <w:rsid w:val="00243930"/>
    <w:rsid w:val="00250598"/>
    <w:rsid w:val="002538B5"/>
    <w:rsid w:val="00262DFE"/>
    <w:rsid w:val="00262F05"/>
    <w:rsid w:val="00272088"/>
    <w:rsid w:val="002A1F43"/>
    <w:rsid w:val="002A52D4"/>
    <w:rsid w:val="002A7988"/>
    <w:rsid w:val="002C527E"/>
    <w:rsid w:val="002E0E95"/>
    <w:rsid w:val="002E3938"/>
    <w:rsid w:val="002F3645"/>
    <w:rsid w:val="003044A4"/>
    <w:rsid w:val="003176D6"/>
    <w:rsid w:val="003234DB"/>
    <w:rsid w:val="0032603B"/>
    <w:rsid w:val="0032729A"/>
    <w:rsid w:val="00327A7E"/>
    <w:rsid w:val="00341EC3"/>
    <w:rsid w:val="003603A0"/>
    <w:rsid w:val="00361BA2"/>
    <w:rsid w:val="00364D26"/>
    <w:rsid w:val="0036773B"/>
    <w:rsid w:val="00371F69"/>
    <w:rsid w:val="003806B7"/>
    <w:rsid w:val="0039269F"/>
    <w:rsid w:val="00395C3F"/>
    <w:rsid w:val="003C5743"/>
    <w:rsid w:val="003D2DF8"/>
    <w:rsid w:val="003F48DF"/>
    <w:rsid w:val="004022C1"/>
    <w:rsid w:val="00424448"/>
    <w:rsid w:val="00432663"/>
    <w:rsid w:val="00432907"/>
    <w:rsid w:val="00461C2F"/>
    <w:rsid w:val="00462808"/>
    <w:rsid w:val="0046302E"/>
    <w:rsid w:val="0048063C"/>
    <w:rsid w:val="004B3005"/>
    <w:rsid w:val="004B785C"/>
    <w:rsid w:val="004C345B"/>
    <w:rsid w:val="004D0A57"/>
    <w:rsid w:val="004E339A"/>
    <w:rsid w:val="004F43A4"/>
    <w:rsid w:val="0050000A"/>
    <w:rsid w:val="005120B0"/>
    <w:rsid w:val="005373BF"/>
    <w:rsid w:val="00546957"/>
    <w:rsid w:val="00574385"/>
    <w:rsid w:val="00581CDB"/>
    <w:rsid w:val="005849EC"/>
    <w:rsid w:val="00597ACC"/>
    <w:rsid w:val="005B70FF"/>
    <w:rsid w:val="005C18F3"/>
    <w:rsid w:val="005D37D9"/>
    <w:rsid w:val="005D6F50"/>
    <w:rsid w:val="005D7AD1"/>
    <w:rsid w:val="005E47CC"/>
    <w:rsid w:val="005E6612"/>
    <w:rsid w:val="005F1DB0"/>
    <w:rsid w:val="005F495E"/>
    <w:rsid w:val="0061236E"/>
    <w:rsid w:val="00615EFD"/>
    <w:rsid w:val="00622D47"/>
    <w:rsid w:val="00637B41"/>
    <w:rsid w:val="00666FD6"/>
    <w:rsid w:val="006B21A2"/>
    <w:rsid w:val="006D14B9"/>
    <w:rsid w:val="006E68B9"/>
    <w:rsid w:val="006F50EC"/>
    <w:rsid w:val="00727D7D"/>
    <w:rsid w:val="00734512"/>
    <w:rsid w:val="007642F2"/>
    <w:rsid w:val="007C6A6F"/>
    <w:rsid w:val="007E153C"/>
    <w:rsid w:val="007F6A57"/>
    <w:rsid w:val="008258F0"/>
    <w:rsid w:val="00851600"/>
    <w:rsid w:val="0085160D"/>
    <w:rsid w:val="00855E76"/>
    <w:rsid w:val="00860840"/>
    <w:rsid w:val="008642C3"/>
    <w:rsid w:val="00875D4A"/>
    <w:rsid w:val="0088665C"/>
    <w:rsid w:val="008906E2"/>
    <w:rsid w:val="0089543F"/>
    <w:rsid w:val="008C15BB"/>
    <w:rsid w:val="008D3E88"/>
    <w:rsid w:val="008E16F2"/>
    <w:rsid w:val="008F25DB"/>
    <w:rsid w:val="008F4D67"/>
    <w:rsid w:val="009062BE"/>
    <w:rsid w:val="00910AD9"/>
    <w:rsid w:val="00923B61"/>
    <w:rsid w:val="00927816"/>
    <w:rsid w:val="00942D81"/>
    <w:rsid w:val="00947157"/>
    <w:rsid w:val="0095033B"/>
    <w:rsid w:val="009778DC"/>
    <w:rsid w:val="00987563"/>
    <w:rsid w:val="009906ED"/>
    <w:rsid w:val="0099117C"/>
    <w:rsid w:val="00992D77"/>
    <w:rsid w:val="009A27F3"/>
    <w:rsid w:val="009B58BB"/>
    <w:rsid w:val="009B6F20"/>
    <w:rsid w:val="009C1EFC"/>
    <w:rsid w:val="009C58D2"/>
    <w:rsid w:val="009E74A3"/>
    <w:rsid w:val="00A24DEB"/>
    <w:rsid w:val="00A475D1"/>
    <w:rsid w:val="00A62D99"/>
    <w:rsid w:val="00A6646C"/>
    <w:rsid w:val="00AA24AF"/>
    <w:rsid w:val="00AA5727"/>
    <w:rsid w:val="00B00280"/>
    <w:rsid w:val="00B14C2E"/>
    <w:rsid w:val="00B3406D"/>
    <w:rsid w:val="00B341CC"/>
    <w:rsid w:val="00B42CB8"/>
    <w:rsid w:val="00B5156E"/>
    <w:rsid w:val="00B54788"/>
    <w:rsid w:val="00B63691"/>
    <w:rsid w:val="00B80324"/>
    <w:rsid w:val="00B916F2"/>
    <w:rsid w:val="00B93E9D"/>
    <w:rsid w:val="00B96011"/>
    <w:rsid w:val="00BA19D6"/>
    <w:rsid w:val="00BA445E"/>
    <w:rsid w:val="00BB3AFC"/>
    <w:rsid w:val="00BB4AE0"/>
    <w:rsid w:val="00BB6083"/>
    <w:rsid w:val="00BD321D"/>
    <w:rsid w:val="00BD4C00"/>
    <w:rsid w:val="00BD790C"/>
    <w:rsid w:val="00C3025C"/>
    <w:rsid w:val="00C3642E"/>
    <w:rsid w:val="00C3745E"/>
    <w:rsid w:val="00C65032"/>
    <w:rsid w:val="00C65C9D"/>
    <w:rsid w:val="00C831D3"/>
    <w:rsid w:val="00C921E1"/>
    <w:rsid w:val="00CA585E"/>
    <w:rsid w:val="00CD02D5"/>
    <w:rsid w:val="00CD4A8C"/>
    <w:rsid w:val="00D04043"/>
    <w:rsid w:val="00D2615D"/>
    <w:rsid w:val="00D56C87"/>
    <w:rsid w:val="00D752B6"/>
    <w:rsid w:val="00D97578"/>
    <w:rsid w:val="00DA10C3"/>
    <w:rsid w:val="00DA5596"/>
    <w:rsid w:val="00DC3FAB"/>
    <w:rsid w:val="00DC6DAF"/>
    <w:rsid w:val="00DD7BCC"/>
    <w:rsid w:val="00DE3242"/>
    <w:rsid w:val="00DE3606"/>
    <w:rsid w:val="00DF2511"/>
    <w:rsid w:val="00DF4EA8"/>
    <w:rsid w:val="00E03272"/>
    <w:rsid w:val="00E06385"/>
    <w:rsid w:val="00E27895"/>
    <w:rsid w:val="00E3073C"/>
    <w:rsid w:val="00E43A68"/>
    <w:rsid w:val="00E52A76"/>
    <w:rsid w:val="00E55527"/>
    <w:rsid w:val="00E6063E"/>
    <w:rsid w:val="00E674C1"/>
    <w:rsid w:val="00E80BAA"/>
    <w:rsid w:val="00E82B07"/>
    <w:rsid w:val="00E94E37"/>
    <w:rsid w:val="00E96B25"/>
    <w:rsid w:val="00EA1FDB"/>
    <w:rsid w:val="00EA597C"/>
    <w:rsid w:val="00EC1D50"/>
    <w:rsid w:val="00EF0228"/>
    <w:rsid w:val="00F017B4"/>
    <w:rsid w:val="00F21976"/>
    <w:rsid w:val="00F2662A"/>
    <w:rsid w:val="00F46143"/>
    <w:rsid w:val="00F533F4"/>
    <w:rsid w:val="00F64D58"/>
    <w:rsid w:val="00F65B4F"/>
    <w:rsid w:val="00F70ED4"/>
    <w:rsid w:val="00F76249"/>
    <w:rsid w:val="00F85AAC"/>
    <w:rsid w:val="00F92F3A"/>
    <w:rsid w:val="00FB2ABB"/>
    <w:rsid w:val="00FB31F1"/>
    <w:rsid w:val="00FD0CA4"/>
    <w:rsid w:val="00FD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3C187"/>
  <w15:chartTrackingRefBased/>
  <w15:docId w15:val="{3529D681-9ED7-476E-8E00-ED528F42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176D6"/>
    <w:pPr>
      <w:pBdr>
        <w:bottom w:val="single" w:sz="4" w:space="1" w:color="auto"/>
      </w:pBdr>
      <w:spacing w:before="240"/>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5B4F"/>
    <w:pPr>
      <w:tabs>
        <w:tab w:val="center" w:pos="4680"/>
        <w:tab w:val="right" w:pos="9360"/>
      </w:tabs>
    </w:pPr>
  </w:style>
  <w:style w:type="character" w:customStyle="1" w:styleId="HeaderChar">
    <w:name w:val="Header Char"/>
    <w:link w:val="Header"/>
    <w:uiPriority w:val="99"/>
    <w:rsid w:val="00F65B4F"/>
    <w:rPr>
      <w:sz w:val="24"/>
      <w:szCs w:val="24"/>
    </w:rPr>
  </w:style>
  <w:style w:type="paragraph" w:styleId="Footer">
    <w:name w:val="footer"/>
    <w:basedOn w:val="Normal"/>
    <w:link w:val="FooterChar"/>
    <w:rsid w:val="00F65B4F"/>
    <w:pPr>
      <w:tabs>
        <w:tab w:val="center" w:pos="4680"/>
        <w:tab w:val="right" w:pos="9360"/>
      </w:tabs>
    </w:pPr>
  </w:style>
  <w:style w:type="character" w:customStyle="1" w:styleId="FooterChar">
    <w:name w:val="Footer Char"/>
    <w:link w:val="Footer"/>
    <w:rsid w:val="00F65B4F"/>
    <w:rPr>
      <w:sz w:val="24"/>
      <w:szCs w:val="24"/>
    </w:rPr>
  </w:style>
  <w:style w:type="paragraph" w:styleId="BalloonText">
    <w:name w:val="Balloon Text"/>
    <w:basedOn w:val="Normal"/>
    <w:link w:val="BalloonTextChar"/>
    <w:rsid w:val="00F65B4F"/>
    <w:rPr>
      <w:rFonts w:ascii="Tahoma" w:hAnsi="Tahoma" w:cs="Tahoma"/>
      <w:sz w:val="16"/>
      <w:szCs w:val="16"/>
    </w:rPr>
  </w:style>
  <w:style w:type="character" w:customStyle="1" w:styleId="BalloonTextChar">
    <w:name w:val="Balloon Text Char"/>
    <w:link w:val="BalloonText"/>
    <w:rsid w:val="00F65B4F"/>
    <w:rPr>
      <w:rFonts w:ascii="Tahoma" w:hAnsi="Tahoma" w:cs="Tahoma"/>
      <w:sz w:val="16"/>
      <w:szCs w:val="16"/>
    </w:rPr>
  </w:style>
  <w:style w:type="character" w:customStyle="1" w:styleId="Heading1Char">
    <w:name w:val="Heading 1 Char"/>
    <w:link w:val="Heading1"/>
    <w:rsid w:val="003176D6"/>
    <w:rPr>
      <w:b/>
      <w:sz w:val="26"/>
      <w:szCs w:val="26"/>
    </w:rPr>
  </w:style>
  <w:style w:type="character" w:styleId="Hyperlink">
    <w:name w:val="Hyperlink"/>
    <w:rsid w:val="00992D77"/>
    <w:rPr>
      <w:color w:val="0563C1"/>
      <w:u w:val="single"/>
    </w:rPr>
  </w:style>
  <w:style w:type="character" w:styleId="FollowedHyperlink">
    <w:name w:val="FollowedHyperlink"/>
    <w:rsid w:val="00637B41"/>
    <w:rPr>
      <w:color w:val="96607D"/>
      <w:u w:val="single"/>
    </w:rPr>
  </w:style>
  <w:style w:type="table" w:styleId="TableGrid">
    <w:name w:val="Table Grid"/>
    <w:basedOn w:val="TableNormal"/>
    <w:rsid w:val="00BB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B3AF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78409">
      <w:bodyDiv w:val="1"/>
      <w:marLeft w:val="0"/>
      <w:marRight w:val="0"/>
      <w:marTop w:val="0"/>
      <w:marBottom w:val="0"/>
      <w:divBdr>
        <w:top w:val="none" w:sz="0" w:space="0" w:color="auto"/>
        <w:left w:val="none" w:sz="0" w:space="0" w:color="auto"/>
        <w:bottom w:val="none" w:sz="0" w:space="0" w:color="auto"/>
        <w:right w:val="none" w:sz="0" w:space="0" w:color="auto"/>
      </w:divBdr>
    </w:div>
    <w:div w:id="1178154011">
      <w:bodyDiv w:val="1"/>
      <w:marLeft w:val="0"/>
      <w:marRight w:val="0"/>
      <w:marTop w:val="0"/>
      <w:marBottom w:val="0"/>
      <w:divBdr>
        <w:top w:val="none" w:sz="0" w:space="0" w:color="auto"/>
        <w:left w:val="none" w:sz="0" w:space="0" w:color="auto"/>
        <w:bottom w:val="none" w:sz="0" w:space="0" w:color="auto"/>
        <w:right w:val="none" w:sz="0" w:space="0" w:color="auto"/>
      </w:divBdr>
    </w:div>
    <w:div w:id="2040036832">
      <w:bodyDiv w:val="1"/>
      <w:marLeft w:val="0"/>
      <w:marRight w:val="0"/>
      <w:marTop w:val="0"/>
      <w:marBottom w:val="0"/>
      <w:divBdr>
        <w:top w:val="none" w:sz="0" w:space="0" w:color="auto"/>
        <w:left w:val="none" w:sz="0" w:space="0" w:color="auto"/>
        <w:bottom w:val="none" w:sz="0" w:space="0" w:color="auto"/>
        <w:right w:val="none" w:sz="0" w:space="0" w:color="auto"/>
      </w:divBdr>
    </w:div>
    <w:div w:id="21131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xwelpj@jm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xwelpj@jmu.edu" TargetMode="External"/><Relationship Id="rId4" Type="http://schemas.openxmlformats.org/officeDocument/2006/relationships/settings" Target="settings.xml"/><Relationship Id="rId9" Type="http://schemas.openxmlformats.org/officeDocument/2006/relationships/hyperlink" Target="https://freopp.org/roi-la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9C8F-3DF0-4115-9D76-70E64C8CA8CA}">
  <ds:schemaRefs>
    <ds:schemaRef ds:uri="http://schemas.openxmlformats.org/officeDocument/2006/bibliography"/>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64</TotalTime>
  <Pages>6</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Developing or Modifying a Program</vt:lpstr>
    </vt:vector>
  </TitlesOfParts>
  <Company>James Madison University</Company>
  <LinksUpToDate>false</LinksUpToDate>
  <CharactersWithSpaces>12432</CharactersWithSpaces>
  <SharedDoc>false</SharedDoc>
  <HLinks>
    <vt:vector size="12" baseType="variant">
      <vt:variant>
        <vt:i4>327712</vt:i4>
      </vt:variant>
      <vt:variant>
        <vt:i4>116</vt:i4>
      </vt:variant>
      <vt:variant>
        <vt:i4>0</vt:i4>
      </vt:variant>
      <vt:variant>
        <vt:i4>5</vt:i4>
      </vt:variant>
      <vt:variant>
        <vt:lpwstr>mailto:maxwelpj@jmu.edu</vt:lpwstr>
      </vt:variant>
      <vt:variant>
        <vt:lpwstr/>
      </vt:variant>
      <vt:variant>
        <vt:i4>327712</vt:i4>
      </vt:variant>
      <vt:variant>
        <vt:i4>0</vt:i4>
      </vt:variant>
      <vt:variant>
        <vt:i4>0</vt:i4>
      </vt:variant>
      <vt:variant>
        <vt:i4>5</vt:i4>
      </vt:variant>
      <vt:variant>
        <vt:lpwstr>mailto:maxwelpj@jmu.edu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or Modifying a Program</dc:title>
  <dc:subject/>
  <dc:creator>Jxxxx</dc:creator>
  <cp:keywords/>
  <cp:lastModifiedBy>Maxwell, Paula J - maxwelpj</cp:lastModifiedBy>
  <cp:revision>45</cp:revision>
  <cp:lastPrinted>2024-10-25T17:44:00Z</cp:lastPrinted>
  <dcterms:created xsi:type="dcterms:W3CDTF">2025-09-02T20:39:00Z</dcterms:created>
  <dcterms:modified xsi:type="dcterms:W3CDTF">2025-09-02T22:21:00Z</dcterms:modified>
</cp:coreProperties>
</file>