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AC" w:rsidRDefault="004C3DAC">
      <w:pPr>
        <w:pStyle w:val="BodyText"/>
        <w:ind w:left="0"/>
        <w:rPr>
          <w:rFonts w:ascii="Times New Roman"/>
          <w:sz w:val="9"/>
        </w:rPr>
      </w:pPr>
    </w:p>
    <w:p w:rsidR="004C3DAC" w:rsidRDefault="00A979C4">
      <w:pPr>
        <w:spacing w:line="631" w:lineRule="exact"/>
        <w:ind w:left="1924"/>
        <w:rPr>
          <w:rFonts w:ascii="Calibri Light"/>
          <w:sz w:val="32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68427519" behindDoc="1" locked="0" layoutInCell="1" allowOverlap="1">
            <wp:simplePos x="0" y="0"/>
            <wp:positionH relativeFrom="page">
              <wp:posOffset>321282</wp:posOffset>
            </wp:positionH>
            <wp:positionV relativeFrom="paragraph">
              <wp:posOffset>-63992</wp:posOffset>
            </wp:positionV>
            <wp:extent cx="1309848" cy="59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48" cy="59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hecklist_for_Supervisors_of_Transferrin"/>
      <w:bookmarkEnd w:id="1"/>
      <w:r>
        <w:rPr>
          <w:rFonts w:ascii="Calibri Light"/>
          <w:color w:val="2D74B5"/>
          <w:sz w:val="32"/>
        </w:rPr>
        <w:t xml:space="preserve">Checklist </w:t>
      </w:r>
      <w:r>
        <w:rPr>
          <w:rFonts w:ascii="Calibri Light"/>
          <w:color w:val="2D74B5"/>
          <w:spacing w:val="-2"/>
          <w:sz w:val="32"/>
        </w:rPr>
        <w:t xml:space="preserve">for </w:t>
      </w:r>
      <w:r>
        <w:rPr>
          <w:rFonts w:ascii="Calibri Light"/>
          <w:color w:val="2D74B5"/>
          <w:spacing w:val="-3"/>
          <w:sz w:val="32"/>
        </w:rPr>
        <w:t xml:space="preserve">Supervisors </w:t>
      </w:r>
      <w:r>
        <w:rPr>
          <w:rFonts w:ascii="Calibri Light"/>
          <w:color w:val="2D74B5"/>
          <w:sz w:val="32"/>
        </w:rPr>
        <w:t xml:space="preserve">of </w:t>
      </w:r>
      <w:r>
        <w:rPr>
          <w:rFonts w:ascii="Calibri Light"/>
          <w:color w:val="2D74B5"/>
          <w:spacing w:val="-5"/>
          <w:sz w:val="52"/>
        </w:rPr>
        <w:t>Transferring</w:t>
      </w:r>
      <w:r>
        <w:rPr>
          <w:rFonts w:ascii="Calibri Light"/>
          <w:color w:val="2D74B5"/>
          <w:spacing w:val="-63"/>
          <w:sz w:val="52"/>
        </w:rPr>
        <w:t xml:space="preserve"> </w:t>
      </w:r>
      <w:r>
        <w:rPr>
          <w:rFonts w:ascii="Calibri Light"/>
          <w:color w:val="2D74B5"/>
          <w:spacing w:val="-3"/>
          <w:sz w:val="32"/>
        </w:rPr>
        <w:t>Employees</w:t>
      </w:r>
      <w:bookmarkEnd w:id="0"/>
    </w:p>
    <w:p w:rsidR="004C3DAC" w:rsidRDefault="00A979C4">
      <w:pPr>
        <w:pStyle w:val="BodyText"/>
        <w:spacing w:before="421" w:line="237" w:lineRule="auto"/>
        <w:ind w:left="120" w:right="365"/>
      </w:pPr>
      <w:r>
        <w:t xml:space="preserve">In accordance with JMU Policy </w:t>
      </w:r>
      <w:hyperlink r:id="rId7">
        <w:r>
          <w:rPr>
            <w:color w:val="0562C1"/>
            <w:u w:val="single" w:color="0562C1"/>
          </w:rPr>
          <w:t>1314</w:t>
        </w:r>
      </w:hyperlink>
      <w:r>
        <w:t>-Transfer or Separation from Employment supervisors are responsible for taking action before the employee transfers from one position into another position.</w:t>
      </w:r>
    </w:p>
    <w:p w:rsidR="004C3DAC" w:rsidRDefault="00A979C4">
      <w:pPr>
        <w:spacing w:before="147"/>
        <w:ind w:left="120"/>
        <w:rPr>
          <w:b/>
        </w:rPr>
      </w:pPr>
      <w:r>
        <w:rPr>
          <w:b/>
        </w:rPr>
        <w:t>Follow these four steps to comply with the university’s mandate to safeguard university data and property:</w:t>
      </w:r>
    </w:p>
    <w:p w:rsidR="004C3DAC" w:rsidRDefault="00A979C4">
      <w:pPr>
        <w:pStyle w:val="ListParagraph"/>
        <w:numPr>
          <w:ilvl w:val="0"/>
          <w:numId w:val="4"/>
        </w:numPr>
        <w:tabs>
          <w:tab w:val="left" w:pos="481"/>
        </w:tabs>
        <w:ind w:hanging="360"/>
      </w:pPr>
      <w:r>
        <w:t>Attend to items that apply and check the corresponding</w:t>
      </w:r>
      <w:r>
        <w:rPr>
          <w:spacing w:val="-7"/>
        </w:rPr>
        <w:t xml:space="preserve"> </w:t>
      </w:r>
      <w:r>
        <w:t>boxes.</w:t>
      </w:r>
    </w:p>
    <w:p w:rsidR="004C3DAC" w:rsidRDefault="00A979C4">
      <w:pPr>
        <w:pStyle w:val="ListParagraph"/>
        <w:numPr>
          <w:ilvl w:val="0"/>
          <w:numId w:val="4"/>
        </w:numPr>
        <w:tabs>
          <w:tab w:val="left" w:pos="481"/>
        </w:tabs>
        <w:spacing w:before="146"/>
        <w:ind w:hanging="360"/>
      </w:pPr>
      <w:r>
        <w:t>If nothing on the checklist applies</w:t>
      </w:r>
      <w:r w:rsidR="00331F65">
        <w:t>,</w:t>
      </w:r>
      <w:r>
        <w:t xml:space="preserve"> check the </w:t>
      </w:r>
      <w:r>
        <w:rPr>
          <w:b/>
        </w:rPr>
        <w:t xml:space="preserve">No Action Taken </w:t>
      </w:r>
      <w:r>
        <w:t>box.</w:t>
      </w:r>
    </w:p>
    <w:p w:rsidR="004C3DAC" w:rsidRDefault="004C3DA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045"/>
        <w:gridCol w:w="895"/>
        <w:gridCol w:w="900"/>
      </w:tblGrid>
      <w:tr w:rsidR="004C3DAC">
        <w:trPr>
          <w:trHeight w:val="508"/>
        </w:trPr>
        <w:tc>
          <w:tcPr>
            <w:tcW w:w="3775" w:type="dxa"/>
          </w:tcPr>
          <w:p w:rsidR="004C3DAC" w:rsidRDefault="004C3DAC">
            <w:pPr>
              <w:pStyle w:val="TableParagraph"/>
              <w:spacing w:before="7"/>
              <w:rPr>
                <w:sz w:val="19"/>
              </w:rPr>
            </w:pPr>
          </w:p>
          <w:p w:rsidR="004C3DAC" w:rsidRDefault="00A979C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D74B5"/>
              </w:rPr>
              <w:t>Action Items</w:t>
            </w:r>
          </w:p>
        </w:tc>
        <w:tc>
          <w:tcPr>
            <w:tcW w:w="5045" w:type="dxa"/>
          </w:tcPr>
          <w:p w:rsidR="004C3DAC" w:rsidRDefault="004C3DAC">
            <w:pPr>
              <w:pStyle w:val="TableParagraph"/>
              <w:spacing w:before="7"/>
              <w:rPr>
                <w:sz w:val="19"/>
              </w:rPr>
            </w:pPr>
          </w:p>
          <w:p w:rsidR="004C3DAC" w:rsidRDefault="00A979C4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2D74B5"/>
              </w:rPr>
              <w:t>Action Details</w:t>
            </w:r>
          </w:p>
        </w:tc>
        <w:tc>
          <w:tcPr>
            <w:tcW w:w="895" w:type="dxa"/>
          </w:tcPr>
          <w:p w:rsidR="004C3DAC" w:rsidRDefault="004C3DAC">
            <w:pPr>
              <w:pStyle w:val="TableParagraph"/>
              <w:spacing w:before="7"/>
              <w:rPr>
                <w:sz w:val="19"/>
              </w:rPr>
            </w:pPr>
          </w:p>
          <w:p w:rsidR="004C3DAC" w:rsidRDefault="00A979C4">
            <w:pPr>
              <w:pStyle w:val="TableParagraph"/>
              <w:spacing w:line="249" w:lineRule="exact"/>
              <w:ind w:left="203"/>
              <w:rPr>
                <w:b/>
              </w:rPr>
            </w:pPr>
            <w:r>
              <w:rPr>
                <w:b/>
                <w:color w:val="2D74B5"/>
              </w:rPr>
              <w:t>Done</w:t>
            </w:r>
          </w:p>
        </w:tc>
        <w:tc>
          <w:tcPr>
            <w:tcW w:w="900" w:type="dxa"/>
          </w:tcPr>
          <w:p w:rsidR="004C3DAC" w:rsidRDefault="004C3DAC">
            <w:pPr>
              <w:pStyle w:val="TableParagraph"/>
              <w:spacing w:before="7"/>
              <w:rPr>
                <w:sz w:val="19"/>
              </w:rPr>
            </w:pPr>
          </w:p>
          <w:p w:rsidR="004C3DAC" w:rsidRDefault="00A979C4">
            <w:pPr>
              <w:pStyle w:val="TableParagraph"/>
              <w:spacing w:line="249" w:lineRule="exact"/>
              <w:ind w:left="264"/>
              <w:rPr>
                <w:b/>
              </w:rPr>
            </w:pPr>
            <w:r>
              <w:rPr>
                <w:b/>
                <w:color w:val="2D74B5"/>
              </w:rPr>
              <w:t>N/A</w:t>
            </w:r>
          </w:p>
        </w:tc>
      </w:tr>
      <w:tr w:rsidR="004C3DAC">
        <w:trPr>
          <w:trHeight w:val="419"/>
        </w:trPr>
        <w:tc>
          <w:tcPr>
            <w:tcW w:w="3775" w:type="dxa"/>
          </w:tcPr>
          <w:p w:rsidR="004C3DAC" w:rsidRPr="00EC0C85" w:rsidRDefault="00A979C4">
            <w:pPr>
              <w:pStyle w:val="TableParagraph"/>
              <w:spacing w:before="76"/>
              <w:ind w:left="107"/>
              <w:rPr>
                <w:b/>
              </w:rPr>
            </w:pPr>
            <w:r w:rsidRPr="00EC0C85">
              <w:rPr>
                <w:b/>
              </w:rPr>
              <w:t>Return building/office keys</w:t>
            </w:r>
          </w:p>
        </w:tc>
        <w:tc>
          <w:tcPr>
            <w:tcW w:w="5045" w:type="dxa"/>
          </w:tcPr>
          <w:p w:rsidR="004C3DAC" w:rsidRPr="00EC0C85" w:rsidRDefault="00A979C4">
            <w:pPr>
              <w:pStyle w:val="TableParagraph"/>
              <w:spacing w:before="76"/>
              <w:ind w:left="108"/>
            </w:pPr>
            <w:r w:rsidRPr="00EC0C85">
              <w:t>Employee physically returns keys to FM Lock Shop</w:t>
            </w:r>
          </w:p>
        </w:tc>
        <w:tc>
          <w:tcPr>
            <w:tcW w:w="895" w:type="dxa"/>
          </w:tcPr>
          <w:p w:rsidR="004C3DAC" w:rsidRDefault="004C3DAC">
            <w:pPr>
              <w:pStyle w:val="TableParagraph"/>
              <w:spacing w:before="4"/>
              <w:rPr>
                <w:sz w:val="7"/>
              </w:rPr>
            </w:pPr>
          </w:p>
          <w:p w:rsidR="004C3DAC" w:rsidRDefault="00A979C4">
            <w:pPr>
              <w:pStyle w:val="TableParagraph"/>
              <w:spacing w:line="239" w:lineRule="exact"/>
              <w:ind w:left="32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4445" r="762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1B938" id="Group 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BDSwos4gIAAGQGAAAOAAAAAAAAAAAAAAAAAC4C&#10;AABkcnMvZTJvRG9jLnhtbFBLAQItABQABgAIAAAAIQA7RD+C2AAAAAMBAAAPAAAAAAAAAAAAAAAA&#10;ADwFAABkcnMvZG93bnJldi54bWxQSwUGAAAAAAQABADzAAAAQQYAAAAA&#10;">
                      <v:rect id="Rectangle 2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4C3DAC" w:rsidRDefault="004C3DAC">
            <w:pPr>
              <w:pStyle w:val="TableParagraph"/>
              <w:spacing w:before="4"/>
              <w:rPr>
                <w:sz w:val="7"/>
              </w:rPr>
            </w:pPr>
          </w:p>
          <w:p w:rsidR="004C3DAC" w:rsidRDefault="00A979C4">
            <w:pPr>
              <w:pStyle w:val="TableParagraph"/>
              <w:spacing w:line="239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4445" r="889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D78BA" id="Group 2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6N/0WuMCAABkBgAADgAAAAAAAAAAAAAAAAAu&#10;AgAAZHJzL2Uyb0RvYy54bWxQSwECLQAUAAYACAAAACEAO0Q/gtgAAAADAQAADwAAAAAAAAAAAAAA&#10;AAA9BQAAZHJzL2Rvd25yZXYueG1sUEsFBgAAAAAEAAQA8wAAAEIGAAAAAA==&#10;">
                      <v:rect id="Rectangle 2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C3DAC">
        <w:trPr>
          <w:trHeight w:val="412"/>
        </w:trPr>
        <w:tc>
          <w:tcPr>
            <w:tcW w:w="3775" w:type="dxa"/>
          </w:tcPr>
          <w:p w:rsidR="004C3DAC" w:rsidRPr="00EC0C85" w:rsidRDefault="00A979C4">
            <w:pPr>
              <w:pStyle w:val="TableParagraph"/>
              <w:spacing w:before="71"/>
              <w:ind w:left="107"/>
              <w:rPr>
                <w:b/>
              </w:rPr>
            </w:pPr>
            <w:r w:rsidRPr="00EC0C85">
              <w:rPr>
                <w:b/>
              </w:rPr>
              <w:t xml:space="preserve">Remove </w:t>
            </w:r>
            <w:proofErr w:type="spellStart"/>
            <w:r w:rsidRPr="00EC0C85">
              <w:rPr>
                <w:b/>
              </w:rPr>
              <w:t>JACard</w:t>
            </w:r>
            <w:proofErr w:type="spellEnd"/>
            <w:r w:rsidRPr="00EC0C85">
              <w:rPr>
                <w:b/>
              </w:rPr>
              <w:t xml:space="preserve"> electronic door access</w:t>
            </w:r>
          </w:p>
        </w:tc>
        <w:tc>
          <w:tcPr>
            <w:tcW w:w="5045" w:type="dxa"/>
          </w:tcPr>
          <w:p w:rsidR="004C3DAC" w:rsidRPr="00EC0C85" w:rsidRDefault="00A979C4">
            <w:pPr>
              <w:pStyle w:val="TableParagraph"/>
              <w:spacing w:before="71"/>
              <w:ind w:left="107"/>
            </w:pPr>
            <w:r w:rsidRPr="00EC0C85">
              <w:t>Contact Building Coordinator to disable access</w:t>
            </w:r>
          </w:p>
        </w:tc>
        <w:tc>
          <w:tcPr>
            <w:tcW w:w="895" w:type="dxa"/>
          </w:tcPr>
          <w:p w:rsidR="004C3DAC" w:rsidRDefault="004C3DAC">
            <w:pPr>
              <w:pStyle w:val="TableParagraph"/>
              <w:spacing w:before="12"/>
              <w:rPr>
                <w:sz w:val="6"/>
              </w:rPr>
            </w:pPr>
          </w:p>
          <w:p w:rsidR="004C3DAC" w:rsidRDefault="00A979C4">
            <w:pPr>
              <w:pStyle w:val="TableParagraph"/>
              <w:spacing w:line="239" w:lineRule="exact"/>
              <w:ind w:left="32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6985" r="7620" b="381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596D4" id="Group 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wmcrBuMCAABkBgAADgAAAAAAAAAAAAAAAAAu&#10;AgAAZHJzL2Uyb0RvYy54bWxQSwECLQAUAAYACAAAACEAO0Q/gtgAAAADAQAADwAAAAAAAAAAAAAA&#10;AAA9BQAAZHJzL2Rvd25yZXYueG1sUEsFBgAAAAAEAAQA8wAAAEIGAAAAAA==&#10;">
                      <v:rect id="Rectangle 2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4C3DAC" w:rsidRDefault="004C3DAC">
            <w:pPr>
              <w:pStyle w:val="TableParagraph"/>
              <w:spacing w:before="12"/>
              <w:rPr>
                <w:sz w:val="6"/>
              </w:rPr>
            </w:pPr>
          </w:p>
          <w:p w:rsidR="004C3DAC" w:rsidRDefault="00A979C4">
            <w:pPr>
              <w:pStyle w:val="TableParagraph"/>
              <w:spacing w:line="239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6985" r="8890" b="381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B4771" id="Group 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KJyg/7hAgAAZAYAAA4AAAAAAAAAAAAAAAAALgIA&#10;AGRycy9lMm9Eb2MueG1sUEsBAi0AFAAGAAgAAAAhADtEP4LYAAAAAwEAAA8AAAAAAAAAAAAAAAAA&#10;OwUAAGRycy9kb3ducmV2LnhtbFBLBQYAAAAABAAEAPMAAABABgAAAAA=&#10;">
                      <v:rect id="Rectangle 2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C3DAC">
        <w:trPr>
          <w:trHeight w:val="1610"/>
        </w:trPr>
        <w:tc>
          <w:tcPr>
            <w:tcW w:w="3775" w:type="dxa"/>
          </w:tcPr>
          <w:p w:rsidR="004C3DAC" w:rsidRPr="00EC0C85" w:rsidRDefault="00A979C4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C0C85">
              <w:rPr>
                <w:b/>
              </w:rPr>
              <w:t>Retrieve university property</w:t>
            </w:r>
          </w:p>
        </w:tc>
        <w:tc>
          <w:tcPr>
            <w:tcW w:w="5045" w:type="dxa"/>
          </w:tcPr>
          <w:p w:rsidR="004C3DAC" w:rsidRPr="00EC0C85" w:rsidRDefault="00A979C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1" w:lineRule="exact"/>
            </w:pPr>
            <w:r w:rsidRPr="00EC0C85">
              <w:t>Desk and cabinet</w:t>
            </w:r>
            <w:r w:rsidRPr="00EC0C85">
              <w:rPr>
                <w:spacing w:val="-6"/>
              </w:rPr>
              <w:t xml:space="preserve"> </w:t>
            </w:r>
            <w:r w:rsidRPr="00EC0C85">
              <w:t>keys</w:t>
            </w:r>
          </w:p>
          <w:p w:rsidR="004C3DAC" w:rsidRPr="00EC0C85" w:rsidRDefault="00A979C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EC0C85">
              <w:t>Electronic</w:t>
            </w:r>
            <w:r w:rsidRPr="00EC0C85">
              <w:rPr>
                <w:spacing w:val="-1"/>
              </w:rPr>
              <w:t xml:space="preserve"> </w:t>
            </w:r>
            <w:r w:rsidRPr="00EC0C85">
              <w:t>devices</w:t>
            </w:r>
          </w:p>
          <w:p w:rsidR="004C3DAC" w:rsidRPr="00EC0C85" w:rsidRDefault="00A979C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EC0C85">
              <w:t>Key</w:t>
            </w:r>
            <w:r w:rsidRPr="00EC0C85">
              <w:rPr>
                <w:spacing w:val="-1"/>
              </w:rPr>
              <w:t xml:space="preserve"> </w:t>
            </w:r>
            <w:r w:rsidRPr="00EC0C85">
              <w:t>fob</w:t>
            </w:r>
          </w:p>
          <w:p w:rsidR="004C3DAC" w:rsidRPr="00EC0C85" w:rsidRDefault="00A979C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EC0C85">
              <w:t>Small Purchase Card</w:t>
            </w:r>
            <w:r w:rsidRPr="00EC0C85">
              <w:rPr>
                <w:spacing w:val="-6"/>
              </w:rPr>
              <w:t xml:space="preserve"> </w:t>
            </w:r>
            <w:r w:rsidRPr="00EC0C85">
              <w:t>(SPCC)</w:t>
            </w:r>
          </w:p>
          <w:p w:rsidR="004C3DAC" w:rsidRPr="00EC0C85" w:rsidRDefault="00A979C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EC0C85">
              <w:t>Travel</w:t>
            </w:r>
            <w:r w:rsidRPr="00EC0C85">
              <w:rPr>
                <w:spacing w:val="-4"/>
              </w:rPr>
              <w:t xml:space="preserve"> </w:t>
            </w:r>
            <w:r w:rsidRPr="00EC0C85">
              <w:t>Card</w:t>
            </w:r>
          </w:p>
          <w:p w:rsidR="004C3DAC" w:rsidRPr="00EC0C85" w:rsidRDefault="00A979C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</w:pPr>
            <w:r w:rsidRPr="00EC0C85">
              <w:t>Uniforms</w:t>
            </w:r>
          </w:p>
        </w:tc>
        <w:tc>
          <w:tcPr>
            <w:tcW w:w="895" w:type="dxa"/>
          </w:tcPr>
          <w:p w:rsidR="004C3DAC" w:rsidRDefault="004C3DAC">
            <w:pPr>
              <w:pStyle w:val="TableParagraph"/>
              <w:rPr>
                <w:sz w:val="20"/>
              </w:rPr>
            </w:pPr>
          </w:p>
          <w:p w:rsidR="004C3DAC" w:rsidRDefault="004C3DAC">
            <w:pPr>
              <w:pStyle w:val="TableParagraph"/>
              <w:rPr>
                <w:sz w:val="20"/>
              </w:rPr>
            </w:pPr>
          </w:p>
          <w:p w:rsidR="004C3DAC" w:rsidRDefault="004C3DAC">
            <w:pPr>
              <w:pStyle w:val="TableParagraph"/>
              <w:spacing w:before="1" w:after="1"/>
              <w:rPr>
                <w:sz w:val="16"/>
              </w:rPr>
            </w:pPr>
          </w:p>
          <w:p w:rsidR="004C3DAC" w:rsidRDefault="00A979C4">
            <w:pPr>
              <w:pStyle w:val="TableParagraph"/>
              <w:spacing w:line="239" w:lineRule="exact"/>
              <w:ind w:left="32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8890" r="7620" b="190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CB825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AM5AIAAGQ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DZvoAzkAgAAZAYAAA4AAAAAAAAAAAAAAAAA&#10;LgIAAGRycy9lMm9Eb2MueG1sUEsBAi0AFAAGAAgAAAAhADtEP4LYAAAAAwEAAA8AAAAAAAAAAAAA&#10;AAAAPgUAAGRycy9kb3ducmV2LnhtbFBLBQYAAAAABAAEAPMAAABDBgAAAAA=&#10;">
                      <v:rect id="Rectangle 2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4C3DAC" w:rsidRDefault="004C3DAC">
            <w:pPr>
              <w:pStyle w:val="TableParagraph"/>
              <w:rPr>
                <w:sz w:val="20"/>
              </w:rPr>
            </w:pPr>
          </w:p>
          <w:p w:rsidR="004C3DAC" w:rsidRDefault="004C3DAC">
            <w:pPr>
              <w:pStyle w:val="TableParagraph"/>
              <w:rPr>
                <w:sz w:val="20"/>
              </w:rPr>
            </w:pPr>
          </w:p>
          <w:p w:rsidR="004C3DAC" w:rsidRDefault="004C3DAC">
            <w:pPr>
              <w:pStyle w:val="TableParagraph"/>
              <w:spacing w:before="1" w:after="1"/>
              <w:rPr>
                <w:sz w:val="16"/>
              </w:rPr>
            </w:pPr>
          </w:p>
          <w:p w:rsidR="004C3DAC" w:rsidRDefault="00A979C4">
            <w:pPr>
              <w:pStyle w:val="TableParagraph"/>
              <w:spacing w:line="239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8890" r="8890" b="190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BA1FA" id="Group 1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04gIAAGQ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Kkis04gIAAGQGAAAOAAAAAAAAAAAAAAAAAC4C&#10;AABkcnMvZTJvRG9jLnhtbFBLAQItABQABgAIAAAAIQA7RD+C2AAAAAMBAAAPAAAAAAAAAAAAAAAA&#10;ADwFAABkcnMvZG93bnJldi54bWxQSwUGAAAAAAQABADzAAAAQQYAAAAA&#10;">
                      <v:rect id="Rectangle 1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A2E22" w:rsidTr="00BA2E22">
        <w:trPr>
          <w:trHeight w:val="1449"/>
        </w:trPr>
        <w:tc>
          <w:tcPr>
            <w:tcW w:w="3775" w:type="dxa"/>
          </w:tcPr>
          <w:p w:rsidR="00BA2E22" w:rsidRPr="00BA2E22" w:rsidRDefault="00BA2E22" w:rsidP="00BA2E22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BA2E22">
              <w:rPr>
                <w:b/>
              </w:rPr>
              <w:t>Contact Telecom</w:t>
            </w:r>
          </w:p>
          <w:p w:rsidR="00BA2E22" w:rsidRPr="00EC0C85" w:rsidRDefault="00EE57BF" w:rsidP="00BA2E22">
            <w:pPr>
              <w:pStyle w:val="TableParagraph"/>
              <w:spacing w:line="268" w:lineRule="exact"/>
              <w:ind w:left="107"/>
              <w:rPr>
                <w:b/>
              </w:rPr>
            </w:pPr>
            <w:hyperlink r:id="rId8" w:history="1">
              <w:r w:rsidR="00BA2E22" w:rsidRPr="00BA2E22">
                <w:rPr>
                  <w:rStyle w:val="Hyperlink"/>
                </w:rPr>
                <w:t>telecom@jmu.edu</w:t>
              </w:r>
            </w:hyperlink>
          </w:p>
        </w:tc>
        <w:tc>
          <w:tcPr>
            <w:tcW w:w="5045" w:type="dxa"/>
          </w:tcPr>
          <w:p w:rsidR="00BA2E22" w:rsidRPr="00BA2E22" w:rsidRDefault="00BA2E22" w:rsidP="00BA2E22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ind w:firstLine="115"/>
            </w:pPr>
            <w:r w:rsidRPr="00BA2E22">
              <w:t>Update Telecom Services</w:t>
            </w:r>
          </w:p>
          <w:p w:rsidR="00BA2E22" w:rsidRPr="00BA2E22" w:rsidRDefault="00BA2E22" w:rsidP="00BA2E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 w:rsidRPr="00BA2E22">
              <w:t>JMU Phone Number User</w:t>
            </w:r>
          </w:p>
          <w:p w:rsidR="00BA2E22" w:rsidRPr="00BA2E22" w:rsidRDefault="00BA2E22" w:rsidP="00BA2E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 w:rsidRPr="00BA2E22">
              <w:t>Wireless Device(s)</w:t>
            </w:r>
          </w:p>
          <w:p w:rsidR="00BA2E22" w:rsidRPr="00BA2E22" w:rsidRDefault="00BA2E22" w:rsidP="00BA2E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 w:rsidRPr="00BA2E22">
              <w:t>Conference Card</w:t>
            </w:r>
          </w:p>
          <w:p w:rsidR="00BA2E22" w:rsidRPr="00377D0F" w:rsidRDefault="00BA2E22" w:rsidP="00BA2E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  <w:rPr>
                <w:sz w:val="18"/>
              </w:rPr>
            </w:pPr>
            <w:r w:rsidRPr="00BA2E22">
              <w:t>Pager</w:t>
            </w:r>
          </w:p>
        </w:tc>
        <w:tc>
          <w:tcPr>
            <w:tcW w:w="895" w:type="dxa"/>
          </w:tcPr>
          <w:p w:rsidR="00BA2E22" w:rsidRDefault="00BA2E22" w:rsidP="00BA2E22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309544" behindDoc="0" locked="0" layoutInCell="1" allowOverlap="1">
                      <wp:simplePos x="0" y="0"/>
                      <wp:positionH relativeFrom="column">
                        <wp:posOffset>194731</wp:posOffset>
                      </wp:positionH>
                      <wp:positionV relativeFrom="paragraph">
                        <wp:posOffset>380246</wp:posOffset>
                      </wp:positionV>
                      <wp:extent cx="151130" cy="151130"/>
                      <wp:effectExtent l="0" t="0" r="20320" b="20320"/>
                      <wp:wrapSquare wrapText="bothSides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290DB" id="Group 31" o:spid="_x0000_s1026" style="position:absolute;margin-left:15.35pt;margin-top:29.95pt;width:11.9pt;height:11.9pt;z-index:503309544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">
                      <v:rect id="Rectangle 3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BA2E22" w:rsidRDefault="00BA2E22" w:rsidP="00BA2E22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311592" behindDoc="0" locked="0" layoutInCell="1" allowOverlap="1" wp14:anchorId="707329F2" wp14:editId="0D1D108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375285</wp:posOffset>
                      </wp:positionV>
                      <wp:extent cx="151130" cy="151130"/>
                      <wp:effectExtent l="0" t="0" r="20320" b="20320"/>
                      <wp:wrapSquare wrapText="bothSides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D49E4" id="Group 33" o:spid="_x0000_s1026" style="position:absolute;margin-left:16.1pt;margin-top:29.55pt;width:11.9pt;height:11.9pt;z-index:50331159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S44w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">
                      <v:rect id="Rectangle 3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A2E22">
        <w:trPr>
          <w:trHeight w:val="284"/>
        </w:trPr>
        <w:tc>
          <w:tcPr>
            <w:tcW w:w="3775" w:type="dxa"/>
            <w:tcBorders>
              <w:bottom w:val="nil"/>
            </w:tcBorders>
          </w:tcPr>
          <w:p w:rsidR="00BA2E22" w:rsidRPr="00EC0C85" w:rsidRDefault="00BA2E22" w:rsidP="00BA2E22">
            <w:pPr>
              <w:pStyle w:val="TableParagraph"/>
              <w:spacing w:before="1" w:line="262" w:lineRule="exact"/>
              <w:ind w:left="107"/>
              <w:rPr>
                <w:b/>
              </w:rPr>
            </w:pPr>
            <w:r w:rsidRPr="00EC0C85">
              <w:rPr>
                <w:b/>
                <w:color w:val="C00000"/>
              </w:rPr>
              <w:t xml:space="preserve">No supervisor action is required </w:t>
            </w:r>
            <w:r w:rsidRPr="00EC0C85">
              <w:rPr>
                <w:b/>
              </w:rPr>
              <w:t>by the</w:t>
            </w:r>
          </w:p>
        </w:tc>
        <w:tc>
          <w:tcPr>
            <w:tcW w:w="5045" w:type="dxa"/>
            <w:tcBorders>
              <w:bottom w:val="nil"/>
            </w:tcBorders>
          </w:tcPr>
          <w:p w:rsidR="00BA2E22" w:rsidRPr="00EC0C85" w:rsidRDefault="00BA2E22" w:rsidP="00BA2E22">
            <w:pPr>
              <w:pStyle w:val="TableParagraph"/>
              <w:spacing w:before="1" w:line="262" w:lineRule="exact"/>
              <w:ind w:left="108"/>
              <w:rPr>
                <w:b/>
              </w:rPr>
            </w:pPr>
            <w:r w:rsidRPr="00EC0C85">
              <w:rPr>
                <w:b/>
              </w:rPr>
              <w:t>Information Technology will automatically</w:t>
            </w:r>
          </w:p>
        </w:tc>
        <w:tc>
          <w:tcPr>
            <w:tcW w:w="895" w:type="dxa"/>
            <w:vMerge w:val="restart"/>
            <w:shd w:val="clear" w:color="auto" w:fill="D9D9D9"/>
          </w:tcPr>
          <w:p w:rsidR="00BA2E22" w:rsidRDefault="00BA2E22" w:rsidP="00BA2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spacing w:before="9"/>
              <w:rPr>
                <w:sz w:val="27"/>
              </w:rPr>
            </w:pPr>
          </w:p>
          <w:p w:rsidR="00BA2E22" w:rsidRDefault="00BA2E22" w:rsidP="00BA2E22">
            <w:pPr>
              <w:pStyle w:val="TableParagraph"/>
              <w:spacing w:line="215" w:lineRule="exact"/>
              <w:ind w:left="34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2F66B2" wp14:editId="0783BF5E">
                      <wp:extent cx="135890" cy="135890"/>
                      <wp:effectExtent l="9525" t="6350" r="6985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FA11A" id="Group 1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Ala3+h4QIAAGQGAAAOAAAAAAAAAAAAAAAAAC4C&#10;AABkcnMvZTJvRG9jLnhtbFBLAQItABQABgAIAAAAIQAlZZAI2QAAAAMBAAAPAAAAAAAAAAAAAAAA&#10;ADsFAABkcnMvZG93bnJldi54bWxQSwUGAAAAAAQABADzAAAAQQYAAAAA&#10;">
                      <v:rect id="Rectangle 1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A2E22">
        <w:trPr>
          <w:trHeight w:val="251"/>
        </w:trPr>
        <w:tc>
          <w:tcPr>
            <w:tcW w:w="3775" w:type="dxa"/>
            <w:tcBorders>
              <w:top w:val="nil"/>
              <w:bottom w:val="nil"/>
            </w:tcBorders>
          </w:tcPr>
          <w:p w:rsidR="00BA2E22" w:rsidRPr="00EC0C85" w:rsidRDefault="00BA2E22" w:rsidP="00BA2E22">
            <w:pPr>
              <w:pStyle w:val="TableParagraph"/>
              <w:spacing w:line="231" w:lineRule="exact"/>
              <w:ind w:left="107"/>
              <w:rPr>
                <w:b/>
              </w:rPr>
            </w:pPr>
            <w:r w:rsidRPr="00EC0C85">
              <w:rPr>
                <w:b/>
              </w:rPr>
              <w:t xml:space="preserve">Department from which the employee is transferring. The new supervisor will request system access, as needed, for the employee’s new position. 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:rsidR="00BA2E22" w:rsidRPr="00EC0C85" w:rsidRDefault="00BA2E22" w:rsidP="00BA2E22">
            <w:pPr>
              <w:pStyle w:val="TableParagraph"/>
              <w:spacing w:line="231" w:lineRule="exact"/>
              <w:ind w:left="108"/>
              <w:rPr>
                <w:b/>
              </w:rPr>
            </w:pPr>
            <w:r w:rsidRPr="00EC0C85">
              <w:rPr>
                <w:b/>
              </w:rPr>
              <w:t>deactivate access to the following:</w:t>
            </w:r>
          </w:p>
          <w:p w:rsidR="00BA2E22" w:rsidRPr="00EC0C85" w:rsidRDefault="00BA2E22" w:rsidP="00BA2E22">
            <w:pPr>
              <w:pStyle w:val="TableParagraph"/>
              <w:spacing w:line="231" w:lineRule="exact"/>
              <w:ind w:left="108"/>
            </w:pPr>
            <w:r w:rsidRPr="00EC0C85">
              <w:t>Administrative &amp; Business Systems (e.g. PeopleSoft)</w:t>
            </w:r>
          </w:p>
          <w:p w:rsidR="00BA2E22" w:rsidRPr="00EC0C85" w:rsidRDefault="00BA2E22" w:rsidP="00BA2E22">
            <w:pPr>
              <w:pStyle w:val="TableParagraph"/>
              <w:spacing w:line="231" w:lineRule="exact"/>
              <w:ind w:left="108"/>
            </w:pPr>
            <w:r w:rsidRPr="00EC0C85">
              <w:t>Elevated Accounts</w:t>
            </w:r>
          </w:p>
          <w:p w:rsidR="00BA2E22" w:rsidRPr="00EC0C85" w:rsidRDefault="00BA2E22" w:rsidP="00BA2E22">
            <w:pPr>
              <w:pStyle w:val="TableParagraph"/>
              <w:spacing w:line="231" w:lineRule="exact"/>
              <w:ind w:left="108"/>
            </w:pPr>
            <w:r w:rsidRPr="00EC0C85">
              <w:t>File Storage (</w:t>
            </w:r>
            <w:proofErr w:type="spellStart"/>
            <w:r w:rsidRPr="00EC0C85">
              <w:t>N:Drive</w:t>
            </w:r>
            <w:proofErr w:type="spellEnd"/>
            <w:r w:rsidRPr="00EC0C85">
              <w:t>)</w:t>
            </w:r>
          </w:p>
          <w:p w:rsidR="00BA2E22" w:rsidRPr="00EC0C85" w:rsidRDefault="00BA2E22" w:rsidP="00BA2E22">
            <w:pPr>
              <w:pStyle w:val="TableParagraph"/>
              <w:spacing w:line="231" w:lineRule="exact"/>
              <w:ind w:left="108"/>
            </w:pPr>
            <w:r w:rsidRPr="00EC0C85">
              <w:t>Shared Mailboxes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D9D9D9"/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</w:tr>
      <w:tr w:rsidR="00BA2E22">
        <w:trPr>
          <w:trHeight w:val="216"/>
        </w:trPr>
        <w:tc>
          <w:tcPr>
            <w:tcW w:w="3775" w:type="dxa"/>
            <w:tcBorders>
              <w:top w:val="nil"/>
              <w:bottom w:val="nil"/>
            </w:tcBorders>
          </w:tcPr>
          <w:p w:rsidR="00BA2E22" w:rsidRPr="00EC0C85" w:rsidRDefault="00BA2E22" w:rsidP="00BA2E22">
            <w:pPr>
              <w:pStyle w:val="TableParagraph"/>
              <w:spacing w:line="196" w:lineRule="exact"/>
              <w:ind w:left="107"/>
              <w:rPr>
                <w:b/>
              </w:rPr>
            </w:pPr>
          </w:p>
        </w:tc>
        <w:tc>
          <w:tcPr>
            <w:tcW w:w="5045" w:type="dxa"/>
            <w:tcBorders>
              <w:top w:val="nil"/>
              <w:bottom w:val="nil"/>
            </w:tcBorders>
          </w:tcPr>
          <w:p w:rsidR="00BA2E22" w:rsidRPr="00EC0C85" w:rsidRDefault="00BA2E22" w:rsidP="00BA2E22">
            <w:pPr>
              <w:pStyle w:val="TableParagraph"/>
              <w:ind w:left="115"/>
            </w:pPr>
            <w:r w:rsidRPr="00EC0C85">
              <w:t>Shared Calendars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D9D9D9"/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</w:tr>
      <w:tr w:rsidR="00BA2E22">
        <w:trPr>
          <w:trHeight w:val="369"/>
        </w:trPr>
        <w:tc>
          <w:tcPr>
            <w:tcW w:w="3775" w:type="dxa"/>
            <w:tcBorders>
              <w:top w:val="nil"/>
              <w:bottom w:val="nil"/>
            </w:tcBorders>
          </w:tcPr>
          <w:p w:rsidR="00BA2E22" w:rsidRPr="00EC0C85" w:rsidRDefault="00BA2E22" w:rsidP="00BA2E22">
            <w:pPr>
              <w:pStyle w:val="TableParagraph"/>
              <w:spacing w:line="262" w:lineRule="exact"/>
              <w:ind w:left="107"/>
              <w:rPr>
                <w:b/>
              </w:rPr>
            </w:pPr>
          </w:p>
        </w:tc>
        <w:tc>
          <w:tcPr>
            <w:tcW w:w="5045" w:type="dxa"/>
            <w:tcBorders>
              <w:top w:val="nil"/>
              <w:bottom w:val="nil"/>
            </w:tcBorders>
          </w:tcPr>
          <w:p w:rsidR="00BA2E22" w:rsidRPr="00EC0C85" w:rsidRDefault="00BA2E22" w:rsidP="00BA2E22">
            <w:pPr>
              <w:pStyle w:val="TableParagraph"/>
              <w:ind w:left="115"/>
            </w:pPr>
            <w:r w:rsidRPr="00EC0C85">
              <w:t>Remote Access (VDI)</w:t>
            </w:r>
          </w:p>
          <w:p w:rsidR="00BA2E22" w:rsidRPr="00EC0C85" w:rsidRDefault="00BA2E22" w:rsidP="00BA2E22">
            <w:pPr>
              <w:pStyle w:val="TableParagraph"/>
              <w:ind w:left="115"/>
            </w:pPr>
            <w:r w:rsidRPr="00EC0C85">
              <w:t xml:space="preserve">SSL VPN 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D9D9D9"/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</w:tr>
      <w:tr w:rsidR="00BA2E22" w:rsidTr="00D64167">
        <w:trPr>
          <w:trHeight w:val="50"/>
        </w:trPr>
        <w:tc>
          <w:tcPr>
            <w:tcW w:w="3775" w:type="dxa"/>
            <w:tcBorders>
              <w:top w:val="nil"/>
            </w:tcBorders>
          </w:tcPr>
          <w:p w:rsidR="00BA2E22" w:rsidRPr="00EC0C85" w:rsidRDefault="00BA2E22" w:rsidP="00BA2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5" w:type="dxa"/>
            <w:tcBorders>
              <w:top w:val="nil"/>
            </w:tcBorders>
          </w:tcPr>
          <w:p w:rsidR="00BA2E22" w:rsidRPr="00EC0C85" w:rsidRDefault="00BA2E22" w:rsidP="00BA2E22">
            <w:pPr>
              <w:pStyle w:val="TableParagraph"/>
              <w:ind w:left="115"/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D9D9D9"/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A2E22" w:rsidRDefault="00BA2E22" w:rsidP="00BA2E22">
            <w:pPr>
              <w:rPr>
                <w:sz w:val="2"/>
                <w:szCs w:val="2"/>
              </w:rPr>
            </w:pPr>
          </w:p>
        </w:tc>
      </w:tr>
      <w:tr w:rsidR="00BA2E22">
        <w:trPr>
          <w:trHeight w:val="1790"/>
        </w:trPr>
        <w:tc>
          <w:tcPr>
            <w:tcW w:w="3775" w:type="dxa"/>
          </w:tcPr>
          <w:p w:rsidR="00BA2E22" w:rsidRPr="00EC0C85" w:rsidRDefault="00BA2E22" w:rsidP="00BA2E22">
            <w:pPr>
              <w:pStyle w:val="TableParagraph"/>
              <w:ind w:left="107" w:right="228"/>
              <w:rPr>
                <w:b/>
              </w:rPr>
            </w:pPr>
            <w:r w:rsidRPr="00EC0C85">
              <w:rPr>
                <w:b/>
              </w:rPr>
              <w:t>Collect Time and Attendance Records and time sheets</w:t>
            </w:r>
          </w:p>
        </w:tc>
        <w:tc>
          <w:tcPr>
            <w:tcW w:w="5045" w:type="dxa"/>
          </w:tcPr>
          <w:p w:rsidR="00BA2E22" w:rsidRPr="00EC0C85" w:rsidRDefault="00BA2E22" w:rsidP="00BA2E22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8" w:lineRule="exact"/>
              <w:rPr>
                <w:b/>
              </w:rPr>
            </w:pPr>
            <w:r w:rsidRPr="00EC0C85">
              <w:rPr>
                <w:b/>
              </w:rPr>
              <w:t>Non-exempt classified</w:t>
            </w:r>
            <w:r w:rsidRPr="00EC0C85">
              <w:rPr>
                <w:b/>
                <w:spacing w:val="-2"/>
              </w:rPr>
              <w:t xml:space="preserve"> </w:t>
            </w:r>
            <w:r w:rsidRPr="00EC0C85">
              <w:rPr>
                <w:b/>
              </w:rPr>
              <w:t>staff</w:t>
            </w:r>
          </w:p>
          <w:p w:rsidR="00BA2E22" w:rsidRPr="00EC0C85" w:rsidRDefault="00BA2E22" w:rsidP="00BA2E22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  <w:tab w:val="left" w:pos="632"/>
              </w:tabs>
              <w:spacing w:before="1"/>
              <w:ind w:right="144"/>
            </w:pPr>
            <w:r w:rsidRPr="00EC0C85">
              <w:t>Only applicable to those employees transferring to</w:t>
            </w:r>
            <w:r w:rsidRPr="00EC0C85">
              <w:rPr>
                <w:spacing w:val="-26"/>
              </w:rPr>
              <w:t xml:space="preserve"> </w:t>
            </w:r>
            <w:r w:rsidRPr="00EC0C85">
              <w:t>a part-time or full-time exempt</w:t>
            </w:r>
            <w:r w:rsidRPr="00EC0C85">
              <w:rPr>
                <w:spacing w:val="-2"/>
              </w:rPr>
              <w:t xml:space="preserve"> </w:t>
            </w:r>
            <w:r w:rsidRPr="00EC0C85">
              <w:t>position</w:t>
            </w:r>
          </w:p>
          <w:p w:rsidR="00BA2E22" w:rsidRPr="00EC0C85" w:rsidRDefault="00BA2E22" w:rsidP="00BA2E22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  <w:tab w:val="left" w:pos="632"/>
              </w:tabs>
              <w:ind w:right="329"/>
            </w:pPr>
            <w:r w:rsidRPr="00EC0C85">
              <w:t>Prompt employee to submit Time and</w:t>
            </w:r>
            <w:r w:rsidRPr="00EC0C85">
              <w:rPr>
                <w:spacing w:val="-22"/>
              </w:rPr>
              <w:t xml:space="preserve"> </w:t>
            </w:r>
            <w:r w:rsidRPr="00EC0C85">
              <w:t>Attendance Record to HR via email:</w:t>
            </w:r>
            <w:r w:rsidRPr="00EC0C85">
              <w:rPr>
                <w:color w:val="0562C1"/>
                <w:spacing w:val="-6"/>
              </w:rPr>
              <w:t xml:space="preserve"> </w:t>
            </w:r>
            <w:hyperlink r:id="rId9">
              <w:r w:rsidRPr="00EC0C85">
                <w:rPr>
                  <w:color w:val="0562C1"/>
                  <w:u w:val="single" w:color="0562C1"/>
                </w:rPr>
                <w:t>benefits@jmu.edu</w:t>
              </w:r>
            </w:hyperlink>
          </w:p>
          <w:p w:rsidR="00BA2E22" w:rsidRPr="00EC0C85" w:rsidRDefault="00BA2E22" w:rsidP="00BA2E22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5" w:lineRule="exact"/>
              <w:rPr>
                <w:b/>
              </w:rPr>
            </w:pPr>
            <w:r w:rsidRPr="00EC0C85">
              <w:rPr>
                <w:b/>
              </w:rPr>
              <w:t>Wage</w:t>
            </w:r>
            <w:r w:rsidRPr="00EC0C85">
              <w:rPr>
                <w:b/>
                <w:spacing w:val="-2"/>
              </w:rPr>
              <w:t xml:space="preserve"> </w:t>
            </w:r>
            <w:r w:rsidRPr="00EC0C85">
              <w:rPr>
                <w:b/>
              </w:rPr>
              <w:t>employees</w:t>
            </w:r>
          </w:p>
          <w:p w:rsidR="00BA2E22" w:rsidRPr="00EC0C85" w:rsidRDefault="00BA2E22" w:rsidP="00BA2E22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  <w:tab w:val="left" w:pos="632"/>
              </w:tabs>
              <w:spacing w:before="2" w:line="236" w:lineRule="exact"/>
            </w:pPr>
            <w:r w:rsidRPr="00EC0C85">
              <w:t>Process according to JMU Payroll</w:t>
            </w:r>
            <w:r w:rsidRPr="00EC0C85">
              <w:rPr>
                <w:spacing w:val="-5"/>
              </w:rPr>
              <w:t xml:space="preserve"> </w:t>
            </w:r>
            <w:r w:rsidRPr="00EC0C85">
              <w:t>policy</w:t>
            </w:r>
          </w:p>
        </w:tc>
        <w:tc>
          <w:tcPr>
            <w:tcW w:w="895" w:type="dxa"/>
          </w:tcPr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spacing w:before="5"/>
              <w:rPr>
                <w:sz w:val="23"/>
              </w:rPr>
            </w:pPr>
          </w:p>
          <w:p w:rsidR="00BA2E22" w:rsidRDefault="00BA2E22" w:rsidP="00BA2E22">
            <w:pPr>
              <w:pStyle w:val="TableParagraph"/>
              <w:spacing w:line="239" w:lineRule="exact"/>
              <w:ind w:left="32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5120A2" wp14:editId="175DDC7E">
                      <wp:extent cx="151130" cy="151130"/>
                      <wp:effectExtent l="3175" t="5715" r="7620" b="508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D5089" id="Group 1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oe4w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C74KHuMCAABkBgAADgAAAAAAAAAAAAAAAAAu&#10;AgAAZHJzL2Uyb0RvYy54bWxQSwECLQAUAAYACAAAACEAO0Q/gtgAAAADAQAADwAAAAAAAAAAAAAA&#10;AAA9BQAAZHJzL2Rvd25yZXYueG1sUEsFBgAAAAAEAAQA8wAAAEIGAAAAAA==&#10;">
                      <v:rect id="Rectangle 1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rPr>
                <w:sz w:val="20"/>
              </w:rPr>
            </w:pPr>
          </w:p>
          <w:p w:rsidR="00BA2E22" w:rsidRDefault="00BA2E22" w:rsidP="00BA2E22">
            <w:pPr>
              <w:pStyle w:val="TableParagraph"/>
              <w:spacing w:before="5"/>
              <w:rPr>
                <w:sz w:val="23"/>
              </w:rPr>
            </w:pPr>
          </w:p>
          <w:p w:rsidR="00BA2E22" w:rsidRDefault="00BA2E22" w:rsidP="00BA2E22">
            <w:pPr>
              <w:pStyle w:val="TableParagraph"/>
              <w:spacing w:line="239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6E087FF" wp14:editId="6ECDFA48">
                      <wp:extent cx="151130" cy="151130"/>
                      <wp:effectExtent l="1905" t="5715" r="8890" b="508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9CF9C" id="Group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a6ui5uACAABkBgAADgAAAAAAAAAAAAAAAAAuAgAA&#10;ZHJzL2Uyb0RvYy54bWxQSwECLQAUAAYACAAAACEAO0Q/gtgAAAADAQAADwAAAAAAAAAAAAAAAAA6&#10;BQAAZHJzL2Rvd25yZXYueG1sUEsFBgAAAAAEAAQA8wAAAD8GAAAAAA==&#10;">
                      <v:rect id="Rectangle 1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A2E22">
        <w:trPr>
          <w:trHeight w:val="803"/>
        </w:trPr>
        <w:tc>
          <w:tcPr>
            <w:tcW w:w="3775" w:type="dxa"/>
          </w:tcPr>
          <w:p w:rsidR="00BA2E22" w:rsidRPr="00EC0C85" w:rsidRDefault="00BA2E22" w:rsidP="00BA2E22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C0C85">
              <w:rPr>
                <w:b/>
              </w:rPr>
              <w:t>Initiate PAR to end stipend(s)</w:t>
            </w:r>
          </w:p>
        </w:tc>
        <w:tc>
          <w:tcPr>
            <w:tcW w:w="5045" w:type="dxa"/>
          </w:tcPr>
          <w:p w:rsidR="00BA2E22" w:rsidRPr="00EC0C85" w:rsidRDefault="00BA2E22" w:rsidP="00BA2E2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1" w:lineRule="exact"/>
            </w:pPr>
            <w:r w:rsidRPr="00EC0C85">
              <w:t>Cell</w:t>
            </w:r>
            <w:r w:rsidRPr="00EC0C85">
              <w:rPr>
                <w:spacing w:val="-1"/>
              </w:rPr>
              <w:t xml:space="preserve"> </w:t>
            </w:r>
            <w:r w:rsidRPr="00EC0C85">
              <w:t>phone</w:t>
            </w:r>
          </w:p>
          <w:p w:rsidR="00BA2E22" w:rsidRPr="00EC0C85" w:rsidRDefault="00BA2E22" w:rsidP="00BA2E2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</w:pPr>
            <w:r w:rsidRPr="00EC0C85">
              <w:t>Internet</w:t>
            </w:r>
          </w:p>
          <w:p w:rsidR="00BA2E22" w:rsidRPr="00EC0C85" w:rsidRDefault="00BA2E22" w:rsidP="00BA2E2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</w:pPr>
            <w:r w:rsidRPr="00EC0C85">
              <w:t>Vehicle</w:t>
            </w:r>
          </w:p>
        </w:tc>
        <w:tc>
          <w:tcPr>
            <w:tcW w:w="895" w:type="dxa"/>
          </w:tcPr>
          <w:p w:rsidR="00BA2E22" w:rsidRDefault="00BA2E22" w:rsidP="00BA2E22">
            <w:pPr>
              <w:pStyle w:val="TableParagraph"/>
              <w:spacing w:before="1"/>
              <w:rPr>
                <w:sz w:val="23"/>
              </w:rPr>
            </w:pPr>
          </w:p>
          <w:p w:rsidR="00BA2E22" w:rsidRDefault="00BA2E22" w:rsidP="00BA2E22">
            <w:pPr>
              <w:pStyle w:val="TableParagraph"/>
              <w:spacing w:line="239" w:lineRule="exact"/>
              <w:ind w:left="32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078248" wp14:editId="0E1DF42D">
                      <wp:extent cx="151130" cy="151130"/>
                      <wp:effectExtent l="3175" t="7620" r="762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82D01" id="Group 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kp4gIAAGI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p+Jkp4gIAAGIGAAAOAAAAAAAAAAAAAAAAAC4C&#10;AABkcnMvZTJvRG9jLnhtbFBLAQItABQABgAIAAAAIQA7RD+C2AAAAAMBAAAPAAAAAAAAAAAAAAAA&#10;ADwFAABkcnMvZG93bnJldi54bWxQSwUGAAAAAAQABADzAAAAQQYAAAAA&#10;">
                      <v:rect id="Rectangle 1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BA2E22" w:rsidRDefault="00BA2E22" w:rsidP="00BA2E22">
            <w:pPr>
              <w:pStyle w:val="TableParagraph"/>
              <w:spacing w:before="1"/>
              <w:rPr>
                <w:sz w:val="23"/>
              </w:rPr>
            </w:pPr>
          </w:p>
          <w:p w:rsidR="00BA2E22" w:rsidRDefault="00BA2E22" w:rsidP="00BA2E22">
            <w:pPr>
              <w:pStyle w:val="TableParagraph"/>
              <w:spacing w:line="239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E2D2B1B" wp14:editId="15DB6C99">
                      <wp:extent cx="151130" cy="151130"/>
                      <wp:effectExtent l="1905" t="7620" r="889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91CDC" id="Group 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iNEtgOACAABgBgAADgAAAAAAAAAAAAAAAAAuAgAA&#10;ZHJzL2Uyb0RvYy54bWxQSwECLQAUAAYACAAAACEAO0Q/gtgAAAADAQAADwAAAAAAAAAAAAAAAAA6&#10;BQAAZHJzL2Rvd25yZXYueG1sUEsFBgAAAAAEAAQA8wAAAD8GAAAAAA==&#10;">
                      <v:rect id="Rectangle 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A2E22">
        <w:trPr>
          <w:trHeight w:val="419"/>
        </w:trPr>
        <w:tc>
          <w:tcPr>
            <w:tcW w:w="3775" w:type="dxa"/>
          </w:tcPr>
          <w:p w:rsidR="00BA2E22" w:rsidRPr="00EC0C85" w:rsidRDefault="00BA2E22" w:rsidP="00BA2E22">
            <w:pPr>
              <w:pStyle w:val="TableParagraph"/>
              <w:spacing w:before="1"/>
              <w:ind w:left="107"/>
              <w:rPr>
                <w:b/>
              </w:rPr>
            </w:pPr>
            <w:r w:rsidRPr="00EC0C85">
              <w:rPr>
                <w:b/>
              </w:rPr>
              <w:t>Other</w:t>
            </w:r>
          </w:p>
        </w:tc>
        <w:tc>
          <w:tcPr>
            <w:tcW w:w="5045" w:type="dxa"/>
          </w:tcPr>
          <w:p w:rsidR="00BA2E22" w:rsidRPr="00EC0C85" w:rsidRDefault="00BA2E22" w:rsidP="00BA2E22">
            <w:pPr>
              <w:pStyle w:val="TableParagraph"/>
              <w:spacing w:before="1"/>
              <w:ind w:left="108"/>
            </w:pPr>
            <w:r w:rsidRPr="00EC0C85">
              <w:t>Please specify:</w:t>
            </w:r>
          </w:p>
        </w:tc>
        <w:tc>
          <w:tcPr>
            <w:tcW w:w="895" w:type="dxa"/>
          </w:tcPr>
          <w:p w:rsidR="00BA2E22" w:rsidRDefault="00BA2E22" w:rsidP="00BA2E22">
            <w:pPr>
              <w:pStyle w:val="TableParagraph"/>
              <w:spacing w:before="4"/>
              <w:rPr>
                <w:sz w:val="7"/>
              </w:rPr>
            </w:pPr>
          </w:p>
          <w:p w:rsidR="00BA2E22" w:rsidRDefault="00BA2E22" w:rsidP="00BA2E22">
            <w:pPr>
              <w:pStyle w:val="TableParagraph"/>
              <w:spacing w:line="239" w:lineRule="exact"/>
              <w:ind w:left="32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E1EF7E" wp14:editId="7FAD7A4E">
                      <wp:extent cx="151130" cy="151130"/>
                      <wp:effectExtent l="3175" t="1905" r="7620" b="889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70CA5" id="Group 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H5GSbrhAgAAYAYAAA4AAAAAAAAAAAAAAAAALgIA&#10;AGRycy9lMm9Eb2MueG1sUEsBAi0AFAAGAAgAAAAhADtEP4LYAAAAAwEAAA8AAAAAAAAAAAAAAAAA&#10;OwUAAGRycy9kb3ducmV2LnhtbFBLBQYAAAAABAAEAPMAAABABgAAAAA=&#10;">
                      <v:rect id="Rectangle 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BA2E22" w:rsidRDefault="00BA2E22" w:rsidP="00BA2E22">
            <w:pPr>
              <w:pStyle w:val="TableParagraph"/>
              <w:spacing w:before="4"/>
              <w:rPr>
                <w:sz w:val="7"/>
              </w:rPr>
            </w:pPr>
          </w:p>
          <w:p w:rsidR="00BA2E22" w:rsidRDefault="00BA2E22" w:rsidP="00BA2E22">
            <w:pPr>
              <w:pStyle w:val="TableParagraph"/>
              <w:spacing w:line="239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39F1C1" wp14:editId="72FC56D9">
                      <wp:extent cx="151130" cy="151130"/>
                      <wp:effectExtent l="1905" t="1905" r="8890" b="889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917B9" id="Group 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LOoRRzhAgAAYAYAAA4AAAAAAAAAAAAAAAAALgIA&#10;AGRycy9lMm9Eb2MueG1sUEsBAi0AFAAGAAgAAAAhADtEP4LYAAAAAwEAAA8AAAAAAAAAAAAAAAAA&#10;OwUAAGRycy9kb3ducmV2LnhtbFBLBQYAAAAABAAEAPMAAABABgAAAAA=&#10;">
                      <v:rect id="Rectangle 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A2E22">
        <w:trPr>
          <w:trHeight w:val="638"/>
        </w:trPr>
        <w:tc>
          <w:tcPr>
            <w:tcW w:w="3775" w:type="dxa"/>
          </w:tcPr>
          <w:p w:rsidR="00BA2E22" w:rsidRDefault="00BA2E22" w:rsidP="00BA2E2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None of the above items apply</w:t>
            </w:r>
          </w:p>
        </w:tc>
        <w:tc>
          <w:tcPr>
            <w:tcW w:w="5045" w:type="dxa"/>
          </w:tcPr>
          <w:p w:rsidR="00BA2E22" w:rsidRDefault="00BA2E22" w:rsidP="00BA2E22">
            <w:pPr>
              <w:pStyle w:val="TableParagraph"/>
              <w:ind w:left="108" w:right="684"/>
            </w:pPr>
            <w:r>
              <w:t>Employee has no property to return; no accesses granted for this job.</w:t>
            </w:r>
          </w:p>
        </w:tc>
        <w:tc>
          <w:tcPr>
            <w:tcW w:w="1795" w:type="dxa"/>
            <w:gridSpan w:val="2"/>
            <w:shd w:val="clear" w:color="auto" w:fill="D9D9D9"/>
          </w:tcPr>
          <w:p w:rsidR="00BA2E22" w:rsidRDefault="00BA2E22" w:rsidP="00BA2E22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 Action Taken:</w:t>
            </w:r>
          </w:p>
          <w:p w:rsidR="00BA2E22" w:rsidRDefault="00BA2E22" w:rsidP="00BA2E22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59CA596" wp14:editId="758954EA">
                      <wp:extent cx="151130" cy="151130"/>
                      <wp:effectExtent l="3175" t="1905" r="7620" b="889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E9604" id="Group 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AeRTYeMCAABkBgAADgAAAAAAAAAAAAAAAAAu&#10;AgAAZHJzL2Uyb0RvYy54bWxQSwECLQAUAAYACAAAACEAO0Q/gtgAAAADAQAADwAAAAAAAAAAAAAA&#10;AAA9BQAAZHJzL2Rvd25yZXYueG1sUEsFBgAAAAAEAAQA8wAAAEIGAAAAAA==&#10;">
                      <v:rect id="Rectangle 3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BA2E22" w:rsidRDefault="00BA2E22" w:rsidP="00BA2E22">
      <w:pPr>
        <w:pStyle w:val="ListParagraph"/>
        <w:tabs>
          <w:tab w:val="left" w:pos="481"/>
        </w:tabs>
        <w:spacing w:before="145"/>
        <w:ind w:firstLine="0"/>
      </w:pPr>
    </w:p>
    <w:p w:rsidR="00BA2E22" w:rsidRDefault="00BA2E22" w:rsidP="00BA2E22">
      <w:pPr>
        <w:pStyle w:val="ListParagraph"/>
        <w:tabs>
          <w:tab w:val="left" w:pos="481"/>
        </w:tabs>
        <w:spacing w:before="145"/>
        <w:ind w:firstLine="0"/>
      </w:pPr>
    </w:p>
    <w:p w:rsidR="004C3DAC" w:rsidRDefault="00A979C4" w:rsidP="00BA2E22">
      <w:pPr>
        <w:pStyle w:val="ListParagraph"/>
        <w:numPr>
          <w:ilvl w:val="0"/>
          <w:numId w:val="2"/>
        </w:numPr>
        <w:tabs>
          <w:tab w:val="left" w:pos="481"/>
        </w:tabs>
        <w:spacing w:before="14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6559550</wp:posOffset>
                </wp:positionH>
                <wp:positionV relativeFrom="paragraph">
                  <wp:posOffset>-195580</wp:posOffset>
                </wp:positionV>
                <wp:extent cx="141605" cy="141605"/>
                <wp:effectExtent l="6350" t="10160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A130" id="Rectangle 2" o:spid="_x0000_s1026" style="position:absolute;margin-left:516.5pt;margin-top:-15.4pt;width:11.15pt;height:11.1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uz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Complete the following</w:t>
      </w:r>
      <w:r>
        <w:rPr>
          <w:spacing w:val="-2"/>
        </w:rPr>
        <w:t xml:space="preserve"> </w:t>
      </w:r>
      <w:r>
        <w:t>information:</w:t>
      </w:r>
    </w:p>
    <w:p w:rsidR="004C3DAC" w:rsidRDefault="00A979C4">
      <w:pPr>
        <w:pStyle w:val="BodyText"/>
        <w:tabs>
          <w:tab w:val="left" w:pos="4439"/>
        </w:tabs>
        <w:spacing w:before="1"/>
      </w:pPr>
      <w:r>
        <w:t>Employee</w:t>
      </w:r>
      <w:r w:rsidR="00331F65">
        <w:t xml:space="preserve"> Name</w:t>
      </w:r>
      <w:r>
        <w:t>:</w:t>
      </w:r>
      <w:r w:rsidR="00331F65">
        <w:t xml:space="preserve"> </w:t>
      </w:r>
      <w:r w:rsidR="00D64167">
        <w:t>__________________________</w:t>
      </w:r>
      <w:r w:rsidR="00DA0C9F">
        <w:t>_____</w:t>
      </w:r>
      <w:r w:rsidR="00331F65">
        <w:t>__</w:t>
      </w:r>
      <w:r>
        <w:tab/>
        <w:t>Employee</w:t>
      </w:r>
      <w:r w:rsidR="00DA0C9F">
        <w:t xml:space="preserve"> number</w:t>
      </w:r>
      <w:r>
        <w:t>:</w:t>
      </w:r>
      <w:r w:rsidR="00331F65">
        <w:t xml:space="preserve"> </w:t>
      </w:r>
      <w:r w:rsidR="00D64167">
        <w:t>_____________________________</w:t>
      </w:r>
    </w:p>
    <w:p w:rsidR="004C3DAC" w:rsidRDefault="00A979C4">
      <w:pPr>
        <w:pStyle w:val="BodyText"/>
        <w:tabs>
          <w:tab w:val="left" w:pos="4439"/>
        </w:tabs>
      </w:pPr>
      <w:r>
        <w:t>Transfer</w:t>
      </w:r>
      <w:r>
        <w:rPr>
          <w:spacing w:val="-3"/>
        </w:rPr>
        <w:t xml:space="preserve"> </w:t>
      </w:r>
      <w:r>
        <w:t>Date:</w:t>
      </w:r>
      <w:r w:rsidR="00331F65">
        <w:t xml:space="preserve"> </w:t>
      </w:r>
      <w:r w:rsidR="00DA0C9F">
        <w:t>_______________________</w:t>
      </w:r>
      <w:r>
        <w:tab/>
        <w:t>Form Completed</w:t>
      </w:r>
      <w:r>
        <w:rPr>
          <w:spacing w:val="-4"/>
        </w:rPr>
        <w:t xml:space="preserve"> </w:t>
      </w:r>
      <w:r>
        <w:t>Date:</w:t>
      </w:r>
      <w:r w:rsidR="00331F65">
        <w:t xml:space="preserve"> </w:t>
      </w:r>
      <w:r w:rsidR="00DA0C9F">
        <w:t>______________________</w:t>
      </w:r>
    </w:p>
    <w:p w:rsidR="00DA0C9F" w:rsidRDefault="00A979C4" w:rsidP="00DA0C9F">
      <w:pPr>
        <w:pStyle w:val="BodyText"/>
        <w:tabs>
          <w:tab w:val="left" w:pos="10133"/>
        </w:tabs>
        <w:rPr>
          <w:u w:val="single"/>
        </w:rPr>
      </w:pPr>
      <w:r>
        <w:t>Signature of Supervisor or</w:t>
      </w:r>
      <w:r>
        <w:rPr>
          <w:spacing w:val="-10"/>
        </w:rPr>
        <w:t xml:space="preserve"> </w:t>
      </w:r>
      <w:r>
        <w:t>Designee:</w:t>
      </w:r>
      <w:r w:rsidR="00331F65">
        <w:t xml:space="preserve"> </w:t>
      </w:r>
      <w:r w:rsidR="00DA0C9F">
        <w:t>_______________________________________________</w:t>
      </w:r>
    </w:p>
    <w:p w:rsidR="004C3DAC" w:rsidRPr="00331F65" w:rsidRDefault="00DA0C9F" w:rsidP="00DA0C9F">
      <w:pPr>
        <w:pStyle w:val="BodyText"/>
        <w:tabs>
          <w:tab w:val="left" w:pos="10133"/>
        </w:tabs>
        <w:rPr>
          <w:b/>
          <w:i/>
          <w:sz w:val="20"/>
          <w:szCs w:val="20"/>
        </w:rPr>
      </w:pPr>
      <w:r w:rsidRPr="00331F65">
        <w:rPr>
          <w:b/>
          <w:i/>
          <w:sz w:val="20"/>
          <w:szCs w:val="20"/>
        </w:rPr>
        <w:t>Ret</w:t>
      </w:r>
      <w:r w:rsidR="00A979C4" w:rsidRPr="00331F65">
        <w:rPr>
          <w:b/>
          <w:i/>
          <w:sz w:val="20"/>
          <w:szCs w:val="20"/>
        </w:rPr>
        <w:t xml:space="preserve">ain the </w:t>
      </w:r>
      <w:r w:rsidR="00331F65" w:rsidRPr="00331F65">
        <w:rPr>
          <w:b/>
          <w:i/>
          <w:sz w:val="20"/>
          <w:szCs w:val="20"/>
        </w:rPr>
        <w:t xml:space="preserve">signed </w:t>
      </w:r>
      <w:r w:rsidR="00A979C4" w:rsidRPr="00331F65">
        <w:rPr>
          <w:b/>
          <w:i/>
          <w:sz w:val="20"/>
          <w:szCs w:val="20"/>
        </w:rPr>
        <w:t>checklist in your department’s files for five years. The Auditor of Public Accounts or JMU Audit and Management Services may contact you/your department to provide the checklist anytime within the five-year document retention</w:t>
      </w:r>
      <w:r w:rsidR="00A979C4" w:rsidRPr="00331F65">
        <w:rPr>
          <w:b/>
          <w:i/>
          <w:spacing w:val="-1"/>
          <w:sz w:val="20"/>
          <w:szCs w:val="20"/>
        </w:rPr>
        <w:t xml:space="preserve"> </w:t>
      </w:r>
      <w:r w:rsidR="00A979C4" w:rsidRPr="00331F65">
        <w:rPr>
          <w:b/>
          <w:i/>
          <w:sz w:val="20"/>
          <w:szCs w:val="20"/>
        </w:rPr>
        <w:t>period.</w:t>
      </w:r>
    </w:p>
    <w:p w:rsidR="004C3DAC" w:rsidRDefault="00A979C4">
      <w:pPr>
        <w:pStyle w:val="BodyText"/>
        <w:spacing w:before="145"/>
        <w:ind w:left="120"/>
      </w:pPr>
      <w:r>
        <w:t>Questions? Contact 540</w:t>
      </w:r>
      <w:r w:rsidR="00EC0C85">
        <w:t>-</w:t>
      </w:r>
      <w:r>
        <w:t xml:space="preserve">568-3967, </w:t>
      </w:r>
      <w:hyperlink r:id="rId10">
        <w:r>
          <w:rPr>
            <w:color w:val="0562C1"/>
            <w:u w:val="single" w:color="0562C1"/>
          </w:rPr>
          <w:t>humanresources@jmu.edu</w:t>
        </w:r>
      </w:hyperlink>
      <w:r>
        <w:t>.</w:t>
      </w:r>
      <w:r w:rsidR="00EC0C85">
        <w:tab/>
      </w:r>
      <w:r w:rsidR="00EC0C85">
        <w:tab/>
      </w:r>
      <w:r w:rsidR="00EC0C85">
        <w:tab/>
      </w:r>
      <w:r w:rsidR="00EC0C85">
        <w:tab/>
      </w:r>
      <w:r w:rsidR="00EC0C85">
        <w:tab/>
        <w:t xml:space="preserve">November 2019 </w:t>
      </w:r>
    </w:p>
    <w:sectPr w:rsidR="004C3DAC">
      <w:type w:val="continuous"/>
      <w:pgSz w:w="12240" w:h="15840"/>
      <w:pgMar w:top="620" w:right="7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054"/>
    <w:multiLevelType w:val="hybridMultilevel"/>
    <w:tmpl w:val="A266CA66"/>
    <w:lvl w:ilvl="0" w:tplc="3D9E65A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9D6EFC3A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F342DA3E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3" w:tplc="349A3F8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94423E6E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5" w:tplc="9356AF16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6" w:tplc="6C04340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7" w:tplc="1F3EEAC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8" w:tplc="EF94B40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124E93"/>
    <w:multiLevelType w:val="hybridMultilevel"/>
    <w:tmpl w:val="6834124C"/>
    <w:lvl w:ilvl="0" w:tplc="41A820C0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01A752A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en-US"/>
      </w:rPr>
    </w:lvl>
    <w:lvl w:ilvl="2" w:tplc="688C25B8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4A3A0432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en-US"/>
      </w:rPr>
    </w:lvl>
    <w:lvl w:ilvl="4" w:tplc="5CE082DA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en-US"/>
      </w:rPr>
    </w:lvl>
    <w:lvl w:ilvl="5" w:tplc="6FAA4B2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en-US"/>
      </w:rPr>
    </w:lvl>
    <w:lvl w:ilvl="6" w:tplc="97263BFA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en-US"/>
      </w:rPr>
    </w:lvl>
    <w:lvl w:ilvl="7" w:tplc="5694C20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05CEFC44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2BA384A"/>
    <w:multiLevelType w:val="hybridMultilevel"/>
    <w:tmpl w:val="7DD4D4B6"/>
    <w:lvl w:ilvl="0" w:tplc="D8DCEED8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0BC80B2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5D05514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3" w:tplc="31A0413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4" w:tplc="67488D10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en-US"/>
      </w:rPr>
    </w:lvl>
    <w:lvl w:ilvl="5" w:tplc="11CAD768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6" w:tplc="31D0830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7" w:tplc="0C067E4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8" w:tplc="27F8A6C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20A4362"/>
    <w:multiLevelType w:val="hybridMultilevel"/>
    <w:tmpl w:val="80304512"/>
    <w:lvl w:ilvl="0" w:tplc="2F844D4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CB4CB62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14DE0F0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3" w:tplc="8144700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7A1886B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5" w:tplc="4A2AC06E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6" w:tplc="D5BC16E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7" w:tplc="DA8A7F5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8" w:tplc="D2F8F8DE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ABF3F5D"/>
    <w:multiLevelType w:val="hybridMultilevel"/>
    <w:tmpl w:val="43301D2C"/>
    <w:lvl w:ilvl="0" w:tplc="6DCCAD9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702ACC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C1F6740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3" w:tplc="C48CA56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E82FB1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5" w:tplc="16E2364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6" w:tplc="A94E95B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7" w:tplc="17B6039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E9166DEA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C"/>
    <w:rsid w:val="00331F65"/>
    <w:rsid w:val="004C3DAC"/>
    <w:rsid w:val="0057417C"/>
    <w:rsid w:val="00A979C4"/>
    <w:rsid w:val="00BA2E22"/>
    <w:rsid w:val="00D64167"/>
    <w:rsid w:val="00DA0C9F"/>
    <w:rsid w:val="00EB3C84"/>
    <w:rsid w:val="00EC0C85"/>
    <w:rsid w:val="00E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F5C53-B655-4B63-AAE7-4D38C38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</w:style>
  <w:style w:type="paragraph" w:styleId="ListParagraph">
    <w:name w:val="List Paragraph"/>
    <w:basedOn w:val="Normal"/>
    <w:uiPriority w:val="1"/>
    <w:qFormat/>
    <w:pPr>
      <w:spacing w:before="1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@jm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mu.edu/JMUpolicy/policies/1314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resources@j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fits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6391-02AC-442A-BA29-14C2AAF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Cathy E - thomasce</dc:creator>
  <cp:lastModifiedBy>Heatwole, Carlene - heatwocc</cp:lastModifiedBy>
  <cp:revision>2</cp:revision>
  <dcterms:created xsi:type="dcterms:W3CDTF">2021-06-16T13:46:00Z</dcterms:created>
  <dcterms:modified xsi:type="dcterms:W3CDTF">2021-06-16T13:46:00Z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</Properties>
</file>