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738C0" w14:textId="77777777" w:rsidR="00D7634E" w:rsidRPr="00900E4F" w:rsidRDefault="00D7634E" w:rsidP="00D7634E">
      <w:pPr>
        <w:jc w:val="center"/>
      </w:pPr>
      <w:bookmarkStart w:id="0" w:name="_Toc430120467"/>
    </w:p>
    <w:p w14:paraId="1FF90EF8" w14:textId="77777777" w:rsidR="00D7634E" w:rsidRPr="00900E4F" w:rsidRDefault="00D7634E" w:rsidP="00D7634E">
      <w:pPr>
        <w:jc w:val="center"/>
      </w:pPr>
    </w:p>
    <w:p w14:paraId="30C00541" w14:textId="77777777" w:rsidR="00D7634E" w:rsidRPr="00900E4F" w:rsidRDefault="00D7634E" w:rsidP="00D7634E">
      <w:pPr>
        <w:jc w:val="center"/>
      </w:pPr>
    </w:p>
    <w:p w14:paraId="51965B30" w14:textId="77777777" w:rsidR="00D7634E" w:rsidRPr="00900E4F" w:rsidRDefault="00D7634E" w:rsidP="00D7634E">
      <w:pPr>
        <w:jc w:val="center"/>
      </w:pPr>
    </w:p>
    <w:p w14:paraId="103532B5" w14:textId="77777777" w:rsidR="00D7634E" w:rsidRPr="00900E4F" w:rsidRDefault="00D7634E" w:rsidP="00D7634E">
      <w:pPr>
        <w:jc w:val="center"/>
      </w:pPr>
      <w:r w:rsidRPr="00900E4F">
        <w:rPr>
          <w:noProof/>
        </w:rPr>
        <w:drawing>
          <wp:inline distT="0" distB="0" distL="0" distR="0" wp14:anchorId="27075DCF" wp14:editId="60A68917">
            <wp:extent cx="2664954" cy="13364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MadisonCollaborative-stacked-rgb copy_mi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714" cy="1341345"/>
                    </a:xfrm>
                    <a:prstGeom prst="rect">
                      <a:avLst/>
                    </a:prstGeom>
                  </pic:spPr>
                </pic:pic>
              </a:graphicData>
            </a:graphic>
          </wp:inline>
        </w:drawing>
      </w:r>
    </w:p>
    <w:p w14:paraId="63E6FD4D" w14:textId="77777777" w:rsidR="00D7634E" w:rsidRPr="00900E4F" w:rsidRDefault="00D7634E" w:rsidP="00D7634E">
      <w:pPr>
        <w:jc w:val="center"/>
      </w:pPr>
    </w:p>
    <w:p w14:paraId="2F9071FA" w14:textId="77777777" w:rsidR="00D7634E" w:rsidRPr="00900E4F" w:rsidRDefault="00D7634E" w:rsidP="00D7634E">
      <w:pPr>
        <w:jc w:val="center"/>
      </w:pPr>
    </w:p>
    <w:p w14:paraId="53715916" w14:textId="77777777" w:rsidR="00D7634E" w:rsidRPr="00900E4F" w:rsidRDefault="00D7634E" w:rsidP="00D7634E">
      <w:pPr>
        <w:jc w:val="center"/>
      </w:pPr>
    </w:p>
    <w:p w14:paraId="3E7395F5" w14:textId="77777777" w:rsidR="00D7634E" w:rsidRPr="00900E4F" w:rsidRDefault="00D7634E" w:rsidP="00D7634E">
      <w:pPr>
        <w:jc w:val="center"/>
      </w:pPr>
    </w:p>
    <w:p w14:paraId="734CA03B" w14:textId="77777777" w:rsidR="00D7634E" w:rsidRPr="00900E4F" w:rsidRDefault="00D7634E" w:rsidP="00D7634E">
      <w:pPr>
        <w:jc w:val="center"/>
      </w:pPr>
    </w:p>
    <w:p w14:paraId="5DABFB88" w14:textId="77777777" w:rsidR="00D7634E" w:rsidRPr="00900E4F" w:rsidRDefault="00D7634E" w:rsidP="00D7634E">
      <w:pPr>
        <w:jc w:val="center"/>
      </w:pPr>
    </w:p>
    <w:p w14:paraId="29DD733D" w14:textId="450AF182" w:rsidR="00D7634E" w:rsidRPr="00900E4F" w:rsidRDefault="00D7634E" w:rsidP="00D7634E">
      <w:pPr>
        <w:jc w:val="center"/>
        <w:rPr>
          <w:b/>
          <w:sz w:val="24"/>
        </w:rPr>
      </w:pPr>
      <w:r w:rsidRPr="00900E4F">
        <w:rPr>
          <w:b/>
          <w:sz w:val="24"/>
        </w:rPr>
        <w:t xml:space="preserve">MADISON COLLABORATIVE </w:t>
      </w:r>
      <w:r w:rsidR="00BF2E0E" w:rsidRPr="00900E4F">
        <w:rPr>
          <w:b/>
          <w:sz w:val="24"/>
        </w:rPr>
        <w:t>2016-2017 ANNUAL ASSESSMENT REPORT</w:t>
      </w:r>
    </w:p>
    <w:p w14:paraId="2F9AB50A" w14:textId="77777777" w:rsidR="00D7634E" w:rsidRPr="00900E4F" w:rsidRDefault="00D7634E" w:rsidP="00D7634E">
      <w:pPr>
        <w:jc w:val="center"/>
        <w:rPr>
          <w:sz w:val="24"/>
        </w:rPr>
      </w:pPr>
    </w:p>
    <w:p w14:paraId="5D201E37" w14:textId="77777777" w:rsidR="00D7634E" w:rsidRPr="00900E4F" w:rsidRDefault="00D7634E" w:rsidP="00D7634E">
      <w:pPr>
        <w:jc w:val="center"/>
        <w:rPr>
          <w:sz w:val="24"/>
        </w:rPr>
      </w:pPr>
    </w:p>
    <w:p w14:paraId="34341F2A" w14:textId="77777777" w:rsidR="00D7634E" w:rsidRPr="00900E4F" w:rsidRDefault="00D7634E" w:rsidP="00D7634E">
      <w:pPr>
        <w:jc w:val="center"/>
        <w:rPr>
          <w:sz w:val="24"/>
        </w:rPr>
      </w:pPr>
    </w:p>
    <w:p w14:paraId="4E9C5969" w14:textId="77777777" w:rsidR="00D7634E" w:rsidRPr="00900E4F" w:rsidRDefault="00D7634E" w:rsidP="00D7634E">
      <w:pPr>
        <w:jc w:val="center"/>
        <w:rPr>
          <w:sz w:val="24"/>
        </w:rPr>
      </w:pPr>
    </w:p>
    <w:p w14:paraId="442C898C" w14:textId="77777777" w:rsidR="00A44FAA" w:rsidRDefault="004E53DC" w:rsidP="00A44FAA">
      <w:pPr>
        <w:jc w:val="center"/>
        <w:rPr>
          <w:sz w:val="24"/>
        </w:rPr>
      </w:pPr>
      <w:r w:rsidRPr="00900E4F">
        <w:rPr>
          <w:sz w:val="24"/>
        </w:rPr>
        <w:t>Madison Holzman, M.</w:t>
      </w:r>
      <w:r w:rsidR="009A1821" w:rsidRPr="00900E4F">
        <w:rPr>
          <w:sz w:val="24"/>
        </w:rPr>
        <w:t>Ed</w:t>
      </w:r>
      <w:r w:rsidRPr="00900E4F">
        <w:rPr>
          <w:sz w:val="24"/>
        </w:rPr>
        <w:t>.</w:t>
      </w:r>
      <w:r w:rsidR="00A44FAA" w:rsidRPr="00A44FAA">
        <w:rPr>
          <w:sz w:val="24"/>
        </w:rPr>
        <w:t xml:space="preserve"> </w:t>
      </w:r>
    </w:p>
    <w:p w14:paraId="5DA4D697" w14:textId="6EEE39CE" w:rsidR="00A44FAA" w:rsidRPr="00900E4F" w:rsidRDefault="00A44FAA" w:rsidP="00A44FAA">
      <w:pPr>
        <w:jc w:val="center"/>
        <w:rPr>
          <w:sz w:val="24"/>
        </w:rPr>
      </w:pPr>
      <w:r w:rsidRPr="00900E4F">
        <w:rPr>
          <w:sz w:val="24"/>
        </w:rPr>
        <w:t>Allison Ames, Ph.D.</w:t>
      </w:r>
    </w:p>
    <w:p w14:paraId="743B43B3" w14:textId="77777777" w:rsidR="00A44FAA" w:rsidRPr="00900E4F" w:rsidRDefault="00A44FAA" w:rsidP="00A44FAA">
      <w:pPr>
        <w:jc w:val="center"/>
        <w:rPr>
          <w:sz w:val="24"/>
        </w:rPr>
      </w:pPr>
      <w:r w:rsidRPr="00900E4F">
        <w:rPr>
          <w:sz w:val="24"/>
        </w:rPr>
        <w:t>Liz Pyburn, M.A.</w:t>
      </w:r>
    </w:p>
    <w:p w14:paraId="106275CA" w14:textId="77777777" w:rsidR="00D7634E" w:rsidRPr="00900E4F" w:rsidRDefault="00D7634E" w:rsidP="00D7634E">
      <w:pPr>
        <w:jc w:val="center"/>
        <w:rPr>
          <w:sz w:val="24"/>
        </w:rPr>
      </w:pPr>
    </w:p>
    <w:p w14:paraId="2C4D767E" w14:textId="77777777" w:rsidR="00D7634E" w:rsidRPr="00900E4F" w:rsidRDefault="00D7634E" w:rsidP="00D7634E">
      <w:pPr>
        <w:jc w:val="center"/>
        <w:rPr>
          <w:sz w:val="24"/>
        </w:rPr>
      </w:pPr>
      <w:r w:rsidRPr="00900E4F">
        <w:rPr>
          <w:sz w:val="24"/>
        </w:rPr>
        <w:t>Center for Assessment and Research Studies</w:t>
      </w:r>
    </w:p>
    <w:p w14:paraId="32C77B6B" w14:textId="77777777" w:rsidR="00D7634E" w:rsidRPr="00900E4F" w:rsidRDefault="00D7634E" w:rsidP="00D7634E">
      <w:pPr>
        <w:jc w:val="center"/>
        <w:rPr>
          <w:sz w:val="24"/>
        </w:rPr>
      </w:pPr>
    </w:p>
    <w:p w14:paraId="29D681D4" w14:textId="7B659FA3" w:rsidR="00D7634E" w:rsidRPr="00900E4F" w:rsidRDefault="00BF2E0E" w:rsidP="00D7634E">
      <w:pPr>
        <w:jc w:val="center"/>
        <w:rPr>
          <w:sz w:val="24"/>
        </w:rPr>
      </w:pPr>
      <w:r w:rsidRPr="00900E4F">
        <w:rPr>
          <w:sz w:val="24"/>
        </w:rPr>
        <w:t>James Madison University</w:t>
      </w:r>
    </w:p>
    <w:p w14:paraId="253F6035" w14:textId="77777777" w:rsidR="00D7634E" w:rsidRPr="00900E4F" w:rsidRDefault="00D7634E" w:rsidP="00D7634E">
      <w:pPr>
        <w:jc w:val="center"/>
        <w:rPr>
          <w:sz w:val="24"/>
        </w:rPr>
      </w:pPr>
    </w:p>
    <w:p w14:paraId="0B5AA1F5" w14:textId="77777777" w:rsidR="00D7634E" w:rsidRPr="00900E4F" w:rsidRDefault="00D7634E" w:rsidP="00D7634E">
      <w:pPr>
        <w:jc w:val="center"/>
        <w:rPr>
          <w:sz w:val="24"/>
        </w:rPr>
      </w:pPr>
    </w:p>
    <w:p w14:paraId="2F03D92B" w14:textId="77777777" w:rsidR="00D7634E" w:rsidRPr="00900E4F" w:rsidRDefault="00D7634E" w:rsidP="00D7634E">
      <w:pPr>
        <w:jc w:val="center"/>
        <w:rPr>
          <w:sz w:val="24"/>
        </w:rPr>
      </w:pPr>
    </w:p>
    <w:p w14:paraId="41AF240F" w14:textId="77777777" w:rsidR="00D7634E" w:rsidRPr="00900E4F" w:rsidRDefault="00D7634E" w:rsidP="00D7634E">
      <w:pPr>
        <w:jc w:val="center"/>
        <w:rPr>
          <w:sz w:val="24"/>
        </w:rPr>
      </w:pPr>
    </w:p>
    <w:p w14:paraId="77071A54" w14:textId="77777777" w:rsidR="00D7634E" w:rsidRPr="00900E4F" w:rsidRDefault="00D7634E" w:rsidP="00D7634E">
      <w:pPr>
        <w:jc w:val="center"/>
        <w:rPr>
          <w:sz w:val="24"/>
        </w:rPr>
      </w:pPr>
    </w:p>
    <w:p w14:paraId="668A0246" w14:textId="77777777" w:rsidR="00D7634E" w:rsidRPr="00900E4F" w:rsidRDefault="00D7634E" w:rsidP="00D7634E">
      <w:pPr>
        <w:jc w:val="center"/>
        <w:rPr>
          <w:sz w:val="24"/>
        </w:rPr>
      </w:pPr>
    </w:p>
    <w:p w14:paraId="578617B6" w14:textId="77777777" w:rsidR="00D7634E" w:rsidRPr="00900E4F" w:rsidRDefault="00D7634E" w:rsidP="00D7634E">
      <w:pPr>
        <w:jc w:val="center"/>
        <w:rPr>
          <w:sz w:val="24"/>
        </w:rPr>
      </w:pPr>
    </w:p>
    <w:p w14:paraId="4FFA9FA5" w14:textId="77777777" w:rsidR="00D7634E" w:rsidRPr="00900E4F" w:rsidRDefault="00D7634E" w:rsidP="00D7634E">
      <w:pPr>
        <w:jc w:val="center"/>
      </w:pPr>
    </w:p>
    <w:p w14:paraId="5CCB6B62" w14:textId="77777777" w:rsidR="00D7634E" w:rsidRPr="00900E4F" w:rsidRDefault="00D7634E" w:rsidP="00D7634E">
      <w:pPr>
        <w:jc w:val="center"/>
      </w:pPr>
    </w:p>
    <w:p w14:paraId="02E384C4" w14:textId="77777777" w:rsidR="00D7634E" w:rsidRPr="00900E4F" w:rsidRDefault="00D7634E" w:rsidP="00D7634E">
      <w:pPr>
        <w:jc w:val="center"/>
      </w:pPr>
    </w:p>
    <w:p w14:paraId="6D6917D6" w14:textId="77777777" w:rsidR="00D7634E" w:rsidRPr="00900E4F" w:rsidRDefault="00D7634E" w:rsidP="00D7634E">
      <w:pPr>
        <w:jc w:val="center"/>
      </w:pPr>
    </w:p>
    <w:p w14:paraId="73C45544" w14:textId="77777777" w:rsidR="00D7634E" w:rsidRPr="00900E4F" w:rsidRDefault="00D7634E" w:rsidP="00D7634E">
      <w:pPr>
        <w:jc w:val="center"/>
      </w:pPr>
    </w:p>
    <w:p w14:paraId="4E081175" w14:textId="77777777" w:rsidR="00D7634E" w:rsidRPr="00900E4F" w:rsidRDefault="00D7634E" w:rsidP="00D7634E">
      <w:pPr>
        <w:jc w:val="center"/>
      </w:pPr>
    </w:p>
    <w:p w14:paraId="32385727" w14:textId="77777777" w:rsidR="00A87E6D" w:rsidRPr="00900E4F" w:rsidRDefault="00A87E6D">
      <w:r w:rsidRPr="00900E4F">
        <w:br w:type="page"/>
      </w:r>
    </w:p>
    <w:p w14:paraId="08E4CEE8" w14:textId="6D6F4F3B" w:rsidR="00BF0186" w:rsidRPr="00900E4F" w:rsidRDefault="00A87E6D" w:rsidP="00B45387">
      <w:pPr>
        <w:jc w:val="both"/>
      </w:pPr>
      <w:r w:rsidRPr="00900E4F">
        <w:rPr>
          <w:noProof/>
        </w:rPr>
        <w:lastRenderedPageBreak/>
        <mc:AlternateContent>
          <mc:Choice Requires="wps">
            <w:drawing>
              <wp:anchor distT="45720" distB="45720" distL="114300" distR="114300" simplePos="0" relativeHeight="251751424" behindDoc="0" locked="0" layoutInCell="1" allowOverlap="1" wp14:anchorId="290DE856" wp14:editId="3AE621D5">
                <wp:simplePos x="0" y="0"/>
                <wp:positionH relativeFrom="margin">
                  <wp:align>center</wp:align>
                </wp:positionH>
                <wp:positionV relativeFrom="paragraph">
                  <wp:posOffset>0</wp:posOffset>
                </wp:positionV>
                <wp:extent cx="6115050" cy="4953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95300"/>
                        </a:xfrm>
                        <a:prstGeom prst="rect">
                          <a:avLst/>
                        </a:prstGeom>
                        <a:solidFill>
                          <a:srgbClr val="7030A0"/>
                        </a:solidFill>
                        <a:ln w="9525">
                          <a:solidFill>
                            <a:srgbClr val="000000"/>
                          </a:solidFill>
                          <a:miter lim="800000"/>
                          <a:headEnd/>
                          <a:tailEnd/>
                        </a:ln>
                      </wps:spPr>
                      <wps:txbx>
                        <w:txbxContent>
                          <w:p w14:paraId="38945D15" w14:textId="5ADF7013" w:rsidR="00843549" w:rsidRPr="00E6176A" w:rsidRDefault="00843549" w:rsidP="00A87E6D">
                            <w:pPr>
                              <w:jc w:val="center"/>
                              <w:rPr>
                                <w:b/>
                                <w:color w:val="FFFFFF" w:themeColor="background1"/>
                              </w:rPr>
                            </w:pPr>
                            <w:r>
                              <w:rPr>
                                <w:b/>
                                <w:color w:val="FFFFFF" w:themeColor="background1"/>
                                <w:sz w:val="32"/>
                              </w:rPr>
                              <w:t>Executive Summary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0DE856" id="_x0000_t202" coordsize="21600,21600" o:spt="202" path="m,l,21600r21600,l21600,xe">
                <v:stroke joinstyle="miter"/>
                <v:path gradientshapeok="t" o:connecttype="rect"/>
              </v:shapetype>
              <v:shape id="Text Box 2" o:spid="_x0000_s1026" type="#_x0000_t202" style="position:absolute;left:0;text-align:left;margin-left:0;margin-top:0;width:481.5pt;height:39pt;z-index:2517514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" fillcolor="#7030a0">
                <v:textbox>
                  <w:txbxContent>
                    <w:p w14:paraId="38945D15" w14:textId="5ADF7013" w:rsidR="00843549" w:rsidRPr="00E6176A" w:rsidRDefault="00843549" w:rsidP="00A87E6D">
                      <w:pPr>
                        <w:jc w:val="center"/>
                        <w:rPr>
                          <w:b/>
                          <w:color w:val="FFFFFF" w:themeColor="background1"/>
                        </w:rPr>
                      </w:pPr>
                      <w:r>
                        <w:rPr>
                          <w:b/>
                          <w:color w:val="FFFFFF" w:themeColor="background1"/>
                          <w:sz w:val="32"/>
                        </w:rPr>
                        <w:t>Executive Summary</w:t>
                      </w:r>
                    </w:p>
                  </w:txbxContent>
                </v:textbox>
                <w10:wrap type="square" anchorx="margin"/>
              </v:shape>
            </w:pict>
          </mc:Fallback>
        </mc:AlternateContent>
      </w:r>
      <w:r w:rsidR="008139B2" w:rsidRPr="00900E4F">
        <w:t xml:space="preserve">The 2016 – 2017 school year marked </w:t>
      </w:r>
      <w:r w:rsidR="00843549">
        <w:t xml:space="preserve">four years of </w:t>
      </w:r>
      <w:r w:rsidR="00843549" w:rsidRPr="00900E4F">
        <w:t>Madison Collaborative: Ethical Reasoning in Action</w:t>
      </w:r>
      <w:r w:rsidR="00843549">
        <w:t xml:space="preserve"> interventions</w:t>
      </w:r>
      <w:r w:rsidR="008139B2" w:rsidRPr="00900E4F">
        <w:t xml:space="preserve">. </w:t>
      </w:r>
      <w:r w:rsidR="00AB04A7" w:rsidRPr="00900E4F">
        <w:t xml:space="preserve">Similar to previous years, </w:t>
      </w:r>
      <w:r w:rsidR="007620E1" w:rsidRPr="00900E4F">
        <w:t xml:space="preserve">all first-year students experienced </w:t>
      </w:r>
      <w:r w:rsidR="007620E1" w:rsidRPr="00900E4F">
        <w:rPr>
          <w:i/>
        </w:rPr>
        <w:t xml:space="preserve">It’s Complicated </w:t>
      </w:r>
      <w:r w:rsidR="007620E1" w:rsidRPr="00900E4F">
        <w:t>during 1787 Orientation, prior to taking the Madison Collaborative assessments. There were no other required interventions for students</w:t>
      </w:r>
      <w:r w:rsidR="00B45387" w:rsidRPr="00900E4F">
        <w:t xml:space="preserve">, though students may have experienced ethical reasoning training in coursework and/or co-curricular experiences.  </w:t>
      </w:r>
      <w:r w:rsidR="007620E1" w:rsidRPr="00900E4F">
        <w:t xml:space="preserve">In </w:t>
      </w:r>
      <w:r w:rsidR="008139B2" w:rsidRPr="00900E4F">
        <w:t xml:space="preserve">this report, the majority of comparisons are longitudinal. That is, results provide insight into how the same students performed on the assessments as first-year students and as </w:t>
      </w:r>
      <w:r w:rsidR="00900E4F">
        <w:t>second-year</w:t>
      </w:r>
      <w:r w:rsidR="008139B2" w:rsidRPr="00900E4F">
        <w:t xml:space="preserve"> students. </w:t>
      </w:r>
      <w:r w:rsidR="00B45387" w:rsidRPr="00900E4F">
        <w:t xml:space="preserve">Longitudinal comparisons allow Madison Collaborative stakeholders to identify how students’ ethical reasoning skills and attitudes changed over time. </w:t>
      </w:r>
      <w:r w:rsidR="008139B2" w:rsidRPr="00900E4F">
        <w:t xml:space="preserve"> </w:t>
      </w:r>
      <w:r w:rsidR="00B45387" w:rsidRPr="00900E4F">
        <w:t xml:space="preserve"> </w:t>
      </w:r>
    </w:p>
    <w:p w14:paraId="4B1F21FA" w14:textId="665A6AF8" w:rsidR="008C75BF" w:rsidRPr="00900E4F" w:rsidRDefault="008C75BF" w:rsidP="00B45387">
      <w:pPr>
        <w:jc w:val="both"/>
      </w:pPr>
    </w:p>
    <w:p w14:paraId="30A120A8" w14:textId="442A6242" w:rsidR="0093633C" w:rsidRPr="00900E4F" w:rsidRDefault="004A2236" w:rsidP="00B45387">
      <w:pPr>
        <w:jc w:val="both"/>
      </w:pPr>
      <w:r w:rsidRPr="00900E4F">
        <w:t xml:space="preserve">Generally, students’ </w:t>
      </w:r>
      <w:r w:rsidRPr="00900E4F">
        <w:rPr>
          <w:b/>
        </w:rPr>
        <w:t>attitudes</w:t>
      </w:r>
      <w:r w:rsidRPr="00900E4F">
        <w:t xml:space="preserve"> toward ethical reasoning appear to remain stable over time.</w:t>
      </w:r>
      <w:r w:rsidR="00532F2D" w:rsidRPr="00900E4F">
        <w:t xml:space="preserve"> </w:t>
      </w:r>
      <w:r w:rsidR="0093633C" w:rsidRPr="00900E4F">
        <w:t xml:space="preserve">Specifically: </w:t>
      </w:r>
    </w:p>
    <w:p w14:paraId="20683F8B" w14:textId="77777777" w:rsidR="0093633C" w:rsidRPr="00900E4F" w:rsidRDefault="0093633C" w:rsidP="00B45387">
      <w:pPr>
        <w:jc w:val="both"/>
      </w:pPr>
    </w:p>
    <w:p w14:paraId="7814036B" w14:textId="63026CD5" w:rsidR="0093633C" w:rsidRPr="00900E4F" w:rsidRDefault="00532F2D" w:rsidP="0093633C">
      <w:pPr>
        <w:pStyle w:val="ListParagraph"/>
        <w:numPr>
          <w:ilvl w:val="0"/>
          <w:numId w:val="32"/>
        </w:numPr>
        <w:jc w:val="both"/>
      </w:pPr>
      <w:r w:rsidRPr="00900E4F">
        <w:t>S</w:t>
      </w:r>
      <w:r w:rsidR="004A2236" w:rsidRPr="00900E4F">
        <w:t xml:space="preserve">tudents indicate that they view ethical reasoning </w:t>
      </w:r>
      <w:r w:rsidRPr="00900E4F">
        <w:t>as</w:t>
      </w:r>
      <w:r w:rsidR="004A2236" w:rsidRPr="00900E4F">
        <w:t xml:space="preserve"> highly important, and they endorse having a high level of confidence in their ethical reasoning abilities</w:t>
      </w:r>
      <w:r w:rsidR="0093633C" w:rsidRPr="00900E4F">
        <w:t xml:space="preserve"> (see section on the SER)</w:t>
      </w:r>
      <w:r w:rsidR="004A2236" w:rsidRPr="00900E4F">
        <w:t xml:space="preserve">. </w:t>
      </w:r>
    </w:p>
    <w:p w14:paraId="433C8D16" w14:textId="77777777" w:rsidR="0093633C" w:rsidRPr="00900E4F" w:rsidRDefault="0093633C" w:rsidP="0093633C">
      <w:pPr>
        <w:jc w:val="both"/>
      </w:pPr>
    </w:p>
    <w:p w14:paraId="219FD512" w14:textId="0211D5FB" w:rsidR="0093633C" w:rsidRPr="00900E4F" w:rsidRDefault="008C75BF" w:rsidP="0093633C">
      <w:pPr>
        <w:jc w:val="both"/>
      </w:pPr>
      <w:r w:rsidRPr="00900E4F">
        <w:t xml:space="preserve">Generally, students’ </w:t>
      </w:r>
      <w:r w:rsidRPr="00900E4F">
        <w:rPr>
          <w:b/>
        </w:rPr>
        <w:t>ethical reasoning skills</w:t>
      </w:r>
      <w:r w:rsidRPr="00900E4F">
        <w:t xml:space="preserve"> appear to be either stable, or decreas</w:t>
      </w:r>
      <w:r w:rsidR="0093633C" w:rsidRPr="00900E4F">
        <w:t>ing</w:t>
      </w:r>
      <w:r w:rsidRPr="00900E4F">
        <w:t xml:space="preserve">, over time. </w:t>
      </w:r>
      <w:r w:rsidR="0093633C" w:rsidRPr="00900E4F">
        <w:t xml:space="preserve">Specifically: </w:t>
      </w:r>
    </w:p>
    <w:p w14:paraId="5D74D2C3" w14:textId="77777777" w:rsidR="0093633C" w:rsidRPr="00900E4F" w:rsidRDefault="0093633C" w:rsidP="0093633C">
      <w:pPr>
        <w:jc w:val="both"/>
      </w:pPr>
    </w:p>
    <w:p w14:paraId="1F2996A5" w14:textId="5C59881C" w:rsidR="0093633C" w:rsidRPr="00900E4F" w:rsidRDefault="00986122" w:rsidP="00843549">
      <w:pPr>
        <w:pStyle w:val="ListParagraph"/>
        <w:numPr>
          <w:ilvl w:val="0"/>
          <w:numId w:val="32"/>
        </w:numPr>
        <w:jc w:val="both"/>
      </w:pPr>
      <w:r w:rsidRPr="00900E4F">
        <w:t>On average, s</w:t>
      </w:r>
      <w:r w:rsidR="008C75BF" w:rsidRPr="00900E4F">
        <w:t>tudents’ abilities to identify the most relevant KQs in ethical situations appeared to rem</w:t>
      </w:r>
      <w:r w:rsidRPr="00900E4F">
        <w:t>ain stable</w:t>
      </w:r>
      <w:r w:rsidR="0093633C" w:rsidRPr="00900E4F">
        <w:t xml:space="preserve"> (see section on the ERIT)</w:t>
      </w:r>
      <w:r w:rsidR="008C75BF" w:rsidRPr="00900E4F">
        <w:t xml:space="preserve">. </w:t>
      </w:r>
    </w:p>
    <w:p w14:paraId="3F24B00C" w14:textId="5610FA61" w:rsidR="0093633C" w:rsidRPr="00900E4F" w:rsidRDefault="00986122" w:rsidP="00843549">
      <w:pPr>
        <w:pStyle w:val="ListParagraph"/>
        <w:numPr>
          <w:ilvl w:val="0"/>
          <w:numId w:val="32"/>
        </w:numPr>
        <w:jc w:val="both"/>
      </w:pPr>
      <w:r w:rsidRPr="00900E4F">
        <w:t>On average, s</w:t>
      </w:r>
      <w:r w:rsidR="008C75BF" w:rsidRPr="00900E4F">
        <w:t>tudents’ abilities to recall and explain the 8KQs and apply the KQs to their own personal or professional dilemmas appeared to decrease over time</w:t>
      </w:r>
      <w:r w:rsidR="0093633C" w:rsidRPr="00900E4F">
        <w:t xml:space="preserve"> (see section on the ERRT)</w:t>
      </w:r>
      <w:r w:rsidR="008C75BF" w:rsidRPr="00900E4F">
        <w:t xml:space="preserve">. </w:t>
      </w:r>
    </w:p>
    <w:p w14:paraId="13E31CF4" w14:textId="71A63B58" w:rsidR="002D13EE" w:rsidRPr="00900E4F" w:rsidRDefault="0093633C" w:rsidP="0093633C">
      <w:pPr>
        <w:pStyle w:val="ListParagraph"/>
        <w:numPr>
          <w:ilvl w:val="0"/>
          <w:numId w:val="32"/>
        </w:numPr>
        <w:jc w:val="both"/>
      </w:pPr>
      <w:r w:rsidRPr="00900E4F">
        <w:t>W</w:t>
      </w:r>
      <w:r w:rsidR="002D13EE" w:rsidRPr="00900E4F">
        <w:t>hile, on average, students’ ethical reasoning skills appear to remain stable or decrease, some individual students may be drastically increasing or decreasing in their ethical reasoning skills. This phenomena can particularly be evidenced in the Ethical Reasoning Identification Test (ERIT) results. Future research</w:t>
      </w:r>
      <w:r w:rsidR="002B3548" w:rsidRPr="00900E4F">
        <w:t xml:space="preserve"> could focus on the feasibility of tracking the interventions students receive, in order to compare assessment results across the interventions students receive.</w:t>
      </w:r>
    </w:p>
    <w:p w14:paraId="5DCF749A" w14:textId="77777777" w:rsidR="0093633C" w:rsidRPr="00900E4F" w:rsidRDefault="004A2236" w:rsidP="0093633C">
      <w:pPr>
        <w:pStyle w:val="ListParagraph"/>
        <w:numPr>
          <w:ilvl w:val="0"/>
          <w:numId w:val="32"/>
        </w:numPr>
        <w:jc w:val="both"/>
      </w:pPr>
      <w:r w:rsidRPr="00900E4F">
        <w:t xml:space="preserve">Students also appear to </w:t>
      </w:r>
      <w:r w:rsidR="0093633C" w:rsidRPr="00900E4F">
        <w:t>have less understanding for</w:t>
      </w:r>
      <w:r w:rsidRPr="00900E4F">
        <w:t xml:space="preserve"> some KQs more than others. </w:t>
      </w:r>
      <w:r w:rsidR="001B4127" w:rsidRPr="00900E4F">
        <w:t>First-year students</w:t>
      </w:r>
      <w:r w:rsidRPr="00900E4F">
        <w:t xml:space="preserve"> appear to </w:t>
      </w:r>
      <w:r w:rsidR="001B4127" w:rsidRPr="00900E4F">
        <w:t>recall and explain fairness, outcomes, empathy, and responsibilit</w:t>
      </w:r>
      <w:r w:rsidR="00751F02" w:rsidRPr="00900E4F">
        <w:t>ies</w:t>
      </w:r>
      <w:r w:rsidR="001B4127" w:rsidRPr="00900E4F">
        <w:t xml:space="preserve"> fairly well. However, they </w:t>
      </w:r>
      <w:r w:rsidR="0093633C" w:rsidRPr="00900E4F">
        <w:t>find it more difficult</w:t>
      </w:r>
      <w:r w:rsidR="001B4127" w:rsidRPr="00900E4F">
        <w:t xml:space="preserve"> to recall and explain character, liberty, and rights. Thus, Madison Collaborative stakeholders may choose to focus interventions on some of the KQs that appear more challenging for students. </w:t>
      </w:r>
    </w:p>
    <w:p w14:paraId="5427C2B4" w14:textId="45B4696E" w:rsidR="00BF0186" w:rsidRPr="00900E4F" w:rsidRDefault="00900E4F" w:rsidP="00843549">
      <w:pPr>
        <w:pStyle w:val="ListParagraph"/>
        <w:numPr>
          <w:ilvl w:val="0"/>
          <w:numId w:val="32"/>
        </w:numPr>
        <w:jc w:val="both"/>
      </w:pPr>
      <w:r>
        <w:t>Second-year</w:t>
      </w:r>
      <w:r w:rsidR="001B4127" w:rsidRPr="00900E4F">
        <w:t xml:space="preserve"> students appear to struggle to recall and explain nearly all of the KQs</w:t>
      </w:r>
      <w:r w:rsidR="00843549">
        <w:t xml:space="preserve"> (see section on the ERRT)</w:t>
      </w:r>
      <w:r w:rsidR="001B4127" w:rsidRPr="00900E4F">
        <w:t xml:space="preserve">. </w:t>
      </w:r>
    </w:p>
    <w:p w14:paraId="1BD5241C" w14:textId="58BE7328" w:rsidR="0093633C" w:rsidRPr="00900E4F" w:rsidRDefault="0093633C" w:rsidP="0093633C">
      <w:pPr>
        <w:pStyle w:val="ListParagraph"/>
        <w:numPr>
          <w:ilvl w:val="0"/>
          <w:numId w:val="32"/>
        </w:numPr>
        <w:jc w:val="both"/>
      </w:pPr>
      <w:r w:rsidRPr="00900E4F">
        <w:t xml:space="preserve">However, these results are not unexpected, as, aside from </w:t>
      </w:r>
      <w:r w:rsidRPr="00900E4F">
        <w:rPr>
          <w:i/>
        </w:rPr>
        <w:t>It’s Complicated,</w:t>
      </w:r>
      <w:r w:rsidRPr="00900E4F">
        <w:t xml:space="preserve"> students do not experience required ethical reasoning interventions</w:t>
      </w:r>
      <w:r w:rsidRPr="00900E4F">
        <w:rPr>
          <w:i/>
        </w:rPr>
        <w:t>.</w:t>
      </w:r>
      <w:r w:rsidRPr="00900E4F">
        <w:t xml:space="preserve"> Some students may participate in ethical reasoning infused courses and/or co-curricular experiences, but it is difficult to ascertain whether these additional ethical reasoning infused experiences occurring frequently. Interventions in academic programs, and the addition of program-level student learning outcomes, may increase the exposure students have during their entire time at JMU. </w:t>
      </w:r>
    </w:p>
    <w:p w14:paraId="0D4E4239" w14:textId="77777777" w:rsidR="0093633C" w:rsidRPr="00900E4F" w:rsidRDefault="0093633C" w:rsidP="0093633C">
      <w:pPr>
        <w:pStyle w:val="ListParagraph"/>
        <w:numPr>
          <w:ilvl w:val="0"/>
          <w:numId w:val="0"/>
        </w:numPr>
        <w:ind w:left="720"/>
        <w:jc w:val="both"/>
      </w:pPr>
    </w:p>
    <w:p w14:paraId="3C059DBA" w14:textId="77777777" w:rsidR="0093633C" w:rsidRPr="00900E4F" w:rsidRDefault="00BF0186" w:rsidP="00B45387">
      <w:pPr>
        <w:jc w:val="both"/>
      </w:pPr>
      <w:r w:rsidRPr="00900E4F">
        <w:t xml:space="preserve">In 2016, a </w:t>
      </w:r>
      <w:r w:rsidRPr="00900E4F">
        <w:rPr>
          <w:b/>
        </w:rPr>
        <w:t xml:space="preserve">new </w:t>
      </w:r>
      <w:r w:rsidRPr="00900E4F">
        <w:rPr>
          <w:b/>
          <w:i/>
        </w:rPr>
        <w:t>It’s Complicated</w:t>
      </w:r>
      <w:r w:rsidRPr="00900E4F">
        <w:rPr>
          <w:b/>
        </w:rPr>
        <w:t xml:space="preserve"> scenario, Contagion</w:t>
      </w:r>
      <w:r w:rsidRPr="00900E4F">
        <w:t>, was piloted.  To determine whether students’ ethical reasoning skills differed based on which scenario they participated in, cross-sectional comparisons were made between fall 2015 first-year students and fall 2016 first-year students. Fall 2015 students experienced the Hurricane Sharon scenario, and fall 2016 students experienced the Contagion scenario.</w:t>
      </w:r>
      <w:r w:rsidR="00947038" w:rsidRPr="00900E4F">
        <w:t xml:space="preserve"> </w:t>
      </w:r>
    </w:p>
    <w:p w14:paraId="3448DF1F" w14:textId="77777777" w:rsidR="0093633C" w:rsidRPr="00900E4F" w:rsidRDefault="0093633C" w:rsidP="0093633C">
      <w:pPr>
        <w:pStyle w:val="ListParagraph"/>
        <w:numPr>
          <w:ilvl w:val="0"/>
          <w:numId w:val="0"/>
        </w:numPr>
        <w:ind w:left="720"/>
        <w:jc w:val="both"/>
      </w:pPr>
    </w:p>
    <w:p w14:paraId="117504FE" w14:textId="001EAFBF" w:rsidR="00947038" w:rsidRPr="00900E4F" w:rsidRDefault="00947038" w:rsidP="0093633C">
      <w:pPr>
        <w:pStyle w:val="ListParagraph"/>
        <w:numPr>
          <w:ilvl w:val="0"/>
          <w:numId w:val="33"/>
        </w:numPr>
        <w:jc w:val="both"/>
      </w:pPr>
      <w:r w:rsidRPr="00900E4F">
        <w:t xml:space="preserve">Generally, results appear to be similar across the scenarios, suggesting that neither scenario better facilitates students’ ethical reasoning skills and attitudes.  However, it does appear more students were able to explain </w:t>
      </w:r>
      <w:r w:rsidRPr="00900E4F">
        <w:lastRenderedPageBreak/>
        <w:t xml:space="preserve">the liberty and rights KQs after participating in the Contagion scenario than the Hurricane Sharon scenario. Thus, it could be the case that Contagion better prepares students for some of the more challenging KQs. </w:t>
      </w:r>
    </w:p>
    <w:p w14:paraId="06F68342" w14:textId="77777777" w:rsidR="00843549" w:rsidRDefault="00843549" w:rsidP="00B45387">
      <w:pPr>
        <w:jc w:val="both"/>
      </w:pPr>
    </w:p>
    <w:p w14:paraId="51C6B1EA" w14:textId="5CE2E19F" w:rsidR="00900E4F" w:rsidRPr="00900E4F" w:rsidRDefault="00900E4F" w:rsidP="00B45387">
      <w:pPr>
        <w:jc w:val="both"/>
      </w:pPr>
      <w:r w:rsidRPr="00900E4F">
        <w:t>T</w:t>
      </w:r>
      <w:r w:rsidR="00F10FC5" w:rsidRPr="00900E4F">
        <w:t>his year, a new reporting format was implemented. Similar to previous years, the report is organized by each assessment instrument. However, for each instrument, results are now organized by questions relevant to Madison Collaborative stakeholders</w:t>
      </w:r>
      <w:r w:rsidRPr="00900E4F">
        <w:t>:</w:t>
      </w:r>
    </w:p>
    <w:p w14:paraId="6666EA98" w14:textId="77777777" w:rsidR="00900E4F" w:rsidRPr="00900E4F" w:rsidRDefault="00900E4F" w:rsidP="00B45387">
      <w:pPr>
        <w:jc w:val="both"/>
      </w:pPr>
    </w:p>
    <w:p w14:paraId="25514831" w14:textId="0B24A2FE" w:rsidR="00900E4F" w:rsidRPr="00900E4F" w:rsidRDefault="00900E4F" w:rsidP="00900E4F">
      <w:pPr>
        <w:pStyle w:val="ListParagraph"/>
        <w:numPr>
          <w:ilvl w:val="0"/>
          <w:numId w:val="33"/>
        </w:numPr>
        <w:jc w:val="both"/>
      </w:pPr>
      <w:r w:rsidRPr="00900E4F">
        <w:t>Brief instrument description</w:t>
      </w:r>
    </w:p>
    <w:p w14:paraId="178D9BF4" w14:textId="6BB7E045" w:rsidR="00900E4F" w:rsidRPr="00900E4F" w:rsidRDefault="00900E4F" w:rsidP="00900E4F">
      <w:pPr>
        <w:pStyle w:val="ListParagraph"/>
        <w:numPr>
          <w:ilvl w:val="0"/>
          <w:numId w:val="33"/>
        </w:numPr>
        <w:jc w:val="both"/>
      </w:pPr>
      <w:r w:rsidRPr="00900E4F">
        <w:t>First-year student results</w:t>
      </w:r>
    </w:p>
    <w:p w14:paraId="0823B027" w14:textId="36D61C2B" w:rsidR="00900E4F" w:rsidRPr="00900E4F" w:rsidRDefault="00900E4F" w:rsidP="00900E4F">
      <w:pPr>
        <w:pStyle w:val="ListParagraph"/>
        <w:numPr>
          <w:ilvl w:val="0"/>
          <w:numId w:val="33"/>
        </w:numPr>
        <w:jc w:val="both"/>
      </w:pPr>
      <w:r w:rsidRPr="00900E4F">
        <w:t>Second-year student results</w:t>
      </w:r>
    </w:p>
    <w:p w14:paraId="4F0370F1" w14:textId="0BD5D468" w:rsidR="00900E4F" w:rsidRPr="00900E4F" w:rsidRDefault="00900E4F" w:rsidP="00900E4F">
      <w:pPr>
        <w:pStyle w:val="ListParagraph"/>
        <w:numPr>
          <w:ilvl w:val="0"/>
          <w:numId w:val="33"/>
        </w:numPr>
        <w:jc w:val="both"/>
      </w:pPr>
      <w:r w:rsidRPr="00900E4F">
        <w:t>Longitudinal comparisons</w:t>
      </w:r>
    </w:p>
    <w:p w14:paraId="254243AB" w14:textId="41D4F9D7" w:rsidR="00900E4F" w:rsidRPr="00900E4F" w:rsidRDefault="00900E4F" w:rsidP="00900E4F">
      <w:pPr>
        <w:pStyle w:val="ListParagraph"/>
        <w:numPr>
          <w:ilvl w:val="0"/>
          <w:numId w:val="33"/>
        </w:numPr>
        <w:jc w:val="both"/>
      </w:pPr>
      <w:r w:rsidRPr="00900E4F">
        <w:t>Comparison between Hurricane Sharon and Contagion performance</w:t>
      </w:r>
    </w:p>
    <w:p w14:paraId="3B76098B" w14:textId="77777777" w:rsidR="00900E4F" w:rsidRPr="00900E4F" w:rsidRDefault="00900E4F" w:rsidP="00B45387">
      <w:pPr>
        <w:jc w:val="both"/>
      </w:pPr>
    </w:p>
    <w:p w14:paraId="3DB8B13C" w14:textId="77777777" w:rsidR="00900E4F" w:rsidRPr="00900E4F" w:rsidRDefault="00F10FC5" w:rsidP="00B45387">
      <w:pPr>
        <w:jc w:val="both"/>
      </w:pPr>
      <w:r w:rsidRPr="00900E4F">
        <w:t xml:space="preserve">Historical results for psychometric properties of the </w:t>
      </w:r>
      <w:r w:rsidR="00532F2D" w:rsidRPr="00900E4F">
        <w:t>instruments</w:t>
      </w:r>
      <w:r w:rsidRPr="00900E4F">
        <w:t>, such as reliability and validity evidence, have been removed from the report. If stakeholders wi</w:t>
      </w:r>
      <w:r w:rsidR="00900E4F" w:rsidRPr="00900E4F">
        <w:t>s</w:t>
      </w:r>
      <w:r w:rsidRPr="00900E4F">
        <w:t xml:space="preserve">h to evaluate the psychometric properties </w:t>
      </w:r>
      <w:r w:rsidR="00532F2D" w:rsidRPr="00900E4F">
        <w:t xml:space="preserve">of scores </w:t>
      </w:r>
      <w:r w:rsidRPr="00900E4F">
        <w:t xml:space="preserve">across previous years, they may be referred to the previous years’ reports. </w:t>
      </w:r>
    </w:p>
    <w:p w14:paraId="10D66592" w14:textId="1A21E422" w:rsidR="00900E4F" w:rsidRPr="00900E4F" w:rsidRDefault="00900E4F">
      <w:bookmarkStart w:id="1" w:name="_GoBack"/>
      <w:bookmarkEnd w:id="1"/>
    </w:p>
    <w:bookmarkEnd w:id="0"/>
    <w:sectPr w:rsidR="00900E4F" w:rsidRPr="00900E4F" w:rsidSect="009F57E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0D148" w14:textId="77777777" w:rsidR="00843549" w:rsidRDefault="00843549" w:rsidP="00087AB9">
      <w:r>
        <w:separator/>
      </w:r>
    </w:p>
  </w:endnote>
  <w:endnote w:type="continuationSeparator" w:id="0">
    <w:p w14:paraId="3BCA0B86" w14:textId="77777777" w:rsidR="00843549" w:rsidRDefault="00843549" w:rsidP="0008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A458F" w14:textId="77777777" w:rsidR="00843549" w:rsidRDefault="00843549" w:rsidP="00087AB9">
      <w:r>
        <w:separator/>
      </w:r>
    </w:p>
  </w:footnote>
  <w:footnote w:type="continuationSeparator" w:id="0">
    <w:p w14:paraId="632408D8" w14:textId="77777777" w:rsidR="00843549" w:rsidRDefault="00843549" w:rsidP="00087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8C7"/>
    <w:multiLevelType w:val="hybridMultilevel"/>
    <w:tmpl w:val="4224BB00"/>
    <w:lvl w:ilvl="0" w:tplc="4C5A9D4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91739"/>
    <w:multiLevelType w:val="hybridMultilevel"/>
    <w:tmpl w:val="CCDEF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C7628"/>
    <w:multiLevelType w:val="hybridMultilevel"/>
    <w:tmpl w:val="40BA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E2C60"/>
    <w:multiLevelType w:val="hybridMultilevel"/>
    <w:tmpl w:val="37D2E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A61AE"/>
    <w:multiLevelType w:val="hybridMultilevel"/>
    <w:tmpl w:val="4F9EB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7066"/>
    <w:multiLevelType w:val="hybridMultilevel"/>
    <w:tmpl w:val="26700C38"/>
    <w:lvl w:ilvl="0" w:tplc="18FE10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316C9"/>
    <w:multiLevelType w:val="hybridMultilevel"/>
    <w:tmpl w:val="33BAADAE"/>
    <w:lvl w:ilvl="0" w:tplc="0FDCB39E">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251114"/>
    <w:multiLevelType w:val="hybridMultilevel"/>
    <w:tmpl w:val="97681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D92DFB"/>
    <w:multiLevelType w:val="hybridMultilevel"/>
    <w:tmpl w:val="B304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D37E5"/>
    <w:multiLevelType w:val="hybridMultilevel"/>
    <w:tmpl w:val="04404CBC"/>
    <w:lvl w:ilvl="0" w:tplc="2920338E">
      <w:start w:val="1"/>
      <w:numFmt w:val="decimal"/>
      <w:lvlText w:val="%1."/>
      <w:lvlJc w:val="left"/>
      <w:pPr>
        <w:tabs>
          <w:tab w:val="num" w:pos="720"/>
        </w:tabs>
        <w:ind w:left="720" w:hanging="360"/>
      </w:pPr>
    </w:lvl>
    <w:lvl w:ilvl="1" w:tplc="3EB03870" w:tentative="1">
      <w:start w:val="1"/>
      <w:numFmt w:val="decimal"/>
      <w:lvlText w:val="%2."/>
      <w:lvlJc w:val="left"/>
      <w:pPr>
        <w:tabs>
          <w:tab w:val="num" w:pos="1440"/>
        </w:tabs>
        <w:ind w:left="1440" w:hanging="360"/>
      </w:pPr>
    </w:lvl>
    <w:lvl w:ilvl="2" w:tplc="6E8C8D66" w:tentative="1">
      <w:start w:val="1"/>
      <w:numFmt w:val="decimal"/>
      <w:lvlText w:val="%3."/>
      <w:lvlJc w:val="left"/>
      <w:pPr>
        <w:tabs>
          <w:tab w:val="num" w:pos="2160"/>
        </w:tabs>
        <w:ind w:left="2160" w:hanging="360"/>
      </w:pPr>
    </w:lvl>
    <w:lvl w:ilvl="3" w:tplc="25FCAF0A" w:tentative="1">
      <w:start w:val="1"/>
      <w:numFmt w:val="decimal"/>
      <w:lvlText w:val="%4."/>
      <w:lvlJc w:val="left"/>
      <w:pPr>
        <w:tabs>
          <w:tab w:val="num" w:pos="2880"/>
        </w:tabs>
        <w:ind w:left="2880" w:hanging="360"/>
      </w:pPr>
    </w:lvl>
    <w:lvl w:ilvl="4" w:tplc="C7DCD07A" w:tentative="1">
      <w:start w:val="1"/>
      <w:numFmt w:val="decimal"/>
      <w:lvlText w:val="%5."/>
      <w:lvlJc w:val="left"/>
      <w:pPr>
        <w:tabs>
          <w:tab w:val="num" w:pos="3600"/>
        </w:tabs>
        <w:ind w:left="3600" w:hanging="360"/>
      </w:pPr>
    </w:lvl>
    <w:lvl w:ilvl="5" w:tplc="8B0E429C" w:tentative="1">
      <w:start w:val="1"/>
      <w:numFmt w:val="decimal"/>
      <w:lvlText w:val="%6."/>
      <w:lvlJc w:val="left"/>
      <w:pPr>
        <w:tabs>
          <w:tab w:val="num" w:pos="4320"/>
        </w:tabs>
        <w:ind w:left="4320" w:hanging="360"/>
      </w:pPr>
    </w:lvl>
    <w:lvl w:ilvl="6" w:tplc="A8FA2AC4" w:tentative="1">
      <w:start w:val="1"/>
      <w:numFmt w:val="decimal"/>
      <w:lvlText w:val="%7."/>
      <w:lvlJc w:val="left"/>
      <w:pPr>
        <w:tabs>
          <w:tab w:val="num" w:pos="5040"/>
        </w:tabs>
        <w:ind w:left="5040" w:hanging="360"/>
      </w:pPr>
    </w:lvl>
    <w:lvl w:ilvl="7" w:tplc="0D44450E" w:tentative="1">
      <w:start w:val="1"/>
      <w:numFmt w:val="decimal"/>
      <w:lvlText w:val="%8."/>
      <w:lvlJc w:val="left"/>
      <w:pPr>
        <w:tabs>
          <w:tab w:val="num" w:pos="5760"/>
        </w:tabs>
        <w:ind w:left="5760" w:hanging="360"/>
      </w:pPr>
    </w:lvl>
    <w:lvl w:ilvl="8" w:tplc="A914F4B0" w:tentative="1">
      <w:start w:val="1"/>
      <w:numFmt w:val="decimal"/>
      <w:lvlText w:val="%9."/>
      <w:lvlJc w:val="left"/>
      <w:pPr>
        <w:tabs>
          <w:tab w:val="num" w:pos="6480"/>
        </w:tabs>
        <w:ind w:left="6480" w:hanging="360"/>
      </w:pPr>
    </w:lvl>
  </w:abstractNum>
  <w:abstractNum w:abstractNumId="10" w15:restartNumberingAfterBreak="0">
    <w:nsid w:val="37B84E98"/>
    <w:multiLevelType w:val="hybridMultilevel"/>
    <w:tmpl w:val="757E068C"/>
    <w:lvl w:ilvl="0" w:tplc="DCB22A92">
      <w:start w:val="9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1928FF"/>
    <w:multiLevelType w:val="multilevel"/>
    <w:tmpl w:val="E3B8AE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1E3A01"/>
    <w:multiLevelType w:val="hybridMultilevel"/>
    <w:tmpl w:val="CBA40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3423E"/>
    <w:multiLevelType w:val="hybridMultilevel"/>
    <w:tmpl w:val="FA985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CA272D"/>
    <w:multiLevelType w:val="hybridMultilevel"/>
    <w:tmpl w:val="7E0AC83E"/>
    <w:lvl w:ilvl="0" w:tplc="6D863F5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45626"/>
    <w:multiLevelType w:val="hybridMultilevel"/>
    <w:tmpl w:val="308C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403A0"/>
    <w:multiLevelType w:val="multilevel"/>
    <w:tmpl w:val="D3C4B63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F844C45"/>
    <w:multiLevelType w:val="hybridMultilevel"/>
    <w:tmpl w:val="114E1C30"/>
    <w:lvl w:ilvl="0" w:tplc="DCB22A92">
      <w:start w:val="9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5A5FCD"/>
    <w:multiLevelType w:val="hybridMultilevel"/>
    <w:tmpl w:val="ECD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E22AB"/>
    <w:multiLevelType w:val="hybridMultilevel"/>
    <w:tmpl w:val="4E102938"/>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20" w15:restartNumberingAfterBreak="0">
    <w:nsid w:val="512D7E5B"/>
    <w:multiLevelType w:val="hybridMultilevel"/>
    <w:tmpl w:val="8170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372F5"/>
    <w:multiLevelType w:val="multilevel"/>
    <w:tmpl w:val="E6B68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F36A6B"/>
    <w:multiLevelType w:val="hybridMultilevel"/>
    <w:tmpl w:val="97681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7494F65"/>
    <w:multiLevelType w:val="hybridMultilevel"/>
    <w:tmpl w:val="97681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B564E5E"/>
    <w:multiLevelType w:val="hybridMultilevel"/>
    <w:tmpl w:val="720CA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643CA"/>
    <w:multiLevelType w:val="hybridMultilevel"/>
    <w:tmpl w:val="C1D4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21DB0"/>
    <w:multiLevelType w:val="multilevel"/>
    <w:tmpl w:val="4E1026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155CD8"/>
    <w:multiLevelType w:val="hybridMultilevel"/>
    <w:tmpl w:val="0F0A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E5369"/>
    <w:multiLevelType w:val="hybridMultilevel"/>
    <w:tmpl w:val="757E068C"/>
    <w:lvl w:ilvl="0" w:tplc="DCB22A92">
      <w:start w:val="9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34E7391"/>
    <w:multiLevelType w:val="multilevel"/>
    <w:tmpl w:val="8FAAF0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AD6610A"/>
    <w:multiLevelType w:val="hybridMultilevel"/>
    <w:tmpl w:val="31EA4018"/>
    <w:lvl w:ilvl="0" w:tplc="D616A290">
      <w:start w:val="1"/>
      <w:numFmt w:val="decimal"/>
      <w:pStyle w:val="ListParagraph"/>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49470E"/>
    <w:multiLevelType w:val="hybridMultilevel"/>
    <w:tmpl w:val="43384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13EBF"/>
    <w:multiLevelType w:val="hybridMultilevel"/>
    <w:tmpl w:val="56B84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5"/>
  </w:num>
  <w:num w:numId="4">
    <w:abstractNumId w:val="8"/>
  </w:num>
  <w:num w:numId="5">
    <w:abstractNumId w:val="29"/>
  </w:num>
  <w:num w:numId="6">
    <w:abstractNumId w:val="0"/>
  </w:num>
  <w:num w:numId="7">
    <w:abstractNumId w:val="30"/>
  </w:num>
  <w:num w:numId="8">
    <w:abstractNumId w:val="11"/>
  </w:num>
  <w:num w:numId="9">
    <w:abstractNumId w:val="27"/>
  </w:num>
  <w:num w:numId="10">
    <w:abstractNumId w:val="19"/>
  </w:num>
  <w:num w:numId="11">
    <w:abstractNumId w:val="1"/>
  </w:num>
  <w:num w:numId="12">
    <w:abstractNumId w:val="6"/>
  </w:num>
  <w:num w:numId="13">
    <w:abstractNumId w:val="13"/>
  </w:num>
  <w:num w:numId="14">
    <w:abstractNumId w:val="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4"/>
  </w:num>
  <w:num w:numId="18">
    <w:abstractNumId w:val="32"/>
  </w:num>
  <w:num w:numId="19">
    <w:abstractNumId w:val="2"/>
  </w:num>
  <w:num w:numId="20">
    <w:abstractNumId w:val="21"/>
  </w:num>
  <w:num w:numId="21">
    <w:abstractNumId w:val="7"/>
  </w:num>
  <w:num w:numId="22">
    <w:abstractNumId w:val="23"/>
  </w:num>
  <w:num w:numId="23">
    <w:abstractNumId w:val="25"/>
  </w:num>
  <w:num w:numId="24">
    <w:abstractNumId w:val="17"/>
  </w:num>
  <w:num w:numId="25">
    <w:abstractNumId w:val="4"/>
  </w:num>
  <w:num w:numId="26">
    <w:abstractNumId w:val="28"/>
  </w:num>
  <w:num w:numId="27">
    <w:abstractNumId w:val="10"/>
  </w:num>
  <w:num w:numId="28">
    <w:abstractNumId w:val="12"/>
  </w:num>
  <w:num w:numId="29">
    <w:abstractNumId w:val="3"/>
  </w:num>
  <w:num w:numId="30">
    <w:abstractNumId w:val="31"/>
  </w:num>
  <w:num w:numId="31">
    <w:abstractNumId w:val="18"/>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14"/>
    <w:rsid w:val="00000064"/>
    <w:rsid w:val="00000868"/>
    <w:rsid w:val="00001485"/>
    <w:rsid w:val="00001C85"/>
    <w:rsid w:val="00001E8F"/>
    <w:rsid w:val="0000347B"/>
    <w:rsid w:val="000038BA"/>
    <w:rsid w:val="00004D4C"/>
    <w:rsid w:val="000059F9"/>
    <w:rsid w:val="000067B8"/>
    <w:rsid w:val="00006A4F"/>
    <w:rsid w:val="00006B52"/>
    <w:rsid w:val="00007FAB"/>
    <w:rsid w:val="000101F9"/>
    <w:rsid w:val="00010228"/>
    <w:rsid w:val="00010975"/>
    <w:rsid w:val="0001106B"/>
    <w:rsid w:val="0001120A"/>
    <w:rsid w:val="00012CEB"/>
    <w:rsid w:val="00013B07"/>
    <w:rsid w:val="0001453A"/>
    <w:rsid w:val="000146F0"/>
    <w:rsid w:val="00014B04"/>
    <w:rsid w:val="00014D2E"/>
    <w:rsid w:val="00015774"/>
    <w:rsid w:val="00017512"/>
    <w:rsid w:val="0001785B"/>
    <w:rsid w:val="0002055E"/>
    <w:rsid w:val="00020F22"/>
    <w:rsid w:val="00021237"/>
    <w:rsid w:val="00021350"/>
    <w:rsid w:val="00021E52"/>
    <w:rsid w:val="00022C42"/>
    <w:rsid w:val="000232BD"/>
    <w:rsid w:val="000238E5"/>
    <w:rsid w:val="00023EE8"/>
    <w:rsid w:val="00024F4B"/>
    <w:rsid w:val="0002508D"/>
    <w:rsid w:val="00025CD3"/>
    <w:rsid w:val="000260F8"/>
    <w:rsid w:val="000278B0"/>
    <w:rsid w:val="00027F07"/>
    <w:rsid w:val="00027FF7"/>
    <w:rsid w:val="0003019C"/>
    <w:rsid w:val="00031820"/>
    <w:rsid w:val="0003223C"/>
    <w:rsid w:val="00032D71"/>
    <w:rsid w:val="0003474C"/>
    <w:rsid w:val="00035C9E"/>
    <w:rsid w:val="000373C2"/>
    <w:rsid w:val="00037FD4"/>
    <w:rsid w:val="0004045A"/>
    <w:rsid w:val="000417CD"/>
    <w:rsid w:val="00041BA8"/>
    <w:rsid w:val="00041F96"/>
    <w:rsid w:val="00042628"/>
    <w:rsid w:val="00042805"/>
    <w:rsid w:val="00043F79"/>
    <w:rsid w:val="00044879"/>
    <w:rsid w:val="00044920"/>
    <w:rsid w:val="00045923"/>
    <w:rsid w:val="00045BC5"/>
    <w:rsid w:val="000462C0"/>
    <w:rsid w:val="000462F5"/>
    <w:rsid w:val="00046732"/>
    <w:rsid w:val="00046CCF"/>
    <w:rsid w:val="0004788A"/>
    <w:rsid w:val="00050BA9"/>
    <w:rsid w:val="00052073"/>
    <w:rsid w:val="00055DAD"/>
    <w:rsid w:val="00057E51"/>
    <w:rsid w:val="0006136A"/>
    <w:rsid w:val="00061B39"/>
    <w:rsid w:val="0006216F"/>
    <w:rsid w:val="00062622"/>
    <w:rsid w:val="00063B6A"/>
    <w:rsid w:val="0006406F"/>
    <w:rsid w:val="00064899"/>
    <w:rsid w:val="00065E39"/>
    <w:rsid w:val="000673E2"/>
    <w:rsid w:val="00067971"/>
    <w:rsid w:val="0007020F"/>
    <w:rsid w:val="000702D5"/>
    <w:rsid w:val="00070B3B"/>
    <w:rsid w:val="000712F9"/>
    <w:rsid w:val="00071A4D"/>
    <w:rsid w:val="000724FA"/>
    <w:rsid w:val="00072696"/>
    <w:rsid w:val="000733FC"/>
    <w:rsid w:val="0007363F"/>
    <w:rsid w:val="00073713"/>
    <w:rsid w:val="0007443E"/>
    <w:rsid w:val="000754C3"/>
    <w:rsid w:val="000756F8"/>
    <w:rsid w:val="00075E13"/>
    <w:rsid w:val="00080F83"/>
    <w:rsid w:val="00081554"/>
    <w:rsid w:val="00081F39"/>
    <w:rsid w:val="00083653"/>
    <w:rsid w:val="00083FDE"/>
    <w:rsid w:val="000857C8"/>
    <w:rsid w:val="00086C89"/>
    <w:rsid w:val="00086DC0"/>
    <w:rsid w:val="00087657"/>
    <w:rsid w:val="00087698"/>
    <w:rsid w:val="00087AB9"/>
    <w:rsid w:val="00091A50"/>
    <w:rsid w:val="00092074"/>
    <w:rsid w:val="00093126"/>
    <w:rsid w:val="00093C6C"/>
    <w:rsid w:val="000946FE"/>
    <w:rsid w:val="00094D8B"/>
    <w:rsid w:val="00095FCB"/>
    <w:rsid w:val="00096E86"/>
    <w:rsid w:val="000A09CC"/>
    <w:rsid w:val="000A185D"/>
    <w:rsid w:val="000A18C0"/>
    <w:rsid w:val="000A1DC1"/>
    <w:rsid w:val="000A3A29"/>
    <w:rsid w:val="000A5101"/>
    <w:rsid w:val="000A57AB"/>
    <w:rsid w:val="000A5C53"/>
    <w:rsid w:val="000A5E12"/>
    <w:rsid w:val="000A7061"/>
    <w:rsid w:val="000A7D1B"/>
    <w:rsid w:val="000B09BB"/>
    <w:rsid w:val="000B20BD"/>
    <w:rsid w:val="000B2797"/>
    <w:rsid w:val="000B2EBC"/>
    <w:rsid w:val="000B4470"/>
    <w:rsid w:val="000B45E9"/>
    <w:rsid w:val="000B585E"/>
    <w:rsid w:val="000B5ED7"/>
    <w:rsid w:val="000B6627"/>
    <w:rsid w:val="000B7168"/>
    <w:rsid w:val="000B789F"/>
    <w:rsid w:val="000C1BCF"/>
    <w:rsid w:val="000C1D2D"/>
    <w:rsid w:val="000C2B08"/>
    <w:rsid w:val="000C2D6C"/>
    <w:rsid w:val="000C3D8A"/>
    <w:rsid w:val="000C411B"/>
    <w:rsid w:val="000C5DC9"/>
    <w:rsid w:val="000C5EC9"/>
    <w:rsid w:val="000C6567"/>
    <w:rsid w:val="000C6B2E"/>
    <w:rsid w:val="000C6D6F"/>
    <w:rsid w:val="000C7C45"/>
    <w:rsid w:val="000D0AB3"/>
    <w:rsid w:val="000D1664"/>
    <w:rsid w:val="000D1DA6"/>
    <w:rsid w:val="000D1F42"/>
    <w:rsid w:val="000D234F"/>
    <w:rsid w:val="000D333C"/>
    <w:rsid w:val="000D4DF6"/>
    <w:rsid w:val="000D4ECC"/>
    <w:rsid w:val="000D550B"/>
    <w:rsid w:val="000D5FA0"/>
    <w:rsid w:val="000D6A98"/>
    <w:rsid w:val="000D74D4"/>
    <w:rsid w:val="000D7703"/>
    <w:rsid w:val="000D7E86"/>
    <w:rsid w:val="000D7FEF"/>
    <w:rsid w:val="000E258D"/>
    <w:rsid w:val="000E2967"/>
    <w:rsid w:val="000E2FA3"/>
    <w:rsid w:val="000E30DD"/>
    <w:rsid w:val="000E3EDE"/>
    <w:rsid w:val="000E4880"/>
    <w:rsid w:val="000E4E9D"/>
    <w:rsid w:val="000E56B1"/>
    <w:rsid w:val="000E5F4C"/>
    <w:rsid w:val="000E60B6"/>
    <w:rsid w:val="000E651A"/>
    <w:rsid w:val="000E6DC3"/>
    <w:rsid w:val="000E73D6"/>
    <w:rsid w:val="000E77BD"/>
    <w:rsid w:val="000F0556"/>
    <w:rsid w:val="000F07CB"/>
    <w:rsid w:val="000F0B75"/>
    <w:rsid w:val="000F115B"/>
    <w:rsid w:val="000F19C2"/>
    <w:rsid w:val="000F1BA2"/>
    <w:rsid w:val="000F24A0"/>
    <w:rsid w:val="000F2DCF"/>
    <w:rsid w:val="000F3EC6"/>
    <w:rsid w:val="000F4056"/>
    <w:rsid w:val="000F4D93"/>
    <w:rsid w:val="000F4E43"/>
    <w:rsid w:val="000F61A8"/>
    <w:rsid w:val="000F66BC"/>
    <w:rsid w:val="000F68EB"/>
    <w:rsid w:val="000F6C45"/>
    <w:rsid w:val="00100E75"/>
    <w:rsid w:val="0010234F"/>
    <w:rsid w:val="001026DF"/>
    <w:rsid w:val="00102A37"/>
    <w:rsid w:val="00103BAD"/>
    <w:rsid w:val="00104632"/>
    <w:rsid w:val="00104A88"/>
    <w:rsid w:val="001100C5"/>
    <w:rsid w:val="00110B9C"/>
    <w:rsid w:val="00111949"/>
    <w:rsid w:val="00111DF9"/>
    <w:rsid w:val="0011276F"/>
    <w:rsid w:val="00112CFB"/>
    <w:rsid w:val="00113658"/>
    <w:rsid w:val="00114BA3"/>
    <w:rsid w:val="00115171"/>
    <w:rsid w:val="00115190"/>
    <w:rsid w:val="001151EF"/>
    <w:rsid w:val="00115676"/>
    <w:rsid w:val="001166E8"/>
    <w:rsid w:val="001167D1"/>
    <w:rsid w:val="0011744C"/>
    <w:rsid w:val="001174E0"/>
    <w:rsid w:val="00117BF9"/>
    <w:rsid w:val="00120939"/>
    <w:rsid w:val="0012314C"/>
    <w:rsid w:val="00123817"/>
    <w:rsid w:val="0012449B"/>
    <w:rsid w:val="00125CDA"/>
    <w:rsid w:val="00126C2A"/>
    <w:rsid w:val="00126C6D"/>
    <w:rsid w:val="0013047F"/>
    <w:rsid w:val="001304FE"/>
    <w:rsid w:val="001305E1"/>
    <w:rsid w:val="001309F8"/>
    <w:rsid w:val="0013101C"/>
    <w:rsid w:val="00131C7C"/>
    <w:rsid w:val="00131D45"/>
    <w:rsid w:val="00133087"/>
    <w:rsid w:val="0013347C"/>
    <w:rsid w:val="00133789"/>
    <w:rsid w:val="0013399D"/>
    <w:rsid w:val="00133C84"/>
    <w:rsid w:val="001342DA"/>
    <w:rsid w:val="00135642"/>
    <w:rsid w:val="00136364"/>
    <w:rsid w:val="001370F5"/>
    <w:rsid w:val="001378FE"/>
    <w:rsid w:val="00137D0D"/>
    <w:rsid w:val="00140619"/>
    <w:rsid w:val="00141DDF"/>
    <w:rsid w:val="00142149"/>
    <w:rsid w:val="00143460"/>
    <w:rsid w:val="0014353C"/>
    <w:rsid w:val="00144D4A"/>
    <w:rsid w:val="00145C8D"/>
    <w:rsid w:val="001462DD"/>
    <w:rsid w:val="00146BDA"/>
    <w:rsid w:val="0014781C"/>
    <w:rsid w:val="00147D23"/>
    <w:rsid w:val="00150B10"/>
    <w:rsid w:val="0015374D"/>
    <w:rsid w:val="00154288"/>
    <w:rsid w:val="00155486"/>
    <w:rsid w:val="001556A7"/>
    <w:rsid w:val="001569D1"/>
    <w:rsid w:val="00157397"/>
    <w:rsid w:val="00157D4B"/>
    <w:rsid w:val="0016023A"/>
    <w:rsid w:val="00160DE9"/>
    <w:rsid w:val="0016242A"/>
    <w:rsid w:val="00164B45"/>
    <w:rsid w:val="00166018"/>
    <w:rsid w:val="00166630"/>
    <w:rsid w:val="00166D09"/>
    <w:rsid w:val="00167EE6"/>
    <w:rsid w:val="0017110F"/>
    <w:rsid w:val="0017121A"/>
    <w:rsid w:val="00171655"/>
    <w:rsid w:val="00171C6A"/>
    <w:rsid w:val="00171D94"/>
    <w:rsid w:val="00173438"/>
    <w:rsid w:val="00177119"/>
    <w:rsid w:val="00177A1F"/>
    <w:rsid w:val="00177CB0"/>
    <w:rsid w:val="00177F49"/>
    <w:rsid w:val="00180931"/>
    <w:rsid w:val="00180DA9"/>
    <w:rsid w:val="001815BC"/>
    <w:rsid w:val="00181CB3"/>
    <w:rsid w:val="0018392B"/>
    <w:rsid w:val="00185FCE"/>
    <w:rsid w:val="001865CC"/>
    <w:rsid w:val="0018688D"/>
    <w:rsid w:val="00187E35"/>
    <w:rsid w:val="00190271"/>
    <w:rsid w:val="0019117E"/>
    <w:rsid w:val="00191764"/>
    <w:rsid w:val="00192F50"/>
    <w:rsid w:val="0019397F"/>
    <w:rsid w:val="00193A0B"/>
    <w:rsid w:val="00193CF3"/>
    <w:rsid w:val="001946F0"/>
    <w:rsid w:val="00194EC6"/>
    <w:rsid w:val="00196794"/>
    <w:rsid w:val="00196965"/>
    <w:rsid w:val="001A0CFC"/>
    <w:rsid w:val="001A211F"/>
    <w:rsid w:val="001A3330"/>
    <w:rsid w:val="001A5AD4"/>
    <w:rsid w:val="001A6504"/>
    <w:rsid w:val="001B1B2E"/>
    <w:rsid w:val="001B1BC8"/>
    <w:rsid w:val="001B1F43"/>
    <w:rsid w:val="001B2FAE"/>
    <w:rsid w:val="001B4127"/>
    <w:rsid w:val="001B42D3"/>
    <w:rsid w:val="001B4EA4"/>
    <w:rsid w:val="001B59A3"/>
    <w:rsid w:val="001B6447"/>
    <w:rsid w:val="001B7562"/>
    <w:rsid w:val="001B76E5"/>
    <w:rsid w:val="001C0EF7"/>
    <w:rsid w:val="001C1F41"/>
    <w:rsid w:val="001C29AA"/>
    <w:rsid w:val="001C33FD"/>
    <w:rsid w:val="001C38B5"/>
    <w:rsid w:val="001C3A1B"/>
    <w:rsid w:val="001C3D52"/>
    <w:rsid w:val="001C47FD"/>
    <w:rsid w:val="001C511D"/>
    <w:rsid w:val="001C58A0"/>
    <w:rsid w:val="001C5F2E"/>
    <w:rsid w:val="001C6897"/>
    <w:rsid w:val="001D00C3"/>
    <w:rsid w:val="001D08C6"/>
    <w:rsid w:val="001D1A2F"/>
    <w:rsid w:val="001D1C05"/>
    <w:rsid w:val="001D2095"/>
    <w:rsid w:val="001D2D55"/>
    <w:rsid w:val="001D30D9"/>
    <w:rsid w:val="001D31E0"/>
    <w:rsid w:val="001D3FF2"/>
    <w:rsid w:val="001D74EC"/>
    <w:rsid w:val="001E0813"/>
    <w:rsid w:val="001E086F"/>
    <w:rsid w:val="001E12E8"/>
    <w:rsid w:val="001E13A8"/>
    <w:rsid w:val="001E15AA"/>
    <w:rsid w:val="001E3734"/>
    <w:rsid w:val="001E485A"/>
    <w:rsid w:val="001E5C26"/>
    <w:rsid w:val="001E602C"/>
    <w:rsid w:val="001E6036"/>
    <w:rsid w:val="001E6C28"/>
    <w:rsid w:val="001F0957"/>
    <w:rsid w:val="001F1609"/>
    <w:rsid w:val="001F2E26"/>
    <w:rsid w:val="001F3FD6"/>
    <w:rsid w:val="001F4C83"/>
    <w:rsid w:val="001F54ED"/>
    <w:rsid w:val="001F55C2"/>
    <w:rsid w:val="001F61CF"/>
    <w:rsid w:val="001F67BC"/>
    <w:rsid w:val="001F7341"/>
    <w:rsid w:val="002019B7"/>
    <w:rsid w:val="00201A74"/>
    <w:rsid w:val="002025C2"/>
    <w:rsid w:val="00203A1F"/>
    <w:rsid w:val="00203CEE"/>
    <w:rsid w:val="00203F8D"/>
    <w:rsid w:val="00205157"/>
    <w:rsid w:val="0020546D"/>
    <w:rsid w:val="00207162"/>
    <w:rsid w:val="002072D0"/>
    <w:rsid w:val="002077F6"/>
    <w:rsid w:val="002108A1"/>
    <w:rsid w:val="002109C2"/>
    <w:rsid w:val="00210A35"/>
    <w:rsid w:val="002115F1"/>
    <w:rsid w:val="00211CC5"/>
    <w:rsid w:val="00212B80"/>
    <w:rsid w:val="002134BF"/>
    <w:rsid w:val="002144D4"/>
    <w:rsid w:val="0021456F"/>
    <w:rsid w:val="0021482D"/>
    <w:rsid w:val="0021487B"/>
    <w:rsid w:val="002172D8"/>
    <w:rsid w:val="00217354"/>
    <w:rsid w:val="0021760A"/>
    <w:rsid w:val="00222DBB"/>
    <w:rsid w:val="00223A76"/>
    <w:rsid w:val="00225236"/>
    <w:rsid w:val="00226732"/>
    <w:rsid w:val="002269AF"/>
    <w:rsid w:val="0022761E"/>
    <w:rsid w:val="00230EF6"/>
    <w:rsid w:val="00232525"/>
    <w:rsid w:val="002330B6"/>
    <w:rsid w:val="00233870"/>
    <w:rsid w:val="0023484E"/>
    <w:rsid w:val="00234AF4"/>
    <w:rsid w:val="00235A0C"/>
    <w:rsid w:val="0023731D"/>
    <w:rsid w:val="0024051B"/>
    <w:rsid w:val="00240D6E"/>
    <w:rsid w:val="00240D75"/>
    <w:rsid w:val="002412F8"/>
    <w:rsid w:val="002424FB"/>
    <w:rsid w:val="00242DDE"/>
    <w:rsid w:val="00243229"/>
    <w:rsid w:val="00245D8D"/>
    <w:rsid w:val="00250B38"/>
    <w:rsid w:val="00251C0E"/>
    <w:rsid w:val="002531C9"/>
    <w:rsid w:val="002537FF"/>
    <w:rsid w:val="002538F7"/>
    <w:rsid w:val="002541D9"/>
    <w:rsid w:val="00254502"/>
    <w:rsid w:val="00254FD3"/>
    <w:rsid w:val="002550ED"/>
    <w:rsid w:val="00255614"/>
    <w:rsid w:val="00255EF5"/>
    <w:rsid w:val="0025674C"/>
    <w:rsid w:val="002577BF"/>
    <w:rsid w:val="00257CFB"/>
    <w:rsid w:val="00257D40"/>
    <w:rsid w:val="002607A8"/>
    <w:rsid w:val="00261D7E"/>
    <w:rsid w:val="00261F24"/>
    <w:rsid w:val="00263250"/>
    <w:rsid w:val="00264551"/>
    <w:rsid w:val="0026464F"/>
    <w:rsid w:val="002653AB"/>
    <w:rsid w:val="002655BC"/>
    <w:rsid w:val="00266292"/>
    <w:rsid w:val="00267586"/>
    <w:rsid w:val="002675A5"/>
    <w:rsid w:val="00270112"/>
    <w:rsid w:val="002706D2"/>
    <w:rsid w:val="00271D7B"/>
    <w:rsid w:val="00271E11"/>
    <w:rsid w:val="00272B22"/>
    <w:rsid w:val="00273328"/>
    <w:rsid w:val="00273552"/>
    <w:rsid w:val="002742A3"/>
    <w:rsid w:val="0027448C"/>
    <w:rsid w:val="0027519B"/>
    <w:rsid w:val="00275740"/>
    <w:rsid w:val="00275AC7"/>
    <w:rsid w:val="00275D9E"/>
    <w:rsid w:val="00276D99"/>
    <w:rsid w:val="00277504"/>
    <w:rsid w:val="00277FF3"/>
    <w:rsid w:val="0028051D"/>
    <w:rsid w:val="00280BEF"/>
    <w:rsid w:val="00280D35"/>
    <w:rsid w:val="00280FFE"/>
    <w:rsid w:val="002813C3"/>
    <w:rsid w:val="00282098"/>
    <w:rsid w:val="00282B50"/>
    <w:rsid w:val="00283006"/>
    <w:rsid w:val="00284116"/>
    <w:rsid w:val="00286C2D"/>
    <w:rsid w:val="0028721E"/>
    <w:rsid w:val="002876AF"/>
    <w:rsid w:val="00290399"/>
    <w:rsid w:val="002919E9"/>
    <w:rsid w:val="002936AE"/>
    <w:rsid w:val="0029376C"/>
    <w:rsid w:val="00295930"/>
    <w:rsid w:val="00295934"/>
    <w:rsid w:val="00296274"/>
    <w:rsid w:val="002973C9"/>
    <w:rsid w:val="002A16B2"/>
    <w:rsid w:val="002A1F11"/>
    <w:rsid w:val="002A268C"/>
    <w:rsid w:val="002A2C56"/>
    <w:rsid w:val="002A3AA2"/>
    <w:rsid w:val="002A4817"/>
    <w:rsid w:val="002A5E30"/>
    <w:rsid w:val="002A6291"/>
    <w:rsid w:val="002A667E"/>
    <w:rsid w:val="002A7A68"/>
    <w:rsid w:val="002A7E63"/>
    <w:rsid w:val="002B06AB"/>
    <w:rsid w:val="002B0F52"/>
    <w:rsid w:val="002B1A31"/>
    <w:rsid w:val="002B2298"/>
    <w:rsid w:val="002B271B"/>
    <w:rsid w:val="002B2F96"/>
    <w:rsid w:val="002B3010"/>
    <w:rsid w:val="002B3548"/>
    <w:rsid w:val="002B3784"/>
    <w:rsid w:val="002B3A5D"/>
    <w:rsid w:val="002B4617"/>
    <w:rsid w:val="002B4A0E"/>
    <w:rsid w:val="002B4D86"/>
    <w:rsid w:val="002B5024"/>
    <w:rsid w:val="002B515F"/>
    <w:rsid w:val="002B5379"/>
    <w:rsid w:val="002B566B"/>
    <w:rsid w:val="002B62E0"/>
    <w:rsid w:val="002B6C27"/>
    <w:rsid w:val="002B722D"/>
    <w:rsid w:val="002B78EF"/>
    <w:rsid w:val="002C01B9"/>
    <w:rsid w:val="002C0252"/>
    <w:rsid w:val="002C04FA"/>
    <w:rsid w:val="002C0B8E"/>
    <w:rsid w:val="002C16C3"/>
    <w:rsid w:val="002C1E75"/>
    <w:rsid w:val="002C21FF"/>
    <w:rsid w:val="002C222C"/>
    <w:rsid w:val="002C265A"/>
    <w:rsid w:val="002C39CB"/>
    <w:rsid w:val="002C4FCA"/>
    <w:rsid w:val="002C6B08"/>
    <w:rsid w:val="002C6EFF"/>
    <w:rsid w:val="002C77E3"/>
    <w:rsid w:val="002D00E4"/>
    <w:rsid w:val="002D13EE"/>
    <w:rsid w:val="002D2A22"/>
    <w:rsid w:val="002D4647"/>
    <w:rsid w:val="002D500D"/>
    <w:rsid w:val="002D5567"/>
    <w:rsid w:val="002D5725"/>
    <w:rsid w:val="002E0CF5"/>
    <w:rsid w:val="002E1195"/>
    <w:rsid w:val="002E2809"/>
    <w:rsid w:val="002E7148"/>
    <w:rsid w:val="002E7EED"/>
    <w:rsid w:val="002F1221"/>
    <w:rsid w:val="002F27AA"/>
    <w:rsid w:val="002F2CC3"/>
    <w:rsid w:val="002F494E"/>
    <w:rsid w:val="002F4C93"/>
    <w:rsid w:val="002F74E3"/>
    <w:rsid w:val="002F7ADF"/>
    <w:rsid w:val="003001A5"/>
    <w:rsid w:val="00301DF3"/>
    <w:rsid w:val="00303971"/>
    <w:rsid w:val="00303AC5"/>
    <w:rsid w:val="00304D3F"/>
    <w:rsid w:val="00305922"/>
    <w:rsid w:val="00305FA2"/>
    <w:rsid w:val="003066CA"/>
    <w:rsid w:val="0030683A"/>
    <w:rsid w:val="00307506"/>
    <w:rsid w:val="003100BC"/>
    <w:rsid w:val="00310363"/>
    <w:rsid w:val="00310476"/>
    <w:rsid w:val="00315117"/>
    <w:rsid w:val="00315B3B"/>
    <w:rsid w:val="00317DEB"/>
    <w:rsid w:val="00320B2F"/>
    <w:rsid w:val="003217DC"/>
    <w:rsid w:val="003225FE"/>
    <w:rsid w:val="00323041"/>
    <w:rsid w:val="0032341B"/>
    <w:rsid w:val="003240A5"/>
    <w:rsid w:val="00324A3B"/>
    <w:rsid w:val="00324BD5"/>
    <w:rsid w:val="0032743E"/>
    <w:rsid w:val="0032749E"/>
    <w:rsid w:val="00327BC9"/>
    <w:rsid w:val="00330A71"/>
    <w:rsid w:val="00330AB5"/>
    <w:rsid w:val="003331D7"/>
    <w:rsid w:val="00333471"/>
    <w:rsid w:val="00334438"/>
    <w:rsid w:val="0033588E"/>
    <w:rsid w:val="0033591B"/>
    <w:rsid w:val="00335CB7"/>
    <w:rsid w:val="00340B51"/>
    <w:rsid w:val="00340F71"/>
    <w:rsid w:val="00341C05"/>
    <w:rsid w:val="00341E77"/>
    <w:rsid w:val="00341F17"/>
    <w:rsid w:val="003420FC"/>
    <w:rsid w:val="003421F1"/>
    <w:rsid w:val="0034498A"/>
    <w:rsid w:val="0034521D"/>
    <w:rsid w:val="00347328"/>
    <w:rsid w:val="0035127E"/>
    <w:rsid w:val="003515B6"/>
    <w:rsid w:val="003523BD"/>
    <w:rsid w:val="0035324D"/>
    <w:rsid w:val="0035354D"/>
    <w:rsid w:val="00355302"/>
    <w:rsid w:val="003553B7"/>
    <w:rsid w:val="00355EF8"/>
    <w:rsid w:val="003562F5"/>
    <w:rsid w:val="003609E0"/>
    <w:rsid w:val="00360A0B"/>
    <w:rsid w:val="003627D1"/>
    <w:rsid w:val="003641FA"/>
    <w:rsid w:val="00364486"/>
    <w:rsid w:val="00366146"/>
    <w:rsid w:val="00366B06"/>
    <w:rsid w:val="00371248"/>
    <w:rsid w:val="00371398"/>
    <w:rsid w:val="003721DC"/>
    <w:rsid w:val="003724E0"/>
    <w:rsid w:val="0037275A"/>
    <w:rsid w:val="00372810"/>
    <w:rsid w:val="003735D0"/>
    <w:rsid w:val="003754A9"/>
    <w:rsid w:val="00376015"/>
    <w:rsid w:val="0037646D"/>
    <w:rsid w:val="003765F9"/>
    <w:rsid w:val="003771EC"/>
    <w:rsid w:val="003805B8"/>
    <w:rsid w:val="00380744"/>
    <w:rsid w:val="00382C21"/>
    <w:rsid w:val="00382CF5"/>
    <w:rsid w:val="00384259"/>
    <w:rsid w:val="00384545"/>
    <w:rsid w:val="003864D0"/>
    <w:rsid w:val="00386741"/>
    <w:rsid w:val="00386C10"/>
    <w:rsid w:val="003871D3"/>
    <w:rsid w:val="003871F6"/>
    <w:rsid w:val="0038790E"/>
    <w:rsid w:val="0039025A"/>
    <w:rsid w:val="00391273"/>
    <w:rsid w:val="003915A6"/>
    <w:rsid w:val="00391777"/>
    <w:rsid w:val="00391DA3"/>
    <w:rsid w:val="00392B0D"/>
    <w:rsid w:val="00392EA3"/>
    <w:rsid w:val="00394584"/>
    <w:rsid w:val="00394DBE"/>
    <w:rsid w:val="00394EA6"/>
    <w:rsid w:val="00395841"/>
    <w:rsid w:val="00396946"/>
    <w:rsid w:val="0039734A"/>
    <w:rsid w:val="003A01F5"/>
    <w:rsid w:val="003A02B8"/>
    <w:rsid w:val="003A03BD"/>
    <w:rsid w:val="003A0A52"/>
    <w:rsid w:val="003A155B"/>
    <w:rsid w:val="003A1913"/>
    <w:rsid w:val="003A2223"/>
    <w:rsid w:val="003A2AF6"/>
    <w:rsid w:val="003A3B11"/>
    <w:rsid w:val="003A7D83"/>
    <w:rsid w:val="003B0840"/>
    <w:rsid w:val="003B292C"/>
    <w:rsid w:val="003B3CB1"/>
    <w:rsid w:val="003B3E92"/>
    <w:rsid w:val="003B4082"/>
    <w:rsid w:val="003B4FEB"/>
    <w:rsid w:val="003B57D4"/>
    <w:rsid w:val="003B5B70"/>
    <w:rsid w:val="003B5C3A"/>
    <w:rsid w:val="003B5D7D"/>
    <w:rsid w:val="003C0A69"/>
    <w:rsid w:val="003C2368"/>
    <w:rsid w:val="003C305D"/>
    <w:rsid w:val="003C316C"/>
    <w:rsid w:val="003C3B76"/>
    <w:rsid w:val="003C46F2"/>
    <w:rsid w:val="003C5551"/>
    <w:rsid w:val="003C5A39"/>
    <w:rsid w:val="003C6A82"/>
    <w:rsid w:val="003C6D62"/>
    <w:rsid w:val="003C7FED"/>
    <w:rsid w:val="003D004B"/>
    <w:rsid w:val="003D0362"/>
    <w:rsid w:val="003D092F"/>
    <w:rsid w:val="003D1136"/>
    <w:rsid w:val="003D26F8"/>
    <w:rsid w:val="003D2CB8"/>
    <w:rsid w:val="003D2DD7"/>
    <w:rsid w:val="003D3D05"/>
    <w:rsid w:val="003D4B33"/>
    <w:rsid w:val="003D55BB"/>
    <w:rsid w:val="003D570D"/>
    <w:rsid w:val="003D6437"/>
    <w:rsid w:val="003D6CB1"/>
    <w:rsid w:val="003D783C"/>
    <w:rsid w:val="003D7868"/>
    <w:rsid w:val="003E13C4"/>
    <w:rsid w:val="003E2065"/>
    <w:rsid w:val="003E33F1"/>
    <w:rsid w:val="003E48BF"/>
    <w:rsid w:val="003E5273"/>
    <w:rsid w:val="003E5586"/>
    <w:rsid w:val="003E60F5"/>
    <w:rsid w:val="003E6D55"/>
    <w:rsid w:val="003E6F72"/>
    <w:rsid w:val="003E77A9"/>
    <w:rsid w:val="003E7B35"/>
    <w:rsid w:val="003F0BA5"/>
    <w:rsid w:val="003F0BC3"/>
    <w:rsid w:val="003F0ED2"/>
    <w:rsid w:val="003F1DFC"/>
    <w:rsid w:val="003F1F49"/>
    <w:rsid w:val="003F3C79"/>
    <w:rsid w:val="003F3F0B"/>
    <w:rsid w:val="003F42A6"/>
    <w:rsid w:val="003F4B36"/>
    <w:rsid w:val="003F5085"/>
    <w:rsid w:val="003F653C"/>
    <w:rsid w:val="003F757D"/>
    <w:rsid w:val="00400692"/>
    <w:rsid w:val="004007B1"/>
    <w:rsid w:val="004016A0"/>
    <w:rsid w:val="00401D43"/>
    <w:rsid w:val="004024BD"/>
    <w:rsid w:val="0040471A"/>
    <w:rsid w:val="00406829"/>
    <w:rsid w:val="00406BC7"/>
    <w:rsid w:val="00407A5C"/>
    <w:rsid w:val="004106F0"/>
    <w:rsid w:val="0041086E"/>
    <w:rsid w:val="00412890"/>
    <w:rsid w:val="00413A77"/>
    <w:rsid w:val="00416DBC"/>
    <w:rsid w:val="00417E5E"/>
    <w:rsid w:val="0042175F"/>
    <w:rsid w:val="00421C67"/>
    <w:rsid w:val="0042217C"/>
    <w:rsid w:val="00422906"/>
    <w:rsid w:val="004232D2"/>
    <w:rsid w:val="00425DFE"/>
    <w:rsid w:val="00426247"/>
    <w:rsid w:val="004267B0"/>
    <w:rsid w:val="00427891"/>
    <w:rsid w:val="0043077F"/>
    <w:rsid w:val="00431381"/>
    <w:rsid w:val="0043202D"/>
    <w:rsid w:val="00432312"/>
    <w:rsid w:val="0043274B"/>
    <w:rsid w:val="00433B6D"/>
    <w:rsid w:val="004343CB"/>
    <w:rsid w:val="00434CC2"/>
    <w:rsid w:val="0043550D"/>
    <w:rsid w:val="00435C40"/>
    <w:rsid w:val="004363FD"/>
    <w:rsid w:val="004376C6"/>
    <w:rsid w:val="00437DD2"/>
    <w:rsid w:val="0044039F"/>
    <w:rsid w:val="0044096F"/>
    <w:rsid w:val="00441C4D"/>
    <w:rsid w:val="0044284A"/>
    <w:rsid w:val="004429CB"/>
    <w:rsid w:val="00442AB7"/>
    <w:rsid w:val="00443630"/>
    <w:rsid w:val="00443FCB"/>
    <w:rsid w:val="00444071"/>
    <w:rsid w:val="0044496F"/>
    <w:rsid w:val="004450CB"/>
    <w:rsid w:val="00445406"/>
    <w:rsid w:val="0044541B"/>
    <w:rsid w:val="00445736"/>
    <w:rsid w:val="00445E6E"/>
    <w:rsid w:val="00450EDC"/>
    <w:rsid w:val="00451DF9"/>
    <w:rsid w:val="00452F0A"/>
    <w:rsid w:val="00454693"/>
    <w:rsid w:val="00454E9A"/>
    <w:rsid w:val="00454FCD"/>
    <w:rsid w:val="00455375"/>
    <w:rsid w:val="0045577F"/>
    <w:rsid w:val="00455F20"/>
    <w:rsid w:val="0045606D"/>
    <w:rsid w:val="004566EB"/>
    <w:rsid w:val="00457566"/>
    <w:rsid w:val="00457666"/>
    <w:rsid w:val="00457977"/>
    <w:rsid w:val="00457D59"/>
    <w:rsid w:val="004605DF"/>
    <w:rsid w:val="00460656"/>
    <w:rsid w:val="00460904"/>
    <w:rsid w:val="00460B9C"/>
    <w:rsid w:val="00461E07"/>
    <w:rsid w:val="004620F5"/>
    <w:rsid w:val="004626EF"/>
    <w:rsid w:val="00462B8F"/>
    <w:rsid w:val="00463EA1"/>
    <w:rsid w:val="004642D7"/>
    <w:rsid w:val="0046541B"/>
    <w:rsid w:val="004658D4"/>
    <w:rsid w:val="00465C4D"/>
    <w:rsid w:val="0046704E"/>
    <w:rsid w:val="00470161"/>
    <w:rsid w:val="00470E4D"/>
    <w:rsid w:val="00472303"/>
    <w:rsid w:val="00472906"/>
    <w:rsid w:val="00472B57"/>
    <w:rsid w:val="00473AC5"/>
    <w:rsid w:val="00474C04"/>
    <w:rsid w:val="004768A3"/>
    <w:rsid w:val="00477713"/>
    <w:rsid w:val="00477F6E"/>
    <w:rsid w:val="00480001"/>
    <w:rsid w:val="004805A7"/>
    <w:rsid w:val="004815D9"/>
    <w:rsid w:val="00481D8D"/>
    <w:rsid w:val="00482E2C"/>
    <w:rsid w:val="00485A00"/>
    <w:rsid w:val="00485BE2"/>
    <w:rsid w:val="004869F6"/>
    <w:rsid w:val="004876EB"/>
    <w:rsid w:val="004900E4"/>
    <w:rsid w:val="0049043F"/>
    <w:rsid w:val="00490503"/>
    <w:rsid w:val="0049156C"/>
    <w:rsid w:val="00492065"/>
    <w:rsid w:val="004950C2"/>
    <w:rsid w:val="00495491"/>
    <w:rsid w:val="00495651"/>
    <w:rsid w:val="00495ABE"/>
    <w:rsid w:val="00496941"/>
    <w:rsid w:val="004973E6"/>
    <w:rsid w:val="00497704"/>
    <w:rsid w:val="004A0559"/>
    <w:rsid w:val="004A2236"/>
    <w:rsid w:val="004A2CE4"/>
    <w:rsid w:val="004A31F3"/>
    <w:rsid w:val="004A3BC9"/>
    <w:rsid w:val="004A5998"/>
    <w:rsid w:val="004A6750"/>
    <w:rsid w:val="004A6B46"/>
    <w:rsid w:val="004A6C48"/>
    <w:rsid w:val="004A6EDA"/>
    <w:rsid w:val="004A7056"/>
    <w:rsid w:val="004A7921"/>
    <w:rsid w:val="004B03DF"/>
    <w:rsid w:val="004B0983"/>
    <w:rsid w:val="004B2169"/>
    <w:rsid w:val="004B2D5E"/>
    <w:rsid w:val="004B3DBF"/>
    <w:rsid w:val="004B46BB"/>
    <w:rsid w:val="004B5195"/>
    <w:rsid w:val="004B530F"/>
    <w:rsid w:val="004C03F2"/>
    <w:rsid w:val="004C16BF"/>
    <w:rsid w:val="004C1F9B"/>
    <w:rsid w:val="004C21E5"/>
    <w:rsid w:val="004C3107"/>
    <w:rsid w:val="004C4A10"/>
    <w:rsid w:val="004C4C29"/>
    <w:rsid w:val="004C4D3B"/>
    <w:rsid w:val="004C5461"/>
    <w:rsid w:val="004C578C"/>
    <w:rsid w:val="004C61A1"/>
    <w:rsid w:val="004C7F26"/>
    <w:rsid w:val="004D1D0A"/>
    <w:rsid w:val="004D1FF8"/>
    <w:rsid w:val="004D2441"/>
    <w:rsid w:val="004D2C7D"/>
    <w:rsid w:val="004D424D"/>
    <w:rsid w:val="004D445F"/>
    <w:rsid w:val="004D479F"/>
    <w:rsid w:val="004D4C24"/>
    <w:rsid w:val="004D53C5"/>
    <w:rsid w:val="004D53E2"/>
    <w:rsid w:val="004D623B"/>
    <w:rsid w:val="004E0DC0"/>
    <w:rsid w:val="004E0E8B"/>
    <w:rsid w:val="004E144F"/>
    <w:rsid w:val="004E1CCB"/>
    <w:rsid w:val="004E2D00"/>
    <w:rsid w:val="004E2FAB"/>
    <w:rsid w:val="004E38EA"/>
    <w:rsid w:val="004E3C3F"/>
    <w:rsid w:val="004E3CCE"/>
    <w:rsid w:val="004E5351"/>
    <w:rsid w:val="004E53DC"/>
    <w:rsid w:val="004E55EE"/>
    <w:rsid w:val="004E6601"/>
    <w:rsid w:val="004E7575"/>
    <w:rsid w:val="004E77F7"/>
    <w:rsid w:val="004E7C6A"/>
    <w:rsid w:val="004F0C12"/>
    <w:rsid w:val="004F0FCC"/>
    <w:rsid w:val="004F15D3"/>
    <w:rsid w:val="004F282D"/>
    <w:rsid w:val="004F3B63"/>
    <w:rsid w:val="004F3DAB"/>
    <w:rsid w:val="004F4224"/>
    <w:rsid w:val="004F580C"/>
    <w:rsid w:val="004F71D2"/>
    <w:rsid w:val="004F72A5"/>
    <w:rsid w:val="004F7A5E"/>
    <w:rsid w:val="00500A3E"/>
    <w:rsid w:val="00501D7C"/>
    <w:rsid w:val="0050212E"/>
    <w:rsid w:val="005035B6"/>
    <w:rsid w:val="0050364F"/>
    <w:rsid w:val="00503F20"/>
    <w:rsid w:val="00505554"/>
    <w:rsid w:val="0050574B"/>
    <w:rsid w:val="00506596"/>
    <w:rsid w:val="005109C3"/>
    <w:rsid w:val="00510B76"/>
    <w:rsid w:val="00510FEE"/>
    <w:rsid w:val="00511693"/>
    <w:rsid w:val="00511C0B"/>
    <w:rsid w:val="00512472"/>
    <w:rsid w:val="0051266A"/>
    <w:rsid w:val="005129D2"/>
    <w:rsid w:val="00512D40"/>
    <w:rsid w:val="005144B7"/>
    <w:rsid w:val="005151F0"/>
    <w:rsid w:val="00515516"/>
    <w:rsid w:val="005167BE"/>
    <w:rsid w:val="00516AC6"/>
    <w:rsid w:val="00521B5F"/>
    <w:rsid w:val="00522D4E"/>
    <w:rsid w:val="00524447"/>
    <w:rsid w:val="005244B8"/>
    <w:rsid w:val="00524A17"/>
    <w:rsid w:val="00524AF1"/>
    <w:rsid w:val="00524F8B"/>
    <w:rsid w:val="00525E18"/>
    <w:rsid w:val="00527293"/>
    <w:rsid w:val="00527DB0"/>
    <w:rsid w:val="00530911"/>
    <w:rsid w:val="005326F1"/>
    <w:rsid w:val="00532F2D"/>
    <w:rsid w:val="0053346F"/>
    <w:rsid w:val="005363AB"/>
    <w:rsid w:val="005376B7"/>
    <w:rsid w:val="0054041B"/>
    <w:rsid w:val="0054117E"/>
    <w:rsid w:val="0054120B"/>
    <w:rsid w:val="00542320"/>
    <w:rsid w:val="00542520"/>
    <w:rsid w:val="005425D3"/>
    <w:rsid w:val="00542D27"/>
    <w:rsid w:val="00542E97"/>
    <w:rsid w:val="00543B7D"/>
    <w:rsid w:val="00543FE6"/>
    <w:rsid w:val="00544068"/>
    <w:rsid w:val="00544309"/>
    <w:rsid w:val="00544F60"/>
    <w:rsid w:val="005455C5"/>
    <w:rsid w:val="0054569C"/>
    <w:rsid w:val="00546D6B"/>
    <w:rsid w:val="0054780E"/>
    <w:rsid w:val="00547ABC"/>
    <w:rsid w:val="0055069E"/>
    <w:rsid w:val="00551172"/>
    <w:rsid w:val="005523E8"/>
    <w:rsid w:val="00553D21"/>
    <w:rsid w:val="005545DF"/>
    <w:rsid w:val="0055524E"/>
    <w:rsid w:val="005554D6"/>
    <w:rsid w:val="005561A2"/>
    <w:rsid w:val="00556F76"/>
    <w:rsid w:val="00557AC1"/>
    <w:rsid w:val="00560E43"/>
    <w:rsid w:val="005633E2"/>
    <w:rsid w:val="005652FD"/>
    <w:rsid w:val="005653DE"/>
    <w:rsid w:val="00565B7B"/>
    <w:rsid w:val="00566482"/>
    <w:rsid w:val="00566E20"/>
    <w:rsid w:val="0056793D"/>
    <w:rsid w:val="00567C08"/>
    <w:rsid w:val="00570010"/>
    <w:rsid w:val="005712BF"/>
    <w:rsid w:val="00572D89"/>
    <w:rsid w:val="00573680"/>
    <w:rsid w:val="005739AD"/>
    <w:rsid w:val="005739D1"/>
    <w:rsid w:val="00573AA2"/>
    <w:rsid w:val="00573F1E"/>
    <w:rsid w:val="00573F9A"/>
    <w:rsid w:val="00575988"/>
    <w:rsid w:val="00575997"/>
    <w:rsid w:val="00575CB5"/>
    <w:rsid w:val="00575FEE"/>
    <w:rsid w:val="00576614"/>
    <w:rsid w:val="005770BC"/>
    <w:rsid w:val="00577C86"/>
    <w:rsid w:val="00577E83"/>
    <w:rsid w:val="0058078D"/>
    <w:rsid w:val="00582E28"/>
    <w:rsid w:val="0058363A"/>
    <w:rsid w:val="0058377C"/>
    <w:rsid w:val="005842C9"/>
    <w:rsid w:val="005859B6"/>
    <w:rsid w:val="00586051"/>
    <w:rsid w:val="0058618D"/>
    <w:rsid w:val="00586F7A"/>
    <w:rsid w:val="00587755"/>
    <w:rsid w:val="00587C03"/>
    <w:rsid w:val="00591472"/>
    <w:rsid w:val="0059267F"/>
    <w:rsid w:val="00594581"/>
    <w:rsid w:val="00595905"/>
    <w:rsid w:val="005A024B"/>
    <w:rsid w:val="005A0CF2"/>
    <w:rsid w:val="005A1727"/>
    <w:rsid w:val="005A18DD"/>
    <w:rsid w:val="005A1A22"/>
    <w:rsid w:val="005A4469"/>
    <w:rsid w:val="005A4B0F"/>
    <w:rsid w:val="005A4B34"/>
    <w:rsid w:val="005A4E37"/>
    <w:rsid w:val="005A6089"/>
    <w:rsid w:val="005A6278"/>
    <w:rsid w:val="005A6460"/>
    <w:rsid w:val="005A6643"/>
    <w:rsid w:val="005A73FA"/>
    <w:rsid w:val="005A7531"/>
    <w:rsid w:val="005B0E87"/>
    <w:rsid w:val="005B2136"/>
    <w:rsid w:val="005B245E"/>
    <w:rsid w:val="005B26C6"/>
    <w:rsid w:val="005B295B"/>
    <w:rsid w:val="005B333B"/>
    <w:rsid w:val="005B4E85"/>
    <w:rsid w:val="005B4EFE"/>
    <w:rsid w:val="005B5E90"/>
    <w:rsid w:val="005B67A5"/>
    <w:rsid w:val="005B7D0A"/>
    <w:rsid w:val="005C1120"/>
    <w:rsid w:val="005C152E"/>
    <w:rsid w:val="005C15CA"/>
    <w:rsid w:val="005C2F71"/>
    <w:rsid w:val="005C459E"/>
    <w:rsid w:val="005C6B04"/>
    <w:rsid w:val="005D1D11"/>
    <w:rsid w:val="005D21FA"/>
    <w:rsid w:val="005D3019"/>
    <w:rsid w:val="005D3616"/>
    <w:rsid w:val="005D3852"/>
    <w:rsid w:val="005D6907"/>
    <w:rsid w:val="005D7040"/>
    <w:rsid w:val="005D76C4"/>
    <w:rsid w:val="005E0152"/>
    <w:rsid w:val="005E08B2"/>
    <w:rsid w:val="005E1D5F"/>
    <w:rsid w:val="005E2E48"/>
    <w:rsid w:val="005E391A"/>
    <w:rsid w:val="005E40C7"/>
    <w:rsid w:val="005E478D"/>
    <w:rsid w:val="005E4D0D"/>
    <w:rsid w:val="005E777C"/>
    <w:rsid w:val="005F0866"/>
    <w:rsid w:val="005F12E2"/>
    <w:rsid w:val="005F1E04"/>
    <w:rsid w:val="005F2173"/>
    <w:rsid w:val="005F2182"/>
    <w:rsid w:val="005F2602"/>
    <w:rsid w:val="005F339F"/>
    <w:rsid w:val="005F4225"/>
    <w:rsid w:val="005F6B84"/>
    <w:rsid w:val="005F6EC5"/>
    <w:rsid w:val="005F778D"/>
    <w:rsid w:val="006006A1"/>
    <w:rsid w:val="006010E4"/>
    <w:rsid w:val="00601CD2"/>
    <w:rsid w:val="006022BF"/>
    <w:rsid w:val="00602F40"/>
    <w:rsid w:val="006043F9"/>
    <w:rsid w:val="00605612"/>
    <w:rsid w:val="006062D2"/>
    <w:rsid w:val="0060663E"/>
    <w:rsid w:val="006069D0"/>
    <w:rsid w:val="00607CB7"/>
    <w:rsid w:val="00607FE6"/>
    <w:rsid w:val="00610B01"/>
    <w:rsid w:val="00611489"/>
    <w:rsid w:val="00612CE1"/>
    <w:rsid w:val="0061320D"/>
    <w:rsid w:val="00613F2D"/>
    <w:rsid w:val="0061565E"/>
    <w:rsid w:val="00615B0C"/>
    <w:rsid w:val="00615E90"/>
    <w:rsid w:val="00615EE2"/>
    <w:rsid w:val="006217FE"/>
    <w:rsid w:val="00621B03"/>
    <w:rsid w:val="006225CA"/>
    <w:rsid w:val="00623440"/>
    <w:rsid w:val="006241AA"/>
    <w:rsid w:val="006242A2"/>
    <w:rsid w:val="006265DF"/>
    <w:rsid w:val="00626A64"/>
    <w:rsid w:val="00627E18"/>
    <w:rsid w:val="00627E4D"/>
    <w:rsid w:val="00630E23"/>
    <w:rsid w:val="00631712"/>
    <w:rsid w:val="00631FB0"/>
    <w:rsid w:val="00632D24"/>
    <w:rsid w:val="00637858"/>
    <w:rsid w:val="006378C0"/>
    <w:rsid w:val="00637D4B"/>
    <w:rsid w:val="0064038F"/>
    <w:rsid w:val="0064060D"/>
    <w:rsid w:val="00640CBF"/>
    <w:rsid w:val="0064118A"/>
    <w:rsid w:val="00641626"/>
    <w:rsid w:val="00641EE2"/>
    <w:rsid w:val="00641FFF"/>
    <w:rsid w:val="00642406"/>
    <w:rsid w:val="006424A5"/>
    <w:rsid w:val="00643014"/>
    <w:rsid w:val="006432B7"/>
    <w:rsid w:val="00643D32"/>
    <w:rsid w:val="006442B0"/>
    <w:rsid w:val="00647FB2"/>
    <w:rsid w:val="00650E25"/>
    <w:rsid w:val="00650E89"/>
    <w:rsid w:val="00651824"/>
    <w:rsid w:val="00652135"/>
    <w:rsid w:val="00653C65"/>
    <w:rsid w:val="006540BC"/>
    <w:rsid w:val="00654EE0"/>
    <w:rsid w:val="00654FD3"/>
    <w:rsid w:val="006557BD"/>
    <w:rsid w:val="00656358"/>
    <w:rsid w:val="00657DE8"/>
    <w:rsid w:val="00657F1C"/>
    <w:rsid w:val="00657F9D"/>
    <w:rsid w:val="00661D8F"/>
    <w:rsid w:val="0066221E"/>
    <w:rsid w:val="006632FC"/>
    <w:rsid w:val="00663F83"/>
    <w:rsid w:val="006649D4"/>
    <w:rsid w:val="00664EC4"/>
    <w:rsid w:val="00665768"/>
    <w:rsid w:val="00665858"/>
    <w:rsid w:val="00665B6B"/>
    <w:rsid w:val="00666B36"/>
    <w:rsid w:val="00667B2F"/>
    <w:rsid w:val="0067240F"/>
    <w:rsid w:val="0067269C"/>
    <w:rsid w:val="00672D6F"/>
    <w:rsid w:val="00673ABA"/>
    <w:rsid w:val="00673F67"/>
    <w:rsid w:val="006747CA"/>
    <w:rsid w:val="00674C3F"/>
    <w:rsid w:val="00674D04"/>
    <w:rsid w:val="00680EED"/>
    <w:rsid w:val="00680F3C"/>
    <w:rsid w:val="00680F62"/>
    <w:rsid w:val="0068220B"/>
    <w:rsid w:val="006843E8"/>
    <w:rsid w:val="00685B69"/>
    <w:rsid w:val="006861A4"/>
    <w:rsid w:val="0068648B"/>
    <w:rsid w:val="00686A27"/>
    <w:rsid w:val="00687365"/>
    <w:rsid w:val="00690C66"/>
    <w:rsid w:val="00691194"/>
    <w:rsid w:val="006921C4"/>
    <w:rsid w:val="00692385"/>
    <w:rsid w:val="00692E86"/>
    <w:rsid w:val="006931B9"/>
    <w:rsid w:val="006932B5"/>
    <w:rsid w:val="00694735"/>
    <w:rsid w:val="00694C2B"/>
    <w:rsid w:val="0069636D"/>
    <w:rsid w:val="00696A1C"/>
    <w:rsid w:val="00696F29"/>
    <w:rsid w:val="006A1BFE"/>
    <w:rsid w:val="006A1E15"/>
    <w:rsid w:val="006A3617"/>
    <w:rsid w:val="006A45E2"/>
    <w:rsid w:val="006A51A0"/>
    <w:rsid w:val="006A51C3"/>
    <w:rsid w:val="006A5DD3"/>
    <w:rsid w:val="006A63CF"/>
    <w:rsid w:val="006A727C"/>
    <w:rsid w:val="006A7B58"/>
    <w:rsid w:val="006B1197"/>
    <w:rsid w:val="006B189C"/>
    <w:rsid w:val="006B22DB"/>
    <w:rsid w:val="006B347E"/>
    <w:rsid w:val="006B38C2"/>
    <w:rsid w:val="006B464A"/>
    <w:rsid w:val="006B4C11"/>
    <w:rsid w:val="006B681D"/>
    <w:rsid w:val="006B7069"/>
    <w:rsid w:val="006B7213"/>
    <w:rsid w:val="006B7C0C"/>
    <w:rsid w:val="006B7CF0"/>
    <w:rsid w:val="006C1019"/>
    <w:rsid w:val="006C1B57"/>
    <w:rsid w:val="006C22ED"/>
    <w:rsid w:val="006C321E"/>
    <w:rsid w:val="006C589B"/>
    <w:rsid w:val="006C7158"/>
    <w:rsid w:val="006C7F63"/>
    <w:rsid w:val="006D1182"/>
    <w:rsid w:val="006D13A4"/>
    <w:rsid w:val="006D142E"/>
    <w:rsid w:val="006D1635"/>
    <w:rsid w:val="006D50CA"/>
    <w:rsid w:val="006D531D"/>
    <w:rsid w:val="006D7B20"/>
    <w:rsid w:val="006D7DED"/>
    <w:rsid w:val="006E13ED"/>
    <w:rsid w:val="006E34D3"/>
    <w:rsid w:val="006E3627"/>
    <w:rsid w:val="006E3D2F"/>
    <w:rsid w:val="006E4173"/>
    <w:rsid w:val="006E4467"/>
    <w:rsid w:val="006E4C51"/>
    <w:rsid w:val="006E4EB3"/>
    <w:rsid w:val="006E5D60"/>
    <w:rsid w:val="006E669F"/>
    <w:rsid w:val="006E6FCD"/>
    <w:rsid w:val="006E720D"/>
    <w:rsid w:val="006E755A"/>
    <w:rsid w:val="006E77C4"/>
    <w:rsid w:val="006E7FC4"/>
    <w:rsid w:val="006F02F5"/>
    <w:rsid w:val="006F03A1"/>
    <w:rsid w:val="006F0530"/>
    <w:rsid w:val="006F0E15"/>
    <w:rsid w:val="006F1B01"/>
    <w:rsid w:val="006F2151"/>
    <w:rsid w:val="006F277C"/>
    <w:rsid w:val="006F373C"/>
    <w:rsid w:val="006F3B11"/>
    <w:rsid w:val="006F3B27"/>
    <w:rsid w:val="006F4A21"/>
    <w:rsid w:val="006F573F"/>
    <w:rsid w:val="006F5B59"/>
    <w:rsid w:val="006F668D"/>
    <w:rsid w:val="006F69A9"/>
    <w:rsid w:val="006F71FD"/>
    <w:rsid w:val="007000A4"/>
    <w:rsid w:val="007000DE"/>
    <w:rsid w:val="0070189A"/>
    <w:rsid w:val="00704D45"/>
    <w:rsid w:val="00705129"/>
    <w:rsid w:val="00705216"/>
    <w:rsid w:val="0070584A"/>
    <w:rsid w:val="00705D7B"/>
    <w:rsid w:val="00707C8D"/>
    <w:rsid w:val="00707D1D"/>
    <w:rsid w:val="00710895"/>
    <w:rsid w:val="00711134"/>
    <w:rsid w:val="00714340"/>
    <w:rsid w:val="00714900"/>
    <w:rsid w:val="007149B7"/>
    <w:rsid w:val="00714D37"/>
    <w:rsid w:val="0071537B"/>
    <w:rsid w:val="007153BB"/>
    <w:rsid w:val="007154B7"/>
    <w:rsid w:val="00715606"/>
    <w:rsid w:val="0071612B"/>
    <w:rsid w:val="00716AB1"/>
    <w:rsid w:val="00716E28"/>
    <w:rsid w:val="00717196"/>
    <w:rsid w:val="007201EA"/>
    <w:rsid w:val="00720B07"/>
    <w:rsid w:val="00721144"/>
    <w:rsid w:val="007227E7"/>
    <w:rsid w:val="00722FC2"/>
    <w:rsid w:val="00723205"/>
    <w:rsid w:val="007236D7"/>
    <w:rsid w:val="00723B4F"/>
    <w:rsid w:val="0072438B"/>
    <w:rsid w:val="00724B29"/>
    <w:rsid w:val="007256BF"/>
    <w:rsid w:val="007261D4"/>
    <w:rsid w:val="00727436"/>
    <w:rsid w:val="0072791C"/>
    <w:rsid w:val="007301D1"/>
    <w:rsid w:val="00730580"/>
    <w:rsid w:val="00730F1F"/>
    <w:rsid w:val="00732670"/>
    <w:rsid w:val="007330DA"/>
    <w:rsid w:val="007332B9"/>
    <w:rsid w:val="007334FF"/>
    <w:rsid w:val="00733BA4"/>
    <w:rsid w:val="0073443B"/>
    <w:rsid w:val="007345E7"/>
    <w:rsid w:val="0073663C"/>
    <w:rsid w:val="00736EDC"/>
    <w:rsid w:val="00737541"/>
    <w:rsid w:val="007409DB"/>
    <w:rsid w:val="0074233E"/>
    <w:rsid w:val="00742ECC"/>
    <w:rsid w:val="00743C3D"/>
    <w:rsid w:val="00744511"/>
    <w:rsid w:val="0074694E"/>
    <w:rsid w:val="0074763C"/>
    <w:rsid w:val="00747866"/>
    <w:rsid w:val="00751F02"/>
    <w:rsid w:val="0075228E"/>
    <w:rsid w:val="0075262B"/>
    <w:rsid w:val="0075288B"/>
    <w:rsid w:val="0075377B"/>
    <w:rsid w:val="00753D86"/>
    <w:rsid w:val="00753DA6"/>
    <w:rsid w:val="00755580"/>
    <w:rsid w:val="00755964"/>
    <w:rsid w:val="007570F7"/>
    <w:rsid w:val="00757F04"/>
    <w:rsid w:val="007605DE"/>
    <w:rsid w:val="0076153A"/>
    <w:rsid w:val="007620E1"/>
    <w:rsid w:val="00762EEB"/>
    <w:rsid w:val="0076392A"/>
    <w:rsid w:val="00763E74"/>
    <w:rsid w:val="00764948"/>
    <w:rsid w:val="00764FC7"/>
    <w:rsid w:val="00765DC1"/>
    <w:rsid w:val="00766CEC"/>
    <w:rsid w:val="00766F11"/>
    <w:rsid w:val="007673F5"/>
    <w:rsid w:val="00767E3E"/>
    <w:rsid w:val="007701D1"/>
    <w:rsid w:val="00772091"/>
    <w:rsid w:val="00773E74"/>
    <w:rsid w:val="007748FF"/>
    <w:rsid w:val="00775226"/>
    <w:rsid w:val="00775B93"/>
    <w:rsid w:val="00776A7C"/>
    <w:rsid w:val="007770A8"/>
    <w:rsid w:val="0078053A"/>
    <w:rsid w:val="007828F1"/>
    <w:rsid w:val="00782A55"/>
    <w:rsid w:val="007832DC"/>
    <w:rsid w:val="00784310"/>
    <w:rsid w:val="007849FD"/>
    <w:rsid w:val="00784EAB"/>
    <w:rsid w:val="007851AA"/>
    <w:rsid w:val="0078684C"/>
    <w:rsid w:val="00786A46"/>
    <w:rsid w:val="00790815"/>
    <w:rsid w:val="00791716"/>
    <w:rsid w:val="00792CA8"/>
    <w:rsid w:val="00793CEB"/>
    <w:rsid w:val="00793DBC"/>
    <w:rsid w:val="00794A74"/>
    <w:rsid w:val="00795AF9"/>
    <w:rsid w:val="00795BF3"/>
    <w:rsid w:val="0079629E"/>
    <w:rsid w:val="0079689F"/>
    <w:rsid w:val="007973E6"/>
    <w:rsid w:val="007975DE"/>
    <w:rsid w:val="00797FD1"/>
    <w:rsid w:val="007A0574"/>
    <w:rsid w:val="007A0C2A"/>
    <w:rsid w:val="007A11DD"/>
    <w:rsid w:val="007A3571"/>
    <w:rsid w:val="007A37D1"/>
    <w:rsid w:val="007A5CC5"/>
    <w:rsid w:val="007A6691"/>
    <w:rsid w:val="007A7A7A"/>
    <w:rsid w:val="007B34CC"/>
    <w:rsid w:val="007B3553"/>
    <w:rsid w:val="007B3CFB"/>
    <w:rsid w:val="007B5194"/>
    <w:rsid w:val="007B52BA"/>
    <w:rsid w:val="007B53BD"/>
    <w:rsid w:val="007B591C"/>
    <w:rsid w:val="007B5C61"/>
    <w:rsid w:val="007B5CB7"/>
    <w:rsid w:val="007B5E81"/>
    <w:rsid w:val="007B6806"/>
    <w:rsid w:val="007B6CE0"/>
    <w:rsid w:val="007B7BCC"/>
    <w:rsid w:val="007C042D"/>
    <w:rsid w:val="007C1700"/>
    <w:rsid w:val="007C19E3"/>
    <w:rsid w:val="007C238B"/>
    <w:rsid w:val="007C23F8"/>
    <w:rsid w:val="007C390B"/>
    <w:rsid w:val="007C3ED0"/>
    <w:rsid w:val="007C66C8"/>
    <w:rsid w:val="007C67B2"/>
    <w:rsid w:val="007C683E"/>
    <w:rsid w:val="007C7795"/>
    <w:rsid w:val="007C7A06"/>
    <w:rsid w:val="007D0088"/>
    <w:rsid w:val="007D099A"/>
    <w:rsid w:val="007D101C"/>
    <w:rsid w:val="007D1472"/>
    <w:rsid w:val="007D1F30"/>
    <w:rsid w:val="007D20B1"/>
    <w:rsid w:val="007D265A"/>
    <w:rsid w:val="007D46F3"/>
    <w:rsid w:val="007D5D64"/>
    <w:rsid w:val="007D60A8"/>
    <w:rsid w:val="007D7425"/>
    <w:rsid w:val="007E0090"/>
    <w:rsid w:val="007E00D5"/>
    <w:rsid w:val="007E0843"/>
    <w:rsid w:val="007E11DF"/>
    <w:rsid w:val="007E13AA"/>
    <w:rsid w:val="007E3093"/>
    <w:rsid w:val="007E33FE"/>
    <w:rsid w:val="007E42FE"/>
    <w:rsid w:val="007E433E"/>
    <w:rsid w:val="007E4D06"/>
    <w:rsid w:val="007E4D22"/>
    <w:rsid w:val="007E5295"/>
    <w:rsid w:val="007E63EC"/>
    <w:rsid w:val="007E7A83"/>
    <w:rsid w:val="007F0FA0"/>
    <w:rsid w:val="007F12B4"/>
    <w:rsid w:val="007F1843"/>
    <w:rsid w:val="007F30D8"/>
    <w:rsid w:val="007F4112"/>
    <w:rsid w:val="007F5B97"/>
    <w:rsid w:val="0080110B"/>
    <w:rsid w:val="00801813"/>
    <w:rsid w:val="00801D97"/>
    <w:rsid w:val="00802CBB"/>
    <w:rsid w:val="00803974"/>
    <w:rsid w:val="008046C7"/>
    <w:rsid w:val="00804911"/>
    <w:rsid w:val="00804B81"/>
    <w:rsid w:val="008052C2"/>
    <w:rsid w:val="00805A6D"/>
    <w:rsid w:val="008060C7"/>
    <w:rsid w:val="00806722"/>
    <w:rsid w:val="00806D68"/>
    <w:rsid w:val="0080748A"/>
    <w:rsid w:val="00811529"/>
    <w:rsid w:val="0081193D"/>
    <w:rsid w:val="00811C01"/>
    <w:rsid w:val="00811D8B"/>
    <w:rsid w:val="00812F17"/>
    <w:rsid w:val="0081316D"/>
    <w:rsid w:val="00813398"/>
    <w:rsid w:val="008139B2"/>
    <w:rsid w:val="00814DBD"/>
    <w:rsid w:val="0081501A"/>
    <w:rsid w:val="00816888"/>
    <w:rsid w:val="00816C8F"/>
    <w:rsid w:val="008175B9"/>
    <w:rsid w:val="00817E4A"/>
    <w:rsid w:val="00820060"/>
    <w:rsid w:val="00820D27"/>
    <w:rsid w:val="00821610"/>
    <w:rsid w:val="00821DAD"/>
    <w:rsid w:val="00822C28"/>
    <w:rsid w:val="008230FA"/>
    <w:rsid w:val="00823C70"/>
    <w:rsid w:val="008243F0"/>
    <w:rsid w:val="00824754"/>
    <w:rsid w:val="00824C02"/>
    <w:rsid w:val="00824C6F"/>
    <w:rsid w:val="00825CDD"/>
    <w:rsid w:val="008275C7"/>
    <w:rsid w:val="00827CD9"/>
    <w:rsid w:val="00827D85"/>
    <w:rsid w:val="0083039C"/>
    <w:rsid w:val="0083114F"/>
    <w:rsid w:val="008329AD"/>
    <w:rsid w:val="008338B6"/>
    <w:rsid w:val="0083407C"/>
    <w:rsid w:val="008353D9"/>
    <w:rsid w:val="00836300"/>
    <w:rsid w:val="00836313"/>
    <w:rsid w:val="00836A7C"/>
    <w:rsid w:val="00837EF1"/>
    <w:rsid w:val="008402F4"/>
    <w:rsid w:val="0084050F"/>
    <w:rsid w:val="00841406"/>
    <w:rsid w:val="00841476"/>
    <w:rsid w:val="00842753"/>
    <w:rsid w:val="0084276F"/>
    <w:rsid w:val="0084331C"/>
    <w:rsid w:val="008434A3"/>
    <w:rsid w:val="00843549"/>
    <w:rsid w:val="00844AD6"/>
    <w:rsid w:val="008452C2"/>
    <w:rsid w:val="00845627"/>
    <w:rsid w:val="00845C4E"/>
    <w:rsid w:val="00846612"/>
    <w:rsid w:val="00847653"/>
    <w:rsid w:val="008500E1"/>
    <w:rsid w:val="008506E2"/>
    <w:rsid w:val="00850E4C"/>
    <w:rsid w:val="00852220"/>
    <w:rsid w:val="008531FE"/>
    <w:rsid w:val="00853993"/>
    <w:rsid w:val="00856A8F"/>
    <w:rsid w:val="0085766E"/>
    <w:rsid w:val="008601E1"/>
    <w:rsid w:val="0086067E"/>
    <w:rsid w:val="00860687"/>
    <w:rsid w:val="00860E22"/>
    <w:rsid w:val="00862940"/>
    <w:rsid w:val="00862D59"/>
    <w:rsid w:val="00863CD4"/>
    <w:rsid w:val="00863F69"/>
    <w:rsid w:val="00864B81"/>
    <w:rsid w:val="00865691"/>
    <w:rsid w:val="00865BB1"/>
    <w:rsid w:val="0086624D"/>
    <w:rsid w:val="00866D7D"/>
    <w:rsid w:val="0086731A"/>
    <w:rsid w:val="00867EE8"/>
    <w:rsid w:val="00870265"/>
    <w:rsid w:val="008702DD"/>
    <w:rsid w:val="008708D8"/>
    <w:rsid w:val="00870FF7"/>
    <w:rsid w:val="00872B1E"/>
    <w:rsid w:val="0087322D"/>
    <w:rsid w:val="00873B34"/>
    <w:rsid w:val="008748B9"/>
    <w:rsid w:val="008752BA"/>
    <w:rsid w:val="008752FE"/>
    <w:rsid w:val="0087603A"/>
    <w:rsid w:val="0087654B"/>
    <w:rsid w:val="00876B5C"/>
    <w:rsid w:val="00876BF4"/>
    <w:rsid w:val="00876CD7"/>
    <w:rsid w:val="00876CE7"/>
    <w:rsid w:val="00876F92"/>
    <w:rsid w:val="00877FB2"/>
    <w:rsid w:val="008802B7"/>
    <w:rsid w:val="00880B1E"/>
    <w:rsid w:val="0088107A"/>
    <w:rsid w:val="00881BF5"/>
    <w:rsid w:val="00882C43"/>
    <w:rsid w:val="0088479A"/>
    <w:rsid w:val="00884869"/>
    <w:rsid w:val="00886A4E"/>
    <w:rsid w:val="00891914"/>
    <w:rsid w:val="00891AA1"/>
    <w:rsid w:val="00891BB9"/>
    <w:rsid w:val="00891F53"/>
    <w:rsid w:val="00893F1B"/>
    <w:rsid w:val="0089636E"/>
    <w:rsid w:val="00897945"/>
    <w:rsid w:val="008A04E0"/>
    <w:rsid w:val="008A345A"/>
    <w:rsid w:val="008A3FAB"/>
    <w:rsid w:val="008A49AC"/>
    <w:rsid w:val="008A4C17"/>
    <w:rsid w:val="008A4D67"/>
    <w:rsid w:val="008B06CE"/>
    <w:rsid w:val="008B1046"/>
    <w:rsid w:val="008B1F7A"/>
    <w:rsid w:val="008B2666"/>
    <w:rsid w:val="008B3113"/>
    <w:rsid w:val="008B3229"/>
    <w:rsid w:val="008B464F"/>
    <w:rsid w:val="008B5923"/>
    <w:rsid w:val="008B5C5E"/>
    <w:rsid w:val="008B6809"/>
    <w:rsid w:val="008C04C5"/>
    <w:rsid w:val="008C0563"/>
    <w:rsid w:val="008C12DC"/>
    <w:rsid w:val="008C1DDE"/>
    <w:rsid w:val="008C3F69"/>
    <w:rsid w:val="008C4C5E"/>
    <w:rsid w:val="008C4F39"/>
    <w:rsid w:val="008C509D"/>
    <w:rsid w:val="008C61DC"/>
    <w:rsid w:val="008C72F4"/>
    <w:rsid w:val="008C75BF"/>
    <w:rsid w:val="008C7EE4"/>
    <w:rsid w:val="008D0B85"/>
    <w:rsid w:val="008D12DD"/>
    <w:rsid w:val="008D1563"/>
    <w:rsid w:val="008D33B4"/>
    <w:rsid w:val="008D3544"/>
    <w:rsid w:val="008D43D4"/>
    <w:rsid w:val="008D5A93"/>
    <w:rsid w:val="008D670E"/>
    <w:rsid w:val="008D7404"/>
    <w:rsid w:val="008D7460"/>
    <w:rsid w:val="008E0991"/>
    <w:rsid w:val="008E0E84"/>
    <w:rsid w:val="008E1263"/>
    <w:rsid w:val="008E1349"/>
    <w:rsid w:val="008E2851"/>
    <w:rsid w:val="008E30AB"/>
    <w:rsid w:val="008E344C"/>
    <w:rsid w:val="008E3DE0"/>
    <w:rsid w:val="008E3FD1"/>
    <w:rsid w:val="008E41F9"/>
    <w:rsid w:val="008E4A45"/>
    <w:rsid w:val="008E6D81"/>
    <w:rsid w:val="008F0188"/>
    <w:rsid w:val="008F0316"/>
    <w:rsid w:val="008F1B92"/>
    <w:rsid w:val="008F2D7C"/>
    <w:rsid w:val="008F3A5B"/>
    <w:rsid w:val="008F61E0"/>
    <w:rsid w:val="008F683D"/>
    <w:rsid w:val="0090045B"/>
    <w:rsid w:val="00900B28"/>
    <w:rsid w:val="00900B4F"/>
    <w:rsid w:val="00900E4F"/>
    <w:rsid w:val="00901A4D"/>
    <w:rsid w:val="00901DA5"/>
    <w:rsid w:val="0090375E"/>
    <w:rsid w:val="00904FE7"/>
    <w:rsid w:val="00905187"/>
    <w:rsid w:val="00905AA9"/>
    <w:rsid w:val="009069C5"/>
    <w:rsid w:val="00907CDF"/>
    <w:rsid w:val="00907DAB"/>
    <w:rsid w:val="00911A20"/>
    <w:rsid w:val="009127AA"/>
    <w:rsid w:val="0091288F"/>
    <w:rsid w:val="00913106"/>
    <w:rsid w:val="0091356F"/>
    <w:rsid w:val="00913B85"/>
    <w:rsid w:val="00915401"/>
    <w:rsid w:val="00915C5D"/>
    <w:rsid w:val="00915CB2"/>
    <w:rsid w:val="009164A1"/>
    <w:rsid w:val="00916A00"/>
    <w:rsid w:val="0091748D"/>
    <w:rsid w:val="00920591"/>
    <w:rsid w:val="0092076D"/>
    <w:rsid w:val="00922854"/>
    <w:rsid w:val="00922A91"/>
    <w:rsid w:val="009253AD"/>
    <w:rsid w:val="00925FC8"/>
    <w:rsid w:val="0092627B"/>
    <w:rsid w:val="00926C2F"/>
    <w:rsid w:val="00927947"/>
    <w:rsid w:val="00927D75"/>
    <w:rsid w:val="00930804"/>
    <w:rsid w:val="00930BD5"/>
    <w:rsid w:val="009317BD"/>
    <w:rsid w:val="00931F1E"/>
    <w:rsid w:val="00932A54"/>
    <w:rsid w:val="00932F61"/>
    <w:rsid w:val="00933506"/>
    <w:rsid w:val="00933C0D"/>
    <w:rsid w:val="00934EB8"/>
    <w:rsid w:val="00935356"/>
    <w:rsid w:val="0093633C"/>
    <w:rsid w:val="009373D0"/>
    <w:rsid w:val="0094020B"/>
    <w:rsid w:val="00941441"/>
    <w:rsid w:val="00942596"/>
    <w:rsid w:val="00942751"/>
    <w:rsid w:val="00942DDB"/>
    <w:rsid w:val="00943601"/>
    <w:rsid w:val="0094360A"/>
    <w:rsid w:val="00943A34"/>
    <w:rsid w:val="00943DF0"/>
    <w:rsid w:val="00943E10"/>
    <w:rsid w:val="0094415F"/>
    <w:rsid w:val="00944A1D"/>
    <w:rsid w:val="00944D12"/>
    <w:rsid w:val="00947038"/>
    <w:rsid w:val="00947155"/>
    <w:rsid w:val="00947829"/>
    <w:rsid w:val="0095047D"/>
    <w:rsid w:val="00953108"/>
    <w:rsid w:val="0095372A"/>
    <w:rsid w:val="009537A1"/>
    <w:rsid w:val="009538EA"/>
    <w:rsid w:val="0095471E"/>
    <w:rsid w:val="0095544B"/>
    <w:rsid w:val="00955B3A"/>
    <w:rsid w:val="009605AB"/>
    <w:rsid w:val="00963628"/>
    <w:rsid w:val="009638B8"/>
    <w:rsid w:val="00963CEF"/>
    <w:rsid w:val="00965282"/>
    <w:rsid w:val="0096542E"/>
    <w:rsid w:val="009663A4"/>
    <w:rsid w:val="00967809"/>
    <w:rsid w:val="00970598"/>
    <w:rsid w:val="00971811"/>
    <w:rsid w:val="00971C97"/>
    <w:rsid w:val="009720B4"/>
    <w:rsid w:val="00975075"/>
    <w:rsid w:val="0097567A"/>
    <w:rsid w:val="00975F15"/>
    <w:rsid w:val="00977349"/>
    <w:rsid w:val="00981DA2"/>
    <w:rsid w:val="00982010"/>
    <w:rsid w:val="009826C5"/>
    <w:rsid w:val="00983454"/>
    <w:rsid w:val="00983863"/>
    <w:rsid w:val="00983C2C"/>
    <w:rsid w:val="009844A4"/>
    <w:rsid w:val="0098581B"/>
    <w:rsid w:val="00985876"/>
    <w:rsid w:val="00986122"/>
    <w:rsid w:val="009864EE"/>
    <w:rsid w:val="00987717"/>
    <w:rsid w:val="00987835"/>
    <w:rsid w:val="00987A0F"/>
    <w:rsid w:val="0099008E"/>
    <w:rsid w:val="00990A92"/>
    <w:rsid w:val="009931AD"/>
    <w:rsid w:val="0099389B"/>
    <w:rsid w:val="00993E44"/>
    <w:rsid w:val="00994AEA"/>
    <w:rsid w:val="00994B27"/>
    <w:rsid w:val="00995995"/>
    <w:rsid w:val="00996EB5"/>
    <w:rsid w:val="009971CB"/>
    <w:rsid w:val="00997C98"/>
    <w:rsid w:val="009A04FF"/>
    <w:rsid w:val="009A0752"/>
    <w:rsid w:val="009A0A99"/>
    <w:rsid w:val="009A1821"/>
    <w:rsid w:val="009A2265"/>
    <w:rsid w:val="009A2297"/>
    <w:rsid w:val="009A229F"/>
    <w:rsid w:val="009A31D2"/>
    <w:rsid w:val="009A3C18"/>
    <w:rsid w:val="009A4C7D"/>
    <w:rsid w:val="009A623A"/>
    <w:rsid w:val="009A62C3"/>
    <w:rsid w:val="009A6784"/>
    <w:rsid w:val="009A7142"/>
    <w:rsid w:val="009A7612"/>
    <w:rsid w:val="009B1177"/>
    <w:rsid w:val="009B1D1A"/>
    <w:rsid w:val="009B2CDC"/>
    <w:rsid w:val="009B2F82"/>
    <w:rsid w:val="009B573C"/>
    <w:rsid w:val="009B5C6A"/>
    <w:rsid w:val="009B5D40"/>
    <w:rsid w:val="009B76A7"/>
    <w:rsid w:val="009C068A"/>
    <w:rsid w:val="009C0E36"/>
    <w:rsid w:val="009C106D"/>
    <w:rsid w:val="009C4833"/>
    <w:rsid w:val="009C694C"/>
    <w:rsid w:val="009C717A"/>
    <w:rsid w:val="009C7839"/>
    <w:rsid w:val="009D02AE"/>
    <w:rsid w:val="009D02B0"/>
    <w:rsid w:val="009D03D9"/>
    <w:rsid w:val="009D06E2"/>
    <w:rsid w:val="009D079F"/>
    <w:rsid w:val="009D0AED"/>
    <w:rsid w:val="009D196E"/>
    <w:rsid w:val="009D239A"/>
    <w:rsid w:val="009D23E9"/>
    <w:rsid w:val="009D2A03"/>
    <w:rsid w:val="009D3A6B"/>
    <w:rsid w:val="009D4EDD"/>
    <w:rsid w:val="009D4EF4"/>
    <w:rsid w:val="009D6C8D"/>
    <w:rsid w:val="009D76E3"/>
    <w:rsid w:val="009D7876"/>
    <w:rsid w:val="009D7989"/>
    <w:rsid w:val="009D7CE1"/>
    <w:rsid w:val="009E0245"/>
    <w:rsid w:val="009E036C"/>
    <w:rsid w:val="009E06EB"/>
    <w:rsid w:val="009E080D"/>
    <w:rsid w:val="009E16FD"/>
    <w:rsid w:val="009E1EFA"/>
    <w:rsid w:val="009E27EF"/>
    <w:rsid w:val="009E3355"/>
    <w:rsid w:val="009E354E"/>
    <w:rsid w:val="009E3D8C"/>
    <w:rsid w:val="009E4850"/>
    <w:rsid w:val="009E50F0"/>
    <w:rsid w:val="009E5C4C"/>
    <w:rsid w:val="009E5FB2"/>
    <w:rsid w:val="009E619C"/>
    <w:rsid w:val="009E66B8"/>
    <w:rsid w:val="009E6A31"/>
    <w:rsid w:val="009E7064"/>
    <w:rsid w:val="009E780A"/>
    <w:rsid w:val="009F0A34"/>
    <w:rsid w:val="009F0B40"/>
    <w:rsid w:val="009F1C60"/>
    <w:rsid w:val="009F2C9D"/>
    <w:rsid w:val="009F505A"/>
    <w:rsid w:val="009F57E6"/>
    <w:rsid w:val="009F61C0"/>
    <w:rsid w:val="009F73B4"/>
    <w:rsid w:val="009F7578"/>
    <w:rsid w:val="009F7872"/>
    <w:rsid w:val="00A00114"/>
    <w:rsid w:val="00A00262"/>
    <w:rsid w:val="00A004E1"/>
    <w:rsid w:val="00A0053A"/>
    <w:rsid w:val="00A005AB"/>
    <w:rsid w:val="00A01709"/>
    <w:rsid w:val="00A0461F"/>
    <w:rsid w:val="00A06062"/>
    <w:rsid w:val="00A06135"/>
    <w:rsid w:val="00A06F8A"/>
    <w:rsid w:val="00A071D4"/>
    <w:rsid w:val="00A10269"/>
    <w:rsid w:val="00A1108B"/>
    <w:rsid w:val="00A115B3"/>
    <w:rsid w:val="00A11D26"/>
    <w:rsid w:val="00A12A27"/>
    <w:rsid w:val="00A13EA5"/>
    <w:rsid w:val="00A148E2"/>
    <w:rsid w:val="00A15A65"/>
    <w:rsid w:val="00A16959"/>
    <w:rsid w:val="00A16BAB"/>
    <w:rsid w:val="00A176F8"/>
    <w:rsid w:val="00A17789"/>
    <w:rsid w:val="00A208DA"/>
    <w:rsid w:val="00A22336"/>
    <w:rsid w:val="00A22646"/>
    <w:rsid w:val="00A23767"/>
    <w:rsid w:val="00A255A6"/>
    <w:rsid w:val="00A2724F"/>
    <w:rsid w:val="00A2750F"/>
    <w:rsid w:val="00A31425"/>
    <w:rsid w:val="00A31ADA"/>
    <w:rsid w:val="00A32797"/>
    <w:rsid w:val="00A32B55"/>
    <w:rsid w:val="00A32F5B"/>
    <w:rsid w:val="00A332C3"/>
    <w:rsid w:val="00A3434D"/>
    <w:rsid w:val="00A34B79"/>
    <w:rsid w:val="00A35382"/>
    <w:rsid w:val="00A356BF"/>
    <w:rsid w:val="00A35AEB"/>
    <w:rsid w:val="00A3603E"/>
    <w:rsid w:val="00A37A85"/>
    <w:rsid w:val="00A4017B"/>
    <w:rsid w:val="00A409F8"/>
    <w:rsid w:val="00A418F9"/>
    <w:rsid w:val="00A43D49"/>
    <w:rsid w:val="00A44CA0"/>
    <w:rsid w:val="00A44E2E"/>
    <w:rsid w:val="00A44FAA"/>
    <w:rsid w:val="00A4746A"/>
    <w:rsid w:val="00A47CED"/>
    <w:rsid w:val="00A50E2C"/>
    <w:rsid w:val="00A511D3"/>
    <w:rsid w:val="00A530B0"/>
    <w:rsid w:val="00A537BB"/>
    <w:rsid w:val="00A53802"/>
    <w:rsid w:val="00A54D17"/>
    <w:rsid w:val="00A54D75"/>
    <w:rsid w:val="00A55BD0"/>
    <w:rsid w:val="00A55F53"/>
    <w:rsid w:val="00A55F6D"/>
    <w:rsid w:val="00A5602A"/>
    <w:rsid w:val="00A563CF"/>
    <w:rsid w:val="00A56C84"/>
    <w:rsid w:val="00A6096F"/>
    <w:rsid w:val="00A61A67"/>
    <w:rsid w:val="00A61C5B"/>
    <w:rsid w:val="00A622FA"/>
    <w:rsid w:val="00A63638"/>
    <w:rsid w:val="00A64755"/>
    <w:rsid w:val="00A650A9"/>
    <w:rsid w:val="00A65CCD"/>
    <w:rsid w:val="00A6790B"/>
    <w:rsid w:val="00A67C4D"/>
    <w:rsid w:val="00A708B9"/>
    <w:rsid w:val="00A70C30"/>
    <w:rsid w:val="00A72F79"/>
    <w:rsid w:val="00A73776"/>
    <w:rsid w:val="00A739A1"/>
    <w:rsid w:val="00A73E77"/>
    <w:rsid w:val="00A74C56"/>
    <w:rsid w:val="00A76AAE"/>
    <w:rsid w:val="00A76F6A"/>
    <w:rsid w:val="00A779D4"/>
    <w:rsid w:val="00A81BBB"/>
    <w:rsid w:val="00A826A5"/>
    <w:rsid w:val="00A83678"/>
    <w:rsid w:val="00A846DD"/>
    <w:rsid w:val="00A849AC"/>
    <w:rsid w:val="00A84EC9"/>
    <w:rsid w:val="00A84F03"/>
    <w:rsid w:val="00A851CD"/>
    <w:rsid w:val="00A85288"/>
    <w:rsid w:val="00A85328"/>
    <w:rsid w:val="00A875D4"/>
    <w:rsid w:val="00A87E6D"/>
    <w:rsid w:val="00A914CE"/>
    <w:rsid w:val="00A927C7"/>
    <w:rsid w:val="00A92A87"/>
    <w:rsid w:val="00A931E7"/>
    <w:rsid w:val="00A94333"/>
    <w:rsid w:val="00A945DF"/>
    <w:rsid w:val="00A94D15"/>
    <w:rsid w:val="00A95006"/>
    <w:rsid w:val="00A96C3A"/>
    <w:rsid w:val="00A97887"/>
    <w:rsid w:val="00A97F32"/>
    <w:rsid w:val="00AA04A2"/>
    <w:rsid w:val="00AA1089"/>
    <w:rsid w:val="00AA13AC"/>
    <w:rsid w:val="00AA2BF7"/>
    <w:rsid w:val="00AA3954"/>
    <w:rsid w:val="00AA395F"/>
    <w:rsid w:val="00AA4C01"/>
    <w:rsid w:val="00AA4FFF"/>
    <w:rsid w:val="00AA5A69"/>
    <w:rsid w:val="00AA6138"/>
    <w:rsid w:val="00AA75C6"/>
    <w:rsid w:val="00AB01A3"/>
    <w:rsid w:val="00AB04A7"/>
    <w:rsid w:val="00AB04DF"/>
    <w:rsid w:val="00AB0D86"/>
    <w:rsid w:val="00AB1389"/>
    <w:rsid w:val="00AB1D6F"/>
    <w:rsid w:val="00AB21B6"/>
    <w:rsid w:val="00AB27F4"/>
    <w:rsid w:val="00AB2DF8"/>
    <w:rsid w:val="00AB383F"/>
    <w:rsid w:val="00AB439C"/>
    <w:rsid w:val="00AB4EC5"/>
    <w:rsid w:val="00AB513B"/>
    <w:rsid w:val="00AB562E"/>
    <w:rsid w:val="00AB68B4"/>
    <w:rsid w:val="00AB6AE1"/>
    <w:rsid w:val="00AB6E83"/>
    <w:rsid w:val="00AC083C"/>
    <w:rsid w:val="00AC3322"/>
    <w:rsid w:val="00AC3560"/>
    <w:rsid w:val="00AC39D3"/>
    <w:rsid w:val="00AC3EFA"/>
    <w:rsid w:val="00AC4E85"/>
    <w:rsid w:val="00AC53A5"/>
    <w:rsid w:val="00AC76B1"/>
    <w:rsid w:val="00AC7B70"/>
    <w:rsid w:val="00AC7CE8"/>
    <w:rsid w:val="00AD1079"/>
    <w:rsid w:val="00AD262D"/>
    <w:rsid w:val="00AD2AA8"/>
    <w:rsid w:val="00AD387B"/>
    <w:rsid w:val="00AD3976"/>
    <w:rsid w:val="00AD5074"/>
    <w:rsid w:val="00AD582B"/>
    <w:rsid w:val="00AD6550"/>
    <w:rsid w:val="00AD6686"/>
    <w:rsid w:val="00AD67A0"/>
    <w:rsid w:val="00AE0913"/>
    <w:rsid w:val="00AE3942"/>
    <w:rsid w:val="00AE4468"/>
    <w:rsid w:val="00AE44B3"/>
    <w:rsid w:val="00AE600D"/>
    <w:rsid w:val="00AE65D2"/>
    <w:rsid w:val="00AE7A3A"/>
    <w:rsid w:val="00AE7C79"/>
    <w:rsid w:val="00AF02D5"/>
    <w:rsid w:val="00AF085E"/>
    <w:rsid w:val="00AF0F0F"/>
    <w:rsid w:val="00AF145A"/>
    <w:rsid w:val="00AF16FF"/>
    <w:rsid w:val="00AF1AE7"/>
    <w:rsid w:val="00AF2047"/>
    <w:rsid w:val="00AF3426"/>
    <w:rsid w:val="00AF4F17"/>
    <w:rsid w:val="00AF5B32"/>
    <w:rsid w:val="00AF5E53"/>
    <w:rsid w:val="00AF7077"/>
    <w:rsid w:val="00AF724C"/>
    <w:rsid w:val="00AF7DF2"/>
    <w:rsid w:val="00B000B8"/>
    <w:rsid w:val="00B01085"/>
    <w:rsid w:val="00B01A07"/>
    <w:rsid w:val="00B01B3B"/>
    <w:rsid w:val="00B01E9B"/>
    <w:rsid w:val="00B020A8"/>
    <w:rsid w:val="00B024D6"/>
    <w:rsid w:val="00B026B6"/>
    <w:rsid w:val="00B0344B"/>
    <w:rsid w:val="00B03935"/>
    <w:rsid w:val="00B04491"/>
    <w:rsid w:val="00B05F39"/>
    <w:rsid w:val="00B0658D"/>
    <w:rsid w:val="00B0696E"/>
    <w:rsid w:val="00B071ED"/>
    <w:rsid w:val="00B07691"/>
    <w:rsid w:val="00B07B56"/>
    <w:rsid w:val="00B10F23"/>
    <w:rsid w:val="00B11A16"/>
    <w:rsid w:val="00B12057"/>
    <w:rsid w:val="00B1328B"/>
    <w:rsid w:val="00B133DB"/>
    <w:rsid w:val="00B13748"/>
    <w:rsid w:val="00B142F1"/>
    <w:rsid w:val="00B1512B"/>
    <w:rsid w:val="00B15A86"/>
    <w:rsid w:val="00B1663B"/>
    <w:rsid w:val="00B17655"/>
    <w:rsid w:val="00B21095"/>
    <w:rsid w:val="00B22CE4"/>
    <w:rsid w:val="00B23BD5"/>
    <w:rsid w:val="00B26315"/>
    <w:rsid w:val="00B26F1C"/>
    <w:rsid w:val="00B274DE"/>
    <w:rsid w:val="00B3006E"/>
    <w:rsid w:val="00B309FB"/>
    <w:rsid w:val="00B33B2E"/>
    <w:rsid w:val="00B33B46"/>
    <w:rsid w:val="00B33D01"/>
    <w:rsid w:val="00B34692"/>
    <w:rsid w:val="00B346F7"/>
    <w:rsid w:val="00B34D21"/>
    <w:rsid w:val="00B35285"/>
    <w:rsid w:val="00B3561D"/>
    <w:rsid w:val="00B3566B"/>
    <w:rsid w:val="00B35683"/>
    <w:rsid w:val="00B36CDE"/>
    <w:rsid w:val="00B40ECD"/>
    <w:rsid w:val="00B41651"/>
    <w:rsid w:val="00B4192A"/>
    <w:rsid w:val="00B42227"/>
    <w:rsid w:val="00B42A97"/>
    <w:rsid w:val="00B42FCD"/>
    <w:rsid w:val="00B45387"/>
    <w:rsid w:val="00B45848"/>
    <w:rsid w:val="00B45C46"/>
    <w:rsid w:val="00B45F90"/>
    <w:rsid w:val="00B46B7B"/>
    <w:rsid w:val="00B47207"/>
    <w:rsid w:val="00B47521"/>
    <w:rsid w:val="00B47D2C"/>
    <w:rsid w:val="00B50F1E"/>
    <w:rsid w:val="00B51F00"/>
    <w:rsid w:val="00B52111"/>
    <w:rsid w:val="00B52F0B"/>
    <w:rsid w:val="00B53B39"/>
    <w:rsid w:val="00B5416C"/>
    <w:rsid w:val="00B5490C"/>
    <w:rsid w:val="00B54B4A"/>
    <w:rsid w:val="00B5553B"/>
    <w:rsid w:val="00B5579B"/>
    <w:rsid w:val="00B57268"/>
    <w:rsid w:val="00B578FE"/>
    <w:rsid w:val="00B60832"/>
    <w:rsid w:val="00B609CC"/>
    <w:rsid w:val="00B61C7D"/>
    <w:rsid w:val="00B61EF7"/>
    <w:rsid w:val="00B62262"/>
    <w:rsid w:val="00B62679"/>
    <w:rsid w:val="00B635EE"/>
    <w:rsid w:val="00B63958"/>
    <w:rsid w:val="00B63DD7"/>
    <w:rsid w:val="00B64B06"/>
    <w:rsid w:val="00B64D49"/>
    <w:rsid w:val="00B64EA6"/>
    <w:rsid w:val="00B65C0D"/>
    <w:rsid w:val="00B66854"/>
    <w:rsid w:val="00B66D48"/>
    <w:rsid w:val="00B67171"/>
    <w:rsid w:val="00B676A4"/>
    <w:rsid w:val="00B7136C"/>
    <w:rsid w:val="00B716F4"/>
    <w:rsid w:val="00B724AD"/>
    <w:rsid w:val="00B72A25"/>
    <w:rsid w:val="00B73744"/>
    <w:rsid w:val="00B75EC4"/>
    <w:rsid w:val="00B76AC0"/>
    <w:rsid w:val="00B76E73"/>
    <w:rsid w:val="00B7708A"/>
    <w:rsid w:val="00B7756A"/>
    <w:rsid w:val="00B801CA"/>
    <w:rsid w:val="00B81EAE"/>
    <w:rsid w:val="00B8210C"/>
    <w:rsid w:val="00B83AA7"/>
    <w:rsid w:val="00B83D7C"/>
    <w:rsid w:val="00B83D8E"/>
    <w:rsid w:val="00B850CD"/>
    <w:rsid w:val="00B85712"/>
    <w:rsid w:val="00B85C59"/>
    <w:rsid w:val="00B86F6A"/>
    <w:rsid w:val="00B874B0"/>
    <w:rsid w:val="00B8776B"/>
    <w:rsid w:val="00B9054C"/>
    <w:rsid w:val="00B90BBE"/>
    <w:rsid w:val="00B9150B"/>
    <w:rsid w:val="00B91DC4"/>
    <w:rsid w:val="00B91DE1"/>
    <w:rsid w:val="00B9221E"/>
    <w:rsid w:val="00B939D5"/>
    <w:rsid w:val="00B93A04"/>
    <w:rsid w:val="00B95B04"/>
    <w:rsid w:val="00B96903"/>
    <w:rsid w:val="00B97A1C"/>
    <w:rsid w:val="00BA1A91"/>
    <w:rsid w:val="00BA2C75"/>
    <w:rsid w:val="00BA3F43"/>
    <w:rsid w:val="00BA4345"/>
    <w:rsid w:val="00BA4643"/>
    <w:rsid w:val="00BA5608"/>
    <w:rsid w:val="00BA5FB5"/>
    <w:rsid w:val="00BA6384"/>
    <w:rsid w:val="00BB04D8"/>
    <w:rsid w:val="00BB2E1F"/>
    <w:rsid w:val="00BB2E71"/>
    <w:rsid w:val="00BB33BE"/>
    <w:rsid w:val="00BB45F9"/>
    <w:rsid w:val="00BB5C82"/>
    <w:rsid w:val="00BB64D7"/>
    <w:rsid w:val="00BB6759"/>
    <w:rsid w:val="00BB6AF1"/>
    <w:rsid w:val="00BB745A"/>
    <w:rsid w:val="00BB7A5E"/>
    <w:rsid w:val="00BB7E07"/>
    <w:rsid w:val="00BC2215"/>
    <w:rsid w:val="00BC2D66"/>
    <w:rsid w:val="00BC3535"/>
    <w:rsid w:val="00BC4BCF"/>
    <w:rsid w:val="00BC5F93"/>
    <w:rsid w:val="00BD0102"/>
    <w:rsid w:val="00BD1CAB"/>
    <w:rsid w:val="00BD21D4"/>
    <w:rsid w:val="00BD315A"/>
    <w:rsid w:val="00BD35E4"/>
    <w:rsid w:val="00BD3EA9"/>
    <w:rsid w:val="00BD5931"/>
    <w:rsid w:val="00BD5A6A"/>
    <w:rsid w:val="00BD7EFA"/>
    <w:rsid w:val="00BE10D1"/>
    <w:rsid w:val="00BE32B9"/>
    <w:rsid w:val="00BE3314"/>
    <w:rsid w:val="00BE38D8"/>
    <w:rsid w:val="00BE55E7"/>
    <w:rsid w:val="00BE6F1B"/>
    <w:rsid w:val="00BE7124"/>
    <w:rsid w:val="00BE7142"/>
    <w:rsid w:val="00BE7904"/>
    <w:rsid w:val="00BE7D9C"/>
    <w:rsid w:val="00BF0186"/>
    <w:rsid w:val="00BF01D7"/>
    <w:rsid w:val="00BF0D10"/>
    <w:rsid w:val="00BF179C"/>
    <w:rsid w:val="00BF1AFF"/>
    <w:rsid w:val="00BF23EC"/>
    <w:rsid w:val="00BF2883"/>
    <w:rsid w:val="00BF2D8B"/>
    <w:rsid w:val="00BF2E0E"/>
    <w:rsid w:val="00BF3576"/>
    <w:rsid w:val="00BF4102"/>
    <w:rsid w:val="00BF4516"/>
    <w:rsid w:val="00BF5140"/>
    <w:rsid w:val="00BF543B"/>
    <w:rsid w:val="00BF5B85"/>
    <w:rsid w:val="00BF6A9D"/>
    <w:rsid w:val="00BF7A3A"/>
    <w:rsid w:val="00BF7D8F"/>
    <w:rsid w:val="00C00402"/>
    <w:rsid w:val="00C0103E"/>
    <w:rsid w:val="00C0272A"/>
    <w:rsid w:val="00C060A6"/>
    <w:rsid w:val="00C079DC"/>
    <w:rsid w:val="00C10192"/>
    <w:rsid w:val="00C102EF"/>
    <w:rsid w:val="00C10817"/>
    <w:rsid w:val="00C1386F"/>
    <w:rsid w:val="00C151B0"/>
    <w:rsid w:val="00C15B83"/>
    <w:rsid w:val="00C16017"/>
    <w:rsid w:val="00C174B5"/>
    <w:rsid w:val="00C17788"/>
    <w:rsid w:val="00C202D5"/>
    <w:rsid w:val="00C204DA"/>
    <w:rsid w:val="00C207C1"/>
    <w:rsid w:val="00C215BD"/>
    <w:rsid w:val="00C21F95"/>
    <w:rsid w:val="00C22BE6"/>
    <w:rsid w:val="00C250F2"/>
    <w:rsid w:val="00C25D74"/>
    <w:rsid w:val="00C271FF"/>
    <w:rsid w:val="00C27767"/>
    <w:rsid w:val="00C27EAC"/>
    <w:rsid w:val="00C27ECB"/>
    <w:rsid w:val="00C311D4"/>
    <w:rsid w:val="00C31532"/>
    <w:rsid w:val="00C31D9C"/>
    <w:rsid w:val="00C32F70"/>
    <w:rsid w:val="00C33037"/>
    <w:rsid w:val="00C33EAD"/>
    <w:rsid w:val="00C341D9"/>
    <w:rsid w:val="00C3499D"/>
    <w:rsid w:val="00C34AAE"/>
    <w:rsid w:val="00C3516A"/>
    <w:rsid w:val="00C356D7"/>
    <w:rsid w:val="00C35CE7"/>
    <w:rsid w:val="00C4111F"/>
    <w:rsid w:val="00C41346"/>
    <w:rsid w:val="00C42C50"/>
    <w:rsid w:val="00C42D04"/>
    <w:rsid w:val="00C42DF1"/>
    <w:rsid w:val="00C439EE"/>
    <w:rsid w:val="00C44494"/>
    <w:rsid w:val="00C445AA"/>
    <w:rsid w:val="00C44F9B"/>
    <w:rsid w:val="00C458AB"/>
    <w:rsid w:val="00C47489"/>
    <w:rsid w:val="00C50F47"/>
    <w:rsid w:val="00C510D3"/>
    <w:rsid w:val="00C513A0"/>
    <w:rsid w:val="00C51C58"/>
    <w:rsid w:val="00C51D07"/>
    <w:rsid w:val="00C5221A"/>
    <w:rsid w:val="00C52249"/>
    <w:rsid w:val="00C52C7D"/>
    <w:rsid w:val="00C531BD"/>
    <w:rsid w:val="00C536A9"/>
    <w:rsid w:val="00C5376C"/>
    <w:rsid w:val="00C5495C"/>
    <w:rsid w:val="00C55668"/>
    <w:rsid w:val="00C55891"/>
    <w:rsid w:val="00C55B11"/>
    <w:rsid w:val="00C56468"/>
    <w:rsid w:val="00C57AD1"/>
    <w:rsid w:val="00C6127D"/>
    <w:rsid w:val="00C621E6"/>
    <w:rsid w:val="00C628B4"/>
    <w:rsid w:val="00C648B6"/>
    <w:rsid w:val="00C64A2A"/>
    <w:rsid w:val="00C66116"/>
    <w:rsid w:val="00C66867"/>
    <w:rsid w:val="00C66FDB"/>
    <w:rsid w:val="00C70C38"/>
    <w:rsid w:val="00C717D9"/>
    <w:rsid w:val="00C71925"/>
    <w:rsid w:val="00C71A62"/>
    <w:rsid w:val="00C73E62"/>
    <w:rsid w:val="00C7472C"/>
    <w:rsid w:val="00C74A77"/>
    <w:rsid w:val="00C75986"/>
    <w:rsid w:val="00C75B87"/>
    <w:rsid w:val="00C764AF"/>
    <w:rsid w:val="00C76C9D"/>
    <w:rsid w:val="00C770D2"/>
    <w:rsid w:val="00C77635"/>
    <w:rsid w:val="00C77E7B"/>
    <w:rsid w:val="00C803E5"/>
    <w:rsid w:val="00C804EA"/>
    <w:rsid w:val="00C80E92"/>
    <w:rsid w:val="00C80FA5"/>
    <w:rsid w:val="00C81036"/>
    <w:rsid w:val="00C81919"/>
    <w:rsid w:val="00C829EE"/>
    <w:rsid w:val="00C831CB"/>
    <w:rsid w:val="00C83339"/>
    <w:rsid w:val="00C84597"/>
    <w:rsid w:val="00C8475C"/>
    <w:rsid w:val="00C84AD7"/>
    <w:rsid w:val="00C84F65"/>
    <w:rsid w:val="00C85AFD"/>
    <w:rsid w:val="00C86093"/>
    <w:rsid w:val="00C86120"/>
    <w:rsid w:val="00C8694B"/>
    <w:rsid w:val="00C86DA5"/>
    <w:rsid w:val="00C87D00"/>
    <w:rsid w:val="00C92F3C"/>
    <w:rsid w:val="00C94766"/>
    <w:rsid w:val="00C9581D"/>
    <w:rsid w:val="00C9704C"/>
    <w:rsid w:val="00C9784E"/>
    <w:rsid w:val="00C9788F"/>
    <w:rsid w:val="00C97A3F"/>
    <w:rsid w:val="00CA01AE"/>
    <w:rsid w:val="00CA04FC"/>
    <w:rsid w:val="00CA2B29"/>
    <w:rsid w:val="00CA5E51"/>
    <w:rsid w:val="00CA68CA"/>
    <w:rsid w:val="00CA6ACE"/>
    <w:rsid w:val="00CB00D2"/>
    <w:rsid w:val="00CB062F"/>
    <w:rsid w:val="00CB1AA7"/>
    <w:rsid w:val="00CB214D"/>
    <w:rsid w:val="00CB2C89"/>
    <w:rsid w:val="00CB3696"/>
    <w:rsid w:val="00CB5D6F"/>
    <w:rsid w:val="00CB675C"/>
    <w:rsid w:val="00CB69D6"/>
    <w:rsid w:val="00CB7011"/>
    <w:rsid w:val="00CB71CF"/>
    <w:rsid w:val="00CB7534"/>
    <w:rsid w:val="00CB7F7A"/>
    <w:rsid w:val="00CC025D"/>
    <w:rsid w:val="00CC068A"/>
    <w:rsid w:val="00CC1251"/>
    <w:rsid w:val="00CC2CBD"/>
    <w:rsid w:val="00CC51F9"/>
    <w:rsid w:val="00CC59BC"/>
    <w:rsid w:val="00CC7069"/>
    <w:rsid w:val="00CD138A"/>
    <w:rsid w:val="00CD4168"/>
    <w:rsid w:val="00CD5BC7"/>
    <w:rsid w:val="00CD5FBA"/>
    <w:rsid w:val="00CD6FF4"/>
    <w:rsid w:val="00CE0507"/>
    <w:rsid w:val="00CE16E4"/>
    <w:rsid w:val="00CE18C9"/>
    <w:rsid w:val="00CE2148"/>
    <w:rsid w:val="00CE292F"/>
    <w:rsid w:val="00CE2E18"/>
    <w:rsid w:val="00CE32F3"/>
    <w:rsid w:val="00CE60FD"/>
    <w:rsid w:val="00CE6950"/>
    <w:rsid w:val="00CE6CC0"/>
    <w:rsid w:val="00CE6F5C"/>
    <w:rsid w:val="00CF0848"/>
    <w:rsid w:val="00CF1A58"/>
    <w:rsid w:val="00CF2699"/>
    <w:rsid w:val="00CF2BA9"/>
    <w:rsid w:val="00CF2D21"/>
    <w:rsid w:val="00CF466C"/>
    <w:rsid w:val="00CF5520"/>
    <w:rsid w:val="00CF6A64"/>
    <w:rsid w:val="00CF7991"/>
    <w:rsid w:val="00D0009C"/>
    <w:rsid w:val="00D004C2"/>
    <w:rsid w:val="00D04618"/>
    <w:rsid w:val="00D0600C"/>
    <w:rsid w:val="00D066B5"/>
    <w:rsid w:val="00D0678B"/>
    <w:rsid w:val="00D0758D"/>
    <w:rsid w:val="00D109A0"/>
    <w:rsid w:val="00D1134E"/>
    <w:rsid w:val="00D11659"/>
    <w:rsid w:val="00D11671"/>
    <w:rsid w:val="00D11A8A"/>
    <w:rsid w:val="00D11EC1"/>
    <w:rsid w:val="00D1246D"/>
    <w:rsid w:val="00D13819"/>
    <w:rsid w:val="00D13BDD"/>
    <w:rsid w:val="00D15438"/>
    <w:rsid w:val="00D171F6"/>
    <w:rsid w:val="00D17B09"/>
    <w:rsid w:val="00D2017C"/>
    <w:rsid w:val="00D209BF"/>
    <w:rsid w:val="00D21DBF"/>
    <w:rsid w:val="00D241B6"/>
    <w:rsid w:val="00D24304"/>
    <w:rsid w:val="00D2468F"/>
    <w:rsid w:val="00D247EC"/>
    <w:rsid w:val="00D259F5"/>
    <w:rsid w:val="00D25EB5"/>
    <w:rsid w:val="00D26547"/>
    <w:rsid w:val="00D27142"/>
    <w:rsid w:val="00D27ED3"/>
    <w:rsid w:val="00D30F0D"/>
    <w:rsid w:val="00D3102A"/>
    <w:rsid w:val="00D316E5"/>
    <w:rsid w:val="00D31B32"/>
    <w:rsid w:val="00D322A1"/>
    <w:rsid w:val="00D3275C"/>
    <w:rsid w:val="00D33556"/>
    <w:rsid w:val="00D33E00"/>
    <w:rsid w:val="00D34316"/>
    <w:rsid w:val="00D34342"/>
    <w:rsid w:val="00D3548A"/>
    <w:rsid w:val="00D35E75"/>
    <w:rsid w:val="00D3698D"/>
    <w:rsid w:val="00D3755D"/>
    <w:rsid w:val="00D37A74"/>
    <w:rsid w:val="00D408FB"/>
    <w:rsid w:val="00D41686"/>
    <w:rsid w:val="00D436F0"/>
    <w:rsid w:val="00D44675"/>
    <w:rsid w:val="00D44BD5"/>
    <w:rsid w:val="00D4545A"/>
    <w:rsid w:val="00D462EE"/>
    <w:rsid w:val="00D46BFF"/>
    <w:rsid w:val="00D50088"/>
    <w:rsid w:val="00D55AAE"/>
    <w:rsid w:val="00D566ED"/>
    <w:rsid w:val="00D57CD6"/>
    <w:rsid w:val="00D61761"/>
    <w:rsid w:val="00D61DC7"/>
    <w:rsid w:val="00D61FBB"/>
    <w:rsid w:val="00D6409A"/>
    <w:rsid w:val="00D6483E"/>
    <w:rsid w:val="00D65786"/>
    <w:rsid w:val="00D65E7D"/>
    <w:rsid w:val="00D662FA"/>
    <w:rsid w:val="00D665DF"/>
    <w:rsid w:val="00D6707A"/>
    <w:rsid w:val="00D7014B"/>
    <w:rsid w:val="00D702DC"/>
    <w:rsid w:val="00D70685"/>
    <w:rsid w:val="00D71404"/>
    <w:rsid w:val="00D732E2"/>
    <w:rsid w:val="00D73457"/>
    <w:rsid w:val="00D736DA"/>
    <w:rsid w:val="00D7371C"/>
    <w:rsid w:val="00D7397F"/>
    <w:rsid w:val="00D745A7"/>
    <w:rsid w:val="00D74A29"/>
    <w:rsid w:val="00D75B6E"/>
    <w:rsid w:val="00D75FE8"/>
    <w:rsid w:val="00D7634E"/>
    <w:rsid w:val="00D76BD7"/>
    <w:rsid w:val="00D76C47"/>
    <w:rsid w:val="00D772CD"/>
    <w:rsid w:val="00D806A9"/>
    <w:rsid w:val="00D80D07"/>
    <w:rsid w:val="00D81CC3"/>
    <w:rsid w:val="00D8225B"/>
    <w:rsid w:val="00D826DF"/>
    <w:rsid w:val="00D83264"/>
    <w:rsid w:val="00D84E5B"/>
    <w:rsid w:val="00D85520"/>
    <w:rsid w:val="00D85C26"/>
    <w:rsid w:val="00D862C3"/>
    <w:rsid w:val="00D86EA4"/>
    <w:rsid w:val="00D87C72"/>
    <w:rsid w:val="00D87DE9"/>
    <w:rsid w:val="00D9073F"/>
    <w:rsid w:val="00D90EF1"/>
    <w:rsid w:val="00D9229F"/>
    <w:rsid w:val="00D92935"/>
    <w:rsid w:val="00D92E42"/>
    <w:rsid w:val="00D9362F"/>
    <w:rsid w:val="00D93A3A"/>
    <w:rsid w:val="00D93C5C"/>
    <w:rsid w:val="00D9513D"/>
    <w:rsid w:val="00D9516A"/>
    <w:rsid w:val="00D968EB"/>
    <w:rsid w:val="00D97DCE"/>
    <w:rsid w:val="00DA066B"/>
    <w:rsid w:val="00DA085E"/>
    <w:rsid w:val="00DA0E79"/>
    <w:rsid w:val="00DA19C0"/>
    <w:rsid w:val="00DA2441"/>
    <w:rsid w:val="00DA26EA"/>
    <w:rsid w:val="00DA3CB3"/>
    <w:rsid w:val="00DA52BC"/>
    <w:rsid w:val="00DA5A01"/>
    <w:rsid w:val="00DA612F"/>
    <w:rsid w:val="00DA63A5"/>
    <w:rsid w:val="00DA66DF"/>
    <w:rsid w:val="00DA77E0"/>
    <w:rsid w:val="00DB1174"/>
    <w:rsid w:val="00DB14FF"/>
    <w:rsid w:val="00DB18AF"/>
    <w:rsid w:val="00DB1C57"/>
    <w:rsid w:val="00DB2356"/>
    <w:rsid w:val="00DB2785"/>
    <w:rsid w:val="00DB3C3C"/>
    <w:rsid w:val="00DB4819"/>
    <w:rsid w:val="00DB53FD"/>
    <w:rsid w:val="00DB6B52"/>
    <w:rsid w:val="00DB73D3"/>
    <w:rsid w:val="00DB7E28"/>
    <w:rsid w:val="00DC0DBE"/>
    <w:rsid w:val="00DC1300"/>
    <w:rsid w:val="00DC2557"/>
    <w:rsid w:val="00DC339B"/>
    <w:rsid w:val="00DC3E51"/>
    <w:rsid w:val="00DC3F8E"/>
    <w:rsid w:val="00DC5206"/>
    <w:rsid w:val="00DC6E62"/>
    <w:rsid w:val="00DC7603"/>
    <w:rsid w:val="00DC7DC5"/>
    <w:rsid w:val="00DD1FD9"/>
    <w:rsid w:val="00DD3181"/>
    <w:rsid w:val="00DD3432"/>
    <w:rsid w:val="00DD5ED6"/>
    <w:rsid w:val="00DD61A4"/>
    <w:rsid w:val="00DD633B"/>
    <w:rsid w:val="00DD6F04"/>
    <w:rsid w:val="00DD7E4E"/>
    <w:rsid w:val="00DE013E"/>
    <w:rsid w:val="00DE08E4"/>
    <w:rsid w:val="00DE10EC"/>
    <w:rsid w:val="00DE2969"/>
    <w:rsid w:val="00DE3449"/>
    <w:rsid w:val="00DE48F9"/>
    <w:rsid w:val="00DE56D7"/>
    <w:rsid w:val="00DE5A9C"/>
    <w:rsid w:val="00DE5E5C"/>
    <w:rsid w:val="00DE6140"/>
    <w:rsid w:val="00DE7AA1"/>
    <w:rsid w:val="00DE7CE4"/>
    <w:rsid w:val="00DE7D04"/>
    <w:rsid w:val="00DF02BD"/>
    <w:rsid w:val="00DF1265"/>
    <w:rsid w:val="00DF13FA"/>
    <w:rsid w:val="00DF1545"/>
    <w:rsid w:val="00DF2300"/>
    <w:rsid w:val="00DF2368"/>
    <w:rsid w:val="00DF3D04"/>
    <w:rsid w:val="00DF5944"/>
    <w:rsid w:val="00DF5EF1"/>
    <w:rsid w:val="00DF6182"/>
    <w:rsid w:val="00DF7EC0"/>
    <w:rsid w:val="00E0013D"/>
    <w:rsid w:val="00E01AD7"/>
    <w:rsid w:val="00E01E51"/>
    <w:rsid w:val="00E03064"/>
    <w:rsid w:val="00E0431F"/>
    <w:rsid w:val="00E04C80"/>
    <w:rsid w:val="00E0524C"/>
    <w:rsid w:val="00E0599C"/>
    <w:rsid w:val="00E059E2"/>
    <w:rsid w:val="00E067ED"/>
    <w:rsid w:val="00E06F79"/>
    <w:rsid w:val="00E071C4"/>
    <w:rsid w:val="00E07920"/>
    <w:rsid w:val="00E07D00"/>
    <w:rsid w:val="00E07EDE"/>
    <w:rsid w:val="00E107E3"/>
    <w:rsid w:val="00E108B3"/>
    <w:rsid w:val="00E110D4"/>
    <w:rsid w:val="00E127E7"/>
    <w:rsid w:val="00E13908"/>
    <w:rsid w:val="00E13E3A"/>
    <w:rsid w:val="00E14BD6"/>
    <w:rsid w:val="00E1516E"/>
    <w:rsid w:val="00E160E0"/>
    <w:rsid w:val="00E16287"/>
    <w:rsid w:val="00E1647F"/>
    <w:rsid w:val="00E16901"/>
    <w:rsid w:val="00E1785F"/>
    <w:rsid w:val="00E20249"/>
    <w:rsid w:val="00E2096E"/>
    <w:rsid w:val="00E224BC"/>
    <w:rsid w:val="00E237FE"/>
    <w:rsid w:val="00E2388D"/>
    <w:rsid w:val="00E24512"/>
    <w:rsid w:val="00E24B7A"/>
    <w:rsid w:val="00E25462"/>
    <w:rsid w:val="00E267DE"/>
    <w:rsid w:val="00E27BDF"/>
    <w:rsid w:val="00E30C0C"/>
    <w:rsid w:val="00E30F54"/>
    <w:rsid w:val="00E313F9"/>
    <w:rsid w:val="00E32FEA"/>
    <w:rsid w:val="00E33CAA"/>
    <w:rsid w:val="00E33FE4"/>
    <w:rsid w:val="00E34665"/>
    <w:rsid w:val="00E34699"/>
    <w:rsid w:val="00E34D95"/>
    <w:rsid w:val="00E34FBB"/>
    <w:rsid w:val="00E37E3D"/>
    <w:rsid w:val="00E41507"/>
    <w:rsid w:val="00E41772"/>
    <w:rsid w:val="00E41C10"/>
    <w:rsid w:val="00E423E8"/>
    <w:rsid w:val="00E4268C"/>
    <w:rsid w:val="00E42B7C"/>
    <w:rsid w:val="00E43FA0"/>
    <w:rsid w:val="00E44E17"/>
    <w:rsid w:val="00E45313"/>
    <w:rsid w:val="00E462AA"/>
    <w:rsid w:val="00E46457"/>
    <w:rsid w:val="00E46E73"/>
    <w:rsid w:val="00E46F19"/>
    <w:rsid w:val="00E4712A"/>
    <w:rsid w:val="00E47E03"/>
    <w:rsid w:val="00E50462"/>
    <w:rsid w:val="00E505AD"/>
    <w:rsid w:val="00E54246"/>
    <w:rsid w:val="00E5431A"/>
    <w:rsid w:val="00E54995"/>
    <w:rsid w:val="00E54D64"/>
    <w:rsid w:val="00E55395"/>
    <w:rsid w:val="00E56FB0"/>
    <w:rsid w:val="00E57176"/>
    <w:rsid w:val="00E57D20"/>
    <w:rsid w:val="00E60328"/>
    <w:rsid w:val="00E60D37"/>
    <w:rsid w:val="00E61534"/>
    <w:rsid w:val="00E6176A"/>
    <w:rsid w:val="00E6266D"/>
    <w:rsid w:val="00E62930"/>
    <w:rsid w:val="00E6305A"/>
    <w:rsid w:val="00E63D1A"/>
    <w:rsid w:val="00E6595D"/>
    <w:rsid w:val="00E67F22"/>
    <w:rsid w:val="00E700F0"/>
    <w:rsid w:val="00E70360"/>
    <w:rsid w:val="00E70D33"/>
    <w:rsid w:val="00E722F3"/>
    <w:rsid w:val="00E735C1"/>
    <w:rsid w:val="00E743BB"/>
    <w:rsid w:val="00E74E66"/>
    <w:rsid w:val="00E754D9"/>
    <w:rsid w:val="00E75828"/>
    <w:rsid w:val="00E75B5D"/>
    <w:rsid w:val="00E75B5F"/>
    <w:rsid w:val="00E76D86"/>
    <w:rsid w:val="00E7701C"/>
    <w:rsid w:val="00E7755F"/>
    <w:rsid w:val="00E77ACE"/>
    <w:rsid w:val="00E77AE7"/>
    <w:rsid w:val="00E80C75"/>
    <w:rsid w:val="00E814C4"/>
    <w:rsid w:val="00E81593"/>
    <w:rsid w:val="00E8179C"/>
    <w:rsid w:val="00E819BE"/>
    <w:rsid w:val="00E8503C"/>
    <w:rsid w:val="00E85089"/>
    <w:rsid w:val="00E8520A"/>
    <w:rsid w:val="00E85368"/>
    <w:rsid w:val="00E86932"/>
    <w:rsid w:val="00E86BC7"/>
    <w:rsid w:val="00E8711E"/>
    <w:rsid w:val="00E876F7"/>
    <w:rsid w:val="00E90919"/>
    <w:rsid w:val="00E91E4F"/>
    <w:rsid w:val="00E92ACF"/>
    <w:rsid w:val="00E9371A"/>
    <w:rsid w:val="00E96816"/>
    <w:rsid w:val="00EA0384"/>
    <w:rsid w:val="00EA06EA"/>
    <w:rsid w:val="00EA0AFB"/>
    <w:rsid w:val="00EA10AA"/>
    <w:rsid w:val="00EA45C4"/>
    <w:rsid w:val="00EA4ACC"/>
    <w:rsid w:val="00EA4C55"/>
    <w:rsid w:val="00EA5266"/>
    <w:rsid w:val="00EA65A9"/>
    <w:rsid w:val="00EA6B9D"/>
    <w:rsid w:val="00EA6F4E"/>
    <w:rsid w:val="00EB02F5"/>
    <w:rsid w:val="00EB1DA9"/>
    <w:rsid w:val="00EB427C"/>
    <w:rsid w:val="00EB5069"/>
    <w:rsid w:val="00EB556F"/>
    <w:rsid w:val="00EB6620"/>
    <w:rsid w:val="00EB6B0D"/>
    <w:rsid w:val="00EC09D9"/>
    <w:rsid w:val="00EC0DFC"/>
    <w:rsid w:val="00EC1284"/>
    <w:rsid w:val="00EC1B36"/>
    <w:rsid w:val="00EC2765"/>
    <w:rsid w:val="00EC280F"/>
    <w:rsid w:val="00EC2BAA"/>
    <w:rsid w:val="00EC36B5"/>
    <w:rsid w:val="00EC5318"/>
    <w:rsid w:val="00EC58A3"/>
    <w:rsid w:val="00EC59F1"/>
    <w:rsid w:val="00EC635D"/>
    <w:rsid w:val="00EC6ED4"/>
    <w:rsid w:val="00EC792C"/>
    <w:rsid w:val="00EC7B29"/>
    <w:rsid w:val="00ED0F0A"/>
    <w:rsid w:val="00ED1E83"/>
    <w:rsid w:val="00ED2159"/>
    <w:rsid w:val="00ED3D7C"/>
    <w:rsid w:val="00ED3D9E"/>
    <w:rsid w:val="00ED5518"/>
    <w:rsid w:val="00ED59C7"/>
    <w:rsid w:val="00ED5E80"/>
    <w:rsid w:val="00ED6502"/>
    <w:rsid w:val="00ED6BB5"/>
    <w:rsid w:val="00EE2025"/>
    <w:rsid w:val="00EE22F5"/>
    <w:rsid w:val="00EE3225"/>
    <w:rsid w:val="00EE4921"/>
    <w:rsid w:val="00EE6433"/>
    <w:rsid w:val="00EE6792"/>
    <w:rsid w:val="00EF10C5"/>
    <w:rsid w:val="00EF1A57"/>
    <w:rsid w:val="00EF1B68"/>
    <w:rsid w:val="00EF2255"/>
    <w:rsid w:val="00EF2BA4"/>
    <w:rsid w:val="00EF3583"/>
    <w:rsid w:val="00EF3C52"/>
    <w:rsid w:val="00EF46E8"/>
    <w:rsid w:val="00EF4A32"/>
    <w:rsid w:val="00EF6014"/>
    <w:rsid w:val="00F014F9"/>
    <w:rsid w:val="00F02365"/>
    <w:rsid w:val="00F02665"/>
    <w:rsid w:val="00F04F17"/>
    <w:rsid w:val="00F0545B"/>
    <w:rsid w:val="00F063CB"/>
    <w:rsid w:val="00F063EC"/>
    <w:rsid w:val="00F064EA"/>
    <w:rsid w:val="00F07117"/>
    <w:rsid w:val="00F07A97"/>
    <w:rsid w:val="00F07D50"/>
    <w:rsid w:val="00F10FC5"/>
    <w:rsid w:val="00F12235"/>
    <w:rsid w:val="00F14DAC"/>
    <w:rsid w:val="00F1579C"/>
    <w:rsid w:val="00F161FA"/>
    <w:rsid w:val="00F164D3"/>
    <w:rsid w:val="00F20696"/>
    <w:rsid w:val="00F21F11"/>
    <w:rsid w:val="00F2277B"/>
    <w:rsid w:val="00F233A1"/>
    <w:rsid w:val="00F25703"/>
    <w:rsid w:val="00F266B4"/>
    <w:rsid w:val="00F27077"/>
    <w:rsid w:val="00F27940"/>
    <w:rsid w:val="00F27F6B"/>
    <w:rsid w:val="00F302ED"/>
    <w:rsid w:val="00F31418"/>
    <w:rsid w:val="00F3255A"/>
    <w:rsid w:val="00F32D60"/>
    <w:rsid w:val="00F32F0D"/>
    <w:rsid w:val="00F34754"/>
    <w:rsid w:val="00F36781"/>
    <w:rsid w:val="00F4053A"/>
    <w:rsid w:val="00F40B68"/>
    <w:rsid w:val="00F40D57"/>
    <w:rsid w:val="00F42710"/>
    <w:rsid w:val="00F42B78"/>
    <w:rsid w:val="00F43A3A"/>
    <w:rsid w:val="00F44301"/>
    <w:rsid w:val="00F44679"/>
    <w:rsid w:val="00F44A03"/>
    <w:rsid w:val="00F45069"/>
    <w:rsid w:val="00F45941"/>
    <w:rsid w:val="00F46F0D"/>
    <w:rsid w:val="00F47377"/>
    <w:rsid w:val="00F473F2"/>
    <w:rsid w:val="00F474DA"/>
    <w:rsid w:val="00F478C8"/>
    <w:rsid w:val="00F514BA"/>
    <w:rsid w:val="00F517F7"/>
    <w:rsid w:val="00F51E96"/>
    <w:rsid w:val="00F52277"/>
    <w:rsid w:val="00F5283B"/>
    <w:rsid w:val="00F535A2"/>
    <w:rsid w:val="00F54391"/>
    <w:rsid w:val="00F54538"/>
    <w:rsid w:val="00F565B2"/>
    <w:rsid w:val="00F616C2"/>
    <w:rsid w:val="00F6286B"/>
    <w:rsid w:val="00F6388C"/>
    <w:rsid w:val="00F63D54"/>
    <w:rsid w:val="00F6537F"/>
    <w:rsid w:val="00F66C32"/>
    <w:rsid w:val="00F713D9"/>
    <w:rsid w:val="00F72573"/>
    <w:rsid w:val="00F72A17"/>
    <w:rsid w:val="00F72FA0"/>
    <w:rsid w:val="00F7304B"/>
    <w:rsid w:val="00F736D1"/>
    <w:rsid w:val="00F745F7"/>
    <w:rsid w:val="00F74985"/>
    <w:rsid w:val="00F749CD"/>
    <w:rsid w:val="00F753EA"/>
    <w:rsid w:val="00F766E9"/>
    <w:rsid w:val="00F76AE8"/>
    <w:rsid w:val="00F77165"/>
    <w:rsid w:val="00F77E3B"/>
    <w:rsid w:val="00F80826"/>
    <w:rsid w:val="00F80FED"/>
    <w:rsid w:val="00F81042"/>
    <w:rsid w:val="00F8579A"/>
    <w:rsid w:val="00F85829"/>
    <w:rsid w:val="00F8603D"/>
    <w:rsid w:val="00F86071"/>
    <w:rsid w:val="00F8642E"/>
    <w:rsid w:val="00F87AFD"/>
    <w:rsid w:val="00F9093B"/>
    <w:rsid w:val="00F917D1"/>
    <w:rsid w:val="00F9273E"/>
    <w:rsid w:val="00F932EB"/>
    <w:rsid w:val="00F9377E"/>
    <w:rsid w:val="00F93E8B"/>
    <w:rsid w:val="00F94139"/>
    <w:rsid w:val="00F94325"/>
    <w:rsid w:val="00F947FC"/>
    <w:rsid w:val="00F97677"/>
    <w:rsid w:val="00FA0A20"/>
    <w:rsid w:val="00FA1765"/>
    <w:rsid w:val="00FA20A6"/>
    <w:rsid w:val="00FA2103"/>
    <w:rsid w:val="00FA3489"/>
    <w:rsid w:val="00FA4900"/>
    <w:rsid w:val="00FA52BA"/>
    <w:rsid w:val="00FA5DFD"/>
    <w:rsid w:val="00FA60E5"/>
    <w:rsid w:val="00FA6BBF"/>
    <w:rsid w:val="00FA7D71"/>
    <w:rsid w:val="00FB00BE"/>
    <w:rsid w:val="00FB00F3"/>
    <w:rsid w:val="00FB0308"/>
    <w:rsid w:val="00FB05B2"/>
    <w:rsid w:val="00FB0807"/>
    <w:rsid w:val="00FB10EE"/>
    <w:rsid w:val="00FB2F29"/>
    <w:rsid w:val="00FB5C85"/>
    <w:rsid w:val="00FB649B"/>
    <w:rsid w:val="00FB7F8B"/>
    <w:rsid w:val="00FC104D"/>
    <w:rsid w:val="00FC1911"/>
    <w:rsid w:val="00FC19C2"/>
    <w:rsid w:val="00FC27B2"/>
    <w:rsid w:val="00FC2CF9"/>
    <w:rsid w:val="00FC2F9B"/>
    <w:rsid w:val="00FC3B08"/>
    <w:rsid w:val="00FC3BF3"/>
    <w:rsid w:val="00FC6C94"/>
    <w:rsid w:val="00FC6CD7"/>
    <w:rsid w:val="00FC7E78"/>
    <w:rsid w:val="00FD029A"/>
    <w:rsid w:val="00FD0635"/>
    <w:rsid w:val="00FD0F74"/>
    <w:rsid w:val="00FD1AD4"/>
    <w:rsid w:val="00FD4DDA"/>
    <w:rsid w:val="00FD51D2"/>
    <w:rsid w:val="00FD5399"/>
    <w:rsid w:val="00FD6922"/>
    <w:rsid w:val="00FD7EDC"/>
    <w:rsid w:val="00FE07CB"/>
    <w:rsid w:val="00FE08A5"/>
    <w:rsid w:val="00FE0A8F"/>
    <w:rsid w:val="00FE1E49"/>
    <w:rsid w:val="00FE1EB4"/>
    <w:rsid w:val="00FE2D8E"/>
    <w:rsid w:val="00FE329A"/>
    <w:rsid w:val="00FE35CB"/>
    <w:rsid w:val="00FE39E8"/>
    <w:rsid w:val="00FE3AD4"/>
    <w:rsid w:val="00FE4450"/>
    <w:rsid w:val="00FE4C77"/>
    <w:rsid w:val="00FE5AA6"/>
    <w:rsid w:val="00FE75BC"/>
    <w:rsid w:val="00FE7E89"/>
    <w:rsid w:val="00FE7F6F"/>
    <w:rsid w:val="00FF0A41"/>
    <w:rsid w:val="00FF20BE"/>
    <w:rsid w:val="00FF2525"/>
    <w:rsid w:val="00FF2D27"/>
    <w:rsid w:val="00FF39D2"/>
    <w:rsid w:val="00FF4C35"/>
    <w:rsid w:val="00FF4CBE"/>
    <w:rsid w:val="00FF4E97"/>
    <w:rsid w:val="00FF5655"/>
    <w:rsid w:val="00FF5820"/>
    <w:rsid w:val="00FF69A8"/>
    <w:rsid w:val="00FF6CC1"/>
    <w:rsid w:val="00FF770D"/>
    <w:rsid w:val="00FF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2781366"/>
  <w15:docId w15:val="{C12F7922-7733-454A-8BB8-42197621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4699"/>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42520"/>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autoRedefine/>
    <w:uiPriority w:val="9"/>
    <w:qFormat/>
    <w:rsid w:val="0012314C"/>
    <w:pPr>
      <w:keepNext/>
      <w:keepLines/>
      <w:spacing w:before="200"/>
      <w:outlineLvl w:val="2"/>
    </w:pPr>
    <w:rPr>
      <w:rFonts w:eastAsia="MS Gothic"/>
      <w:b/>
      <w:bCs/>
      <w:i/>
      <w:sz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677"/>
    <w:rPr>
      <w:rFonts w:ascii="Tahoma" w:hAnsi="Tahoma" w:cs="Tahoma"/>
      <w:sz w:val="16"/>
      <w:szCs w:val="16"/>
    </w:rPr>
  </w:style>
  <w:style w:type="character" w:customStyle="1" w:styleId="BalloonTextChar">
    <w:name w:val="Balloon Text Char"/>
    <w:basedOn w:val="DefaultParagraphFont"/>
    <w:link w:val="BalloonText"/>
    <w:uiPriority w:val="99"/>
    <w:semiHidden/>
    <w:rsid w:val="00F97677"/>
    <w:rPr>
      <w:rFonts w:ascii="Tahoma" w:hAnsi="Tahoma" w:cs="Tahoma"/>
      <w:sz w:val="16"/>
      <w:szCs w:val="16"/>
    </w:rPr>
  </w:style>
  <w:style w:type="character" w:customStyle="1" w:styleId="Heading1Char">
    <w:name w:val="Heading 1 Char"/>
    <w:basedOn w:val="DefaultParagraphFont"/>
    <w:link w:val="Heading1"/>
    <w:uiPriority w:val="9"/>
    <w:rsid w:val="00E34699"/>
    <w:rPr>
      <w:rFonts w:ascii="Segoe UI" w:eastAsiaTheme="majorEastAsia" w:hAnsi="Segoe UI" w:cstheme="majorBidi"/>
      <w:b/>
      <w:bCs/>
      <w:sz w:val="20"/>
      <w:szCs w:val="28"/>
    </w:rPr>
  </w:style>
  <w:style w:type="paragraph" w:styleId="TOC1">
    <w:name w:val="toc 1"/>
    <w:basedOn w:val="Normal"/>
    <w:next w:val="Normal"/>
    <w:autoRedefine/>
    <w:uiPriority w:val="39"/>
    <w:unhideWhenUsed/>
    <w:rsid w:val="00F72A17"/>
    <w:pPr>
      <w:tabs>
        <w:tab w:val="right" w:leader="dot" w:pos="10070"/>
      </w:tabs>
      <w:contextualSpacing/>
    </w:pPr>
    <w:rPr>
      <w:b/>
      <w:noProof/>
    </w:rPr>
  </w:style>
  <w:style w:type="paragraph" w:styleId="ListParagraph">
    <w:name w:val="List Paragraph"/>
    <w:basedOn w:val="Normal"/>
    <w:uiPriority w:val="34"/>
    <w:qFormat/>
    <w:rsid w:val="00E34699"/>
    <w:pPr>
      <w:numPr>
        <w:numId w:val="7"/>
      </w:numPr>
      <w:contextualSpacing/>
    </w:pPr>
  </w:style>
  <w:style w:type="paragraph" w:styleId="Header">
    <w:name w:val="header"/>
    <w:basedOn w:val="Normal"/>
    <w:link w:val="HeaderChar"/>
    <w:uiPriority w:val="99"/>
    <w:unhideWhenUsed/>
    <w:rsid w:val="00087AB9"/>
    <w:pPr>
      <w:tabs>
        <w:tab w:val="center" w:pos="4680"/>
        <w:tab w:val="right" w:pos="9360"/>
      </w:tabs>
    </w:pPr>
  </w:style>
  <w:style w:type="character" w:customStyle="1" w:styleId="HeaderChar">
    <w:name w:val="Header Char"/>
    <w:basedOn w:val="DefaultParagraphFont"/>
    <w:link w:val="Header"/>
    <w:uiPriority w:val="99"/>
    <w:rsid w:val="00087AB9"/>
  </w:style>
  <w:style w:type="paragraph" w:styleId="Footer">
    <w:name w:val="footer"/>
    <w:basedOn w:val="Normal"/>
    <w:link w:val="FooterChar"/>
    <w:uiPriority w:val="99"/>
    <w:unhideWhenUsed/>
    <w:rsid w:val="00087AB9"/>
    <w:pPr>
      <w:tabs>
        <w:tab w:val="center" w:pos="4680"/>
        <w:tab w:val="right" w:pos="9360"/>
      </w:tabs>
    </w:pPr>
  </w:style>
  <w:style w:type="character" w:customStyle="1" w:styleId="FooterChar">
    <w:name w:val="Footer Char"/>
    <w:basedOn w:val="DefaultParagraphFont"/>
    <w:link w:val="Footer"/>
    <w:uiPriority w:val="99"/>
    <w:rsid w:val="00087AB9"/>
  </w:style>
  <w:style w:type="paragraph" w:styleId="NoSpacing">
    <w:name w:val="No Spacing"/>
    <w:uiPriority w:val="1"/>
    <w:qFormat/>
    <w:rsid w:val="00E34699"/>
  </w:style>
  <w:style w:type="character" w:customStyle="1" w:styleId="Heading2Char">
    <w:name w:val="Heading 2 Char"/>
    <w:basedOn w:val="DefaultParagraphFont"/>
    <w:link w:val="Heading2"/>
    <w:uiPriority w:val="9"/>
    <w:rsid w:val="00542520"/>
    <w:rPr>
      <w:rFonts w:eastAsiaTheme="majorEastAsia" w:cstheme="majorBidi"/>
      <w:b/>
      <w:bCs/>
      <w:szCs w:val="26"/>
    </w:rPr>
  </w:style>
  <w:style w:type="paragraph" w:styleId="TOC2">
    <w:name w:val="toc 2"/>
    <w:basedOn w:val="Normal"/>
    <w:next w:val="Normal"/>
    <w:autoRedefine/>
    <w:uiPriority w:val="39"/>
    <w:unhideWhenUsed/>
    <w:rsid w:val="00E34699"/>
    <w:pPr>
      <w:spacing w:after="100"/>
      <w:ind w:left="240"/>
    </w:pPr>
  </w:style>
  <w:style w:type="character" w:styleId="Hyperlink">
    <w:name w:val="Hyperlink"/>
    <w:basedOn w:val="Heading3Char"/>
    <w:uiPriority w:val="99"/>
    <w:unhideWhenUsed/>
    <w:rsid w:val="003D2CB8"/>
    <w:rPr>
      <w:rFonts w:ascii="Segoe UI" w:eastAsia="MS Gothic" w:hAnsi="Segoe UI"/>
      <w:b/>
      <w:bCs/>
      <w:i w:val="0"/>
      <w:color w:val="auto"/>
      <w:sz w:val="20"/>
      <w:u w:val="none"/>
      <w:lang w:val="x-none" w:eastAsia="x-none"/>
    </w:rPr>
  </w:style>
  <w:style w:type="paragraph" w:styleId="TOCHeading">
    <w:name w:val="TOC Heading"/>
    <w:basedOn w:val="Heading1"/>
    <w:next w:val="Normal"/>
    <w:uiPriority w:val="39"/>
    <w:semiHidden/>
    <w:unhideWhenUsed/>
    <w:qFormat/>
    <w:rsid w:val="00E34699"/>
    <w:pPr>
      <w:spacing w:line="276" w:lineRule="auto"/>
      <w:outlineLvl w:val="9"/>
    </w:pPr>
    <w:rPr>
      <w:rFonts w:asciiTheme="majorHAnsi" w:hAnsiTheme="majorHAnsi"/>
      <w:color w:val="365F91" w:themeColor="accent1" w:themeShade="BF"/>
      <w:sz w:val="28"/>
      <w:lang w:eastAsia="ja-JP"/>
    </w:rPr>
  </w:style>
  <w:style w:type="character" w:styleId="FollowedHyperlink">
    <w:name w:val="FollowedHyperlink"/>
    <w:basedOn w:val="DefaultParagraphFont"/>
    <w:uiPriority w:val="99"/>
    <w:semiHidden/>
    <w:unhideWhenUsed/>
    <w:rsid w:val="00A846DD"/>
    <w:rPr>
      <w:color w:val="800080" w:themeColor="followedHyperlink"/>
      <w:u w:val="single"/>
    </w:rPr>
  </w:style>
  <w:style w:type="character" w:styleId="CommentReference">
    <w:name w:val="annotation reference"/>
    <w:basedOn w:val="DefaultParagraphFont"/>
    <w:uiPriority w:val="99"/>
    <w:semiHidden/>
    <w:unhideWhenUsed/>
    <w:rsid w:val="0038790E"/>
    <w:rPr>
      <w:sz w:val="16"/>
      <w:szCs w:val="16"/>
    </w:rPr>
  </w:style>
  <w:style w:type="paragraph" w:styleId="CommentText">
    <w:name w:val="annotation text"/>
    <w:basedOn w:val="Normal"/>
    <w:link w:val="CommentTextChar"/>
    <w:uiPriority w:val="99"/>
    <w:unhideWhenUsed/>
    <w:rsid w:val="0038790E"/>
  </w:style>
  <w:style w:type="character" w:customStyle="1" w:styleId="CommentTextChar">
    <w:name w:val="Comment Text Char"/>
    <w:basedOn w:val="DefaultParagraphFont"/>
    <w:link w:val="CommentText"/>
    <w:uiPriority w:val="99"/>
    <w:rsid w:val="0038790E"/>
  </w:style>
  <w:style w:type="paragraph" w:styleId="CommentSubject">
    <w:name w:val="annotation subject"/>
    <w:basedOn w:val="CommentText"/>
    <w:next w:val="CommentText"/>
    <w:link w:val="CommentSubjectChar"/>
    <w:uiPriority w:val="99"/>
    <w:semiHidden/>
    <w:unhideWhenUsed/>
    <w:rsid w:val="0038790E"/>
    <w:rPr>
      <w:b/>
      <w:bCs/>
    </w:rPr>
  </w:style>
  <w:style w:type="character" w:customStyle="1" w:styleId="CommentSubjectChar">
    <w:name w:val="Comment Subject Char"/>
    <w:basedOn w:val="CommentTextChar"/>
    <w:link w:val="CommentSubject"/>
    <w:uiPriority w:val="99"/>
    <w:semiHidden/>
    <w:rsid w:val="0038790E"/>
    <w:rPr>
      <w:b/>
      <w:bCs/>
    </w:rPr>
  </w:style>
  <w:style w:type="character" w:customStyle="1" w:styleId="Heading3Char">
    <w:name w:val="Heading 3 Char"/>
    <w:basedOn w:val="DefaultParagraphFont"/>
    <w:link w:val="Heading3"/>
    <w:uiPriority w:val="9"/>
    <w:rsid w:val="0012314C"/>
    <w:rPr>
      <w:rFonts w:eastAsia="MS Gothic"/>
      <w:b/>
      <w:bCs/>
      <w:i/>
      <w:sz w:val="24"/>
      <w:lang w:eastAsia="x-none"/>
    </w:rPr>
  </w:style>
  <w:style w:type="paragraph" w:styleId="TOC3">
    <w:name w:val="toc 3"/>
    <w:basedOn w:val="Normal"/>
    <w:next w:val="Normal"/>
    <w:autoRedefine/>
    <w:uiPriority w:val="39"/>
    <w:unhideWhenUsed/>
    <w:qFormat/>
    <w:rsid w:val="008C04C5"/>
    <w:pPr>
      <w:spacing w:line="276" w:lineRule="auto"/>
      <w:ind w:left="446"/>
    </w:pPr>
    <w:rPr>
      <w:rFonts w:cstheme="minorBidi"/>
      <w:i/>
      <w:szCs w:val="22"/>
    </w:rPr>
  </w:style>
  <w:style w:type="paragraph" w:styleId="TOC4">
    <w:name w:val="toc 4"/>
    <w:basedOn w:val="Normal"/>
    <w:next w:val="Normal"/>
    <w:autoRedefine/>
    <w:uiPriority w:val="39"/>
    <w:unhideWhenUsed/>
    <w:rsid w:val="00CE6F5C"/>
    <w:pPr>
      <w:spacing w:after="200" w:line="276" w:lineRule="auto"/>
      <w:ind w:left="662"/>
    </w:pPr>
    <w:rPr>
      <w:rFonts w:ascii="Calibri" w:hAnsi="Calibri" w:cstheme="minorBidi"/>
      <w:sz w:val="22"/>
    </w:rPr>
  </w:style>
  <w:style w:type="paragraph" w:customStyle="1" w:styleId="MediumGrid1-Accent21">
    <w:name w:val="Medium Grid 1 - Accent 21"/>
    <w:basedOn w:val="Normal"/>
    <w:uiPriority w:val="34"/>
    <w:qFormat/>
    <w:rsid w:val="00CE6F5C"/>
    <w:pPr>
      <w:ind w:left="720"/>
      <w:contextualSpacing/>
    </w:pPr>
    <w:rPr>
      <w:rFonts w:ascii="Times New Roman" w:eastAsia="MS Mincho" w:hAnsi="Times New Roman" w:cs="Times New Roman"/>
      <w:sz w:val="24"/>
      <w:szCs w:val="24"/>
    </w:rPr>
  </w:style>
  <w:style w:type="paragraph" w:customStyle="1" w:styleId="Default">
    <w:name w:val="Default"/>
    <w:rsid w:val="00CE6F5C"/>
    <w:pPr>
      <w:autoSpaceDE w:val="0"/>
      <w:autoSpaceDN w:val="0"/>
      <w:adjustRightInd w:val="0"/>
    </w:pPr>
    <w:rPr>
      <w:rFonts w:ascii="Times New Roman" w:eastAsia="Calibri" w:hAnsi="Times New Roman" w:cs="Times New Roman"/>
      <w:color w:val="000000"/>
      <w:sz w:val="24"/>
      <w:szCs w:val="24"/>
    </w:rPr>
  </w:style>
  <w:style w:type="table" w:styleId="TableGrid">
    <w:name w:val="Table Grid"/>
    <w:basedOn w:val="TableNormal"/>
    <w:uiPriority w:val="59"/>
    <w:rsid w:val="00CE6F5C"/>
    <w:rPr>
      <w:rFonts w:ascii="Times New Roman" w:eastAsiaTheme="minorEastAsia"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6F5C"/>
    <w:pPr>
      <w:spacing w:before="100" w:beforeAutospacing="1" w:after="100" w:afterAutospacing="1"/>
    </w:pPr>
    <w:rPr>
      <w:rFonts w:ascii="Times" w:eastAsiaTheme="minorEastAsia" w:hAnsi="Times" w:cs="Times New Roman"/>
    </w:rPr>
  </w:style>
  <w:style w:type="table" w:customStyle="1" w:styleId="TableGrid1">
    <w:name w:val="Table Grid1"/>
    <w:basedOn w:val="TableNormal"/>
    <w:next w:val="TableGrid"/>
    <w:uiPriority w:val="39"/>
    <w:rsid w:val="00CE6F5C"/>
    <w:rPr>
      <w:rFonts w:ascii="Times New Roman" w:eastAsia="Calibri" w:hAnsi="Times New Roman" w:cs="Times New Roman"/>
      <w:kern w:val="2"/>
      <w:sz w:val="24"/>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F5C"/>
    <w:rPr>
      <w:rFonts w:ascii="Calibri" w:eastAsia="Calibri" w:hAnsi="Calibri" w:cs="Times New Roman"/>
      <w:sz w:val="22"/>
      <w:szCs w:val="22"/>
    </w:rPr>
  </w:style>
  <w:style w:type="paragraph" w:styleId="FootnoteText">
    <w:name w:val="footnote text"/>
    <w:basedOn w:val="Normal"/>
    <w:link w:val="FootnoteTextChar"/>
    <w:uiPriority w:val="99"/>
    <w:unhideWhenUsed/>
    <w:rsid w:val="0054780E"/>
  </w:style>
  <w:style w:type="character" w:customStyle="1" w:styleId="FootnoteTextChar">
    <w:name w:val="Footnote Text Char"/>
    <w:basedOn w:val="DefaultParagraphFont"/>
    <w:link w:val="FootnoteText"/>
    <w:uiPriority w:val="99"/>
    <w:rsid w:val="0054780E"/>
  </w:style>
  <w:style w:type="character" w:styleId="FootnoteReference">
    <w:name w:val="footnote reference"/>
    <w:basedOn w:val="DefaultParagraphFont"/>
    <w:uiPriority w:val="99"/>
    <w:unhideWhenUsed/>
    <w:rsid w:val="0054780E"/>
    <w:rPr>
      <w:vertAlign w:val="superscript"/>
    </w:rPr>
  </w:style>
  <w:style w:type="paragraph" w:styleId="BodyText">
    <w:name w:val="Body Text"/>
    <w:basedOn w:val="Normal"/>
    <w:link w:val="BodyTextChar"/>
    <w:rsid w:val="00D90EF1"/>
    <w:rPr>
      <w:rFonts w:ascii="Times New Roman" w:eastAsia="Times New Roman" w:hAnsi="Times New Roman" w:cs="Times New Roman"/>
      <w:sz w:val="22"/>
    </w:rPr>
  </w:style>
  <w:style w:type="character" w:customStyle="1" w:styleId="BodyTextChar">
    <w:name w:val="Body Text Char"/>
    <w:basedOn w:val="DefaultParagraphFont"/>
    <w:link w:val="BodyText"/>
    <w:rsid w:val="00D90EF1"/>
    <w:rPr>
      <w:rFonts w:ascii="Times New Roman" w:eastAsia="Times New Roman" w:hAnsi="Times New Roman" w:cs="Times New Roman"/>
      <w:sz w:val="22"/>
    </w:rPr>
  </w:style>
  <w:style w:type="table" w:customStyle="1" w:styleId="TableGrid2">
    <w:name w:val="Table Grid2"/>
    <w:basedOn w:val="TableNormal"/>
    <w:next w:val="TableGrid"/>
    <w:rsid w:val="00D90E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00E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E4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705">
      <w:bodyDiv w:val="1"/>
      <w:marLeft w:val="0"/>
      <w:marRight w:val="0"/>
      <w:marTop w:val="0"/>
      <w:marBottom w:val="0"/>
      <w:divBdr>
        <w:top w:val="none" w:sz="0" w:space="0" w:color="auto"/>
        <w:left w:val="none" w:sz="0" w:space="0" w:color="auto"/>
        <w:bottom w:val="none" w:sz="0" w:space="0" w:color="auto"/>
        <w:right w:val="none" w:sz="0" w:space="0" w:color="auto"/>
      </w:divBdr>
    </w:div>
    <w:div w:id="79256172">
      <w:bodyDiv w:val="1"/>
      <w:marLeft w:val="0"/>
      <w:marRight w:val="0"/>
      <w:marTop w:val="0"/>
      <w:marBottom w:val="0"/>
      <w:divBdr>
        <w:top w:val="none" w:sz="0" w:space="0" w:color="auto"/>
        <w:left w:val="none" w:sz="0" w:space="0" w:color="auto"/>
        <w:bottom w:val="none" w:sz="0" w:space="0" w:color="auto"/>
        <w:right w:val="none" w:sz="0" w:space="0" w:color="auto"/>
      </w:divBdr>
    </w:div>
    <w:div w:id="103886983">
      <w:bodyDiv w:val="1"/>
      <w:marLeft w:val="0"/>
      <w:marRight w:val="0"/>
      <w:marTop w:val="0"/>
      <w:marBottom w:val="0"/>
      <w:divBdr>
        <w:top w:val="none" w:sz="0" w:space="0" w:color="auto"/>
        <w:left w:val="none" w:sz="0" w:space="0" w:color="auto"/>
        <w:bottom w:val="none" w:sz="0" w:space="0" w:color="auto"/>
        <w:right w:val="none" w:sz="0" w:space="0" w:color="auto"/>
      </w:divBdr>
    </w:div>
    <w:div w:id="113057413">
      <w:bodyDiv w:val="1"/>
      <w:marLeft w:val="0"/>
      <w:marRight w:val="0"/>
      <w:marTop w:val="0"/>
      <w:marBottom w:val="0"/>
      <w:divBdr>
        <w:top w:val="none" w:sz="0" w:space="0" w:color="auto"/>
        <w:left w:val="none" w:sz="0" w:space="0" w:color="auto"/>
        <w:bottom w:val="none" w:sz="0" w:space="0" w:color="auto"/>
        <w:right w:val="none" w:sz="0" w:space="0" w:color="auto"/>
      </w:divBdr>
    </w:div>
    <w:div w:id="175460256">
      <w:bodyDiv w:val="1"/>
      <w:marLeft w:val="0"/>
      <w:marRight w:val="0"/>
      <w:marTop w:val="0"/>
      <w:marBottom w:val="0"/>
      <w:divBdr>
        <w:top w:val="none" w:sz="0" w:space="0" w:color="auto"/>
        <w:left w:val="none" w:sz="0" w:space="0" w:color="auto"/>
        <w:bottom w:val="none" w:sz="0" w:space="0" w:color="auto"/>
        <w:right w:val="none" w:sz="0" w:space="0" w:color="auto"/>
      </w:divBdr>
    </w:div>
    <w:div w:id="181407222">
      <w:bodyDiv w:val="1"/>
      <w:marLeft w:val="0"/>
      <w:marRight w:val="0"/>
      <w:marTop w:val="0"/>
      <w:marBottom w:val="0"/>
      <w:divBdr>
        <w:top w:val="none" w:sz="0" w:space="0" w:color="auto"/>
        <w:left w:val="none" w:sz="0" w:space="0" w:color="auto"/>
        <w:bottom w:val="none" w:sz="0" w:space="0" w:color="auto"/>
        <w:right w:val="none" w:sz="0" w:space="0" w:color="auto"/>
      </w:divBdr>
    </w:div>
    <w:div w:id="288052569">
      <w:bodyDiv w:val="1"/>
      <w:marLeft w:val="0"/>
      <w:marRight w:val="0"/>
      <w:marTop w:val="0"/>
      <w:marBottom w:val="0"/>
      <w:divBdr>
        <w:top w:val="none" w:sz="0" w:space="0" w:color="auto"/>
        <w:left w:val="none" w:sz="0" w:space="0" w:color="auto"/>
        <w:bottom w:val="none" w:sz="0" w:space="0" w:color="auto"/>
        <w:right w:val="none" w:sz="0" w:space="0" w:color="auto"/>
      </w:divBdr>
    </w:div>
    <w:div w:id="354616960">
      <w:bodyDiv w:val="1"/>
      <w:marLeft w:val="0"/>
      <w:marRight w:val="0"/>
      <w:marTop w:val="0"/>
      <w:marBottom w:val="0"/>
      <w:divBdr>
        <w:top w:val="none" w:sz="0" w:space="0" w:color="auto"/>
        <w:left w:val="none" w:sz="0" w:space="0" w:color="auto"/>
        <w:bottom w:val="none" w:sz="0" w:space="0" w:color="auto"/>
        <w:right w:val="none" w:sz="0" w:space="0" w:color="auto"/>
      </w:divBdr>
    </w:div>
    <w:div w:id="543055075">
      <w:bodyDiv w:val="1"/>
      <w:marLeft w:val="0"/>
      <w:marRight w:val="0"/>
      <w:marTop w:val="0"/>
      <w:marBottom w:val="0"/>
      <w:divBdr>
        <w:top w:val="none" w:sz="0" w:space="0" w:color="auto"/>
        <w:left w:val="none" w:sz="0" w:space="0" w:color="auto"/>
        <w:bottom w:val="none" w:sz="0" w:space="0" w:color="auto"/>
        <w:right w:val="none" w:sz="0" w:space="0" w:color="auto"/>
      </w:divBdr>
    </w:div>
    <w:div w:id="648097778">
      <w:bodyDiv w:val="1"/>
      <w:marLeft w:val="0"/>
      <w:marRight w:val="0"/>
      <w:marTop w:val="0"/>
      <w:marBottom w:val="0"/>
      <w:divBdr>
        <w:top w:val="none" w:sz="0" w:space="0" w:color="auto"/>
        <w:left w:val="none" w:sz="0" w:space="0" w:color="auto"/>
        <w:bottom w:val="none" w:sz="0" w:space="0" w:color="auto"/>
        <w:right w:val="none" w:sz="0" w:space="0" w:color="auto"/>
      </w:divBdr>
    </w:div>
    <w:div w:id="768620860">
      <w:bodyDiv w:val="1"/>
      <w:marLeft w:val="0"/>
      <w:marRight w:val="0"/>
      <w:marTop w:val="0"/>
      <w:marBottom w:val="0"/>
      <w:divBdr>
        <w:top w:val="none" w:sz="0" w:space="0" w:color="auto"/>
        <w:left w:val="none" w:sz="0" w:space="0" w:color="auto"/>
        <w:bottom w:val="none" w:sz="0" w:space="0" w:color="auto"/>
        <w:right w:val="none" w:sz="0" w:space="0" w:color="auto"/>
      </w:divBdr>
    </w:div>
    <w:div w:id="865757507">
      <w:bodyDiv w:val="1"/>
      <w:marLeft w:val="0"/>
      <w:marRight w:val="0"/>
      <w:marTop w:val="0"/>
      <w:marBottom w:val="0"/>
      <w:divBdr>
        <w:top w:val="none" w:sz="0" w:space="0" w:color="auto"/>
        <w:left w:val="none" w:sz="0" w:space="0" w:color="auto"/>
        <w:bottom w:val="none" w:sz="0" w:space="0" w:color="auto"/>
        <w:right w:val="none" w:sz="0" w:space="0" w:color="auto"/>
      </w:divBdr>
    </w:div>
    <w:div w:id="1201282075">
      <w:bodyDiv w:val="1"/>
      <w:marLeft w:val="0"/>
      <w:marRight w:val="0"/>
      <w:marTop w:val="0"/>
      <w:marBottom w:val="0"/>
      <w:divBdr>
        <w:top w:val="none" w:sz="0" w:space="0" w:color="auto"/>
        <w:left w:val="none" w:sz="0" w:space="0" w:color="auto"/>
        <w:bottom w:val="none" w:sz="0" w:space="0" w:color="auto"/>
        <w:right w:val="none" w:sz="0" w:space="0" w:color="auto"/>
      </w:divBdr>
    </w:div>
    <w:div w:id="1326857039">
      <w:bodyDiv w:val="1"/>
      <w:marLeft w:val="0"/>
      <w:marRight w:val="0"/>
      <w:marTop w:val="0"/>
      <w:marBottom w:val="0"/>
      <w:divBdr>
        <w:top w:val="none" w:sz="0" w:space="0" w:color="auto"/>
        <w:left w:val="none" w:sz="0" w:space="0" w:color="auto"/>
        <w:bottom w:val="none" w:sz="0" w:space="0" w:color="auto"/>
        <w:right w:val="none" w:sz="0" w:space="0" w:color="auto"/>
      </w:divBdr>
    </w:div>
    <w:div w:id="1353070738">
      <w:bodyDiv w:val="1"/>
      <w:marLeft w:val="0"/>
      <w:marRight w:val="0"/>
      <w:marTop w:val="0"/>
      <w:marBottom w:val="0"/>
      <w:divBdr>
        <w:top w:val="none" w:sz="0" w:space="0" w:color="auto"/>
        <w:left w:val="none" w:sz="0" w:space="0" w:color="auto"/>
        <w:bottom w:val="none" w:sz="0" w:space="0" w:color="auto"/>
        <w:right w:val="none" w:sz="0" w:space="0" w:color="auto"/>
      </w:divBdr>
    </w:div>
    <w:div w:id="1496919382">
      <w:bodyDiv w:val="1"/>
      <w:marLeft w:val="0"/>
      <w:marRight w:val="0"/>
      <w:marTop w:val="0"/>
      <w:marBottom w:val="0"/>
      <w:divBdr>
        <w:top w:val="none" w:sz="0" w:space="0" w:color="auto"/>
        <w:left w:val="none" w:sz="0" w:space="0" w:color="auto"/>
        <w:bottom w:val="none" w:sz="0" w:space="0" w:color="auto"/>
        <w:right w:val="none" w:sz="0" w:space="0" w:color="auto"/>
      </w:divBdr>
    </w:div>
    <w:div w:id="177735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6DDC-E598-421C-A94A-3F928F72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 Bashkov</dc:creator>
  <cp:lastModifiedBy>Ingram, Scott - ingra2sb</cp:lastModifiedBy>
  <cp:revision>2</cp:revision>
  <cp:lastPrinted>2017-11-14T14:18:00Z</cp:lastPrinted>
  <dcterms:created xsi:type="dcterms:W3CDTF">2019-01-22T19:20:00Z</dcterms:created>
  <dcterms:modified xsi:type="dcterms:W3CDTF">2019-01-22T19:20:00Z</dcterms:modified>
</cp:coreProperties>
</file>