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76E06" w14:textId="48D3BE18" w:rsidR="00814855" w:rsidRDefault="00B355F5" w:rsidP="006E25E4">
      <w:pPr>
        <w:pStyle w:val="Heading1"/>
        <w:spacing w:before="0" w:after="0"/>
        <w:contextualSpacing/>
        <w:jc w:val="center"/>
        <w:rPr>
          <w:rFonts w:ascii="Calibri" w:hAnsi="Calibri" w:cs="Calibri"/>
          <w:b/>
          <w:bCs/>
          <w:sz w:val="22"/>
          <w:szCs w:val="22"/>
        </w:rPr>
      </w:pPr>
      <w:r w:rsidRPr="008B4B17">
        <w:rPr>
          <w:rFonts w:ascii="Calibri" w:hAnsi="Calibri" w:cs="Calibri"/>
          <w:b/>
          <w:bCs/>
          <w:sz w:val="22"/>
          <w:szCs w:val="22"/>
        </w:rPr>
        <w:t>Communication and Advocacy, M.A.</w:t>
      </w:r>
    </w:p>
    <w:p w14:paraId="60FF03D4" w14:textId="76844F8D" w:rsidR="006E25E4" w:rsidRPr="006E25E4" w:rsidRDefault="006E25E4" w:rsidP="006E25E4">
      <w:pPr>
        <w:pStyle w:val="Heading1"/>
        <w:contextualSpacing/>
        <w:jc w:val="center"/>
        <w:rPr>
          <w:rFonts w:ascii="Calibri" w:hAnsi="Calibri" w:cs="Calibri"/>
          <w:b/>
          <w:bCs/>
          <w:sz w:val="24"/>
          <w:szCs w:val="24"/>
        </w:rPr>
      </w:pPr>
      <w:r w:rsidRPr="006E25E4">
        <w:rPr>
          <w:rFonts w:ascii="Calibri" w:hAnsi="Calibri" w:cs="Calibri"/>
          <w:b/>
          <w:bCs/>
          <w:sz w:val="24"/>
          <w:szCs w:val="24"/>
        </w:rPr>
        <w:t>James Madison University</w:t>
      </w:r>
    </w:p>
    <w:p w14:paraId="24CA34E8" w14:textId="46FBE16F" w:rsidR="00B355F5" w:rsidRPr="008B4B17" w:rsidRDefault="00B355F5" w:rsidP="006E25E4">
      <w:pPr>
        <w:pStyle w:val="Heading1"/>
        <w:spacing w:before="0" w:after="0"/>
        <w:contextualSpacing/>
        <w:jc w:val="center"/>
        <w:rPr>
          <w:rFonts w:ascii="Calibri" w:hAnsi="Calibri" w:cs="Calibri"/>
          <w:b/>
          <w:bCs/>
          <w:sz w:val="22"/>
          <w:szCs w:val="22"/>
        </w:rPr>
      </w:pPr>
      <w:r w:rsidRPr="008B4B17">
        <w:rPr>
          <w:rFonts w:ascii="Calibri" w:hAnsi="Calibri" w:cs="Calibri"/>
          <w:b/>
          <w:bCs/>
          <w:sz w:val="22"/>
          <w:szCs w:val="22"/>
        </w:rPr>
        <w:t>Graduate Assistantship in Communication Studies Application</w:t>
      </w:r>
    </w:p>
    <w:p w14:paraId="5F1B866A" w14:textId="77777777" w:rsidR="00B355F5" w:rsidRPr="008B4B17" w:rsidRDefault="00B355F5" w:rsidP="00B355F5">
      <w:pPr>
        <w:spacing w:after="0"/>
        <w:rPr>
          <w:rFonts w:ascii="Calibri" w:hAnsi="Calibri" w:cs="Calibri"/>
          <w:sz w:val="22"/>
          <w:szCs w:val="22"/>
        </w:rPr>
      </w:pPr>
    </w:p>
    <w:p w14:paraId="310B095C" w14:textId="56F614D9" w:rsidR="00B355F5" w:rsidRPr="008B4B17" w:rsidRDefault="00B355F5" w:rsidP="00B355F5">
      <w:pPr>
        <w:pStyle w:val="Heading1"/>
        <w:rPr>
          <w:rFonts w:ascii="Calibri" w:hAnsi="Calibri" w:cs="Calibri"/>
          <w:b/>
          <w:bCs/>
          <w:sz w:val="22"/>
          <w:szCs w:val="22"/>
        </w:rPr>
      </w:pPr>
      <w:r w:rsidRPr="008B4B17">
        <w:rPr>
          <w:rFonts w:ascii="Calibri" w:hAnsi="Calibri" w:cs="Calibri"/>
          <w:b/>
          <w:bCs/>
          <w:sz w:val="22"/>
          <w:szCs w:val="22"/>
        </w:rPr>
        <w:t>Instructions:</w:t>
      </w:r>
    </w:p>
    <w:p w14:paraId="7CA74282" w14:textId="77777777" w:rsidR="00B355F5" w:rsidRPr="008B4B17" w:rsidRDefault="00B355F5" w:rsidP="00B355F5">
      <w:pPr>
        <w:spacing w:after="0"/>
        <w:rPr>
          <w:rFonts w:ascii="Calibri" w:hAnsi="Calibri" w:cs="Calibri"/>
          <w:sz w:val="22"/>
          <w:szCs w:val="22"/>
        </w:rPr>
      </w:pPr>
      <w:r w:rsidRPr="008B4B17">
        <w:rPr>
          <w:rFonts w:ascii="Calibri" w:hAnsi="Calibri" w:cs="Calibri"/>
          <w:sz w:val="22"/>
          <w:szCs w:val="22"/>
        </w:rPr>
        <w:t xml:space="preserve">This application must be submitted concurrently with an application for admission to the Master of Arts program in Communication and Advocacy at James Madison University.  To apply to the M.A. program go to: </w:t>
      </w:r>
      <w:hyperlink r:id="rId7" w:history="1">
        <w:r w:rsidRPr="008B4B17">
          <w:rPr>
            <w:rStyle w:val="Hyperlink"/>
            <w:rFonts w:ascii="Calibri" w:hAnsi="Calibri" w:cs="Calibri"/>
            <w:sz w:val="22"/>
            <w:szCs w:val="22"/>
          </w:rPr>
          <w:t>https://www.applyweb.com/apply/jmug/index.html</w:t>
        </w:r>
      </w:hyperlink>
      <w:r w:rsidRPr="008B4B17">
        <w:rPr>
          <w:rFonts w:ascii="Calibri" w:hAnsi="Calibri" w:cs="Calibri"/>
          <w:sz w:val="22"/>
          <w:szCs w:val="22"/>
        </w:rPr>
        <w:t xml:space="preserve">. </w:t>
      </w:r>
    </w:p>
    <w:p w14:paraId="60A3556E" w14:textId="77777777" w:rsidR="00B355F5" w:rsidRPr="008B4B17" w:rsidRDefault="00B355F5" w:rsidP="00B355F5">
      <w:pPr>
        <w:spacing w:after="0"/>
        <w:rPr>
          <w:rFonts w:ascii="Calibri" w:hAnsi="Calibri" w:cs="Calibri"/>
          <w:sz w:val="22"/>
          <w:szCs w:val="22"/>
        </w:rPr>
      </w:pPr>
    </w:p>
    <w:p w14:paraId="55217A2E" w14:textId="308D942B" w:rsidR="00B355F5" w:rsidRPr="008B4B17" w:rsidRDefault="00B355F5" w:rsidP="00B355F5">
      <w:pPr>
        <w:spacing w:after="0"/>
        <w:rPr>
          <w:rFonts w:ascii="Calibri" w:hAnsi="Calibri" w:cs="Calibri"/>
          <w:sz w:val="22"/>
          <w:szCs w:val="22"/>
        </w:rPr>
      </w:pPr>
      <w:r w:rsidRPr="008B4B17">
        <w:rPr>
          <w:rFonts w:ascii="Calibri" w:hAnsi="Calibri" w:cs="Calibri"/>
          <w:sz w:val="22"/>
          <w:szCs w:val="22"/>
        </w:rPr>
        <w:t>A</w:t>
      </w:r>
      <w:r w:rsidR="00AE1386" w:rsidRPr="008B4B17">
        <w:rPr>
          <w:rFonts w:ascii="Calibri" w:hAnsi="Calibri" w:cs="Calibri"/>
          <w:sz w:val="22"/>
          <w:szCs w:val="22"/>
        </w:rPr>
        <w:t>ll a</w:t>
      </w:r>
      <w:r w:rsidRPr="008B4B17">
        <w:rPr>
          <w:rFonts w:ascii="Calibri" w:hAnsi="Calibri" w:cs="Calibri"/>
          <w:sz w:val="22"/>
          <w:szCs w:val="22"/>
        </w:rPr>
        <w:t xml:space="preserve">pplicants for graduate assistantships should demonstrate an interest in teaching communication studies, the maturity to assist faculty responsibly, an ability to work with students effectively, and the organizational skills essential to balancing academic and graduate assistantship duties. </w:t>
      </w:r>
    </w:p>
    <w:p w14:paraId="608A69B5" w14:textId="77777777" w:rsidR="00AE1386" w:rsidRPr="008B4B17" w:rsidRDefault="00AE1386" w:rsidP="00B355F5">
      <w:pPr>
        <w:spacing w:after="0"/>
        <w:rPr>
          <w:rFonts w:ascii="Calibri" w:hAnsi="Calibri" w:cs="Calibri"/>
          <w:sz w:val="22"/>
          <w:szCs w:val="22"/>
        </w:rPr>
      </w:pPr>
    </w:p>
    <w:p w14:paraId="3F8D8851" w14:textId="03671C9F" w:rsidR="00AE1386" w:rsidRPr="008B4B17" w:rsidRDefault="00AE1386" w:rsidP="00B355F5">
      <w:pPr>
        <w:spacing w:after="0"/>
        <w:rPr>
          <w:rFonts w:ascii="Calibri" w:hAnsi="Calibri" w:cs="Calibri"/>
          <w:sz w:val="22"/>
          <w:szCs w:val="22"/>
        </w:rPr>
      </w:pPr>
      <w:r w:rsidRPr="008B4B17">
        <w:rPr>
          <w:rFonts w:ascii="Calibri" w:hAnsi="Calibri" w:cs="Calibri"/>
          <w:sz w:val="22"/>
          <w:szCs w:val="22"/>
        </w:rPr>
        <w:t>There are four different types of graduate assistantships in Communication Studies:</w:t>
      </w:r>
    </w:p>
    <w:p w14:paraId="121A4771" w14:textId="5588A131" w:rsidR="00AE1386" w:rsidRPr="008B4B17" w:rsidRDefault="00AE1386" w:rsidP="00CB2AD4">
      <w:pPr>
        <w:pStyle w:val="ListParagraph"/>
        <w:numPr>
          <w:ilvl w:val="0"/>
          <w:numId w:val="3"/>
        </w:numPr>
        <w:spacing w:after="0"/>
        <w:rPr>
          <w:rFonts w:ascii="Calibri" w:hAnsi="Calibri" w:cs="Calibri"/>
          <w:sz w:val="22"/>
          <w:szCs w:val="22"/>
        </w:rPr>
      </w:pPr>
      <w:r w:rsidRPr="008B4B17">
        <w:rPr>
          <w:rFonts w:ascii="Calibri" w:hAnsi="Calibri" w:cs="Calibri"/>
          <w:sz w:val="22"/>
          <w:szCs w:val="22"/>
        </w:rPr>
        <w:t>Graduate Assistantship in Communication Studies – Instructional Support for SCOM 123 Fundamental Human Communication: Group Presentations</w:t>
      </w:r>
    </w:p>
    <w:p w14:paraId="76D913F0" w14:textId="7989C89D" w:rsidR="00AE1386" w:rsidRPr="008B4B17" w:rsidRDefault="00AE1386" w:rsidP="00CB2AD4">
      <w:pPr>
        <w:pStyle w:val="ListParagraph"/>
        <w:numPr>
          <w:ilvl w:val="0"/>
          <w:numId w:val="3"/>
        </w:numPr>
        <w:spacing w:after="0"/>
        <w:rPr>
          <w:rFonts w:ascii="Calibri" w:hAnsi="Calibri" w:cs="Calibri"/>
          <w:sz w:val="22"/>
          <w:szCs w:val="22"/>
        </w:rPr>
      </w:pPr>
      <w:r w:rsidRPr="008B4B17">
        <w:rPr>
          <w:rFonts w:ascii="Calibri" w:hAnsi="Calibri" w:cs="Calibri"/>
          <w:sz w:val="22"/>
          <w:szCs w:val="22"/>
        </w:rPr>
        <w:t>Joint Graduate Assistantship in Communication Studies and the JMU Communication Center</w:t>
      </w:r>
    </w:p>
    <w:p w14:paraId="41AE03BC" w14:textId="66E3E7DE" w:rsidR="00AE1386" w:rsidRPr="008B4B17" w:rsidRDefault="00AE1386" w:rsidP="00CB2AD4">
      <w:pPr>
        <w:pStyle w:val="ListParagraph"/>
        <w:numPr>
          <w:ilvl w:val="0"/>
          <w:numId w:val="3"/>
        </w:numPr>
        <w:spacing w:after="0"/>
        <w:rPr>
          <w:rFonts w:ascii="Calibri" w:hAnsi="Calibri" w:cs="Calibri"/>
          <w:sz w:val="22"/>
          <w:szCs w:val="22"/>
        </w:rPr>
      </w:pPr>
      <w:r w:rsidRPr="008B4B17">
        <w:rPr>
          <w:rFonts w:ascii="Calibri" w:hAnsi="Calibri" w:cs="Calibri"/>
          <w:sz w:val="22"/>
          <w:szCs w:val="22"/>
        </w:rPr>
        <w:t>Joint Graduate Assistantship in Communication Studies and the JMU Debate Team</w:t>
      </w:r>
      <w:r w:rsidR="00BC048B" w:rsidRPr="008B4B17">
        <w:rPr>
          <w:rFonts w:ascii="Calibri" w:hAnsi="Calibri" w:cs="Calibri"/>
          <w:sz w:val="22"/>
          <w:szCs w:val="22"/>
        </w:rPr>
        <w:t xml:space="preserve"> (must have a valid driver’s license) </w:t>
      </w:r>
    </w:p>
    <w:p w14:paraId="19A302F5" w14:textId="04DD2043" w:rsidR="00AE1386" w:rsidRPr="008B4B17" w:rsidRDefault="00AE1386" w:rsidP="00CB2AD4">
      <w:pPr>
        <w:pStyle w:val="ListParagraph"/>
        <w:numPr>
          <w:ilvl w:val="0"/>
          <w:numId w:val="3"/>
        </w:numPr>
        <w:spacing w:after="0"/>
        <w:rPr>
          <w:rFonts w:ascii="Calibri" w:hAnsi="Calibri" w:cs="Calibri"/>
          <w:sz w:val="22"/>
          <w:szCs w:val="22"/>
        </w:rPr>
      </w:pPr>
      <w:r w:rsidRPr="008B4B17">
        <w:rPr>
          <w:rFonts w:ascii="Calibri" w:hAnsi="Calibri" w:cs="Calibri"/>
          <w:sz w:val="22"/>
          <w:szCs w:val="22"/>
        </w:rPr>
        <w:t>Joint Graduate Assistantship in Communication Studies and the JMU Speech Team</w:t>
      </w:r>
      <w:r w:rsidR="00BC048B" w:rsidRPr="008B4B17">
        <w:rPr>
          <w:rFonts w:ascii="Calibri" w:hAnsi="Calibri" w:cs="Calibri"/>
          <w:sz w:val="22"/>
          <w:szCs w:val="22"/>
        </w:rPr>
        <w:t xml:space="preserve"> (must have a valid driver’s license)</w:t>
      </w:r>
    </w:p>
    <w:p w14:paraId="6C90A5B0" w14:textId="77777777" w:rsidR="00B355F5" w:rsidRPr="008B4B17" w:rsidRDefault="00B355F5" w:rsidP="00B355F5">
      <w:pPr>
        <w:spacing w:after="0"/>
        <w:rPr>
          <w:rFonts w:ascii="Calibri" w:hAnsi="Calibri" w:cs="Calibri"/>
          <w:sz w:val="22"/>
          <w:szCs w:val="22"/>
        </w:rPr>
      </w:pPr>
    </w:p>
    <w:p w14:paraId="754CB256" w14:textId="04E14916" w:rsidR="00B355F5" w:rsidRPr="008A3A60" w:rsidRDefault="002C35DC" w:rsidP="00B355F5">
      <w:pPr>
        <w:spacing w:after="0"/>
        <w:rPr>
          <w:rFonts w:ascii="Calibri" w:hAnsi="Calibri" w:cs="Calibri"/>
          <w:i/>
          <w:iCs/>
          <w:sz w:val="22"/>
          <w:szCs w:val="22"/>
        </w:rPr>
      </w:pPr>
      <w:r>
        <w:rPr>
          <w:rFonts w:ascii="Calibri" w:hAnsi="Calibri" w:cs="Calibri"/>
          <w:i/>
          <w:iCs/>
          <w:sz w:val="22"/>
          <w:szCs w:val="22"/>
        </w:rPr>
        <w:t xml:space="preserve">We are seeking your original words </w:t>
      </w:r>
      <w:r w:rsidR="004C5778">
        <w:rPr>
          <w:rFonts w:ascii="Calibri" w:hAnsi="Calibri" w:cs="Calibri"/>
          <w:i/>
          <w:iCs/>
          <w:sz w:val="22"/>
          <w:szCs w:val="22"/>
        </w:rPr>
        <w:t xml:space="preserve">that describe your learning and professional experiences. Therefore, </w:t>
      </w:r>
      <w:r w:rsidR="00643C6B">
        <w:rPr>
          <w:rFonts w:ascii="Calibri" w:hAnsi="Calibri" w:cs="Calibri"/>
          <w:i/>
          <w:iCs/>
          <w:sz w:val="22"/>
          <w:szCs w:val="22"/>
        </w:rPr>
        <w:t>failing</w:t>
      </w:r>
      <w:r w:rsidR="00061CAA">
        <w:rPr>
          <w:rFonts w:ascii="Calibri" w:hAnsi="Calibri" w:cs="Calibri"/>
          <w:i/>
          <w:iCs/>
          <w:sz w:val="22"/>
          <w:szCs w:val="22"/>
        </w:rPr>
        <w:t xml:space="preserve"> to disclose the use of generative Artificial Intelligence in your application may disqualify you for a</w:t>
      </w:r>
      <w:r w:rsidR="00B769C8">
        <w:rPr>
          <w:rFonts w:ascii="Calibri" w:hAnsi="Calibri" w:cs="Calibri"/>
          <w:i/>
          <w:iCs/>
          <w:sz w:val="22"/>
          <w:szCs w:val="22"/>
        </w:rPr>
        <w:t>n assistantship.</w:t>
      </w:r>
      <w:r w:rsidR="00643C6B">
        <w:rPr>
          <w:rFonts w:ascii="Calibri" w:hAnsi="Calibri" w:cs="Calibri"/>
          <w:i/>
          <w:iCs/>
          <w:sz w:val="22"/>
          <w:szCs w:val="22"/>
        </w:rPr>
        <w:t xml:space="preserve"> Include attributions to generative A.I. in your essay as you would any other references. </w:t>
      </w:r>
    </w:p>
    <w:p w14:paraId="0BFA84C2" w14:textId="77777777" w:rsidR="00B355F5" w:rsidRPr="008B4B17" w:rsidRDefault="00B355F5" w:rsidP="00B355F5">
      <w:pPr>
        <w:spacing w:after="0"/>
        <w:rPr>
          <w:rFonts w:ascii="Calibri" w:hAnsi="Calibri" w:cs="Calibri"/>
          <w:sz w:val="22"/>
          <w:szCs w:val="22"/>
        </w:rPr>
      </w:pPr>
    </w:p>
    <w:p w14:paraId="0288456A" w14:textId="40DB9B5F" w:rsidR="00B355F5" w:rsidRPr="008B4B17" w:rsidRDefault="00B355F5" w:rsidP="00B355F5">
      <w:pPr>
        <w:spacing w:after="0"/>
        <w:rPr>
          <w:rFonts w:ascii="Calibri" w:hAnsi="Calibri" w:cs="Calibri"/>
          <w:sz w:val="22"/>
          <w:szCs w:val="22"/>
        </w:rPr>
      </w:pPr>
      <w:r w:rsidRPr="008B4B17">
        <w:rPr>
          <w:rFonts w:ascii="Calibri" w:hAnsi="Calibri" w:cs="Calibri"/>
          <w:sz w:val="22"/>
          <w:szCs w:val="22"/>
        </w:rPr>
        <w:t xml:space="preserve">Save your completed application as a PDF and upload it with your application materials.  </w:t>
      </w:r>
    </w:p>
    <w:p w14:paraId="29F4AEAF" w14:textId="77777777" w:rsidR="00B355F5" w:rsidRPr="008B4B17" w:rsidRDefault="00B355F5" w:rsidP="00B355F5">
      <w:pPr>
        <w:spacing w:after="0"/>
        <w:rPr>
          <w:rFonts w:ascii="Calibri" w:hAnsi="Calibri" w:cs="Calibri"/>
          <w:sz w:val="22"/>
          <w:szCs w:val="22"/>
        </w:rPr>
      </w:pPr>
    </w:p>
    <w:p w14:paraId="61D4C186" w14:textId="77777777" w:rsidR="00AE1386" w:rsidRPr="008B4B17" w:rsidRDefault="00AE1386">
      <w:pPr>
        <w:rPr>
          <w:rFonts w:ascii="Calibri" w:eastAsiaTheme="majorEastAsia" w:hAnsi="Calibri" w:cs="Calibri"/>
          <w:b/>
          <w:bCs/>
          <w:color w:val="0F4761" w:themeColor="accent1" w:themeShade="BF"/>
          <w:sz w:val="22"/>
          <w:szCs w:val="22"/>
        </w:rPr>
      </w:pPr>
      <w:r w:rsidRPr="008B4B17">
        <w:rPr>
          <w:rFonts w:ascii="Calibri" w:hAnsi="Calibri" w:cs="Calibri"/>
          <w:b/>
          <w:bCs/>
          <w:sz w:val="22"/>
          <w:szCs w:val="22"/>
        </w:rPr>
        <w:br w:type="page"/>
      </w:r>
    </w:p>
    <w:p w14:paraId="149D7A95" w14:textId="77777777" w:rsidR="004917FE" w:rsidRDefault="004917FE" w:rsidP="00B355F5">
      <w:pPr>
        <w:pStyle w:val="Heading1"/>
        <w:rPr>
          <w:rFonts w:ascii="Calibri" w:hAnsi="Calibri" w:cs="Calibri"/>
          <w:b/>
          <w:bCs/>
          <w:sz w:val="22"/>
          <w:szCs w:val="22"/>
        </w:rPr>
      </w:pPr>
    </w:p>
    <w:p w14:paraId="2C0E6864" w14:textId="122E486F" w:rsidR="00B355F5" w:rsidRPr="008B4B17" w:rsidRDefault="00B355F5" w:rsidP="00B355F5">
      <w:pPr>
        <w:pStyle w:val="Heading1"/>
        <w:rPr>
          <w:rFonts w:ascii="Calibri" w:hAnsi="Calibri" w:cs="Calibri"/>
          <w:b/>
          <w:bCs/>
          <w:sz w:val="22"/>
          <w:szCs w:val="22"/>
        </w:rPr>
      </w:pPr>
      <w:r w:rsidRPr="008B4B17">
        <w:rPr>
          <w:rFonts w:ascii="Calibri" w:hAnsi="Calibri" w:cs="Calibri"/>
          <w:b/>
          <w:bCs/>
          <w:sz w:val="22"/>
          <w:szCs w:val="22"/>
        </w:rPr>
        <w:t>Applicant Information:</w:t>
      </w:r>
    </w:p>
    <w:p w14:paraId="0205E93C" w14:textId="77777777" w:rsidR="00B355F5" w:rsidRPr="008B4B17" w:rsidRDefault="00B355F5" w:rsidP="00B355F5">
      <w:pPr>
        <w:spacing w:after="0"/>
        <w:rPr>
          <w:rFonts w:ascii="Calibri" w:hAnsi="Calibri" w:cs="Calibri"/>
          <w:sz w:val="22"/>
          <w:szCs w:val="22"/>
        </w:rPr>
      </w:pPr>
    </w:p>
    <w:p w14:paraId="2C659CAC" w14:textId="7A482427" w:rsidR="00B355F5" w:rsidRPr="008B4B17" w:rsidRDefault="00B355F5" w:rsidP="00B355F5">
      <w:pPr>
        <w:spacing w:after="0"/>
        <w:rPr>
          <w:rFonts w:ascii="Calibri" w:hAnsi="Calibri" w:cs="Calibri"/>
          <w:sz w:val="22"/>
          <w:szCs w:val="22"/>
        </w:rPr>
      </w:pPr>
      <w:r w:rsidRPr="008B4B17">
        <w:rPr>
          <w:rFonts w:ascii="Calibri" w:hAnsi="Calibri" w:cs="Calibri"/>
          <w:sz w:val="22"/>
          <w:szCs w:val="22"/>
        </w:rPr>
        <w:t xml:space="preserve">Name: </w:t>
      </w:r>
      <w:r w:rsidRPr="008B4B17">
        <w:rPr>
          <w:rFonts w:ascii="Calibri" w:hAnsi="Calibri" w:cs="Calibri"/>
          <w:sz w:val="22"/>
          <w:szCs w:val="22"/>
        </w:rPr>
        <w:fldChar w:fldCharType="begin">
          <w:ffData>
            <w:name w:val="Text1"/>
            <w:enabled/>
            <w:calcOnExit w:val="0"/>
            <w:textInput/>
          </w:ffData>
        </w:fldChar>
      </w:r>
      <w:bookmarkStart w:id="0" w:name="Text1"/>
      <w:r w:rsidRPr="008B4B17">
        <w:rPr>
          <w:rFonts w:ascii="Calibri" w:hAnsi="Calibri" w:cs="Calibri"/>
          <w:sz w:val="22"/>
          <w:szCs w:val="22"/>
        </w:rPr>
        <w:instrText xml:space="preserve"> FORMTEXT </w:instrText>
      </w:r>
      <w:r w:rsidRPr="008B4B17">
        <w:rPr>
          <w:rFonts w:ascii="Calibri" w:hAnsi="Calibri" w:cs="Calibri"/>
          <w:sz w:val="22"/>
          <w:szCs w:val="22"/>
        </w:rPr>
      </w:r>
      <w:r w:rsidRPr="008B4B17">
        <w:rPr>
          <w:rFonts w:ascii="Calibri" w:hAnsi="Calibri" w:cs="Calibri"/>
          <w:sz w:val="22"/>
          <w:szCs w:val="22"/>
        </w:rPr>
        <w:fldChar w:fldCharType="separate"/>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sz w:val="22"/>
          <w:szCs w:val="22"/>
        </w:rPr>
        <w:fldChar w:fldCharType="end"/>
      </w:r>
      <w:bookmarkEnd w:id="0"/>
    </w:p>
    <w:p w14:paraId="3BD6238C" w14:textId="77777777" w:rsidR="00B355F5" w:rsidRPr="008B4B17" w:rsidRDefault="00B355F5" w:rsidP="00B355F5">
      <w:pPr>
        <w:spacing w:after="0"/>
        <w:rPr>
          <w:rFonts w:ascii="Calibri" w:hAnsi="Calibri" w:cs="Calibri"/>
          <w:sz w:val="22"/>
          <w:szCs w:val="22"/>
        </w:rPr>
      </w:pPr>
    </w:p>
    <w:p w14:paraId="2C04A226" w14:textId="3DC99914" w:rsidR="00B355F5" w:rsidRPr="008B4B17" w:rsidRDefault="00B355F5" w:rsidP="00B355F5">
      <w:pPr>
        <w:spacing w:after="0"/>
        <w:rPr>
          <w:rFonts w:ascii="Calibri" w:hAnsi="Calibri" w:cs="Calibri"/>
          <w:sz w:val="22"/>
          <w:szCs w:val="22"/>
        </w:rPr>
      </w:pPr>
      <w:r w:rsidRPr="008B4B17">
        <w:rPr>
          <w:rFonts w:ascii="Calibri" w:hAnsi="Calibri" w:cs="Calibri"/>
          <w:sz w:val="22"/>
          <w:szCs w:val="22"/>
        </w:rPr>
        <w:t xml:space="preserve">Email: </w:t>
      </w:r>
      <w:r w:rsidRPr="008B4B17">
        <w:rPr>
          <w:rFonts w:ascii="Calibri" w:hAnsi="Calibri" w:cs="Calibri"/>
          <w:sz w:val="22"/>
          <w:szCs w:val="22"/>
        </w:rPr>
        <w:fldChar w:fldCharType="begin">
          <w:ffData>
            <w:name w:val="Text2"/>
            <w:enabled/>
            <w:calcOnExit w:val="0"/>
            <w:textInput/>
          </w:ffData>
        </w:fldChar>
      </w:r>
      <w:bookmarkStart w:id="1" w:name="Text2"/>
      <w:r w:rsidRPr="008B4B17">
        <w:rPr>
          <w:rFonts w:ascii="Calibri" w:hAnsi="Calibri" w:cs="Calibri"/>
          <w:sz w:val="22"/>
          <w:szCs w:val="22"/>
        </w:rPr>
        <w:instrText xml:space="preserve"> FORMTEXT </w:instrText>
      </w:r>
      <w:r w:rsidRPr="008B4B17">
        <w:rPr>
          <w:rFonts w:ascii="Calibri" w:hAnsi="Calibri" w:cs="Calibri"/>
          <w:sz w:val="22"/>
          <w:szCs w:val="22"/>
        </w:rPr>
      </w:r>
      <w:r w:rsidRPr="008B4B17">
        <w:rPr>
          <w:rFonts w:ascii="Calibri" w:hAnsi="Calibri" w:cs="Calibri"/>
          <w:sz w:val="22"/>
          <w:szCs w:val="22"/>
        </w:rPr>
        <w:fldChar w:fldCharType="separate"/>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sz w:val="22"/>
          <w:szCs w:val="22"/>
        </w:rPr>
        <w:fldChar w:fldCharType="end"/>
      </w:r>
      <w:bookmarkEnd w:id="1"/>
    </w:p>
    <w:p w14:paraId="30260D56" w14:textId="77777777" w:rsidR="00AE1386" w:rsidRPr="008B4B17" w:rsidRDefault="00AE1386" w:rsidP="00B355F5">
      <w:pPr>
        <w:spacing w:after="0"/>
        <w:rPr>
          <w:rFonts w:ascii="Calibri" w:hAnsi="Calibri" w:cs="Calibri"/>
          <w:sz w:val="22"/>
          <w:szCs w:val="22"/>
        </w:rPr>
      </w:pPr>
    </w:p>
    <w:p w14:paraId="5D63FBA3" w14:textId="3AA6A3DB" w:rsidR="00AE1386" w:rsidRPr="008B4B17" w:rsidRDefault="00AE1386" w:rsidP="00B355F5">
      <w:pPr>
        <w:spacing w:after="0"/>
        <w:rPr>
          <w:rFonts w:ascii="Calibri" w:hAnsi="Calibri" w:cs="Calibri"/>
          <w:sz w:val="22"/>
          <w:szCs w:val="22"/>
        </w:rPr>
      </w:pPr>
      <w:r w:rsidRPr="008B4B17">
        <w:rPr>
          <w:rFonts w:ascii="Calibri" w:hAnsi="Calibri" w:cs="Calibri"/>
          <w:sz w:val="22"/>
          <w:szCs w:val="22"/>
        </w:rPr>
        <w:t xml:space="preserve">Phone Number: </w:t>
      </w:r>
      <w:r w:rsidRPr="008B4B17">
        <w:rPr>
          <w:rFonts w:ascii="Calibri" w:hAnsi="Calibri" w:cs="Calibri"/>
          <w:sz w:val="22"/>
          <w:szCs w:val="22"/>
        </w:rPr>
        <w:fldChar w:fldCharType="begin">
          <w:ffData>
            <w:name w:val="Text12"/>
            <w:enabled/>
            <w:calcOnExit w:val="0"/>
            <w:textInput/>
          </w:ffData>
        </w:fldChar>
      </w:r>
      <w:bookmarkStart w:id="2" w:name="Text12"/>
      <w:r w:rsidRPr="008B4B17">
        <w:rPr>
          <w:rFonts w:ascii="Calibri" w:hAnsi="Calibri" w:cs="Calibri"/>
          <w:sz w:val="22"/>
          <w:szCs w:val="22"/>
        </w:rPr>
        <w:instrText xml:space="preserve"> FORMTEXT </w:instrText>
      </w:r>
      <w:r w:rsidRPr="008B4B17">
        <w:rPr>
          <w:rFonts w:ascii="Calibri" w:hAnsi="Calibri" w:cs="Calibri"/>
          <w:sz w:val="22"/>
          <w:szCs w:val="22"/>
        </w:rPr>
      </w:r>
      <w:r w:rsidRPr="008B4B17">
        <w:rPr>
          <w:rFonts w:ascii="Calibri" w:hAnsi="Calibri" w:cs="Calibri"/>
          <w:sz w:val="22"/>
          <w:szCs w:val="22"/>
        </w:rPr>
        <w:fldChar w:fldCharType="separate"/>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sz w:val="22"/>
          <w:szCs w:val="22"/>
        </w:rPr>
        <w:fldChar w:fldCharType="end"/>
      </w:r>
      <w:bookmarkEnd w:id="2"/>
    </w:p>
    <w:p w14:paraId="4D3968C8" w14:textId="77777777" w:rsidR="00B355F5" w:rsidRPr="008B4B17" w:rsidRDefault="00B355F5" w:rsidP="00B355F5">
      <w:pPr>
        <w:spacing w:after="0"/>
        <w:rPr>
          <w:rFonts w:ascii="Calibri" w:hAnsi="Calibri" w:cs="Calibri"/>
          <w:sz w:val="22"/>
          <w:szCs w:val="22"/>
        </w:rPr>
      </w:pPr>
    </w:p>
    <w:p w14:paraId="7360ED07" w14:textId="51278B97" w:rsidR="00B355F5" w:rsidRPr="008B4B17" w:rsidRDefault="00B355F5" w:rsidP="00B355F5">
      <w:pPr>
        <w:spacing w:after="0"/>
        <w:rPr>
          <w:rFonts w:ascii="Calibri" w:hAnsi="Calibri" w:cs="Calibri"/>
          <w:sz w:val="22"/>
          <w:szCs w:val="22"/>
        </w:rPr>
      </w:pPr>
      <w:r w:rsidRPr="008B4B17">
        <w:rPr>
          <w:rFonts w:ascii="Calibri" w:hAnsi="Calibri" w:cs="Calibri"/>
          <w:sz w:val="22"/>
          <w:szCs w:val="22"/>
        </w:rPr>
        <w:t>Permanent Address:</w:t>
      </w:r>
      <w:r w:rsidR="004F262F" w:rsidRPr="008B4B17">
        <w:rPr>
          <w:rFonts w:ascii="Calibri" w:hAnsi="Calibri" w:cs="Calibri"/>
          <w:sz w:val="22"/>
          <w:szCs w:val="22"/>
        </w:rPr>
        <w:t xml:space="preserve"> </w:t>
      </w:r>
      <w:r w:rsidR="004F262F" w:rsidRPr="008B4B17">
        <w:rPr>
          <w:rFonts w:ascii="Calibri" w:hAnsi="Calibri" w:cs="Calibri"/>
          <w:sz w:val="22"/>
          <w:szCs w:val="22"/>
        </w:rPr>
        <w:fldChar w:fldCharType="begin">
          <w:ffData>
            <w:name w:val="Text10"/>
            <w:enabled/>
            <w:calcOnExit w:val="0"/>
            <w:textInput/>
          </w:ffData>
        </w:fldChar>
      </w:r>
      <w:bookmarkStart w:id="3" w:name="Text10"/>
      <w:r w:rsidR="004F262F" w:rsidRPr="008B4B17">
        <w:rPr>
          <w:rFonts w:ascii="Calibri" w:hAnsi="Calibri" w:cs="Calibri"/>
          <w:sz w:val="22"/>
          <w:szCs w:val="22"/>
        </w:rPr>
        <w:instrText xml:space="preserve"> FORMTEXT </w:instrText>
      </w:r>
      <w:r w:rsidR="004F262F" w:rsidRPr="008B4B17">
        <w:rPr>
          <w:rFonts w:ascii="Calibri" w:hAnsi="Calibri" w:cs="Calibri"/>
          <w:sz w:val="22"/>
          <w:szCs w:val="22"/>
        </w:rPr>
      </w:r>
      <w:r w:rsidR="004F262F" w:rsidRPr="008B4B17">
        <w:rPr>
          <w:rFonts w:ascii="Calibri" w:hAnsi="Calibri" w:cs="Calibri"/>
          <w:sz w:val="22"/>
          <w:szCs w:val="22"/>
        </w:rPr>
        <w:fldChar w:fldCharType="separate"/>
      </w:r>
      <w:r w:rsidR="004F262F" w:rsidRPr="008B4B17">
        <w:rPr>
          <w:rFonts w:ascii="Calibri" w:hAnsi="Calibri" w:cs="Calibri"/>
          <w:noProof/>
          <w:sz w:val="22"/>
          <w:szCs w:val="22"/>
        </w:rPr>
        <w:t> </w:t>
      </w:r>
      <w:r w:rsidR="004F262F" w:rsidRPr="008B4B17">
        <w:rPr>
          <w:rFonts w:ascii="Calibri" w:hAnsi="Calibri" w:cs="Calibri"/>
          <w:noProof/>
          <w:sz w:val="22"/>
          <w:szCs w:val="22"/>
        </w:rPr>
        <w:t> </w:t>
      </w:r>
      <w:r w:rsidR="004F262F" w:rsidRPr="008B4B17">
        <w:rPr>
          <w:rFonts w:ascii="Calibri" w:hAnsi="Calibri" w:cs="Calibri"/>
          <w:noProof/>
          <w:sz w:val="22"/>
          <w:szCs w:val="22"/>
        </w:rPr>
        <w:t> </w:t>
      </w:r>
      <w:r w:rsidR="004F262F" w:rsidRPr="008B4B17">
        <w:rPr>
          <w:rFonts w:ascii="Calibri" w:hAnsi="Calibri" w:cs="Calibri"/>
          <w:noProof/>
          <w:sz w:val="22"/>
          <w:szCs w:val="22"/>
        </w:rPr>
        <w:t> </w:t>
      </w:r>
      <w:r w:rsidR="004F262F" w:rsidRPr="008B4B17">
        <w:rPr>
          <w:rFonts w:ascii="Calibri" w:hAnsi="Calibri" w:cs="Calibri"/>
          <w:noProof/>
          <w:sz w:val="22"/>
          <w:szCs w:val="22"/>
        </w:rPr>
        <w:t> </w:t>
      </w:r>
      <w:r w:rsidR="004F262F" w:rsidRPr="008B4B17">
        <w:rPr>
          <w:rFonts w:ascii="Calibri" w:hAnsi="Calibri" w:cs="Calibri"/>
          <w:sz w:val="22"/>
          <w:szCs w:val="22"/>
        </w:rPr>
        <w:fldChar w:fldCharType="end"/>
      </w:r>
      <w:bookmarkEnd w:id="3"/>
    </w:p>
    <w:p w14:paraId="580A4FA5" w14:textId="77777777" w:rsidR="00B355F5" w:rsidRPr="008B4B17" w:rsidRDefault="00B355F5" w:rsidP="00B355F5">
      <w:pPr>
        <w:spacing w:after="0"/>
        <w:rPr>
          <w:rFonts w:ascii="Calibri" w:hAnsi="Calibri" w:cs="Calibri"/>
          <w:sz w:val="22"/>
          <w:szCs w:val="22"/>
        </w:rPr>
      </w:pPr>
    </w:p>
    <w:p w14:paraId="399B11FE" w14:textId="3E2456E4" w:rsidR="00B355F5" w:rsidRPr="008B4B17" w:rsidRDefault="00B355F5" w:rsidP="00B355F5">
      <w:pPr>
        <w:spacing w:after="0"/>
        <w:rPr>
          <w:rFonts w:ascii="Calibri" w:hAnsi="Calibri" w:cs="Calibri"/>
          <w:sz w:val="22"/>
          <w:szCs w:val="22"/>
        </w:rPr>
      </w:pPr>
      <w:r w:rsidRPr="008B4B17">
        <w:rPr>
          <w:rFonts w:ascii="Calibri" w:hAnsi="Calibri" w:cs="Calibri"/>
          <w:sz w:val="22"/>
          <w:szCs w:val="22"/>
        </w:rPr>
        <w:t>U.S. Citizen:</w:t>
      </w:r>
      <w:r w:rsidRPr="008B4B17">
        <w:rPr>
          <w:rFonts w:ascii="Calibri" w:hAnsi="Calibri" w:cs="Calibri"/>
          <w:sz w:val="22"/>
          <w:szCs w:val="22"/>
        </w:rPr>
        <w:tab/>
      </w:r>
      <w:r w:rsidRPr="008B4B17">
        <w:rPr>
          <w:rFonts w:ascii="Calibri" w:hAnsi="Calibri" w:cs="Calibri"/>
          <w:sz w:val="22"/>
          <w:szCs w:val="22"/>
        </w:rPr>
        <w:fldChar w:fldCharType="begin">
          <w:ffData>
            <w:name w:val="Check1"/>
            <w:enabled/>
            <w:calcOnExit w:val="0"/>
            <w:checkBox>
              <w:sizeAuto/>
              <w:default w:val="0"/>
            </w:checkBox>
          </w:ffData>
        </w:fldChar>
      </w:r>
      <w:bookmarkStart w:id="4" w:name="Check1"/>
      <w:r w:rsidRPr="008B4B17">
        <w:rPr>
          <w:rFonts w:ascii="Calibri" w:hAnsi="Calibri" w:cs="Calibri"/>
          <w:sz w:val="22"/>
          <w:szCs w:val="22"/>
        </w:rPr>
        <w:instrText xml:space="preserve"> FORMCHECKBOX </w:instrText>
      </w:r>
      <w:r w:rsidRPr="008B4B17">
        <w:rPr>
          <w:rFonts w:ascii="Calibri" w:hAnsi="Calibri" w:cs="Calibri"/>
          <w:sz w:val="22"/>
          <w:szCs w:val="22"/>
        </w:rPr>
      </w:r>
      <w:r w:rsidRPr="008B4B17">
        <w:rPr>
          <w:rFonts w:ascii="Calibri" w:hAnsi="Calibri" w:cs="Calibri"/>
          <w:sz w:val="22"/>
          <w:szCs w:val="22"/>
        </w:rPr>
        <w:fldChar w:fldCharType="separate"/>
      </w:r>
      <w:r w:rsidRPr="008B4B17">
        <w:rPr>
          <w:rFonts w:ascii="Calibri" w:hAnsi="Calibri" w:cs="Calibri"/>
          <w:sz w:val="22"/>
          <w:szCs w:val="22"/>
        </w:rPr>
        <w:fldChar w:fldCharType="end"/>
      </w:r>
      <w:bookmarkEnd w:id="4"/>
      <w:r w:rsidRPr="008B4B17">
        <w:rPr>
          <w:rFonts w:ascii="Calibri" w:hAnsi="Calibri" w:cs="Calibri"/>
          <w:sz w:val="22"/>
          <w:szCs w:val="22"/>
        </w:rPr>
        <w:t xml:space="preserve"> Yes</w:t>
      </w:r>
      <w:r w:rsidRPr="008B4B17">
        <w:rPr>
          <w:rFonts w:ascii="Calibri" w:hAnsi="Calibri" w:cs="Calibri"/>
          <w:sz w:val="22"/>
          <w:szCs w:val="22"/>
        </w:rPr>
        <w:tab/>
        <w:t xml:space="preserve">    </w:t>
      </w:r>
      <w:r w:rsidRPr="008B4B17">
        <w:rPr>
          <w:rFonts w:ascii="Calibri" w:hAnsi="Calibri" w:cs="Calibri"/>
          <w:sz w:val="22"/>
          <w:szCs w:val="22"/>
        </w:rPr>
        <w:fldChar w:fldCharType="begin">
          <w:ffData>
            <w:name w:val="Check2"/>
            <w:enabled/>
            <w:calcOnExit w:val="0"/>
            <w:checkBox>
              <w:sizeAuto/>
              <w:default w:val="0"/>
            </w:checkBox>
          </w:ffData>
        </w:fldChar>
      </w:r>
      <w:bookmarkStart w:id="5" w:name="Check2"/>
      <w:r w:rsidRPr="008B4B17">
        <w:rPr>
          <w:rFonts w:ascii="Calibri" w:hAnsi="Calibri" w:cs="Calibri"/>
          <w:sz w:val="22"/>
          <w:szCs w:val="22"/>
        </w:rPr>
        <w:instrText xml:space="preserve"> FORMCHECKBOX </w:instrText>
      </w:r>
      <w:r w:rsidRPr="008B4B17">
        <w:rPr>
          <w:rFonts w:ascii="Calibri" w:hAnsi="Calibri" w:cs="Calibri"/>
          <w:sz w:val="22"/>
          <w:szCs w:val="22"/>
        </w:rPr>
      </w:r>
      <w:r w:rsidRPr="008B4B17">
        <w:rPr>
          <w:rFonts w:ascii="Calibri" w:hAnsi="Calibri" w:cs="Calibri"/>
          <w:sz w:val="22"/>
          <w:szCs w:val="22"/>
        </w:rPr>
        <w:fldChar w:fldCharType="separate"/>
      </w:r>
      <w:r w:rsidRPr="008B4B17">
        <w:rPr>
          <w:rFonts w:ascii="Calibri" w:hAnsi="Calibri" w:cs="Calibri"/>
          <w:sz w:val="22"/>
          <w:szCs w:val="22"/>
        </w:rPr>
        <w:fldChar w:fldCharType="end"/>
      </w:r>
      <w:bookmarkEnd w:id="5"/>
      <w:r w:rsidRPr="008B4B17">
        <w:rPr>
          <w:rFonts w:ascii="Calibri" w:hAnsi="Calibri" w:cs="Calibri"/>
          <w:sz w:val="22"/>
          <w:szCs w:val="22"/>
        </w:rPr>
        <w:t xml:space="preserve"> No</w:t>
      </w:r>
      <w:r w:rsidRPr="008B4B17">
        <w:rPr>
          <w:rFonts w:ascii="Calibri" w:hAnsi="Calibri" w:cs="Calibri"/>
          <w:sz w:val="22"/>
          <w:szCs w:val="22"/>
        </w:rPr>
        <w:tab/>
        <w:t xml:space="preserve">State of Permanent Residency: </w:t>
      </w:r>
      <w:r w:rsidRPr="008B4B17">
        <w:rPr>
          <w:rFonts w:ascii="Calibri" w:hAnsi="Calibri" w:cs="Calibri"/>
          <w:sz w:val="22"/>
          <w:szCs w:val="22"/>
        </w:rPr>
        <w:fldChar w:fldCharType="begin">
          <w:ffData>
            <w:name w:val="Text3"/>
            <w:enabled/>
            <w:calcOnExit w:val="0"/>
            <w:textInput/>
          </w:ffData>
        </w:fldChar>
      </w:r>
      <w:bookmarkStart w:id="6" w:name="Text3"/>
      <w:r w:rsidRPr="008B4B17">
        <w:rPr>
          <w:rFonts w:ascii="Calibri" w:hAnsi="Calibri" w:cs="Calibri"/>
          <w:sz w:val="22"/>
          <w:szCs w:val="22"/>
        </w:rPr>
        <w:instrText xml:space="preserve"> FORMTEXT </w:instrText>
      </w:r>
      <w:r w:rsidRPr="008B4B17">
        <w:rPr>
          <w:rFonts w:ascii="Calibri" w:hAnsi="Calibri" w:cs="Calibri"/>
          <w:sz w:val="22"/>
          <w:szCs w:val="22"/>
        </w:rPr>
      </w:r>
      <w:r w:rsidRPr="008B4B17">
        <w:rPr>
          <w:rFonts w:ascii="Calibri" w:hAnsi="Calibri" w:cs="Calibri"/>
          <w:sz w:val="22"/>
          <w:szCs w:val="22"/>
        </w:rPr>
        <w:fldChar w:fldCharType="separate"/>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sz w:val="22"/>
          <w:szCs w:val="22"/>
        </w:rPr>
        <w:fldChar w:fldCharType="end"/>
      </w:r>
      <w:bookmarkEnd w:id="6"/>
    </w:p>
    <w:p w14:paraId="2C5690D1" w14:textId="77777777" w:rsidR="00B355F5" w:rsidRPr="008B4B17" w:rsidRDefault="00B355F5" w:rsidP="00B355F5">
      <w:pPr>
        <w:spacing w:after="0"/>
        <w:rPr>
          <w:rFonts w:ascii="Calibri" w:hAnsi="Calibri" w:cs="Calibri"/>
          <w:sz w:val="22"/>
          <w:szCs w:val="22"/>
        </w:rPr>
      </w:pPr>
    </w:p>
    <w:p w14:paraId="2E4B390F" w14:textId="575163E9" w:rsidR="00B355F5" w:rsidRPr="008B4B17" w:rsidRDefault="00B355F5" w:rsidP="00B355F5">
      <w:pPr>
        <w:spacing w:after="0"/>
        <w:rPr>
          <w:rFonts w:ascii="Calibri" w:hAnsi="Calibri" w:cs="Calibri"/>
          <w:sz w:val="22"/>
          <w:szCs w:val="22"/>
        </w:rPr>
      </w:pPr>
      <w:r w:rsidRPr="008B4B17">
        <w:rPr>
          <w:rFonts w:ascii="Calibri" w:hAnsi="Calibri" w:cs="Calibri"/>
          <w:sz w:val="22"/>
          <w:szCs w:val="22"/>
        </w:rPr>
        <w:t xml:space="preserve">Undergraduate Degree Earned (e.g. B.A., B.S.): </w:t>
      </w:r>
      <w:r w:rsidRPr="008B4B17">
        <w:rPr>
          <w:rFonts w:ascii="Calibri" w:hAnsi="Calibri" w:cs="Calibri"/>
          <w:sz w:val="22"/>
          <w:szCs w:val="22"/>
        </w:rPr>
        <w:fldChar w:fldCharType="begin">
          <w:ffData>
            <w:name w:val="Text4"/>
            <w:enabled/>
            <w:calcOnExit w:val="0"/>
            <w:textInput/>
          </w:ffData>
        </w:fldChar>
      </w:r>
      <w:bookmarkStart w:id="7" w:name="Text4"/>
      <w:r w:rsidRPr="008B4B17">
        <w:rPr>
          <w:rFonts w:ascii="Calibri" w:hAnsi="Calibri" w:cs="Calibri"/>
          <w:sz w:val="22"/>
          <w:szCs w:val="22"/>
        </w:rPr>
        <w:instrText xml:space="preserve"> FORMTEXT </w:instrText>
      </w:r>
      <w:r w:rsidRPr="008B4B17">
        <w:rPr>
          <w:rFonts w:ascii="Calibri" w:hAnsi="Calibri" w:cs="Calibri"/>
          <w:sz w:val="22"/>
          <w:szCs w:val="22"/>
        </w:rPr>
      </w:r>
      <w:r w:rsidRPr="008B4B17">
        <w:rPr>
          <w:rFonts w:ascii="Calibri" w:hAnsi="Calibri" w:cs="Calibri"/>
          <w:sz w:val="22"/>
          <w:szCs w:val="22"/>
        </w:rPr>
        <w:fldChar w:fldCharType="separate"/>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sz w:val="22"/>
          <w:szCs w:val="22"/>
        </w:rPr>
        <w:fldChar w:fldCharType="end"/>
      </w:r>
      <w:bookmarkEnd w:id="7"/>
    </w:p>
    <w:p w14:paraId="59303E16" w14:textId="77777777" w:rsidR="00AE1386" w:rsidRPr="008B4B17" w:rsidRDefault="00AE1386" w:rsidP="00B355F5">
      <w:pPr>
        <w:spacing w:after="0"/>
        <w:rPr>
          <w:rFonts w:ascii="Calibri" w:hAnsi="Calibri" w:cs="Calibri"/>
          <w:sz w:val="22"/>
          <w:szCs w:val="22"/>
        </w:rPr>
      </w:pPr>
    </w:p>
    <w:p w14:paraId="0B8D79DF" w14:textId="15EA50F3" w:rsidR="00B355F5" w:rsidRPr="008B4B17" w:rsidRDefault="00B355F5" w:rsidP="00B355F5">
      <w:pPr>
        <w:spacing w:after="0"/>
        <w:rPr>
          <w:rFonts w:ascii="Calibri" w:hAnsi="Calibri" w:cs="Calibri"/>
          <w:sz w:val="22"/>
          <w:szCs w:val="22"/>
        </w:rPr>
      </w:pPr>
      <w:r w:rsidRPr="008B4B17">
        <w:rPr>
          <w:rFonts w:ascii="Calibri" w:hAnsi="Calibri" w:cs="Calibri"/>
          <w:sz w:val="22"/>
          <w:szCs w:val="22"/>
        </w:rPr>
        <w:t xml:space="preserve">Undergraduate Degree Granting Institution: </w:t>
      </w:r>
      <w:r w:rsidRPr="008B4B17">
        <w:rPr>
          <w:rFonts w:ascii="Calibri" w:hAnsi="Calibri" w:cs="Calibri"/>
          <w:sz w:val="22"/>
          <w:szCs w:val="22"/>
        </w:rPr>
        <w:fldChar w:fldCharType="begin">
          <w:ffData>
            <w:name w:val="Text5"/>
            <w:enabled/>
            <w:calcOnExit w:val="0"/>
            <w:textInput/>
          </w:ffData>
        </w:fldChar>
      </w:r>
      <w:bookmarkStart w:id="8" w:name="Text5"/>
      <w:r w:rsidRPr="008B4B17">
        <w:rPr>
          <w:rFonts w:ascii="Calibri" w:hAnsi="Calibri" w:cs="Calibri"/>
          <w:sz w:val="22"/>
          <w:szCs w:val="22"/>
        </w:rPr>
        <w:instrText xml:space="preserve"> FORMTEXT </w:instrText>
      </w:r>
      <w:r w:rsidRPr="008B4B17">
        <w:rPr>
          <w:rFonts w:ascii="Calibri" w:hAnsi="Calibri" w:cs="Calibri"/>
          <w:sz w:val="22"/>
          <w:szCs w:val="22"/>
        </w:rPr>
      </w:r>
      <w:r w:rsidRPr="008B4B17">
        <w:rPr>
          <w:rFonts w:ascii="Calibri" w:hAnsi="Calibri" w:cs="Calibri"/>
          <w:sz w:val="22"/>
          <w:szCs w:val="22"/>
        </w:rPr>
        <w:fldChar w:fldCharType="separate"/>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sz w:val="22"/>
          <w:szCs w:val="22"/>
        </w:rPr>
        <w:fldChar w:fldCharType="end"/>
      </w:r>
      <w:bookmarkEnd w:id="8"/>
    </w:p>
    <w:p w14:paraId="3E652293" w14:textId="77777777" w:rsidR="00AE1386" w:rsidRPr="008B4B17" w:rsidRDefault="00AE1386" w:rsidP="00B355F5">
      <w:pPr>
        <w:spacing w:after="0"/>
        <w:rPr>
          <w:rFonts w:ascii="Calibri" w:hAnsi="Calibri" w:cs="Calibri"/>
          <w:sz w:val="22"/>
          <w:szCs w:val="22"/>
        </w:rPr>
      </w:pPr>
    </w:p>
    <w:p w14:paraId="28576C03" w14:textId="67A4F1C3" w:rsidR="00B355F5" w:rsidRPr="008B4B17" w:rsidRDefault="00B355F5" w:rsidP="00B355F5">
      <w:pPr>
        <w:spacing w:after="0"/>
        <w:rPr>
          <w:rFonts w:ascii="Calibri" w:hAnsi="Calibri" w:cs="Calibri"/>
          <w:sz w:val="22"/>
          <w:szCs w:val="22"/>
        </w:rPr>
      </w:pPr>
      <w:r w:rsidRPr="008B4B17">
        <w:rPr>
          <w:rFonts w:ascii="Calibri" w:hAnsi="Calibri" w:cs="Calibri"/>
          <w:sz w:val="22"/>
          <w:szCs w:val="22"/>
        </w:rPr>
        <w:t>Undergraduate Major</w:t>
      </w:r>
      <w:r w:rsidR="00AE1386" w:rsidRPr="008B4B17">
        <w:rPr>
          <w:rFonts w:ascii="Calibri" w:hAnsi="Calibri" w:cs="Calibri"/>
          <w:sz w:val="22"/>
          <w:szCs w:val="22"/>
        </w:rPr>
        <w:t>(</w:t>
      </w:r>
      <w:r w:rsidRPr="008B4B17">
        <w:rPr>
          <w:rFonts w:ascii="Calibri" w:hAnsi="Calibri" w:cs="Calibri"/>
          <w:sz w:val="22"/>
          <w:szCs w:val="22"/>
        </w:rPr>
        <w:t>s</w:t>
      </w:r>
      <w:r w:rsidR="00AE1386" w:rsidRPr="008B4B17">
        <w:rPr>
          <w:rFonts w:ascii="Calibri" w:hAnsi="Calibri" w:cs="Calibri"/>
          <w:sz w:val="22"/>
          <w:szCs w:val="22"/>
        </w:rPr>
        <w:t>)</w:t>
      </w:r>
      <w:r w:rsidRPr="008B4B17">
        <w:rPr>
          <w:rFonts w:ascii="Calibri" w:hAnsi="Calibri" w:cs="Calibri"/>
          <w:sz w:val="22"/>
          <w:szCs w:val="22"/>
        </w:rPr>
        <w:t xml:space="preserve">: </w:t>
      </w:r>
      <w:r w:rsidRPr="008B4B17">
        <w:rPr>
          <w:rFonts w:ascii="Calibri" w:hAnsi="Calibri" w:cs="Calibri"/>
          <w:sz w:val="22"/>
          <w:szCs w:val="22"/>
        </w:rPr>
        <w:fldChar w:fldCharType="begin">
          <w:ffData>
            <w:name w:val="Text6"/>
            <w:enabled/>
            <w:calcOnExit w:val="0"/>
            <w:textInput/>
          </w:ffData>
        </w:fldChar>
      </w:r>
      <w:bookmarkStart w:id="9" w:name="Text6"/>
      <w:r w:rsidRPr="008B4B17">
        <w:rPr>
          <w:rFonts w:ascii="Calibri" w:hAnsi="Calibri" w:cs="Calibri"/>
          <w:sz w:val="22"/>
          <w:szCs w:val="22"/>
        </w:rPr>
        <w:instrText xml:space="preserve"> FORMTEXT </w:instrText>
      </w:r>
      <w:r w:rsidRPr="008B4B17">
        <w:rPr>
          <w:rFonts w:ascii="Calibri" w:hAnsi="Calibri" w:cs="Calibri"/>
          <w:sz w:val="22"/>
          <w:szCs w:val="22"/>
        </w:rPr>
      </w:r>
      <w:r w:rsidRPr="008B4B17">
        <w:rPr>
          <w:rFonts w:ascii="Calibri" w:hAnsi="Calibri" w:cs="Calibri"/>
          <w:sz w:val="22"/>
          <w:szCs w:val="22"/>
        </w:rPr>
        <w:fldChar w:fldCharType="separate"/>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sz w:val="22"/>
          <w:szCs w:val="22"/>
        </w:rPr>
        <w:fldChar w:fldCharType="end"/>
      </w:r>
      <w:bookmarkEnd w:id="9"/>
    </w:p>
    <w:p w14:paraId="28A9B6B5" w14:textId="77777777" w:rsidR="00AE1386" w:rsidRPr="008B4B17" w:rsidRDefault="00AE1386" w:rsidP="00B355F5">
      <w:pPr>
        <w:spacing w:after="0"/>
        <w:rPr>
          <w:rFonts w:ascii="Calibri" w:hAnsi="Calibri" w:cs="Calibri"/>
          <w:sz w:val="22"/>
          <w:szCs w:val="22"/>
        </w:rPr>
      </w:pPr>
    </w:p>
    <w:p w14:paraId="365EFF81" w14:textId="322712BB" w:rsidR="00B355F5" w:rsidRPr="008B4B17" w:rsidRDefault="00B355F5" w:rsidP="00B355F5">
      <w:pPr>
        <w:spacing w:after="0"/>
        <w:rPr>
          <w:rFonts w:ascii="Calibri" w:hAnsi="Calibri" w:cs="Calibri"/>
          <w:sz w:val="22"/>
          <w:szCs w:val="22"/>
        </w:rPr>
      </w:pPr>
      <w:r w:rsidRPr="008B4B17">
        <w:rPr>
          <w:rFonts w:ascii="Calibri" w:hAnsi="Calibri" w:cs="Calibri"/>
          <w:sz w:val="22"/>
          <w:szCs w:val="22"/>
        </w:rPr>
        <w:t>Undergraduate Minor</w:t>
      </w:r>
      <w:r w:rsidR="00AE1386" w:rsidRPr="008B4B17">
        <w:rPr>
          <w:rFonts w:ascii="Calibri" w:hAnsi="Calibri" w:cs="Calibri"/>
          <w:sz w:val="22"/>
          <w:szCs w:val="22"/>
        </w:rPr>
        <w:t>(</w:t>
      </w:r>
      <w:r w:rsidRPr="008B4B17">
        <w:rPr>
          <w:rFonts w:ascii="Calibri" w:hAnsi="Calibri" w:cs="Calibri"/>
          <w:sz w:val="22"/>
          <w:szCs w:val="22"/>
        </w:rPr>
        <w:t>s</w:t>
      </w:r>
      <w:r w:rsidR="00AE1386" w:rsidRPr="008B4B17">
        <w:rPr>
          <w:rFonts w:ascii="Calibri" w:hAnsi="Calibri" w:cs="Calibri"/>
          <w:sz w:val="22"/>
          <w:szCs w:val="22"/>
        </w:rPr>
        <w:t>)</w:t>
      </w:r>
      <w:r w:rsidRPr="008B4B17">
        <w:rPr>
          <w:rFonts w:ascii="Calibri" w:hAnsi="Calibri" w:cs="Calibri"/>
          <w:sz w:val="22"/>
          <w:szCs w:val="22"/>
        </w:rPr>
        <w:t xml:space="preserve">: </w:t>
      </w:r>
      <w:r w:rsidRPr="008B4B17">
        <w:rPr>
          <w:rFonts w:ascii="Calibri" w:hAnsi="Calibri" w:cs="Calibri"/>
          <w:sz w:val="22"/>
          <w:szCs w:val="22"/>
        </w:rPr>
        <w:fldChar w:fldCharType="begin">
          <w:ffData>
            <w:name w:val="Text7"/>
            <w:enabled/>
            <w:calcOnExit w:val="0"/>
            <w:textInput/>
          </w:ffData>
        </w:fldChar>
      </w:r>
      <w:bookmarkStart w:id="10" w:name="Text7"/>
      <w:r w:rsidRPr="008B4B17">
        <w:rPr>
          <w:rFonts w:ascii="Calibri" w:hAnsi="Calibri" w:cs="Calibri"/>
          <w:sz w:val="22"/>
          <w:szCs w:val="22"/>
        </w:rPr>
        <w:instrText xml:space="preserve"> FORMTEXT </w:instrText>
      </w:r>
      <w:r w:rsidRPr="008B4B17">
        <w:rPr>
          <w:rFonts w:ascii="Calibri" w:hAnsi="Calibri" w:cs="Calibri"/>
          <w:sz w:val="22"/>
          <w:szCs w:val="22"/>
        </w:rPr>
      </w:r>
      <w:r w:rsidRPr="008B4B17">
        <w:rPr>
          <w:rFonts w:ascii="Calibri" w:hAnsi="Calibri" w:cs="Calibri"/>
          <w:sz w:val="22"/>
          <w:szCs w:val="22"/>
        </w:rPr>
        <w:fldChar w:fldCharType="separate"/>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sz w:val="22"/>
          <w:szCs w:val="22"/>
        </w:rPr>
        <w:fldChar w:fldCharType="end"/>
      </w:r>
      <w:bookmarkEnd w:id="10"/>
    </w:p>
    <w:p w14:paraId="27FF3CDB" w14:textId="77777777" w:rsidR="00BC048B" w:rsidRPr="008B4B17" w:rsidRDefault="00BC048B" w:rsidP="00BC048B">
      <w:pPr>
        <w:spacing w:after="0"/>
        <w:ind w:left="720"/>
        <w:rPr>
          <w:rFonts w:ascii="Calibri" w:hAnsi="Calibri" w:cs="Calibri"/>
          <w:sz w:val="22"/>
          <w:szCs w:val="22"/>
        </w:rPr>
      </w:pPr>
    </w:p>
    <w:p w14:paraId="596EBC44" w14:textId="27873DED" w:rsidR="00BC048B" w:rsidRPr="008B4B17" w:rsidRDefault="00BC048B" w:rsidP="00BC048B">
      <w:pPr>
        <w:spacing w:after="0"/>
        <w:rPr>
          <w:rFonts w:ascii="Calibri" w:hAnsi="Calibri" w:cs="Calibri"/>
          <w:sz w:val="22"/>
          <w:szCs w:val="22"/>
        </w:rPr>
      </w:pPr>
      <w:r w:rsidRPr="008B4B17">
        <w:rPr>
          <w:rFonts w:ascii="Calibri" w:hAnsi="Calibri" w:cs="Calibri"/>
          <w:sz w:val="22"/>
          <w:szCs w:val="22"/>
        </w:rPr>
        <w:t xml:space="preserve">Which of the following assistantships </w:t>
      </w:r>
      <w:r w:rsidR="001755BE" w:rsidRPr="008B4B17">
        <w:rPr>
          <w:rFonts w:ascii="Calibri" w:hAnsi="Calibri" w:cs="Calibri"/>
          <w:sz w:val="22"/>
          <w:szCs w:val="22"/>
        </w:rPr>
        <w:t xml:space="preserve">would you like to be considered? </w:t>
      </w:r>
      <w:r w:rsidR="00FB612C">
        <w:rPr>
          <w:rFonts w:ascii="Calibri" w:hAnsi="Calibri" w:cs="Calibri"/>
          <w:sz w:val="22"/>
          <w:szCs w:val="22"/>
        </w:rPr>
        <w:t>P</w:t>
      </w:r>
      <w:r w:rsidR="002F3D34">
        <w:rPr>
          <w:rFonts w:ascii="Calibri" w:hAnsi="Calibri" w:cs="Calibri"/>
          <w:sz w:val="22"/>
          <w:szCs w:val="22"/>
        </w:rPr>
        <w:t>lease read each of the assistantship descriptions</w:t>
      </w:r>
      <w:r w:rsidR="00D52364">
        <w:rPr>
          <w:rFonts w:ascii="Calibri" w:hAnsi="Calibri" w:cs="Calibri"/>
          <w:sz w:val="22"/>
          <w:szCs w:val="22"/>
        </w:rPr>
        <w:t xml:space="preserve"> that follow</w:t>
      </w:r>
      <w:r w:rsidR="002F3D34">
        <w:rPr>
          <w:rFonts w:ascii="Calibri" w:hAnsi="Calibri" w:cs="Calibri"/>
          <w:sz w:val="22"/>
          <w:szCs w:val="22"/>
        </w:rPr>
        <w:t xml:space="preserve"> prior to checking</w:t>
      </w:r>
      <w:r w:rsidR="001755BE" w:rsidRPr="008B4B17">
        <w:rPr>
          <w:rFonts w:ascii="Calibri" w:hAnsi="Calibri" w:cs="Calibri"/>
          <w:sz w:val="22"/>
          <w:szCs w:val="22"/>
        </w:rPr>
        <w:t xml:space="preserve"> all that apply:</w:t>
      </w:r>
    </w:p>
    <w:p w14:paraId="0DDFE23A" w14:textId="77777777" w:rsidR="001755BE" w:rsidRPr="008B4B17" w:rsidRDefault="001755BE" w:rsidP="00BC048B">
      <w:pPr>
        <w:spacing w:after="0"/>
        <w:rPr>
          <w:rFonts w:ascii="Calibri" w:hAnsi="Calibri" w:cs="Calibri"/>
          <w:sz w:val="22"/>
          <w:szCs w:val="22"/>
        </w:rPr>
      </w:pPr>
    </w:p>
    <w:p w14:paraId="604AFB75" w14:textId="69DD83FD" w:rsidR="00E75394" w:rsidRPr="008B4B17" w:rsidRDefault="00BC048B" w:rsidP="00BC048B">
      <w:pPr>
        <w:spacing w:after="0"/>
        <w:ind w:left="720"/>
        <w:rPr>
          <w:rFonts w:ascii="Calibri" w:hAnsi="Calibri" w:cs="Calibri"/>
          <w:sz w:val="22"/>
          <w:szCs w:val="22"/>
        </w:rPr>
      </w:pPr>
      <w:r w:rsidRPr="008B4B17">
        <w:rPr>
          <w:rFonts w:ascii="Calibri" w:hAnsi="Calibri" w:cs="Calibri"/>
          <w:sz w:val="22"/>
          <w:szCs w:val="22"/>
        </w:rPr>
        <w:fldChar w:fldCharType="begin">
          <w:ffData>
            <w:name w:val="Check5"/>
            <w:enabled/>
            <w:calcOnExit w:val="0"/>
            <w:checkBox>
              <w:sizeAuto/>
              <w:default w:val="0"/>
            </w:checkBox>
          </w:ffData>
        </w:fldChar>
      </w:r>
      <w:bookmarkStart w:id="11" w:name="Check5"/>
      <w:r w:rsidRPr="008B4B17">
        <w:rPr>
          <w:rFonts w:ascii="Calibri" w:hAnsi="Calibri" w:cs="Calibri"/>
          <w:sz w:val="22"/>
          <w:szCs w:val="22"/>
        </w:rPr>
        <w:instrText xml:space="preserve"> FORMCHECKBOX </w:instrText>
      </w:r>
      <w:r w:rsidRPr="008B4B17">
        <w:rPr>
          <w:rFonts w:ascii="Calibri" w:hAnsi="Calibri" w:cs="Calibri"/>
          <w:sz w:val="22"/>
          <w:szCs w:val="22"/>
        </w:rPr>
      </w:r>
      <w:r w:rsidRPr="008B4B17">
        <w:rPr>
          <w:rFonts w:ascii="Calibri" w:hAnsi="Calibri" w:cs="Calibri"/>
          <w:sz w:val="22"/>
          <w:szCs w:val="22"/>
        </w:rPr>
        <w:fldChar w:fldCharType="separate"/>
      </w:r>
      <w:r w:rsidRPr="008B4B17">
        <w:rPr>
          <w:rFonts w:ascii="Calibri" w:hAnsi="Calibri" w:cs="Calibri"/>
          <w:sz w:val="22"/>
          <w:szCs w:val="22"/>
        </w:rPr>
        <w:fldChar w:fldCharType="end"/>
      </w:r>
      <w:bookmarkEnd w:id="11"/>
      <w:r w:rsidR="001755BE" w:rsidRPr="008B4B17">
        <w:rPr>
          <w:rFonts w:ascii="Calibri" w:hAnsi="Calibri" w:cs="Calibri"/>
          <w:sz w:val="22"/>
          <w:szCs w:val="22"/>
        </w:rPr>
        <w:t xml:space="preserve">  </w:t>
      </w:r>
      <w:r w:rsidR="00E75394" w:rsidRPr="003077BB">
        <w:rPr>
          <w:rFonts w:ascii="Calibri" w:hAnsi="Calibri" w:cs="Calibri"/>
          <w:sz w:val="22"/>
          <w:szCs w:val="22"/>
        </w:rPr>
        <w:t>Graduate Assistantship in Communication Studies</w:t>
      </w:r>
      <w:r w:rsidR="00E75394" w:rsidRPr="008B4B17">
        <w:rPr>
          <w:rFonts w:ascii="Calibri" w:hAnsi="Calibri" w:cs="Calibri"/>
          <w:sz w:val="22"/>
          <w:szCs w:val="22"/>
        </w:rPr>
        <w:t xml:space="preserve"> – Instructional Support for SCOM 123 Fundamental Human Communication: Group Presentations</w:t>
      </w:r>
    </w:p>
    <w:p w14:paraId="269C198D" w14:textId="77777777" w:rsidR="00BC048B" w:rsidRPr="008B4B17" w:rsidRDefault="00BC048B" w:rsidP="00BC048B">
      <w:pPr>
        <w:spacing w:after="0"/>
        <w:ind w:left="720"/>
        <w:rPr>
          <w:rFonts w:ascii="Calibri" w:hAnsi="Calibri" w:cs="Calibri"/>
          <w:sz w:val="22"/>
          <w:szCs w:val="22"/>
        </w:rPr>
      </w:pPr>
    </w:p>
    <w:p w14:paraId="379DA32D" w14:textId="6E00C8F5" w:rsidR="00E75394" w:rsidRPr="008B4B17" w:rsidRDefault="00BC048B" w:rsidP="00BC048B">
      <w:pPr>
        <w:spacing w:after="0"/>
        <w:ind w:left="720"/>
        <w:rPr>
          <w:rFonts w:ascii="Calibri" w:hAnsi="Calibri" w:cs="Calibri"/>
          <w:sz w:val="22"/>
          <w:szCs w:val="22"/>
        </w:rPr>
      </w:pPr>
      <w:r w:rsidRPr="008B4B17">
        <w:rPr>
          <w:rFonts w:ascii="Calibri" w:hAnsi="Calibri" w:cs="Calibri"/>
          <w:sz w:val="22"/>
          <w:szCs w:val="22"/>
        </w:rPr>
        <w:fldChar w:fldCharType="begin">
          <w:ffData>
            <w:name w:val="Check6"/>
            <w:enabled/>
            <w:calcOnExit w:val="0"/>
            <w:checkBox>
              <w:sizeAuto/>
              <w:default w:val="0"/>
            </w:checkBox>
          </w:ffData>
        </w:fldChar>
      </w:r>
      <w:bookmarkStart w:id="12" w:name="Check6"/>
      <w:r w:rsidRPr="008B4B17">
        <w:rPr>
          <w:rFonts w:ascii="Calibri" w:hAnsi="Calibri" w:cs="Calibri"/>
          <w:sz w:val="22"/>
          <w:szCs w:val="22"/>
        </w:rPr>
        <w:instrText xml:space="preserve"> FORMCHECKBOX </w:instrText>
      </w:r>
      <w:r w:rsidRPr="008B4B17">
        <w:rPr>
          <w:rFonts w:ascii="Calibri" w:hAnsi="Calibri" w:cs="Calibri"/>
          <w:sz w:val="22"/>
          <w:szCs w:val="22"/>
        </w:rPr>
      </w:r>
      <w:r w:rsidRPr="008B4B17">
        <w:rPr>
          <w:rFonts w:ascii="Calibri" w:hAnsi="Calibri" w:cs="Calibri"/>
          <w:sz w:val="22"/>
          <w:szCs w:val="22"/>
        </w:rPr>
        <w:fldChar w:fldCharType="separate"/>
      </w:r>
      <w:r w:rsidRPr="008B4B17">
        <w:rPr>
          <w:rFonts w:ascii="Calibri" w:hAnsi="Calibri" w:cs="Calibri"/>
          <w:sz w:val="22"/>
          <w:szCs w:val="22"/>
        </w:rPr>
        <w:fldChar w:fldCharType="end"/>
      </w:r>
      <w:bookmarkEnd w:id="12"/>
      <w:r w:rsidR="001755BE" w:rsidRPr="008B4B17">
        <w:rPr>
          <w:rFonts w:ascii="Calibri" w:hAnsi="Calibri" w:cs="Calibri"/>
          <w:sz w:val="22"/>
          <w:szCs w:val="22"/>
        </w:rPr>
        <w:t xml:space="preserve">  </w:t>
      </w:r>
      <w:r w:rsidR="00E75394" w:rsidRPr="003077BB">
        <w:rPr>
          <w:rFonts w:ascii="Calibri" w:hAnsi="Calibri" w:cs="Calibri"/>
          <w:sz w:val="22"/>
          <w:szCs w:val="22"/>
        </w:rPr>
        <w:t>Joint Graduate Assistantship in Communication Studies and the JMU Communication Center</w:t>
      </w:r>
    </w:p>
    <w:p w14:paraId="355DE220" w14:textId="77777777" w:rsidR="00BC048B" w:rsidRPr="008B4B17" w:rsidRDefault="00BC048B" w:rsidP="00BC048B">
      <w:pPr>
        <w:spacing w:after="0"/>
        <w:ind w:left="720"/>
        <w:rPr>
          <w:rFonts w:ascii="Calibri" w:hAnsi="Calibri" w:cs="Calibri"/>
          <w:sz w:val="22"/>
          <w:szCs w:val="22"/>
        </w:rPr>
      </w:pPr>
    </w:p>
    <w:p w14:paraId="3589CFDD" w14:textId="7E035C0C" w:rsidR="00E75394" w:rsidRPr="008B4B17" w:rsidRDefault="00BC048B" w:rsidP="00BC048B">
      <w:pPr>
        <w:spacing w:after="0"/>
        <w:ind w:left="720"/>
        <w:rPr>
          <w:rFonts w:ascii="Calibri" w:hAnsi="Calibri" w:cs="Calibri"/>
          <w:sz w:val="22"/>
          <w:szCs w:val="22"/>
        </w:rPr>
      </w:pPr>
      <w:r w:rsidRPr="008B4B17">
        <w:rPr>
          <w:rFonts w:ascii="Calibri" w:hAnsi="Calibri" w:cs="Calibri"/>
          <w:sz w:val="22"/>
          <w:szCs w:val="22"/>
        </w:rPr>
        <w:fldChar w:fldCharType="begin">
          <w:ffData>
            <w:name w:val="Check7"/>
            <w:enabled/>
            <w:calcOnExit w:val="0"/>
            <w:checkBox>
              <w:sizeAuto/>
              <w:default w:val="0"/>
            </w:checkBox>
          </w:ffData>
        </w:fldChar>
      </w:r>
      <w:bookmarkStart w:id="13" w:name="Check7"/>
      <w:r w:rsidRPr="008B4B17">
        <w:rPr>
          <w:rFonts w:ascii="Calibri" w:hAnsi="Calibri" w:cs="Calibri"/>
          <w:sz w:val="22"/>
          <w:szCs w:val="22"/>
        </w:rPr>
        <w:instrText xml:space="preserve"> FORMCHECKBOX </w:instrText>
      </w:r>
      <w:r w:rsidRPr="008B4B17">
        <w:rPr>
          <w:rFonts w:ascii="Calibri" w:hAnsi="Calibri" w:cs="Calibri"/>
          <w:sz w:val="22"/>
          <w:szCs w:val="22"/>
        </w:rPr>
      </w:r>
      <w:r w:rsidRPr="008B4B17">
        <w:rPr>
          <w:rFonts w:ascii="Calibri" w:hAnsi="Calibri" w:cs="Calibri"/>
          <w:sz w:val="22"/>
          <w:szCs w:val="22"/>
        </w:rPr>
        <w:fldChar w:fldCharType="separate"/>
      </w:r>
      <w:r w:rsidRPr="008B4B17">
        <w:rPr>
          <w:rFonts w:ascii="Calibri" w:hAnsi="Calibri" w:cs="Calibri"/>
          <w:sz w:val="22"/>
          <w:szCs w:val="22"/>
        </w:rPr>
        <w:fldChar w:fldCharType="end"/>
      </w:r>
      <w:bookmarkEnd w:id="13"/>
      <w:r w:rsidR="001755BE" w:rsidRPr="008B4B17">
        <w:rPr>
          <w:rFonts w:ascii="Calibri" w:hAnsi="Calibri" w:cs="Calibri"/>
          <w:sz w:val="22"/>
          <w:szCs w:val="22"/>
        </w:rPr>
        <w:t xml:space="preserve">  </w:t>
      </w:r>
      <w:r w:rsidR="00E75394" w:rsidRPr="008B4B17">
        <w:rPr>
          <w:rFonts w:ascii="Calibri" w:hAnsi="Calibri" w:cs="Calibri"/>
          <w:sz w:val="22"/>
          <w:szCs w:val="22"/>
        </w:rPr>
        <w:t>Joint Graduate Assistantship in Communication Studies and the JMU Debate Team</w:t>
      </w:r>
      <w:r w:rsidRPr="008B4B17">
        <w:rPr>
          <w:rFonts w:ascii="Calibri" w:hAnsi="Calibri" w:cs="Calibri"/>
          <w:sz w:val="22"/>
          <w:szCs w:val="22"/>
        </w:rPr>
        <w:t xml:space="preserve"> (must have a valid driver’s license</w:t>
      </w:r>
      <w:r w:rsidR="00D52364">
        <w:rPr>
          <w:rFonts w:ascii="Calibri" w:hAnsi="Calibri" w:cs="Calibri"/>
          <w:sz w:val="22"/>
          <w:szCs w:val="22"/>
        </w:rPr>
        <w:t>)</w:t>
      </w:r>
    </w:p>
    <w:p w14:paraId="64428224" w14:textId="77777777" w:rsidR="00BC048B" w:rsidRPr="008B4B17" w:rsidRDefault="00BC048B" w:rsidP="00BC048B">
      <w:pPr>
        <w:spacing w:after="0"/>
        <w:ind w:left="720"/>
        <w:rPr>
          <w:rFonts w:ascii="Calibri" w:hAnsi="Calibri" w:cs="Calibri"/>
          <w:sz w:val="22"/>
          <w:szCs w:val="22"/>
        </w:rPr>
      </w:pPr>
    </w:p>
    <w:p w14:paraId="02F814F3" w14:textId="70767B61" w:rsidR="00E75394" w:rsidRPr="008B4B17" w:rsidRDefault="00BC048B" w:rsidP="00BC048B">
      <w:pPr>
        <w:spacing w:after="0"/>
        <w:ind w:left="720"/>
        <w:rPr>
          <w:rFonts w:ascii="Calibri" w:hAnsi="Calibri" w:cs="Calibri"/>
          <w:sz w:val="22"/>
          <w:szCs w:val="22"/>
        </w:rPr>
      </w:pPr>
      <w:r w:rsidRPr="008B4B17">
        <w:rPr>
          <w:rFonts w:ascii="Calibri" w:hAnsi="Calibri" w:cs="Calibri"/>
          <w:sz w:val="22"/>
          <w:szCs w:val="22"/>
        </w:rPr>
        <w:fldChar w:fldCharType="begin">
          <w:ffData>
            <w:name w:val="Check8"/>
            <w:enabled/>
            <w:calcOnExit w:val="0"/>
            <w:checkBox>
              <w:sizeAuto/>
              <w:default w:val="0"/>
            </w:checkBox>
          </w:ffData>
        </w:fldChar>
      </w:r>
      <w:bookmarkStart w:id="14" w:name="Check8"/>
      <w:r w:rsidRPr="008B4B17">
        <w:rPr>
          <w:rFonts w:ascii="Calibri" w:hAnsi="Calibri" w:cs="Calibri"/>
          <w:sz w:val="22"/>
          <w:szCs w:val="22"/>
        </w:rPr>
        <w:instrText xml:space="preserve"> FORMCHECKBOX </w:instrText>
      </w:r>
      <w:r w:rsidRPr="008B4B17">
        <w:rPr>
          <w:rFonts w:ascii="Calibri" w:hAnsi="Calibri" w:cs="Calibri"/>
          <w:sz w:val="22"/>
          <w:szCs w:val="22"/>
        </w:rPr>
      </w:r>
      <w:r w:rsidRPr="008B4B17">
        <w:rPr>
          <w:rFonts w:ascii="Calibri" w:hAnsi="Calibri" w:cs="Calibri"/>
          <w:sz w:val="22"/>
          <w:szCs w:val="22"/>
        </w:rPr>
        <w:fldChar w:fldCharType="separate"/>
      </w:r>
      <w:r w:rsidRPr="008B4B17">
        <w:rPr>
          <w:rFonts w:ascii="Calibri" w:hAnsi="Calibri" w:cs="Calibri"/>
          <w:sz w:val="22"/>
          <w:szCs w:val="22"/>
        </w:rPr>
        <w:fldChar w:fldCharType="end"/>
      </w:r>
      <w:bookmarkEnd w:id="14"/>
      <w:r w:rsidR="001755BE" w:rsidRPr="008B4B17">
        <w:rPr>
          <w:rFonts w:ascii="Calibri" w:hAnsi="Calibri" w:cs="Calibri"/>
          <w:sz w:val="22"/>
          <w:szCs w:val="22"/>
        </w:rPr>
        <w:t xml:space="preserve">  </w:t>
      </w:r>
      <w:r w:rsidR="00E75394" w:rsidRPr="008B4B17">
        <w:rPr>
          <w:rFonts w:ascii="Calibri" w:hAnsi="Calibri" w:cs="Calibri"/>
          <w:sz w:val="22"/>
          <w:szCs w:val="22"/>
        </w:rPr>
        <w:t>Joint Graduate Assistantship in Communication Studies and the JMU Speech Team</w:t>
      </w:r>
      <w:r w:rsidRPr="008B4B17">
        <w:rPr>
          <w:rFonts w:ascii="Calibri" w:hAnsi="Calibri" w:cs="Calibri"/>
          <w:sz w:val="22"/>
          <w:szCs w:val="22"/>
        </w:rPr>
        <w:t xml:space="preserve"> (must have a valid driver’s license)</w:t>
      </w:r>
    </w:p>
    <w:p w14:paraId="3FEA1A13" w14:textId="77777777" w:rsidR="00B355F5" w:rsidRPr="008B4B17" w:rsidRDefault="00B355F5" w:rsidP="00B355F5">
      <w:pPr>
        <w:spacing w:after="0"/>
        <w:rPr>
          <w:rFonts w:ascii="Calibri" w:hAnsi="Calibri" w:cs="Calibri"/>
          <w:sz w:val="22"/>
          <w:szCs w:val="22"/>
        </w:rPr>
      </w:pPr>
    </w:p>
    <w:p w14:paraId="7EE2BD14" w14:textId="77777777" w:rsidR="00E75394" w:rsidRPr="008B4B17" w:rsidRDefault="00E75394">
      <w:pPr>
        <w:rPr>
          <w:rFonts w:ascii="Calibri" w:eastAsiaTheme="majorEastAsia" w:hAnsi="Calibri" w:cs="Calibri"/>
          <w:b/>
          <w:bCs/>
          <w:color w:val="0F4761" w:themeColor="accent1" w:themeShade="BF"/>
          <w:sz w:val="22"/>
          <w:szCs w:val="22"/>
        </w:rPr>
      </w:pPr>
      <w:r w:rsidRPr="008B4B17">
        <w:rPr>
          <w:rFonts w:ascii="Calibri" w:hAnsi="Calibri" w:cs="Calibri"/>
          <w:b/>
          <w:bCs/>
          <w:sz w:val="22"/>
          <w:szCs w:val="22"/>
        </w:rPr>
        <w:br w:type="page"/>
      </w:r>
    </w:p>
    <w:p w14:paraId="7B372DD4" w14:textId="537386D9" w:rsidR="001C0C22" w:rsidRPr="004C2966" w:rsidRDefault="00B355F5" w:rsidP="004C2966">
      <w:pPr>
        <w:pStyle w:val="Heading1"/>
        <w:jc w:val="center"/>
        <w:rPr>
          <w:rFonts w:ascii="Calibri" w:hAnsi="Calibri" w:cs="Calibri"/>
          <w:b/>
          <w:bCs/>
          <w:sz w:val="24"/>
          <w:szCs w:val="24"/>
        </w:rPr>
      </w:pPr>
      <w:r w:rsidRPr="008B4B17">
        <w:rPr>
          <w:rFonts w:ascii="Calibri" w:hAnsi="Calibri" w:cs="Calibri"/>
          <w:b/>
          <w:bCs/>
          <w:sz w:val="24"/>
          <w:szCs w:val="24"/>
        </w:rPr>
        <w:lastRenderedPageBreak/>
        <w:t>Application Essay for Graduate Assistantship in Communication Studies</w:t>
      </w:r>
    </w:p>
    <w:p w14:paraId="00D7D3FA" w14:textId="3E7F597F" w:rsidR="004F262F" w:rsidRPr="00862753" w:rsidRDefault="00B512B9" w:rsidP="00B512B9">
      <w:pPr>
        <w:pStyle w:val="Heading1"/>
        <w:rPr>
          <w:rFonts w:ascii="Calibri" w:hAnsi="Calibri" w:cs="Calibri"/>
          <w:color w:val="000000" w:themeColor="text1"/>
          <w:sz w:val="22"/>
          <w:szCs w:val="22"/>
        </w:rPr>
      </w:pPr>
      <w:r w:rsidRPr="00862753">
        <w:rPr>
          <w:rFonts w:ascii="Calibri" w:hAnsi="Calibri" w:cs="Calibri"/>
          <w:color w:val="000000" w:themeColor="text1"/>
          <w:sz w:val="22"/>
          <w:szCs w:val="22"/>
        </w:rPr>
        <w:t>Graduate assistantships</w:t>
      </w:r>
      <w:r w:rsidR="007D73FD">
        <w:rPr>
          <w:rFonts w:ascii="Calibri" w:hAnsi="Calibri" w:cs="Calibri"/>
          <w:color w:val="000000" w:themeColor="text1"/>
          <w:sz w:val="22"/>
          <w:szCs w:val="22"/>
        </w:rPr>
        <w:t xml:space="preserve"> can be</w:t>
      </w:r>
      <w:r w:rsidRPr="00862753">
        <w:rPr>
          <w:rFonts w:ascii="Calibri" w:hAnsi="Calibri" w:cs="Calibri"/>
          <w:color w:val="000000" w:themeColor="text1"/>
          <w:sz w:val="22"/>
          <w:szCs w:val="22"/>
        </w:rPr>
        <w:t xml:space="preserve"> valuable opportunities for professional development. </w:t>
      </w:r>
      <w:r w:rsidR="00B355F5" w:rsidRPr="00862753">
        <w:rPr>
          <w:rFonts w:ascii="Calibri" w:hAnsi="Calibri" w:cs="Calibri"/>
          <w:color w:val="000000" w:themeColor="text1"/>
          <w:sz w:val="22"/>
          <w:szCs w:val="22"/>
        </w:rPr>
        <w:t xml:space="preserve">Students </w:t>
      </w:r>
      <w:r w:rsidR="003721DD" w:rsidRPr="00862753">
        <w:rPr>
          <w:rFonts w:ascii="Calibri" w:hAnsi="Calibri" w:cs="Calibri"/>
          <w:color w:val="000000" w:themeColor="text1"/>
          <w:sz w:val="22"/>
          <w:szCs w:val="22"/>
        </w:rPr>
        <w:t xml:space="preserve">who </w:t>
      </w:r>
      <w:r w:rsidRPr="00862753">
        <w:rPr>
          <w:rFonts w:ascii="Calibri" w:hAnsi="Calibri" w:cs="Calibri"/>
          <w:color w:val="000000" w:themeColor="text1"/>
          <w:sz w:val="22"/>
          <w:szCs w:val="22"/>
        </w:rPr>
        <w:t xml:space="preserve">apply and </w:t>
      </w:r>
      <w:r w:rsidR="009E202D" w:rsidRPr="00862753">
        <w:rPr>
          <w:rFonts w:ascii="Calibri" w:hAnsi="Calibri" w:cs="Calibri"/>
          <w:color w:val="000000" w:themeColor="text1"/>
          <w:sz w:val="22"/>
          <w:szCs w:val="22"/>
        </w:rPr>
        <w:t>are</w:t>
      </w:r>
      <w:r w:rsidR="003721DD" w:rsidRPr="00862753">
        <w:rPr>
          <w:rFonts w:ascii="Calibri" w:hAnsi="Calibri" w:cs="Calibri"/>
          <w:color w:val="000000" w:themeColor="text1"/>
          <w:sz w:val="22"/>
          <w:szCs w:val="22"/>
        </w:rPr>
        <w:t xml:space="preserve"> </w:t>
      </w:r>
      <w:r w:rsidR="00B355F5" w:rsidRPr="00862753">
        <w:rPr>
          <w:rFonts w:ascii="Calibri" w:hAnsi="Calibri" w:cs="Calibri"/>
          <w:color w:val="000000" w:themeColor="text1"/>
          <w:sz w:val="22"/>
          <w:szCs w:val="22"/>
        </w:rPr>
        <w:t>awarded with a graduate assistantship in Communication Studies will serve in a support role to SCOM 123 Fundamental Human Communication</w:t>
      </w:r>
      <w:r w:rsidR="004F262F" w:rsidRPr="00862753">
        <w:rPr>
          <w:rFonts w:ascii="Calibri" w:hAnsi="Calibri" w:cs="Calibri"/>
          <w:color w:val="000000" w:themeColor="text1"/>
          <w:sz w:val="22"/>
          <w:szCs w:val="22"/>
        </w:rPr>
        <w:t>: Group Presentations</w:t>
      </w:r>
      <w:r w:rsidR="00B355F5" w:rsidRPr="00862753">
        <w:rPr>
          <w:rFonts w:ascii="Calibri" w:hAnsi="Calibri" w:cs="Calibri"/>
          <w:color w:val="000000" w:themeColor="text1"/>
          <w:sz w:val="22"/>
          <w:szCs w:val="22"/>
        </w:rPr>
        <w:t xml:space="preserve"> and will be responsible for facilitating two recitation (lab) sections of SCOM 123 each week during the fall and spring semesters during the first year of the program.  </w:t>
      </w:r>
      <w:r w:rsidR="004F262F" w:rsidRPr="00862753">
        <w:rPr>
          <w:rFonts w:ascii="Calibri" w:hAnsi="Calibri" w:cs="Calibri"/>
          <w:color w:val="000000" w:themeColor="text1"/>
          <w:sz w:val="22"/>
          <w:szCs w:val="22"/>
        </w:rPr>
        <w:t>Graduate assistants in good academic standing and who have performed satisfactorily in their role during the first year will be promoted to Teaching Assistants during the section year of the program and will be responsible for independently teaching two sections of SCOM 123 during the fall and spring semesters.</w:t>
      </w:r>
      <w:r w:rsidR="00EE58AC" w:rsidRPr="00862753">
        <w:rPr>
          <w:rFonts w:ascii="Calibri" w:hAnsi="Calibri" w:cs="Calibri"/>
          <w:color w:val="000000" w:themeColor="text1"/>
          <w:sz w:val="22"/>
          <w:szCs w:val="22"/>
        </w:rPr>
        <w:t xml:space="preserve"> Students with a graduate assistantship in Communication Studies are required to attend a weekly class meeting of SCOM 502 Teaching Fundamental Human Communication</w:t>
      </w:r>
      <w:r w:rsidR="00E63D69" w:rsidRPr="00862753">
        <w:rPr>
          <w:rFonts w:ascii="Calibri" w:hAnsi="Calibri" w:cs="Calibri"/>
          <w:color w:val="000000" w:themeColor="text1"/>
          <w:sz w:val="22"/>
          <w:szCs w:val="22"/>
        </w:rPr>
        <w:t xml:space="preserve"> every semester</w:t>
      </w:r>
      <w:r w:rsidR="00EE58AC" w:rsidRPr="00862753">
        <w:rPr>
          <w:rFonts w:ascii="Calibri" w:hAnsi="Calibri" w:cs="Calibri"/>
          <w:color w:val="000000" w:themeColor="text1"/>
          <w:sz w:val="22"/>
          <w:szCs w:val="22"/>
        </w:rPr>
        <w:t>.</w:t>
      </w:r>
    </w:p>
    <w:p w14:paraId="5A5932D6" w14:textId="72BAFE47" w:rsidR="004F262F" w:rsidRPr="008B4B17" w:rsidRDefault="0013749F" w:rsidP="004F262F">
      <w:pPr>
        <w:pStyle w:val="Heading2"/>
        <w:ind w:left="720"/>
        <w:rPr>
          <w:rFonts w:ascii="Calibri" w:hAnsi="Calibri" w:cs="Calibri"/>
          <w:b/>
          <w:bCs/>
          <w:sz w:val="22"/>
          <w:szCs w:val="22"/>
        </w:rPr>
      </w:pPr>
      <w:r>
        <w:rPr>
          <w:rFonts w:ascii="Calibri" w:hAnsi="Calibri" w:cs="Calibri"/>
          <w:b/>
          <w:bCs/>
          <w:sz w:val="22"/>
          <w:szCs w:val="22"/>
        </w:rPr>
        <w:t xml:space="preserve">SCOM 123 Fundamental Human Communication - </w:t>
      </w:r>
      <w:r w:rsidR="004F262F" w:rsidRPr="008B4B17">
        <w:rPr>
          <w:rFonts w:ascii="Calibri" w:hAnsi="Calibri" w:cs="Calibri"/>
          <w:b/>
          <w:bCs/>
          <w:sz w:val="22"/>
          <w:szCs w:val="22"/>
        </w:rPr>
        <w:t xml:space="preserve">Course Description: </w:t>
      </w:r>
    </w:p>
    <w:p w14:paraId="278C8A39" w14:textId="0FD636D2" w:rsidR="004F262F" w:rsidRPr="008B4B17" w:rsidRDefault="004F262F" w:rsidP="004F262F">
      <w:pPr>
        <w:spacing w:after="0"/>
        <w:ind w:left="720"/>
        <w:rPr>
          <w:rFonts w:ascii="Calibri" w:hAnsi="Calibri" w:cs="Calibri"/>
          <w:sz w:val="22"/>
          <w:szCs w:val="22"/>
        </w:rPr>
      </w:pPr>
      <w:r w:rsidRPr="008B4B17">
        <w:rPr>
          <w:rFonts w:ascii="Calibri" w:hAnsi="Calibri" w:cs="Calibri"/>
          <w:sz w:val="22"/>
          <w:szCs w:val="22"/>
        </w:rPr>
        <w:t>Study of human communication as a process. Overview of the principles and practices of communication in small group and public communication contexts. Emphasis on examining the role of self-concept, perception, culture, verbal and nonverbal dimensions in the communication process, using power and managing conflict, applying critical listening, practicing audience analysis, and constructing informative and persuasive presentations. Public speaking required.</w:t>
      </w:r>
    </w:p>
    <w:p w14:paraId="7AFCD616" w14:textId="77777777" w:rsidR="00B355F5" w:rsidRPr="008B4B17" w:rsidRDefault="00B355F5" w:rsidP="00B355F5">
      <w:pPr>
        <w:spacing w:after="0"/>
        <w:rPr>
          <w:rFonts w:ascii="Calibri" w:hAnsi="Calibri" w:cs="Calibri"/>
          <w:sz w:val="22"/>
          <w:szCs w:val="22"/>
        </w:rPr>
      </w:pPr>
    </w:p>
    <w:p w14:paraId="7DDB1499" w14:textId="761EF529" w:rsidR="00B355F5" w:rsidRDefault="00B355F5" w:rsidP="00B355F5">
      <w:pPr>
        <w:spacing w:after="0"/>
        <w:rPr>
          <w:rFonts w:ascii="Calibri" w:hAnsi="Calibri" w:cs="Calibri"/>
          <w:sz w:val="22"/>
          <w:szCs w:val="22"/>
        </w:rPr>
      </w:pPr>
      <w:r w:rsidRPr="008B4B17">
        <w:rPr>
          <w:rFonts w:ascii="Calibri" w:hAnsi="Calibri" w:cs="Calibri"/>
          <w:sz w:val="22"/>
          <w:szCs w:val="22"/>
        </w:rPr>
        <w:t>Applicants for graduate assistantships should demonstrate an interest in teaching communication studies, the maturity to assist faculty responsibly, an ability to work with students effectively, and the organizational skills essential to balancing academic and graduate assistant duties. In the following space, describe relevant experiences that demonstrate these qualities (</w:t>
      </w:r>
      <w:r w:rsidRPr="008B4B17">
        <w:rPr>
          <w:rFonts w:ascii="Calibri" w:hAnsi="Calibri" w:cs="Calibri"/>
          <w:i/>
          <w:sz w:val="22"/>
          <w:szCs w:val="22"/>
        </w:rPr>
        <w:t>Limit: 200 words</w:t>
      </w:r>
      <w:r w:rsidRPr="008B4B17">
        <w:rPr>
          <w:rFonts w:ascii="Calibri" w:hAnsi="Calibri" w:cs="Calibri"/>
          <w:sz w:val="22"/>
          <w:szCs w:val="22"/>
        </w:rPr>
        <w:t>):</w:t>
      </w:r>
    </w:p>
    <w:p w14:paraId="76F8D498" w14:textId="15F23B18" w:rsidR="00FD5148" w:rsidRPr="00FD5148" w:rsidRDefault="00FD5148" w:rsidP="00FD5148">
      <w:pPr>
        <w:pStyle w:val="Heading1"/>
        <w:rPr>
          <w:rFonts w:ascii="Calibri" w:hAnsi="Calibri" w:cs="Calibri"/>
          <w:b/>
          <w:bCs/>
          <w:sz w:val="24"/>
          <w:szCs w:val="24"/>
        </w:rPr>
      </w:pPr>
      <w:r w:rsidRPr="00FD5148">
        <w:rPr>
          <w:rFonts w:ascii="Calibri" w:hAnsi="Calibri" w:cs="Calibri"/>
          <w:b/>
          <w:bCs/>
          <w:sz w:val="24"/>
          <w:szCs w:val="24"/>
        </w:rPr>
        <w:t>Application Essay:</w:t>
      </w:r>
    </w:p>
    <w:p w14:paraId="48774ED2" w14:textId="37104C73" w:rsidR="00B355F5" w:rsidRPr="008B4B17" w:rsidRDefault="00160979" w:rsidP="00B355F5">
      <w:pPr>
        <w:spacing w:after="0"/>
        <w:rPr>
          <w:rFonts w:ascii="Calibri" w:hAnsi="Calibri" w:cs="Calibri"/>
          <w:sz w:val="22"/>
          <w:szCs w:val="22"/>
        </w:rPr>
      </w:pPr>
      <w:r>
        <w:rPr>
          <w:rFonts w:ascii="Calibri" w:hAnsi="Calibri" w:cs="Calibri"/>
          <w:sz w:val="22"/>
          <w:szCs w:val="22"/>
        </w:rPr>
        <w:fldChar w:fldCharType="begin">
          <w:ffData>
            <w:name w:val="Text8"/>
            <w:enabled/>
            <w:calcOnExit w:val="0"/>
            <w:textInput>
              <w:maxLength w:val="200"/>
            </w:textInput>
          </w:ffData>
        </w:fldChar>
      </w:r>
      <w:bookmarkStart w:id="15" w:name="Text8"/>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5"/>
    </w:p>
    <w:p w14:paraId="03FE7712" w14:textId="77777777" w:rsidR="00B355F5" w:rsidRPr="008B4B17" w:rsidRDefault="00B355F5" w:rsidP="00B355F5">
      <w:pPr>
        <w:spacing w:after="0"/>
        <w:rPr>
          <w:rFonts w:ascii="Calibri" w:hAnsi="Calibri" w:cs="Calibri"/>
          <w:sz w:val="22"/>
          <w:szCs w:val="22"/>
        </w:rPr>
      </w:pPr>
    </w:p>
    <w:p w14:paraId="0286E718" w14:textId="77777777" w:rsidR="00B355F5" w:rsidRPr="008B4B17" w:rsidRDefault="00B355F5" w:rsidP="00B355F5">
      <w:pPr>
        <w:spacing w:after="0"/>
        <w:rPr>
          <w:rFonts w:ascii="Calibri" w:hAnsi="Calibri" w:cs="Calibri"/>
          <w:sz w:val="22"/>
          <w:szCs w:val="22"/>
        </w:rPr>
      </w:pPr>
    </w:p>
    <w:p w14:paraId="497C024D" w14:textId="77777777" w:rsidR="00B355F5" w:rsidRPr="008B4B17" w:rsidRDefault="00B355F5" w:rsidP="00B355F5">
      <w:pPr>
        <w:spacing w:after="0"/>
        <w:rPr>
          <w:rFonts w:ascii="Calibri" w:hAnsi="Calibri" w:cs="Calibri"/>
          <w:sz w:val="22"/>
          <w:szCs w:val="22"/>
        </w:rPr>
      </w:pPr>
    </w:p>
    <w:p w14:paraId="7C1EA40C" w14:textId="77777777" w:rsidR="004F262F" w:rsidRPr="008B4B17" w:rsidRDefault="004F262F">
      <w:pPr>
        <w:rPr>
          <w:rFonts w:ascii="Calibri" w:hAnsi="Calibri" w:cs="Calibri"/>
          <w:sz w:val="22"/>
          <w:szCs w:val="22"/>
        </w:rPr>
      </w:pPr>
      <w:r w:rsidRPr="008B4B17">
        <w:rPr>
          <w:rFonts w:ascii="Calibri" w:hAnsi="Calibri" w:cs="Calibri"/>
          <w:sz w:val="22"/>
          <w:szCs w:val="22"/>
        </w:rPr>
        <w:br w:type="page"/>
      </w:r>
    </w:p>
    <w:p w14:paraId="13954358" w14:textId="51027B5B" w:rsidR="004F262F" w:rsidRPr="004C2966" w:rsidRDefault="00B355F5" w:rsidP="004C2966">
      <w:pPr>
        <w:pStyle w:val="Heading1"/>
        <w:jc w:val="center"/>
        <w:rPr>
          <w:rFonts w:ascii="Calibri" w:hAnsi="Calibri" w:cs="Calibri"/>
          <w:b/>
          <w:bCs/>
          <w:sz w:val="24"/>
          <w:szCs w:val="24"/>
        </w:rPr>
      </w:pPr>
      <w:r w:rsidRPr="008B4B17">
        <w:rPr>
          <w:rFonts w:ascii="Calibri" w:hAnsi="Calibri" w:cs="Calibri"/>
          <w:b/>
          <w:bCs/>
          <w:sz w:val="24"/>
          <w:szCs w:val="24"/>
        </w:rPr>
        <w:lastRenderedPageBreak/>
        <w:t xml:space="preserve">Application Essay for Joint Graduate </w:t>
      </w:r>
      <w:r w:rsidR="004F262F" w:rsidRPr="008B4B17">
        <w:rPr>
          <w:rFonts w:ascii="Calibri" w:hAnsi="Calibri" w:cs="Calibri"/>
          <w:b/>
          <w:bCs/>
          <w:sz w:val="24"/>
          <w:szCs w:val="24"/>
        </w:rPr>
        <w:t>Assistantship</w:t>
      </w:r>
      <w:r w:rsidRPr="008B4B17">
        <w:rPr>
          <w:rFonts w:ascii="Calibri" w:hAnsi="Calibri" w:cs="Calibri"/>
          <w:b/>
          <w:bCs/>
          <w:sz w:val="24"/>
          <w:szCs w:val="24"/>
        </w:rPr>
        <w:t xml:space="preserve"> in Communication and the James Madison University Communication Center</w:t>
      </w:r>
    </w:p>
    <w:p w14:paraId="2C138D07" w14:textId="49C060EA" w:rsidR="004F262F" w:rsidRPr="004C2966" w:rsidRDefault="007D73FD" w:rsidP="004C2966">
      <w:pPr>
        <w:pStyle w:val="Heading1"/>
        <w:rPr>
          <w:rFonts w:ascii="Calibri" w:hAnsi="Calibri" w:cs="Calibri"/>
          <w:color w:val="000000" w:themeColor="text1"/>
          <w:sz w:val="21"/>
          <w:szCs w:val="21"/>
        </w:rPr>
      </w:pPr>
      <w:r w:rsidRPr="00862753">
        <w:rPr>
          <w:rFonts w:ascii="Calibri" w:hAnsi="Calibri" w:cs="Calibri"/>
          <w:color w:val="000000" w:themeColor="text1"/>
          <w:sz w:val="22"/>
          <w:szCs w:val="22"/>
        </w:rPr>
        <w:t>Graduate assistantships</w:t>
      </w:r>
      <w:r>
        <w:rPr>
          <w:rFonts w:ascii="Calibri" w:hAnsi="Calibri" w:cs="Calibri"/>
          <w:color w:val="000000" w:themeColor="text1"/>
          <w:sz w:val="22"/>
          <w:szCs w:val="22"/>
        </w:rPr>
        <w:t xml:space="preserve"> can be</w:t>
      </w:r>
      <w:r w:rsidRPr="00862753">
        <w:rPr>
          <w:rFonts w:ascii="Calibri" w:hAnsi="Calibri" w:cs="Calibri"/>
          <w:color w:val="000000" w:themeColor="text1"/>
          <w:sz w:val="22"/>
          <w:szCs w:val="22"/>
        </w:rPr>
        <w:t xml:space="preserve"> valuable opportunities for professional development. </w:t>
      </w:r>
      <w:r w:rsidR="00B512B9" w:rsidRPr="004C2966">
        <w:rPr>
          <w:rFonts w:ascii="Calibri" w:hAnsi="Calibri" w:cs="Calibri"/>
          <w:color w:val="000000" w:themeColor="text1"/>
          <w:sz w:val="21"/>
          <w:szCs w:val="21"/>
        </w:rPr>
        <w:t xml:space="preserve">Students who apply and are awarded </w:t>
      </w:r>
      <w:r w:rsidR="004F262F" w:rsidRPr="004C2966">
        <w:rPr>
          <w:rFonts w:ascii="Calibri" w:hAnsi="Calibri" w:cs="Calibri"/>
          <w:color w:val="000000" w:themeColor="text1"/>
          <w:sz w:val="21"/>
          <w:szCs w:val="21"/>
        </w:rPr>
        <w:t xml:space="preserve">with a graduate assistantship in Communication Studies and the </w:t>
      </w:r>
      <w:hyperlink r:id="rId8" w:history="1">
        <w:r w:rsidR="004F262F" w:rsidRPr="004C2966">
          <w:rPr>
            <w:rStyle w:val="Hyperlink"/>
            <w:rFonts w:ascii="Calibri" w:hAnsi="Calibri" w:cs="Calibri"/>
            <w:color w:val="000000" w:themeColor="text1"/>
            <w:sz w:val="21"/>
            <w:szCs w:val="21"/>
          </w:rPr>
          <w:t>JMU Communication Center</w:t>
        </w:r>
      </w:hyperlink>
      <w:r w:rsidR="004F262F" w:rsidRPr="004C2966">
        <w:rPr>
          <w:rFonts w:ascii="Calibri" w:hAnsi="Calibri" w:cs="Calibri"/>
          <w:color w:val="000000" w:themeColor="text1"/>
          <w:sz w:val="21"/>
          <w:szCs w:val="21"/>
        </w:rPr>
        <w:t xml:space="preserve"> will serve in a support role to SCOM 123 Fundamental Human Communication: Group Presentations and will be responsible for facilitating 1 recitation (lab) section of SCOM 123 each week during the fall and spring semesters during the first year of the program and work 10 hours per week in the </w:t>
      </w:r>
      <w:hyperlink r:id="rId9" w:history="1">
        <w:r w:rsidR="004F262F" w:rsidRPr="004C2966">
          <w:rPr>
            <w:rStyle w:val="Hyperlink"/>
            <w:rFonts w:ascii="Calibri" w:hAnsi="Calibri" w:cs="Calibri"/>
            <w:color w:val="000000" w:themeColor="text1"/>
            <w:sz w:val="21"/>
            <w:szCs w:val="21"/>
          </w:rPr>
          <w:t>Communication Center</w:t>
        </w:r>
      </w:hyperlink>
      <w:r w:rsidR="004F262F" w:rsidRPr="004C2966">
        <w:rPr>
          <w:rFonts w:ascii="Calibri" w:hAnsi="Calibri" w:cs="Calibri"/>
          <w:color w:val="000000" w:themeColor="text1"/>
          <w:sz w:val="21"/>
          <w:szCs w:val="21"/>
        </w:rPr>
        <w:t xml:space="preserve"> as a tutor.  Graduate assistants in good academic standing and who have performed satisfactorily in their role during the first year will be promoted to Teaching Assistants during the section year of the program and will be responsible for independently teaching one section of SCOM 123 during the fall and spring semesters and working 10 hours per week in the Communication Center as a tutor.</w:t>
      </w:r>
      <w:r w:rsidR="00E63D69" w:rsidRPr="004C2966">
        <w:rPr>
          <w:rFonts w:ascii="Calibri" w:hAnsi="Calibri" w:cs="Calibri"/>
          <w:color w:val="000000" w:themeColor="text1"/>
          <w:sz w:val="21"/>
          <w:szCs w:val="21"/>
        </w:rPr>
        <w:t xml:space="preserve"> </w:t>
      </w:r>
      <w:r w:rsidR="00FD7A0B" w:rsidRPr="004C2966">
        <w:rPr>
          <w:rFonts w:ascii="Calibri" w:hAnsi="Calibri" w:cs="Calibri"/>
          <w:color w:val="000000" w:themeColor="text1"/>
          <w:sz w:val="21"/>
          <w:szCs w:val="21"/>
        </w:rPr>
        <w:t xml:space="preserve"> Students with a graduate assistantship in Communication Studies are required to attend a weekly class meeting of SCOM 502 Teaching Fundamental Human Communication every semester.</w:t>
      </w:r>
    </w:p>
    <w:p w14:paraId="051608E8" w14:textId="16C5B62C" w:rsidR="004F262F" w:rsidRPr="00901C89" w:rsidRDefault="00D23612" w:rsidP="004F262F">
      <w:pPr>
        <w:pStyle w:val="Heading2"/>
        <w:ind w:left="720"/>
        <w:rPr>
          <w:rFonts w:ascii="Calibri" w:hAnsi="Calibri" w:cs="Calibri"/>
          <w:b/>
          <w:bCs/>
          <w:sz w:val="21"/>
          <w:szCs w:val="21"/>
        </w:rPr>
      </w:pPr>
      <w:r>
        <w:rPr>
          <w:rFonts w:ascii="Calibri" w:hAnsi="Calibri" w:cs="Calibri"/>
          <w:b/>
          <w:bCs/>
          <w:sz w:val="21"/>
          <w:szCs w:val="21"/>
        </w:rPr>
        <w:t xml:space="preserve">SCOM 123 Fundamental Human Communication - </w:t>
      </w:r>
      <w:r w:rsidR="004F262F" w:rsidRPr="00901C89">
        <w:rPr>
          <w:rFonts w:ascii="Calibri" w:hAnsi="Calibri" w:cs="Calibri"/>
          <w:b/>
          <w:bCs/>
          <w:sz w:val="21"/>
          <w:szCs w:val="21"/>
        </w:rPr>
        <w:t xml:space="preserve">Course Description: </w:t>
      </w:r>
    </w:p>
    <w:p w14:paraId="39606B12" w14:textId="77777777" w:rsidR="004F262F" w:rsidRPr="00901C89" w:rsidRDefault="004F262F" w:rsidP="004F262F">
      <w:pPr>
        <w:spacing w:after="0"/>
        <w:ind w:left="720"/>
        <w:rPr>
          <w:rFonts w:ascii="Calibri" w:hAnsi="Calibri" w:cs="Calibri"/>
          <w:sz w:val="21"/>
          <w:szCs w:val="21"/>
        </w:rPr>
      </w:pPr>
      <w:r w:rsidRPr="00901C89">
        <w:rPr>
          <w:rFonts w:ascii="Calibri" w:hAnsi="Calibri" w:cs="Calibri"/>
          <w:sz w:val="21"/>
          <w:szCs w:val="21"/>
        </w:rPr>
        <w:t>Study of human communication as a process. Overview of the principles and practices of communication in small group and public communication contexts. Emphasis on examining the role of self-concept, perception, culture, verbal and nonverbal dimensions in the communication process, using power and managing conflict, applying critical listening, practicing audience analysis, and constructing informative and persuasive presentations. Public speaking required.</w:t>
      </w:r>
    </w:p>
    <w:p w14:paraId="42F8739F" w14:textId="77777777" w:rsidR="004F262F" w:rsidRPr="00901C89" w:rsidRDefault="004F262F" w:rsidP="004F262F">
      <w:pPr>
        <w:spacing w:after="0"/>
        <w:rPr>
          <w:rFonts w:ascii="Calibri" w:hAnsi="Calibri" w:cs="Calibri"/>
          <w:sz w:val="21"/>
          <w:szCs w:val="21"/>
        </w:rPr>
      </w:pPr>
    </w:p>
    <w:p w14:paraId="0353BA4D" w14:textId="1FB47221" w:rsidR="00FD5148" w:rsidRPr="009B65F5" w:rsidRDefault="004F262F" w:rsidP="004F262F">
      <w:pPr>
        <w:spacing w:after="0"/>
        <w:rPr>
          <w:rFonts w:ascii="Calibri" w:hAnsi="Calibri" w:cs="Calibri"/>
          <w:sz w:val="21"/>
          <w:szCs w:val="21"/>
        </w:rPr>
      </w:pPr>
      <w:r w:rsidRPr="009B65F5">
        <w:rPr>
          <w:rFonts w:ascii="Calibri" w:hAnsi="Calibri" w:cs="Calibri"/>
          <w:sz w:val="21"/>
          <w:szCs w:val="21"/>
        </w:rPr>
        <w:t xml:space="preserve">Applicants for graduate assistantships in the </w:t>
      </w:r>
      <w:hyperlink r:id="rId10" w:history="1">
        <w:r w:rsidRPr="003D1ACE">
          <w:rPr>
            <w:rStyle w:val="Hyperlink"/>
            <w:rFonts w:ascii="Calibri" w:hAnsi="Calibri" w:cs="Calibri"/>
            <w:sz w:val="21"/>
            <w:szCs w:val="21"/>
          </w:rPr>
          <w:t>Communication Center</w:t>
        </w:r>
      </w:hyperlink>
      <w:r w:rsidRPr="009B65F5">
        <w:rPr>
          <w:rFonts w:ascii="Calibri" w:hAnsi="Calibri" w:cs="Calibri"/>
          <w:sz w:val="21"/>
          <w:szCs w:val="21"/>
        </w:rPr>
        <w:t xml:space="preserve"> should demonstrate an interest in teaching communication studies, the maturity to assist faculty responsibly, an ability to work with students effectively, and the organizational skills essential to balancing academic and graduate assistant duties. </w:t>
      </w:r>
      <w:r w:rsidR="009B65F5" w:rsidRPr="009B65F5">
        <w:rPr>
          <w:rFonts w:ascii="Calibri" w:hAnsi="Calibri" w:cs="Calibri"/>
          <w:sz w:val="21"/>
          <w:szCs w:val="21"/>
        </w:rPr>
        <w:t xml:space="preserve">Applicants should also demonstrate relevant experience and background with </w:t>
      </w:r>
      <w:r w:rsidR="001333C3">
        <w:rPr>
          <w:rFonts w:ascii="Calibri" w:hAnsi="Calibri" w:cs="Calibri"/>
          <w:sz w:val="21"/>
          <w:szCs w:val="21"/>
        </w:rPr>
        <w:t xml:space="preserve">academic </w:t>
      </w:r>
      <w:r w:rsidR="009B65F5" w:rsidRPr="009B65F5">
        <w:rPr>
          <w:rFonts w:ascii="Calibri" w:hAnsi="Calibri" w:cs="Calibri"/>
          <w:sz w:val="21"/>
          <w:szCs w:val="21"/>
        </w:rPr>
        <w:t xml:space="preserve">tutoring, one-on-one or small group instruction, digital communication, or your interest in learning and utilizing tutoring pedagogy that would enable you to contribute to the </w:t>
      </w:r>
      <w:hyperlink r:id="rId11" w:history="1">
        <w:r w:rsidR="009B65F5" w:rsidRPr="00BE6F7D">
          <w:rPr>
            <w:rStyle w:val="Hyperlink"/>
            <w:rFonts w:ascii="Calibri" w:hAnsi="Calibri" w:cs="Calibri"/>
            <w:bCs/>
            <w:sz w:val="21"/>
            <w:szCs w:val="21"/>
          </w:rPr>
          <w:t>Communication Center</w:t>
        </w:r>
      </w:hyperlink>
      <w:r w:rsidR="009B65F5" w:rsidRPr="009B65F5">
        <w:rPr>
          <w:rFonts w:ascii="Calibri" w:hAnsi="Calibri" w:cs="Calibri"/>
          <w:b/>
          <w:sz w:val="21"/>
          <w:szCs w:val="21"/>
        </w:rPr>
        <w:t xml:space="preserve">. </w:t>
      </w:r>
      <w:r w:rsidRPr="009B65F5">
        <w:rPr>
          <w:rFonts w:ascii="Calibri" w:hAnsi="Calibri" w:cs="Calibri"/>
          <w:sz w:val="21"/>
          <w:szCs w:val="21"/>
        </w:rPr>
        <w:t>In the following space, describe relevant experiences that demonstrate these qualities (</w:t>
      </w:r>
      <w:r w:rsidRPr="009B65F5">
        <w:rPr>
          <w:rFonts w:ascii="Calibri" w:hAnsi="Calibri" w:cs="Calibri"/>
          <w:i/>
          <w:sz w:val="21"/>
          <w:szCs w:val="21"/>
        </w:rPr>
        <w:t>Limit: 200 words</w:t>
      </w:r>
      <w:r w:rsidRPr="009B65F5">
        <w:rPr>
          <w:rFonts w:ascii="Calibri" w:hAnsi="Calibri" w:cs="Calibri"/>
          <w:sz w:val="21"/>
          <w:szCs w:val="21"/>
        </w:rPr>
        <w:t>):</w:t>
      </w:r>
    </w:p>
    <w:p w14:paraId="321292DD" w14:textId="0BA64837" w:rsidR="004F262F" w:rsidRPr="00FD5148" w:rsidRDefault="00FD5148" w:rsidP="00FD5148">
      <w:pPr>
        <w:pStyle w:val="Heading1"/>
        <w:rPr>
          <w:rFonts w:ascii="Calibri" w:hAnsi="Calibri" w:cs="Calibri"/>
          <w:b/>
          <w:bCs/>
          <w:sz w:val="24"/>
          <w:szCs w:val="24"/>
        </w:rPr>
      </w:pPr>
      <w:r w:rsidRPr="00FD5148">
        <w:rPr>
          <w:rFonts w:ascii="Calibri" w:hAnsi="Calibri" w:cs="Calibri"/>
          <w:b/>
          <w:bCs/>
          <w:sz w:val="24"/>
          <w:szCs w:val="24"/>
        </w:rPr>
        <w:t>Application Essay:</w:t>
      </w:r>
    </w:p>
    <w:p w14:paraId="3D644BCE" w14:textId="015F82C0" w:rsidR="004F262F" w:rsidRPr="008B4B17" w:rsidRDefault="00AE1386" w:rsidP="004F262F">
      <w:pPr>
        <w:spacing w:after="0"/>
        <w:rPr>
          <w:rFonts w:ascii="Calibri" w:hAnsi="Calibri" w:cs="Calibri"/>
          <w:sz w:val="22"/>
          <w:szCs w:val="22"/>
        </w:rPr>
      </w:pPr>
      <w:r w:rsidRPr="008B4B17">
        <w:rPr>
          <w:rFonts w:ascii="Calibri" w:hAnsi="Calibri" w:cs="Calibri"/>
          <w:sz w:val="22"/>
          <w:szCs w:val="22"/>
        </w:rPr>
        <w:fldChar w:fldCharType="begin">
          <w:ffData>
            <w:name w:val="Text9"/>
            <w:enabled/>
            <w:calcOnExit w:val="0"/>
            <w:textInput>
              <w:maxLength w:val="200"/>
            </w:textInput>
          </w:ffData>
        </w:fldChar>
      </w:r>
      <w:bookmarkStart w:id="16" w:name="Text9"/>
      <w:r w:rsidRPr="008B4B17">
        <w:rPr>
          <w:rFonts w:ascii="Calibri" w:hAnsi="Calibri" w:cs="Calibri"/>
          <w:sz w:val="22"/>
          <w:szCs w:val="22"/>
        </w:rPr>
        <w:instrText xml:space="preserve"> FORMTEXT </w:instrText>
      </w:r>
      <w:r w:rsidRPr="008B4B17">
        <w:rPr>
          <w:rFonts w:ascii="Calibri" w:hAnsi="Calibri" w:cs="Calibri"/>
          <w:sz w:val="22"/>
          <w:szCs w:val="22"/>
        </w:rPr>
      </w:r>
      <w:r w:rsidRPr="008B4B17">
        <w:rPr>
          <w:rFonts w:ascii="Calibri" w:hAnsi="Calibri" w:cs="Calibri"/>
          <w:sz w:val="22"/>
          <w:szCs w:val="22"/>
        </w:rPr>
        <w:fldChar w:fldCharType="separate"/>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sz w:val="22"/>
          <w:szCs w:val="22"/>
        </w:rPr>
        <w:fldChar w:fldCharType="end"/>
      </w:r>
      <w:bookmarkEnd w:id="16"/>
    </w:p>
    <w:p w14:paraId="1BE11549" w14:textId="77777777" w:rsidR="004F262F" w:rsidRPr="008B4B17" w:rsidRDefault="004F262F" w:rsidP="004F262F">
      <w:pPr>
        <w:spacing w:after="0"/>
        <w:rPr>
          <w:rFonts w:ascii="Calibri" w:hAnsi="Calibri" w:cs="Calibri"/>
          <w:sz w:val="22"/>
          <w:szCs w:val="22"/>
        </w:rPr>
      </w:pPr>
    </w:p>
    <w:p w14:paraId="347A0B2A" w14:textId="77777777" w:rsidR="004F262F" w:rsidRPr="008B4B17" w:rsidRDefault="004F262F" w:rsidP="004F262F">
      <w:pPr>
        <w:spacing w:after="0"/>
        <w:rPr>
          <w:rFonts w:ascii="Calibri" w:hAnsi="Calibri" w:cs="Calibri"/>
          <w:sz w:val="22"/>
          <w:szCs w:val="22"/>
        </w:rPr>
      </w:pPr>
    </w:p>
    <w:p w14:paraId="60490A25" w14:textId="77777777" w:rsidR="004F262F" w:rsidRPr="008B4B17" w:rsidRDefault="004F262F">
      <w:pPr>
        <w:rPr>
          <w:rFonts w:ascii="Calibri" w:hAnsi="Calibri" w:cs="Calibri"/>
          <w:sz w:val="22"/>
          <w:szCs w:val="22"/>
        </w:rPr>
      </w:pPr>
      <w:r w:rsidRPr="008B4B17">
        <w:rPr>
          <w:rFonts w:ascii="Calibri" w:hAnsi="Calibri" w:cs="Calibri"/>
          <w:sz w:val="22"/>
          <w:szCs w:val="22"/>
        </w:rPr>
        <w:br w:type="page"/>
      </w:r>
    </w:p>
    <w:p w14:paraId="55DAD56D" w14:textId="397464B6" w:rsidR="004F262F" w:rsidRPr="004C2966" w:rsidRDefault="004F262F" w:rsidP="004C2966">
      <w:pPr>
        <w:pStyle w:val="Heading1"/>
        <w:jc w:val="center"/>
        <w:rPr>
          <w:rFonts w:ascii="Calibri" w:hAnsi="Calibri" w:cs="Calibri"/>
          <w:b/>
          <w:bCs/>
          <w:sz w:val="24"/>
          <w:szCs w:val="24"/>
        </w:rPr>
      </w:pPr>
      <w:r w:rsidRPr="008B4B17">
        <w:rPr>
          <w:rFonts w:ascii="Calibri" w:hAnsi="Calibri" w:cs="Calibri"/>
          <w:b/>
          <w:bCs/>
          <w:sz w:val="24"/>
          <w:szCs w:val="24"/>
        </w:rPr>
        <w:lastRenderedPageBreak/>
        <w:t>Application for a Joint Graduate Assistantship in Communication Studies and the James Madison University Debate Team</w:t>
      </w:r>
    </w:p>
    <w:p w14:paraId="434CE878" w14:textId="2A4A9554" w:rsidR="004F262F" w:rsidRPr="004C2966" w:rsidRDefault="007D73FD" w:rsidP="004C2966">
      <w:pPr>
        <w:pStyle w:val="Heading1"/>
        <w:rPr>
          <w:rFonts w:ascii="Calibri" w:hAnsi="Calibri" w:cs="Calibri"/>
          <w:color w:val="000000" w:themeColor="text1"/>
          <w:sz w:val="21"/>
          <w:szCs w:val="21"/>
        </w:rPr>
      </w:pPr>
      <w:r w:rsidRPr="00862753">
        <w:rPr>
          <w:rFonts w:ascii="Calibri" w:hAnsi="Calibri" w:cs="Calibri"/>
          <w:color w:val="000000" w:themeColor="text1"/>
          <w:sz w:val="22"/>
          <w:szCs w:val="22"/>
        </w:rPr>
        <w:t>Graduate assistantships</w:t>
      </w:r>
      <w:r>
        <w:rPr>
          <w:rFonts w:ascii="Calibri" w:hAnsi="Calibri" w:cs="Calibri"/>
          <w:color w:val="000000" w:themeColor="text1"/>
          <w:sz w:val="22"/>
          <w:szCs w:val="22"/>
        </w:rPr>
        <w:t xml:space="preserve"> can be</w:t>
      </w:r>
      <w:r w:rsidRPr="00862753">
        <w:rPr>
          <w:rFonts w:ascii="Calibri" w:hAnsi="Calibri" w:cs="Calibri"/>
          <w:color w:val="000000" w:themeColor="text1"/>
          <w:sz w:val="22"/>
          <w:szCs w:val="22"/>
        </w:rPr>
        <w:t xml:space="preserve"> valuable opportunities for professional development. </w:t>
      </w:r>
      <w:r w:rsidR="00B512B9" w:rsidRPr="00FD7A0B">
        <w:rPr>
          <w:rFonts w:ascii="Calibri" w:hAnsi="Calibri" w:cs="Calibri"/>
          <w:color w:val="000000" w:themeColor="text1"/>
          <w:sz w:val="21"/>
          <w:szCs w:val="21"/>
        </w:rPr>
        <w:t xml:space="preserve">Students who apply and are awarded </w:t>
      </w:r>
      <w:r w:rsidR="004F262F" w:rsidRPr="00FD7A0B">
        <w:rPr>
          <w:rFonts w:ascii="Calibri" w:hAnsi="Calibri" w:cs="Calibri"/>
          <w:color w:val="000000" w:themeColor="text1"/>
          <w:sz w:val="21"/>
          <w:szCs w:val="21"/>
        </w:rPr>
        <w:t xml:space="preserve">with a graduate assistantship in Communication Studies and the </w:t>
      </w:r>
      <w:hyperlink r:id="rId12" w:history="1">
        <w:r w:rsidR="004F262F" w:rsidRPr="00FD7A0B">
          <w:rPr>
            <w:rStyle w:val="Hyperlink"/>
            <w:rFonts w:ascii="Calibri" w:hAnsi="Calibri" w:cs="Calibri"/>
            <w:color w:val="000000" w:themeColor="text1"/>
            <w:sz w:val="21"/>
            <w:szCs w:val="21"/>
          </w:rPr>
          <w:t xml:space="preserve">JMU </w:t>
        </w:r>
        <w:r w:rsidR="00AE1386" w:rsidRPr="00FD7A0B">
          <w:rPr>
            <w:rStyle w:val="Hyperlink"/>
            <w:rFonts w:ascii="Calibri" w:hAnsi="Calibri" w:cs="Calibri"/>
            <w:color w:val="000000" w:themeColor="text1"/>
            <w:sz w:val="21"/>
            <w:szCs w:val="21"/>
          </w:rPr>
          <w:t>Debate Team</w:t>
        </w:r>
      </w:hyperlink>
      <w:r w:rsidR="004F262F" w:rsidRPr="00FD7A0B">
        <w:rPr>
          <w:rFonts w:ascii="Calibri" w:hAnsi="Calibri" w:cs="Calibri"/>
          <w:color w:val="000000" w:themeColor="text1"/>
          <w:sz w:val="21"/>
          <w:szCs w:val="21"/>
        </w:rPr>
        <w:t xml:space="preserve"> will serve in a support role to SCOM 123 Fundamental Human Communication: Group Presentations and will be responsible for facilitating 1 recitation (lab) section of SCOM 123 each week during the fall and work 10 hours per week </w:t>
      </w:r>
      <w:r w:rsidR="00AE1386" w:rsidRPr="00FD7A0B">
        <w:rPr>
          <w:rFonts w:ascii="Calibri" w:hAnsi="Calibri" w:cs="Calibri"/>
          <w:color w:val="000000" w:themeColor="text1"/>
          <w:sz w:val="21"/>
          <w:szCs w:val="21"/>
        </w:rPr>
        <w:t>coaching the debate team</w:t>
      </w:r>
      <w:r w:rsidR="004F262F" w:rsidRPr="00FD7A0B">
        <w:rPr>
          <w:rFonts w:ascii="Calibri" w:hAnsi="Calibri" w:cs="Calibri"/>
          <w:color w:val="000000" w:themeColor="text1"/>
          <w:sz w:val="21"/>
          <w:szCs w:val="21"/>
        </w:rPr>
        <w:t>.</w:t>
      </w:r>
      <w:r w:rsidR="00AE1386" w:rsidRPr="00FD7A0B">
        <w:rPr>
          <w:rFonts w:ascii="Calibri" w:hAnsi="Calibri" w:cs="Calibri"/>
          <w:color w:val="000000" w:themeColor="text1"/>
          <w:sz w:val="21"/>
          <w:szCs w:val="21"/>
        </w:rPr>
        <w:t xml:space="preserve">  In the spring semester, G.A. will be responsible for coaching for 20 hours per week coaching the debate team.</w:t>
      </w:r>
      <w:r w:rsidR="004F262F" w:rsidRPr="00FD7A0B">
        <w:rPr>
          <w:rFonts w:ascii="Calibri" w:hAnsi="Calibri" w:cs="Calibri"/>
          <w:color w:val="000000" w:themeColor="text1"/>
          <w:sz w:val="21"/>
          <w:szCs w:val="21"/>
        </w:rPr>
        <w:t xml:space="preserve">  Graduate assistants in good academic standing and who have performed satisfactorily in their role during the first year will be promoted to Teaching Assistants during the section year of the program and will be responsible for independently teaching one section of SCOM 123 during the fall </w:t>
      </w:r>
      <w:r w:rsidR="00AE1386" w:rsidRPr="00FD7A0B">
        <w:rPr>
          <w:rFonts w:ascii="Calibri" w:hAnsi="Calibri" w:cs="Calibri"/>
          <w:color w:val="000000" w:themeColor="text1"/>
          <w:sz w:val="21"/>
          <w:szCs w:val="21"/>
        </w:rPr>
        <w:t>semester</w:t>
      </w:r>
      <w:r w:rsidR="004F262F" w:rsidRPr="00FD7A0B">
        <w:rPr>
          <w:rFonts w:ascii="Calibri" w:hAnsi="Calibri" w:cs="Calibri"/>
          <w:color w:val="000000" w:themeColor="text1"/>
          <w:sz w:val="21"/>
          <w:szCs w:val="21"/>
        </w:rPr>
        <w:t xml:space="preserve"> and </w:t>
      </w:r>
      <w:r w:rsidR="00AE1386" w:rsidRPr="00FD7A0B">
        <w:rPr>
          <w:rFonts w:ascii="Calibri" w:hAnsi="Calibri" w:cs="Calibri"/>
          <w:color w:val="000000" w:themeColor="text1"/>
          <w:sz w:val="21"/>
          <w:szCs w:val="21"/>
        </w:rPr>
        <w:t>coaching for</w:t>
      </w:r>
      <w:r w:rsidR="004F262F" w:rsidRPr="00FD7A0B">
        <w:rPr>
          <w:rFonts w:ascii="Calibri" w:hAnsi="Calibri" w:cs="Calibri"/>
          <w:color w:val="000000" w:themeColor="text1"/>
          <w:sz w:val="21"/>
          <w:szCs w:val="21"/>
        </w:rPr>
        <w:t xml:space="preserve"> 10 hours per week </w:t>
      </w:r>
      <w:r w:rsidR="00AE1386" w:rsidRPr="00FD7A0B">
        <w:rPr>
          <w:rFonts w:ascii="Calibri" w:hAnsi="Calibri" w:cs="Calibri"/>
          <w:color w:val="000000" w:themeColor="text1"/>
          <w:sz w:val="21"/>
          <w:szCs w:val="21"/>
        </w:rPr>
        <w:t>with the debate team. In the spring semester of their second year, debate assistants will work 20 hours per week with the debate team.</w:t>
      </w:r>
      <w:r w:rsidR="00FD7A0B" w:rsidRPr="00FD7A0B">
        <w:rPr>
          <w:rFonts w:ascii="Calibri" w:hAnsi="Calibri" w:cs="Calibri"/>
          <w:color w:val="000000" w:themeColor="text1"/>
          <w:sz w:val="21"/>
          <w:szCs w:val="21"/>
        </w:rPr>
        <w:t xml:space="preserve"> Students with a graduate assistantship in Communication Studies are required to attend a weekly class meeting of SCOM 502 Teaching Fundamental Human Communication every semester.</w:t>
      </w:r>
    </w:p>
    <w:p w14:paraId="787F1F87" w14:textId="5F654AE1" w:rsidR="004F262F" w:rsidRPr="00901C89" w:rsidRDefault="00D23612" w:rsidP="004F262F">
      <w:pPr>
        <w:pStyle w:val="Heading2"/>
        <w:ind w:left="720"/>
        <w:rPr>
          <w:rFonts w:ascii="Calibri" w:hAnsi="Calibri" w:cs="Calibri"/>
          <w:b/>
          <w:bCs/>
          <w:sz w:val="21"/>
          <w:szCs w:val="21"/>
        </w:rPr>
      </w:pPr>
      <w:r>
        <w:rPr>
          <w:rFonts w:ascii="Calibri" w:hAnsi="Calibri" w:cs="Calibri"/>
          <w:b/>
          <w:bCs/>
          <w:sz w:val="21"/>
          <w:szCs w:val="21"/>
        </w:rPr>
        <w:t xml:space="preserve">SCOM 123 Fundamental Human Communication - </w:t>
      </w:r>
      <w:r w:rsidR="004F262F" w:rsidRPr="00901C89">
        <w:rPr>
          <w:rFonts w:ascii="Calibri" w:hAnsi="Calibri" w:cs="Calibri"/>
          <w:b/>
          <w:bCs/>
          <w:sz w:val="21"/>
          <w:szCs w:val="21"/>
        </w:rPr>
        <w:t xml:space="preserve">Course Description: </w:t>
      </w:r>
    </w:p>
    <w:p w14:paraId="3FE97960" w14:textId="77777777" w:rsidR="004F262F" w:rsidRPr="00901C89" w:rsidRDefault="004F262F" w:rsidP="004F262F">
      <w:pPr>
        <w:spacing w:after="0"/>
        <w:ind w:left="720"/>
        <w:rPr>
          <w:rFonts w:ascii="Calibri" w:hAnsi="Calibri" w:cs="Calibri"/>
          <w:sz w:val="21"/>
          <w:szCs w:val="21"/>
        </w:rPr>
      </w:pPr>
      <w:r w:rsidRPr="00901C89">
        <w:rPr>
          <w:rFonts w:ascii="Calibri" w:hAnsi="Calibri" w:cs="Calibri"/>
          <w:sz w:val="21"/>
          <w:szCs w:val="21"/>
        </w:rPr>
        <w:t>Study of human communication as a process. Overview of the principles and practices of communication in small group and public communication contexts. Emphasis on examining the role of self-concept, perception, culture, verbal and nonverbal dimensions in the communication process, using power and managing conflict, applying critical listening, practicing audience analysis, and constructing informative and persuasive presentations. Public speaking required.</w:t>
      </w:r>
    </w:p>
    <w:p w14:paraId="7AE230F6" w14:textId="77777777" w:rsidR="004F262F" w:rsidRPr="00901C89" w:rsidRDefault="004F262F" w:rsidP="004F262F">
      <w:pPr>
        <w:spacing w:after="0"/>
        <w:rPr>
          <w:rFonts w:ascii="Calibri" w:hAnsi="Calibri" w:cs="Calibri"/>
          <w:sz w:val="21"/>
          <w:szCs w:val="21"/>
        </w:rPr>
      </w:pPr>
    </w:p>
    <w:p w14:paraId="7E5F9189" w14:textId="0091FB48" w:rsidR="00FA7C73" w:rsidRPr="00901C89" w:rsidRDefault="00FA7C73" w:rsidP="00FA7C73">
      <w:pPr>
        <w:spacing w:after="0" w:line="240" w:lineRule="auto"/>
        <w:rPr>
          <w:rFonts w:ascii="Calibri" w:eastAsia="Times New Roman" w:hAnsi="Calibri" w:cs="Calibri"/>
          <w:color w:val="212121"/>
          <w:kern w:val="0"/>
          <w:sz w:val="21"/>
          <w:szCs w:val="21"/>
          <w14:ligatures w14:val="none"/>
        </w:rPr>
      </w:pPr>
      <w:r w:rsidRPr="00901C89">
        <w:rPr>
          <w:rFonts w:ascii="Calibri" w:eastAsia="Times New Roman" w:hAnsi="Calibri" w:cs="Calibri"/>
          <w:color w:val="212121"/>
          <w:kern w:val="0"/>
          <w:sz w:val="21"/>
          <w:szCs w:val="21"/>
          <w14:ligatures w14:val="none"/>
        </w:rPr>
        <w:t xml:space="preserve">Working with the </w:t>
      </w:r>
      <w:hyperlink r:id="rId13" w:history="1">
        <w:r w:rsidRPr="00DE4AE4">
          <w:rPr>
            <w:rStyle w:val="Hyperlink"/>
            <w:rFonts w:ascii="Calibri" w:eastAsia="Times New Roman" w:hAnsi="Calibri" w:cs="Calibri"/>
            <w:kern w:val="0"/>
            <w:sz w:val="21"/>
            <w:szCs w:val="21"/>
            <w14:ligatures w14:val="none"/>
          </w:rPr>
          <w:t>JMU Debate team</w:t>
        </w:r>
      </w:hyperlink>
      <w:r w:rsidRPr="00901C89">
        <w:rPr>
          <w:rFonts w:ascii="Calibri" w:eastAsia="Times New Roman" w:hAnsi="Calibri" w:cs="Calibri"/>
          <w:color w:val="212121"/>
          <w:kern w:val="0"/>
          <w:sz w:val="21"/>
          <w:szCs w:val="21"/>
          <w14:ligatures w14:val="none"/>
        </w:rPr>
        <w:t xml:space="preserve"> includes the following responsibilities:</w:t>
      </w:r>
    </w:p>
    <w:p w14:paraId="335F3F2A" w14:textId="77777777" w:rsidR="00FA7C73" w:rsidRPr="00901C89" w:rsidRDefault="00FA7C73" w:rsidP="00FA7C73">
      <w:pPr>
        <w:spacing w:after="0" w:line="240" w:lineRule="auto"/>
        <w:rPr>
          <w:rFonts w:ascii="Calibri" w:eastAsia="Times New Roman" w:hAnsi="Calibri" w:cs="Calibri"/>
          <w:color w:val="212121"/>
          <w:kern w:val="0"/>
          <w:sz w:val="21"/>
          <w:szCs w:val="21"/>
          <w14:ligatures w14:val="none"/>
        </w:rPr>
      </w:pPr>
    </w:p>
    <w:p w14:paraId="6806F49D" w14:textId="36755033" w:rsidR="00FA7C73" w:rsidRPr="00865BE5" w:rsidRDefault="00FA7C73" w:rsidP="00FA7C73">
      <w:pPr>
        <w:spacing w:after="0" w:line="240" w:lineRule="auto"/>
        <w:rPr>
          <w:rFonts w:ascii="Calibri" w:eastAsia="Times New Roman" w:hAnsi="Calibri" w:cs="Calibri"/>
          <w:color w:val="212121"/>
          <w:kern w:val="0"/>
          <w:sz w:val="21"/>
          <w:szCs w:val="21"/>
          <w14:ligatures w14:val="none"/>
        </w:rPr>
      </w:pPr>
      <w:r w:rsidRPr="00865BE5">
        <w:rPr>
          <w:rFonts w:ascii="Calibri" w:eastAsia="Times New Roman" w:hAnsi="Calibri" w:cs="Calibri"/>
          <w:color w:val="212121"/>
          <w:kern w:val="0"/>
          <w:sz w:val="21"/>
          <w:szCs w:val="21"/>
          <w14:ligatures w14:val="none"/>
        </w:rPr>
        <w:t xml:space="preserve">Provide coaching support to the Director and Assistant Director of the </w:t>
      </w:r>
      <w:hyperlink r:id="rId14" w:history="1">
        <w:r w:rsidRPr="00865BE5">
          <w:rPr>
            <w:rStyle w:val="Hyperlink"/>
            <w:rFonts w:ascii="Calibri" w:eastAsia="Times New Roman" w:hAnsi="Calibri" w:cs="Calibri"/>
            <w:kern w:val="0"/>
            <w:sz w:val="21"/>
            <w:szCs w:val="21"/>
            <w14:ligatures w14:val="none"/>
          </w:rPr>
          <w:t>JMU </w:t>
        </w:r>
        <w:r w:rsidRPr="00414346">
          <w:rPr>
            <w:rStyle w:val="Hyperlink"/>
            <w:rFonts w:ascii="Calibri" w:eastAsia="Times New Roman" w:hAnsi="Calibri" w:cs="Calibri"/>
            <w:kern w:val="0"/>
            <w:sz w:val="21"/>
            <w:szCs w:val="21"/>
            <w14:ligatures w14:val="none"/>
          </w:rPr>
          <w:t>Debate</w:t>
        </w:r>
        <w:r w:rsidRPr="00865BE5">
          <w:rPr>
            <w:rStyle w:val="Hyperlink"/>
            <w:rFonts w:ascii="Calibri" w:eastAsia="Times New Roman" w:hAnsi="Calibri" w:cs="Calibri"/>
            <w:kern w:val="0"/>
            <w:sz w:val="21"/>
            <w:szCs w:val="21"/>
            <w14:ligatures w14:val="none"/>
          </w:rPr>
          <w:t> Team</w:t>
        </w:r>
      </w:hyperlink>
      <w:r w:rsidRPr="00865BE5">
        <w:rPr>
          <w:rFonts w:ascii="Calibri" w:eastAsia="Times New Roman" w:hAnsi="Calibri" w:cs="Calibri"/>
          <w:color w:val="212121"/>
          <w:kern w:val="0"/>
          <w:sz w:val="21"/>
          <w:szCs w:val="21"/>
          <w14:ligatures w14:val="none"/>
        </w:rPr>
        <w:t xml:space="preserve">, which may include, but is not limited to, offering weekly one-on-one student coaching, assisting with student </w:t>
      </w:r>
      <w:r w:rsidRPr="00901C89">
        <w:rPr>
          <w:rFonts w:ascii="Calibri" w:eastAsia="Times New Roman" w:hAnsi="Calibri" w:cs="Calibri"/>
          <w:color w:val="212121"/>
          <w:kern w:val="0"/>
          <w:sz w:val="21"/>
          <w:szCs w:val="21"/>
          <w14:ligatures w14:val="none"/>
        </w:rPr>
        <w:t>arguments</w:t>
      </w:r>
      <w:r w:rsidRPr="00865BE5">
        <w:rPr>
          <w:rFonts w:ascii="Calibri" w:eastAsia="Times New Roman" w:hAnsi="Calibri" w:cs="Calibri"/>
          <w:color w:val="212121"/>
          <w:kern w:val="0"/>
          <w:sz w:val="21"/>
          <w:szCs w:val="21"/>
          <w14:ligatures w14:val="none"/>
        </w:rPr>
        <w:t>, providing support with tournament hosting, and completing other relevant team-related tasks. </w:t>
      </w:r>
    </w:p>
    <w:p w14:paraId="6DE31A60" w14:textId="77777777" w:rsidR="00FA7C73" w:rsidRPr="00865BE5" w:rsidRDefault="00FA7C73" w:rsidP="00FA7C73">
      <w:pPr>
        <w:numPr>
          <w:ilvl w:val="0"/>
          <w:numId w:val="2"/>
        </w:numPr>
        <w:spacing w:after="0" w:line="240" w:lineRule="auto"/>
        <w:rPr>
          <w:rFonts w:ascii="Calibri" w:eastAsia="Times New Roman" w:hAnsi="Calibri" w:cs="Calibri"/>
          <w:color w:val="212121"/>
          <w:kern w:val="0"/>
          <w:sz w:val="21"/>
          <w:szCs w:val="21"/>
          <w14:ligatures w14:val="none"/>
        </w:rPr>
      </w:pPr>
      <w:r w:rsidRPr="00865BE5">
        <w:rPr>
          <w:rFonts w:ascii="Calibri" w:eastAsia="Times New Roman" w:hAnsi="Calibri" w:cs="Calibri"/>
          <w:color w:val="212121"/>
          <w:kern w:val="0"/>
          <w:sz w:val="21"/>
          <w:szCs w:val="21"/>
          <w14:ligatures w14:val="none"/>
        </w:rPr>
        <w:t>Attend weekly coach and team meetings (that do not conflict with students' required courses).</w:t>
      </w:r>
    </w:p>
    <w:p w14:paraId="2D6C2FBA" w14:textId="76F10ABA" w:rsidR="00FA7C73" w:rsidRPr="00901C89" w:rsidRDefault="00FA7C73" w:rsidP="004F262F">
      <w:pPr>
        <w:numPr>
          <w:ilvl w:val="0"/>
          <w:numId w:val="2"/>
        </w:numPr>
        <w:spacing w:after="0" w:line="240" w:lineRule="auto"/>
        <w:rPr>
          <w:rFonts w:ascii="Calibri" w:eastAsia="Times New Roman" w:hAnsi="Calibri" w:cs="Calibri"/>
          <w:color w:val="212121"/>
          <w:kern w:val="0"/>
          <w:sz w:val="21"/>
          <w:szCs w:val="21"/>
          <w14:ligatures w14:val="none"/>
        </w:rPr>
      </w:pPr>
      <w:r w:rsidRPr="00865BE5">
        <w:rPr>
          <w:rFonts w:ascii="Calibri" w:eastAsia="Times New Roman" w:hAnsi="Calibri" w:cs="Calibri"/>
          <w:color w:val="212121"/>
          <w:kern w:val="0"/>
          <w:sz w:val="21"/>
          <w:szCs w:val="21"/>
          <w14:ligatures w14:val="none"/>
        </w:rPr>
        <w:t>Travel with the </w:t>
      </w:r>
      <w:r w:rsidRPr="00901C89">
        <w:rPr>
          <w:rFonts w:ascii="Calibri" w:eastAsia="Times New Roman" w:hAnsi="Calibri" w:cs="Calibri"/>
          <w:color w:val="212121"/>
          <w:kern w:val="0"/>
          <w:sz w:val="21"/>
          <w:szCs w:val="21"/>
          <w14:ligatures w14:val="none"/>
        </w:rPr>
        <w:t>Debate</w:t>
      </w:r>
      <w:r w:rsidRPr="00865BE5">
        <w:rPr>
          <w:rFonts w:ascii="Calibri" w:eastAsia="Times New Roman" w:hAnsi="Calibri" w:cs="Calibri"/>
          <w:color w:val="212121"/>
          <w:kern w:val="0"/>
          <w:sz w:val="21"/>
          <w:szCs w:val="21"/>
          <w14:ligatures w14:val="none"/>
        </w:rPr>
        <w:t xml:space="preserve"> Team to </w:t>
      </w:r>
      <w:r w:rsidRPr="00901C89">
        <w:rPr>
          <w:rFonts w:ascii="Calibri" w:eastAsia="Times New Roman" w:hAnsi="Calibri" w:cs="Calibri"/>
          <w:color w:val="212121"/>
          <w:kern w:val="0"/>
          <w:sz w:val="21"/>
          <w:szCs w:val="21"/>
          <w14:ligatures w14:val="none"/>
        </w:rPr>
        <w:t>two</w:t>
      </w:r>
      <w:r w:rsidRPr="00865BE5">
        <w:rPr>
          <w:rFonts w:ascii="Calibri" w:eastAsia="Times New Roman" w:hAnsi="Calibri" w:cs="Calibri"/>
          <w:color w:val="212121"/>
          <w:kern w:val="0"/>
          <w:sz w:val="21"/>
          <w:szCs w:val="21"/>
          <w14:ligatures w14:val="none"/>
        </w:rPr>
        <w:t xml:space="preserve"> weekend </w:t>
      </w:r>
      <w:r w:rsidRPr="00901C89">
        <w:rPr>
          <w:rFonts w:ascii="Calibri" w:eastAsia="Times New Roman" w:hAnsi="Calibri" w:cs="Calibri"/>
          <w:color w:val="212121"/>
          <w:kern w:val="0"/>
          <w:sz w:val="21"/>
          <w:szCs w:val="21"/>
          <w14:ligatures w14:val="none"/>
        </w:rPr>
        <w:t>tournaments</w:t>
      </w:r>
      <w:r w:rsidRPr="00865BE5">
        <w:rPr>
          <w:rFonts w:ascii="Calibri" w:eastAsia="Times New Roman" w:hAnsi="Calibri" w:cs="Calibri"/>
          <w:color w:val="212121"/>
          <w:kern w:val="0"/>
          <w:sz w:val="21"/>
          <w:szCs w:val="21"/>
          <w14:ligatures w14:val="none"/>
        </w:rPr>
        <w:t xml:space="preserve"> in the fall semester and two weekend </w:t>
      </w:r>
      <w:r w:rsidRPr="00901C89">
        <w:rPr>
          <w:rFonts w:ascii="Calibri" w:eastAsia="Times New Roman" w:hAnsi="Calibri" w:cs="Calibri"/>
          <w:color w:val="212121"/>
          <w:kern w:val="0"/>
          <w:sz w:val="21"/>
          <w:szCs w:val="21"/>
          <w14:ligatures w14:val="none"/>
        </w:rPr>
        <w:t>tournaments</w:t>
      </w:r>
      <w:r w:rsidRPr="00865BE5">
        <w:rPr>
          <w:rFonts w:ascii="Calibri" w:eastAsia="Times New Roman" w:hAnsi="Calibri" w:cs="Calibri"/>
          <w:color w:val="212121"/>
          <w:kern w:val="0"/>
          <w:sz w:val="21"/>
          <w:szCs w:val="21"/>
          <w14:ligatures w14:val="none"/>
        </w:rPr>
        <w:t xml:space="preserve"> in the spring semester, or equivalent number of tournaments. Judge and coach at these tournaments as a representative of the JMU </w:t>
      </w:r>
      <w:r w:rsidRPr="00901C89">
        <w:rPr>
          <w:rFonts w:ascii="Calibri" w:eastAsia="Times New Roman" w:hAnsi="Calibri" w:cs="Calibri"/>
          <w:color w:val="212121"/>
          <w:kern w:val="0"/>
          <w:sz w:val="21"/>
          <w:szCs w:val="21"/>
          <w14:ligatures w14:val="none"/>
        </w:rPr>
        <w:t>Debate</w:t>
      </w:r>
      <w:r w:rsidRPr="00865BE5">
        <w:rPr>
          <w:rFonts w:ascii="Calibri" w:eastAsia="Times New Roman" w:hAnsi="Calibri" w:cs="Calibri"/>
          <w:color w:val="212121"/>
          <w:kern w:val="0"/>
          <w:sz w:val="21"/>
          <w:szCs w:val="21"/>
          <w14:ligatures w14:val="none"/>
        </w:rPr>
        <w:t> Team coaching staff.</w:t>
      </w:r>
    </w:p>
    <w:p w14:paraId="1B35EA05" w14:textId="77777777" w:rsidR="00FA7C73" w:rsidRPr="00901C89" w:rsidRDefault="00FA7C73" w:rsidP="004F262F">
      <w:pPr>
        <w:spacing w:after="0"/>
        <w:rPr>
          <w:rFonts w:ascii="Calibri" w:hAnsi="Calibri" w:cs="Calibri"/>
          <w:sz w:val="21"/>
          <w:szCs w:val="21"/>
        </w:rPr>
      </w:pPr>
    </w:p>
    <w:p w14:paraId="527D4C72" w14:textId="7495CDB7" w:rsidR="004F262F" w:rsidRPr="00901C89" w:rsidRDefault="00E6453C" w:rsidP="004F262F">
      <w:pPr>
        <w:spacing w:after="0"/>
        <w:rPr>
          <w:rFonts w:ascii="Calibri" w:hAnsi="Calibri" w:cs="Calibri"/>
          <w:sz w:val="21"/>
          <w:szCs w:val="21"/>
        </w:rPr>
      </w:pPr>
      <w:r w:rsidRPr="00E6453C">
        <w:rPr>
          <w:rFonts w:ascii="Calibri" w:hAnsi="Calibri" w:cs="Calibri"/>
          <w:color w:val="000000"/>
          <w:sz w:val="21"/>
          <w:szCs w:val="21"/>
        </w:rPr>
        <w:t>Applicants for graduate assistantships</w:t>
      </w:r>
      <w:r w:rsidRPr="00E6453C">
        <w:rPr>
          <w:rStyle w:val="apple-converted-space"/>
          <w:rFonts w:ascii="Calibri" w:hAnsi="Calibri" w:cs="Calibri"/>
          <w:color w:val="000000"/>
          <w:sz w:val="21"/>
          <w:szCs w:val="21"/>
        </w:rPr>
        <w:t> </w:t>
      </w:r>
      <w:r w:rsidRPr="00B75A87">
        <w:rPr>
          <w:rFonts w:ascii="Calibri" w:hAnsi="Calibri" w:cs="Calibri"/>
          <w:color w:val="000000"/>
          <w:sz w:val="21"/>
          <w:szCs w:val="21"/>
        </w:rPr>
        <w:t>for</w:t>
      </w:r>
      <w:r w:rsidRPr="00E6453C">
        <w:rPr>
          <w:rStyle w:val="apple-converted-space"/>
          <w:rFonts w:ascii="Calibri" w:hAnsi="Calibri" w:cs="Calibri"/>
          <w:b/>
          <w:bCs/>
          <w:color w:val="000000"/>
          <w:sz w:val="21"/>
          <w:szCs w:val="21"/>
        </w:rPr>
        <w:t> </w:t>
      </w:r>
      <w:r w:rsidRPr="00E6453C">
        <w:rPr>
          <w:rFonts w:ascii="Calibri" w:hAnsi="Calibri" w:cs="Calibri"/>
          <w:color w:val="000000"/>
          <w:sz w:val="21"/>
          <w:szCs w:val="21"/>
        </w:rPr>
        <w:t>the</w:t>
      </w:r>
      <w:r w:rsidRPr="00E6453C">
        <w:rPr>
          <w:rStyle w:val="apple-converted-space"/>
          <w:rFonts w:ascii="Calibri" w:hAnsi="Calibri" w:cs="Calibri"/>
          <w:color w:val="000000"/>
          <w:sz w:val="21"/>
          <w:szCs w:val="21"/>
        </w:rPr>
        <w:t> </w:t>
      </w:r>
      <w:hyperlink r:id="rId15" w:tgtFrame="_blank" w:tooltip="https://www.jmu.edu/debate/index.shtml" w:history="1">
        <w:r w:rsidRPr="00E6453C">
          <w:rPr>
            <w:rStyle w:val="Hyperlink"/>
            <w:rFonts w:ascii="Calibri" w:hAnsi="Calibri" w:cs="Calibri"/>
            <w:color w:val="1264A3"/>
            <w:sz w:val="21"/>
            <w:szCs w:val="21"/>
          </w:rPr>
          <w:t>debate team</w:t>
        </w:r>
      </w:hyperlink>
      <w:r w:rsidRPr="00E6453C">
        <w:rPr>
          <w:rFonts w:ascii="Calibri" w:hAnsi="Calibri" w:cs="Calibri"/>
          <w:color w:val="000000"/>
          <w:sz w:val="21"/>
          <w:szCs w:val="21"/>
        </w:rPr>
        <w:t> should demonstrate</w:t>
      </w:r>
      <w:r w:rsidRPr="00E6453C">
        <w:rPr>
          <w:rStyle w:val="apple-converted-space"/>
          <w:rFonts w:ascii="Calibri" w:hAnsi="Calibri" w:cs="Calibri"/>
          <w:color w:val="000000"/>
          <w:sz w:val="21"/>
          <w:szCs w:val="21"/>
        </w:rPr>
        <w:t> </w:t>
      </w:r>
      <w:r w:rsidRPr="00E6453C">
        <w:rPr>
          <w:rFonts w:ascii="Calibri" w:hAnsi="Calibri" w:cs="Calibri"/>
          <w:color w:val="000000"/>
          <w:sz w:val="21"/>
          <w:szCs w:val="21"/>
        </w:rPr>
        <w:t>experience competing in the NDT/CEDA format of debate. Graduate assistants for the debate team will be expected to fulfill judging commitments for JMU at policy debate tournaments, provide both pre-tournament and pre-round coaching, and contribute to team research projects.</w:t>
      </w:r>
      <w:r>
        <w:rPr>
          <w:rFonts w:ascii="Aptos" w:hAnsi="Aptos"/>
          <w:b/>
          <w:bCs/>
          <w:color w:val="000000"/>
        </w:rPr>
        <w:t xml:space="preserve"> </w:t>
      </w:r>
      <w:r w:rsidR="00AE1386" w:rsidRPr="00901C89">
        <w:rPr>
          <w:rFonts w:ascii="Calibri" w:hAnsi="Calibri" w:cs="Calibri"/>
          <w:sz w:val="21"/>
          <w:szCs w:val="21"/>
        </w:rPr>
        <w:t>Further, applicants</w:t>
      </w:r>
      <w:r w:rsidR="004F262F" w:rsidRPr="00901C89">
        <w:rPr>
          <w:rFonts w:ascii="Calibri" w:hAnsi="Calibri" w:cs="Calibri"/>
          <w:sz w:val="21"/>
          <w:szCs w:val="21"/>
        </w:rPr>
        <w:t xml:space="preserve"> should demonstrate an interest in teaching communication studies, the maturity to assist faculty responsibly, an ability to work with students effectively, and the organizational skills essential to balancing academic and graduate assistant duties. In the following space, describe relevant experiences that demonstrate these qualities (</w:t>
      </w:r>
      <w:r w:rsidR="004F262F" w:rsidRPr="00901C89">
        <w:rPr>
          <w:rFonts w:ascii="Calibri" w:hAnsi="Calibri" w:cs="Calibri"/>
          <w:i/>
          <w:sz w:val="21"/>
          <w:szCs w:val="21"/>
        </w:rPr>
        <w:t>Limit: 200 words</w:t>
      </w:r>
      <w:r w:rsidR="004F262F" w:rsidRPr="00901C89">
        <w:rPr>
          <w:rFonts w:ascii="Calibri" w:hAnsi="Calibri" w:cs="Calibri"/>
          <w:sz w:val="21"/>
          <w:szCs w:val="21"/>
        </w:rPr>
        <w:t>):</w:t>
      </w:r>
    </w:p>
    <w:p w14:paraId="2AA9C25C" w14:textId="77777777" w:rsidR="004F262F" w:rsidRPr="00901C89" w:rsidRDefault="004F262F" w:rsidP="004F262F">
      <w:pPr>
        <w:spacing w:after="0"/>
        <w:rPr>
          <w:rFonts w:ascii="Calibri" w:hAnsi="Calibri" w:cs="Calibri"/>
          <w:sz w:val="21"/>
          <w:szCs w:val="21"/>
        </w:rPr>
      </w:pPr>
    </w:p>
    <w:p w14:paraId="77B8F92F" w14:textId="3882F52C" w:rsidR="004F262F" w:rsidRPr="00901C89" w:rsidRDefault="004F262F" w:rsidP="004F262F">
      <w:pPr>
        <w:spacing w:after="0"/>
        <w:rPr>
          <w:rFonts w:ascii="Calibri" w:hAnsi="Calibri" w:cs="Calibri"/>
          <w:sz w:val="21"/>
          <w:szCs w:val="21"/>
        </w:rPr>
      </w:pPr>
      <w:r w:rsidRPr="00901C89">
        <w:rPr>
          <w:rFonts w:ascii="Calibri" w:hAnsi="Calibri" w:cs="Calibri"/>
          <w:sz w:val="21"/>
          <w:szCs w:val="21"/>
        </w:rPr>
        <w:t>Applicants must have a valid driver’s license to be eligible for the joint G.A. position with the debate team and will be expected to travel to debate tournaments twice per semester, which includes driving team members in a university van.</w:t>
      </w:r>
    </w:p>
    <w:p w14:paraId="2E56A793" w14:textId="77777777" w:rsidR="004F262F" w:rsidRPr="00901C89" w:rsidRDefault="004F262F" w:rsidP="004F262F">
      <w:pPr>
        <w:spacing w:after="0"/>
        <w:rPr>
          <w:rFonts w:ascii="Calibri" w:hAnsi="Calibri" w:cs="Calibri"/>
          <w:sz w:val="21"/>
          <w:szCs w:val="21"/>
        </w:rPr>
      </w:pPr>
    </w:p>
    <w:p w14:paraId="05FECE96" w14:textId="16B6E54A" w:rsidR="00AE1386" w:rsidRPr="00FD5148" w:rsidRDefault="004F262F" w:rsidP="004F262F">
      <w:pPr>
        <w:spacing w:after="0"/>
        <w:rPr>
          <w:rFonts w:ascii="Calibri" w:hAnsi="Calibri" w:cs="Calibri"/>
          <w:sz w:val="21"/>
          <w:szCs w:val="21"/>
        </w:rPr>
      </w:pPr>
      <w:r w:rsidRPr="00901C89">
        <w:rPr>
          <w:rFonts w:ascii="Calibri" w:hAnsi="Calibri" w:cs="Calibri"/>
          <w:sz w:val="21"/>
          <w:szCs w:val="21"/>
        </w:rPr>
        <w:t xml:space="preserve">Do you have a valid U.S. driver’s license?   </w:t>
      </w:r>
      <w:r w:rsidRPr="00901C89">
        <w:rPr>
          <w:rFonts w:ascii="Calibri" w:hAnsi="Calibri" w:cs="Calibri"/>
          <w:sz w:val="21"/>
          <w:szCs w:val="21"/>
        </w:rPr>
        <w:fldChar w:fldCharType="begin">
          <w:ffData>
            <w:name w:val="Check3"/>
            <w:enabled/>
            <w:calcOnExit w:val="0"/>
            <w:checkBox>
              <w:sizeAuto/>
              <w:default w:val="0"/>
            </w:checkBox>
          </w:ffData>
        </w:fldChar>
      </w:r>
      <w:bookmarkStart w:id="17" w:name="Check3"/>
      <w:r w:rsidRPr="00901C89">
        <w:rPr>
          <w:rFonts w:ascii="Calibri" w:hAnsi="Calibri" w:cs="Calibri"/>
          <w:sz w:val="21"/>
          <w:szCs w:val="21"/>
        </w:rPr>
        <w:instrText xml:space="preserve"> FORMCHECKBOX </w:instrText>
      </w:r>
      <w:r w:rsidRPr="00901C89">
        <w:rPr>
          <w:rFonts w:ascii="Calibri" w:hAnsi="Calibri" w:cs="Calibri"/>
          <w:sz w:val="21"/>
          <w:szCs w:val="21"/>
        </w:rPr>
      </w:r>
      <w:r w:rsidRPr="00901C89">
        <w:rPr>
          <w:rFonts w:ascii="Calibri" w:hAnsi="Calibri" w:cs="Calibri"/>
          <w:sz w:val="21"/>
          <w:szCs w:val="21"/>
        </w:rPr>
        <w:fldChar w:fldCharType="separate"/>
      </w:r>
      <w:r w:rsidRPr="00901C89">
        <w:rPr>
          <w:rFonts w:ascii="Calibri" w:hAnsi="Calibri" w:cs="Calibri"/>
          <w:sz w:val="21"/>
          <w:szCs w:val="21"/>
        </w:rPr>
        <w:fldChar w:fldCharType="end"/>
      </w:r>
      <w:bookmarkEnd w:id="17"/>
      <w:r w:rsidRPr="00901C89">
        <w:rPr>
          <w:rFonts w:ascii="Calibri" w:hAnsi="Calibri" w:cs="Calibri"/>
          <w:sz w:val="21"/>
          <w:szCs w:val="21"/>
        </w:rPr>
        <w:t xml:space="preserve"> Yes    </w:t>
      </w:r>
      <w:r w:rsidRPr="00901C89">
        <w:rPr>
          <w:rFonts w:ascii="Calibri" w:hAnsi="Calibri" w:cs="Calibri"/>
          <w:sz w:val="21"/>
          <w:szCs w:val="21"/>
        </w:rPr>
        <w:fldChar w:fldCharType="begin">
          <w:ffData>
            <w:name w:val="Check4"/>
            <w:enabled/>
            <w:calcOnExit w:val="0"/>
            <w:checkBox>
              <w:sizeAuto/>
              <w:default w:val="0"/>
            </w:checkBox>
          </w:ffData>
        </w:fldChar>
      </w:r>
      <w:bookmarkStart w:id="18" w:name="Check4"/>
      <w:r w:rsidRPr="00901C89">
        <w:rPr>
          <w:rFonts w:ascii="Calibri" w:hAnsi="Calibri" w:cs="Calibri"/>
          <w:sz w:val="21"/>
          <w:szCs w:val="21"/>
        </w:rPr>
        <w:instrText xml:space="preserve"> FORMCHECKBOX </w:instrText>
      </w:r>
      <w:r w:rsidRPr="00901C89">
        <w:rPr>
          <w:rFonts w:ascii="Calibri" w:hAnsi="Calibri" w:cs="Calibri"/>
          <w:sz w:val="21"/>
          <w:szCs w:val="21"/>
        </w:rPr>
      </w:r>
      <w:r w:rsidRPr="00901C89">
        <w:rPr>
          <w:rFonts w:ascii="Calibri" w:hAnsi="Calibri" w:cs="Calibri"/>
          <w:sz w:val="21"/>
          <w:szCs w:val="21"/>
        </w:rPr>
        <w:fldChar w:fldCharType="separate"/>
      </w:r>
      <w:r w:rsidRPr="00901C89">
        <w:rPr>
          <w:rFonts w:ascii="Calibri" w:hAnsi="Calibri" w:cs="Calibri"/>
          <w:sz w:val="21"/>
          <w:szCs w:val="21"/>
        </w:rPr>
        <w:fldChar w:fldCharType="end"/>
      </w:r>
      <w:bookmarkEnd w:id="18"/>
      <w:r w:rsidRPr="00901C89">
        <w:rPr>
          <w:rFonts w:ascii="Calibri" w:hAnsi="Calibri" w:cs="Calibri"/>
          <w:sz w:val="21"/>
          <w:szCs w:val="21"/>
        </w:rPr>
        <w:t xml:space="preserve"> No</w:t>
      </w:r>
    </w:p>
    <w:p w14:paraId="29E31707" w14:textId="73D073E1" w:rsidR="00FD5148" w:rsidRPr="00FD5148" w:rsidRDefault="00FD5148" w:rsidP="00FD5148">
      <w:pPr>
        <w:pStyle w:val="Heading1"/>
        <w:rPr>
          <w:rFonts w:ascii="Calibri" w:hAnsi="Calibri" w:cs="Calibri"/>
          <w:b/>
          <w:bCs/>
          <w:sz w:val="24"/>
          <w:szCs w:val="24"/>
        </w:rPr>
      </w:pPr>
      <w:r w:rsidRPr="00FD5148">
        <w:rPr>
          <w:rFonts w:ascii="Calibri" w:hAnsi="Calibri" w:cs="Calibri"/>
          <w:b/>
          <w:bCs/>
          <w:sz w:val="24"/>
          <w:szCs w:val="24"/>
        </w:rPr>
        <w:t>Application Essay:</w:t>
      </w:r>
    </w:p>
    <w:p w14:paraId="645B2AF9" w14:textId="243F0D9D" w:rsidR="00901C89" w:rsidRPr="00901C89" w:rsidRDefault="00AE1386" w:rsidP="00901C89">
      <w:pPr>
        <w:spacing w:after="0"/>
        <w:rPr>
          <w:rFonts w:ascii="Calibri" w:hAnsi="Calibri" w:cs="Calibri"/>
          <w:sz w:val="22"/>
          <w:szCs w:val="22"/>
        </w:rPr>
      </w:pPr>
      <w:r w:rsidRPr="008B4B17">
        <w:rPr>
          <w:rFonts w:ascii="Calibri" w:hAnsi="Calibri" w:cs="Calibri"/>
          <w:sz w:val="22"/>
          <w:szCs w:val="22"/>
        </w:rPr>
        <w:fldChar w:fldCharType="begin">
          <w:ffData>
            <w:name w:val="Text11"/>
            <w:enabled/>
            <w:calcOnExit w:val="0"/>
            <w:textInput>
              <w:maxLength w:val="200"/>
            </w:textInput>
          </w:ffData>
        </w:fldChar>
      </w:r>
      <w:bookmarkStart w:id="19" w:name="Text11"/>
      <w:r w:rsidRPr="008B4B17">
        <w:rPr>
          <w:rFonts w:ascii="Calibri" w:hAnsi="Calibri" w:cs="Calibri"/>
          <w:sz w:val="22"/>
          <w:szCs w:val="22"/>
        </w:rPr>
        <w:instrText xml:space="preserve"> FORMTEXT </w:instrText>
      </w:r>
      <w:r w:rsidRPr="008B4B17">
        <w:rPr>
          <w:rFonts w:ascii="Calibri" w:hAnsi="Calibri" w:cs="Calibri"/>
          <w:sz w:val="22"/>
          <w:szCs w:val="22"/>
        </w:rPr>
      </w:r>
      <w:r w:rsidRPr="008B4B17">
        <w:rPr>
          <w:rFonts w:ascii="Calibri" w:hAnsi="Calibri" w:cs="Calibri"/>
          <w:sz w:val="22"/>
          <w:szCs w:val="22"/>
        </w:rPr>
        <w:fldChar w:fldCharType="separate"/>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sz w:val="22"/>
          <w:szCs w:val="22"/>
        </w:rPr>
        <w:fldChar w:fldCharType="end"/>
      </w:r>
      <w:bookmarkEnd w:id="19"/>
      <w:r w:rsidR="00901C89">
        <w:rPr>
          <w:rFonts w:ascii="Calibri" w:hAnsi="Calibri" w:cs="Calibri"/>
          <w:b/>
          <w:bCs/>
          <w:sz w:val="22"/>
          <w:szCs w:val="22"/>
        </w:rPr>
        <w:br w:type="page"/>
      </w:r>
    </w:p>
    <w:p w14:paraId="17AB6D10" w14:textId="61A8761F" w:rsidR="00753418" w:rsidRPr="00FD7A0B" w:rsidRDefault="00AE1386" w:rsidP="00FD7A0B">
      <w:pPr>
        <w:pStyle w:val="Heading1"/>
        <w:jc w:val="center"/>
        <w:rPr>
          <w:rFonts w:ascii="Calibri" w:hAnsi="Calibri" w:cs="Calibri"/>
          <w:b/>
          <w:bCs/>
          <w:sz w:val="22"/>
          <w:szCs w:val="22"/>
        </w:rPr>
      </w:pPr>
      <w:r w:rsidRPr="008B4B17">
        <w:rPr>
          <w:rFonts w:ascii="Calibri" w:hAnsi="Calibri" w:cs="Calibri"/>
          <w:b/>
          <w:bCs/>
          <w:sz w:val="22"/>
          <w:szCs w:val="22"/>
        </w:rPr>
        <w:lastRenderedPageBreak/>
        <w:t>Application for a Joint Graduate Assistantship in Communication Studies and the James Madison University Speech Team</w:t>
      </w:r>
    </w:p>
    <w:p w14:paraId="2683AC12" w14:textId="2834F0FE" w:rsidR="00753418" w:rsidRPr="004C2966" w:rsidRDefault="007D73FD" w:rsidP="004C2966">
      <w:pPr>
        <w:pStyle w:val="Heading1"/>
        <w:rPr>
          <w:rFonts w:ascii="Calibri" w:hAnsi="Calibri" w:cs="Calibri"/>
          <w:color w:val="000000" w:themeColor="text1"/>
          <w:sz w:val="21"/>
          <w:szCs w:val="21"/>
        </w:rPr>
      </w:pPr>
      <w:r w:rsidRPr="00862753">
        <w:rPr>
          <w:rFonts w:ascii="Calibri" w:hAnsi="Calibri" w:cs="Calibri"/>
          <w:color w:val="000000" w:themeColor="text1"/>
          <w:sz w:val="22"/>
          <w:szCs w:val="22"/>
        </w:rPr>
        <w:t>Graduate assistantships</w:t>
      </w:r>
      <w:r>
        <w:rPr>
          <w:rFonts w:ascii="Calibri" w:hAnsi="Calibri" w:cs="Calibri"/>
          <w:color w:val="000000" w:themeColor="text1"/>
          <w:sz w:val="22"/>
          <w:szCs w:val="22"/>
        </w:rPr>
        <w:t xml:space="preserve"> can be</w:t>
      </w:r>
      <w:r w:rsidRPr="00862753">
        <w:rPr>
          <w:rFonts w:ascii="Calibri" w:hAnsi="Calibri" w:cs="Calibri"/>
          <w:color w:val="000000" w:themeColor="text1"/>
          <w:sz w:val="22"/>
          <w:szCs w:val="22"/>
        </w:rPr>
        <w:t xml:space="preserve"> valuable opportunities for professional development. </w:t>
      </w:r>
      <w:r w:rsidR="00B512B9" w:rsidRPr="004C2966">
        <w:rPr>
          <w:rFonts w:ascii="Calibri" w:hAnsi="Calibri" w:cs="Calibri"/>
          <w:color w:val="000000" w:themeColor="text1"/>
          <w:sz w:val="21"/>
          <w:szCs w:val="21"/>
        </w:rPr>
        <w:t xml:space="preserve">Students who apply and are awarded </w:t>
      </w:r>
      <w:r w:rsidR="00753418" w:rsidRPr="004C2966">
        <w:rPr>
          <w:rFonts w:ascii="Calibri" w:hAnsi="Calibri" w:cs="Calibri"/>
          <w:color w:val="000000" w:themeColor="text1"/>
          <w:sz w:val="21"/>
          <w:szCs w:val="21"/>
        </w:rPr>
        <w:t>with a graduate assistantship in Communication Studies and the JMU Speech Team will serve in a support role to SCOM 123 Fundamental Human Communication: Group Presentations and will be responsible for facilitating 1 recitation (lab) section of SCOM 123 each week during the fall and work 10 hours per week coaching the speech team.  In the spring semester, G.A. will be responsible for working for 20 hours per week coaching the speech team.  Graduate assistants in good academic standing and who have performed satisfactorily in their role during the first year will be promoted to Teaching Assistants during the second year of the program and will be responsible for independently teaching one section of SCOM 123 during the fall semester and coaching for 10 hours per week with the speech team. In the spring semester of their second year, speech assistants will work 20 hours per week with the speech team.</w:t>
      </w:r>
      <w:r w:rsidR="00FD7A0B" w:rsidRPr="004C2966">
        <w:rPr>
          <w:rFonts w:ascii="Calibri" w:hAnsi="Calibri" w:cs="Calibri"/>
          <w:color w:val="000000" w:themeColor="text1"/>
          <w:sz w:val="21"/>
          <w:szCs w:val="21"/>
        </w:rPr>
        <w:t xml:space="preserve"> Students with a graduate assistantship in Communication Studies are required to attend a weekly class meeting of SCOM 502 Teaching Fundamental Human Communication every semester.</w:t>
      </w:r>
    </w:p>
    <w:p w14:paraId="246CFD4A" w14:textId="77777777" w:rsidR="00753418" w:rsidRPr="00901C89" w:rsidRDefault="00753418" w:rsidP="00753418">
      <w:pPr>
        <w:pStyle w:val="Heading2"/>
        <w:ind w:left="720"/>
        <w:rPr>
          <w:rFonts w:ascii="Calibri" w:hAnsi="Calibri" w:cs="Calibri"/>
          <w:b/>
          <w:bCs/>
          <w:sz w:val="21"/>
          <w:szCs w:val="21"/>
        </w:rPr>
      </w:pPr>
      <w:r>
        <w:rPr>
          <w:rFonts w:ascii="Calibri" w:hAnsi="Calibri" w:cs="Calibri"/>
          <w:b/>
          <w:bCs/>
          <w:sz w:val="21"/>
          <w:szCs w:val="21"/>
        </w:rPr>
        <w:t xml:space="preserve">SCOM 123 Fundamental Human Communication - </w:t>
      </w:r>
      <w:r w:rsidRPr="00901C89">
        <w:rPr>
          <w:rFonts w:ascii="Calibri" w:hAnsi="Calibri" w:cs="Calibri"/>
          <w:b/>
          <w:bCs/>
          <w:sz w:val="21"/>
          <w:szCs w:val="21"/>
        </w:rPr>
        <w:t xml:space="preserve">Course Description: </w:t>
      </w:r>
    </w:p>
    <w:p w14:paraId="043DD60E" w14:textId="77777777" w:rsidR="00753418" w:rsidRPr="00901C89" w:rsidRDefault="00753418" w:rsidP="00753418">
      <w:pPr>
        <w:spacing w:after="0"/>
        <w:ind w:left="720"/>
        <w:rPr>
          <w:rFonts w:ascii="Calibri" w:hAnsi="Calibri" w:cs="Calibri"/>
          <w:sz w:val="21"/>
          <w:szCs w:val="21"/>
        </w:rPr>
      </w:pPr>
      <w:r w:rsidRPr="00901C89">
        <w:rPr>
          <w:rFonts w:ascii="Calibri" w:hAnsi="Calibri" w:cs="Calibri"/>
          <w:sz w:val="21"/>
          <w:szCs w:val="21"/>
        </w:rPr>
        <w:t>Study of human communication as a process. Overview of the principles and practices of communication in small group and public communication contexts. Emphasis on examining the role of self-concept, perception, culture, verbal and nonverbal dimensions in the communication process, using power and managing conflict, applying critical listening, practicing audience analysis, and constructing informative and persuasive presentations. Public speaking required.</w:t>
      </w:r>
    </w:p>
    <w:p w14:paraId="53498637" w14:textId="77777777" w:rsidR="00753418" w:rsidRPr="00901C89" w:rsidRDefault="00753418" w:rsidP="00753418">
      <w:pPr>
        <w:spacing w:after="0"/>
        <w:rPr>
          <w:rFonts w:ascii="Calibri" w:hAnsi="Calibri" w:cs="Calibri"/>
          <w:sz w:val="21"/>
          <w:szCs w:val="21"/>
        </w:rPr>
      </w:pPr>
    </w:p>
    <w:p w14:paraId="46AECF7C" w14:textId="77777777" w:rsidR="00753418" w:rsidRPr="00901C89" w:rsidRDefault="00753418" w:rsidP="00753418">
      <w:pPr>
        <w:spacing w:after="0" w:line="240" w:lineRule="auto"/>
        <w:rPr>
          <w:rFonts w:ascii="Calibri" w:eastAsia="Times New Roman" w:hAnsi="Calibri" w:cs="Calibri"/>
          <w:color w:val="212121"/>
          <w:kern w:val="0"/>
          <w:sz w:val="21"/>
          <w:szCs w:val="21"/>
          <w14:ligatures w14:val="none"/>
        </w:rPr>
      </w:pPr>
      <w:r w:rsidRPr="00901C89">
        <w:rPr>
          <w:rFonts w:ascii="Calibri" w:eastAsia="Times New Roman" w:hAnsi="Calibri" w:cs="Calibri"/>
          <w:color w:val="212121"/>
          <w:kern w:val="0"/>
          <w:sz w:val="21"/>
          <w:szCs w:val="21"/>
          <w14:ligatures w14:val="none"/>
        </w:rPr>
        <w:t xml:space="preserve">Working with the JMU Speech </w:t>
      </w:r>
      <w:r>
        <w:rPr>
          <w:rFonts w:ascii="Calibri" w:eastAsia="Times New Roman" w:hAnsi="Calibri" w:cs="Calibri"/>
          <w:color w:val="212121"/>
          <w:kern w:val="0"/>
          <w:sz w:val="21"/>
          <w:szCs w:val="21"/>
          <w14:ligatures w14:val="none"/>
        </w:rPr>
        <w:t>T</w:t>
      </w:r>
      <w:r w:rsidRPr="00901C89">
        <w:rPr>
          <w:rFonts w:ascii="Calibri" w:eastAsia="Times New Roman" w:hAnsi="Calibri" w:cs="Calibri"/>
          <w:color w:val="212121"/>
          <w:kern w:val="0"/>
          <w:sz w:val="21"/>
          <w:szCs w:val="21"/>
          <w14:ligatures w14:val="none"/>
        </w:rPr>
        <w:t>eam includes the following responsibilities:</w:t>
      </w:r>
    </w:p>
    <w:p w14:paraId="3B5AAA47" w14:textId="77777777" w:rsidR="00753418" w:rsidRPr="00901C89" w:rsidRDefault="00753418" w:rsidP="00753418">
      <w:pPr>
        <w:spacing w:after="0" w:line="240" w:lineRule="auto"/>
        <w:rPr>
          <w:rFonts w:ascii="Calibri" w:eastAsia="Times New Roman" w:hAnsi="Calibri" w:cs="Calibri"/>
          <w:color w:val="212121"/>
          <w:kern w:val="0"/>
          <w:sz w:val="21"/>
          <w:szCs w:val="21"/>
          <w14:ligatures w14:val="none"/>
        </w:rPr>
      </w:pPr>
    </w:p>
    <w:p w14:paraId="204344A8" w14:textId="77777777" w:rsidR="00753418" w:rsidRPr="00865BE5" w:rsidRDefault="00753418" w:rsidP="00753418">
      <w:pPr>
        <w:spacing w:after="0" w:line="240" w:lineRule="auto"/>
        <w:rPr>
          <w:rFonts w:ascii="Calibri" w:eastAsia="Times New Roman" w:hAnsi="Calibri" w:cs="Calibri"/>
          <w:color w:val="212121"/>
          <w:kern w:val="0"/>
          <w:sz w:val="21"/>
          <w:szCs w:val="21"/>
          <w14:ligatures w14:val="none"/>
        </w:rPr>
      </w:pPr>
      <w:r w:rsidRPr="00865BE5">
        <w:rPr>
          <w:rFonts w:ascii="Calibri" w:eastAsia="Times New Roman" w:hAnsi="Calibri" w:cs="Calibri"/>
          <w:color w:val="212121"/>
          <w:kern w:val="0"/>
          <w:sz w:val="21"/>
          <w:szCs w:val="21"/>
          <w14:ligatures w14:val="none"/>
        </w:rPr>
        <w:t>Provide coaching support to the Director and Assistant Director of the JMU Speech Team, which may include, but is not limited to, offering weekly one-on-one student coaching, assisting with student event construction, providing support with tournament hosting, and completing other relevant team-related tasks. </w:t>
      </w:r>
    </w:p>
    <w:p w14:paraId="4FAD92DC" w14:textId="77777777" w:rsidR="00753418" w:rsidRPr="00865BE5" w:rsidRDefault="00753418" w:rsidP="00753418">
      <w:pPr>
        <w:numPr>
          <w:ilvl w:val="0"/>
          <w:numId w:val="2"/>
        </w:numPr>
        <w:spacing w:after="0" w:line="240" w:lineRule="auto"/>
        <w:rPr>
          <w:rFonts w:ascii="Calibri" w:eastAsia="Times New Roman" w:hAnsi="Calibri" w:cs="Calibri"/>
          <w:color w:val="212121"/>
          <w:kern w:val="0"/>
          <w:sz w:val="21"/>
          <w:szCs w:val="21"/>
          <w14:ligatures w14:val="none"/>
        </w:rPr>
      </w:pPr>
      <w:r w:rsidRPr="00865BE5">
        <w:rPr>
          <w:rFonts w:ascii="Calibri" w:eastAsia="Times New Roman" w:hAnsi="Calibri" w:cs="Calibri"/>
          <w:color w:val="212121"/>
          <w:kern w:val="0"/>
          <w:sz w:val="21"/>
          <w:szCs w:val="21"/>
          <w14:ligatures w14:val="none"/>
        </w:rPr>
        <w:t>Attend weekly coach and team meetings (that do not conflict with students' courses).</w:t>
      </w:r>
    </w:p>
    <w:p w14:paraId="50E7D3BE" w14:textId="77777777" w:rsidR="00753418" w:rsidRPr="00865BE5" w:rsidRDefault="00753418" w:rsidP="00753418">
      <w:pPr>
        <w:numPr>
          <w:ilvl w:val="0"/>
          <w:numId w:val="2"/>
        </w:numPr>
        <w:spacing w:after="0" w:line="240" w:lineRule="auto"/>
        <w:rPr>
          <w:rFonts w:ascii="Calibri" w:eastAsia="Times New Roman" w:hAnsi="Calibri" w:cs="Calibri"/>
          <w:color w:val="212121"/>
          <w:kern w:val="0"/>
          <w:sz w:val="21"/>
          <w:szCs w:val="21"/>
          <w14:ligatures w14:val="none"/>
        </w:rPr>
      </w:pPr>
      <w:r w:rsidRPr="00865BE5">
        <w:rPr>
          <w:rFonts w:ascii="Calibri" w:eastAsia="Times New Roman" w:hAnsi="Calibri" w:cs="Calibri"/>
          <w:color w:val="212121"/>
          <w:kern w:val="0"/>
          <w:sz w:val="21"/>
          <w:szCs w:val="21"/>
          <w14:ligatures w14:val="none"/>
        </w:rPr>
        <w:t xml:space="preserve">Travel with the Speech Team to </w:t>
      </w:r>
      <w:r w:rsidRPr="00901C89">
        <w:rPr>
          <w:rFonts w:ascii="Calibri" w:eastAsia="Times New Roman" w:hAnsi="Calibri" w:cs="Calibri"/>
          <w:color w:val="212121"/>
          <w:kern w:val="0"/>
          <w:sz w:val="21"/>
          <w:szCs w:val="21"/>
          <w14:ligatures w14:val="none"/>
        </w:rPr>
        <w:t>two</w:t>
      </w:r>
      <w:r w:rsidRPr="00865BE5">
        <w:rPr>
          <w:rFonts w:ascii="Calibri" w:eastAsia="Times New Roman" w:hAnsi="Calibri" w:cs="Calibri"/>
          <w:color w:val="212121"/>
          <w:kern w:val="0"/>
          <w:sz w:val="21"/>
          <w:szCs w:val="21"/>
          <w14:ligatures w14:val="none"/>
        </w:rPr>
        <w:t xml:space="preserve"> weekend “swings” in the fall semester and two weekend “swings” in the spring semester, or equivalent number of tournaments. Judge and coach at these tournaments as a representative of the JMU Speech Team coaching staff.</w:t>
      </w:r>
    </w:p>
    <w:p w14:paraId="68B30759" w14:textId="77777777" w:rsidR="00753418" w:rsidRPr="00690A39" w:rsidRDefault="00753418" w:rsidP="00753418">
      <w:pPr>
        <w:numPr>
          <w:ilvl w:val="0"/>
          <w:numId w:val="2"/>
        </w:numPr>
        <w:spacing w:after="0" w:line="240" w:lineRule="auto"/>
        <w:rPr>
          <w:rFonts w:ascii="Calibri" w:eastAsia="Times New Roman" w:hAnsi="Calibri" w:cs="Calibri"/>
          <w:color w:val="212121"/>
          <w:kern w:val="0"/>
          <w:sz w:val="21"/>
          <w:szCs w:val="21"/>
          <w14:ligatures w14:val="none"/>
        </w:rPr>
      </w:pPr>
      <w:r w:rsidRPr="00865BE5">
        <w:rPr>
          <w:rFonts w:ascii="Calibri" w:eastAsia="Times New Roman" w:hAnsi="Calibri" w:cs="Calibri"/>
          <w:color w:val="212121"/>
          <w:kern w:val="0"/>
          <w:sz w:val="21"/>
          <w:szCs w:val="21"/>
          <w14:ligatures w14:val="none"/>
        </w:rPr>
        <w:t>Travel with the Speech Team in April to the American Forensic Association’s National Speech Tournament. Judge and coach at the national tournament as a representative of the JMU Speech</w:t>
      </w:r>
      <w:r w:rsidRPr="00901C89">
        <w:rPr>
          <w:rFonts w:ascii="Calibri" w:eastAsia="Times New Roman" w:hAnsi="Calibri" w:cs="Calibri"/>
          <w:color w:val="212121"/>
          <w:kern w:val="0"/>
          <w:sz w:val="21"/>
          <w:szCs w:val="21"/>
          <w14:ligatures w14:val="none"/>
        </w:rPr>
        <w:t xml:space="preserve"> </w:t>
      </w:r>
      <w:r w:rsidRPr="00865BE5">
        <w:rPr>
          <w:rFonts w:ascii="Calibri" w:eastAsia="Times New Roman" w:hAnsi="Calibri" w:cs="Calibri"/>
          <w:color w:val="212121"/>
          <w:kern w:val="0"/>
          <w:sz w:val="21"/>
          <w:szCs w:val="21"/>
          <w14:ligatures w14:val="none"/>
        </w:rPr>
        <w:t>Team coaching staff.</w:t>
      </w:r>
    </w:p>
    <w:p w14:paraId="372DCDAE" w14:textId="77777777" w:rsidR="00753418" w:rsidRPr="00901C89" w:rsidRDefault="00753418" w:rsidP="00753418">
      <w:pPr>
        <w:spacing w:after="0"/>
        <w:rPr>
          <w:rFonts w:ascii="Calibri" w:hAnsi="Calibri" w:cs="Calibri"/>
          <w:sz w:val="21"/>
          <w:szCs w:val="21"/>
        </w:rPr>
      </w:pPr>
    </w:p>
    <w:p w14:paraId="733858B6" w14:textId="77777777" w:rsidR="00753418" w:rsidRPr="00901C89" w:rsidRDefault="00753418" w:rsidP="00753418">
      <w:pPr>
        <w:spacing w:after="0"/>
        <w:rPr>
          <w:rFonts w:ascii="Calibri" w:hAnsi="Calibri" w:cs="Calibri"/>
          <w:sz w:val="21"/>
          <w:szCs w:val="21"/>
        </w:rPr>
      </w:pPr>
      <w:r w:rsidRPr="00901C89">
        <w:rPr>
          <w:rFonts w:ascii="Calibri" w:hAnsi="Calibri" w:cs="Calibri"/>
          <w:sz w:val="21"/>
          <w:szCs w:val="21"/>
        </w:rPr>
        <w:t xml:space="preserve">Applicants for graduate assistantships </w:t>
      </w:r>
      <w:r>
        <w:rPr>
          <w:rFonts w:ascii="Calibri" w:hAnsi="Calibri" w:cs="Calibri"/>
          <w:sz w:val="21"/>
          <w:szCs w:val="21"/>
        </w:rPr>
        <w:t>with</w:t>
      </w:r>
      <w:r w:rsidRPr="00901C89">
        <w:rPr>
          <w:rFonts w:ascii="Calibri" w:hAnsi="Calibri" w:cs="Calibri"/>
          <w:sz w:val="21"/>
          <w:szCs w:val="21"/>
        </w:rPr>
        <w:t xml:space="preserve"> the speech team should demonstrate</w:t>
      </w:r>
      <w:r>
        <w:rPr>
          <w:rFonts w:ascii="Calibri" w:hAnsi="Calibri" w:cs="Calibri"/>
          <w:sz w:val="21"/>
          <w:szCs w:val="21"/>
        </w:rPr>
        <w:t xml:space="preserve"> an ability to give constructive and supportive feedback in coaching sessions, experience working in a team environment, and, ideally, an understanding of various speech events. </w:t>
      </w:r>
      <w:r w:rsidRPr="00901C89">
        <w:rPr>
          <w:rFonts w:ascii="Calibri" w:hAnsi="Calibri" w:cs="Calibri"/>
          <w:sz w:val="21"/>
          <w:szCs w:val="21"/>
        </w:rPr>
        <w:t>Further, applicants should demonstrate an interest in teaching communication studies, the maturity to assist faculty responsibly, an ability to work with students effectively, and the organizational skills essential to balancing academic and graduate assistant duties. In the following space, describe relevant experiences that demonstrate these qualities (</w:t>
      </w:r>
      <w:r w:rsidRPr="00901C89">
        <w:rPr>
          <w:rFonts w:ascii="Calibri" w:hAnsi="Calibri" w:cs="Calibri"/>
          <w:i/>
          <w:sz w:val="21"/>
          <w:szCs w:val="21"/>
        </w:rPr>
        <w:t>Limit: 200 words</w:t>
      </w:r>
      <w:r w:rsidRPr="00901C89">
        <w:rPr>
          <w:rFonts w:ascii="Calibri" w:hAnsi="Calibri" w:cs="Calibri"/>
          <w:sz w:val="21"/>
          <w:szCs w:val="21"/>
        </w:rPr>
        <w:t>):</w:t>
      </w:r>
    </w:p>
    <w:p w14:paraId="53B0296A" w14:textId="77777777" w:rsidR="00753418" w:rsidRPr="00901C89" w:rsidRDefault="00753418" w:rsidP="00753418">
      <w:pPr>
        <w:spacing w:after="0"/>
        <w:rPr>
          <w:rFonts w:ascii="Calibri" w:hAnsi="Calibri" w:cs="Calibri"/>
          <w:sz w:val="21"/>
          <w:szCs w:val="21"/>
        </w:rPr>
      </w:pPr>
    </w:p>
    <w:p w14:paraId="2831A58B" w14:textId="77777777" w:rsidR="00753418" w:rsidRPr="00901C89" w:rsidRDefault="00753418" w:rsidP="00753418">
      <w:pPr>
        <w:spacing w:after="0"/>
        <w:rPr>
          <w:rFonts w:ascii="Calibri" w:hAnsi="Calibri" w:cs="Calibri"/>
          <w:sz w:val="21"/>
          <w:szCs w:val="21"/>
        </w:rPr>
      </w:pPr>
      <w:r w:rsidRPr="00901C89">
        <w:rPr>
          <w:rFonts w:ascii="Calibri" w:hAnsi="Calibri" w:cs="Calibri"/>
          <w:sz w:val="21"/>
          <w:szCs w:val="21"/>
        </w:rPr>
        <w:t xml:space="preserve">Applicants must have a valid driver’s license to be eligible for the joint G.A. position with the speech team and will be expected to travel to </w:t>
      </w:r>
      <w:r>
        <w:rPr>
          <w:rFonts w:ascii="Calibri" w:hAnsi="Calibri" w:cs="Calibri"/>
          <w:sz w:val="21"/>
          <w:szCs w:val="21"/>
        </w:rPr>
        <w:t>speech</w:t>
      </w:r>
      <w:r w:rsidRPr="00901C89">
        <w:rPr>
          <w:rFonts w:ascii="Calibri" w:hAnsi="Calibri" w:cs="Calibri"/>
          <w:sz w:val="21"/>
          <w:szCs w:val="21"/>
        </w:rPr>
        <w:t xml:space="preserve"> tournaments twice per semester, which includes driving team members in a university van.</w:t>
      </w:r>
    </w:p>
    <w:p w14:paraId="13A89DC4" w14:textId="77777777" w:rsidR="00753418" w:rsidRPr="00901C89" w:rsidRDefault="00753418" w:rsidP="00753418">
      <w:pPr>
        <w:spacing w:after="0"/>
        <w:rPr>
          <w:rFonts w:ascii="Calibri" w:hAnsi="Calibri" w:cs="Calibri"/>
          <w:sz w:val="21"/>
          <w:szCs w:val="21"/>
        </w:rPr>
      </w:pPr>
    </w:p>
    <w:p w14:paraId="46B91AA1" w14:textId="6E9E4479" w:rsidR="00753418" w:rsidRPr="00FD5148" w:rsidRDefault="00753418" w:rsidP="00753418">
      <w:pPr>
        <w:spacing w:after="0"/>
        <w:rPr>
          <w:rFonts w:ascii="Calibri" w:hAnsi="Calibri" w:cs="Calibri"/>
          <w:sz w:val="21"/>
          <w:szCs w:val="21"/>
        </w:rPr>
      </w:pPr>
      <w:r w:rsidRPr="00901C89">
        <w:rPr>
          <w:rFonts w:ascii="Calibri" w:hAnsi="Calibri" w:cs="Calibri"/>
          <w:sz w:val="21"/>
          <w:szCs w:val="21"/>
        </w:rPr>
        <w:t xml:space="preserve">Do you have a valid </w:t>
      </w:r>
      <w:r w:rsidR="004851C5">
        <w:rPr>
          <w:rFonts w:ascii="Calibri" w:hAnsi="Calibri" w:cs="Calibri"/>
          <w:sz w:val="21"/>
          <w:szCs w:val="21"/>
        </w:rPr>
        <w:t xml:space="preserve">U.S. </w:t>
      </w:r>
      <w:r w:rsidRPr="00901C89">
        <w:rPr>
          <w:rFonts w:ascii="Calibri" w:hAnsi="Calibri" w:cs="Calibri"/>
          <w:sz w:val="21"/>
          <w:szCs w:val="21"/>
        </w:rPr>
        <w:t xml:space="preserve">driver’s license?   </w:t>
      </w:r>
      <w:r w:rsidRPr="00901C89">
        <w:rPr>
          <w:rFonts w:ascii="Calibri" w:hAnsi="Calibri" w:cs="Calibri"/>
          <w:sz w:val="21"/>
          <w:szCs w:val="21"/>
        </w:rPr>
        <w:fldChar w:fldCharType="begin">
          <w:ffData>
            <w:name w:val="Check3"/>
            <w:enabled/>
            <w:calcOnExit w:val="0"/>
            <w:checkBox>
              <w:sizeAuto/>
              <w:default w:val="0"/>
            </w:checkBox>
          </w:ffData>
        </w:fldChar>
      </w:r>
      <w:r w:rsidRPr="00901C89">
        <w:rPr>
          <w:rFonts w:ascii="Calibri" w:hAnsi="Calibri" w:cs="Calibri"/>
          <w:sz w:val="21"/>
          <w:szCs w:val="21"/>
        </w:rPr>
        <w:instrText xml:space="preserve"> FORMCHECKBOX </w:instrText>
      </w:r>
      <w:r w:rsidRPr="00901C89">
        <w:rPr>
          <w:rFonts w:ascii="Calibri" w:hAnsi="Calibri" w:cs="Calibri"/>
          <w:sz w:val="21"/>
          <w:szCs w:val="21"/>
        </w:rPr>
      </w:r>
      <w:r w:rsidRPr="00901C89">
        <w:rPr>
          <w:rFonts w:ascii="Calibri" w:hAnsi="Calibri" w:cs="Calibri"/>
          <w:sz w:val="21"/>
          <w:szCs w:val="21"/>
        </w:rPr>
        <w:fldChar w:fldCharType="separate"/>
      </w:r>
      <w:r w:rsidRPr="00901C89">
        <w:rPr>
          <w:rFonts w:ascii="Calibri" w:hAnsi="Calibri" w:cs="Calibri"/>
          <w:sz w:val="21"/>
          <w:szCs w:val="21"/>
        </w:rPr>
        <w:fldChar w:fldCharType="end"/>
      </w:r>
      <w:r w:rsidRPr="00901C89">
        <w:rPr>
          <w:rFonts w:ascii="Calibri" w:hAnsi="Calibri" w:cs="Calibri"/>
          <w:sz w:val="21"/>
          <w:szCs w:val="21"/>
        </w:rPr>
        <w:t xml:space="preserve"> Yes    </w:t>
      </w:r>
      <w:r w:rsidRPr="00901C89">
        <w:rPr>
          <w:rFonts w:ascii="Calibri" w:hAnsi="Calibri" w:cs="Calibri"/>
          <w:sz w:val="21"/>
          <w:szCs w:val="21"/>
        </w:rPr>
        <w:fldChar w:fldCharType="begin">
          <w:ffData>
            <w:name w:val="Check4"/>
            <w:enabled/>
            <w:calcOnExit w:val="0"/>
            <w:checkBox>
              <w:sizeAuto/>
              <w:default w:val="0"/>
            </w:checkBox>
          </w:ffData>
        </w:fldChar>
      </w:r>
      <w:r w:rsidRPr="00901C89">
        <w:rPr>
          <w:rFonts w:ascii="Calibri" w:hAnsi="Calibri" w:cs="Calibri"/>
          <w:sz w:val="21"/>
          <w:szCs w:val="21"/>
        </w:rPr>
        <w:instrText xml:space="preserve"> FORMCHECKBOX </w:instrText>
      </w:r>
      <w:r w:rsidRPr="00901C89">
        <w:rPr>
          <w:rFonts w:ascii="Calibri" w:hAnsi="Calibri" w:cs="Calibri"/>
          <w:sz w:val="21"/>
          <w:szCs w:val="21"/>
        </w:rPr>
      </w:r>
      <w:r w:rsidRPr="00901C89">
        <w:rPr>
          <w:rFonts w:ascii="Calibri" w:hAnsi="Calibri" w:cs="Calibri"/>
          <w:sz w:val="21"/>
          <w:szCs w:val="21"/>
        </w:rPr>
        <w:fldChar w:fldCharType="separate"/>
      </w:r>
      <w:r w:rsidRPr="00901C89">
        <w:rPr>
          <w:rFonts w:ascii="Calibri" w:hAnsi="Calibri" w:cs="Calibri"/>
          <w:sz w:val="21"/>
          <w:szCs w:val="21"/>
        </w:rPr>
        <w:fldChar w:fldCharType="end"/>
      </w:r>
      <w:r w:rsidRPr="00901C89">
        <w:rPr>
          <w:rFonts w:ascii="Calibri" w:hAnsi="Calibri" w:cs="Calibri"/>
          <w:sz w:val="21"/>
          <w:szCs w:val="21"/>
        </w:rPr>
        <w:t xml:space="preserve"> No</w:t>
      </w:r>
    </w:p>
    <w:p w14:paraId="463F75B1" w14:textId="77777777" w:rsidR="00753418" w:rsidRPr="00FD5148" w:rsidRDefault="00753418" w:rsidP="00753418">
      <w:pPr>
        <w:pStyle w:val="Heading1"/>
        <w:rPr>
          <w:rFonts w:ascii="Calibri" w:hAnsi="Calibri" w:cs="Calibri"/>
          <w:b/>
          <w:bCs/>
          <w:sz w:val="24"/>
          <w:szCs w:val="24"/>
        </w:rPr>
      </w:pPr>
      <w:r w:rsidRPr="00FD5148">
        <w:rPr>
          <w:rFonts w:ascii="Calibri" w:hAnsi="Calibri" w:cs="Calibri"/>
          <w:b/>
          <w:bCs/>
          <w:sz w:val="24"/>
          <w:szCs w:val="24"/>
        </w:rPr>
        <w:t>Application Essay:</w:t>
      </w:r>
    </w:p>
    <w:p w14:paraId="6247628B" w14:textId="24D5541E" w:rsidR="004851C5" w:rsidRPr="004851C5" w:rsidRDefault="00753418" w:rsidP="004851C5">
      <w:pPr>
        <w:spacing w:after="0"/>
        <w:rPr>
          <w:rFonts w:ascii="Calibri" w:hAnsi="Calibri" w:cs="Calibri"/>
          <w:sz w:val="22"/>
          <w:szCs w:val="22"/>
        </w:rPr>
      </w:pPr>
      <w:r w:rsidRPr="008B4B17">
        <w:rPr>
          <w:rFonts w:ascii="Calibri" w:hAnsi="Calibri" w:cs="Calibri"/>
          <w:sz w:val="22"/>
          <w:szCs w:val="22"/>
        </w:rPr>
        <w:fldChar w:fldCharType="begin">
          <w:ffData>
            <w:name w:val="Text11"/>
            <w:enabled/>
            <w:calcOnExit w:val="0"/>
            <w:textInput>
              <w:maxLength w:val="200"/>
            </w:textInput>
          </w:ffData>
        </w:fldChar>
      </w:r>
      <w:r w:rsidRPr="008B4B17">
        <w:rPr>
          <w:rFonts w:ascii="Calibri" w:hAnsi="Calibri" w:cs="Calibri"/>
          <w:sz w:val="22"/>
          <w:szCs w:val="22"/>
        </w:rPr>
        <w:instrText xml:space="preserve"> FORMTEXT </w:instrText>
      </w:r>
      <w:r w:rsidRPr="008B4B17">
        <w:rPr>
          <w:rFonts w:ascii="Calibri" w:hAnsi="Calibri" w:cs="Calibri"/>
          <w:sz w:val="22"/>
          <w:szCs w:val="22"/>
        </w:rPr>
      </w:r>
      <w:r w:rsidRPr="008B4B17">
        <w:rPr>
          <w:rFonts w:ascii="Calibri" w:hAnsi="Calibri" w:cs="Calibri"/>
          <w:sz w:val="22"/>
          <w:szCs w:val="22"/>
        </w:rPr>
        <w:fldChar w:fldCharType="separate"/>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noProof/>
          <w:sz w:val="22"/>
          <w:szCs w:val="22"/>
        </w:rPr>
        <w:t> </w:t>
      </w:r>
      <w:r w:rsidRPr="008B4B17">
        <w:rPr>
          <w:rFonts w:ascii="Calibri" w:hAnsi="Calibri" w:cs="Calibri"/>
          <w:sz w:val="22"/>
          <w:szCs w:val="22"/>
        </w:rPr>
        <w:fldChar w:fldCharType="end"/>
      </w:r>
    </w:p>
    <w:sectPr w:rsidR="004851C5" w:rsidRPr="004851C5" w:rsidSect="00B512B9">
      <w:footerReference w:type="even" r:id="rId16"/>
      <w:footerReference w:type="default" r:id="rId17"/>
      <w:pgSz w:w="12240" w:h="15840"/>
      <w:pgMar w:top="720" w:right="1008" w:bottom="80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AF851" w14:textId="77777777" w:rsidR="004B2A86" w:rsidRDefault="004B2A86" w:rsidP="00285847">
      <w:pPr>
        <w:spacing w:after="0" w:line="240" w:lineRule="auto"/>
      </w:pPr>
      <w:r>
        <w:separator/>
      </w:r>
    </w:p>
  </w:endnote>
  <w:endnote w:type="continuationSeparator" w:id="0">
    <w:p w14:paraId="6DBB7BF2" w14:textId="77777777" w:rsidR="004B2A86" w:rsidRDefault="004B2A86" w:rsidP="00285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1077847"/>
      <w:docPartObj>
        <w:docPartGallery w:val="Page Numbers (Bottom of Page)"/>
        <w:docPartUnique/>
      </w:docPartObj>
    </w:sdtPr>
    <w:sdtContent>
      <w:p w14:paraId="4422AB1F" w14:textId="366F551A" w:rsidR="00F664DE" w:rsidRDefault="00F664DE" w:rsidP="001F477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A8C511B" w14:textId="77777777" w:rsidR="00F664DE" w:rsidRDefault="00F66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3534003"/>
      <w:docPartObj>
        <w:docPartGallery w:val="Page Numbers (Bottom of Page)"/>
        <w:docPartUnique/>
      </w:docPartObj>
    </w:sdtPr>
    <w:sdtContent>
      <w:p w14:paraId="0458CD05" w14:textId="7DEA547A" w:rsidR="00F664DE" w:rsidRDefault="00F664DE" w:rsidP="001F477A">
        <w:pPr>
          <w:pStyle w:val="Footer"/>
          <w:framePr w:wrap="none" w:vAnchor="text" w:hAnchor="margin" w:xAlign="center" w:y="1"/>
          <w:rPr>
            <w:rStyle w:val="PageNumber"/>
          </w:rPr>
        </w:pPr>
        <w:r w:rsidRPr="00F664DE">
          <w:rPr>
            <w:rStyle w:val="PageNumber"/>
            <w:rFonts w:ascii="Calibri" w:hAnsi="Calibri" w:cs="Calibri"/>
            <w:sz w:val="21"/>
            <w:szCs w:val="21"/>
          </w:rPr>
          <w:fldChar w:fldCharType="begin"/>
        </w:r>
        <w:r w:rsidRPr="00F664DE">
          <w:rPr>
            <w:rStyle w:val="PageNumber"/>
            <w:rFonts w:ascii="Calibri" w:hAnsi="Calibri" w:cs="Calibri"/>
            <w:sz w:val="21"/>
            <w:szCs w:val="21"/>
          </w:rPr>
          <w:instrText xml:space="preserve"> PAGE </w:instrText>
        </w:r>
        <w:r w:rsidRPr="00F664DE">
          <w:rPr>
            <w:rStyle w:val="PageNumber"/>
            <w:rFonts w:ascii="Calibri" w:hAnsi="Calibri" w:cs="Calibri"/>
            <w:sz w:val="21"/>
            <w:szCs w:val="21"/>
          </w:rPr>
          <w:fldChar w:fldCharType="separate"/>
        </w:r>
        <w:r w:rsidRPr="00F664DE">
          <w:rPr>
            <w:rStyle w:val="PageNumber"/>
            <w:rFonts w:ascii="Calibri" w:hAnsi="Calibri" w:cs="Calibri"/>
            <w:noProof/>
            <w:sz w:val="21"/>
            <w:szCs w:val="21"/>
          </w:rPr>
          <w:t>1</w:t>
        </w:r>
        <w:r w:rsidRPr="00F664DE">
          <w:rPr>
            <w:rStyle w:val="PageNumber"/>
            <w:rFonts w:ascii="Calibri" w:hAnsi="Calibri" w:cs="Calibri"/>
            <w:sz w:val="21"/>
            <w:szCs w:val="21"/>
          </w:rPr>
          <w:fldChar w:fldCharType="end"/>
        </w:r>
      </w:p>
    </w:sdtContent>
  </w:sdt>
  <w:p w14:paraId="01453BB9" w14:textId="77777777" w:rsidR="00F664DE" w:rsidRDefault="00F66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8ECF4" w14:textId="77777777" w:rsidR="004B2A86" w:rsidRDefault="004B2A86" w:rsidP="00285847">
      <w:pPr>
        <w:spacing w:after="0" w:line="240" w:lineRule="auto"/>
      </w:pPr>
      <w:r>
        <w:separator/>
      </w:r>
    </w:p>
  </w:footnote>
  <w:footnote w:type="continuationSeparator" w:id="0">
    <w:p w14:paraId="1C129D3F" w14:textId="77777777" w:rsidR="004B2A86" w:rsidRDefault="004B2A86" w:rsidP="002858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74048"/>
    <w:multiLevelType w:val="hybridMultilevel"/>
    <w:tmpl w:val="66705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394CE5"/>
    <w:multiLevelType w:val="multilevel"/>
    <w:tmpl w:val="408A3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F55F52"/>
    <w:multiLevelType w:val="hybridMultilevel"/>
    <w:tmpl w:val="A8C88F7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90209867">
    <w:abstractNumId w:val="0"/>
  </w:num>
  <w:num w:numId="2" w16cid:durableId="1543322420">
    <w:abstractNumId w:val="1"/>
  </w:num>
  <w:num w:numId="3" w16cid:durableId="205680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5F5"/>
    <w:rsid w:val="00061CAA"/>
    <w:rsid w:val="001333C3"/>
    <w:rsid w:val="0013749F"/>
    <w:rsid w:val="00160979"/>
    <w:rsid w:val="00170233"/>
    <w:rsid w:val="001755BE"/>
    <w:rsid w:val="001C0C22"/>
    <w:rsid w:val="00285847"/>
    <w:rsid w:val="002C35DC"/>
    <w:rsid w:val="002D00A1"/>
    <w:rsid w:val="002F3D34"/>
    <w:rsid w:val="003077BB"/>
    <w:rsid w:val="00355716"/>
    <w:rsid w:val="003721DD"/>
    <w:rsid w:val="003D1ACE"/>
    <w:rsid w:val="003E5A1E"/>
    <w:rsid w:val="00414346"/>
    <w:rsid w:val="004277A0"/>
    <w:rsid w:val="00460F13"/>
    <w:rsid w:val="004851C5"/>
    <w:rsid w:val="004917FE"/>
    <w:rsid w:val="004B2A86"/>
    <w:rsid w:val="004C2966"/>
    <w:rsid w:val="004C5778"/>
    <w:rsid w:val="004F262F"/>
    <w:rsid w:val="00573ECA"/>
    <w:rsid w:val="00581569"/>
    <w:rsid w:val="00584C42"/>
    <w:rsid w:val="00634DE2"/>
    <w:rsid w:val="00643C6B"/>
    <w:rsid w:val="006E25E4"/>
    <w:rsid w:val="00753418"/>
    <w:rsid w:val="007D73FD"/>
    <w:rsid w:val="00814855"/>
    <w:rsid w:val="00862753"/>
    <w:rsid w:val="00865BE5"/>
    <w:rsid w:val="00874C23"/>
    <w:rsid w:val="008A3A60"/>
    <w:rsid w:val="008B4B17"/>
    <w:rsid w:val="0090192A"/>
    <w:rsid w:val="00901C89"/>
    <w:rsid w:val="009B65F5"/>
    <w:rsid w:val="009C17D5"/>
    <w:rsid w:val="009E202D"/>
    <w:rsid w:val="00A314FF"/>
    <w:rsid w:val="00A93617"/>
    <w:rsid w:val="00A94760"/>
    <w:rsid w:val="00AE1386"/>
    <w:rsid w:val="00B15859"/>
    <w:rsid w:val="00B355F5"/>
    <w:rsid w:val="00B512B9"/>
    <w:rsid w:val="00B75A87"/>
    <w:rsid w:val="00B769C8"/>
    <w:rsid w:val="00BB5547"/>
    <w:rsid w:val="00BC048B"/>
    <w:rsid w:val="00BC30DF"/>
    <w:rsid w:val="00BE6F7D"/>
    <w:rsid w:val="00C03427"/>
    <w:rsid w:val="00C61D86"/>
    <w:rsid w:val="00C71A92"/>
    <w:rsid w:val="00C86495"/>
    <w:rsid w:val="00CB2AD4"/>
    <w:rsid w:val="00D23612"/>
    <w:rsid w:val="00D46AEA"/>
    <w:rsid w:val="00D52364"/>
    <w:rsid w:val="00D90A57"/>
    <w:rsid w:val="00D92896"/>
    <w:rsid w:val="00DD6ACE"/>
    <w:rsid w:val="00DE4AE4"/>
    <w:rsid w:val="00DF3272"/>
    <w:rsid w:val="00E63D69"/>
    <w:rsid w:val="00E6453C"/>
    <w:rsid w:val="00E75394"/>
    <w:rsid w:val="00E7554B"/>
    <w:rsid w:val="00EE58AC"/>
    <w:rsid w:val="00EF0242"/>
    <w:rsid w:val="00F664DE"/>
    <w:rsid w:val="00FA7C73"/>
    <w:rsid w:val="00FB612C"/>
    <w:rsid w:val="00FD5148"/>
    <w:rsid w:val="00FD7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98C93C"/>
  <w15:chartTrackingRefBased/>
  <w15:docId w15:val="{76B4B931-8D28-5D46-9BA1-5294F1B76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35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55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55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55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55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5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5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5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5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355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55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55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55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5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5F5"/>
    <w:rPr>
      <w:rFonts w:eastAsiaTheme="majorEastAsia" w:cstheme="majorBidi"/>
      <w:color w:val="272727" w:themeColor="text1" w:themeTint="D8"/>
    </w:rPr>
  </w:style>
  <w:style w:type="paragraph" w:styleId="Title">
    <w:name w:val="Title"/>
    <w:basedOn w:val="Normal"/>
    <w:next w:val="Normal"/>
    <w:link w:val="TitleChar"/>
    <w:uiPriority w:val="10"/>
    <w:qFormat/>
    <w:rsid w:val="00B35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5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5F5"/>
    <w:pPr>
      <w:spacing w:before="160"/>
      <w:jc w:val="center"/>
    </w:pPr>
    <w:rPr>
      <w:i/>
      <w:iCs/>
      <w:color w:val="404040" w:themeColor="text1" w:themeTint="BF"/>
    </w:rPr>
  </w:style>
  <w:style w:type="character" w:customStyle="1" w:styleId="QuoteChar">
    <w:name w:val="Quote Char"/>
    <w:basedOn w:val="DefaultParagraphFont"/>
    <w:link w:val="Quote"/>
    <w:uiPriority w:val="29"/>
    <w:rsid w:val="00B355F5"/>
    <w:rPr>
      <w:i/>
      <w:iCs/>
      <w:color w:val="404040" w:themeColor="text1" w:themeTint="BF"/>
    </w:rPr>
  </w:style>
  <w:style w:type="paragraph" w:styleId="ListParagraph">
    <w:name w:val="List Paragraph"/>
    <w:basedOn w:val="Normal"/>
    <w:uiPriority w:val="34"/>
    <w:qFormat/>
    <w:rsid w:val="00B355F5"/>
    <w:pPr>
      <w:ind w:left="720"/>
      <w:contextualSpacing/>
    </w:pPr>
  </w:style>
  <w:style w:type="character" w:styleId="IntenseEmphasis">
    <w:name w:val="Intense Emphasis"/>
    <w:basedOn w:val="DefaultParagraphFont"/>
    <w:uiPriority w:val="21"/>
    <w:qFormat/>
    <w:rsid w:val="00B355F5"/>
    <w:rPr>
      <w:i/>
      <w:iCs/>
      <w:color w:val="0F4761" w:themeColor="accent1" w:themeShade="BF"/>
    </w:rPr>
  </w:style>
  <w:style w:type="paragraph" w:styleId="IntenseQuote">
    <w:name w:val="Intense Quote"/>
    <w:basedOn w:val="Normal"/>
    <w:next w:val="Normal"/>
    <w:link w:val="IntenseQuoteChar"/>
    <w:uiPriority w:val="30"/>
    <w:qFormat/>
    <w:rsid w:val="00B35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55F5"/>
    <w:rPr>
      <w:i/>
      <w:iCs/>
      <w:color w:val="0F4761" w:themeColor="accent1" w:themeShade="BF"/>
    </w:rPr>
  </w:style>
  <w:style w:type="character" w:styleId="IntenseReference">
    <w:name w:val="Intense Reference"/>
    <w:basedOn w:val="DefaultParagraphFont"/>
    <w:uiPriority w:val="32"/>
    <w:qFormat/>
    <w:rsid w:val="00B355F5"/>
    <w:rPr>
      <w:b/>
      <w:bCs/>
      <w:smallCaps/>
      <w:color w:val="0F4761" w:themeColor="accent1" w:themeShade="BF"/>
      <w:spacing w:val="5"/>
    </w:rPr>
  </w:style>
  <w:style w:type="character" w:styleId="Hyperlink">
    <w:name w:val="Hyperlink"/>
    <w:basedOn w:val="DefaultParagraphFont"/>
    <w:uiPriority w:val="99"/>
    <w:unhideWhenUsed/>
    <w:rsid w:val="00B355F5"/>
    <w:rPr>
      <w:color w:val="467886" w:themeColor="hyperlink"/>
      <w:u w:val="single"/>
    </w:rPr>
  </w:style>
  <w:style w:type="character" w:customStyle="1" w:styleId="apple-converted-space">
    <w:name w:val="apple-converted-space"/>
    <w:basedOn w:val="DefaultParagraphFont"/>
    <w:rsid w:val="00865BE5"/>
  </w:style>
  <w:style w:type="character" w:customStyle="1" w:styleId="outlook-search-highlight">
    <w:name w:val="outlook-search-highlight"/>
    <w:basedOn w:val="DefaultParagraphFont"/>
    <w:rsid w:val="00865BE5"/>
  </w:style>
  <w:style w:type="paragraph" w:styleId="Header">
    <w:name w:val="header"/>
    <w:basedOn w:val="Normal"/>
    <w:link w:val="HeaderChar"/>
    <w:uiPriority w:val="99"/>
    <w:unhideWhenUsed/>
    <w:rsid w:val="00285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847"/>
  </w:style>
  <w:style w:type="paragraph" w:styleId="Footer">
    <w:name w:val="footer"/>
    <w:basedOn w:val="Normal"/>
    <w:link w:val="FooterChar"/>
    <w:uiPriority w:val="99"/>
    <w:unhideWhenUsed/>
    <w:rsid w:val="00285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847"/>
  </w:style>
  <w:style w:type="character" w:styleId="UnresolvedMention">
    <w:name w:val="Unresolved Mention"/>
    <w:basedOn w:val="DefaultParagraphFont"/>
    <w:uiPriority w:val="99"/>
    <w:semiHidden/>
    <w:unhideWhenUsed/>
    <w:rsid w:val="00DE4AE4"/>
    <w:rPr>
      <w:color w:val="605E5C"/>
      <w:shd w:val="clear" w:color="auto" w:fill="E1DFDD"/>
    </w:rPr>
  </w:style>
  <w:style w:type="character" w:styleId="PageNumber">
    <w:name w:val="page number"/>
    <w:basedOn w:val="DefaultParagraphFont"/>
    <w:uiPriority w:val="99"/>
    <w:semiHidden/>
    <w:unhideWhenUsed/>
    <w:rsid w:val="00F664DE"/>
  </w:style>
  <w:style w:type="character" w:styleId="CommentReference">
    <w:name w:val="annotation reference"/>
    <w:basedOn w:val="DefaultParagraphFont"/>
    <w:uiPriority w:val="99"/>
    <w:semiHidden/>
    <w:unhideWhenUsed/>
    <w:rsid w:val="0075341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mu.edu/learning/commcenter/index.shtml?jmu_redir=r_commcenter" TargetMode="External"/><Relationship Id="rId13" Type="http://schemas.openxmlformats.org/officeDocument/2006/relationships/hyperlink" Target="https://www.jmu.edu/debate/index.s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pplyweb.com/apply/jmug/index.html" TargetMode="External"/><Relationship Id="rId12" Type="http://schemas.openxmlformats.org/officeDocument/2006/relationships/hyperlink" Target="https://www.jmu.edu/debate/index.shtm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mu.edu/learning/commcenter/index.shtml?jmu_redir=r_commcenter" TargetMode="External"/><Relationship Id="rId5" Type="http://schemas.openxmlformats.org/officeDocument/2006/relationships/footnotes" Target="footnotes.xml"/><Relationship Id="rId15" Type="http://schemas.openxmlformats.org/officeDocument/2006/relationships/hyperlink" Target="https://www.jmu.edu/debate/index.shtml" TargetMode="External"/><Relationship Id="rId10" Type="http://schemas.openxmlformats.org/officeDocument/2006/relationships/hyperlink" Target="https://www.jmu.edu/learning/commcenter/index.shtml?jmu_redir=r_commcente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jmu.edu/learning/commcenter/index.shtml?jmu_redir=r_commcenter" TargetMode="External"/><Relationship Id="rId14" Type="http://schemas.openxmlformats.org/officeDocument/2006/relationships/hyperlink" Target="https://www.jmu.edu/debate/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9333c23-cac7-42f4-9989-5cee3d4a79c0}" enabled="0" method="" siteId="{e9333c23-cac7-42f4-9989-5cee3d4a79c0}" removed="1"/>
</clbl:labelList>
</file>

<file path=docProps/app.xml><?xml version="1.0" encoding="utf-8"?>
<Properties xmlns="http://schemas.openxmlformats.org/officeDocument/2006/extended-properties" xmlns:vt="http://schemas.openxmlformats.org/officeDocument/2006/docPropsVTypes">
  <Template>Normal.dotm</Template>
  <TotalTime>117</TotalTime>
  <Pages>6</Pages>
  <Words>2310</Words>
  <Characters>13168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Aleman, Melissa Christine - alemanmc</dc:creator>
  <cp:keywords/>
  <dc:description/>
  <cp:lastModifiedBy>Aleman, Melissa Christine - alemanmc</cp:lastModifiedBy>
  <cp:revision>68</cp:revision>
  <dcterms:created xsi:type="dcterms:W3CDTF">2025-09-23T14:20:00Z</dcterms:created>
  <dcterms:modified xsi:type="dcterms:W3CDTF">2025-10-08T01:06:00Z</dcterms:modified>
</cp:coreProperties>
</file>