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W w:w="10170" w:type="dxa"/>
        <w:tblInd w:w="18" w:type="dxa"/>
        <w:tblBorders>
          <w:bottom w:val="single" w:color="auto" w:sz="18" w:space="0"/>
        </w:tblBorders>
        <w:tblLayout w:type="fixed"/>
        <w:tblLook w:val="0000" w:firstRow="0" w:lastRow="0" w:firstColumn="0" w:lastColumn="0" w:noHBand="0" w:noVBand="0"/>
      </w:tblPr>
      <w:tblGrid>
        <w:gridCol w:w="2520"/>
        <w:gridCol w:w="3240"/>
        <w:gridCol w:w="4410"/>
      </w:tblGrid>
      <w:tr w:rsidRPr="0043437A" w:rsidR="00114D8E" w:rsidTr="068CA1D6" w14:paraId="4399C02D" w14:textId="77777777">
        <w:trPr>
          <w:trHeight w:val="505"/>
        </w:trPr>
        <w:tc>
          <w:tcPr>
            <w:tcW w:w="10170" w:type="dxa"/>
            <w:gridSpan w:val="3"/>
            <w:tcBorders>
              <w:bottom w:val="single" w:color="auto" w:sz="12" w:space="0"/>
            </w:tcBorders>
            <w:shd w:val="clear" w:color="auto" w:fill="auto"/>
            <w:tcMar/>
          </w:tcPr>
          <w:p w:rsidRPr="002242B9" w:rsidR="00114D8E" w:rsidP="005274EB" w:rsidRDefault="00114D8E" w14:paraId="22986E10" w14:textId="77777777">
            <w:pPr>
              <w:pStyle w:val="Subtitle"/>
              <w:rPr>
                <w:rFonts w:ascii="Book Antiqua" w:hAnsi="Book Antiqua"/>
                <w:noProof/>
              </w:rPr>
            </w:pPr>
            <w:r w:rsidRPr="002242B9">
              <w:rPr>
                <w:rFonts w:ascii="Book Antiqua" w:hAnsi="Book Antiqua"/>
                <w:noProof/>
              </w:rPr>
              <w:t>James Madison University</w:t>
            </w:r>
          </w:p>
          <w:p w:rsidR="00114D8E" w:rsidP="005274EB" w:rsidRDefault="00114D8E" w14:paraId="4CC32A90" w14:textId="77777777">
            <w:pPr>
              <w:pStyle w:val="Subtitle"/>
              <w:rPr>
                <w:rFonts w:ascii="Arial" w:hAnsi="Arial" w:cs="Arial"/>
                <w:sz w:val="28"/>
                <w:szCs w:val="28"/>
              </w:rPr>
            </w:pPr>
            <w:r>
              <w:rPr>
                <w:rFonts w:ascii="Arial" w:hAnsi="Arial" w:cs="Arial"/>
                <w:sz w:val="28"/>
                <w:szCs w:val="28"/>
              </w:rPr>
              <w:t>Desktop Management</w:t>
            </w:r>
            <w:r w:rsidR="00484563">
              <w:rPr>
                <w:rFonts w:ascii="Arial" w:hAnsi="Arial" w:cs="Arial"/>
                <w:sz w:val="28"/>
                <w:szCs w:val="28"/>
              </w:rPr>
              <w:t>:</w:t>
            </w:r>
            <w:r>
              <w:rPr>
                <w:rFonts w:ascii="Arial" w:hAnsi="Arial" w:cs="Arial"/>
                <w:sz w:val="28"/>
                <w:szCs w:val="28"/>
              </w:rPr>
              <w:t xml:space="preserve"> Informational</w:t>
            </w:r>
            <w:r w:rsidRPr="0043437A">
              <w:rPr>
                <w:rFonts w:ascii="Arial" w:hAnsi="Arial" w:cs="Arial"/>
                <w:sz w:val="28"/>
                <w:szCs w:val="28"/>
              </w:rPr>
              <w:t xml:space="preserve"> Document</w:t>
            </w:r>
          </w:p>
          <w:p w:rsidRPr="00D85674" w:rsidR="00D85674" w:rsidP="005274EB" w:rsidRDefault="00D85674" w14:paraId="7644AC7A" w14:textId="77777777">
            <w:pPr>
              <w:pStyle w:val="Subtitle"/>
              <w:rPr>
                <w:rFonts w:ascii="Arial" w:hAnsi="Arial" w:cs="Arial"/>
                <w:sz w:val="16"/>
                <w:szCs w:val="16"/>
              </w:rPr>
            </w:pPr>
          </w:p>
        </w:tc>
      </w:tr>
      <w:tr w:rsidRPr="00025637" w:rsidR="00114D8E" w:rsidTr="068CA1D6" w14:paraId="7CD4D34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6"/>
        </w:trPr>
        <w:tc>
          <w:tcPr>
            <w:tcW w:w="2520" w:type="dxa"/>
            <w:tcBorders>
              <w:top w:val="single" w:color="auto" w:sz="12" w:space="0"/>
              <w:left w:val="single" w:color="auto" w:sz="12" w:space="0"/>
              <w:bottom w:val="single" w:color="auto" w:sz="12" w:space="0"/>
              <w:right w:val="single" w:color="auto" w:sz="12" w:space="0"/>
            </w:tcBorders>
            <w:shd w:val="clear" w:color="auto" w:fill="E6E6E6"/>
            <w:tcMar/>
          </w:tcPr>
          <w:p w:rsidR="00114D8E" w:rsidP="00114D8E" w:rsidRDefault="00114D8E" w14:paraId="7C6E61ED" w14:textId="77777777">
            <w:pPr>
              <w:pStyle w:val="Footer"/>
              <w:rPr>
                <w:rFonts w:ascii="Arial" w:hAnsi="Arial" w:cs="Arial"/>
                <w:b/>
                <w:sz w:val="20"/>
              </w:rPr>
            </w:pPr>
            <w:r>
              <w:rPr>
                <w:rFonts w:ascii="Arial" w:hAnsi="Arial" w:cs="Arial"/>
                <w:b/>
                <w:sz w:val="20"/>
              </w:rPr>
              <w:t xml:space="preserve">Project: </w:t>
            </w:r>
          </w:p>
          <w:p w:rsidRPr="00114D8E" w:rsidR="00114D8E" w:rsidP="00114D8E" w:rsidRDefault="00EE5C11" w14:paraId="31AFAA4C" w14:textId="6AEF0AAF">
            <w:pPr>
              <w:pStyle w:val="Footer"/>
              <w:rPr>
                <w:rFonts w:ascii="Arial" w:hAnsi="Arial" w:cs="Arial"/>
                <w:sz w:val="20"/>
              </w:rPr>
            </w:pPr>
            <w:r>
              <w:rPr>
                <w:rFonts w:ascii="Arial" w:hAnsi="Arial" w:cs="Arial"/>
                <w:sz w:val="20"/>
              </w:rPr>
              <w:t>macOS Big Sur</w:t>
            </w:r>
            <w:r w:rsidR="00114D8E">
              <w:rPr>
                <w:rFonts w:ascii="Arial" w:hAnsi="Arial" w:cs="Arial"/>
                <w:sz w:val="20"/>
              </w:rPr>
              <w:t xml:space="preserve"> Upgrade</w:t>
            </w:r>
          </w:p>
        </w:tc>
        <w:tc>
          <w:tcPr>
            <w:tcW w:w="3240" w:type="dxa"/>
            <w:tcBorders>
              <w:top w:val="single" w:color="auto" w:sz="12" w:space="0"/>
              <w:left w:val="single" w:color="auto" w:sz="12" w:space="0"/>
              <w:bottom w:val="single" w:color="auto" w:sz="4"/>
              <w:right w:val="single" w:color="auto" w:sz="12" w:space="0"/>
            </w:tcBorders>
            <w:shd w:val="clear" w:color="auto" w:fill="E6E6E6"/>
            <w:tcMar/>
          </w:tcPr>
          <w:p w:rsidR="00114D8E" w:rsidP="00114D8E" w:rsidRDefault="00114D8E" w14:paraId="3B250059" w14:textId="77777777">
            <w:pPr>
              <w:pStyle w:val="Footer"/>
              <w:rPr>
                <w:rFonts w:ascii="Arial" w:hAnsi="Arial" w:cs="Arial"/>
                <w:b/>
                <w:sz w:val="20"/>
              </w:rPr>
            </w:pPr>
            <w:r w:rsidRPr="0043437A">
              <w:rPr>
                <w:rFonts w:ascii="Arial" w:hAnsi="Arial" w:cs="Arial"/>
                <w:b/>
                <w:sz w:val="20"/>
              </w:rPr>
              <w:t xml:space="preserve">Date: </w:t>
            </w:r>
          </w:p>
          <w:p w:rsidRPr="0043437A" w:rsidR="00114D8E" w:rsidP="00114D8E" w:rsidRDefault="00EE5C11" w14:paraId="158B2EE6" w14:textId="61281CA2">
            <w:pPr>
              <w:pStyle w:val="Footer"/>
              <w:rPr>
                <w:rFonts w:ascii="Arial" w:hAnsi="Arial" w:cs="Arial"/>
                <w:i/>
                <w:sz w:val="20"/>
              </w:rPr>
            </w:pPr>
            <w:r>
              <w:rPr>
                <w:rFonts w:ascii="Arial" w:hAnsi="Arial" w:cs="Arial"/>
                <w:sz w:val="20"/>
              </w:rPr>
              <w:t>4/20</w:t>
            </w:r>
            <w:r w:rsidR="003A637C">
              <w:rPr>
                <w:rFonts w:ascii="Arial" w:hAnsi="Arial" w:cs="Arial"/>
                <w:sz w:val="20"/>
              </w:rPr>
              <w:t>/202</w:t>
            </w:r>
            <w:r>
              <w:rPr>
                <w:rFonts w:ascii="Arial" w:hAnsi="Arial" w:cs="Arial"/>
                <w:sz w:val="20"/>
              </w:rPr>
              <w:t>1</w:t>
            </w:r>
          </w:p>
        </w:tc>
        <w:tc>
          <w:tcPr>
            <w:tcW w:w="4410" w:type="dxa"/>
            <w:tcBorders>
              <w:top w:val="single" w:color="auto" w:sz="12" w:space="0"/>
              <w:left w:val="single" w:color="auto" w:sz="12" w:space="0"/>
              <w:bottom w:val="single" w:color="auto" w:sz="4"/>
              <w:right w:val="single" w:color="auto" w:sz="12" w:space="0"/>
            </w:tcBorders>
            <w:shd w:val="clear" w:color="auto" w:fill="E6E6E6"/>
            <w:tcMar/>
          </w:tcPr>
          <w:p w:rsidRPr="00025637" w:rsidR="00114D8E" w:rsidP="00114D8E" w:rsidRDefault="00114D8E" w14:paraId="1792FBDC" w14:textId="77777777">
            <w:pPr>
              <w:pStyle w:val="Footer"/>
              <w:rPr>
                <w:rFonts w:ascii="Arial" w:hAnsi="Arial" w:cs="Arial"/>
                <w:sz w:val="20"/>
              </w:rPr>
            </w:pPr>
            <w:r w:rsidRPr="0043437A">
              <w:rPr>
                <w:rFonts w:ascii="Arial" w:hAnsi="Arial" w:cs="Arial"/>
                <w:b/>
                <w:sz w:val="20"/>
              </w:rPr>
              <w:t xml:space="preserve">Author(s): </w:t>
            </w:r>
            <w:r w:rsidRPr="0043437A">
              <w:rPr>
                <w:rFonts w:ascii="Arial" w:hAnsi="Arial" w:cs="Arial"/>
                <w:b/>
                <w:sz w:val="20"/>
              </w:rPr>
              <w:br/>
            </w:r>
            <w:r>
              <w:rPr>
                <w:rFonts w:ascii="Arial" w:hAnsi="Arial" w:cs="Arial"/>
                <w:sz w:val="20"/>
              </w:rPr>
              <w:t xml:space="preserve">Dave </w:t>
            </w:r>
            <w:proofErr w:type="spellStart"/>
            <w:r>
              <w:rPr>
                <w:rFonts w:ascii="Arial" w:hAnsi="Arial" w:cs="Arial"/>
                <w:sz w:val="20"/>
              </w:rPr>
              <w:t>Jahne</w:t>
            </w:r>
            <w:proofErr w:type="spellEnd"/>
            <w:r>
              <w:rPr>
                <w:rFonts w:ascii="Arial" w:hAnsi="Arial" w:cs="Arial"/>
                <w:sz w:val="20"/>
              </w:rPr>
              <w:t xml:space="preserve">, Endpoint Management </w:t>
            </w:r>
          </w:p>
        </w:tc>
      </w:tr>
      <w:tr w:rsidRPr="0043437A" w:rsidR="00114D8E" w:rsidTr="068CA1D6" w14:paraId="21B84C3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3"/>
        </w:trPr>
        <w:tc>
          <w:tcPr>
            <w:tcW w:w="10170" w:type="dxa"/>
            <w:gridSpan w:val="3"/>
            <w:tcBorders>
              <w:top w:val="single" w:color="auto" w:sz="12" w:space="0"/>
              <w:left w:val="single" w:color="auto" w:sz="12" w:space="0"/>
              <w:bottom w:val="single" w:color="auto" w:sz="12" w:space="0"/>
              <w:right w:val="single" w:color="auto" w:sz="12" w:space="0"/>
            </w:tcBorders>
            <w:shd w:val="clear" w:color="auto" w:fill="E6E6E6"/>
            <w:tcMar/>
          </w:tcPr>
          <w:p w:rsidRPr="0043437A" w:rsidR="00114D8E" w:rsidP="005274EB" w:rsidRDefault="00114D8E" w14:paraId="0BBA3904" w14:textId="77777777">
            <w:pPr>
              <w:pStyle w:val="Footer"/>
              <w:rPr>
                <w:rFonts w:ascii="Arial" w:hAnsi="Arial" w:cs="Arial"/>
              </w:rPr>
            </w:pPr>
            <w:r w:rsidRPr="0043437A">
              <w:rPr>
                <w:rFonts w:ascii="Arial" w:hAnsi="Arial" w:cs="Arial"/>
                <w:b/>
                <w:sz w:val="20"/>
              </w:rPr>
              <w:t>Title</w:t>
            </w:r>
            <w:r>
              <w:rPr>
                <w:rFonts w:ascii="Arial" w:hAnsi="Arial" w:cs="Arial"/>
                <w:b/>
                <w:sz w:val="20"/>
              </w:rPr>
              <w:t>:</w:t>
            </w:r>
            <w:r w:rsidRPr="0043437A">
              <w:rPr>
                <w:rFonts w:ascii="Arial" w:hAnsi="Arial" w:cs="Arial"/>
              </w:rPr>
              <w:t xml:space="preserve"> </w:t>
            </w:r>
          </w:p>
          <w:p w:rsidRPr="0043437A" w:rsidR="00114D8E" w:rsidP="003A637C" w:rsidRDefault="00114D8E" w14:paraId="022A096D" w14:textId="13776379">
            <w:pPr>
              <w:pStyle w:val="Footer"/>
              <w:rPr>
                <w:rFonts w:ascii="Arial" w:hAnsi="Arial" w:cs="Arial"/>
                <w:sz w:val="20"/>
              </w:rPr>
            </w:pPr>
            <w:r>
              <w:rPr>
                <w:rFonts w:ascii="Arial" w:hAnsi="Arial" w:cs="Arial"/>
                <w:sz w:val="20"/>
              </w:rPr>
              <w:t>Informing JMU em</w:t>
            </w:r>
            <w:r w:rsidR="00727ACD">
              <w:rPr>
                <w:rFonts w:ascii="Arial" w:hAnsi="Arial" w:cs="Arial"/>
                <w:sz w:val="20"/>
              </w:rPr>
              <w:t xml:space="preserve">ployees of the </w:t>
            </w:r>
            <w:r w:rsidR="00EE5C11">
              <w:rPr>
                <w:rFonts w:ascii="Arial" w:hAnsi="Arial" w:cs="Arial"/>
                <w:sz w:val="20"/>
              </w:rPr>
              <w:t>macOS Big Sur</w:t>
            </w:r>
            <w:r>
              <w:rPr>
                <w:rFonts w:ascii="Arial" w:hAnsi="Arial" w:cs="Arial"/>
                <w:sz w:val="20"/>
              </w:rPr>
              <w:t xml:space="preserve"> upgrade process</w:t>
            </w:r>
            <w:r w:rsidR="00AD2B97">
              <w:rPr>
                <w:rFonts w:ascii="Arial" w:hAnsi="Arial" w:cs="Arial"/>
                <w:sz w:val="20"/>
              </w:rPr>
              <w:t xml:space="preserve"> and deadlines</w:t>
            </w:r>
          </w:p>
        </w:tc>
      </w:tr>
      <w:tr w:rsidRPr="0043437A" w:rsidR="00D85674" w:rsidTr="068CA1D6" w14:paraId="6A6D3D3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3"/>
        </w:trPr>
        <w:tc>
          <w:tcPr>
            <w:tcW w:w="10170" w:type="dxa"/>
            <w:gridSpan w:val="3"/>
            <w:tcBorders>
              <w:top w:val="single" w:color="auto" w:sz="12" w:space="0"/>
              <w:left w:val="single" w:color="auto" w:sz="12" w:space="0"/>
              <w:bottom w:val="single" w:color="auto" w:sz="12" w:space="0"/>
              <w:right w:val="single" w:color="auto" w:sz="12" w:space="0"/>
            </w:tcBorders>
            <w:shd w:val="clear" w:color="auto" w:fill="E6E6E6"/>
            <w:tcMar/>
          </w:tcPr>
          <w:p w:rsidRPr="0043437A" w:rsidR="00D85674" w:rsidP="00D85674" w:rsidRDefault="00D85674" w14:paraId="365023D0" w14:textId="77777777">
            <w:pPr>
              <w:pStyle w:val="Footer"/>
              <w:tabs>
                <w:tab w:val="left" w:pos="1995"/>
              </w:tabs>
              <w:rPr>
                <w:rFonts w:ascii="Arial" w:hAnsi="Arial" w:cs="Arial"/>
                <w:b/>
                <w:sz w:val="20"/>
              </w:rPr>
            </w:pPr>
            <w:r w:rsidRPr="0043437A">
              <w:rPr>
                <w:rFonts w:ascii="Arial" w:hAnsi="Arial" w:cs="Arial"/>
                <w:b/>
                <w:sz w:val="20"/>
              </w:rPr>
              <w:t xml:space="preserve">Consensus Participants: </w:t>
            </w:r>
          </w:p>
          <w:p w:rsidRPr="00114D8E" w:rsidR="00D85674" w:rsidP="00D85674" w:rsidRDefault="00D85674" w14:paraId="3B7AA087" w14:textId="77777777">
            <w:pPr>
              <w:rPr>
                <w:rFonts w:ascii="Arial" w:hAnsi="Arial" w:cs="Arial"/>
                <w:sz w:val="20"/>
                <w:szCs w:val="20"/>
              </w:rPr>
            </w:pPr>
            <w:r w:rsidRPr="00114D8E">
              <w:rPr>
                <w:rFonts w:ascii="Arial" w:hAnsi="Arial" w:cs="Arial"/>
                <w:sz w:val="20"/>
                <w:szCs w:val="20"/>
              </w:rPr>
              <w:t xml:space="preserve">Desktop Management Team </w:t>
            </w:r>
          </w:p>
        </w:tc>
      </w:tr>
      <w:tr w:rsidRPr="0043437A" w:rsidR="00D85674" w:rsidTr="068CA1D6" w14:paraId="49BD560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6"/>
        </w:trPr>
        <w:tc>
          <w:tcPr>
            <w:tcW w:w="10170" w:type="dxa"/>
            <w:gridSpan w:val="3"/>
            <w:tcBorders>
              <w:top w:val="single" w:color="auto" w:sz="12" w:space="0"/>
              <w:left w:val="single" w:color="auto" w:sz="12" w:space="0"/>
              <w:bottom w:val="single" w:color="auto" w:sz="12" w:space="0"/>
              <w:right w:val="single" w:color="auto" w:sz="12" w:space="0"/>
            </w:tcBorders>
            <w:shd w:val="clear" w:color="auto" w:fill="E6E6E6"/>
            <w:tcMar/>
          </w:tcPr>
          <w:p w:rsidR="00D85674" w:rsidP="00D85674" w:rsidRDefault="009B70DB" w14:paraId="7BD1A56A" w14:textId="433DAD3C">
            <w:pPr>
              <w:pStyle w:val="Footer"/>
              <w:tabs>
                <w:tab w:val="left" w:pos="1995"/>
              </w:tabs>
              <w:rPr>
                <w:rFonts w:ascii="Arial" w:hAnsi="Arial" w:cs="Arial"/>
                <w:b/>
                <w:sz w:val="20"/>
              </w:rPr>
            </w:pPr>
            <w:r>
              <w:rPr>
                <w:rFonts w:ascii="Arial" w:hAnsi="Arial" w:cs="Arial"/>
                <w:b/>
                <w:sz w:val="20"/>
              </w:rPr>
              <w:t>D</w:t>
            </w:r>
            <w:r w:rsidR="00D85674">
              <w:rPr>
                <w:rFonts w:ascii="Arial" w:hAnsi="Arial" w:cs="Arial"/>
                <w:b/>
                <w:sz w:val="20"/>
              </w:rPr>
              <w:t>escription:</w:t>
            </w:r>
          </w:p>
          <w:p w:rsidR="00D85674" w:rsidP="00D85674" w:rsidRDefault="00D85674" w14:paraId="34C3D62F" w14:textId="70E20B88">
            <w:r>
              <w:t xml:space="preserve">JMU IT will be updating </w:t>
            </w:r>
            <w:r w:rsidR="007C231F">
              <w:t>macOS</w:t>
            </w:r>
            <w:r>
              <w:t xml:space="preserve"> on managed, JMU-owned computers so they </w:t>
            </w:r>
            <w:r w:rsidR="00357626">
              <w:t>may</w:t>
            </w:r>
            <w:r>
              <w:t xml:space="preserve"> continue to receive security patches from </w:t>
            </w:r>
            <w:r w:rsidR="00357626">
              <w:t>Apple</w:t>
            </w:r>
            <w:r>
              <w:t>. This update is larger than the typical monthly patches and will take anywhere from 60 to 1</w:t>
            </w:r>
            <w:r w:rsidR="00A07AFA">
              <w:t>8</w:t>
            </w:r>
            <w:r>
              <w:t>0 minutes for the installation. You will have the option to start this installation at a convenient time prior to the deadline. We recommend you save and close all of your work and start the installer as you leave for the day since your computer will be unavailable for use during the process and will restart several times.</w:t>
            </w:r>
          </w:p>
          <w:p w:rsidR="00D85674" w:rsidP="00D85674" w:rsidRDefault="00D85674" w14:paraId="57FC9A85" w14:textId="0A5A6078"/>
          <w:p w:rsidRPr="000B11A0" w:rsidR="00033EAF" w:rsidP="00D85674" w:rsidRDefault="00033EAF" w14:paraId="48339391" w14:textId="68E5D8D9">
            <w:pPr>
              <w:rPr>
                <w:b/>
                <w:bCs/>
              </w:rPr>
            </w:pPr>
            <w:r w:rsidRPr="000B11A0">
              <w:rPr>
                <w:b/>
                <w:bCs/>
              </w:rPr>
              <w:t>Important Information:</w:t>
            </w:r>
          </w:p>
          <w:p w:rsidRPr="000B11A0" w:rsidR="00946EC1" w:rsidP="00D85674" w:rsidRDefault="00946EC1" w14:paraId="54BCF444" w14:textId="12CC0B8B">
            <w:pPr>
              <w:rPr>
                <w:b/>
                <w:bCs/>
              </w:rPr>
            </w:pPr>
            <w:r>
              <w:rPr>
                <w:b/>
                <w:bCs/>
              </w:rPr>
              <w:t>The upgrade requires the computer to have 36 GB of free space</w:t>
            </w:r>
            <w:r w:rsidR="003A2781">
              <w:rPr>
                <w:b/>
                <w:bCs/>
              </w:rPr>
              <w:t xml:space="preserve"> </w:t>
            </w:r>
            <w:r w:rsidR="00BF071B">
              <w:rPr>
                <w:b/>
                <w:bCs/>
              </w:rPr>
              <w:t>before the installer application is downloaded.</w:t>
            </w:r>
          </w:p>
          <w:p w:rsidR="00E507E9" w:rsidP="00D85674" w:rsidRDefault="004D5A18" w14:paraId="6EA28EA0" w14:textId="19F3022E">
            <w:r>
              <w:t>Current versions of macOS (Big Sur</w:t>
            </w:r>
            <w:r w:rsidR="00946EC1">
              <w:t xml:space="preserve"> and above</w:t>
            </w:r>
            <w:r>
              <w:t xml:space="preserve">) no longer support 32bit applications. </w:t>
            </w:r>
            <w:hyperlink w:history="1" r:id="rId13">
              <w:r w:rsidRPr="00C11168" w:rsidR="0016380D">
                <w:rPr>
                  <w:rStyle w:val="Hyperlink"/>
                </w:rPr>
                <w:t>https://support.apple.com/en-us/HT208436</w:t>
              </w:r>
            </w:hyperlink>
            <w:r w:rsidR="005317BF">
              <w:t xml:space="preserve"> JMU IT has collected inventory of known 32bit applications for computers in JAMF. Please refer to the following report to see if computers in your area </w:t>
            </w:r>
            <w:r w:rsidR="000B11A0">
              <w:t xml:space="preserve">still have 32bit applications. </w:t>
            </w:r>
            <w:r w:rsidR="00F57330">
              <w:t xml:space="preserve">Non-compatible applications may be </w:t>
            </w:r>
            <w:r w:rsidR="00E507E9">
              <w:t xml:space="preserve">relocated into a folder on your desktop after the upgrade. </w:t>
            </w:r>
          </w:p>
          <w:p w:rsidR="00E507E9" w:rsidP="00D85674" w:rsidRDefault="00E507E9" w14:paraId="7F5E6866" w14:textId="77777777">
            <w:r>
              <w:t>Common applications noticed in inventory:</w:t>
            </w:r>
          </w:p>
          <w:p w:rsidR="00E507E9" w:rsidP="00E507E9" w:rsidRDefault="00E507E9" w14:paraId="37D234BB" w14:textId="68B94370">
            <w:pPr>
              <w:pStyle w:val="ListParagraph"/>
              <w:numPr>
                <w:ilvl w:val="0"/>
                <w:numId w:val="6"/>
              </w:numPr>
            </w:pPr>
            <w:r>
              <w:t xml:space="preserve">Older Adobe products or </w:t>
            </w:r>
            <w:r w:rsidR="00DF2528">
              <w:t xml:space="preserve">Adobe </w:t>
            </w:r>
            <w:r>
              <w:t>updater applications that have not been removed.</w:t>
            </w:r>
          </w:p>
          <w:p w:rsidR="00E507E9" w:rsidP="00E507E9" w:rsidRDefault="00E507E9" w14:paraId="1557222E" w14:textId="42A40386">
            <w:pPr>
              <w:pStyle w:val="ListParagraph"/>
              <w:numPr>
                <w:ilvl w:val="0"/>
                <w:numId w:val="6"/>
              </w:numPr>
            </w:pPr>
            <w:r>
              <w:t>Printer drivers/application for multi-function printers</w:t>
            </w:r>
          </w:p>
          <w:p w:rsidR="00E507E9" w:rsidP="00E507E9" w:rsidRDefault="009D6CC6" w14:paraId="2927F26A" w14:textId="396D0AA0">
            <w:pPr>
              <w:pStyle w:val="ListParagraph"/>
              <w:numPr>
                <w:ilvl w:val="0"/>
                <w:numId w:val="6"/>
              </w:numPr>
            </w:pPr>
            <w:r>
              <w:t>IBM’s SPSS (versions below 26)</w:t>
            </w:r>
          </w:p>
          <w:p w:rsidR="00651D8F" w:rsidP="00651D8F" w:rsidRDefault="00651D8F" w14:paraId="273D6B1A" w14:textId="77777777">
            <w:pPr>
              <w:pStyle w:val="ListParagraph"/>
            </w:pPr>
          </w:p>
          <w:p w:rsidRPr="0074080F" w:rsidR="00651D8F" w:rsidP="00651D8F" w:rsidRDefault="00651D8F" w14:paraId="35EF53C2" w14:textId="77777777">
            <w:pPr>
              <w:rPr>
                <w:b/>
                <w:bCs/>
              </w:rPr>
            </w:pPr>
            <w:r w:rsidRPr="00DF348C">
              <w:rPr>
                <w:b/>
                <w:bCs/>
              </w:rPr>
              <w:t>It is highly recommended any work-related data/documents/photos/etc. be backed up prior to running the upgrade. As with any upgrade process, there is a risk of data loss, and per JMU policy, any data stored on the local hard drive is the responsibility of the user. Network file storage (N: drive) is available.</w:t>
            </w:r>
          </w:p>
          <w:p w:rsidR="00651D8F" w:rsidP="00651D8F" w:rsidRDefault="00651D8F" w14:paraId="626388E2" w14:textId="77777777"/>
          <w:p w:rsidR="00033EAF" w:rsidP="00D85674" w:rsidRDefault="00033EAF" w14:paraId="07DEFD73" w14:textId="77777777"/>
          <w:p w:rsidRPr="0043437A" w:rsidR="00D85674" w:rsidP="009243AE" w:rsidRDefault="00D85674" w14:paraId="234C85FF" w14:textId="5E7C067D">
            <w:pPr>
              <w:pStyle w:val="Footer"/>
              <w:tabs>
                <w:tab w:val="left" w:pos="1995"/>
              </w:tabs>
              <w:ind w:left="1440"/>
              <w:rPr>
                <w:rFonts w:ascii="Arial" w:hAnsi="Arial" w:cs="Arial"/>
                <w:sz w:val="20"/>
              </w:rPr>
            </w:pPr>
          </w:p>
        </w:tc>
      </w:tr>
      <w:tr w:rsidRPr="0043437A" w:rsidR="003A637C" w:rsidTr="068CA1D6" w14:paraId="4297DB2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76"/>
        </w:trPr>
        <w:tc>
          <w:tcPr>
            <w:tcW w:w="10170" w:type="dxa"/>
            <w:gridSpan w:val="3"/>
            <w:tcBorders>
              <w:top w:val="single" w:color="auto" w:sz="12" w:space="0"/>
              <w:left w:val="single" w:color="auto" w:sz="12" w:space="0"/>
              <w:bottom w:val="single" w:color="auto" w:sz="12" w:space="0"/>
              <w:right w:val="single" w:color="auto" w:sz="12" w:space="0"/>
            </w:tcBorders>
            <w:shd w:val="clear" w:color="auto" w:fill="E6E6E6"/>
            <w:tcMar/>
          </w:tcPr>
          <w:p w:rsidRPr="000B11A0" w:rsidR="009B70DB" w:rsidP="009B70DB" w:rsidRDefault="009B70DB" w14:paraId="5711D036" w14:textId="77777777">
            <w:pPr>
              <w:rPr>
                <w:b/>
                <w:bCs/>
              </w:rPr>
            </w:pPr>
            <w:r w:rsidRPr="000B11A0">
              <w:rPr>
                <w:b/>
                <w:bCs/>
              </w:rPr>
              <w:lastRenderedPageBreak/>
              <w:t>Notes &amp; User Actions</w:t>
            </w:r>
          </w:p>
          <w:p w:rsidR="009B70DB" w:rsidP="009B70DB" w:rsidRDefault="009B70DB" w14:paraId="616D898C" w14:textId="77777777">
            <w:pPr>
              <w:pStyle w:val="ListParagraph"/>
              <w:numPr>
                <w:ilvl w:val="0"/>
                <w:numId w:val="4"/>
              </w:numPr>
            </w:pPr>
            <w:r>
              <w:t>Upgrade will work from either the JMU wired or wireless network, as well as off campus/home internet connection.</w:t>
            </w:r>
          </w:p>
          <w:p w:rsidR="009B70DB" w:rsidP="009B70DB" w:rsidRDefault="009B70DB" w14:paraId="4242A935" w14:textId="77777777">
            <w:pPr>
              <w:pStyle w:val="ListParagraph"/>
              <w:numPr>
                <w:ilvl w:val="0"/>
                <w:numId w:val="4"/>
              </w:numPr>
            </w:pPr>
            <w:r>
              <w:t>Plug in power supply for laptops</w:t>
            </w:r>
          </w:p>
          <w:p w:rsidR="009B70DB" w:rsidP="009B70DB" w:rsidRDefault="009B70DB" w14:paraId="12623EEF" w14:textId="77777777">
            <w:pPr>
              <w:pStyle w:val="ListParagraph"/>
              <w:numPr>
                <w:ilvl w:val="0"/>
                <w:numId w:val="4"/>
              </w:numPr>
            </w:pPr>
            <w:r>
              <w:t>Instructions:</w:t>
            </w:r>
          </w:p>
          <w:p w:rsidR="009B70DB" w:rsidP="009B70DB" w:rsidRDefault="009B70DB" w14:paraId="5E1500C8" w14:textId="77777777">
            <w:pPr>
              <w:pStyle w:val="ListParagraph"/>
              <w:numPr>
                <w:ilvl w:val="1"/>
                <w:numId w:val="4"/>
              </w:numPr>
            </w:pPr>
            <w:r>
              <w:t xml:space="preserve">Click </w:t>
            </w:r>
            <w:r>
              <w:rPr>
                <w:b/>
                <w:bCs/>
                <w:i/>
                <w:iCs/>
              </w:rPr>
              <w:t xml:space="preserve">Spotlight </w:t>
            </w:r>
            <w:r>
              <w:t xml:space="preserve">search and type </w:t>
            </w:r>
            <w:r>
              <w:rPr>
                <w:b/>
                <w:bCs/>
                <w:i/>
                <w:iCs/>
              </w:rPr>
              <w:t>JMU App Store</w:t>
            </w:r>
            <w:r>
              <w:t xml:space="preserve"> </w:t>
            </w:r>
          </w:p>
          <w:p w:rsidR="009B70DB" w:rsidP="009B70DB" w:rsidRDefault="009B70DB" w14:paraId="66CBEE11" w14:textId="77777777">
            <w:pPr>
              <w:pStyle w:val="ListParagraph"/>
              <w:numPr>
                <w:ilvl w:val="1"/>
                <w:numId w:val="4"/>
              </w:numPr>
            </w:pPr>
            <w:r>
              <w:t xml:space="preserve">Select </w:t>
            </w:r>
            <w:r>
              <w:rPr>
                <w:b/>
                <w:bCs/>
                <w:i/>
                <w:iCs/>
              </w:rPr>
              <w:t>macOS Big Sur Upgrade</w:t>
            </w:r>
            <w:r w:rsidRPr="00DF348C">
              <w:rPr>
                <w:i/>
                <w:iCs/>
              </w:rPr>
              <w:t xml:space="preserve"> </w:t>
            </w:r>
            <w:r w:rsidRPr="00B47CCC">
              <w:rPr>
                <w:bCs/>
                <w:iCs/>
              </w:rPr>
              <w:t>then</w:t>
            </w:r>
            <w:r>
              <w:t xml:space="preserve"> click </w:t>
            </w:r>
            <w:r w:rsidRPr="00DF348C">
              <w:rPr>
                <w:b/>
                <w:bCs/>
                <w:i/>
                <w:iCs/>
              </w:rPr>
              <w:t>Install</w:t>
            </w:r>
            <w:r w:rsidRPr="12F33A48">
              <w:t>.</w:t>
            </w:r>
            <w:r>
              <w:t xml:space="preserve"> If you do not see </w:t>
            </w:r>
            <w:r>
              <w:rPr>
                <w:b/>
                <w:bCs/>
                <w:i/>
                <w:iCs/>
              </w:rPr>
              <w:t>macOS Big Sur Upgrade</w:t>
            </w:r>
            <w:r w:rsidRPr="00DF348C">
              <w:rPr>
                <w:i/>
                <w:iCs/>
              </w:rPr>
              <w:t xml:space="preserve"> </w:t>
            </w:r>
            <w:r>
              <w:t>as a choice, please contact the IT Help Desk</w:t>
            </w:r>
            <w:r w:rsidRPr="12F33A48">
              <w:t xml:space="preserve"> </w:t>
            </w:r>
            <w:r>
              <w:t>(568-3555)</w:t>
            </w:r>
          </w:p>
          <w:p w:rsidR="009B70DB" w:rsidP="009B70DB" w:rsidRDefault="009B70DB" w14:paraId="3878F438" w14:textId="77777777">
            <w:pPr>
              <w:pStyle w:val="ListParagraph"/>
              <w:numPr>
                <w:ilvl w:val="0"/>
                <w:numId w:val="4"/>
              </w:numPr>
            </w:pPr>
            <w:r>
              <w:t>Do not interrupt the upgrade once it has started, do not force a restart or power off your computer during the upgrade</w:t>
            </w:r>
          </w:p>
          <w:p w:rsidR="009B70DB" w:rsidP="009B70DB" w:rsidRDefault="009B70DB" w14:paraId="133DCD5B" w14:textId="77777777">
            <w:pPr>
              <w:pStyle w:val="ListParagraph"/>
              <w:numPr>
                <w:ilvl w:val="0"/>
                <w:numId w:val="4"/>
              </w:numPr>
            </w:pPr>
            <w:r>
              <w:t>Contact the IT Help Desk (568-3555) with any questions or concerns during the installation</w:t>
            </w:r>
          </w:p>
          <w:p w:rsidR="009B70DB" w:rsidP="009B70DB" w:rsidRDefault="009B70DB" w14:paraId="44FBDAB3" w14:textId="77777777">
            <w:pPr>
              <w:pStyle w:val="ListParagraph"/>
              <w:numPr>
                <w:ilvl w:val="0"/>
                <w:numId w:val="4"/>
              </w:numPr>
            </w:pPr>
            <w:r>
              <w:t>The process is complete when the login is displayed again</w:t>
            </w:r>
          </w:p>
          <w:p w:rsidR="009B70DB" w:rsidP="009B70DB" w:rsidRDefault="009B70DB" w14:paraId="0D01D92D" w14:textId="77777777">
            <w:pPr>
              <w:pStyle w:val="ListParagraph"/>
              <w:numPr>
                <w:ilvl w:val="0"/>
                <w:numId w:val="4"/>
              </w:numPr>
            </w:pPr>
            <w:r>
              <w:t xml:space="preserve">To verify a successful upgrade: </w:t>
            </w:r>
            <w:r w:rsidRPr="00772254">
              <w:t xml:space="preserve">From the Apple menu in the corner of your screen, choose </w:t>
            </w:r>
            <w:r w:rsidRPr="00772254">
              <w:rPr>
                <w:b/>
                <w:bCs/>
                <w:i/>
                <w:iCs/>
              </w:rPr>
              <w:t>About This Mac</w:t>
            </w:r>
            <w:r w:rsidRPr="00772254">
              <w:t>. You should see the macOS name,</w:t>
            </w:r>
            <w:r>
              <w:t xml:space="preserve"> </w:t>
            </w:r>
            <w:r w:rsidRPr="00772254">
              <w:t xml:space="preserve">Big Sur, followed by </w:t>
            </w:r>
            <w:r>
              <w:t>the</w:t>
            </w:r>
            <w:r w:rsidRPr="00772254">
              <w:t xml:space="preserve"> version number.</w:t>
            </w:r>
            <w:r>
              <w:t xml:space="preserve"> If a version number lower than </w:t>
            </w:r>
            <w:r>
              <w:rPr>
                <w:b/>
                <w:i/>
              </w:rPr>
              <w:t>Version 11.x.x</w:t>
            </w:r>
            <w:r>
              <w:t xml:space="preserve"> is displayed, please contact the IT Help Desk (568-3555)</w:t>
            </w:r>
          </w:p>
          <w:p w:rsidR="009B70DB" w:rsidP="009B70DB" w:rsidRDefault="009B70DB" w14:paraId="1AF54627" w14:textId="77777777"/>
          <w:p w:rsidR="009B70DB" w:rsidP="009B70DB" w:rsidRDefault="009B70DB" w14:paraId="4E90FF7D" w14:textId="77777777">
            <w:r w:rsidR="009B70DB">
              <w:rPr/>
              <w:t xml:space="preserve">Schedule for self-service availability </w:t>
            </w:r>
          </w:p>
          <w:p w:rsidR="7E7F26CA" w:rsidP="068CA1D6" w:rsidRDefault="7E7F26CA" w14:paraId="7AA09AF9" w14:textId="5227D8F3">
            <w:pPr>
              <w:pStyle w:val="ListParagraph"/>
              <w:numPr>
                <w:ilvl w:val="0"/>
                <w:numId w:val="4"/>
              </w:numPr>
              <w:rPr/>
            </w:pPr>
            <w:r w:rsidR="7E7F26CA">
              <w:rPr/>
              <w:t xml:space="preserve">IT: </w:t>
            </w:r>
            <w:r w:rsidR="64382FC7">
              <w:rPr/>
              <w:t>Immediately</w:t>
            </w:r>
            <w:r w:rsidR="7E7F26CA">
              <w:rPr/>
              <w:t xml:space="preserve"> </w:t>
            </w:r>
          </w:p>
          <w:p w:rsidR="009B70DB" w:rsidP="009B70DB" w:rsidRDefault="009B70DB" w14:paraId="2BA63687" w14:textId="3FF918AC">
            <w:pPr>
              <w:pStyle w:val="ListParagraph"/>
              <w:numPr>
                <w:ilvl w:val="0"/>
                <w:numId w:val="4"/>
              </w:numPr>
              <w:rPr/>
            </w:pPr>
            <w:r w:rsidR="009B70DB">
              <w:rPr/>
              <w:t xml:space="preserve">Pilot Group: </w:t>
            </w:r>
            <w:r w:rsidR="29CE74F6">
              <w:rPr/>
              <w:t>July 12</w:t>
            </w:r>
          </w:p>
          <w:p w:rsidR="009B70DB" w:rsidP="009B70DB" w:rsidRDefault="009B70DB" w14:paraId="2286A3E6" w14:textId="523E0274">
            <w:pPr>
              <w:pStyle w:val="ListParagraph"/>
              <w:numPr>
                <w:ilvl w:val="0"/>
                <w:numId w:val="4"/>
              </w:numPr>
              <w:rPr/>
            </w:pPr>
            <w:r w:rsidR="009B70DB">
              <w:rPr/>
              <w:t xml:space="preserve">Production Group: </w:t>
            </w:r>
            <w:r w:rsidR="4ECB38C2">
              <w:rPr/>
              <w:t>July 15</w:t>
            </w:r>
          </w:p>
          <w:p w:rsidR="009B70DB" w:rsidP="009B70DB" w:rsidRDefault="009B70DB" w14:paraId="224A73A4" w14:textId="77777777"/>
          <w:p w:rsidR="009B70DB" w:rsidP="009B70DB" w:rsidRDefault="009B70DB" w14:paraId="1D432030" w14:textId="77777777">
            <w:r w:rsidR="009B70DB">
              <w:rPr/>
              <w:t>Schedule for Deadline (upgrade will be forcibly installed on this date)</w:t>
            </w:r>
          </w:p>
          <w:p w:rsidR="009B70DB" w:rsidP="009B70DB" w:rsidRDefault="009B70DB" w14:paraId="272542F2" w14:textId="6B62304B">
            <w:pPr>
              <w:pStyle w:val="ListParagraph"/>
              <w:numPr>
                <w:ilvl w:val="0"/>
                <w:numId w:val="4"/>
              </w:numPr>
              <w:rPr/>
            </w:pPr>
            <w:r w:rsidR="51889EBD">
              <w:rPr/>
              <w:t xml:space="preserve">All Pilot Groups &amp; </w:t>
            </w:r>
            <w:r w:rsidR="009B70DB">
              <w:rPr/>
              <w:t xml:space="preserve">Production: </w:t>
            </w:r>
            <w:r w:rsidR="174D32EA">
              <w:rPr/>
              <w:t>October 20</w:t>
            </w:r>
            <w:r w:rsidR="009B70DB">
              <w:rPr/>
              <w:t>, 4:</w:t>
            </w:r>
            <w:r w:rsidR="31D66449">
              <w:rPr/>
              <w:t>0</w:t>
            </w:r>
            <w:r w:rsidR="009B70DB">
              <w:rPr/>
              <w:t>0 PM</w:t>
            </w:r>
          </w:p>
          <w:p w:rsidR="003A637C" w:rsidP="00D85674" w:rsidRDefault="003A637C" w14:paraId="1D00CBD1" w14:textId="77777777">
            <w:pPr>
              <w:pStyle w:val="Footer"/>
              <w:tabs>
                <w:tab w:val="left" w:pos="1995"/>
              </w:tabs>
              <w:rPr>
                <w:rFonts w:ascii="Arial" w:hAnsi="Arial" w:cs="Arial"/>
                <w:b/>
                <w:sz w:val="20"/>
              </w:rPr>
            </w:pPr>
          </w:p>
        </w:tc>
      </w:tr>
    </w:tbl>
    <w:p w:rsidR="00114D8E" w:rsidP="00911DBB" w:rsidRDefault="00114D8E" w14:paraId="7F998AC7" w14:textId="77777777"/>
    <w:p w:rsidR="00651D8F" w:rsidP="00651D8F" w:rsidRDefault="00651D8F" w14:paraId="4DEEF10C" w14:textId="77777777"/>
    <w:p w:rsidR="00651D8F" w:rsidP="00651D8F" w:rsidRDefault="00651D8F" w14:paraId="62A234B2" w14:textId="77777777"/>
    <w:p w:rsidR="00651D8F" w:rsidP="0C1F9180" w:rsidRDefault="00651D8F" w14:paraId="03CC7A9E" w14:textId="77777777" w14:noSpellErr="1">
      <w:pPr>
        <w:pStyle w:val="Normal"/>
        <w:ind w:left="0"/>
        <w:sectPr w:rsidR="00651D8F" w:rsidSect="005274EB">
          <w:footerReference w:type="default" r:id="rId14"/>
          <w:pgSz w:w="12240" w:h="15840" w:orient="portrait"/>
          <w:pgMar w:top="450" w:right="1440" w:bottom="1440" w:left="1440" w:header="720" w:footer="288" w:gutter="0"/>
          <w:cols w:space="720"/>
          <w:docGrid w:linePitch="360"/>
        </w:sectPr>
      </w:pPr>
    </w:p>
    <w:p w:rsidR="00651D8F" w:rsidP="00651D8F" w:rsidRDefault="00651D8F" w14:paraId="5688ACBB" w14:textId="77777777">
      <w:pPr>
        <w:jc w:val="center"/>
        <w:sectPr w:rsidR="00651D8F" w:rsidSect="00D9596C">
          <w:type w:val="continuous"/>
          <w:pgSz w:w="12240" w:h="15840" w:orient="portrait"/>
          <w:pgMar w:top="1440" w:right="1440" w:bottom="1440" w:left="1440" w:header="720" w:footer="288" w:gutter="0"/>
          <w:cols w:space="720"/>
          <w:docGrid w:linePitch="360"/>
        </w:sectPr>
      </w:pPr>
    </w:p>
    <w:tbl>
      <w:tblPr>
        <w:tblStyle w:val="TableGrid"/>
        <w:tblW w:w="11795" w:type="dxa"/>
        <w:tblInd w:w="-635" w:type="dxa"/>
        <w:tblCellMar>
          <w:left w:w="115" w:type="dxa"/>
          <w:right w:w="115" w:type="dxa"/>
        </w:tblCellMar>
        <w:tblLook w:val="04A0" w:firstRow="1" w:lastRow="0" w:firstColumn="1" w:lastColumn="0" w:noHBand="0" w:noVBand="1"/>
      </w:tblPr>
      <w:tblGrid>
        <w:gridCol w:w="2160"/>
        <w:gridCol w:w="9635"/>
      </w:tblGrid>
      <w:tr w:rsidR="00651D8F" w:rsidTr="068CA1D6" w14:paraId="67549616" w14:textId="77777777">
        <w:tc>
          <w:tcPr>
            <w:tcW w:w="2160" w:type="dxa"/>
            <w:tcBorders>
              <w:top w:val="single" w:color="auto" w:sz="4" w:space="0"/>
              <w:left w:val="single" w:color="auto" w:sz="4" w:space="0"/>
              <w:bottom w:val="single" w:color="auto" w:sz="4" w:space="0"/>
              <w:right w:val="single" w:color="auto" w:sz="4" w:space="0"/>
            </w:tcBorders>
            <w:tcMar/>
            <w:vAlign w:val="center"/>
          </w:tcPr>
          <w:p w:rsidR="00651D8F" w:rsidP="005274EB" w:rsidRDefault="00651D8F" w14:paraId="545757A7" w14:textId="77777777">
            <w:r>
              <w:t xml:space="preserve">Click </w:t>
            </w:r>
            <w:r>
              <w:rPr>
                <w:b/>
                <w:i/>
              </w:rPr>
              <w:t xml:space="preserve">Spotlight </w:t>
            </w:r>
          </w:p>
          <w:p w:rsidR="00651D8F" w:rsidP="005274EB" w:rsidRDefault="00651D8F" w14:paraId="35CA73B7" w14:textId="77777777"/>
          <w:p w:rsidRPr="003E7F52" w:rsidR="00651D8F" w:rsidP="005274EB" w:rsidRDefault="00651D8F" w14:paraId="32C60959" w14:textId="77777777">
            <w:r>
              <w:t xml:space="preserve">Type </w:t>
            </w:r>
            <w:r>
              <w:rPr>
                <w:b/>
                <w:i/>
              </w:rPr>
              <w:t>JMU App Store</w:t>
            </w:r>
          </w:p>
          <w:p w:rsidR="00651D8F" w:rsidP="005274EB" w:rsidRDefault="00651D8F" w14:paraId="72617B50" w14:textId="77777777"/>
          <w:p w:rsidR="00651D8F" w:rsidP="005274EB" w:rsidRDefault="00651D8F" w14:paraId="20C4A00E" w14:textId="77777777">
            <w:r>
              <w:t xml:space="preserve">Click </w:t>
            </w:r>
            <w:r>
              <w:rPr>
                <w:b/>
                <w:i/>
              </w:rPr>
              <w:t>Operating System</w:t>
            </w:r>
          </w:p>
        </w:tc>
        <w:tc>
          <w:tcPr>
            <w:tcW w:w="9635" w:type="dxa"/>
            <w:tcBorders>
              <w:top w:val="single" w:color="auto" w:sz="4" w:space="0"/>
              <w:left w:val="single" w:color="auto" w:sz="4" w:space="0"/>
              <w:bottom w:val="single" w:color="auto" w:sz="4" w:space="0"/>
              <w:right w:val="single" w:color="auto" w:sz="4" w:space="0"/>
            </w:tcBorders>
            <w:tcMar/>
            <w:vAlign w:val="center"/>
          </w:tcPr>
          <w:p w:rsidR="00651D8F" w:rsidP="005274EB" w:rsidRDefault="00651D8F" w14:paraId="323CF375" w14:textId="77777777">
            <w:pPr>
              <w:jc w:val="center"/>
            </w:pPr>
            <w:r w:rsidR="00651D8F">
              <w:drawing>
                <wp:inline wp14:editId="03F66E63" wp14:anchorId="0CE9773E">
                  <wp:extent cx="4088710" cy="2244908"/>
                  <wp:effectExtent l="0" t="0" r="1270" b="3175"/>
                  <wp:docPr id="690378674" name="Picture 690378674" title=""/>
                  <wp:cNvGraphicFramePr>
                    <a:graphicFrameLocks noChangeAspect="1"/>
                  </wp:cNvGraphicFramePr>
                  <a:graphic>
                    <a:graphicData uri="http://schemas.openxmlformats.org/drawingml/2006/picture">
                      <pic:pic>
                        <pic:nvPicPr>
                          <pic:cNvPr id="0" name="Picture 690378674"/>
                          <pic:cNvPicPr/>
                        </pic:nvPicPr>
                        <pic:blipFill>
                          <a:blip r:embed="Rb7e543cdd089404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88710" cy="2244908"/>
                          </a:xfrm>
                          <a:prstGeom prst="rect">
                            <a:avLst/>
                          </a:prstGeom>
                        </pic:spPr>
                      </pic:pic>
                    </a:graphicData>
                  </a:graphic>
                </wp:inline>
              </w:drawing>
            </w:r>
          </w:p>
        </w:tc>
      </w:tr>
      <w:tr w:rsidR="00651D8F" w:rsidTr="068CA1D6" w14:paraId="630CC635" w14:textId="77777777">
        <w:tc>
          <w:tcPr>
            <w:tcW w:w="2160" w:type="dxa"/>
            <w:tcBorders>
              <w:top w:val="single" w:color="auto" w:sz="4" w:space="0"/>
            </w:tcBorders>
            <w:tcMar/>
            <w:vAlign w:val="center"/>
          </w:tcPr>
          <w:p w:rsidR="00651D8F" w:rsidP="005274EB" w:rsidRDefault="00651D8F" w14:paraId="330EA7E1" w14:textId="77777777">
            <w:r>
              <w:lastRenderedPageBreak/>
              <w:t xml:space="preserve">Click </w:t>
            </w:r>
            <w:r>
              <w:rPr>
                <w:b/>
                <w:i/>
              </w:rPr>
              <w:t>Upgrade</w:t>
            </w:r>
          </w:p>
        </w:tc>
        <w:tc>
          <w:tcPr>
            <w:tcW w:w="9635" w:type="dxa"/>
            <w:tcBorders>
              <w:top w:val="single" w:color="auto" w:sz="4" w:space="0"/>
            </w:tcBorders>
            <w:tcMar/>
            <w:vAlign w:val="center"/>
          </w:tcPr>
          <w:p w:rsidR="00651D8F" w:rsidP="005274EB" w:rsidRDefault="00651D8F" w14:paraId="544B2D11" w14:textId="77777777">
            <w:pPr>
              <w:jc w:val="center"/>
            </w:pPr>
            <w:r w:rsidR="00651D8F">
              <w:drawing>
                <wp:inline wp14:editId="523E0E18" wp14:anchorId="01574A9D">
                  <wp:extent cx="4104723" cy="2253700"/>
                  <wp:effectExtent l="0" t="0" r="0" b="0"/>
                  <wp:docPr id="247164869" name="Picture 247164869" title=""/>
                  <wp:cNvGraphicFramePr>
                    <a:graphicFrameLocks noChangeAspect="1"/>
                  </wp:cNvGraphicFramePr>
                  <a:graphic>
                    <a:graphicData uri="http://schemas.openxmlformats.org/drawingml/2006/picture">
                      <pic:pic>
                        <pic:nvPicPr>
                          <pic:cNvPr id="0" name="Picture 247164869"/>
                          <pic:cNvPicPr/>
                        </pic:nvPicPr>
                        <pic:blipFill>
                          <a:blip r:embed="R5cf7dadd4c4e43a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04723" cy="2253700"/>
                          </a:xfrm>
                          <a:prstGeom prst="rect">
                            <a:avLst/>
                          </a:prstGeom>
                        </pic:spPr>
                      </pic:pic>
                    </a:graphicData>
                  </a:graphic>
                </wp:inline>
              </w:drawing>
            </w:r>
          </w:p>
        </w:tc>
      </w:tr>
      <w:tr w:rsidR="00651D8F" w:rsidTr="068CA1D6" w14:paraId="59CA1C7C" w14:textId="77777777">
        <w:tc>
          <w:tcPr>
            <w:tcW w:w="2160" w:type="dxa"/>
            <w:tcMar/>
            <w:vAlign w:val="center"/>
          </w:tcPr>
          <w:p w:rsidR="00651D8F" w:rsidP="005274EB" w:rsidRDefault="00651D8F" w14:paraId="7C1CC1B5" w14:textId="77777777">
            <w:r>
              <w:t>Informational message displayed</w:t>
            </w:r>
          </w:p>
          <w:p w:rsidR="00651D8F" w:rsidP="005274EB" w:rsidRDefault="00651D8F" w14:paraId="76403084" w14:textId="77777777"/>
          <w:p w:rsidR="00651D8F" w:rsidP="005274EB" w:rsidRDefault="00651D8F" w14:paraId="17922A39" w14:textId="77777777">
            <w:r>
              <w:t xml:space="preserve">Click </w:t>
            </w:r>
            <w:r>
              <w:rPr>
                <w:b/>
                <w:i/>
              </w:rPr>
              <w:t>Upgrade</w:t>
            </w:r>
          </w:p>
        </w:tc>
        <w:tc>
          <w:tcPr>
            <w:tcW w:w="9635" w:type="dxa"/>
            <w:tcMar/>
            <w:vAlign w:val="center"/>
          </w:tcPr>
          <w:p w:rsidR="00651D8F" w:rsidP="005274EB" w:rsidRDefault="00651D8F" w14:paraId="5D6A8055" w14:textId="77777777">
            <w:pPr>
              <w:jc w:val="center"/>
            </w:pPr>
            <w:r w:rsidR="00651D8F">
              <w:drawing>
                <wp:inline wp14:editId="56604590" wp14:anchorId="0B39347A">
                  <wp:extent cx="4051300" cy="2640381"/>
                  <wp:effectExtent l="0" t="0" r="0" b="1270"/>
                  <wp:docPr id="1963213356" name="Picture 1963213356" title=""/>
                  <wp:cNvGraphicFramePr>
                    <a:graphicFrameLocks noChangeAspect="1"/>
                  </wp:cNvGraphicFramePr>
                  <a:graphic>
                    <a:graphicData uri="http://schemas.openxmlformats.org/drawingml/2006/picture">
                      <pic:pic>
                        <pic:nvPicPr>
                          <pic:cNvPr id="0" name="Picture 1963213356"/>
                          <pic:cNvPicPr/>
                        </pic:nvPicPr>
                        <pic:blipFill>
                          <a:blip r:embed="R765386c776ef440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51300" cy="2640381"/>
                          </a:xfrm>
                          <a:prstGeom prst="rect">
                            <a:avLst/>
                          </a:prstGeom>
                        </pic:spPr>
                      </pic:pic>
                    </a:graphicData>
                  </a:graphic>
                </wp:inline>
              </w:drawing>
            </w:r>
          </w:p>
        </w:tc>
      </w:tr>
      <w:tr w:rsidR="00651D8F" w:rsidTr="068CA1D6" w14:paraId="507B8CCE" w14:textId="77777777">
        <w:tc>
          <w:tcPr>
            <w:tcW w:w="2160" w:type="dxa"/>
            <w:tcMar/>
            <w:vAlign w:val="center"/>
          </w:tcPr>
          <w:p w:rsidR="00651D8F" w:rsidP="005274EB" w:rsidRDefault="00651D8F" w14:paraId="39B3B88F" w14:textId="77777777">
            <w:r>
              <w:t>Progress Screen</w:t>
            </w:r>
          </w:p>
        </w:tc>
        <w:tc>
          <w:tcPr>
            <w:tcW w:w="9635" w:type="dxa"/>
            <w:tcMar/>
            <w:vAlign w:val="center"/>
          </w:tcPr>
          <w:p w:rsidR="00651D8F" w:rsidP="005274EB" w:rsidRDefault="00651D8F" w14:paraId="3EBC14ED" w14:textId="77777777">
            <w:pPr>
              <w:jc w:val="center"/>
            </w:pPr>
            <w:r w:rsidR="00651D8F">
              <w:drawing>
                <wp:inline wp14:editId="271BA18E" wp14:anchorId="6570FD0D">
                  <wp:extent cx="4114966" cy="2673350"/>
                  <wp:effectExtent l="0" t="0" r="0" b="0"/>
                  <wp:docPr id="1142494042" name="Picture 1142494042" title=""/>
                  <wp:cNvGraphicFramePr>
                    <a:graphicFrameLocks noChangeAspect="1"/>
                  </wp:cNvGraphicFramePr>
                  <a:graphic>
                    <a:graphicData uri="http://schemas.openxmlformats.org/drawingml/2006/picture">
                      <pic:pic>
                        <pic:nvPicPr>
                          <pic:cNvPr id="0" name="Picture 1142494042"/>
                          <pic:cNvPicPr/>
                        </pic:nvPicPr>
                        <pic:blipFill>
                          <a:blip r:embed="R0c7c4084215f45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114966" cy="2673350"/>
                          </a:xfrm>
                          <a:prstGeom prst="rect">
                            <a:avLst/>
                          </a:prstGeom>
                        </pic:spPr>
                      </pic:pic>
                    </a:graphicData>
                  </a:graphic>
                </wp:inline>
              </w:drawing>
            </w:r>
          </w:p>
        </w:tc>
      </w:tr>
      <w:tr w:rsidR="00651D8F" w:rsidTr="068CA1D6" w14:paraId="15DA8C1C" w14:textId="77777777">
        <w:tc>
          <w:tcPr>
            <w:tcW w:w="2160" w:type="dxa"/>
            <w:tcMar/>
            <w:vAlign w:val="center"/>
          </w:tcPr>
          <w:p w:rsidR="00651D8F" w:rsidP="005274EB" w:rsidRDefault="00651D8F" w14:paraId="2ED5AA55" w14:textId="77777777">
            <w:r>
              <w:lastRenderedPageBreak/>
              <w:t>OS Download Progress Screen</w:t>
            </w:r>
          </w:p>
        </w:tc>
        <w:tc>
          <w:tcPr>
            <w:tcW w:w="9635" w:type="dxa"/>
            <w:tcMar/>
            <w:vAlign w:val="center"/>
          </w:tcPr>
          <w:p w:rsidR="00651D8F" w:rsidP="005274EB" w:rsidRDefault="00651D8F" w14:paraId="55F43D25" w14:textId="77777777">
            <w:pPr>
              <w:jc w:val="center"/>
            </w:pPr>
            <w:r w:rsidR="00651D8F">
              <w:drawing>
                <wp:inline wp14:editId="7F3D6418" wp14:anchorId="794DC8C9">
                  <wp:extent cx="4220923" cy="2730500"/>
                  <wp:effectExtent l="0" t="0" r="0" b="0"/>
                  <wp:docPr id="1197739871" name="Picture 1197739871" title=""/>
                  <wp:cNvGraphicFramePr>
                    <a:graphicFrameLocks noChangeAspect="1"/>
                  </wp:cNvGraphicFramePr>
                  <a:graphic>
                    <a:graphicData uri="http://schemas.openxmlformats.org/drawingml/2006/picture">
                      <pic:pic>
                        <pic:nvPicPr>
                          <pic:cNvPr id="0" name="Picture 1197739871"/>
                          <pic:cNvPicPr/>
                        </pic:nvPicPr>
                        <pic:blipFill>
                          <a:blip r:embed="R79f6211e86334a7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20923" cy="2730500"/>
                          </a:xfrm>
                          <a:prstGeom prst="rect">
                            <a:avLst/>
                          </a:prstGeom>
                        </pic:spPr>
                      </pic:pic>
                    </a:graphicData>
                  </a:graphic>
                </wp:inline>
              </w:drawing>
            </w:r>
          </w:p>
        </w:tc>
      </w:tr>
      <w:tr w:rsidR="00651D8F" w:rsidTr="068CA1D6" w14:paraId="484D2D20" w14:textId="77777777">
        <w:tc>
          <w:tcPr>
            <w:tcW w:w="2160" w:type="dxa"/>
            <w:tcMar/>
            <w:vAlign w:val="center"/>
          </w:tcPr>
          <w:p w:rsidR="00651D8F" w:rsidP="005274EB" w:rsidRDefault="00651D8F" w14:paraId="7C3DD593" w14:textId="77777777">
            <w:r>
              <w:t>Progress Screen</w:t>
            </w:r>
          </w:p>
        </w:tc>
        <w:tc>
          <w:tcPr>
            <w:tcW w:w="9635" w:type="dxa"/>
            <w:tcMar/>
            <w:vAlign w:val="center"/>
          </w:tcPr>
          <w:p w:rsidR="00651D8F" w:rsidP="005274EB" w:rsidRDefault="00651D8F" w14:paraId="6B376C93" w14:textId="77777777">
            <w:pPr>
              <w:jc w:val="center"/>
            </w:pPr>
            <w:r>
              <w:rPr>
                <w:noProof/>
              </w:rPr>
              <w:drawing>
                <wp:inline distT="0" distB="0" distL="0" distR="0" wp14:anchorId="41367CEC" wp14:editId="0456A98D">
                  <wp:extent cx="4227799" cy="27051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241752" cy="27140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1D8F" w:rsidTr="068CA1D6" w14:paraId="2A1A12B1" w14:textId="77777777">
        <w:tc>
          <w:tcPr>
            <w:tcW w:w="2160" w:type="dxa"/>
            <w:tcMar/>
            <w:vAlign w:val="center"/>
          </w:tcPr>
          <w:p w:rsidR="00651D8F" w:rsidP="005274EB" w:rsidRDefault="00651D8F" w14:paraId="53C909DA" w14:textId="77777777">
            <w:r>
              <w:t>Restart Screen</w:t>
            </w:r>
          </w:p>
        </w:tc>
        <w:tc>
          <w:tcPr>
            <w:tcW w:w="9635" w:type="dxa"/>
            <w:tcMar/>
            <w:vAlign w:val="center"/>
          </w:tcPr>
          <w:p w:rsidR="00651D8F" w:rsidP="005274EB" w:rsidRDefault="00651D8F" w14:paraId="628BD93E" w14:textId="77777777">
            <w:pPr>
              <w:jc w:val="center"/>
            </w:pPr>
            <w:r w:rsidR="00651D8F">
              <w:drawing>
                <wp:inline wp14:editId="131791BB" wp14:anchorId="15270FF3">
                  <wp:extent cx="4241189" cy="2705100"/>
                  <wp:effectExtent l="0" t="0" r="635" b="0"/>
                  <wp:docPr id="1616193790" name="Picture 1616193790" title=""/>
                  <wp:cNvGraphicFramePr>
                    <a:graphicFrameLocks noChangeAspect="1"/>
                  </wp:cNvGraphicFramePr>
                  <a:graphic>
                    <a:graphicData uri="http://schemas.openxmlformats.org/drawingml/2006/picture">
                      <pic:pic>
                        <pic:nvPicPr>
                          <pic:cNvPr id="0" name="Picture 1616193790"/>
                          <pic:cNvPicPr/>
                        </pic:nvPicPr>
                        <pic:blipFill>
                          <a:blip r:embed="R170aeb5616574ad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241189" cy="2705100"/>
                          </a:xfrm>
                          <a:prstGeom prst="rect">
                            <a:avLst/>
                          </a:prstGeom>
                        </pic:spPr>
                      </pic:pic>
                    </a:graphicData>
                  </a:graphic>
                </wp:inline>
              </w:drawing>
            </w:r>
          </w:p>
        </w:tc>
      </w:tr>
      <w:tr w:rsidR="00651D8F" w:rsidTr="068CA1D6" w14:paraId="31E8A6F4" w14:textId="77777777">
        <w:tc>
          <w:tcPr>
            <w:tcW w:w="2160" w:type="dxa"/>
            <w:tcMar/>
            <w:vAlign w:val="center"/>
          </w:tcPr>
          <w:p w:rsidR="00651D8F" w:rsidP="005274EB" w:rsidRDefault="00651D8F" w14:paraId="454BCABF" w14:textId="77777777">
            <w:r>
              <w:lastRenderedPageBreak/>
              <w:t>Post Restart Progress Screen</w:t>
            </w:r>
          </w:p>
        </w:tc>
        <w:tc>
          <w:tcPr>
            <w:tcW w:w="9635" w:type="dxa"/>
            <w:tcMar/>
            <w:vAlign w:val="center"/>
          </w:tcPr>
          <w:p w:rsidR="00651D8F" w:rsidP="005274EB" w:rsidRDefault="00651D8F" w14:paraId="07ADCEF1" w14:textId="77777777">
            <w:pPr>
              <w:jc w:val="center"/>
            </w:pPr>
            <w:r w:rsidR="00651D8F">
              <w:drawing>
                <wp:inline wp14:editId="45ADFE62" wp14:anchorId="685DB5AC">
                  <wp:extent cx="3390900" cy="3390900"/>
                  <wp:effectExtent l="0" t="0" r="0" b="0"/>
                  <wp:docPr id="1085735879" name="Picture 1085735879" title=""/>
                  <wp:cNvGraphicFramePr>
                    <a:graphicFrameLocks noChangeAspect="1"/>
                  </wp:cNvGraphicFramePr>
                  <a:graphic>
                    <a:graphicData uri="http://schemas.openxmlformats.org/drawingml/2006/picture">
                      <pic:pic>
                        <pic:nvPicPr>
                          <pic:cNvPr id="0" name="Picture 1085735879"/>
                          <pic:cNvPicPr/>
                        </pic:nvPicPr>
                        <pic:blipFill>
                          <a:blip r:embed="R769503d6becd47a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90900" cy="3390900"/>
                          </a:xfrm>
                          <a:prstGeom prst="rect">
                            <a:avLst/>
                          </a:prstGeom>
                        </pic:spPr>
                      </pic:pic>
                    </a:graphicData>
                  </a:graphic>
                </wp:inline>
              </w:drawing>
            </w:r>
          </w:p>
        </w:tc>
      </w:tr>
      <w:tr w:rsidR="00651D8F" w:rsidTr="068CA1D6" w14:paraId="0DAEA68A" w14:textId="77777777">
        <w:tc>
          <w:tcPr>
            <w:tcW w:w="2160" w:type="dxa"/>
            <w:tcMar/>
            <w:vAlign w:val="center"/>
          </w:tcPr>
          <w:p w:rsidR="00651D8F" w:rsidP="005274EB" w:rsidRDefault="00651D8F" w14:paraId="4559A958" w14:textId="77777777">
            <w:r>
              <w:t>After upgrade completes, macOS returns to the login screen. Log in</w:t>
            </w:r>
          </w:p>
        </w:tc>
        <w:tc>
          <w:tcPr>
            <w:tcW w:w="9635" w:type="dxa"/>
            <w:tcMar/>
            <w:vAlign w:val="center"/>
          </w:tcPr>
          <w:p w:rsidR="00651D8F" w:rsidP="005274EB" w:rsidRDefault="00651D8F" w14:paraId="1BC2727B" w14:textId="77777777">
            <w:pPr>
              <w:jc w:val="center"/>
            </w:pPr>
            <w:r w:rsidR="00651D8F">
              <w:drawing>
                <wp:inline wp14:editId="17A20FAD" wp14:anchorId="6231BB00">
                  <wp:extent cx="3390900" cy="2791289"/>
                  <wp:effectExtent l="0" t="0" r="0" b="3175"/>
                  <wp:docPr id="706316569" name="Picture 706316569" title=""/>
                  <wp:cNvGraphicFramePr>
                    <a:graphicFrameLocks noChangeAspect="1"/>
                  </wp:cNvGraphicFramePr>
                  <a:graphic>
                    <a:graphicData uri="http://schemas.openxmlformats.org/drawingml/2006/picture">
                      <pic:pic>
                        <pic:nvPicPr>
                          <pic:cNvPr id="0" name="Picture 706316569"/>
                          <pic:cNvPicPr/>
                        </pic:nvPicPr>
                        <pic:blipFill>
                          <a:blip r:embed="R7bae1ef342a04a6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90900" cy="2791289"/>
                          </a:xfrm>
                          <a:prstGeom prst="rect">
                            <a:avLst/>
                          </a:prstGeom>
                        </pic:spPr>
                      </pic:pic>
                    </a:graphicData>
                  </a:graphic>
                </wp:inline>
              </w:drawing>
            </w:r>
          </w:p>
        </w:tc>
      </w:tr>
      <w:tr w:rsidR="00651D8F" w:rsidTr="068CA1D6" w14:paraId="72CF47C6" w14:textId="77777777">
        <w:tc>
          <w:tcPr>
            <w:tcW w:w="2160" w:type="dxa"/>
            <w:tcMar/>
            <w:vAlign w:val="center"/>
          </w:tcPr>
          <w:p w:rsidR="00651D8F" w:rsidP="005274EB" w:rsidRDefault="00651D8F" w14:paraId="0037A50C" w14:textId="77777777">
            <w:r>
              <w:lastRenderedPageBreak/>
              <w:t>Post log in progress screen</w:t>
            </w:r>
          </w:p>
        </w:tc>
        <w:tc>
          <w:tcPr>
            <w:tcW w:w="9635" w:type="dxa"/>
            <w:tcMar/>
            <w:vAlign w:val="center"/>
          </w:tcPr>
          <w:p w:rsidR="00651D8F" w:rsidP="005274EB" w:rsidRDefault="00651D8F" w14:paraId="71C37793" w14:textId="77777777">
            <w:pPr>
              <w:jc w:val="center"/>
            </w:pPr>
            <w:r w:rsidR="00651D8F">
              <w:drawing>
                <wp:inline wp14:editId="1F439F51" wp14:anchorId="2D81A242">
                  <wp:extent cx="3479039" cy="3479039"/>
                  <wp:effectExtent l="0" t="0" r="0" b="0"/>
                  <wp:docPr id="205158902" name="Picture 205158902" title=""/>
                  <wp:cNvGraphicFramePr>
                    <a:graphicFrameLocks noChangeAspect="1"/>
                  </wp:cNvGraphicFramePr>
                  <a:graphic>
                    <a:graphicData uri="http://schemas.openxmlformats.org/drawingml/2006/picture">
                      <pic:pic>
                        <pic:nvPicPr>
                          <pic:cNvPr id="0" name="Picture 205158902"/>
                          <pic:cNvPicPr/>
                        </pic:nvPicPr>
                        <pic:blipFill>
                          <a:blip r:embed="Rd0f9a7a293524a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79039" cy="3479039"/>
                          </a:xfrm>
                          <a:prstGeom prst="rect">
                            <a:avLst/>
                          </a:prstGeom>
                        </pic:spPr>
                      </pic:pic>
                    </a:graphicData>
                  </a:graphic>
                </wp:inline>
              </w:drawing>
            </w:r>
          </w:p>
        </w:tc>
      </w:tr>
      <w:tr w:rsidR="00651D8F" w:rsidTr="068CA1D6" w14:paraId="4267897F" w14:textId="77777777">
        <w:tc>
          <w:tcPr>
            <w:tcW w:w="2160" w:type="dxa"/>
            <w:tcMar/>
            <w:vAlign w:val="center"/>
          </w:tcPr>
          <w:p w:rsidR="00651D8F" w:rsidP="005274EB" w:rsidRDefault="00651D8F" w14:paraId="15016B72" w14:textId="77777777">
            <w:r>
              <w:t>macOS returns to the log in screen</w:t>
            </w:r>
          </w:p>
        </w:tc>
        <w:tc>
          <w:tcPr>
            <w:tcW w:w="9635" w:type="dxa"/>
            <w:tcMar/>
            <w:vAlign w:val="center"/>
          </w:tcPr>
          <w:p w:rsidR="00651D8F" w:rsidP="005274EB" w:rsidRDefault="00651D8F" w14:paraId="7283B945" w14:textId="77777777">
            <w:pPr>
              <w:jc w:val="center"/>
            </w:pPr>
            <w:r w:rsidR="00651D8F">
              <w:drawing>
                <wp:inline wp14:editId="0C47522B" wp14:anchorId="206EB822">
                  <wp:extent cx="3503585" cy="2636549"/>
                  <wp:effectExtent l="0" t="0" r="1905" b="5080"/>
                  <wp:docPr id="2016148414" name="Picture 2016148414" title=""/>
                  <wp:cNvGraphicFramePr>
                    <a:graphicFrameLocks noChangeAspect="1"/>
                  </wp:cNvGraphicFramePr>
                  <a:graphic>
                    <a:graphicData uri="http://schemas.openxmlformats.org/drawingml/2006/picture">
                      <pic:pic>
                        <pic:nvPicPr>
                          <pic:cNvPr id="0" name="Picture 2016148414"/>
                          <pic:cNvPicPr/>
                        </pic:nvPicPr>
                        <pic:blipFill>
                          <a:blip r:embed="Rfa2d3fee95d8414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03585" cy="2636549"/>
                          </a:xfrm>
                          <a:prstGeom prst="rect">
                            <a:avLst/>
                          </a:prstGeom>
                        </pic:spPr>
                      </pic:pic>
                    </a:graphicData>
                  </a:graphic>
                </wp:inline>
              </w:drawing>
            </w:r>
          </w:p>
        </w:tc>
      </w:tr>
      <w:tr w:rsidR="00651D8F" w:rsidTr="068CA1D6" w14:paraId="5A0C11C4" w14:textId="77777777">
        <w:tc>
          <w:tcPr>
            <w:tcW w:w="2160" w:type="dxa"/>
            <w:tcMar/>
            <w:vAlign w:val="center"/>
          </w:tcPr>
          <w:p w:rsidR="00651D8F" w:rsidP="005274EB" w:rsidRDefault="00651D8F" w14:paraId="1912A9AD" w14:textId="77777777">
            <w:r>
              <w:lastRenderedPageBreak/>
              <w:t>Verify macOS Version:</w:t>
            </w:r>
          </w:p>
          <w:p w:rsidR="00651D8F" w:rsidP="005274EB" w:rsidRDefault="00651D8F" w14:paraId="7C0411D5" w14:textId="77777777"/>
          <w:p w:rsidR="00651D8F" w:rsidP="005274EB" w:rsidRDefault="00651D8F" w14:paraId="432D1D3A" w14:textId="77777777">
            <w:r>
              <w:t>Log in to macOS</w:t>
            </w:r>
          </w:p>
          <w:p w:rsidR="00651D8F" w:rsidP="005274EB" w:rsidRDefault="00651D8F" w14:paraId="34C715DC" w14:textId="77777777"/>
          <w:p w:rsidRPr="00057D37" w:rsidR="00651D8F" w:rsidP="005274EB" w:rsidRDefault="00651D8F" w14:paraId="549E5FF4" w14:textId="77777777">
            <w:r>
              <w:t xml:space="preserve">Click </w:t>
            </w:r>
            <w:r>
              <w:rPr>
                <w:b/>
                <w:i/>
              </w:rPr>
              <w:t>Apple logo</w:t>
            </w:r>
            <w:r>
              <w:rPr>
                <w:b/>
              </w:rPr>
              <w:t xml:space="preserve"> </w:t>
            </w:r>
          </w:p>
          <w:p w:rsidR="00651D8F" w:rsidP="005274EB" w:rsidRDefault="00651D8F" w14:paraId="5AD3F4F9" w14:textId="77777777"/>
          <w:p w:rsidRPr="00745AB4" w:rsidR="00651D8F" w:rsidP="005274EB" w:rsidRDefault="00651D8F" w14:paraId="1069CC6D" w14:textId="77777777">
            <w:pPr>
              <w:rPr>
                <w:b/>
              </w:rPr>
            </w:pPr>
            <w:r>
              <w:t xml:space="preserve">Click </w:t>
            </w:r>
            <w:r>
              <w:rPr>
                <w:b/>
                <w:i/>
              </w:rPr>
              <w:t>About This Mac</w:t>
            </w:r>
          </w:p>
          <w:p w:rsidR="00651D8F" w:rsidP="005274EB" w:rsidRDefault="00651D8F" w14:paraId="45D42E84" w14:textId="77777777"/>
          <w:p w:rsidR="00651D8F" w:rsidP="005274EB" w:rsidRDefault="00651D8F" w14:paraId="78094B47" w14:textId="0F67C006">
            <w:r w:rsidR="00651D8F">
              <w:rPr/>
              <w:t xml:space="preserve">If macOS </w:t>
            </w:r>
            <w:r w:rsidR="03F66E63">
              <w:rPr/>
              <w:t>Big Sur</w:t>
            </w:r>
            <w:r w:rsidR="00651D8F">
              <w:rPr/>
              <w:t xml:space="preserve"> Version 1</w:t>
            </w:r>
            <w:r w:rsidR="523D60D6">
              <w:rPr/>
              <w:t>1</w:t>
            </w:r>
            <w:r w:rsidR="00651D8F">
              <w:rPr/>
              <w:t xml:space="preserve">.x is displayed, the upgrade was successful </w:t>
            </w:r>
          </w:p>
          <w:p w:rsidR="00651D8F" w:rsidP="005274EB" w:rsidRDefault="00651D8F" w14:paraId="1799CE05" w14:textId="77777777"/>
          <w:p w:rsidR="00651D8F" w:rsidP="005274EB" w:rsidRDefault="00651D8F" w14:paraId="02814699" w14:textId="77777777">
            <w:r>
              <w:t>If a lower version number is displayed, contact the IT Help Desk</w:t>
            </w:r>
          </w:p>
          <w:p w:rsidR="00651D8F" w:rsidP="005274EB" w:rsidRDefault="00651D8F" w14:paraId="347E1893" w14:textId="77777777"/>
        </w:tc>
        <w:tc>
          <w:tcPr>
            <w:tcW w:w="9635" w:type="dxa"/>
            <w:tcMar/>
            <w:vAlign w:val="center"/>
          </w:tcPr>
          <w:p w:rsidR="00651D8F" w:rsidP="005274EB" w:rsidRDefault="00651D8F" w14:paraId="648193B2" w14:textId="77777777">
            <w:pPr>
              <w:jc w:val="center"/>
            </w:pPr>
            <w:r w:rsidR="00651D8F">
              <w:rPr/>
              <w:t xml:space="preserve"> </w:t>
            </w:r>
            <w:r w:rsidR="00651D8F">
              <w:drawing>
                <wp:inline wp14:editId="413ACF02" wp14:anchorId="151824D3">
                  <wp:extent cx="5633495" cy="3352162"/>
                  <wp:effectExtent l="0" t="0" r="0" b="1270"/>
                  <wp:docPr id="538790092" name="Picture 538790092" title=""/>
                  <wp:cNvGraphicFramePr>
                    <a:graphicFrameLocks noChangeAspect="1"/>
                  </wp:cNvGraphicFramePr>
                  <a:graphic>
                    <a:graphicData uri="http://schemas.openxmlformats.org/drawingml/2006/picture">
                      <pic:pic>
                        <pic:nvPicPr>
                          <pic:cNvPr id="0" name="Picture 538790092"/>
                          <pic:cNvPicPr/>
                        </pic:nvPicPr>
                        <pic:blipFill>
                          <a:blip r:embed="R63a57570747b45a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33495" cy="3352162"/>
                          </a:xfrm>
                          <a:prstGeom prst="rect">
                            <a:avLst/>
                          </a:prstGeom>
                        </pic:spPr>
                      </pic:pic>
                    </a:graphicData>
                  </a:graphic>
                </wp:inline>
              </w:drawing>
            </w:r>
          </w:p>
        </w:tc>
      </w:tr>
    </w:tbl>
    <w:p w:rsidR="00651D8F" w:rsidP="00651D8F" w:rsidRDefault="00651D8F" w14:paraId="1C1280F2" w14:textId="77777777"/>
    <w:p w:rsidR="00DD6608" w:rsidP="008D4E8E" w:rsidRDefault="00DD6608" w14:paraId="1F5984BC" w14:textId="77777777"/>
    <w:sectPr w:rsidR="00DD6608" w:rsidSect="00D9596C">
      <w:footerReference w:type="default" r:id="rId27"/>
      <w:type w:val="continuous"/>
      <w:pgSz w:w="12240" w:h="15840" w:orient="portrait"/>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06BCD" w:rsidP="00D9596C" w:rsidRDefault="00F06BCD" w14:paraId="44FDAC2C" w14:textId="77777777">
      <w:r>
        <w:separator/>
      </w:r>
    </w:p>
  </w:endnote>
  <w:endnote w:type="continuationSeparator" w:id="0">
    <w:p w:rsidR="00F06BCD" w:rsidP="00D9596C" w:rsidRDefault="00F06BCD" w14:paraId="1C07EAD5" w14:textId="77777777">
      <w:r>
        <w:continuationSeparator/>
      </w:r>
    </w:p>
  </w:endnote>
  <w:endnote w:type="continuationNotice" w:id="1">
    <w:p w:rsidR="00F06BCD" w:rsidRDefault="00F06BCD" w14:paraId="0CBB219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5002EFF" w:usb1="C000E47F" w:usb2="00000029" w:usb3="00000000" w:csb0="000001FF" w:csb1="00000000"/>
  </w:font>
  <w:font w:name="Book Antiqua">
    <w:panose1 w:val="02040602050305030304"/>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1117310"/>
      <w:docPartObj>
        <w:docPartGallery w:val="Page Numbers (Bottom of Page)"/>
        <w:docPartUnique/>
      </w:docPartObj>
    </w:sdtPr>
    <w:sdtContent>
      <w:p w:rsidRPr="00D9596C" w:rsidR="00F06BCD" w:rsidP="00D9596C" w:rsidRDefault="00F06BCD" w14:paraId="4D1F0ED1" w14:textId="5DC90D15">
        <w:pPr>
          <w:pStyle w:val="Footer"/>
          <w:rPr>
            <w:color w:val="000000"/>
          </w:rPr>
        </w:pPr>
        <w:r w:rsidRPr="00D9596C">
          <w:rPr>
            <w:color w:val="000000"/>
          </w:rPr>
          <w:t xml:space="preserve">James Madison University / Information Technology </w:t>
        </w:r>
        <w:r>
          <w:rPr>
            <w:color w:val="000000"/>
          </w:rPr>
          <w:tab/>
        </w:r>
        <w:r>
          <w:rPr>
            <w:color w:val="000000"/>
          </w:rPr>
          <w:t>April 2021</w:t>
        </w:r>
        <w:r w:rsidRPr="00D9596C">
          <w:rPr>
            <w:color w:val="000000"/>
          </w:rPr>
          <w:t xml:space="preserve"> </w:t>
        </w:r>
      </w:p>
      <w:p w:rsidR="00F06BCD" w:rsidRDefault="00F06BCD" w14:paraId="3B883361" w14:textId="77777777">
        <w:pPr>
          <w:pStyle w:val="Footer"/>
          <w:jc w:val="right"/>
        </w:pPr>
        <w:r>
          <w:t xml:space="preserve">Page | </w:t>
        </w:r>
        <w:r>
          <w:fldChar w:fldCharType="begin"/>
        </w:r>
        <w:r>
          <w:instrText xml:space="preserve"> PAGE   \* MERGEFORMAT </w:instrText>
        </w:r>
        <w:r>
          <w:fldChar w:fldCharType="separate"/>
        </w:r>
        <w:r>
          <w:rPr>
            <w:noProof/>
          </w:rPr>
          <w:t>1</w:t>
        </w:r>
        <w:r>
          <w:rPr>
            <w:noProof/>
          </w:rPr>
          <w:fldChar w:fldCharType="end"/>
        </w:r>
        <w:r>
          <w:t xml:space="preserve"> </w:t>
        </w:r>
      </w:p>
    </w:sdtContent>
  </w:sdt>
  <w:p w:rsidR="00F06BCD" w:rsidRDefault="00F06BCD" w14:paraId="7327E6B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21041143"/>
      <w:docPartObj>
        <w:docPartGallery w:val="Page Numbers (Bottom of Page)"/>
        <w:docPartUnique/>
      </w:docPartObj>
    </w:sdtPr>
    <w:sdtContent>
      <w:p w:rsidRPr="00D9596C" w:rsidR="00F06BCD" w:rsidP="00D9596C" w:rsidRDefault="00F06BCD" w14:paraId="3093059E" w14:textId="3470EBA1">
        <w:pPr>
          <w:pStyle w:val="Footer"/>
          <w:rPr>
            <w:color w:val="000000"/>
          </w:rPr>
        </w:pPr>
        <w:r w:rsidRPr="00D9596C">
          <w:rPr>
            <w:color w:val="000000"/>
          </w:rPr>
          <w:t xml:space="preserve">James Madison University / Information Technology </w:t>
        </w:r>
        <w:r>
          <w:rPr>
            <w:color w:val="000000"/>
          </w:rPr>
          <w:tab/>
        </w:r>
        <w:r>
          <w:rPr>
            <w:color w:val="000000"/>
          </w:rPr>
          <w:t>April 2021</w:t>
        </w:r>
        <w:r w:rsidRPr="00D9596C">
          <w:rPr>
            <w:color w:val="000000"/>
          </w:rPr>
          <w:t xml:space="preserve"> </w:t>
        </w:r>
      </w:p>
      <w:p w:rsidR="00F06BCD" w:rsidRDefault="00F06BCD" w14:paraId="134B558B" w14:textId="3F859FFD">
        <w:pPr>
          <w:pStyle w:val="Footer"/>
          <w:jc w:val="right"/>
        </w:pPr>
        <w:r>
          <w:t xml:space="preserve">Page | </w:t>
        </w:r>
        <w:r>
          <w:fldChar w:fldCharType="begin"/>
        </w:r>
        <w:r>
          <w:instrText xml:space="preserve"> PAGE   \* MERGEFORMAT </w:instrText>
        </w:r>
        <w:r>
          <w:fldChar w:fldCharType="separate"/>
        </w:r>
        <w:r>
          <w:rPr>
            <w:noProof/>
          </w:rPr>
          <w:t>7</w:t>
        </w:r>
        <w:r>
          <w:rPr>
            <w:noProof/>
          </w:rPr>
          <w:fldChar w:fldCharType="end"/>
        </w:r>
        <w:r>
          <w:t xml:space="preserve"> </w:t>
        </w:r>
      </w:p>
    </w:sdtContent>
  </w:sdt>
  <w:p w:rsidR="00F06BCD" w:rsidRDefault="00F06BCD" w14:paraId="4C1D727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06BCD" w:rsidP="00D9596C" w:rsidRDefault="00F06BCD" w14:paraId="7170C9D5" w14:textId="77777777">
      <w:r>
        <w:separator/>
      </w:r>
    </w:p>
  </w:footnote>
  <w:footnote w:type="continuationSeparator" w:id="0">
    <w:p w:rsidR="00F06BCD" w:rsidP="00D9596C" w:rsidRDefault="00F06BCD" w14:paraId="7199FDD6" w14:textId="77777777">
      <w:r>
        <w:continuationSeparator/>
      </w:r>
    </w:p>
  </w:footnote>
  <w:footnote w:type="continuationNotice" w:id="1">
    <w:p w:rsidR="00F06BCD" w:rsidRDefault="00F06BCD" w14:paraId="4F3A0E12"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EB2935"/>
    <w:multiLevelType w:val="hybridMultilevel"/>
    <w:tmpl w:val="8166A9F8"/>
    <w:lvl w:ilvl="0" w:tplc="5CEC355C">
      <w:numFmt w:val="bullet"/>
      <w:lvlText w:val="-"/>
      <w:lvlJc w:val="left"/>
      <w:pPr>
        <w:ind w:left="720" w:hanging="360"/>
      </w:pPr>
      <w:rPr>
        <w:rFonts w:hint="default" w:ascii="Calibri" w:hAnsi="Calibri" w:eastAsia="Calibri"/>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 w15:restartNumberingAfterBreak="0">
    <w:nsid w:val="5DED294A"/>
    <w:multiLevelType w:val="hybridMultilevel"/>
    <w:tmpl w:val="8D42A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525FDA"/>
    <w:multiLevelType w:val="hybridMultilevel"/>
    <w:tmpl w:val="51BAA66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3" w15:restartNumberingAfterBreak="0">
    <w:nsid w:val="6A1B65A1"/>
    <w:multiLevelType w:val="hybridMultilevel"/>
    <w:tmpl w:val="313893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77B9339B"/>
    <w:multiLevelType w:val="hybridMultilevel"/>
    <w:tmpl w:val="F5043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200"/>
  <w:trackRevisions w:val="false"/>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608"/>
    <w:rsid w:val="00025CBD"/>
    <w:rsid w:val="000338CD"/>
    <w:rsid w:val="00033EAF"/>
    <w:rsid w:val="00047B93"/>
    <w:rsid w:val="00063294"/>
    <w:rsid w:val="00094C5B"/>
    <w:rsid w:val="000B11A0"/>
    <w:rsid w:val="000B3E39"/>
    <w:rsid w:val="000B464A"/>
    <w:rsid w:val="000E2B2F"/>
    <w:rsid w:val="00114D8E"/>
    <w:rsid w:val="00120B93"/>
    <w:rsid w:val="00156B73"/>
    <w:rsid w:val="0016075A"/>
    <w:rsid w:val="0016380D"/>
    <w:rsid w:val="00170D46"/>
    <w:rsid w:val="00182953"/>
    <w:rsid w:val="00187472"/>
    <w:rsid w:val="00196837"/>
    <w:rsid w:val="001B470B"/>
    <w:rsid w:val="001B5408"/>
    <w:rsid w:val="001C2B5A"/>
    <w:rsid w:val="001D24AE"/>
    <w:rsid w:val="001E66EB"/>
    <w:rsid w:val="001F20D3"/>
    <w:rsid w:val="001F6354"/>
    <w:rsid w:val="00203F7B"/>
    <w:rsid w:val="00220268"/>
    <w:rsid w:val="00221E5C"/>
    <w:rsid w:val="00234CA2"/>
    <w:rsid w:val="00247ABA"/>
    <w:rsid w:val="0025786D"/>
    <w:rsid w:val="002627F3"/>
    <w:rsid w:val="00266991"/>
    <w:rsid w:val="002741DF"/>
    <w:rsid w:val="002B758B"/>
    <w:rsid w:val="00313517"/>
    <w:rsid w:val="00333949"/>
    <w:rsid w:val="0033744C"/>
    <w:rsid w:val="00343BA6"/>
    <w:rsid w:val="00357626"/>
    <w:rsid w:val="00361562"/>
    <w:rsid w:val="00375154"/>
    <w:rsid w:val="00376569"/>
    <w:rsid w:val="003907BF"/>
    <w:rsid w:val="00390DEA"/>
    <w:rsid w:val="003950B0"/>
    <w:rsid w:val="003A2781"/>
    <w:rsid w:val="003A637C"/>
    <w:rsid w:val="003B3CF6"/>
    <w:rsid w:val="003B5D20"/>
    <w:rsid w:val="003E266B"/>
    <w:rsid w:val="003E6E1F"/>
    <w:rsid w:val="003F27A2"/>
    <w:rsid w:val="00410717"/>
    <w:rsid w:val="00413D4D"/>
    <w:rsid w:val="00446CFE"/>
    <w:rsid w:val="004477D3"/>
    <w:rsid w:val="0046479B"/>
    <w:rsid w:val="0046653D"/>
    <w:rsid w:val="00467213"/>
    <w:rsid w:val="00484563"/>
    <w:rsid w:val="004939D6"/>
    <w:rsid w:val="004A6FDD"/>
    <w:rsid w:val="004D57F4"/>
    <w:rsid w:val="004D5A18"/>
    <w:rsid w:val="004E4E3F"/>
    <w:rsid w:val="0050158E"/>
    <w:rsid w:val="00512EC2"/>
    <w:rsid w:val="00523169"/>
    <w:rsid w:val="00523F2E"/>
    <w:rsid w:val="005274EB"/>
    <w:rsid w:val="005317BF"/>
    <w:rsid w:val="00535C77"/>
    <w:rsid w:val="00590404"/>
    <w:rsid w:val="005A1180"/>
    <w:rsid w:val="005C2203"/>
    <w:rsid w:val="005C7684"/>
    <w:rsid w:val="005E667B"/>
    <w:rsid w:val="00610C1E"/>
    <w:rsid w:val="00627F96"/>
    <w:rsid w:val="00633678"/>
    <w:rsid w:val="006341C7"/>
    <w:rsid w:val="00651D8F"/>
    <w:rsid w:val="00657999"/>
    <w:rsid w:val="00674441"/>
    <w:rsid w:val="00694983"/>
    <w:rsid w:val="006C42E9"/>
    <w:rsid w:val="006E397E"/>
    <w:rsid w:val="006E3E9E"/>
    <w:rsid w:val="00726BAF"/>
    <w:rsid w:val="00727ACD"/>
    <w:rsid w:val="00731C9A"/>
    <w:rsid w:val="00735FE1"/>
    <w:rsid w:val="007437C4"/>
    <w:rsid w:val="0074599A"/>
    <w:rsid w:val="00745AB4"/>
    <w:rsid w:val="00752AD4"/>
    <w:rsid w:val="00756966"/>
    <w:rsid w:val="00760C6B"/>
    <w:rsid w:val="00762954"/>
    <w:rsid w:val="00766101"/>
    <w:rsid w:val="00772254"/>
    <w:rsid w:val="00777D3E"/>
    <w:rsid w:val="00791D6F"/>
    <w:rsid w:val="00796595"/>
    <w:rsid w:val="007977FD"/>
    <w:rsid w:val="007A2000"/>
    <w:rsid w:val="007A54FE"/>
    <w:rsid w:val="007B6C77"/>
    <w:rsid w:val="007C231F"/>
    <w:rsid w:val="007F2C4E"/>
    <w:rsid w:val="007F7D29"/>
    <w:rsid w:val="00811AD7"/>
    <w:rsid w:val="00813776"/>
    <w:rsid w:val="00824D38"/>
    <w:rsid w:val="00843A71"/>
    <w:rsid w:val="00860217"/>
    <w:rsid w:val="00864AE1"/>
    <w:rsid w:val="00874798"/>
    <w:rsid w:val="008858E8"/>
    <w:rsid w:val="00887C04"/>
    <w:rsid w:val="008A0DBC"/>
    <w:rsid w:val="008A6F70"/>
    <w:rsid w:val="008D3A6F"/>
    <w:rsid w:val="008D4E8E"/>
    <w:rsid w:val="008D70CD"/>
    <w:rsid w:val="008E6901"/>
    <w:rsid w:val="008F213F"/>
    <w:rsid w:val="00911DBB"/>
    <w:rsid w:val="009243AE"/>
    <w:rsid w:val="00925790"/>
    <w:rsid w:val="009427CF"/>
    <w:rsid w:val="00946EC1"/>
    <w:rsid w:val="00947844"/>
    <w:rsid w:val="0095327B"/>
    <w:rsid w:val="00954326"/>
    <w:rsid w:val="00971562"/>
    <w:rsid w:val="009956F4"/>
    <w:rsid w:val="009A40C1"/>
    <w:rsid w:val="009B70DB"/>
    <w:rsid w:val="009D6CC6"/>
    <w:rsid w:val="009E32B1"/>
    <w:rsid w:val="009F063B"/>
    <w:rsid w:val="009F71BA"/>
    <w:rsid w:val="00A07AFA"/>
    <w:rsid w:val="00A11A15"/>
    <w:rsid w:val="00A139B2"/>
    <w:rsid w:val="00A27B59"/>
    <w:rsid w:val="00A375DB"/>
    <w:rsid w:val="00A51E9F"/>
    <w:rsid w:val="00A56AC5"/>
    <w:rsid w:val="00A616FD"/>
    <w:rsid w:val="00A95657"/>
    <w:rsid w:val="00AA3847"/>
    <w:rsid w:val="00AD0865"/>
    <w:rsid w:val="00AD0EB3"/>
    <w:rsid w:val="00AD1718"/>
    <w:rsid w:val="00AD2B97"/>
    <w:rsid w:val="00AD2DCF"/>
    <w:rsid w:val="00AF279E"/>
    <w:rsid w:val="00AF4E01"/>
    <w:rsid w:val="00B01AA8"/>
    <w:rsid w:val="00B05481"/>
    <w:rsid w:val="00B05D9B"/>
    <w:rsid w:val="00B2570F"/>
    <w:rsid w:val="00B57845"/>
    <w:rsid w:val="00B84C7F"/>
    <w:rsid w:val="00B85AA3"/>
    <w:rsid w:val="00B86BDF"/>
    <w:rsid w:val="00BA062A"/>
    <w:rsid w:val="00BA4A81"/>
    <w:rsid w:val="00BD4408"/>
    <w:rsid w:val="00BE4E25"/>
    <w:rsid w:val="00BF071B"/>
    <w:rsid w:val="00BF6654"/>
    <w:rsid w:val="00C07E58"/>
    <w:rsid w:val="00C345C9"/>
    <w:rsid w:val="00C34E73"/>
    <w:rsid w:val="00C52552"/>
    <w:rsid w:val="00C55ABC"/>
    <w:rsid w:val="00C56FAC"/>
    <w:rsid w:val="00C73BBF"/>
    <w:rsid w:val="00C946CB"/>
    <w:rsid w:val="00C97719"/>
    <w:rsid w:val="00CB0303"/>
    <w:rsid w:val="00CC1368"/>
    <w:rsid w:val="00CC3E66"/>
    <w:rsid w:val="00CD5376"/>
    <w:rsid w:val="00CE3CBD"/>
    <w:rsid w:val="00CE4335"/>
    <w:rsid w:val="00CF6112"/>
    <w:rsid w:val="00D01718"/>
    <w:rsid w:val="00D05AD3"/>
    <w:rsid w:val="00D266FF"/>
    <w:rsid w:val="00D40541"/>
    <w:rsid w:val="00D44425"/>
    <w:rsid w:val="00D47422"/>
    <w:rsid w:val="00D5628A"/>
    <w:rsid w:val="00D57BD6"/>
    <w:rsid w:val="00D735B0"/>
    <w:rsid w:val="00D76769"/>
    <w:rsid w:val="00D83A56"/>
    <w:rsid w:val="00D85674"/>
    <w:rsid w:val="00D90F8C"/>
    <w:rsid w:val="00D92CE3"/>
    <w:rsid w:val="00D9596C"/>
    <w:rsid w:val="00DA1848"/>
    <w:rsid w:val="00DA7B75"/>
    <w:rsid w:val="00DD6608"/>
    <w:rsid w:val="00DD6918"/>
    <w:rsid w:val="00DD7C54"/>
    <w:rsid w:val="00DE7673"/>
    <w:rsid w:val="00DF2528"/>
    <w:rsid w:val="00DF776B"/>
    <w:rsid w:val="00E32F15"/>
    <w:rsid w:val="00E43640"/>
    <w:rsid w:val="00E454A3"/>
    <w:rsid w:val="00E4566B"/>
    <w:rsid w:val="00E507E9"/>
    <w:rsid w:val="00E72876"/>
    <w:rsid w:val="00E85091"/>
    <w:rsid w:val="00EA20F0"/>
    <w:rsid w:val="00EC44DE"/>
    <w:rsid w:val="00EE5C11"/>
    <w:rsid w:val="00F06BCD"/>
    <w:rsid w:val="00F10935"/>
    <w:rsid w:val="00F12938"/>
    <w:rsid w:val="00F13AD6"/>
    <w:rsid w:val="00F16CDE"/>
    <w:rsid w:val="00F231CE"/>
    <w:rsid w:val="00F26DEA"/>
    <w:rsid w:val="00F34214"/>
    <w:rsid w:val="00F41DF5"/>
    <w:rsid w:val="00F57330"/>
    <w:rsid w:val="00F57EF3"/>
    <w:rsid w:val="00F74BD3"/>
    <w:rsid w:val="00F86AEC"/>
    <w:rsid w:val="00F8F707"/>
    <w:rsid w:val="00F907C4"/>
    <w:rsid w:val="00F91BC9"/>
    <w:rsid w:val="00FA76A0"/>
    <w:rsid w:val="00FB1B6B"/>
    <w:rsid w:val="00FB70A3"/>
    <w:rsid w:val="00FB72A4"/>
    <w:rsid w:val="00FD0A6B"/>
    <w:rsid w:val="00FD65CF"/>
    <w:rsid w:val="00FF5D64"/>
    <w:rsid w:val="03F66E63"/>
    <w:rsid w:val="068CA1D6"/>
    <w:rsid w:val="0C1F9180"/>
    <w:rsid w:val="144EA919"/>
    <w:rsid w:val="174D32EA"/>
    <w:rsid w:val="29CE74F6"/>
    <w:rsid w:val="2BAEA8FD"/>
    <w:rsid w:val="31D66449"/>
    <w:rsid w:val="4ECB38C2"/>
    <w:rsid w:val="51889EBD"/>
    <w:rsid w:val="523D60D6"/>
    <w:rsid w:val="64382FC7"/>
    <w:rsid w:val="7E7F26CA"/>
    <w:rsid w:val="7ECE41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FE08D8"/>
  <w15:chartTrackingRefBased/>
  <w15:docId w15:val="{AD5D2630-13CC-46C3-A17D-3F3C5DA36E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D6608"/>
    <w:pPr>
      <w:spacing w:after="0" w:line="240" w:lineRule="auto"/>
    </w:pPr>
    <w:rPr>
      <w:rFonts w:ascii="Calibri" w:hAnsi="Calibri" w:cs="Calibri"/>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DD6608"/>
    <w:pPr>
      <w:ind w:left="720"/>
    </w:pPr>
  </w:style>
  <w:style w:type="paragraph" w:styleId="Header">
    <w:name w:val="header"/>
    <w:basedOn w:val="Normal"/>
    <w:link w:val="HeaderChar"/>
    <w:uiPriority w:val="99"/>
    <w:unhideWhenUsed/>
    <w:rsid w:val="00D9596C"/>
    <w:pPr>
      <w:tabs>
        <w:tab w:val="center" w:pos="4680"/>
        <w:tab w:val="right" w:pos="9360"/>
      </w:tabs>
    </w:pPr>
  </w:style>
  <w:style w:type="character" w:styleId="HeaderChar" w:customStyle="1">
    <w:name w:val="Header Char"/>
    <w:basedOn w:val="DefaultParagraphFont"/>
    <w:link w:val="Header"/>
    <w:uiPriority w:val="99"/>
    <w:rsid w:val="00D9596C"/>
    <w:rPr>
      <w:rFonts w:ascii="Calibri" w:hAnsi="Calibri" w:cs="Calibri"/>
    </w:rPr>
  </w:style>
  <w:style w:type="paragraph" w:styleId="Footer">
    <w:name w:val="footer"/>
    <w:basedOn w:val="Normal"/>
    <w:link w:val="FooterChar"/>
    <w:unhideWhenUsed/>
    <w:rsid w:val="00D9596C"/>
    <w:pPr>
      <w:tabs>
        <w:tab w:val="center" w:pos="4680"/>
        <w:tab w:val="right" w:pos="9360"/>
      </w:tabs>
    </w:pPr>
  </w:style>
  <w:style w:type="character" w:styleId="FooterChar" w:customStyle="1">
    <w:name w:val="Footer Char"/>
    <w:basedOn w:val="DefaultParagraphFont"/>
    <w:link w:val="Footer"/>
    <w:uiPriority w:val="99"/>
    <w:rsid w:val="00D9596C"/>
    <w:rPr>
      <w:rFonts w:ascii="Calibri" w:hAnsi="Calibri" w:cs="Calibri"/>
    </w:rPr>
  </w:style>
  <w:style w:type="table" w:styleId="TableGrid">
    <w:name w:val="Table Grid"/>
    <w:basedOn w:val="TableNormal"/>
    <w:uiPriority w:val="39"/>
    <w:rsid w:val="00D9596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ubtitle">
    <w:name w:val="Subtitle"/>
    <w:basedOn w:val="Normal"/>
    <w:link w:val="SubtitleChar"/>
    <w:qFormat/>
    <w:rsid w:val="00114D8E"/>
    <w:pPr>
      <w:jc w:val="center"/>
    </w:pPr>
    <w:rPr>
      <w:rFonts w:ascii="Times New Roman" w:hAnsi="Times New Roman" w:eastAsia="Times New Roman" w:cs="Times New Roman"/>
      <w:b/>
      <w:sz w:val="40"/>
      <w:szCs w:val="20"/>
    </w:rPr>
  </w:style>
  <w:style w:type="character" w:styleId="SubtitleChar" w:customStyle="1">
    <w:name w:val="Subtitle Char"/>
    <w:basedOn w:val="DefaultParagraphFont"/>
    <w:link w:val="Subtitle"/>
    <w:rsid w:val="00114D8E"/>
    <w:rPr>
      <w:rFonts w:ascii="Times New Roman" w:hAnsi="Times New Roman" w:eastAsia="Times New Roman" w:cs="Times New Roman"/>
      <w:b/>
      <w:sz w:val="40"/>
      <w:szCs w:val="20"/>
    </w:rPr>
  </w:style>
  <w:style w:type="character" w:styleId="CommentReference">
    <w:name w:val="annotation reference"/>
    <w:basedOn w:val="DefaultParagraphFont"/>
    <w:uiPriority w:val="99"/>
    <w:semiHidden/>
    <w:unhideWhenUsed/>
    <w:rsid w:val="00094C5B"/>
    <w:rPr>
      <w:sz w:val="16"/>
      <w:szCs w:val="16"/>
    </w:rPr>
  </w:style>
  <w:style w:type="paragraph" w:styleId="CommentText">
    <w:name w:val="annotation text"/>
    <w:basedOn w:val="Normal"/>
    <w:link w:val="CommentTextChar"/>
    <w:uiPriority w:val="99"/>
    <w:semiHidden/>
    <w:unhideWhenUsed/>
    <w:rsid w:val="00094C5B"/>
    <w:rPr>
      <w:sz w:val="20"/>
      <w:szCs w:val="20"/>
    </w:rPr>
  </w:style>
  <w:style w:type="character" w:styleId="CommentTextChar" w:customStyle="1">
    <w:name w:val="Comment Text Char"/>
    <w:basedOn w:val="DefaultParagraphFont"/>
    <w:link w:val="CommentText"/>
    <w:uiPriority w:val="99"/>
    <w:semiHidden/>
    <w:rsid w:val="00094C5B"/>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094C5B"/>
    <w:rPr>
      <w:b/>
      <w:bCs/>
    </w:rPr>
  </w:style>
  <w:style w:type="character" w:styleId="CommentSubjectChar" w:customStyle="1">
    <w:name w:val="Comment Subject Char"/>
    <w:basedOn w:val="CommentTextChar"/>
    <w:link w:val="CommentSubject"/>
    <w:uiPriority w:val="99"/>
    <w:semiHidden/>
    <w:rsid w:val="00094C5B"/>
    <w:rPr>
      <w:rFonts w:ascii="Calibri" w:hAnsi="Calibri" w:cs="Calibri"/>
      <w:b/>
      <w:bCs/>
      <w:sz w:val="20"/>
      <w:szCs w:val="20"/>
    </w:rPr>
  </w:style>
  <w:style w:type="character" w:styleId="Hyperlink">
    <w:name w:val="Hyperlink"/>
    <w:basedOn w:val="DefaultParagraphFont"/>
    <w:uiPriority w:val="99"/>
    <w:unhideWhenUsed/>
    <w:rsid w:val="0016380D"/>
    <w:rPr>
      <w:color w:val="0563C1" w:themeColor="hyperlink"/>
      <w:u w:val="single"/>
    </w:rPr>
  </w:style>
  <w:style w:type="character" w:styleId="UnresolvedMention">
    <w:name w:val="Unresolved Mention"/>
    <w:basedOn w:val="DefaultParagraphFont"/>
    <w:uiPriority w:val="99"/>
    <w:semiHidden/>
    <w:unhideWhenUsed/>
    <w:rsid w:val="0016380D"/>
    <w:rPr>
      <w:color w:val="605E5C"/>
      <w:shd w:val="clear" w:color="auto" w:fill="E1DFDD"/>
    </w:rPr>
  </w:style>
  <w:style w:type="paragraph" w:styleId="BalloonText">
    <w:name w:val="Balloon Text"/>
    <w:basedOn w:val="Normal"/>
    <w:link w:val="BalloonTextChar"/>
    <w:uiPriority w:val="99"/>
    <w:semiHidden/>
    <w:unhideWhenUsed/>
    <w:rsid w:val="00F57330"/>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573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6137309">
      <w:bodyDiv w:val="1"/>
      <w:marLeft w:val="0"/>
      <w:marRight w:val="0"/>
      <w:marTop w:val="0"/>
      <w:marBottom w:val="0"/>
      <w:divBdr>
        <w:top w:val="none" w:sz="0" w:space="0" w:color="auto"/>
        <w:left w:val="none" w:sz="0" w:space="0" w:color="auto"/>
        <w:bottom w:val="none" w:sz="0" w:space="0" w:color="auto"/>
        <w:right w:val="none" w:sz="0" w:space="0" w:color="auto"/>
      </w:divBdr>
    </w:div>
    <w:div w:id="58349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s://support.apple.com/en-us/HT208436" TargetMode="External" Id="rId13"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customXml" Target="../customXml/item2.xml" Id="rId2" /><Relationship Type="http://schemas.openxmlformats.org/officeDocument/2006/relationships/image" Target="media/image6.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fontTable" Target="fontTable.xml" Id="rId28" /><Relationship Type="http://schemas.openxmlformats.org/officeDocument/2006/relationships/webSettings" Target="webSettings.xml" Id="rId10"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14" /><Relationship Type="http://schemas.openxmlformats.org/officeDocument/2006/relationships/footer" Target="footer2.xml" Id="rId27" /><Relationship Type="http://schemas.openxmlformats.org/officeDocument/2006/relationships/glossaryDocument" Target="/word/glossary/document.xml" Id="R79c3a562b5744f1b" /><Relationship Type="http://schemas.openxmlformats.org/officeDocument/2006/relationships/image" Target="/media/image18.png" Id="Rb7e543cdd0894046" /><Relationship Type="http://schemas.openxmlformats.org/officeDocument/2006/relationships/image" Target="/media/image19.png" Id="R5cf7dadd4c4e43ad" /><Relationship Type="http://schemas.openxmlformats.org/officeDocument/2006/relationships/image" Target="/media/image1a.png" Id="R765386c776ef440b" /><Relationship Type="http://schemas.openxmlformats.org/officeDocument/2006/relationships/image" Target="/media/image1b.png" Id="R0c7c4084215f45f9" /><Relationship Type="http://schemas.openxmlformats.org/officeDocument/2006/relationships/image" Target="/media/image1c.png" Id="R79f6211e86334a77" /><Relationship Type="http://schemas.openxmlformats.org/officeDocument/2006/relationships/image" Target="/media/image1d.png" Id="R170aeb5616574adc" /><Relationship Type="http://schemas.openxmlformats.org/officeDocument/2006/relationships/image" Target="/media/image1e.png" Id="R769503d6becd47a7" /><Relationship Type="http://schemas.openxmlformats.org/officeDocument/2006/relationships/image" Target="/media/image1f.png" Id="R7bae1ef342a04a65" /><Relationship Type="http://schemas.openxmlformats.org/officeDocument/2006/relationships/image" Target="/media/image20.png" Id="Rd0f9a7a293524a08" /><Relationship Type="http://schemas.openxmlformats.org/officeDocument/2006/relationships/image" Target="/media/image21.png" Id="Rfa2d3fee95d84141" /><Relationship Type="http://schemas.openxmlformats.org/officeDocument/2006/relationships/image" Target="/media/image22.png" Id="R63a57570747b45a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842326f-5e17-437c-ba10-4cf35c206024}"/>
      </w:docPartPr>
      <w:docPartBody>
        <w:p w14:paraId="3A0CE43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lean_x0020_Up xmlns="30f9c427-6da6-420c-b96d-c0fe4bb4e0b1">Keep</Clean_x0020_Up>
    <Roll_x0020_Up xmlns="30f9c427-6da6-420c-b96d-c0fe4bb4e0b1">false</Roll_x0020_Up>
    <_dlc_DocIdPersistId xmlns="30f9c427-6da6-420c-b96d-c0fe4bb4e0b1" xsi:nil="true"/>
    <HideFromDelve xmlns="30f9c427-6da6-420c-b96d-c0fe4bb4e0b1">false</HideFromDelv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6.xml><?xml version="1.0" encoding="utf-8"?>
<ct:contentTypeSchema xmlns:ct="http://schemas.microsoft.com/office/2006/metadata/contentType" xmlns:ma="http://schemas.microsoft.com/office/2006/metadata/properties/metaAttributes" ct:_="" ma:_="" ma:contentTypeName="Document" ma:contentTypeID="0x010100320D1AF10B926D4D9E8C453525EB09CF" ma:contentTypeVersion="91" ma:contentTypeDescription="Create a new document." ma:contentTypeScope="" ma:versionID="1f07cd1f97ff727acaa3cd945e047afa">
  <xsd:schema xmlns:xsd="http://www.w3.org/2001/XMLSchema" xmlns:xs="http://www.w3.org/2001/XMLSchema" xmlns:p="http://schemas.microsoft.com/office/2006/metadata/properties" xmlns:ns2="30f9c427-6da6-420c-b96d-c0fe4bb4e0b1" xmlns:ns3="0576480b-4706-4c37-92c2-5aaed9519d1b" targetNamespace="http://schemas.microsoft.com/office/2006/metadata/properties" ma:root="true" ma:fieldsID="51b3f08b9253c696ea57e205d69f701d" ns2:_="" ns3:_="">
    <xsd:import namespace="30f9c427-6da6-420c-b96d-c0fe4bb4e0b1"/>
    <xsd:import namespace="0576480b-4706-4c37-92c2-5aaed9519d1b"/>
    <xsd:element name="properties">
      <xsd:complexType>
        <xsd:sequence>
          <xsd:element name="documentManagement">
            <xsd:complexType>
              <xsd:all>
                <xsd:element ref="ns2:Clean_x0020_Up" minOccurs="0"/>
                <xsd:element ref="ns2:Roll_x0020_Up" minOccurs="0"/>
                <xsd:element ref="ns2:_dlc_DocIdPersistId" minOccurs="0"/>
                <xsd:element ref="ns2:_dlc_DocId" minOccurs="0"/>
                <xsd:element ref="ns2:_dlc_DocIdUrl" minOccurs="0"/>
                <xsd:element ref="ns3:MediaServiceMetadata" minOccurs="0"/>
                <xsd:element ref="ns3:MediaServiceFastMetadata" minOccurs="0"/>
                <xsd:element ref="ns2:HideFromDelve"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9c427-6da6-420c-b96d-c0fe4bb4e0b1" elementFormDefault="qualified">
    <xsd:import namespace="http://schemas.microsoft.com/office/2006/documentManagement/types"/>
    <xsd:import namespace="http://schemas.microsoft.com/office/infopath/2007/PartnerControls"/>
    <xsd:element name="Clean_x0020_Up" ma:index="2" nillable="true" ma:displayName="Clean Up" ma:default="Keep" ma:format="Dropdown" ma:internalName="Clean_x0020_Up" ma:readOnly="false">
      <xsd:simpleType>
        <xsd:restriction base="dms:Choice">
          <xsd:enumeration value="Keep"/>
          <xsd:enumeration value="Archive"/>
        </xsd:restriction>
      </xsd:simpleType>
    </xsd:element>
    <xsd:element name="Roll_x0020_Up" ma:index="3" nillable="true" ma:displayName="Roll Up" ma:default="0" ma:internalName="Roll_x0020_Up">
      <xsd:simpleType>
        <xsd:restriction base="dms:Boolean"/>
      </xsd:simpleType>
    </xsd:element>
    <xsd:element name="_dlc_DocIdPersistId" ma:index="4" nillable="true" ma:displayName="Persist ID" ma:description="Keep ID on add." ma:hidden="true" ma:internalName="_dlc_DocIdPersistId" ma:readOnly="false">
      <xsd:simpleType>
        <xsd:restriction base="dms:Boolean"/>
      </xsd:simpleType>
    </xsd:element>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HideFromDelve" ma:index="15"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76480b-4706-4c37-92c2-5aaed9519d1b"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2A8170-843F-4F8D-BFE6-217F4E4F6E91}">
  <ds:schemaRefs>
    <ds:schemaRef ds:uri="http://schemas.microsoft.com/office/2006/metadata/customXsn"/>
  </ds:schemaRefs>
</ds:datastoreItem>
</file>

<file path=customXml/itemProps2.xml><?xml version="1.0" encoding="utf-8"?>
<ds:datastoreItem xmlns:ds="http://schemas.openxmlformats.org/officeDocument/2006/customXml" ds:itemID="{B9E8697D-A6D6-4DE2-84C8-B639E76E50A4}">
  <ds:schemaRefs>
    <ds:schemaRef ds:uri="http://schemas.openxmlformats.org/officeDocument/2006/bibliography"/>
  </ds:schemaRefs>
</ds:datastoreItem>
</file>

<file path=customXml/itemProps3.xml><?xml version="1.0" encoding="utf-8"?>
<ds:datastoreItem xmlns:ds="http://schemas.openxmlformats.org/officeDocument/2006/customXml" ds:itemID="{EBAB8B08-8E32-469B-BDB4-99DB38EC1451}">
  <ds:schemaRefs>
    <ds:schemaRef ds:uri="0576480b-4706-4c37-92c2-5aaed9519d1b"/>
    <ds:schemaRef ds:uri="http://www.w3.org/XML/1998/namespace"/>
    <ds:schemaRef ds:uri="http://schemas.microsoft.com/office/2006/documentManagement/types"/>
    <ds:schemaRef ds:uri="http://purl.org/dc/elements/1.1/"/>
    <ds:schemaRef ds:uri="http://purl.org/dc/terms/"/>
    <ds:schemaRef ds:uri="http://purl.org/dc/dcmitype/"/>
    <ds:schemaRef ds:uri="30f9c427-6da6-420c-b96d-c0fe4bb4e0b1"/>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B8D21B35-C156-4CCC-80EF-F0B778A91688}">
  <ds:schemaRefs>
    <ds:schemaRef ds:uri="http://schemas.microsoft.com/sharepoint/v3/contenttype/forms"/>
  </ds:schemaRefs>
</ds:datastoreItem>
</file>

<file path=customXml/itemProps5.xml><?xml version="1.0" encoding="utf-8"?>
<ds:datastoreItem xmlns:ds="http://schemas.openxmlformats.org/officeDocument/2006/customXml" ds:itemID="{95CABD54-70B6-4B0F-BD64-0694600CB23E}">
  <ds:schemaRefs>
    <ds:schemaRef ds:uri="http://schemas.microsoft.com/sharepoint/events"/>
  </ds:schemaRefs>
</ds:datastoreItem>
</file>

<file path=customXml/itemProps6.xml><?xml version="1.0" encoding="utf-8"?>
<ds:datastoreItem xmlns:ds="http://schemas.openxmlformats.org/officeDocument/2006/customXml" ds:itemID="{6040E56C-FFAF-42D7-A20A-88CAAC603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9c427-6da6-420c-b96d-c0fe4bb4e0b1"/>
    <ds:schemaRef ds:uri="0576480b-4706-4c37-92c2-5aaed9519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James Madison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Jahne, David T - jahnedt</dc:creator>
  <keywords/>
  <dc:description/>
  <lastModifiedBy>Boust, Brandon Alan - boustba</lastModifiedBy>
  <revision>115</revision>
  <dcterms:created xsi:type="dcterms:W3CDTF">2021-04-20T14:23:00.0000000Z</dcterms:created>
  <dcterms:modified xsi:type="dcterms:W3CDTF">2021-07-09T13:56:36.3099441Z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0x010100320D1AF10B926D4D9E8C453525EB09CF</vt:lpwstr>
  </property>
</Properties>
</file>