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60039D" w14:textId="191F6511" w:rsidR="00B13C03" w:rsidRPr="00AC7D8B" w:rsidRDefault="002E55EC">
      <w:pPr>
        <w:pStyle w:val="Title"/>
        <w:spacing w:after="80" w:line="264" w:lineRule="auto"/>
        <w:jc w:val="center"/>
        <w:rPr>
          <w:rFonts w:ascii="Arial" w:hAnsi="Arial" w:cs="Arial"/>
          <w:sz w:val="24"/>
          <w:szCs w:val="24"/>
        </w:rPr>
      </w:pPr>
      <w:r w:rsidRPr="00AC7D8B">
        <w:rPr>
          <w:rFonts w:ascii="Arial" w:hAnsi="Arial" w:cs="Arial"/>
          <w:color w:val="1F4E79"/>
          <w:sz w:val="24"/>
          <w:szCs w:val="24"/>
        </w:rPr>
        <w:t>BSN-Fast Flex Bachelor of Science in Nursing (BFF)</w:t>
      </w:r>
    </w:p>
    <w:p w14:paraId="67778F53" w14:textId="4C7CD7FA" w:rsidR="00B13C03" w:rsidRPr="00AC7D8B" w:rsidRDefault="00000000">
      <w:pPr>
        <w:spacing w:after="80" w:line="264" w:lineRule="auto"/>
        <w:jc w:val="center"/>
        <w:rPr>
          <w:rFonts w:cs="Arial"/>
          <w:sz w:val="24"/>
          <w:szCs w:val="24"/>
        </w:rPr>
      </w:pPr>
      <w:r w:rsidRPr="00AC7D8B">
        <w:rPr>
          <w:rFonts w:cs="Arial"/>
          <w:b/>
          <w:sz w:val="24"/>
          <w:szCs w:val="24"/>
        </w:rPr>
        <w:t>Full-Time Plan of Study</w:t>
      </w:r>
    </w:p>
    <w:p w14:paraId="1479DE40" w14:textId="77777777" w:rsidR="002E55EC" w:rsidRPr="00AC7D8B" w:rsidRDefault="002E55EC">
      <w:pPr>
        <w:spacing w:after="80" w:line="264" w:lineRule="auto"/>
        <w:rPr>
          <w:rFonts w:cs="Arial"/>
          <w:b/>
          <w:sz w:val="24"/>
          <w:szCs w:val="24"/>
        </w:rPr>
      </w:pPr>
    </w:p>
    <w:p w14:paraId="6A598386" w14:textId="14BF9312" w:rsidR="00B13C03" w:rsidRPr="00AC7D8B" w:rsidRDefault="00000000">
      <w:pPr>
        <w:spacing w:after="80" w:line="264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>Official curriculum requirements remain in the JMU Undergraduate Catalog.</w:t>
      </w:r>
    </w:p>
    <w:p w14:paraId="0717A272" w14:textId="77777777" w:rsidR="00B13C03" w:rsidRPr="00AC7D8B" w:rsidRDefault="00000000">
      <w:pPr>
        <w:pStyle w:val="Heading1"/>
        <w:spacing w:after="80" w:line="264" w:lineRule="auto"/>
        <w:rPr>
          <w:rFonts w:ascii="Arial" w:hAnsi="Arial" w:cs="Arial"/>
          <w:sz w:val="24"/>
          <w:szCs w:val="24"/>
        </w:rPr>
      </w:pPr>
      <w:r w:rsidRPr="00AC7D8B">
        <w:rPr>
          <w:rFonts w:ascii="Arial" w:hAnsi="Arial" w:cs="Arial"/>
          <w:sz w:val="24"/>
          <w:szCs w:val="24"/>
        </w:rPr>
        <w:t>Program Overview</w:t>
      </w:r>
    </w:p>
    <w:p w14:paraId="30BF9F12" w14:textId="7096AE3C" w:rsidR="00B13C03" w:rsidRPr="00AC7D8B" w:rsidRDefault="00000000">
      <w:pPr>
        <w:spacing w:after="80" w:line="264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>This plan outlines the full-time BSN</w:t>
      </w:r>
      <w:r w:rsidR="002E55EC" w:rsidRPr="00AC7D8B">
        <w:rPr>
          <w:rFonts w:cs="Arial"/>
          <w:sz w:val="24"/>
          <w:szCs w:val="24"/>
        </w:rPr>
        <w:t>- Fast Flex (BFF)</w:t>
      </w:r>
      <w:r w:rsidRPr="00AC7D8B">
        <w:rPr>
          <w:rFonts w:cs="Arial"/>
          <w:sz w:val="24"/>
          <w:szCs w:val="24"/>
        </w:rPr>
        <w:t xml:space="preserve"> study sequence for student</w:t>
      </w:r>
      <w:r w:rsidR="00F0565D">
        <w:rPr>
          <w:rFonts w:cs="Arial"/>
          <w:sz w:val="24"/>
          <w:szCs w:val="24"/>
        </w:rPr>
        <w:t>s</w:t>
      </w:r>
      <w:r w:rsidRPr="00AC7D8B">
        <w:rPr>
          <w:rFonts w:cs="Arial"/>
          <w:sz w:val="24"/>
          <w:szCs w:val="24"/>
        </w:rPr>
        <w:t>. It includes:</w:t>
      </w:r>
    </w:p>
    <w:p w14:paraId="42463D19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general education requirements</w:t>
      </w:r>
    </w:p>
    <w:p w14:paraId="1BA2AD78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nursing prerequisite courses</w:t>
      </w:r>
    </w:p>
    <w:p w14:paraId="4AE58FB6" w14:textId="390ECD05" w:rsidR="00B13C03" w:rsidRPr="00AC7D8B" w:rsidRDefault="002E55EC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BFF major requirements by semester</w:t>
      </w:r>
    </w:p>
    <w:p w14:paraId="63C71F05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total program credits and advising notes</w:t>
      </w:r>
    </w:p>
    <w:p w14:paraId="68FDDDDA" w14:textId="77777777" w:rsidR="00B13C03" w:rsidRPr="00AC7D8B" w:rsidRDefault="00000000">
      <w:pPr>
        <w:pStyle w:val="Heading1"/>
        <w:spacing w:after="80" w:line="264" w:lineRule="auto"/>
        <w:rPr>
          <w:rFonts w:ascii="Arial" w:hAnsi="Arial" w:cs="Arial"/>
          <w:sz w:val="24"/>
          <w:szCs w:val="24"/>
        </w:rPr>
      </w:pPr>
      <w:r w:rsidRPr="00AC7D8B">
        <w:rPr>
          <w:rFonts w:ascii="Arial" w:hAnsi="Arial" w:cs="Arial"/>
          <w:sz w:val="24"/>
          <w:szCs w:val="24"/>
        </w:rPr>
        <w:t>Years 1 to 2: College Requirements and Nursing Prerequisites</w:t>
      </w:r>
    </w:p>
    <w:p w14:paraId="6E34E8A2" w14:textId="77777777" w:rsidR="00B13C03" w:rsidRPr="00AC7D8B" w:rsidRDefault="00000000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General Education Requirements</w:t>
      </w:r>
    </w:p>
    <w:p w14:paraId="7ECD7307" w14:textId="002F6858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 xml:space="preserve">Madison Foundations: (9 </w:t>
      </w:r>
      <w:proofErr w:type="gramStart"/>
      <w:r w:rsidRPr="00AC7D8B">
        <w:rPr>
          <w:rFonts w:cs="Arial"/>
          <w:szCs w:val="24"/>
        </w:rPr>
        <w:t>credits)</w:t>
      </w:r>
      <w:r w:rsidR="003B5824">
        <w:rPr>
          <w:rFonts w:cs="Arial"/>
          <w:szCs w:val="24"/>
        </w:rPr>
        <w:t>*</w:t>
      </w:r>
      <w:proofErr w:type="gramEnd"/>
    </w:p>
    <w:p w14:paraId="2AC2CE34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Arts and Foundation (9 credits)</w:t>
      </w:r>
    </w:p>
    <w:p w14:paraId="0E6D61B5" w14:textId="5245C5D5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 xml:space="preserve">The Natural World (10 </w:t>
      </w:r>
      <w:proofErr w:type="gramStart"/>
      <w:r w:rsidRPr="00AC7D8B">
        <w:rPr>
          <w:rFonts w:cs="Arial"/>
          <w:szCs w:val="24"/>
        </w:rPr>
        <w:t>credits)</w:t>
      </w:r>
      <w:r w:rsidR="003B5824">
        <w:rPr>
          <w:rFonts w:cs="Arial"/>
          <w:szCs w:val="24"/>
        </w:rPr>
        <w:t>*</w:t>
      </w:r>
      <w:proofErr w:type="gramEnd"/>
    </w:p>
    <w:p w14:paraId="154A14CE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American and Global Perspectives (7 credits)</w:t>
      </w:r>
    </w:p>
    <w:p w14:paraId="560CD137" w14:textId="3AD784FF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 xml:space="preserve">Sociocultural and Wellness Area (6 </w:t>
      </w:r>
      <w:proofErr w:type="gramStart"/>
      <w:r w:rsidRPr="00AC7D8B">
        <w:rPr>
          <w:rFonts w:cs="Arial"/>
          <w:szCs w:val="24"/>
        </w:rPr>
        <w:t>credits)</w:t>
      </w:r>
      <w:r w:rsidR="003B5824">
        <w:rPr>
          <w:rFonts w:cs="Arial"/>
          <w:szCs w:val="24"/>
        </w:rPr>
        <w:t>*</w:t>
      </w:r>
      <w:proofErr w:type="gramEnd"/>
    </w:p>
    <w:p w14:paraId="44C31587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Electives (7 credits)</w:t>
      </w:r>
    </w:p>
    <w:p w14:paraId="3411CDF7" w14:textId="4901239A" w:rsidR="002E55EC" w:rsidRPr="00AC7D8B" w:rsidRDefault="00000000" w:rsidP="002E55EC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Nursing Prerequisites</w:t>
      </w:r>
    </w:p>
    <w:p w14:paraId="019643A4" w14:textId="77777777" w:rsidR="002E55EC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 xml:space="preserve">BIO 245 / 245L – General Microbiology with Laboratory (3 / 1 credits) </w:t>
      </w:r>
    </w:p>
    <w:p w14:paraId="729E3A53" w14:textId="4F9AEF7A" w:rsidR="002367C4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 xml:space="preserve">BIO 270 / 270L – Human Physiology with Laboratory (3/ 1 </w:t>
      </w:r>
      <w:proofErr w:type="gramStart"/>
      <w:r w:rsidRPr="00AC7D8B">
        <w:rPr>
          <w:rFonts w:cs="Arial"/>
          <w:sz w:val="24"/>
          <w:szCs w:val="24"/>
        </w:rPr>
        <w:t>credits)</w:t>
      </w:r>
      <w:r w:rsidR="003B5824">
        <w:rPr>
          <w:rFonts w:cs="Arial"/>
          <w:sz w:val="24"/>
          <w:szCs w:val="24"/>
        </w:rPr>
        <w:t>*</w:t>
      </w:r>
      <w:proofErr w:type="gramEnd"/>
    </w:p>
    <w:p w14:paraId="74AA12D0" w14:textId="77A0E5D6" w:rsidR="002E55EC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>BIO 290 / 290L – Human Anatomy with Laboratory (3 / 1 credits)</w:t>
      </w:r>
    </w:p>
    <w:p w14:paraId="2762ECA8" w14:textId="05E1F6BD" w:rsidR="002E55EC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 xml:space="preserve">CHEM 120 – Concepts of Chemistry (3 </w:t>
      </w:r>
      <w:proofErr w:type="gramStart"/>
      <w:r w:rsidRPr="00AC7D8B">
        <w:rPr>
          <w:rFonts w:cs="Arial"/>
          <w:sz w:val="24"/>
          <w:szCs w:val="24"/>
        </w:rPr>
        <w:t>credits)</w:t>
      </w:r>
      <w:r w:rsidR="003B5824">
        <w:rPr>
          <w:rFonts w:cs="Arial"/>
          <w:sz w:val="24"/>
          <w:szCs w:val="24"/>
        </w:rPr>
        <w:t>*</w:t>
      </w:r>
      <w:proofErr w:type="gramEnd"/>
    </w:p>
    <w:p w14:paraId="03D61516" w14:textId="48C354DA" w:rsidR="002E55EC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 xml:space="preserve">MATH 220 – Elementary Statistics (3 </w:t>
      </w:r>
      <w:proofErr w:type="gramStart"/>
      <w:r w:rsidRPr="00AC7D8B">
        <w:rPr>
          <w:rFonts w:cs="Arial"/>
          <w:sz w:val="24"/>
          <w:szCs w:val="24"/>
        </w:rPr>
        <w:t>credits)</w:t>
      </w:r>
      <w:r w:rsidR="003B5824">
        <w:rPr>
          <w:rFonts w:cs="Arial"/>
          <w:sz w:val="24"/>
          <w:szCs w:val="24"/>
        </w:rPr>
        <w:t>*</w:t>
      </w:r>
      <w:proofErr w:type="gramEnd"/>
    </w:p>
    <w:p w14:paraId="02170AAC" w14:textId="77777777" w:rsidR="002E55EC" w:rsidRPr="00AC7D8B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>NUTR 280 – Nutrition for Wellness (3 credits)</w:t>
      </w:r>
    </w:p>
    <w:p w14:paraId="5B6F7B93" w14:textId="089AFEC6" w:rsidR="002E55EC" w:rsidRDefault="002E55EC" w:rsidP="002E55EC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 xml:space="preserve">PSYC 160 – Life Span Human Development (3 </w:t>
      </w:r>
      <w:proofErr w:type="gramStart"/>
      <w:r w:rsidRPr="00AC7D8B">
        <w:rPr>
          <w:rFonts w:cs="Arial"/>
          <w:sz w:val="24"/>
          <w:szCs w:val="24"/>
        </w:rPr>
        <w:t>credits)</w:t>
      </w:r>
      <w:r w:rsidR="003B5824">
        <w:rPr>
          <w:rFonts w:cs="Arial"/>
          <w:sz w:val="24"/>
          <w:szCs w:val="24"/>
        </w:rPr>
        <w:t>*</w:t>
      </w:r>
      <w:proofErr w:type="gramEnd"/>
    </w:p>
    <w:p w14:paraId="538025A6" w14:textId="77777777" w:rsidR="003B5824" w:rsidRPr="00987B4F" w:rsidRDefault="003B5824" w:rsidP="003B5824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987B4F">
        <w:rPr>
          <w:rFonts w:eastAsia="Times New Roman" w:cs="Arial"/>
          <w:sz w:val="24"/>
          <w:szCs w:val="24"/>
        </w:rPr>
        <w:t>One</w:t>
      </w:r>
      <w:r>
        <w:rPr>
          <w:rFonts w:eastAsia="Times New Roman" w:cs="Arial"/>
          <w:sz w:val="24"/>
          <w:szCs w:val="24"/>
        </w:rPr>
        <w:t xml:space="preserve"> Madison Foundations C</w:t>
      </w:r>
      <w:r w:rsidRPr="00987B4F">
        <w:rPr>
          <w:rFonts w:eastAsia="Times New Roman" w:cs="Arial"/>
          <w:sz w:val="24"/>
          <w:szCs w:val="24"/>
        </w:rPr>
        <w:t xml:space="preserve">ritical Thinking course (3 </w:t>
      </w:r>
      <w:proofErr w:type="gramStart"/>
      <w:r w:rsidRPr="00987B4F">
        <w:rPr>
          <w:rFonts w:eastAsia="Times New Roman" w:cs="Arial"/>
          <w:sz w:val="24"/>
          <w:szCs w:val="24"/>
        </w:rPr>
        <w:t>credits)*</w:t>
      </w:r>
      <w:proofErr w:type="gramEnd"/>
      <w:r w:rsidRPr="00987B4F">
        <w:rPr>
          <w:rFonts w:eastAsia="Times New Roman" w:cs="Arial"/>
          <w:sz w:val="24"/>
          <w:szCs w:val="24"/>
        </w:rPr>
        <w:t xml:space="preserve"> </w:t>
      </w:r>
    </w:p>
    <w:p w14:paraId="7631297E" w14:textId="77777777" w:rsidR="003B5824" w:rsidRPr="00987B4F" w:rsidRDefault="003B5824" w:rsidP="003B5824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987B4F">
        <w:rPr>
          <w:rFonts w:eastAsia="Times New Roman" w:cs="Arial"/>
          <w:sz w:val="24"/>
          <w:szCs w:val="24"/>
        </w:rPr>
        <w:t xml:space="preserve">One </w:t>
      </w:r>
      <w:r>
        <w:rPr>
          <w:rFonts w:eastAsia="Times New Roman" w:cs="Arial"/>
          <w:sz w:val="24"/>
          <w:szCs w:val="24"/>
        </w:rPr>
        <w:t xml:space="preserve">Madison Foundations </w:t>
      </w:r>
      <w:r w:rsidRPr="00987B4F">
        <w:rPr>
          <w:rFonts w:eastAsia="Times New Roman" w:cs="Arial"/>
          <w:sz w:val="24"/>
          <w:szCs w:val="24"/>
        </w:rPr>
        <w:t xml:space="preserve">Communication course (3 </w:t>
      </w:r>
      <w:proofErr w:type="gramStart"/>
      <w:r w:rsidRPr="00987B4F">
        <w:rPr>
          <w:rFonts w:eastAsia="Times New Roman" w:cs="Arial"/>
          <w:sz w:val="24"/>
          <w:szCs w:val="24"/>
        </w:rPr>
        <w:t>credits)*</w:t>
      </w:r>
      <w:proofErr w:type="gramEnd"/>
    </w:p>
    <w:p w14:paraId="0223E4E4" w14:textId="77777777" w:rsidR="003B5824" w:rsidRPr="00AC7D8B" w:rsidRDefault="003B5824" w:rsidP="003B5824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18C2E89C" w14:textId="77777777" w:rsidR="002E55EC" w:rsidRPr="00AC7D8B" w:rsidRDefault="002E55EC" w:rsidP="002E55EC">
      <w:pPr>
        <w:spacing w:after="0" w:line="240" w:lineRule="auto"/>
        <w:rPr>
          <w:rFonts w:cs="Arial"/>
          <w:sz w:val="24"/>
          <w:szCs w:val="24"/>
        </w:rPr>
      </w:pPr>
    </w:p>
    <w:p w14:paraId="32A20E70" w14:textId="5D04A5A5" w:rsidR="002E55EC" w:rsidRPr="00AC7D8B" w:rsidRDefault="002E55EC" w:rsidP="002E55EC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Nursing Electives</w:t>
      </w:r>
    </w:p>
    <w:p w14:paraId="2038DA61" w14:textId="1B3DC434" w:rsidR="002E55EC" w:rsidRPr="00AC7D8B" w:rsidRDefault="002E55EC" w:rsidP="002E55E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AC7D8B">
        <w:rPr>
          <w:rFonts w:cs="Arial"/>
          <w:sz w:val="24"/>
          <w:szCs w:val="24"/>
        </w:rPr>
        <w:t>Two credits of nursing electives</w:t>
      </w:r>
    </w:p>
    <w:p w14:paraId="6E98B283" w14:textId="6E72C472" w:rsidR="00B13C03" w:rsidRPr="00AC7D8B" w:rsidRDefault="00000000">
      <w:pPr>
        <w:pStyle w:val="Heading1"/>
        <w:spacing w:after="80" w:line="264" w:lineRule="auto"/>
        <w:rPr>
          <w:rFonts w:ascii="Arial" w:hAnsi="Arial" w:cs="Arial"/>
          <w:sz w:val="24"/>
          <w:szCs w:val="24"/>
        </w:rPr>
      </w:pPr>
      <w:r w:rsidRPr="00AC7D8B">
        <w:rPr>
          <w:rFonts w:ascii="Arial" w:hAnsi="Arial" w:cs="Arial"/>
          <w:sz w:val="24"/>
          <w:szCs w:val="24"/>
        </w:rPr>
        <w:lastRenderedPageBreak/>
        <w:t>Fast Flex BSN Major Requirements</w:t>
      </w:r>
    </w:p>
    <w:p w14:paraId="73052B0C" w14:textId="77777777" w:rsidR="00B13C03" w:rsidRPr="00AC7D8B" w:rsidRDefault="00000000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Semester One (Summer - Evenings)</w:t>
      </w:r>
    </w:p>
    <w:p w14:paraId="2DBCA212" w14:textId="77777777" w:rsidR="00B13C03" w:rsidRPr="00AC7D8B" w:rsidRDefault="00000000">
      <w:pPr>
        <w:pStyle w:val="Heading3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Session 8W2</w:t>
      </w:r>
    </w:p>
    <w:p w14:paraId="38A24E07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345 / 345L - Health Alterations I with Clinical (3 / 1 credits)</w:t>
      </w:r>
    </w:p>
    <w:p w14:paraId="459832F1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380 / 380L - Professional Integration I with Clinical (2 / 1 credits)</w:t>
      </w:r>
    </w:p>
    <w:p w14:paraId="226B1098" w14:textId="77777777" w:rsidR="002E55EC" w:rsidRPr="00AC7D8B" w:rsidRDefault="002E55EC" w:rsidP="002E55EC">
      <w:pPr>
        <w:pStyle w:val="Heading3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Session 6W2</w:t>
      </w:r>
    </w:p>
    <w:p w14:paraId="0068642D" w14:textId="77777777" w:rsidR="002E55EC" w:rsidRPr="00AC7D8B" w:rsidRDefault="002E55EC" w:rsidP="002E55EC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340 - Nursing Identity (3 credits)</w:t>
      </w:r>
    </w:p>
    <w:p w14:paraId="3FD7B45E" w14:textId="77777777" w:rsidR="002E55EC" w:rsidRPr="00AC7D8B" w:rsidRDefault="002E55EC" w:rsidP="002E55EC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344 / 344L - Optimizing Wellness I with Clinical (3 / 1 credits)</w:t>
      </w:r>
    </w:p>
    <w:p w14:paraId="7AE71D91" w14:textId="77777777" w:rsidR="00B13C03" w:rsidRPr="00AC7D8B" w:rsidRDefault="00000000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Semester Two (Fall - Evenings)</w:t>
      </w:r>
    </w:p>
    <w:p w14:paraId="0F663199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381 - The Evidence-Based Clinician (3 credits)</w:t>
      </w:r>
    </w:p>
    <w:p w14:paraId="5E89800A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382 / 382L - Optimizing Wellness II with Clinical (3 / 1 credits)</w:t>
      </w:r>
    </w:p>
    <w:p w14:paraId="5C01E815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383 / 383L - Health Alterations II with Clinical (3 / 1 credits)</w:t>
      </w:r>
    </w:p>
    <w:p w14:paraId="50314F69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384 / 384L - Professional Integration II with Clinical (3 / 1 credits)</w:t>
      </w:r>
    </w:p>
    <w:p w14:paraId="0EC04A8F" w14:textId="77777777" w:rsidR="00B13C03" w:rsidRPr="00AC7D8B" w:rsidRDefault="00000000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Semester Three (Spring - Evenings)</w:t>
      </w:r>
    </w:p>
    <w:p w14:paraId="01F91A82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440 - The Team Member (3 credits)</w:t>
      </w:r>
    </w:p>
    <w:p w14:paraId="4C7A9670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441 / 441L - Optimizing Wellness III with Clinical (3 / 1 credits)</w:t>
      </w:r>
    </w:p>
    <w:p w14:paraId="15EA1CC9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443 / 443L - Health Alterations III with Clinical (3 / 1 credits)</w:t>
      </w:r>
    </w:p>
    <w:p w14:paraId="515F0A2F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444 / 444L - Professional Integration III with Clinical (3 / 1 credits)</w:t>
      </w:r>
    </w:p>
    <w:p w14:paraId="46168BA2" w14:textId="77777777" w:rsidR="00B13C03" w:rsidRPr="00AC7D8B" w:rsidRDefault="00000000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Semester Four (Summer - Evenings)</w:t>
      </w:r>
    </w:p>
    <w:p w14:paraId="69F7A888" w14:textId="77777777" w:rsidR="00B13C03" w:rsidRPr="00AC7D8B" w:rsidRDefault="00000000">
      <w:pPr>
        <w:pStyle w:val="Heading3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Session 6W1</w:t>
      </w:r>
    </w:p>
    <w:p w14:paraId="5D094BB6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445 - Evolution as Leader (3 credits)</w:t>
      </w:r>
    </w:p>
    <w:p w14:paraId="48AA6AF2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446 / 446L - Optimizing Wellness IV with Clinical (3 / 1 credits)</w:t>
      </w:r>
    </w:p>
    <w:p w14:paraId="4CD599FC" w14:textId="77777777" w:rsidR="00B13C03" w:rsidRPr="00AC7D8B" w:rsidRDefault="00000000">
      <w:pPr>
        <w:pStyle w:val="Heading3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AC7D8B">
        <w:rPr>
          <w:rFonts w:ascii="Arial" w:hAnsi="Arial" w:cs="Arial"/>
          <w:color w:val="365F91" w:themeColor="accent1" w:themeShade="BF"/>
          <w:sz w:val="24"/>
          <w:szCs w:val="24"/>
        </w:rPr>
        <w:t>Session 8W1</w:t>
      </w:r>
    </w:p>
    <w:p w14:paraId="39812ABE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480 / 480L - Health Alterations IV with Clinical (3 / 1 credits)</w:t>
      </w:r>
    </w:p>
    <w:p w14:paraId="2B519ED4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NSG 481 / 481L - Professional Integration IV with Clinical (3 / 1 credits)</w:t>
      </w:r>
    </w:p>
    <w:p w14:paraId="754702C1" w14:textId="77777777" w:rsidR="00B13C03" w:rsidRPr="00AC7D8B" w:rsidRDefault="00000000">
      <w:pPr>
        <w:pStyle w:val="Heading1"/>
        <w:spacing w:after="80" w:line="264" w:lineRule="auto"/>
        <w:rPr>
          <w:rFonts w:ascii="Arial" w:hAnsi="Arial" w:cs="Arial"/>
          <w:sz w:val="24"/>
          <w:szCs w:val="24"/>
        </w:rPr>
      </w:pPr>
      <w:r w:rsidRPr="00AC7D8B">
        <w:rPr>
          <w:rFonts w:ascii="Arial" w:hAnsi="Arial" w:cs="Arial"/>
          <w:sz w:val="24"/>
          <w:szCs w:val="24"/>
        </w:rPr>
        <w:t>Summary and Notes</w:t>
      </w:r>
    </w:p>
    <w:p w14:paraId="40419ADA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Total credits: 120.</w:t>
      </w:r>
    </w:p>
    <w:p w14:paraId="2FDE76E3" w14:textId="35C2AB98" w:rsidR="00B13C03" w:rsidRPr="00AC7D8B" w:rsidRDefault="003B5824">
      <w:pPr>
        <w:pStyle w:val="ListBullet"/>
        <w:spacing w:after="80" w:line="264" w:lineRule="auto"/>
        <w:rPr>
          <w:rFonts w:cs="Arial"/>
          <w:szCs w:val="24"/>
        </w:rPr>
      </w:pPr>
      <w:r>
        <w:rPr>
          <w:rFonts w:cs="Arial"/>
          <w:szCs w:val="24"/>
        </w:rPr>
        <w:t>*</w:t>
      </w:r>
      <w:r w:rsidRPr="00AC7D8B">
        <w:rPr>
          <w:rFonts w:cs="Arial"/>
          <w:szCs w:val="24"/>
        </w:rPr>
        <w:t>Prerequisite courses included in Madison Foundations: one Critical Thinking course and one Human Communication course.</w:t>
      </w:r>
    </w:p>
    <w:p w14:paraId="0483A634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Prerequisite courses included in The Natural World are identified in the plan of study.</w:t>
      </w:r>
    </w:p>
    <w:p w14:paraId="498BD429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A prerequisite course is included in the Sociocultural and Wellness Area.</w:t>
      </w:r>
    </w:p>
    <w:p w14:paraId="1456F660" w14:textId="77777777" w:rsidR="00B13C03" w:rsidRPr="00AC7D8B" w:rsidRDefault="00000000">
      <w:pPr>
        <w:pStyle w:val="ListBullet"/>
        <w:spacing w:after="80" w:line="264" w:lineRule="auto"/>
        <w:rPr>
          <w:rFonts w:cs="Arial"/>
          <w:szCs w:val="24"/>
        </w:rPr>
      </w:pPr>
      <w:r w:rsidRPr="00AC7D8B">
        <w:rPr>
          <w:rFonts w:cs="Arial"/>
          <w:szCs w:val="24"/>
        </w:rPr>
        <w:t>This document is an advising resource only. In the case of any discrepancy, the JMU Undergraduate Catalog is the official source students must follow.</w:t>
      </w:r>
    </w:p>
    <w:p w14:paraId="4D4C5E4C" w14:textId="707FCC55" w:rsidR="00B13C03" w:rsidRPr="00AC7D8B" w:rsidRDefault="00B13C03">
      <w:pPr>
        <w:spacing w:after="80" w:line="264" w:lineRule="auto"/>
        <w:rPr>
          <w:rFonts w:cs="Arial"/>
          <w:sz w:val="24"/>
          <w:szCs w:val="24"/>
        </w:rPr>
      </w:pPr>
    </w:p>
    <w:sectPr w:rsidR="00B13C03" w:rsidRPr="00AC7D8B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244C8E"/>
    <w:multiLevelType w:val="hybridMultilevel"/>
    <w:tmpl w:val="2F845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F3275"/>
    <w:multiLevelType w:val="hybridMultilevel"/>
    <w:tmpl w:val="D7B25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945765">
    <w:abstractNumId w:val="8"/>
  </w:num>
  <w:num w:numId="2" w16cid:durableId="1443920417">
    <w:abstractNumId w:val="6"/>
  </w:num>
  <w:num w:numId="3" w16cid:durableId="1058557216">
    <w:abstractNumId w:val="5"/>
  </w:num>
  <w:num w:numId="4" w16cid:durableId="1512182496">
    <w:abstractNumId w:val="4"/>
  </w:num>
  <w:num w:numId="5" w16cid:durableId="1311520608">
    <w:abstractNumId w:val="7"/>
  </w:num>
  <w:num w:numId="6" w16cid:durableId="652224329">
    <w:abstractNumId w:val="3"/>
  </w:num>
  <w:num w:numId="7" w16cid:durableId="746000726">
    <w:abstractNumId w:val="2"/>
  </w:num>
  <w:num w:numId="8" w16cid:durableId="233442866">
    <w:abstractNumId w:val="1"/>
  </w:num>
  <w:num w:numId="9" w16cid:durableId="1161896622">
    <w:abstractNumId w:val="0"/>
  </w:num>
  <w:num w:numId="10" w16cid:durableId="875432668">
    <w:abstractNumId w:val="10"/>
  </w:num>
  <w:num w:numId="11" w16cid:durableId="418064102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64C"/>
    <w:rsid w:val="002367C4"/>
    <w:rsid w:val="0029639D"/>
    <w:rsid w:val="002E55EC"/>
    <w:rsid w:val="00326F90"/>
    <w:rsid w:val="003B5824"/>
    <w:rsid w:val="00AA1D8D"/>
    <w:rsid w:val="00AC7D8B"/>
    <w:rsid w:val="00B13C03"/>
    <w:rsid w:val="00B47730"/>
    <w:rsid w:val="00B97E20"/>
    <w:rsid w:val="00CB0664"/>
    <w:rsid w:val="00E43618"/>
    <w:rsid w:val="00E9214F"/>
    <w:rsid w:val="00F056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E0005"/>
  <w14:defaultImageDpi w14:val="300"/>
  <w15:docId w15:val="{5209DADF-55EE-B846-A7AC-51AE524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sz w:val="24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Robinson, Jamie - robin6jd</cp:lastModifiedBy>
  <cp:revision>2</cp:revision>
  <dcterms:created xsi:type="dcterms:W3CDTF">2026-07-13T16:36:00Z</dcterms:created>
  <dcterms:modified xsi:type="dcterms:W3CDTF">2026-07-13T16:36:00Z</dcterms:modified>
  <cp:category/>
</cp:coreProperties>
</file>